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CD" w:rsidRDefault="00C26ACD" w:rsidP="0029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ACD" w:rsidRDefault="00C26A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C26ACD" w:rsidP="0029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Принято»</w:t>
      </w:r>
      <w:r w:rsidR="0029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Утверждено:</w:t>
      </w:r>
    </w:p>
    <w:p w:rsidR="002936F0" w:rsidRDefault="007C3D64" w:rsidP="0029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29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                              </w:t>
      </w:r>
      <w:r w:rsidR="00E247B0">
        <w:rPr>
          <w:rFonts w:ascii="Times New Roman" w:eastAsia="Times New Roman" w:hAnsi="Times New Roman" w:cs="Times New Roman"/>
          <w:sz w:val="28"/>
          <w:szCs w:val="28"/>
          <w:lang w:eastAsia="ru-RU"/>
        </w:rPr>
        <w:t>«11</w:t>
      </w:r>
      <w:r w:rsidR="00635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47B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17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47B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355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C3735" w:rsidRDefault="00E247B0" w:rsidP="00177C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№1 от 11.01</w:t>
      </w:r>
      <w:r w:rsidR="0029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9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</w:t>
      </w:r>
      <w:r w:rsidR="006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29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ГОУ ЯО </w:t>
      </w:r>
      <w:r w:rsidR="00177CD4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proofErr w:type="gramStart"/>
      <w:r w:rsidR="00177CD4">
        <w:rPr>
          <w:rFonts w:ascii="Times New Roman" w:hAnsi="Times New Roman"/>
          <w:sz w:val="28"/>
          <w:szCs w:val="28"/>
          <w:lang w:eastAsia="ru-RU"/>
        </w:rPr>
        <w:t>Гаврилов-Ямская</w:t>
      </w:r>
      <w:proofErr w:type="spellEnd"/>
      <w:proofErr w:type="gramEnd"/>
      <w:r w:rsidR="00177CD4">
        <w:rPr>
          <w:rFonts w:ascii="Times New Roman" w:hAnsi="Times New Roman"/>
          <w:sz w:val="28"/>
          <w:szCs w:val="28"/>
          <w:lang w:eastAsia="ru-RU"/>
        </w:rPr>
        <w:t xml:space="preserve">            школа-интернат»</w:t>
      </w:r>
      <w:r w:rsidR="00EC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 w:rsidR="00EC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_______________Е.И.Басова</w:t>
      </w:r>
      <w:proofErr w:type="spellEnd"/>
    </w:p>
    <w:p w:rsidR="002936F0" w:rsidRPr="007C3D64" w:rsidRDefault="002936F0" w:rsidP="0029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63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7C3D6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7C3D6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7C3D6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7C3D6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C3D64" w:rsidRPr="007C3D64" w:rsidRDefault="007C3D64" w:rsidP="007C3D6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школьной форме и внешнем виде </w:t>
      </w:r>
      <w:proofErr w:type="gramStart"/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C3D64" w:rsidRDefault="007C3D64" w:rsidP="007C3D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D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ГОУ </w:t>
      </w:r>
      <w:r w:rsidRPr="00177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ЯО </w:t>
      </w:r>
      <w:r w:rsidR="00177CD4" w:rsidRPr="00177CD4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="00177CD4" w:rsidRPr="00177CD4">
        <w:rPr>
          <w:rFonts w:ascii="Times New Roman" w:hAnsi="Times New Roman"/>
          <w:b/>
          <w:sz w:val="28"/>
          <w:szCs w:val="28"/>
          <w:lang w:eastAsia="ru-RU"/>
        </w:rPr>
        <w:t>Гаврилов-Ямская</w:t>
      </w:r>
      <w:proofErr w:type="spellEnd"/>
      <w:proofErr w:type="gramEnd"/>
      <w:r w:rsidR="00177CD4" w:rsidRPr="00177CD4">
        <w:rPr>
          <w:rFonts w:ascii="Times New Roman" w:hAnsi="Times New Roman"/>
          <w:b/>
          <w:sz w:val="28"/>
          <w:szCs w:val="28"/>
          <w:lang w:eastAsia="ru-RU"/>
        </w:rPr>
        <w:t xml:space="preserve">  школа-интернат»</w:t>
      </w:r>
    </w:p>
    <w:p w:rsidR="00862DBC" w:rsidRPr="00177CD4" w:rsidRDefault="00862DBC" w:rsidP="007C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(в новой редакции)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C7736A" w:rsidP="00C773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C3D64"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7C3D64" w:rsidRPr="007C3D64" w:rsidRDefault="007C3D64" w:rsidP="007C3D64">
      <w:pPr>
        <w:spacing w:after="0" w:line="240" w:lineRule="auto"/>
        <w:ind w:left="41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Введение школьной формы осуществляется в соответствии с законом Р</w:t>
      </w:r>
      <w:r w:rsidR="008C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C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 w:rsidR="008C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29.12.2012г, 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32, ст. 50; Конвенцией о правах ребенка ст. 13-15, Уста</w:t>
      </w:r>
      <w:r w:rsidR="00EC3735" w:rsidRPr="00EC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школы, решением педагогического 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школы</w:t>
      </w:r>
      <w:r w:rsidR="00EC3735" w:rsidRPr="00EC373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-интерната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B09" w:rsidRPr="003A4B09" w:rsidRDefault="007C3D64" w:rsidP="003A4B09">
      <w:pPr>
        <w:numPr>
          <w:ilvl w:val="0"/>
          <w:numId w:val="14"/>
        </w:numPr>
        <w:shd w:val="clear" w:color="auto" w:fill="FFFFFF"/>
        <w:spacing w:before="56" w:after="100" w:afterAutospacing="1" w:line="336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A4B09">
        <w:rPr>
          <w:sz w:val="28"/>
          <w:szCs w:val="28"/>
        </w:rPr>
        <w:t>1</w:t>
      </w:r>
      <w:r w:rsidRPr="003A4B0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3A4B09">
        <w:rPr>
          <w:rFonts w:ascii="Times New Roman" w:hAnsi="Times New Roman" w:cs="Times New Roman"/>
          <w:sz w:val="28"/>
          <w:szCs w:val="28"/>
        </w:rPr>
        <w:t xml:space="preserve">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</w:t>
      </w:r>
      <w:hyperlink r:id="rId5" w:tgtFrame="_blank" w:history="1">
        <w:r w:rsidR="003A4B09" w:rsidRPr="003A4B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proofErr w:type="gramEnd"/>
    </w:p>
    <w:p w:rsidR="002D5D14" w:rsidRPr="00177CD4" w:rsidRDefault="00EC3735" w:rsidP="002D5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3D64"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 устанавливаются определения школьной формы и устанавливается  порядок е</w:t>
      </w:r>
      <w:r w:rsidR="007C3D64" w:rsidRPr="005D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ношения для обучающихся 1 – 10-х  классов  ГОУ ЯО </w:t>
      </w:r>
      <w:r w:rsidR="002D5D14" w:rsidRPr="002D5D14">
        <w:rPr>
          <w:rFonts w:ascii="Times New Roman" w:hAnsi="Times New Roman"/>
          <w:sz w:val="28"/>
          <w:szCs w:val="28"/>
          <w:lang w:eastAsia="ru-RU"/>
        </w:rPr>
        <w:t>«Гаврилов</w:t>
      </w:r>
      <w:r w:rsidR="003A4B0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5D14" w:rsidRPr="002D5D14">
        <w:rPr>
          <w:rFonts w:ascii="Times New Roman" w:hAnsi="Times New Roman"/>
          <w:sz w:val="28"/>
          <w:szCs w:val="28"/>
          <w:lang w:eastAsia="ru-RU"/>
        </w:rPr>
        <w:t>-Я</w:t>
      </w:r>
      <w:proofErr w:type="gramEnd"/>
      <w:r w:rsidR="002D5D14" w:rsidRPr="002D5D14">
        <w:rPr>
          <w:rFonts w:ascii="Times New Roman" w:hAnsi="Times New Roman"/>
          <w:sz w:val="28"/>
          <w:szCs w:val="28"/>
          <w:lang w:eastAsia="ru-RU"/>
        </w:rPr>
        <w:t>мская  школа-интернат»</w:t>
      </w:r>
    </w:p>
    <w:p w:rsidR="00EC3735" w:rsidRDefault="00EC3735" w:rsidP="00EC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.Образцы моделей формы и варианты одежды, соответствующие деловому стилю,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</w:t>
      </w:r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-интерната</w:t>
      </w:r>
      <w:r w:rsidR="0021380E"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735" w:rsidRDefault="00EC3735" w:rsidP="00EC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EC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принципы создания внешнего вида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Аккуратность и опрятность:</w:t>
      </w:r>
    </w:p>
    <w:p w:rsidR="007C3D64" w:rsidRPr="007C3D64" w:rsidRDefault="007C3D64" w:rsidP="007C3D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обязательно чистой, свежей, выглаженной;</w:t>
      </w:r>
    </w:p>
    <w:p w:rsidR="007C3D64" w:rsidRPr="007C3D64" w:rsidRDefault="007C3D64" w:rsidP="007C3D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чистой;</w:t>
      </w:r>
    </w:p>
    <w:p w:rsidR="007C3D64" w:rsidRPr="007C3D64" w:rsidRDefault="007C3D64" w:rsidP="007C3D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чистыми и ухоженными, используемые и дезодорирующие средства должны иметь легкий и нейтральный запах). 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Сдержанность:</w:t>
      </w:r>
    </w:p>
    <w:p w:rsidR="007C3D64" w:rsidRPr="007C3D64" w:rsidRDefault="007C3D64" w:rsidP="007C3D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5D2921" w:rsidRPr="005D2921" w:rsidRDefault="007C3D64" w:rsidP="007C3D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стандарт одежды для всех - деловой стиль. </w:t>
      </w:r>
    </w:p>
    <w:p w:rsidR="007C3D64" w:rsidRPr="007C3D64" w:rsidRDefault="00C7736A" w:rsidP="00C773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использовать для ношения в учебное время следующие варианты одежды и обуви: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одежда (спортивный костюм или его детали);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активного отдыха (шорты, толстовки, майки и футболки с символикой и т.п.);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одежда;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бельевого стиля;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 платья, юбки и блузки, в том числе одежда с прозрачными вставками;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декольтированные пл</w:t>
      </w:r>
      <w:r w:rsidR="005D2921"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 и блузки;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туалеты;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платья, майки и блузки без рукавов (без пиджака или жакета);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мини-юбки (длина юбки выше 10 см от колена);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короткие блузки, открывающие часть живота или спины;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из кожи (кожзаменителя), плащевой ткани;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облегающие (обтягивающие) фигуру брюки, платья, юбки;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 (в том числе для экстремальных видов спорта и развлечений);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обувь (шлепанцы и тапочки);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массивная обувь на высокой платформе;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на чрезмерно высоком каблуке Допустимая высота каблука для девочек не более 5 см (5-9</w:t>
      </w:r>
      <w:r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D64" w:rsidRPr="007C3D64" w:rsidRDefault="007C3D64" w:rsidP="007C3D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7C3D64" w:rsidRPr="007C3D64" w:rsidRDefault="00C7736A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 </w:t>
      </w:r>
    </w:p>
    <w:p w:rsidR="007C3D64" w:rsidRPr="007C3D64" w:rsidRDefault="007C3D64" w:rsidP="007C3D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волосы у девочек должны быть заплетены, средней длины - прибраны заколками;</w:t>
      </w:r>
    </w:p>
    <w:p w:rsidR="007C3D64" w:rsidRPr="007C3D64" w:rsidRDefault="007C3D64" w:rsidP="007C3D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юноши должны своевременно стричься (стрижки классические);</w:t>
      </w:r>
    </w:p>
    <w:p w:rsidR="007C3D64" w:rsidRPr="007C3D64" w:rsidRDefault="007C3D64" w:rsidP="007C3D64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Маникюр и макияж: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EC3735" w:rsidRDefault="00EC3735" w:rsidP="00EC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D64" w:rsidRPr="00EC3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маникюр гигиенический, бесцветный. </w:t>
      </w:r>
    </w:p>
    <w:p w:rsidR="007C3D64" w:rsidRPr="007C3D64" w:rsidRDefault="007C3D64" w:rsidP="00EC37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Запрещен:</w:t>
      </w:r>
    </w:p>
    <w:p w:rsidR="007C3D64" w:rsidRPr="007C3D64" w:rsidRDefault="007C3D64" w:rsidP="007C3D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декоративный маникюр; </w:t>
      </w:r>
    </w:p>
    <w:p w:rsidR="007C3D64" w:rsidRPr="007C3D64" w:rsidRDefault="007C3D64" w:rsidP="007C3D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 маникюр с дизайном в ярких тонах (рисунки, стразы);</w:t>
      </w:r>
    </w:p>
    <w:p w:rsidR="007C3D64" w:rsidRPr="007C3D64" w:rsidRDefault="007C3D64" w:rsidP="007C3D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варианты макияжа с использованием ярких, насыщенных цветов;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</w:t>
      </w:r>
      <w:r w:rsidRPr="007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Запрещено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качестве деталей одежды массивные броши, кулоны, кольца, серьги.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Запрещено ношение </w:t>
      </w:r>
      <w:proofErr w:type="spellStart"/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пирсинга</w:t>
      </w:r>
      <w:proofErr w:type="spellEnd"/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противоправное поведение.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EC3735" w:rsidP="00EC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7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</w:t>
      </w:r>
      <w:r w:rsidR="007C3D64"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школьной форме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Стиль одежды – деловой, классический.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Школьная форма подразделяется на </w:t>
      </w:r>
      <w:proofErr w:type="gramStart"/>
      <w:r w:rsidRPr="007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парадную</w:t>
      </w:r>
      <w:proofErr w:type="gramEnd"/>
      <w:r w:rsidRPr="007C3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повседневную и спортивную.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3.3</w:t>
      </w:r>
      <w:r w:rsidRPr="007C3D6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 Парадная форма:</w:t>
      </w:r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92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Девочки 1-10 </w:t>
      </w:r>
      <w:r w:rsidRPr="007C3D6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классов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Белая блуза рубашечного </w:t>
      </w:r>
      <w:proofErr w:type="spellStart"/>
      <w:r w:rsidRPr="007C3D6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покроя</w:t>
      </w:r>
      <w:proofErr w:type="gramStart"/>
      <w:r w:rsidRPr="007C3D6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,</w:t>
      </w:r>
      <w:r w:rsidRPr="005D292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с</w:t>
      </w:r>
      <w:proofErr w:type="gramEnd"/>
      <w:r w:rsidRPr="005D292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арафан</w:t>
      </w:r>
      <w:proofErr w:type="spellEnd"/>
      <w:r w:rsidRPr="005D292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,</w:t>
      </w:r>
      <w:r w:rsidRPr="007C3D6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жакет</w:t>
      </w:r>
      <w:r w:rsidRPr="007C3D64">
        <w:rPr>
          <w:rFonts w:ascii="Verdana" w:eastAsia="Times New Roman" w:hAnsi="Verdana" w:cs="Times New Roman"/>
          <w:b/>
          <w:bCs/>
          <w:iCs/>
          <w:color w:val="000000"/>
          <w:sz w:val="28"/>
          <w:szCs w:val="28"/>
          <w:u w:val="single"/>
          <w:lang w:eastAsia="ru-RU"/>
        </w:rPr>
        <w:t>,</w:t>
      </w:r>
      <w:r w:rsidRPr="007C3D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  юбка, брюки, колготки белого или телесного цвета, туфли.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9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Мальчики 1-10 </w:t>
      </w:r>
      <w:r w:rsidRPr="007C3D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классов 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Белая мужская (мальчиковая) сорочка, пиджак, брюки, туфли. Галстуки, бабочки и т.п. по желанию</w:t>
      </w:r>
      <w:r w:rsidRPr="007C3D64">
        <w:rPr>
          <w:rFonts w:ascii="Verdana" w:eastAsia="Times New Roman" w:hAnsi="Verdana" w:cs="Times New Roman"/>
          <w:b/>
          <w:bCs/>
          <w:iCs/>
          <w:color w:val="000000"/>
          <w:sz w:val="28"/>
          <w:szCs w:val="28"/>
          <w:u w:val="single"/>
          <w:lang w:eastAsia="ru-RU"/>
        </w:rPr>
        <w:t>.</w:t>
      </w:r>
    </w:p>
    <w:p w:rsidR="00EC3735" w:rsidRDefault="00EC3735" w:rsidP="007C3D64">
      <w:pPr>
        <w:spacing w:after="2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3.4.     Повседневная форма: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7C3D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Мальчики, юноши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«двойка» или «тройка» темно-синего, темно-серого, черного, серого, коричневого цвета; </w:t>
      </w: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мужская сорочка (рубашка), туфли; </w:t>
      </w:r>
      <w:proofErr w:type="gramEnd"/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пиджак, брюки, синего, черного, серого, темно – зеленого цвета, мужская сорочка (рубашка), туфли. 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однотонная белая рубашка или рубашка неярких тонов, 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однотонный без надписей пуловер, свитер, жилет;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пуловер, свитер, жилет с геометрическим рисунком (ромб, полоска);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C3D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Девочки, девушки 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 темно-синего, темно-серого, черного, серого, зеленого, коричневого цвета, включающий пиджак или жилет, платье с пиджаком или жакетом);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 или юбку, сарафан; однотонная белая блуза или блуза (кофта, свитер, джемпер, водолазка неярких тонов).</w:t>
      </w:r>
      <w:r w:rsidRPr="007C3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Юбка и сарафан могут быть клетчатые;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жакет без вызывающих отделок, аксессуаров и деталей (приталенный силуэт, отложной воротник), брюки, юбка или сарафан длиной не выше колен на 10 см.; 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блуза рубашечного покроя, водолазка (воротник – стойка) - (цвет разный, однотонный);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колготки однотонные - телесного, черного цветов; туфли с закрытой пяткой и носком.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джинсы черного, темно-синего цвета без декоративных элементов (классические); 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однотонный без надписей пуловер, свитер, жилет;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пуловер, свитер, жилет с геометрическим рисунком (ромб, полоска);</w:t>
      </w:r>
    </w:p>
    <w:p w:rsidR="007C3D64" w:rsidRPr="007C3D64" w:rsidRDefault="007C3D64" w:rsidP="007C3D64">
      <w:pPr>
        <w:spacing w:after="28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3.5. Спортивная форма: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7C3D6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С</w:t>
      </w: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7C3D64" w:rsidRDefault="007C3D64" w:rsidP="0021380E">
      <w:pPr>
        <w:spacing w:after="2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Одежда всегда должна быть чистой и выглаженной.</w:t>
      </w:r>
    </w:p>
    <w:p w:rsidR="007C3D64" w:rsidRPr="005D2921" w:rsidRDefault="0021380E" w:rsidP="00213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 Все учащиеся 1 - 10</w:t>
      </w:r>
      <w:r w:rsidR="007C3D64"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 должны иметь сменную обувь. Сменная обувь должна быть чистой, выдержанной в деловом стиле</w:t>
      </w:r>
      <w:r w:rsidRPr="005D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1380E" w:rsidRPr="007C3D64" w:rsidRDefault="0021380E" w:rsidP="00213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64" w:rsidRPr="00EC3735" w:rsidRDefault="00EC3735" w:rsidP="00EC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7C3D64" w:rsidRPr="00EC3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</w:t>
      </w:r>
      <w:proofErr w:type="gramStart"/>
      <w:r w:rsidR="007C3D64" w:rsidRPr="00EC3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7C3D64" w:rsidRPr="007C3D64" w:rsidRDefault="0021380E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</w:t>
      </w:r>
      <w:proofErr w:type="gramEnd"/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выбирать школьную форму в соответствии с предложенными вариантами</w:t>
      </w:r>
      <w:r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обязаны в течение учебного года постоян</w:t>
      </w:r>
      <w:r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носить школьную форму.</w:t>
      </w:r>
      <w:r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</w:t>
      </w:r>
      <w:proofErr w:type="gramStart"/>
      <w:r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</w:t>
      </w:r>
      <w:proofErr w:type="gramEnd"/>
      <w:r w:rsidR="007C3D64"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носить повседневную школьную форму ежедневно.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дни проведения торжественных линеек, праздников школьники надевают парадную форму.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Без школьной формы </w:t>
      </w:r>
      <w:r w:rsidR="00C77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или одежды делового стиля </w:t>
      </w:r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школьники на занятия не допускаются.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Допускается ношение в холодное время года джемперов, свитеров и пуловеров неярких цветов.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Классным коллективам рекомендуется выбрать единый стиль и одинаковую цветовую гамму.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Ученики школы обязаны выполнять все пункты данного положения.</w:t>
      </w:r>
    </w:p>
    <w:p w:rsidR="007C3D64" w:rsidRPr="007C3D64" w:rsidRDefault="00EC3735" w:rsidP="00EC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C3D64"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родителей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Контролировать внешний вид </w:t>
      </w:r>
      <w:r w:rsidR="0021380E"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1380E"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21380E"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 выходом на учебные занятия возложить на родителей и воспитателей группы 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соответствии с требованиями Положения.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Выполнять все пункты данного Положения.</w:t>
      </w:r>
    </w:p>
    <w:p w:rsidR="007C3D64" w:rsidRPr="007C3D64" w:rsidRDefault="00EC3735" w:rsidP="00EC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C3D64"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административного воздействия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7C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локальный акт является приложением к Уставу школы и подлежит обязательному исполнению </w:t>
      </w:r>
      <w:r w:rsidR="0021380E"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1380E" w:rsidRPr="005D29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3D6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и другими работниками школы.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6.2.Несоблюдение обучающимися данного Положения является нарушением Устава школы и Правил поведения </w:t>
      </w:r>
      <w:proofErr w:type="gramStart"/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80E" w:rsidRPr="005D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1380E" w:rsidRPr="005D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школе.</w:t>
      </w:r>
    </w:p>
    <w:p w:rsidR="007C3D64" w:rsidRPr="007C3D64" w:rsidRDefault="007C3D64" w:rsidP="007C3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 случае явки </w:t>
      </w:r>
      <w:r w:rsidR="0021380E" w:rsidRPr="005D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380E" w:rsidRPr="005D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1380E" w:rsidRPr="005D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школьной формы </w:t>
      </w:r>
      <w:r w:rsidR="00C7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одежды делового стиля и</w:t>
      </w: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нарушением данного положения родители должны быть поставлены в известность классным руководителем</w:t>
      </w:r>
      <w:r w:rsidR="0021380E" w:rsidRPr="005D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воспитателем </w:t>
      </w: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дня.</w:t>
      </w:r>
    </w:p>
    <w:p w:rsidR="008673AB" w:rsidRDefault="007C3D64" w:rsidP="00867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</w:t>
      </w:r>
      <w:proofErr w:type="gramStart"/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данного Положения </w:t>
      </w:r>
      <w:r w:rsidR="00C77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80E" w:rsidRPr="005D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21380E" w:rsidRPr="005D2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C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могут быть подвергнуты дисциплинарной ответственности и общественному порицанию. </w:t>
      </w:r>
      <w:proofErr w:type="gramEnd"/>
    </w:p>
    <w:p w:rsidR="008673AB" w:rsidRPr="008673AB" w:rsidRDefault="008673AB" w:rsidP="00867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8673AB">
        <w:rPr>
          <w:rFonts w:ascii="Times New Roman" w:hAnsi="Times New Roman" w:cs="Times New Roman"/>
          <w:b/>
          <w:sz w:val="28"/>
          <w:szCs w:val="28"/>
          <w:u w:val="single"/>
        </w:rPr>
        <w:t>Срок действия Положения</w:t>
      </w:r>
    </w:p>
    <w:p w:rsidR="008673AB" w:rsidRPr="008673AB" w:rsidRDefault="008673AB" w:rsidP="008673AB">
      <w:pPr>
        <w:pStyle w:val="2"/>
        <w:tabs>
          <w:tab w:val="left" w:pos="-720"/>
        </w:tabs>
        <w:spacing w:line="240" w:lineRule="auto"/>
        <w:ind w:left="0"/>
        <w:rPr>
          <w:sz w:val="28"/>
          <w:szCs w:val="28"/>
        </w:rPr>
      </w:pPr>
      <w:r w:rsidRPr="008673AB">
        <w:rPr>
          <w:sz w:val="28"/>
          <w:szCs w:val="28"/>
        </w:rPr>
        <w:t>Данное положение действительно до дня отмены его действия или замены его  новым.</w:t>
      </w:r>
    </w:p>
    <w:p w:rsidR="00814736" w:rsidRPr="008673AB" w:rsidRDefault="00814736" w:rsidP="007C3D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4736" w:rsidRPr="008673AB" w:rsidSect="00EC3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20A"/>
    <w:multiLevelType w:val="multilevel"/>
    <w:tmpl w:val="963E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23DF5"/>
    <w:multiLevelType w:val="multilevel"/>
    <w:tmpl w:val="3CF4C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D330F"/>
    <w:multiLevelType w:val="multilevel"/>
    <w:tmpl w:val="046E5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54CF3"/>
    <w:multiLevelType w:val="multilevel"/>
    <w:tmpl w:val="887C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C77EC"/>
    <w:multiLevelType w:val="multilevel"/>
    <w:tmpl w:val="EB468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041E0"/>
    <w:multiLevelType w:val="multilevel"/>
    <w:tmpl w:val="898A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632C9"/>
    <w:multiLevelType w:val="multilevel"/>
    <w:tmpl w:val="19D42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23E2F"/>
    <w:multiLevelType w:val="multilevel"/>
    <w:tmpl w:val="E34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50D7C"/>
    <w:multiLevelType w:val="multilevel"/>
    <w:tmpl w:val="0D2251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0F73491"/>
    <w:multiLevelType w:val="multilevel"/>
    <w:tmpl w:val="D380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41982"/>
    <w:multiLevelType w:val="multilevel"/>
    <w:tmpl w:val="AAE0D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26FB7"/>
    <w:multiLevelType w:val="multilevel"/>
    <w:tmpl w:val="3E22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83BC5"/>
    <w:multiLevelType w:val="multilevel"/>
    <w:tmpl w:val="7A1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010C2"/>
    <w:multiLevelType w:val="multilevel"/>
    <w:tmpl w:val="399A1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D64"/>
    <w:rsid w:val="00177CD4"/>
    <w:rsid w:val="0021380E"/>
    <w:rsid w:val="002936F0"/>
    <w:rsid w:val="002D5D14"/>
    <w:rsid w:val="003A4B09"/>
    <w:rsid w:val="00544E92"/>
    <w:rsid w:val="005D2921"/>
    <w:rsid w:val="005D5E2F"/>
    <w:rsid w:val="0063557A"/>
    <w:rsid w:val="007C3D64"/>
    <w:rsid w:val="007E2164"/>
    <w:rsid w:val="00814736"/>
    <w:rsid w:val="00862DBC"/>
    <w:rsid w:val="008673AB"/>
    <w:rsid w:val="008C6ACA"/>
    <w:rsid w:val="009A5B73"/>
    <w:rsid w:val="00AC3D07"/>
    <w:rsid w:val="00C26ACD"/>
    <w:rsid w:val="00C76F4D"/>
    <w:rsid w:val="00C7736A"/>
    <w:rsid w:val="00CA15E9"/>
    <w:rsid w:val="00DE3FF5"/>
    <w:rsid w:val="00E247B0"/>
    <w:rsid w:val="00E76BE4"/>
    <w:rsid w:val="00EC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6"/>
  </w:style>
  <w:style w:type="paragraph" w:styleId="1">
    <w:name w:val="heading 1"/>
    <w:basedOn w:val="a"/>
    <w:link w:val="10"/>
    <w:uiPriority w:val="9"/>
    <w:qFormat/>
    <w:rsid w:val="00862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3735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673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67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A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2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A4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 В В</dc:creator>
  <cp:keywords/>
  <dc:description/>
  <cp:lastModifiedBy>Татьяна</cp:lastModifiedBy>
  <cp:revision>12</cp:revision>
  <dcterms:created xsi:type="dcterms:W3CDTF">2013-07-31T10:49:00Z</dcterms:created>
  <dcterms:modified xsi:type="dcterms:W3CDTF">2021-01-09T08:44:00Z</dcterms:modified>
</cp:coreProperties>
</file>