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E2" w:rsidRPr="00625DAF" w:rsidRDefault="00D010E2" w:rsidP="00D010E2">
      <w:pPr>
        <w:pStyle w:val="a3"/>
        <w:ind w:left="-993" w:right="-843" w:firstLine="0"/>
        <w:jc w:val="both"/>
        <w:rPr>
          <w:sz w:val="22"/>
          <w:szCs w:val="22"/>
        </w:rPr>
      </w:pPr>
      <w:r w:rsidRPr="00625DAF">
        <w:rPr>
          <w:sz w:val="22"/>
          <w:szCs w:val="22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625DAF">
        <w:rPr>
          <w:sz w:val="22"/>
          <w:szCs w:val="22"/>
        </w:rPr>
        <w:t>Гаврилов-Ямская</w:t>
      </w:r>
      <w:proofErr w:type="spellEnd"/>
      <w:proofErr w:type="gramEnd"/>
      <w:r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D010E2" w:rsidRPr="0062702A" w:rsidTr="006F4D03">
        <w:trPr>
          <w:trHeight w:val="1569"/>
        </w:trPr>
        <w:tc>
          <w:tcPr>
            <w:tcW w:w="5453" w:type="dxa"/>
            <w:hideMark/>
          </w:tcPr>
          <w:p w:rsidR="00D010E2" w:rsidRPr="0062702A" w:rsidRDefault="00D010E2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D010E2" w:rsidRPr="0062702A" w:rsidRDefault="00D010E2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D010E2" w:rsidRPr="0062702A" w:rsidRDefault="00D010E2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11.01.2021г.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</w:tcPr>
          <w:p w:rsidR="00D010E2" w:rsidRPr="0062702A" w:rsidRDefault="00D010E2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D010E2" w:rsidRPr="0062702A" w:rsidRDefault="00D010E2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D010E2" w:rsidRPr="0062702A" w:rsidRDefault="00D010E2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D010E2" w:rsidRPr="0062702A" w:rsidRDefault="00D010E2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D010E2" w:rsidRPr="0062702A" w:rsidRDefault="00D010E2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января  2021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010E2" w:rsidRPr="0062702A" w:rsidRDefault="00D010E2" w:rsidP="006F4D03">
            <w:pPr>
              <w:pStyle w:val="a5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A56" w:rsidRPr="000A4A56" w:rsidRDefault="000A4A56" w:rsidP="000A4A56">
      <w:pPr>
        <w:pStyle w:val="Default"/>
        <w:rPr>
          <w:sz w:val="28"/>
          <w:szCs w:val="28"/>
        </w:rPr>
      </w:pPr>
    </w:p>
    <w:p w:rsidR="000A4A56" w:rsidRPr="000A4A56" w:rsidRDefault="000A4A56" w:rsidP="000A4A56">
      <w:pPr>
        <w:pStyle w:val="Default"/>
        <w:jc w:val="center"/>
        <w:rPr>
          <w:sz w:val="28"/>
          <w:szCs w:val="28"/>
        </w:rPr>
      </w:pPr>
      <w:r w:rsidRPr="000A4A56">
        <w:rPr>
          <w:b/>
          <w:bCs/>
          <w:sz w:val="28"/>
          <w:szCs w:val="28"/>
        </w:rPr>
        <w:t>ПОЛОЖЕНИЕ</w:t>
      </w:r>
    </w:p>
    <w:p w:rsidR="000A4A56" w:rsidRDefault="000A4A56" w:rsidP="000A4A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поряд</w:t>
      </w:r>
      <w:r w:rsidRPr="000A4A56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0A4A56">
        <w:rPr>
          <w:sz w:val="28"/>
          <w:szCs w:val="28"/>
        </w:rPr>
        <w:t xml:space="preserve"> и форма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её части в виде </w:t>
      </w:r>
      <w:proofErr w:type="spellStart"/>
      <w:r w:rsidRPr="000A4A56">
        <w:rPr>
          <w:sz w:val="28"/>
          <w:szCs w:val="28"/>
        </w:rPr>
        <w:t>онлайн-курсов</w:t>
      </w:r>
      <w:proofErr w:type="spellEnd"/>
      <w:r w:rsidRPr="000A4A56">
        <w:rPr>
          <w:sz w:val="28"/>
          <w:szCs w:val="28"/>
        </w:rPr>
        <w:t xml:space="preserve"> в иной организации</w:t>
      </w:r>
    </w:p>
    <w:p w:rsidR="000A4A56" w:rsidRDefault="000A4A56" w:rsidP="000A4A56">
      <w:pPr>
        <w:pStyle w:val="Default"/>
        <w:rPr>
          <w:sz w:val="28"/>
          <w:szCs w:val="28"/>
        </w:rPr>
      </w:pPr>
    </w:p>
    <w:p w:rsidR="000A4A56" w:rsidRPr="000A4A56" w:rsidRDefault="000A4A56" w:rsidP="000A4A56">
      <w:pPr>
        <w:pStyle w:val="Default"/>
        <w:rPr>
          <w:sz w:val="28"/>
          <w:szCs w:val="28"/>
        </w:rPr>
      </w:pPr>
    </w:p>
    <w:p w:rsidR="000A4A56" w:rsidRPr="000A4A56" w:rsidRDefault="000A4A56" w:rsidP="000A4A56">
      <w:pPr>
        <w:pStyle w:val="Default"/>
        <w:rPr>
          <w:sz w:val="28"/>
          <w:szCs w:val="28"/>
        </w:rPr>
      </w:pPr>
      <w:r w:rsidRPr="000A4A56">
        <w:rPr>
          <w:b/>
          <w:bCs/>
          <w:sz w:val="28"/>
          <w:szCs w:val="28"/>
        </w:rPr>
        <w:t xml:space="preserve">1.ОБЩИЕ ПОЛОЖЕНИЯ </w:t>
      </w:r>
    </w:p>
    <w:p w:rsidR="000A4A56" w:rsidRPr="000A4A56" w:rsidRDefault="000A4A56" w:rsidP="000A4A56">
      <w:pPr>
        <w:pStyle w:val="Default"/>
        <w:rPr>
          <w:sz w:val="28"/>
          <w:szCs w:val="28"/>
        </w:rPr>
      </w:pPr>
      <w:r w:rsidRPr="000A4A56">
        <w:rPr>
          <w:sz w:val="28"/>
          <w:szCs w:val="28"/>
        </w:rPr>
        <w:t xml:space="preserve">1.1 Настоящее Положение регламентирует порядок зачета результатов освоения </w:t>
      </w:r>
      <w:proofErr w:type="spellStart"/>
      <w:r w:rsidRPr="000A4A56">
        <w:rPr>
          <w:sz w:val="28"/>
          <w:szCs w:val="28"/>
        </w:rPr>
        <w:t>онлайн-курсов</w:t>
      </w:r>
      <w:proofErr w:type="spellEnd"/>
      <w:r w:rsidRPr="000A4A56">
        <w:rPr>
          <w:sz w:val="28"/>
          <w:szCs w:val="28"/>
        </w:rPr>
        <w:t xml:space="preserve">, в том числе массовых открытых </w:t>
      </w:r>
      <w:proofErr w:type="spellStart"/>
      <w:r w:rsidRPr="000A4A56">
        <w:rPr>
          <w:sz w:val="28"/>
          <w:szCs w:val="28"/>
        </w:rPr>
        <w:t>онлайн-курсов</w:t>
      </w:r>
      <w:proofErr w:type="spellEnd"/>
      <w:r w:rsidRPr="000A4A56">
        <w:rPr>
          <w:sz w:val="28"/>
          <w:szCs w:val="28"/>
        </w:rPr>
        <w:t xml:space="preserve"> для учебных предметов, предусмотренных конкретным учебным планом </w:t>
      </w:r>
      <w:r>
        <w:rPr>
          <w:sz w:val="28"/>
          <w:szCs w:val="28"/>
        </w:rPr>
        <w:t>ГОУ ЯО «</w:t>
      </w:r>
      <w:proofErr w:type="spellStart"/>
      <w:proofErr w:type="gramStart"/>
      <w:r>
        <w:rPr>
          <w:sz w:val="28"/>
          <w:szCs w:val="28"/>
        </w:rPr>
        <w:t>Гаврилов-Ямская</w:t>
      </w:r>
      <w:proofErr w:type="spellEnd"/>
      <w:proofErr w:type="gramEnd"/>
      <w:r>
        <w:rPr>
          <w:sz w:val="28"/>
          <w:szCs w:val="28"/>
        </w:rPr>
        <w:t xml:space="preserve"> школа-интернат»</w:t>
      </w:r>
      <w:r w:rsidRPr="000A4A56">
        <w:rPr>
          <w:sz w:val="28"/>
          <w:szCs w:val="28"/>
        </w:rPr>
        <w:t xml:space="preserve"> </w:t>
      </w:r>
    </w:p>
    <w:p w:rsidR="000A4A56" w:rsidRPr="000A4A56" w:rsidRDefault="000A4A56" w:rsidP="000A4A56">
      <w:pPr>
        <w:pStyle w:val="Default"/>
        <w:rPr>
          <w:sz w:val="28"/>
          <w:szCs w:val="28"/>
        </w:rPr>
      </w:pPr>
      <w:r w:rsidRPr="000A4A56">
        <w:rPr>
          <w:sz w:val="28"/>
          <w:szCs w:val="28"/>
        </w:rPr>
        <w:t xml:space="preserve">1.2. Положение (далее - Положение) разработано в соответствии </w:t>
      </w:r>
    </w:p>
    <w:p w:rsidR="000A4A56" w:rsidRPr="000A4A56" w:rsidRDefault="000A4A56" w:rsidP="000A4A56">
      <w:pPr>
        <w:pStyle w:val="Default"/>
        <w:spacing w:after="57"/>
        <w:rPr>
          <w:sz w:val="28"/>
          <w:szCs w:val="28"/>
        </w:rPr>
      </w:pPr>
      <w:r w:rsidRPr="000A4A56">
        <w:rPr>
          <w:sz w:val="28"/>
          <w:szCs w:val="28"/>
        </w:rPr>
        <w:t xml:space="preserve"> с Федеральным законом от 29 декабря 2012г. № 273-ФЗ «Об образовании в Российской Федерации», </w:t>
      </w:r>
    </w:p>
    <w:p w:rsidR="000A4A56" w:rsidRPr="000A4A56" w:rsidRDefault="000A4A56" w:rsidP="000A4A56">
      <w:pPr>
        <w:pStyle w:val="Default"/>
        <w:spacing w:after="57"/>
        <w:rPr>
          <w:sz w:val="28"/>
          <w:szCs w:val="28"/>
        </w:rPr>
      </w:pPr>
      <w:r w:rsidRPr="000A4A56">
        <w:rPr>
          <w:sz w:val="28"/>
          <w:szCs w:val="28"/>
        </w:rPr>
        <w:t xml:space="preserve"> приказом </w:t>
      </w:r>
      <w:proofErr w:type="spellStart"/>
      <w:r w:rsidRPr="000A4A56">
        <w:rPr>
          <w:sz w:val="28"/>
          <w:szCs w:val="28"/>
        </w:rPr>
        <w:t>Минобрнауки</w:t>
      </w:r>
      <w:proofErr w:type="spellEnd"/>
      <w:r w:rsidRPr="000A4A56">
        <w:rPr>
          <w:sz w:val="28"/>
          <w:szCs w:val="28"/>
        </w:rPr>
        <w:t xml:space="preserve"> России от 30.08.2013г.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0A4A56" w:rsidRPr="000A4A56" w:rsidRDefault="000A4A56" w:rsidP="000A4A56">
      <w:pPr>
        <w:pStyle w:val="Default"/>
        <w:spacing w:after="57"/>
        <w:rPr>
          <w:sz w:val="28"/>
          <w:szCs w:val="28"/>
        </w:rPr>
      </w:pPr>
      <w:r w:rsidRPr="000A4A56">
        <w:rPr>
          <w:sz w:val="28"/>
          <w:szCs w:val="28"/>
        </w:rPr>
        <w:t xml:space="preserve"> Приказом </w:t>
      </w:r>
      <w:proofErr w:type="spellStart"/>
      <w:r w:rsidRPr="000A4A56">
        <w:rPr>
          <w:sz w:val="28"/>
          <w:szCs w:val="28"/>
        </w:rPr>
        <w:t>Минобрнауки</w:t>
      </w:r>
      <w:proofErr w:type="spellEnd"/>
      <w:r w:rsidRPr="000A4A56">
        <w:rPr>
          <w:sz w:val="28"/>
          <w:szCs w:val="28"/>
        </w:rPr>
        <w:t xml:space="preserve"> России 29.08.2013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proofErr w:type="gramStart"/>
      <w:r w:rsidRPr="000A4A56">
        <w:rPr>
          <w:sz w:val="28"/>
          <w:szCs w:val="28"/>
        </w:rPr>
        <w:t>зарегистрирован</w:t>
      </w:r>
      <w:proofErr w:type="gramEnd"/>
      <w:r w:rsidRPr="000A4A56">
        <w:rPr>
          <w:sz w:val="28"/>
          <w:szCs w:val="28"/>
        </w:rPr>
        <w:t xml:space="preserve"> Минюстом России 27.11.2013, регистрационный № 30468); </w:t>
      </w:r>
    </w:p>
    <w:p w:rsidR="000A4A56" w:rsidRPr="000A4A56" w:rsidRDefault="000A4A56" w:rsidP="000A4A56">
      <w:pPr>
        <w:pStyle w:val="Default"/>
        <w:spacing w:after="57"/>
        <w:rPr>
          <w:sz w:val="28"/>
          <w:szCs w:val="28"/>
        </w:rPr>
      </w:pPr>
      <w:r w:rsidRPr="000A4A56">
        <w:rPr>
          <w:sz w:val="28"/>
          <w:szCs w:val="28"/>
        </w:rPr>
        <w:t xml:space="preserve"> Приказом </w:t>
      </w:r>
      <w:proofErr w:type="spellStart"/>
      <w:r w:rsidRPr="000A4A56">
        <w:rPr>
          <w:sz w:val="28"/>
          <w:szCs w:val="28"/>
        </w:rPr>
        <w:t>Минобрнауки</w:t>
      </w:r>
      <w:proofErr w:type="spellEnd"/>
      <w:r w:rsidRPr="000A4A56">
        <w:rPr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</w:t>
      </w:r>
      <w:proofErr w:type="gramStart"/>
      <w:r w:rsidRPr="000A4A56">
        <w:rPr>
          <w:sz w:val="28"/>
          <w:szCs w:val="28"/>
        </w:rPr>
        <w:t>зарегистрирован</w:t>
      </w:r>
      <w:proofErr w:type="gramEnd"/>
      <w:r w:rsidRPr="000A4A56">
        <w:rPr>
          <w:sz w:val="28"/>
          <w:szCs w:val="28"/>
        </w:rPr>
        <w:t xml:space="preserve"> Минюстом России 18.09.2017 № 48226); </w:t>
      </w:r>
    </w:p>
    <w:p w:rsidR="000A4A56" w:rsidRDefault="000A4A56" w:rsidP="000A4A56">
      <w:pPr>
        <w:pStyle w:val="Default"/>
        <w:rPr>
          <w:sz w:val="28"/>
          <w:szCs w:val="28"/>
        </w:rPr>
      </w:pPr>
      <w:r w:rsidRPr="000A4A56">
        <w:rPr>
          <w:sz w:val="28"/>
          <w:szCs w:val="28"/>
        </w:rPr>
        <w:t xml:space="preserve"> Уставом </w:t>
      </w:r>
      <w:r>
        <w:rPr>
          <w:sz w:val="28"/>
          <w:szCs w:val="28"/>
        </w:rPr>
        <w:t>ГОУ ЯО «</w:t>
      </w:r>
      <w:proofErr w:type="spellStart"/>
      <w:proofErr w:type="gramStart"/>
      <w:r>
        <w:rPr>
          <w:sz w:val="28"/>
          <w:szCs w:val="28"/>
        </w:rPr>
        <w:t>Гаврилов-Ямская</w:t>
      </w:r>
      <w:proofErr w:type="spellEnd"/>
      <w:proofErr w:type="gramEnd"/>
      <w:r>
        <w:rPr>
          <w:sz w:val="28"/>
          <w:szCs w:val="28"/>
        </w:rPr>
        <w:t xml:space="preserve"> школа-интернат»</w:t>
      </w:r>
      <w:r w:rsidRPr="000A4A56">
        <w:rPr>
          <w:sz w:val="28"/>
          <w:szCs w:val="28"/>
        </w:rPr>
        <w:t xml:space="preserve"> </w:t>
      </w:r>
    </w:p>
    <w:p w:rsidR="000A4A56" w:rsidRPr="000A4A56" w:rsidRDefault="000A4A56" w:rsidP="000A4A56">
      <w:pPr>
        <w:pStyle w:val="Default"/>
        <w:rPr>
          <w:sz w:val="28"/>
          <w:szCs w:val="28"/>
        </w:rPr>
      </w:pPr>
    </w:p>
    <w:p w:rsidR="000A4A56" w:rsidRPr="000A4A56" w:rsidRDefault="000A4A56" w:rsidP="000A4A56">
      <w:pPr>
        <w:pStyle w:val="Default"/>
        <w:rPr>
          <w:sz w:val="28"/>
          <w:szCs w:val="28"/>
        </w:rPr>
      </w:pPr>
      <w:r w:rsidRPr="000A4A56">
        <w:rPr>
          <w:sz w:val="28"/>
          <w:szCs w:val="28"/>
        </w:rPr>
        <w:t xml:space="preserve">1.3. Процедура зачета результатов освоения проводится для </w:t>
      </w:r>
      <w:proofErr w:type="spellStart"/>
      <w:r w:rsidRPr="000A4A56">
        <w:rPr>
          <w:sz w:val="28"/>
          <w:szCs w:val="28"/>
        </w:rPr>
        <w:t>онлайн-курсов</w:t>
      </w:r>
      <w:proofErr w:type="spellEnd"/>
      <w:r w:rsidRPr="000A4A56">
        <w:rPr>
          <w:sz w:val="28"/>
          <w:szCs w:val="28"/>
        </w:rPr>
        <w:t xml:space="preserve">, размещенных на образовательных </w:t>
      </w:r>
      <w:proofErr w:type="spellStart"/>
      <w:r w:rsidRPr="000A4A56">
        <w:rPr>
          <w:sz w:val="28"/>
          <w:szCs w:val="28"/>
        </w:rPr>
        <w:t>онлайн-платформах</w:t>
      </w:r>
      <w:proofErr w:type="spellEnd"/>
      <w:r w:rsidRPr="000A4A56">
        <w:rPr>
          <w:sz w:val="28"/>
          <w:szCs w:val="28"/>
        </w:rPr>
        <w:t xml:space="preserve"> для массовых открытых </w:t>
      </w:r>
      <w:proofErr w:type="spellStart"/>
      <w:r w:rsidRPr="000A4A56">
        <w:rPr>
          <w:sz w:val="28"/>
          <w:szCs w:val="28"/>
        </w:rPr>
        <w:t>онлайн-курсов</w:t>
      </w:r>
      <w:proofErr w:type="spellEnd"/>
      <w:r w:rsidRPr="000A4A56">
        <w:rPr>
          <w:sz w:val="28"/>
          <w:szCs w:val="28"/>
        </w:rPr>
        <w:t xml:space="preserve"> и для других </w:t>
      </w:r>
      <w:proofErr w:type="spellStart"/>
      <w:r w:rsidRPr="000A4A56">
        <w:rPr>
          <w:sz w:val="28"/>
          <w:szCs w:val="28"/>
        </w:rPr>
        <w:t>онлайн-курсов</w:t>
      </w:r>
      <w:proofErr w:type="spellEnd"/>
      <w:r w:rsidRPr="000A4A56">
        <w:rPr>
          <w:sz w:val="28"/>
          <w:szCs w:val="28"/>
        </w:rPr>
        <w:t xml:space="preserve">, размещенных на </w:t>
      </w:r>
      <w:r w:rsidRPr="000A4A56">
        <w:rPr>
          <w:sz w:val="28"/>
          <w:szCs w:val="28"/>
        </w:rPr>
        <w:lastRenderedPageBreak/>
        <w:t>внешних онлай</w:t>
      </w:r>
      <w:proofErr w:type="gramStart"/>
      <w:r w:rsidRPr="000A4A56">
        <w:rPr>
          <w:sz w:val="28"/>
          <w:szCs w:val="28"/>
        </w:rPr>
        <w:t>н-</w:t>
      </w:r>
      <w:proofErr w:type="gramEnd"/>
      <w:r w:rsidRPr="000A4A56">
        <w:rPr>
          <w:sz w:val="28"/>
          <w:szCs w:val="28"/>
        </w:rPr>
        <w:t xml:space="preserve"> платформах других организаций, осуществляющих образовательную деятельность по основным образовательным программам </w:t>
      </w:r>
    </w:p>
    <w:p w:rsidR="000A4A56" w:rsidRPr="000A4A56" w:rsidRDefault="000A4A56" w:rsidP="000A4A56">
      <w:pPr>
        <w:pStyle w:val="Default"/>
        <w:rPr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sz w:val="28"/>
          <w:szCs w:val="28"/>
        </w:rPr>
        <w:t>и/или дополнительным образовательным программам</w:t>
      </w:r>
      <w:r w:rsidRPr="000A4A56">
        <w:rPr>
          <w:i/>
          <w:iCs/>
          <w:color w:val="auto"/>
          <w:sz w:val="28"/>
          <w:szCs w:val="28"/>
        </w:rPr>
        <w:t xml:space="preserve">. </w:t>
      </w:r>
    </w:p>
    <w:p w:rsidR="000A4A56" w:rsidRPr="000A4A56" w:rsidRDefault="000A4A56" w:rsidP="000A4A56">
      <w:pPr>
        <w:pStyle w:val="Default"/>
        <w:spacing w:after="82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1.4. Зачет результатов освоения проводится для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, входящих в утвержденный перечень, устанавливающий соответствие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и </w:t>
      </w:r>
      <w:proofErr w:type="spellStart"/>
      <w:r w:rsidRPr="000A4A56">
        <w:rPr>
          <w:color w:val="auto"/>
          <w:sz w:val="28"/>
          <w:szCs w:val="28"/>
        </w:rPr>
        <w:t>перезачитываемых</w:t>
      </w:r>
      <w:proofErr w:type="spellEnd"/>
      <w:r w:rsidRPr="000A4A56">
        <w:rPr>
          <w:color w:val="auto"/>
          <w:sz w:val="28"/>
          <w:szCs w:val="28"/>
        </w:rPr>
        <w:t xml:space="preserve"> учебных предметов соответствующей образовательной программы. </w:t>
      </w:r>
    </w:p>
    <w:p w:rsidR="000A4A56" w:rsidRPr="000A4A56" w:rsidRDefault="000A4A56" w:rsidP="000A4A56">
      <w:pPr>
        <w:pStyle w:val="Default"/>
        <w:spacing w:after="82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1.5. В перечень входят </w:t>
      </w:r>
      <w:proofErr w:type="spellStart"/>
      <w:r w:rsidRPr="000A4A56">
        <w:rPr>
          <w:color w:val="auto"/>
          <w:sz w:val="28"/>
          <w:szCs w:val="28"/>
        </w:rPr>
        <w:t>онлайн-курсы</w:t>
      </w:r>
      <w:proofErr w:type="spellEnd"/>
      <w:r w:rsidRPr="000A4A56">
        <w:rPr>
          <w:color w:val="auto"/>
          <w:sz w:val="28"/>
          <w:szCs w:val="28"/>
        </w:rPr>
        <w:t xml:space="preserve"> образовательной организации, онлай</w:t>
      </w:r>
      <w:proofErr w:type="gramStart"/>
      <w:r w:rsidRPr="000A4A56">
        <w:rPr>
          <w:color w:val="auto"/>
          <w:sz w:val="28"/>
          <w:szCs w:val="28"/>
        </w:rPr>
        <w:t>н-</w:t>
      </w:r>
      <w:proofErr w:type="gramEnd"/>
      <w:r w:rsidRPr="000A4A56">
        <w:rPr>
          <w:color w:val="auto"/>
          <w:sz w:val="28"/>
          <w:szCs w:val="28"/>
        </w:rPr>
        <w:t xml:space="preserve"> курсы других образовательных организацией, организаций, осуществляющих образовательную деятельность, рекомендованные к изучению, а также онлайн- курсы, размещенные на ведущих открытых образовательных </w:t>
      </w:r>
      <w:proofErr w:type="spellStart"/>
      <w:r w:rsidRPr="000A4A56">
        <w:rPr>
          <w:color w:val="auto"/>
          <w:sz w:val="28"/>
          <w:szCs w:val="28"/>
        </w:rPr>
        <w:t>онлайн-платформах</w:t>
      </w:r>
      <w:proofErr w:type="spellEnd"/>
      <w:r w:rsidRPr="000A4A56">
        <w:rPr>
          <w:color w:val="auto"/>
          <w:sz w:val="28"/>
          <w:szCs w:val="28"/>
        </w:rPr>
        <w:t xml:space="preserve">. Перечень обновляется по мере необходимости, не реже 1 раза в год. </w:t>
      </w:r>
    </w:p>
    <w:p w:rsidR="000A4A56" w:rsidRPr="000A4A56" w:rsidRDefault="000A4A56" w:rsidP="000A4A56">
      <w:pPr>
        <w:pStyle w:val="Default"/>
        <w:spacing w:after="82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1.6. Включение в перечень, устанавливающий соответствие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и </w:t>
      </w:r>
      <w:proofErr w:type="spellStart"/>
      <w:r w:rsidRPr="000A4A56">
        <w:rPr>
          <w:color w:val="auto"/>
          <w:sz w:val="28"/>
          <w:szCs w:val="28"/>
        </w:rPr>
        <w:t>перезачитываемых</w:t>
      </w:r>
      <w:proofErr w:type="spellEnd"/>
      <w:r w:rsidRPr="000A4A56">
        <w:rPr>
          <w:color w:val="auto"/>
          <w:sz w:val="28"/>
          <w:szCs w:val="28"/>
        </w:rPr>
        <w:t xml:space="preserve"> предметов конкретной образовательной программы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, размещенных </w:t>
      </w:r>
      <w:proofErr w:type="gramStart"/>
      <w:r w:rsidRPr="000A4A56">
        <w:rPr>
          <w:color w:val="auto"/>
          <w:sz w:val="28"/>
          <w:szCs w:val="28"/>
        </w:rPr>
        <w:t>на</w:t>
      </w:r>
      <w:proofErr w:type="gramEnd"/>
      <w:r w:rsidRPr="000A4A56">
        <w:rPr>
          <w:color w:val="auto"/>
          <w:sz w:val="28"/>
          <w:szCs w:val="28"/>
        </w:rPr>
        <w:t xml:space="preserve"> </w:t>
      </w:r>
      <w:proofErr w:type="gramStart"/>
      <w:r w:rsidRPr="000A4A56">
        <w:rPr>
          <w:color w:val="auto"/>
          <w:sz w:val="28"/>
          <w:szCs w:val="28"/>
        </w:rPr>
        <w:t>внешних</w:t>
      </w:r>
      <w:proofErr w:type="gramEnd"/>
      <w:r w:rsidRPr="000A4A56">
        <w:rPr>
          <w:color w:val="auto"/>
          <w:sz w:val="28"/>
          <w:szCs w:val="28"/>
        </w:rPr>
        <w:t xml:space="preserve"> </w:t>
      </w:r>
      <w:proofErr w:type="spellStart"/>
      <w:r w:rsidRPr="000A4A56">
        <w:rPr>
          <w:color w:val="auto"/>
          <w:sz w:val="28"/>
          <w:szCs w:val="28"/>
        </w:rPr>
        <w:t>онлайн-платформах</w:t>
      </w:r>
      <w:proofErr w:type="spellEnd"/>
      <w:r w:rsidRPr="000A4A56">
        <w:rPr>
          <w:color w:val="auto"/>
          <w:sz w:val="28"/>
          <w:szCs w:val="28"/>
        </w:rPr>
        <w:t xml:space="preserve">, осуществляется по представлению директора школы при условии выполнения требований, указанных в п. 3 настоящего Положения. </w:t>
      </w:r>
    </w:p>
    <w:p w:rsidR="000A4A56" w:rsidRPr="000A4A56" w:rsidRDefault="000A4A56" w:rsidP="000A4A56">
      <w:pPr>
        <w:pStyle w:val="Default"/>
        <w:spacing w:after="82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1.7. Процедура зачета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, в том числе массовых открытых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проводится в школе в соответствии с порядком, описанным в п. 4. настоящего Положения.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1.8. Процедура зачета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, в том числе массовых открытых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обучающегося осуществляется преподавателем соответствующего предмета образовательной организации, в соответствии, с порядком проведения зачета результатов освоения </w:t>
      </w:r>
      <w:proofErr w:type="gramStart"/>
      <w:r w:rsidRPr="000A4A56">
        <w:rPr>
          <w:color w:val="auto"/>
          <w:sz w:val="28"/>
          <w:szCs w:val="28"/>
        </w:rPr>
        <w:t>обучающимися</w:t>
      </w:r>
      <w:proofErr w:type="gramEnd"/>
      <w:r w:rsidRPr="000A4A56">
        <w:rPr>
          <w:color w:val="auto"/>
          <w:sz w:val="28"/>
          <w:szCs w:val="28"/>
        </w:rPr>
        <w:t xml:space="preserve"> учебных предметов, в других образовательных организациях, осуществляющих образовательную деятельность.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b/>
          <w:bCs/>
          <w:color w:val="auto"/>
          <w:sz w:val="28"/>
          <w:szCs w:val="28"/>
        </w:rPr>
        <w:t xml:space="preserve">2. ТЕРМИНЫ, ОБОЗНАЧЕНИЯ, СОКРАЩЕНИЯ И ОПРЕДЕЛЕНИЯ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proofErr w:type="spellStart"/>
      <w:r w:rsidRPr="000A4A56">
        <w:rPr>
          <w:b/>
          <w:bCs/>
          <w:color w:val="auto"/>
          <w:sz w:val="28"/>
          <w:szCs w:val="28"/>
        </w:rPr>
        <w:t>Онлайн-курс</w:t>
      </w:r>
      <w:proofErr w:type="spellEnd"/>
      <w:r w:rsidRPr="000A4A56">
        <w:rPr>
          <w:b/>
          <w:bCs/>
          <w:color w:val="auto"/>
          <w:sz w:val="28"/>
          <w:szCs w:val="28"/>
        </w:rPr>
        <w:t xml:space="preserve"> </w:t>
      </w:r>
      <w:r w:rsidRPr="000A4A56">
        <w:rPr>
          <w:color w:val="auto"/>
          <w:sz w:val="28"/>
          <w:szCs w:val="28"/>
        </w:rPr>
        <w:t>- электронный обучающий курс с доступом через Интернет, представляющий собой структурированный материал по определенной научно- практической области знаний, решающий заранее определенные задачи обучения и обеспечивающий обучаемым активное овладение необходимыми компетенциями, знаниями / умениями / навыками в данной области. Материал курса включает текстовую, графическую, цифровую, звуковую, видео-, фот</w:t>
      </w:r>
      <w:proofErr w:type="gramStart"/>
      <w:r w:rsidRPr="000A4A56">
        <w:rPr>
          <w:color w:val="auto"/>
          <w:sz w:val="28"/>
          <w:szCs w:val="28"/>
        </w:rPr>
        <w:t>о-</w:t>
      </w:r>
      <w:proofErr w:type="gramEnd"/>
      <w:r w:rsidRPr="000A4A56">
        <w:rPr>
          <w:color w:val="auto"/>
          <w:sz w:val="28"/>
          <w:szCs w:val="28"/>
        </w:rPr>
        <w:t xml:space="preserve"> и другие виды информации.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b/>
          <w:bCs/>
          <w:color w:val="auto"/>
          <w:sz w:val="28"/>
          <w:szCs w:val="28"/>
        </w:rPr>
        <w:t xml:space="preserve">Массовый открытый </w:t>
      </w:r>
      <w:proofErr w:type="spellStart"/>
      <w:r w:rsidRPr="000A4A56">
        <w:rPr>
          <w:b/>
          <w:bCs/>
          <w:color w:val="auto"/>
          <w:sz w:val="28"/>
          <w:szCs w:val="28"/>
        </w:rPr>
        <w:t>онлайн-курс</w:t>
      </w:r>
      <w:proofErr w:type="spellEnd"/>
      <w:r w:rsidRPr="000A4A56">
        <w:rPr>
          <w:b/>
          <w:bCs/>
          <w:color w:val="auto"/>
          <w:sz w:val="28"/>
          <w:szCs w:val="28"/>
        </w:rPr>
        <w:t xml:space="preserve"> (MOOK) </w:t>
      </w:r>
      <w:r w:rsidRPr="000A4A56">
        <w:rPr>
          <w:color w:val="auto"/>
          <w:sz w:val="28"/>
          <w:szCs w:val="28"/>
        </w:rPr>
        <w:t xml:space="preserve">- обучающий курс с массовым интерактивным участием с применением технологий электронного обучения и открытым доступом через Интернет, который может быть использован в качестве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дополнения к традиционным материалам учебного курса, таким как видео, чтение и домашние задания.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proofErr w:type="spellStart"/>
      <w:r w:rsidRPr="000A4A56">
        <w:rPr>
          <w:b/>
          <w:bCs/>
          <w:color w:val="auto"/>
          <w:sz w:val="28"/>
          <w:szCs w:val="28"/>
        </w:rPr>
        <w:lastRenderedPageBreak/>
        <w:t>Онлайн-платформа</w:t>
      </w:r>
      <w:proofErr w:type="spellEnd"/>
      <w:r w:rsidRPr="000A4A56">
        <w:rPr>
          <w:b/>
          <w:bCs/>
          <w:color w:val="auto"/>
          <w:sz w:val="28"/>
          <w:szCs w:val="28"/>
        </w:rPr>
        <w:t xml:space="preserve"> </w:t>
      </w:r>
      <w:r w:rsidRPr="000A4A56">
        <w:rPr>
          <w:color w:val="auto"/>
          <w:sz w:val="28"/>
          <w:szCs w:val="28"/>
        </w:rPr>
        <w:t xml:space="preserve">- портал открытого </w:t>
      </w:r>
      <w:proofErr w:type="spellStart"/>
      <w:r w:rsidRPr="000A4A56">
        <w:rPr>
          <w:color w:val="auto"/>
          <w:sz w:val="28"/>
          <w:szCs w:val="28"/>
        </w:rPr>
        <w:t>онлайн-образования</w:t>
      </w:r>
      <w:proofErr w:type="spellEnd"/>
      <w:r w:rsidRPr="000A4A56">
        <w:rPr>
          <w:color w:val="auto"/>
          <w:sz w:val="28"/>
          <w:szCs w:val="28"/>
        </w:rPr>
        <w:t xml:space="preserve">, предоставляющий возможность изучать </w:t>
      </w:r>
      <w:proofErr w:type="gramStart"/>
      <w:r w:rsidRPr="000A4A56">
        <w:rPr>
          <w:color w:val="auto"/>
          <w:sz w:val="28"/>
          <w:szCs w:val="28"/>
        </w:rPr>
        <w:t>выбранные</w:t>
      </w:r>
      <w:proofErr w:type="gramEnd"/>
      <w:r w:rsidRPr="000A4A56">
        <w:rPr>
          <w:color w:val="auto"/>
          <w:sz w:val="28"/>
          <w:szCs w:val="28"/>
        </w:rPr>
        <w:t xml:space="preserve"> </w:t>
      </w:r>
      <w:proofErr w:type="spellStart"/>
      <w:r w:rsidRPr="000A4A56">
        <w:rPr>
          <w:color w:val="auto"/>
          <w:sz w:val="28"/>
          <w:szCs w:val="28"/>
        </w:rPr>
        <w:t>онлайн-курсы</w:t>
      </w:r>
      <w:proofErr w:type="spellEnd"/>
      <w:r w:rsidRPr="000A4A56">
        <w:rPr>
          <w:color w:val="auto"/>
          <w:sz w:val="28"/>
          <w:szCs w:val="28"/>
        </w:rPr>
        <w:t xml:space="preserve"> различного формата.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proofErr w:type="spellStart"/>
      <w:r w:rsidRPr="000A4A56">
        <w:rPr>
          <w:b/>
          <w:bCs/>
          <w:color w:val="auto"/>
          <w:sz w:val="28"/>
          <w:szCs w:val="28"/>
        </w:rPr>
        <w:t>Перезаче</w:t>
      </w:r>
      <w:proofErr w:type="gramStart"/>
      <w:r w:rsidRPr="000A4A56">
        <w:rPr>
          <w:b/>
          <w:bCs/>
          <w:color w:val="auto"/>
          <w:sz w:val="28"/>
          <w:szCs w:val="28"/>
        </w:rPr>
        <w:t>т</w:t>
      </w:r>
      <w:proofErr w:type="spellEnd"/>
      <w:r w:rsidRPr="000A4A56">
        <w:rPr>
          <w:b/>
          <w:bCs/>
          <w:color w:val="auto"/>
          <w:sz w:val="28"/>
          <w:szCs w:val="28"/>
        </w:rPr>
        <w:t>-</w:t>
      </w:r>
      <w:proofErr w:type="gramEnd"/>
      <w:r w:rsidRPr="000A4A56">
        <w:rPr>
          <w:b/>
          <w:bCs/>
          <w:color w:val="auto"/>
          <w:sz w:val="28"/>
          <w:szCs w:val="28"/>
        </w:rPr>
        <w:t xml:space="preserve"> </w:t>
      </w:r>
      <w:r w:rsidRPr="000A4A56">
        <w:rPr>
          <w:color w:val="auto"/>
          <w:sz w:val="28"/>
          <w:szCs w:val="28"/>
        </w:rPr>
        <w:t xml:space="preserve">признание учебных дисциплин, изученных при получении другого образования, а также полученных по ним результатов освоения и их перенос в документы об освоении образовательной программы получаемого образования. Зачет результатов обучения в форме </w:t>
      </w:r>
      <w:proofErr w:type="spellStart"/>
      <w:r w:rsidRPr="000A4A56">
        <w:rPr>
          <w:color w:val="auto"/>
          <w:sz w:val="28"/>
          <w:szCs w:val="28"/>
        </w:rPr>
        <w:t>перезачета</w:t>
      </w:r>
      <w:proofErr w:type="spellEnd"/>
      <w:r w:rsidRPr="000A4A56">
        <w:rPr>
          <w:color w:val="auto"/>
          <w:sz w:val="28"/>
          <w:szCs w:val="28"/>
        </w:rPr>
        <w:t xml:space="preserve"> полностью освобождает обучающегося от необходимости повторного изучения и прохождения промежуточной аттестации по соответствующему предмету.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b/>
          <w:bCs/>
          <w:color w:val="auto"/>
          <w:sz w:val="28"/>
          <w:szCs w:val="28"/>
        </w:rPr>
        <w:t xml:space="preserve">Сертификат </w:t>
      </w:r>
      <w:r w:rsidRPr="000A4A56">
        <w:rPr>
          <w:color w:val="auto"/>
          <w:sz w:val="28"/>
          <w:szCs w:val="28"/>
        </w:rPr>
        <w:t xml:space="preserve">документ, подтверждающий оценку результатов обучения обучающегося на </w:t>
      </w:r>
      <w:proofErr w:type="spellStart"/>
      <w:r w:rsidRPr="000A4A56">
        <w:rPr>
          <w:color w:val="auto"/>
          <w:sz w:val="28"/>
          <w:szCs w:val="28"/>
        </w:rPr>
        <w:t>онлайн-платформе</w:t>
      </w:r>
      <w:proofErr w:type="spellEnd"/>
      <w:r w:rsidRPr="000A4A56">
        <w:rPr>
          <w:color w:val="auto"/>
          <w:sz w:val="28"/>
          <w:szCs w:val="28"/>
        </w:rPr>
        <w:t xml:space="preserve"> и количество полученных зачетных единиц и академических часов. Сертификатом может служить документ об образовании либо документ об обучении, подтверждающий освоение конкретной образовательной программы или </w:t>
      </w:r>
      <w:proofErr w:type="spellStart"/>
      <w:r w:rsidRPr="000A4A56">
        <w:rPr>
          <w:color w:val="auto"/>
          <w:sz w:val="28"/>
          <w:szCs w:val="28"/>
        </w:rPr>
        <w:t>eе</w:t>
      </w:r>
      <w:proofErr w:type="spellEnd"/>
      <w:r w:rsidRPr="000A4A56">
        <w:rPr>
          <w:color w:val="auto"/>
          <w:sz w:val="28"/>
          <w:szCs w:val="28"/>
        </w:rPr>
        <w:t xml:space="preserve"> части в виде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>, справка об обучении, подтвержденный сертификат или другой документ, официально оформленный и подтверждающий факт и результаты обучения на онлай</w:t>
      </w:r>
      <w:proofErr w:type="gramStart"/>
      <w:r w:rsidRPr="000A4A56">
        <w:rPr>
          <w:color w:val="auto"/>
          <w:sz w:val="28"/>
          <w:szCs w:val="28"/>
        </w:rPr>
        <w:t>н-</w:t>
      </w:r>
      <w:proofErr w:type="gramEnd"/>
      <w:r w:rsidRPr="000A4A56">
        <w:rPr>
          <w:color w:val="auto"/>
          <w:sz w:val="28"/>
          <w:szCs w:val="28"/>
        </w:rPr>
        <w:t xml:space="preserve"> платформе.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b/>
          <w:bCs/>
          <w:color w:val="auto"/>
          <w:sz w:val="28"/>
          <w:szCs w:val="28"/>
        </w:rPr>
        <w:t xml:space="preserve">3 .ТРЕБОВАНИЯ К ОНЛАЙН-КУРСАМ ДЛЯ ЗАЧЁТА РЕЗУЛЬТАТОВ ИХ </w:t>
      </w:r>
      <w:r>
        <w:rPr>
          <w:color w:val="auto"/>
          <w:sz w:val="28"/>
          <w:szCs w:val="28"/>
        </w:rPr>
        <w:t xml:space="preserve"> </w:t>
      </w:r>
      <w:r w:rsidRPr="000A4A56">
        <w:rPr>
          <w:b/>
          <w:bCs/>
          <w:color w:val="auto"/>
          <w:sz w:val="28"/>
          <w:szCs w:val="28"/>
        </w:rPr>
        <w:t xml:space="preserve">ОСВОЕНИЯ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3.1.Требования к описанию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 xml:space="preserve">: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а) наличие описания планируемых результатов обучения по курсу;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б) наличие информации о трудоемкости освоения курса (в зачетных единицах, часах);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в) наличие информации о процедурах оценки результатов обучения и критериях получения сертификата об освоении курса.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3.2. Требования к процедурам оценки результатов освоения онлайн-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курсов: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а) идентификация личности при проведении мероприятий, связанных с оценкой результатов обучения (доля мероприятий с идентификацией личности в формировании итоговой оценки должна составлять не менее 30%).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3.3. Для идентификации личности могут быть использованы следующие технологии: </w:t>
      </w:r>
    </w:p>
    <w:p w:rsidR="000A4A56" w:rsidRPr="000A4A56" w:rsidRDefault="000A4A56" w:rsidP="000A4A56">
      <w:pPr>
        <w:pStyle w:val="Default"/>
        <w:spacing w:after="58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 сертификационные центры, обеспечивающие идентификацию личности при входе и контроль условий проведения мероприятия; </w:t>
      </w:r>
    </w:p>
    <w:p w:rsidR="000A4A56" w:rsidRPr="000A4A56" w:rsidRDefault="000A4A56" w:rsidP="000A4A56">
      <w:pPr>
        <w:pStyle w:val="Default"/>
        <w:spacing w:after="58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 удаленное наблюдение за обучающимся в ходе мероприятий с использованием камер и средств трансляции экрана устройства, на котором работает </w:t>
      </w:r>
      <w:proofErr w:type="gramStart"/>
      <w:r w:rsidRPr="000A4A56">
        <w:rPr>
          <w:color w:val="auto"/>
          <w:sz w:val="28"/>
          <w:szCs w:val="28"/>
        </w:rPr>
        <w:t>обучающийся</w:t>
      </w:r>
      <w:proofErr w:type="gramEnd"/>
      <w:r w:rsidRPr="000A4A56">
        <w:rPr>
          <w:color w:val="auto"/>
          <w:sz w:val="28"/>
          <w:szCs w:val="28"/>
        </w:rPr>
        <w:t xml:space="preserve">; </w:t>
      </w:r>
    </w:p>
    <w:p w:rsidR="000A4A56" w:rsidRPr="000A4A56" w:rsidRDefault="000A4A56" w:rsidP="000A4A56">
      <w:pPr>
        <w:pStyle w:val="Default"/>
        <w:spacing w:after="58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 биометрические технологии (использование автоматизированных средств идентификации личности и контроля условий прохождения мероприятий, например, идентификация по лицу, слежение за зрачками глаз).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 должен быть обеспечен доступ к информации об учебных достижениях </w:t>
      </w:r>
      <w:proofErr w:type="gramStart"/>
      <w:r w:rsidRPr="000A4A56">
        <w:rPr>
          <w:color w:val="auto"/>
          <w:sz w:val="28"/>
          <w:szCs w:val="28"/>
        </w:rPr>
        <w:t>обучающегося</w:t>
      </w:r>
      <w:proofErr w:type="gramEnd"/>
      <w:r w:rsidRPr="000A4A56">
        <w:rPr>
          <w:color w:val="auto"/>
          <w:sz w:val="28"/>
          <w:szCs w:val="28"/>
        </w:rPr>
        <w:t xml:space="preserve"> (по ссылке, указанной в сертификате, либо под учетной записью обучающегося), на основании которых был выдан сертификат.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3.4. Требования к сертификату о прохождении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 xml:space="preserve">: </w:t>
      </w:r>
    </w:p>
    <w:p w:rsidR="000A4A56" w:rsidRPr="000A4A56" w:rsidRDefault="000A4A56" w:rsidP="000A4A56">
      <w:pPr>
        <w:pStyle w:val="Default"/>
        <w:spacing w:after="57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 информация в сертификате должна обеспечивать возможность однозначной идентификации личности </w:t>
      </w:r>
      <w:proofErr w:type="gramStart"/>
      <w:r w:rsidRPr="000A4A56">
        <w:rPr>
          <w:color w:val="auto"/>
          <w:sz w:val="28"/>
          <w:szCs w:val="28"/>
        </w:rPr>
        <w:t>обучающегося</w:t>
      </w:r>
      <w:proofErr w:type="gramEnd"/>
      <w:r w:rsidRPr="000A4A56">
        <w:rPr>
          <w:color w:val="auto"/>
          <w:sz w:val="28"/>
          <w:szCs w:val="28"/>
        </w:rPr>
        <w:t xml:space="preserve">, которому был выдан сертификат;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 сертификат должен иметь ссылку на его электронную версию, размещенную в сети Интернет, в домене, ассоциированном с порталом, где проходило обучение, или образовательной организацией/ организацией, осуществляющей образовательную деятельность, который выдал сертификат; </w:t>
      </w:r>
    </w:p>
    <w:p w:rsidR="000A4A56" w:rsidRPr="000A4A56" w:rsidRDefault="000A4A56" w:rsidP="000A4A56">
      <w:pPr>
        <w:pStyle w:val="Default"/>
        <w:spacing w:after="57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 сертификат должен содержать информацию об уровне освоения результатов обучения (критерии оценок могут быть описаны в информации о курсе, либо непосредственно в сертификате или его электронной версии);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> срок действия сертификата - не более 3-x лет с момента окончания онлай</w:t>
      </w:r>
      <w:proofErr w:type="gramStart"/>
      <w:r w:rsidRPr="000A4A56">
        <w:rPr>
          <w:color w:val="auto"/>
          <w:sz w:val="28"/>
          <w:szCs w:val="28"/>
        </w:rPr>
        <w:t>н-</w:t>
      </w:r>
      <w:proofErr w:type="gramEnd"/>
      <w:r w:rsidRPr="000A4A56">
        <w:rPr>
          <w:color w:val="auto"/>
          <w:sz w:val="28"/>
          <w:szCs w:val="28"/>
        </w:rPr>
        <w:t xml:space="preserve"> курса.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b/>
          <w:bCs/>
          <w:color w:val="auto"/>
          <w:sz w:val="28"/>
          <w:szCs w:val="28"/>
        </w:rPr>
        <w:t>4. ПОРЯДОК ЗАЧЁТА РЕЗУЛЬТАТОВ ОСВОЕНИЯ ОНЛАЙ</w:t>
      </w:r>
      <w:proofErr w:type="gramStart"/>
      <w:r w:rsidRPr="000A4A56">
        <w:rPr>
          <w:b/>
          <w:bCs/>
          <w:color w:val="auto"/>
          <w:sz w:val="28"/>
          <w:szCs w:val="28"/>
        </w:rPr>
        <w:t>Н-</w:t>
      </w:r>
      <w:proofErr w:type="gramEnd"/>
      <w:r w:rsidRPr="000A4A56">
        <w:rPr>
          <w:b/>
          <w:bCs/>
          <w:color w:val="auto"/>
          <w:sz w:val="28"/>
          <w:szCs w:val="28"/>
        </w:rPr>
        <w:t xml:space="preserve"> КУРСОВ, В ТОМ ЧИСЛЕ МАССОВЫХ ОТКРЫТЫХ ОНЛАЙН-КУРСОВ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В </w:t>
      </w:r>
      <w:r>
        <w:rPr>
          <w:sz w:val="28"/>
          <w:szCs w:val="28"/>
        </w:rPr>
        <w:t>ГОУ ЯО «</w:t>
      </w:r>
      <w:proofErr w:type="spellStart"/>
      <w:proofErr w:type="gramStart"/>
      <w:r>
        <w:rPr>
          <w:sz w:val="28"/>
          <w:szCs w:val="28"/>
        </w:rPr>
        <w:t>Гаврилов-Ямская</w:t>
      </w:r>
      <w:proofErr w:type="spellEnd"/>
      <w:proofErr w:type="gramEnd"/>
      <w:r>
        <w:rPr>
          <w:sz w:val="28"/>
          <w:szCs w:val="28"/>
        </w:rPr>
        <w:t xml:space="preserve"> школа-интернат»</w:t>
      </w:r>
      <w:r w:rsidRPr="000A4A56">
        <w:rPr>
          <w:sz w:val="28"/>
          <w:szCs w:val="28"/>
        </w:rPr>
        <w:t xml:space="preserve">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spacing w:after="38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4.1.1. Принятие решения о соответствии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 xml:space="preserve"> и зачета результатов его освоения в качестве аттестации по учебному предмету учебного плана обучающегося осуществляется педагогическим советом школы. </w:t>
      </w:r>
    </w:p>
    <w:p w:rsidR="000A4A56" w:rsidRPr="000A4A56" w:rsidRDefault="000A4A56" w:rsidP="000A4A56">
      <w:pPr>
        <w:pStyle w:val="Default"/>
        <w:spacing w:after="38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4.1.2. Зачет школой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 xml:space="preserve"> осуществляется на основании письменного заявления обучающегося, к которому прикладывается копия сертификата о прохождении этого курса. Заявление пишется </w:t>
      </w:r>
      <w:proofErr w:type="gramStart"/>
      <w:r w:rsidRPr="000A4A56">
        <w:rPr>
          <w:color w:val="auto"/>
          <w:sz w:val="28"/>
          <w:szCs w:val="28"/>
        </w:rPr>
        <w:t>обучающимся</w:t>
      </w:r>
      <w:proofErr w:type="gramEnd"/>
      <w:r w:rsidRPr="000A4A56">
        <w:rPr>
          <w:color w:val="auto"/>
          <w:sz w:val="28"/>
          <w:szCs w:val="28"/>
        </w:rPr>
        <w:t xml:space="preserve"> на имя директора школы. Заявление подается до начала освоения предмета. </w:t>
      </w:r>
    </w:p>
    <w:p w:rsidR="000A4A56" w:rsidRPr="000A4A56" w:rsidRDefault="000A4A56" w:rsidP="000A4A56">
      <w:pPr>
        <w:pStyle w:val="Default"/>
        <w:spacing w:after="38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4.1.3. Зачет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проводится для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>, входящих в утвержденный перечень, устанавливающий соответствие онлай</w:t>
      </w:r>
      <w:proofErr w:type="gramStart"/>
      <w:r w:rsidRPr="000A4A56">
        <w:rPr>
          <w:color w:val="auto"/>
          <w:sz w:val="28"/>
          <w:szCs w:val="28"/>
        </w:rPr>
        <w:t>н-</w:t>
      </w:r>
      <w:proofErr w:type="gramEnd"/>
      <w:r w:rsidRPr="000A4A56">
        <w:rPr>
          <w:color w:val="auto"/>
          <w:sz w:val="28"/>
          <w:szCs w:val="28"/>
        </w:rPr>
        <w:t xml:space="preserve"> курсов и </w:t>
      </w:r>
      <w:proofErr w:type="spellStart"/>
      <w:r w:rsidRPr="000A4A56">
        <w:rPr>
          <w:color w:val="auto"/>
          <w:sz w:val="28"/>
          <w:szCs w:val="28"/>
        </w:rPr>
        <w:t>перезачитываемых</w:t>
      </w:r>
      <w:proofErr w:type="spellEnd"/>
      <w:r w:rsidRPr="000A4A56">
        <w:rPr>
          <w:color w:val="auto"/>
          <w:sz w:val="28"/>
          <w:szCs w:val="28"/>
        </w:rPr>
        <w:t xml:space="preserve"> предметов конкретной образовательной программы.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4.1.4. Перечень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с указанием соответствующих дисциплин конкретной образовательной программы, для которых может быть проведена процедура зачета </w:t>
      </w:r>
      <w:proofErr w:type="gramStart"/>
      <w:r w:rsidRPr="000A4A56">
        <w:rPr>
          <w:color w:val="auto"/>
          <w:sz w:val="28"/>
          <w:szCs w:val="28"/>
        </w:rPr>
        <w:t>результатов</w:t>
      </w:r>
      <w:proofErr w:type="gramEnd"/>
      <w:r w:rsidRPr="000A4A56">
        <w:rPr>
          <w:color w:val="auto"/>
          <w:sz w:val="28"/>
          <w:szCs w:val="28"/>
        </w:rPr>
        <w:t xml:space="preserve"> обучения, формируется аттестационной комиссией школы для конкретной образовательной программы.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4.2.1. Перечень, устанавливающий соответствие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и </w:t>
      </w:r>
      <w:proofErr w:type="spellStart"/>
      <w:r w:rsidRPr="000A4A56">
        <w:rPr>
          <w:color w:val="auto"/>
          <w:sz w:val="28"/>
          <w:szCs w:val="28"/>
        </w:rPr>
        <w:t>перезачитываемых</w:t>
      </w:r>
      <w:proofErr w:type="spellEnd"/>
      <w:r w:rsidRPr="000A4A56">
        <w:rPr>
          <w:color w:val="auto"/>
          <w:sz w:val="28"/>
          <w:szCs w:val="28"/>
        </w:rPr>
        <w:t xml:space="preserve"> учебных предметов, конкретной образовательной программы утверждается директором школы и размещается на сайте школы.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4.2.2. При зачете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 xml:space="preserve"> оценка по предмету выставляется на основании результатов аттестации, представленных в </w:t>
      </w:r>
      <w:r w:rsidRPr="000A4A56">
        <w:rPr>
          <w:color w:val="auto"/>
          <w:sz w:val="28"/>
          <w:szCs w:val="28"/>
        </w:rPr>
        <w:lastRenderedPageBreak/>
        <w:t xml:space="preserve">сертификате. Если сертификат не содержит точного указания полученных баллов, преподаватель по предмету самостоятельно устанавливает соответствие между оценками из сертификата и оценками, принятыми в школе.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4.2.3. Записи о </w:t>
      </w:r>
      <w:proofErr w:type="spellStart"/>
      <w:r w:rsidRPr="000A4A56">
        <w:rPr>
          <w:color w:val="auto"/>
          <w:sz w:val="28"/>
          <w:szCs w:val="28"/>
        </w:rPr>
        <w:t>перезачтенных</w:t>
      </w:r>
      <w:proofErr w:type="spellEnd"/>
      <w:r w:rsidRPr="000A4A56">
        <w:rPr>
          <w:color w:val="auto"/>
          <w:sz w:val="28"/>
          <w:szCs w:val="28"/>
        </w:rPr>
        <w:t xml:space="preserve"> предметах </w:t>
      </w:r>
      <w:proofErr w:type="gramStart"/>
      <w:r w:rsidRPr="000A4A56">
        <w:rPr>
          <w:color w:val="auto"/>
          <w:sz w:val="28"/>
          <w:szCs w:val="28"/>
        </w:rPr>
        <w:t>обучающегося</w:t>
      </w:r>
      <w:proofErr w:type="gramEnd"/>
      <w:r w:rsidRPr="000A4A56">
        <w:rPr>
          <w:color w:val="auto"/>
          <w:sz w:val="28"/>
          <w:szCs w:val="28"/>
        </w:rPr>
        <w:t xml:space="preserve"> вносятся в журнал 4.2.4. Преподаватель по предмету вправе назначить переаттестацию обучающемуся </w:t>
      </w:r>
      <w:proofErr w:type="gramStart"/>
      <w:r w:rsidRPr="000A4A56">
        <w:rPr>
          <w:color w:val="auto"/>
          <w:sz w:val="28"/>
          <w:szCs w:val="28"/>
        </w:rPr>
        <w:t>по</w:t>
      </w:r>
      <w:proofErr w:type="gramEnd"/>
      <w:r w:rsidRPr="000A4A56">
        <w:rPr>
          <w:color w:val="auto"/>
          <w:sz w:val="28"/>
          <w:szCs w:val="28"/>
        </w:rPr>
        <w:t xml:space="preserve"> изученному </w:t>
      </w:r>
      <w:proofErr w:type="spellStart"/>
      <w:r w:rsidRPr="000A4A56">
        <w:rPr>
          <w:color w:val="auto"/>
          <w:sz w:val="28"/>
          <w:szCs w:val="28"/>
        </w:rPr>
        <w:t>онлайн-курсу</w:t>
      </w:r>
      <w:proofErr w:type="spellEnd"/>
      <w:r w:rsidRPr="000A4A56">
        <w:rPr>
          <w:color w:val="auto"/>
          <w:sz w:val="28"/>
          <w:szCs w:val="28"/>
        </w:rPr>
        <w:t xml:space="preserve"> в соответствии с принятым в школе локальным нормативным актом.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4.2.5. </w:t>
      </w:r>
      <w:proofErr w:type="spellStart"/>
      <w:r w:rsidRPr="000A4A56">
        <w:rPr>
          <w:color w:val="auto"/>
          <w:sz w:val="28"/>
          <w:szCs w:val="28"/>
        </w:rPr>
        <w:t>Пo</w:t>
      </w:r>
      <w:proofErr w:type="spellEnd"/>
      <w:r w:rsidRPr="000A4A56">
        <w:rPr>
          <w:color w:val="auto"/>
          <w:sz w:val="28"/>
          <w:szCs w:val="28"/>
        </w:rPr>
        <w:t xml:space="preserve"> решению педагогического совета обучающемуся может быть отказано в</w:t>
      </w:r>
      <w:r>
        <w:rPr>
          <w:color w:val="auto"/>
          <w:sz w:val="28"/>
          <w:szCs w:val="28"/>
        </w:rPr>
        <w:t xml:space="preserve"> </w:t>
      </w:r>
      <w:r w:rsidRPr="000A4A56">
        <w:rPr>
          <w:color w:val="auto"/>
          <w:sz w:val="28"/>
          <w:szCs w:val="28"/>
        </w:rPr>
        <w:t xml:space="preserve">зачете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</w:t>
      </w:r>
      <w:proofErr w:type="gramStart"/>
      <w:r w:rsidRPr="000A4A56">
        <w:rPr>
          <w:color w:val="auto"/>
          <w:sz w:val="28"/>
          <w:szCs w:val="28"/>
        </w:rPr>
        <w:t>а</w:t>
      </w:r>
      <w:proofErr w:type="spellEnd"/>
      <w:r w:rsidRPr="000A4A56">
        <w:rPr>
          <w:color w:val="auto"/>
          <w:sz w:val="28"/>
          <w:szCs w:val="28"/>
        </w:rPr>
        <w:t>(</w:t>
      </w:r>
      <w:proofErr w:type="spellStart"/>
      <w:proofErr w:type="gramEnd"/>
      <w:r w:rsidRPr="000A4A56">
        <w:rPr>
          <w:color w:val="auto"/>
          <w:sz w:val="28"/>
          <w:szCs w:val="28"/>
        </w:rPr>
        <w:t>ов</w:t>
      </w:r>
      <w:proofErr w:type="spellEnd"/>
      <w:r w:rsidRPr="000A4A56">
        <w:rPr>
          <w:color w:val="auto"/>
          <w:sz w:val="28"/>
          <w:szCs w:val="28"/>
        </w:rPr>
        <w:t xml:space="preserve">) в случае их несоответствия требованиям, предусмотренным п. 3 настоящего Положения, не подтверждения информации о прохождении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>(</w:t>
      </w:r>
      <w:proofErr w:type="spellStart"/>
      <w:r w:rsidRPr="000A4A56">
        <w:rPr>
          <w:color w:val="auto"/>
          <w:sz w:val="28"/>
          <w:szCs w:val="28"/>
        </w:rPr>
        <w:t>ов</w:t>
      </w:r>
      <w:proofErr w:type="spellEnd"/>
      <w:r w:rsidRPr="000A4A56">
        <w:rPr>
          <w:color w:val="auto"/>
          <w:sz w:val="28"/>
          <w:szCs w:val="28"/>
        </w:rPr>
        <w:t xml:space="preserve">).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>4.2.6. При наличии сертификата, подтверждающего результаты обучения на онлай</w:t>
      </w:r>
      <w:proofErr w:type="gramStart"/>
      <w:r w:rsidRPr="000A4A56">
        <w:rPr>
          <w:color w:val="auto"/>
          <w:sz w:val="28"/>
          <w:szCs w:val="28"/>
        </w:rPr>
        <w:t>н-</w:t>
      </w:r>
      <w:proofErr w:type="gramEnd"/>
      <w:r w:rsidRPr="000A4A56">
        <w:rPr>
          <w:color w:val="auto"/>
          <w:sz w:val="28"/>
          <w:szCs w:val="28"/>
        </w:rPr>
        <w:t xml:space="preserve"> курсе, входящем в утвержденный перечень, обучающийся имеет право претендовать на включение дисциплины в свой индивидуальный план обучения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b/>
          <w:bCs/>
          <w:color w:val="auto"/>
          <w:sz w:val="28"/>
          <w:szCs w:val="28"/>
        </w:rPr>
        <w:t xml:space="preserve">5. ОБЯЗАННОСТИ CTOPOH </w:t>
      </w:r>
    </w:p>
    <w:p w:rsidR="000A4A56" w:rsidRPr="000A4A56" w:rsidRDefault="000A4A56" w:rsidP="000A4A56">
      <w:pPr>
        <w:pStyle w:val="Default"/>
        <w:spacing w:after="105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5.1. Обучающийся несет ответственность за освоение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 xml:space="preserve"> и получение сертификата, подтверждающего факт освоения этого </w:t>
      </w:r>
      <w:proofErr w:type="spellStart"/>
      <w:r w:rsidRPr="000A4A56">
        <w:rPr>
          <w:color w:val="auto"/>
          <w:sz w:val="28"/>
          <w:szCs w:val="28"/>
        </w:rPr>
        <w:t>онлайн-курса</w:t>
      </w:r>
      <w:proofErr w:type="spellEnd"/>
      <w:r w:rsidRPr="000A4A56">
        <w:rPr>
          <w:color w:val="auto"/>
          <w:sz w:val="28"/>
          <w:szCs w:val="28"/>
        </w:rPr>
        <w:t xml:space="preserve">, а также за своевременное представление им сертификата в школу.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5.2. Директор школы несет ответственность за своевременную организацию зачета результатов освоения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.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b/>
          <w:bCs/>
          <w:color w:val="auto"/>
          <w:sz w:val="28"/>
          <w:szCs w:val="28"/>
        </w:rPr>
        <w:t xml:space="preserve">6. ЗАКЛЮЧИТЕЛЬНЫЕ ПОЛОЖЕНИЯ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6.1. Для учета мнения всех участников образовательных отношений (обучающиеся, родители (законные представители) несовершеннолетних обучающихся, педагогические и иные </w:t>
      </w:r>
      <w:proofErr w:type="gramStart"/>
      <w:r w:rsidRPr="000A4A56">
        <w:rPr>
          <w:color w:val="auto"/>
          <w:sz w:val="28"/>
          <w:szCs w:val="28"/>
        </w:rPr>
        <w:t>работники</w:t>
      </w:r>
      <w:proofErr w:type="gramEnd"/>
      <w:r w:rsidRPr="000A4A56">
        <w:rPr>
          <w:color w:val="auto"/>
          <w:sz w:val="28"/>
          <w:szCs w:val="28"/>
        </w:rPr>
        <w:t xml:space="preserve"> и их представители, организации, осуществляющие образовательную деятельность) настоящее Положение о порядке и форме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</w:t>
      </w:r>
      <w:proofErr w:type="spellStart"/>
      <w:r w:rsidRPr="000A4A56">
        <w:rPr>
          <w:color w:val="auto"/>
          <w:sz w:val="28"/>
          <w:szCs w:val="28"/>
        </w:rPr>
        <w:t>онлайн-курсов</w:t>
      </w:r>
      <w:proofErr w:type="spellEnd"/>
      <w:r w:rsidRPr="000A4A56">
        <w:rPr>
          <w:color w:val="auto"/>
          <w:sz w:val="28"/>
          <w:szCs w:val="28"/>
        </w:rPr>
        <w:t xml:space="preserve"> в иной организации, затрагивающее права: </w:t>
      </w:r>
    </w:p>
    <w:p w:rsidR="000A4A56" w:rsidRPr="000A4A56" w:rsidRDefault="000A4A56" w:rsidP="000A4A56">
      <w:pPr>
        <w:pStyle w:val="Default"/>
        <w:spacing w:after="163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• </w:t>
      </w:r>
      <w:proofErr w:type="gramStart"/>
      <w:r w:rsidRPr="000A4A56">
        <w:rPr>
          <w:b/>
          <w:bCs/>
          <w:color w:val="auto"/>
          <w:sz w:val="28"/>
          <w:szCs w:val="28"/>
        </w:rPr>
        <w:t>обучающихся</w:t>
      </w:r>
      <w:proofErr w:type="gramEnd"/>
      <w:r w:rsidRPr="000A4A56">
        <w:rPr>
          <w:b/>
          <w:bCs/>
          <w:color w:val="auto"/>
          <w:sz w:val="28"/>
          <w:szCs w:val="28"/>
        </w:rPr>
        <w:t xml:space="preserve">, </w:t>
      </w:r>
      <w:r w:rsidRPr="000A4A56">
        <w:rPr>
          <w:color w:val="auto"/>
          <w:sz w:val="28"/>
          <w:szCs w:val="28"/>
        </w:rPr>
        <w:t xml:space="preserve">рассматривается и согласовывается на заседании педагогического совета школы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  <w:r w:rsidRPr="000A4A56">
        <w:rPr>
          <w:color w:val="auto"/>
          <w:sz w:val="28"/>
          <w:szCs w:val="28"/>
        </w:rPr>
        <w:t xml:space="preserve">• утверждается приказом руководителя образовательной организации — директором школы </w:t>
      </w:r>
    </w:p>
    <w:p w:rsidR="000A4A56" w:rsidRPr="000A4A56" w:rsidRDefault="000A4A56" w:rsidP="000A4A56">
      <w:pPr>
        <w:pStyle w:val="Default"/>
        <w:rPr>
          <w:color w:val="auto"/>
          <w:sz w:val="28"/>
          <w:szCs w:val="28"/>
        </w:rPr>
      </w:pPr>
    </w:p>
    <w:p w:rsidR="000A4A56" w:rsidRPr="000A4A56" w:rsidRDefault="000A4A56" w:rsidP="000A4A56">
      <w:pPr>
        <w:rPr>
          <w:rFonts w:ascii="Times New Roman" w:hAnsi="Times New Roman" w:cs="Times New Roman"/>
          <w:sz w:val="28"/>
          <w:szCs w:val="28"/>
        </w:rPr>
      </w:pPr>
    </w:p>
    <w:sectPr w:rsidR="000A4A56" w:rsidRPr="000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131E63"/>
    <w:multiLevelType w:val="hybridMultilevel"/>
    <w:tmpl w:val="D53AC4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5F927F"/>
    <w:multiLevelType w:val="hybridMultilevel"/>
    <w:tmpl w:val="A7315D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42603F"/>
    <w:multiLevelType w:val="hybridMultilevel"/>
    <w:tmpl w:val="78E13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B223B5"/>
    <w:multiLevelType w:val="hybridMultilevel"/>
    <w:tmpl w:val="946D7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CF9635"/>
    <w:multiLevelType w:val="hybridMultilevel"/>
    <w:tmpl w:val="BE98F85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40A476"/>
    <w:multiLevelType w:val="hybridMultilevel"/>
    <w:tmpl w:val="2F0DB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9A561EA"/>
    <w:multiLevelType w:val="hybridMultilevel"/>
    <w:tmpl w:val="EC31D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F57D5C"/>
    <w:multiLevelType w:val="hybridMultilevel"/>
    <w:tmpl w:val="2D5BE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820B7D"/>
    <w:multiLevelType w:val="hybridMultilevel"/>
    <w:tmpl w:val="8343AF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6A327E"/>
    <w:multiLevelType w:val="hybridMultilevel"/>
    <w:tmpl w:val="E2354B6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7D867E"/>
    <w:multiLevelType w:val="hybridMultilevel"/>
    <w:tmpl w:val="0D4FC2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EFD64F2"/>
    <w:multiLevelType w:val="hybridMultilevel"/>
    <w:tmpl w:val="F39D5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A4A56"/>
    <w:rsid w:val="000A4A56"/>
    <w:rsid w:val="00D0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010E2"/>
    <w:pPr>
      <w:widowControl w:val="0"/>
      <w:autoSpaceDE w:val="0"/>
      <w:autoSpaceDN w:val="0"/>
      <w:spacing w:after="0" w:line="240" w:lineRule="auto"/>
      <w:ind w:left="217"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010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D010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2021-06-10T08:33:00Z</cp:lastPrinted>
  <dcterms:created xsi:type="dcterms:W3CDTF">2021-06-10T08:23:00Z</dcterms:created>
  <dcterms:modified xsi:type="dcterms:W3CDTF">2021-06-10T08:34:00Z</dcterms:modified>
</cp:coreProperties>
</file>