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Pr="00625DAF" w:rsidRDefault="003E018D" w:rsidP="003E018D">
      <w:pPr>
        <w:pStyle w:val="a3"/>
        <w:ind w:left="-993" w:right="-843" w:firstLine="0"/>
        <w:jc w:val="both"/>
        <w:rPr>
          <w:sz w:val="22"/>
          <w:szCs w:val="22"/>
        </w:rPr>
      </w:pPr>
      <w:r w:rsidRPr="00625DAF">
        <w:rPr>
          <w:sz w:val="22"/>
          <w:szCs w:val="22"/>
        </w:rPr>
        <w:t>Государственное общеобразовательное учреждение Ярославской области «</w:t>
      </w:r>
      <w:proofErr w:type="spellStart"/>
      <w:proofErr w:type="gramStart"/>
      <w:r w:rsidRPr="00625DAF">
        <w:rPr>
          <w:sz w:val="22"/>
          <w:szCs w:val="22"/>
        </w:rPr>
        <w:t>Гаврилов-Ямская</w:t>
      </w:r>
      <w:proofErr w:type="spellEnd"/>
      <w:proofErr w:type="gramEnd"/>
      <w:r w:rsidRPr="00625DAF">
        <w:rPr>
          <w:sz w:val="22"/>
          <w:szCs w:val="22"/>
        </w:rPr>
        <w:t xml:space="preserve"> школа-интернат»</w:t>
      </w:r>
    </w:p>
    <w:tbl>
      <w:tblPr>
        <w:tblpPr w:leftFromText="180" w:rightFromText="180" w:bottomFromText="200" w:vertAnchor="text" w:horzAnchor="margin" w:tblpXSpec="center" w:tblpY="363"/>
        <w:tblW w:w="102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453"/>
        <w:gridCol w:w="4808"/>
      </w:tblGrid>
      <w:tr w:rsidR="003E018D" w:rsidRPr="0062702A" w:rsidTr="006F4D03">
        <w:trPr>
          <w:trHeight w:val="1569"/>
        </w:trPr>
        <w:tc>
          <w:tcPr>
            <w:tcW w:w="5453" w:type="dxa"/>
            <w:hideMark/>
          </w:tcPr>
          <w:p w:rsidR="003E018D" w:rsidRPr="0062702A" w:rsidRDefault="003E018D" w:rsidP="006F4D03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Принято                                                                              Педагогическим советом </w:t>
            </w:r>
          </w:p>
          <w:p w:rsidR="003E018D" w:rsidRPr="0062702A" w:rsidRDefault="003E018D" w:rsidP="006F4D03">
            <w:pPr>
              <w:pStyle w:val="a5"/>
              <w:spacing w:line="276" w:lineRule="auto"/>
              <w:ind w:right="705"/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3E018D" w:rsidRPr="0062702A" w:rsidRDefault="003E018D" w:rsidP="006F4D03">
            <w:pPr>
              <w:pStyle w:val="a5"/>
              <w:spacing w:line="276" w:lineRule="auto"/>
              <w:ind w:right="705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 от </w:t>
            </w:r>
            <w:r>
              <w:rPr>
                <w:rFonts w:ascii="Times New Roman" w:hAnsi="Times New Roman"/>
                <w:sz w:val="24"/>
                <w:szCs w:val="24"/>
              </w:rPr>
              <w:t>11.01.2021г.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08" w:type="dxa"/>
          </w:tcPr>
          <w:p w:rsidR="003E018D" w:rsidRPr="0062702A" w:rsidRDefault="003E018D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Утверждаю:___________________                                              </w:t>
            </w:r>
          </w:p>
          <w:p w:rsidR="003E018D" w:rsidRPr="0062702A" w:rsidRDefault="003E018D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Директор</w:t>
            </w:r>
          </w:p>
          <w:p w:rsidR="003E018D" w:rsidRPr="0062702A" w:rsidRDefault="003E018D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ГОУ ЯО «</w:t>
            </w:r>
            <w:proofErr w:type="spellStart"/>
            <w:proofErr w:type="gramStart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>Гаврилов-Ямская</w:t>
            </w:r>
            <w:proofErr w:type="spellEnd"/>
            <w:proofErr w:type="gramEnd"/>
            <w:r w:rsidRPr="0062702A">
              <w:rPr>
                <w:rFonts w:ascii="Times New Roman" w:hAnsi="Times New Roman"/>
                <w:kern w:val="36"/>
                <w:sz w:val="24"/>
                <w:szCs w:val="24"/>
                <w:lang w:eastAsia="ru-RU"/>
              </w:rPr>
              <w:t xml:space="preserve"> школа-интернат»</w:t>
            </w:r>
          </w:p>
          <w:p w:rsidR="003E018D" w:rsidRPr="0062702A" w:rsidRDefault="003E018D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Басова Е.И.</w:t>
            </w:r>
          </w:p>
          <w:p w:rsidR="003E018D" w:rsidRPr="0062702A" w:rsidRDefault="003E018D" w:rsidP="006F4D03">
            <w:pPr>
              <w:pStyle w:val="a5"/>
              <w:spacing w:line="276" w:lineRule="auto"/>
              <w:ind w:right="70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 xml:space="preserve"> »  </w:t>
            </w:r>
            <w:r>
              <w:rPr>
                <w:rFonts w:ascii="Times New Roman" w:hAnsi="Times New Roman"/>
                <w:sz w:val="24"/>
                <w:szCs w:val="24"/>
              </w:rPr>
              <w:t>января  2021</w:t>
            </w:r>
            <w:r w:rsidRPr="0062702A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3E018D" w:rsidRPr="0062702A" w:rsidRDefault="003E018D" w:rsidP="006F4D03">
            <w:pPr>
              <w:pStyle w:val="a5"/>
              <w:spacing w:line="276" w:lineRule="auto"/>
              <w:ind w:left="1134" w:right="70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Default="003E018D" w:rsidP="003E018D">
      <w:pPr>
        <w:pStyle w:val="Default"/>
      </w:pPr>
    </w:p>
    <w:p w:rsidR="003E018D" w:rsidRDefault="003E018D" w:rsidP="003E018D">
      <w:pPr>
        <w:pStyle w:val="Default"/>
      </w:pPr>
    </w:p>
    <w:p w:rsidR="003E018D" w:rsidRPr="003E018D" w:rsidRDefault="003E018D" w:rsidP="003E018D">
      <w:pPr>
        <w:pStyle w:val="Default"/>
        <w:jc w:val="center"/>
        <w:rPr>
          <w:sz w:val="28"/>
          <w:szCs w:val="28"/>
        </w:rPr>
      </w:pPr>
      <w:r w:rsidRPr="003E018D">
        <w:rPr>
          <w:b/>
          <w:bCs/>
          <w:sz w:val="28"/>
          <w:szCs w:val="28"/>
        </w:rPr>
        <w:t>Порядок</w:t>
      </w:r>
    </w:p>
    <w:p w:rsidR="003E018D" w:rsidRPr="003E018D" w:rsidRDefault="003E018D" w:rsidP="003E018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</w:t>
      </w:r>
      <w:r w:rsidRPr="003E018D">
        <w:rPr>
          <w:b/>
          <w:bCs/>
          <w:sz w:val="28"/>
          <w:szCs w:val="28"/>
        </w:rPr>
        <w:t xml:space="preserve">дентификации личности </w:t>
      </w:r>
      <w:proofErr w:type="gramStart"/>
      <w:r w:rsidRPr="003E018D">
        <w:rPr>
          <w:b/>
          <w:bCs/>
          <w:sz w:val="28"/>
          <w:szCs w:val="28"/>
        </w:rPr>
        <w:t>обучающегося</w:t>
      </w:r>
      <w:proofErr w:type="gramEnd"/>
      <w:r w:rsidRPr="003E018D">
        <w:rPr>
          <w:b/>
          <w:bCs/>
          <w:sz w:val="28"/>
          <w:szCs w:val="28"/>
        </w:rPr>
        <w:t xml:space="preserve"> в электронной информационно-образовательной среде</w:t>
      </w:r>
    </w:p>
    <w:p w:rsidR="003E018D" w:rsidRPr="003E018D" w:rsidRDefault="003E018D" w:rsidP="003E018D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 </w:t>
      </w:r>
      <w:proofErr w:type="gramStart"/>
      <w:r w:rsidRPr="003E018D">
        <w:rPr>
          <w:b/>
          <w:bCs/>
          <w:sz w:val="28"/>
          <w:szCs w:val="28"/>
        </w:rPr>
        <w:t>контроль за</w:t>
      </w:r>
      <w:proofErr w:type="gramEnd"/>
      <w:r w:rsidRPr="003E018D">
        <w:rPr>
          <w:b/>
          <w:bCs/>
          <w:sz w:val="28"/>
          <w:szCs w:val="28"/>
        </w:rPr>
        <w:t xml:space="preserve"> соблюдением законодательства в сфере учета и хранения образовательных результатов</w:t>
      </w:r>
    </w:p>
    <w:p w:rsidR="003E018D" w:rsidRP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P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Pr="003E018D" w:rsidRDefault="003E018D" w:rsidP="003E018D">
      <w:pPr>
        <w:pStyle w:val="Default"/>
        <w:rPr>
          <w:b/>
          <w:bCs/>
          <w:sz w:val="28"/>
          <w:szCs w:val="28"/>
        </w:rPr>
      </w:pP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b/>
          <w:bCs/>
          <w:sz w:val="28"/>
          <w:szCs w:val="28"/>
        </w:rPr>
        <w:t xml:space="preserve">1. ОБЩИЕ ПОЛОЖЕНИЯ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 xml:space="preserve">1.1 Настоящий Порядок функционирования электронной информационно-образовательной среды с обеспечением идентификации личности обучающегося и контролем за соблюдением законодательства в сфере учета и хранения образовательных результатов (далее - Порядок) в </w:t>
      </w:r>
      <w:r>
        <w:rPr>
          <w:sz w:val="28"/>
          <w:szCs w:val="28"/>
        </w:rPr>
        <w:t>ГОУ ЯО «</w:t>
      </w:r>
      <w:proofErr w:type="spellStart"/>
      <w:proofErr w:type="gramStart"/>
      <w:r>
        <w:rPr>
          <w:sz w:val="28"/>
          <w:szCs w:val="28"/>
        </w:rPr>
        <w:t>Гаврилов-Ямская</w:t>
      </w:r>
      <w:proofErr w:type="spellEnd"/>
      <w:proofErr w:type="gramEnd"/>
      <w:r>
        <w:rPr>
          <w:sz w:val="28"/>
          <w:szCs w:val="28"/>
        </w:rPr>
        <w:t xml:space="preserve"> школа-интернат» </w:t>
      </w:r>
      <w:r w:rsidRPr="003E018D">
        <w:rPr>
          <w:sz w:val="28"/>
          <w:szCs w:val="28"/>
        </w:rPr>
        <w:t xml:space="preserve">(далее - Школа) устанавливает правила обеспечения идентификации личности обучающегося в электронной информационно-образовательной среде.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 xml:space="preserve">2.1 Настоящий Порядок разработан в соответствии со следующими документами: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>2.2</w:t>
      </w:r>
      <w:proofErr w:type="gramStart"/>
      <w:r w:rsidRPr="003E018D">
        <w:rPr>
          <w:sz w:val="28"/>
          <w:szCs w:val="28"/>
        </w:rPr>
        <w:t xml:space="preserve"> В</w:t>
      </w:r>
      <w:proofErr w:type="gramEnd"/>
      <w:r w:rsidRPr="003E018D">
        <w:rPr>
          <w:sz w:val="28"/>
          <w:szCs w:val="28"/>
        </w:rPr>
        <w:t xml:space="preserve"> настоящем Порядке применяются следующие понятия: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 xml:space="preserve">3.1 Форма предоставления доступа - web-интерфейс. Предоставление доступа к электронной информационно-образовательной среде осуществляется </w:t>
      </w:r>
      <w:proofErr w:type="gramStart"/>
      <w:r w:rsidRPr="003E018D">
        <w:rPr>
          <w:sz w:val="28"/>
          <w:szCs w:val="28"/>
        </w:rPr>
        <w:t>Ответственным</w:t>
      </w:r>
      <w:proofErr w:type="gramEnd"/>
      <w:r w:rsidRPr="003E018D">
        <w:rPr>
          <w:sz w:val="28"/>
          <w:szCs w:val="28"/>
        </w:rPr>
        <w:t xml:space="preserve"> Школы.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 xml:space="preserve">3.2 Работа обучающихся Школы в электронной информационно-образовательной среде осуществляется по авторизованному доступу с использованием личных учетных данных (логин и пароль).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lastRenderedPageBreak/>
        <w:t xml:space="preserve">3.3 Присвоение </w:t>
      </w:r>
      <w:proofErr w:type="gramStart"/>
      <w:r w:rsidRPr="003E018D">
        <w:rPr>
          <w:sz w:val="28"/>
          <w:szCs w:val="28"/>
        </w:rPr>
        <w:t>обучающемуся</w:t>
      </w:r>
      <w:proofErr w:type="gramEnd"/>
      <w:r w:rsidRPr="003E018D">
        <w:rPr>
          <w:sz w:val="28"/>
          <w:szCs w:val="28"/>
        </w:rPr>
        <w:t xml:space="preserve"> Школы учетных данных осуществляется автоматически в автоматизированной информационно-аналитической системе АСИОУ.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 xml:space="preserve">3.4 </w:t>
      </w:r>
      <w:proofErr w:type="gramStart"/>
      <w:r w:rsidRPr="003E018D">
        <w:rPr>
          <w:sz w:val="28"/>
          <w:szCs w:val="28"/>
        </w:rPr>
        <w:t>Основанием</w:t>
      </w:r>
      <w:proofErr w:type="gramEnd"/>
      <w:r w:rsidRPr="003E018D">
        <w:rPr>
          <w:sz w:val="28"/>
          <w:szCs w:val="28"/>
        </w:rPr>
        <w:t xml:space="preserve"> для получения обучающимся учетных данных для авторизованного доступа в электронной информационно-образовательной среде является приказ о зачислении в Школу. После подписания приказа о зачислении директором всем обучающимся Ответственным, согласно по графику, выдается логин и пароль.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</w:p>
    <w:p w:rsidR="003E018D" w:rsidRPr="003E018D" w:rsidRDefault="003E018D" w:rsidP="003E018D">
      <w:pPr>
        <w:pStyle w:val="Default"/>
        <w:rPr>
          <w:sz w:val="28"/>
          <w:szCs w:val="28"/>
        </w:rPr>
      </w:pP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b/>
          <w:bCs/>
          <w:sz w:val="28"/>
          <w:szCs w:val="28"/>
        </w:rPr>
        <w:t xml:space="preserve">2. НОРМАТИВНАЯ БАЗА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 xml:space="preserve">— Федеральный закон от 29.12.2012 г. №273-ФЗ «Об образовании в Российской Федерации» (с изменениями и дополнениями);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 xml:space="preserve">— Федеральный закон РФ от 27.07.2006 г. №152-ФЗ «О персональных данных»;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 xml:space="preserve">— Приказ Министерства образования и науки Российской Федерации от 23.08.2017 г. №816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 xml:space="preserve">— Устав Школы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>— Web-интерфейс - комплекс программно-аппаратных сре</w:t>
      </w:r>
      <w:proofErr w:type="gramStart"/>
      <w:r w:rsidRPr="003E018D">
        <w:rPr>
          <w:sz w:val="28"/>
          <w:szCs w:val="28"/>
        </w:rPr>
        <w:t>дств вкл</w:t>
      </w:r>
      <w:proofErr w:type="gramEnd"/>
      <w:r w:rsidRPr="003E018D">
        <w:rPr>
          <w:sz w:val="28"/>
          <w:szCs w:val="28"/>
        </w:rPr>
        <w:t xml:space="preserve">ючающий базу данных, созданную в автоматизированной информационно-аналитической системе АСИОУ;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sz w:val="28"/>
          <w:szCs w:val="28"/>
        </w:rPr>
        <w:t xml:space="preserve">— РИД – Региональный интернет дневник. Выгружается из Электронного журнала баз данных АСИОУ, программным обеспечением которого формируется Электронный дневник обучающегося, доступ к которому имеет родитель (законный представитель) обучающегося. </w:t>
      </w:r>
    </w:p>
    <w:p w:rsidR="003E018D" w:rsidRPr="003E018D" w:rsidRDefault="003E018D" w:rsidP="003E018D">
      <w:pPr>
        <w:pStyle w:val="Default"/>
        <w:rPr>
          <w:sz w:val="28"/>
          <w:szCs w:val="28"/>
        </w:rPr>
      </w:pPr>
    </w:p>
    <w:p w:rsidR="003E018D" w:rsidRPr="003E018D" w:rsidRDefault="003E018D" w:rsidP="003E018D">
      <w:pPr>
        <w:pStyle w:val="Default"/>
        <w:rPr>
          <w:sz w:val="28"/>
          <w:szCs w:val="28"/>
        </w:rPr>
      </w:pPr>
      <w:r w:rsidRPr="003E018D">
        <w:rPr>
          <w:b/>
          <w:bCs/>
          <w:sz w:val="28"/>
          <w:szCs w:val="28"/>
        </w:rPr>
        <w:t xml:space="preserve">3. ТЕХНОЛОГИЯ ОБЕСПЕЧЕНИЯ ИДЕНТИФИКАЦИИ ЛИЧНОСТИ ОБУЧАЮЩЕГОСЯ </w:t>
      </w:r>
    </w:p>
    <w:p w:rsidR="003E018D" w:rsidRDefault="003E018D" w:rsidP="003E018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3.5 Учетные данные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формируются автоматически случайным образом сгенерированный цифровой идентификатор по следующему алгоритму: </w:t>
      </w:r>
    </w:p>
    <w:p w:rsidR="003E018D" w:rsidRDefault="003E018D" w:rsidP="003E018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3.6 Идентификация личности обучающихся применяется при организации учебной деятельности, текущего контроля успеваемости, промежуточной аттестации, государственной итоговой аттестации, оказания учебной помощи </w:t>
      </w:r>
      <w:proofErr w:type="gramStart"/>
      <w:r>
        <w:rPr>
          <w:sz w:val="26"/>
          <w:szCs w:val="26"/>
        </w:rPr>
        <w:t>обучающимся</w:t>
      </w:r>
      <w:proofErr w:type="gramEnd"/>
      <w:r>
        <w:rPr>
          <w:sz w:val="26"/>
          <w:szCs w:val="26"/>
        </w:rPr>
        <w:t xml:space="preserve"> и иных образовательных процедур. </w:t>
      </w:r>
    </w:p>
    <w:p w:rsidR="003E018D" w:rsidRDefault="003E018D" w:rsidP="003E018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3.7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Школе используется система идентификации личности, обучающихся, получающих доступ к электронной информационно-образовательной среде, позволяющая программными и (или) иными средствами, осуществлять идентификацию личности обучающихся, а также обеспечивающая контроль в сфере учета и хранения образовательных результатов. Идентификация личности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осуществляется путем использования электронной идентификация личности. </w:t>
      </w:r>
    </w:p>
    <w:p w:rsidR="003E018D" w:rsidRDefault="003E018D" w:rsidP="003E018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3.8 Реализации образовательных программ может производиться с использованием электронного обучения и дистанционных образовательных технологий. </w:t>
      </w:r>
      <w:r>
        <w:rPr>
          <w:sz w:val="26"/>
          <w:szCs w:val="26"/>
        </w:rPr>
        <w:lastRenderedPageBreak/>
        <w:t xml:space="preserve">Идентификация личности обучающихся может применяться посредством использования цифровых образовательных ресурсов, размещенных на образовательных сайтах при согласии обучающегося на обработку его персональных данных </w:t>
      </w:r>
      <w:proofErr w:type="gramStart"/>
      <w:r>
        <w:rPr>
          <w:sz w:val="26"/>
          <w:szCs w:val="26"/>
        </w:rPr>
        <w:t>указанными</w:t>
      </w:r>
      <w:proofErr w:type="gramEnd"/>
      <w:r>
        <w:rPr>
          <w:sz w:val="26"/>
          <w:szCs w:val="26"/>
        </w:rPr>
        <w:t xml:space="preserve"> на платформе. </w:t>
      </w:r>
    </w:p>
    <w:p w:rsidR="003E018D" w:rsidRDefault="003E018D" w:rsidP="003E018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3.9 Электронная идентификация личности </w:t>
      </w:r>
      <w:proofErr w:type="gramStart"/>
      <w:r>
        <w:rPr>
          <w:sz w:val="26"/>
          <w:szCs w:val="26"/>
        </w:rPr>
        <w:t>обучающегося</w:t>
      </w:r>
      <w:proofErr w:type="gramEnd"/>
      <w:r>
        <w:rPr>
          <w:sz w:val="26"/>
          <w:szCs w:val="26"/>
        </w:rPr>
        <w:t xml:space="preserve"> осуществляется посредством авторизации на портале. Для идентификации обучающийся вводит свой логин и пароль, полученный при авторизации на учебной платформе. </w:t>
      </w:r>
    </w:p>
    <w:p w:rsidR="003E018D" w:rsidRDefault="003E018D" w:rsidP="003E018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3.10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случае утраты регистрационных данных обучающийся может обратиться к ответственному для получения утерянного логина/пароля. </w:t>
      </w:r>
    </w:p>
    <w:p w:rsidR="003E018D" w:rsidRDefault="003E018D" w:rsidP="003E018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4.1 Настоящий Порядок является локальным нормативным актом Школы и утверждается приказом директора. </w:t>
      </w:r>
    </w:p>
    <w:p w:rsidR="003E018D" w:rsidRDefault="003E018D" w:rsidP="003E018D">
      <w:pPr>
        <w:pStyle w:val="Default"/>
        <w:rPr>
          <w:sz w:val="26"/>
          <w:szCs w:val="26"/>
        </w:rPr>
      </w:pPr>
    </w:p>
    <w:p w:rsidR="003E018D" w:rsidRDefault="003E018D" w:rsidP="003E018D">
      <w:pPr>
        <w:pStyle w:val="Default"/>
        <w:rPr>
          <w:sz w:val="26"/>
          <w:szCs w:val="26"/>
        </w:rPr>
      </w:pPr>
    </w:p>
    <w:p w:rsidR="003E018D" w:rsidRDefault="003E018D" w:rsidP="003E018D">
      <w:pPr>
        <w:pStyle w:val="Default"/>
        <w:rPr>
          <w:sz w:val="26"/>
          <w:szCs w:val="26"/>
        </w:rPr>
      </w:pPr>
    </w:p>
    <w:p w:rsidR="00B02842" w:rsidRDefault="00B02842" w:rsidP="003E018D">
      <w:pPr>
        <w:spacing w:after="0" w:line="240" w:lineRule="auto"/>
      </w:pPr>
    </w:p>
    <w:sectPr w:rsidR="00B028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>
    <w:useFELayout/>
  </w:compat>
  <w:rsids>
    <w:rsidRoot w:val="003E018D"/>
    <w:rsid w:val="003E018D"/>
    <w:rsid w:val="00B02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01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3E018D"/>
    <w:pPr>
      <w:widowControl w:val="0"/>
      <w:autoSpaceDE w:val="0"/>
      <w:autoSpaceDN w:val="0"/>
      <w:spacing w:after="0" w:line="240" w:lineRule="auto"/>
      <w:ind w:left="217" w:firstLine="709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3E018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No Spacing"/>
    <w:uiPriority w:val="1"/>
    <w:qFormat/>
    <w:rsid w:val="003E018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695</Words>
  <Characters>3965</Characters>
  <Application>Microsoft Office Word</Application>
  <DocSecurity>0</DocSecurity>
  <Lines>33</Lines>
  <Paragraphs>9</Paragraphs>
  <ScaleCrop>false</ScaleCrop>
  <Company/>
  <LinksUpToDate>false</LinksUpToDate>
  <CharactersWithSpaces>4651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cp:lastPrinted>2021-06-10T08:07:00Z</cp:lastPrinted>
  <dcterms:created xsi:type="dcterms:W3CDTF">2021-06-10T08:00:00Z</dcterms:created>
  <dcterms:modified xsi:type="dcterms:W3CDTF">2021-06-10T08:07:00Z</dcterms:modified>
</cp:coreProperties>
</file>