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0E" w:rsidRPr="0049700E" w:rsidRDefault="0049700E" w:rsidP="0049700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00E">
        <w:rPr>
          <w:rFonts w:ascii="Times New Roman" w:hAnsi="Times New Roman" w:cs="Times New Roman"/>
          <w:sz w:val="28"/>
          <w:szCs w:val="28"/>
        </w:rPr>
        <w:t>Аннотация к адаптированной рабочей программе</w:t>
      </w:r>
    </w:p>
    <w:p w:rsidR="0049700E" w:rsidRPr="0049700E" w:rsidRDefault="0049700E" w:rsidP="0049700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00E">
        <w:rPr>
          <w:rFonts w:ascii="Times New Roman" w:hAnsi="Times New Roman" w:cs="Times New Roman"/>
          <w:sz w:val="28"/>
          <w:szCs w:val="28"/>
        </w:rPr>
        <w:t>«Пространственная ориентировка»</w:t>
      </w:r>
    </w:p>
    <w:p w:rsidR="0049700E" w:rsidRPr="0049700E" w:rsidRDefault="0049700E" w:rsidP="0049700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вариант 4.3</w:t>
      </w:r>
    </w:p>
    <w:p w:rsidR="0049700E" w:rsidRPr="00D22E3F" w:rsidRDefault="0049700E" w:rsidP="0049700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00E" w:rsidRPr="00D22E3F" w:rsidRDefault="0049700E" w:rsidP="00BB572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Адаптированная  рабочая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программа составлена</w:t>
      </w:r>
      <w:r w:rsidRPr="00D22E3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основе учебно-методических пособий М. Н. Наумова «Обучение слепых пространственной ориентировке» и В. З. Денискиной «Обучение ориентировке в пространстве и мобильности учащихся специальной (коррекционной) школы </w:t>
      </w:r>
      <w:r w:rsidRPr="00D22E3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22E3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видов», методического пособия Ю. И. Петрова «Организация и методика обучения слепых ориентировке в пространстве». А также на основе учебной программы по ориентировке в пространстве для учащихся 1-4 классов под редакцией Л. И. Плаксиной Институт Коррекционной </w:t>
      </w:r>
      <w:proofErr w:type="gramStart"/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Педагогики  и</w:t>
      </w:r>
      <w:proofErr w:type="gramEnd"/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учебных программ учителей  М. В. </w:t>
      </w:r>
      <w:proofErr w:type="spellStart"/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>Венедикто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Нижний Новгород, программы под редакцией В.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Феактистовой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«Обучение ориентировке в пространстве слепых младших школьников». </w:t>
      </w:r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составлена с </w:t>
      </w:r>
      <w:proofErr w:type="gramStart"/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2E3F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Образования.  Данная программа </w:t>
      </w:r>
      <w:r w:rsidRPr="00D22E3F">
        <w:rPr>
          <w:rFonts w:ascii="Times New Roman" w:eastAsia="Calibri" w:hAnsi="Times New Roman" w:cs="Arial"/>
          <w:color w:val="000000"/>
          <w:sz w:val="28"/>
          <w:szCs w:val="28"/>
        </w:rPr>
        <w:t>направлена на коррекцию умений и навыков ориентировки в пространстве детей с нарушением з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рения и способствует обеспечению удовлетворению</w:t>
      </w:r>
      <w:r w:rsidRPr="00D22E3F">
        <w:rPr>
          <w:rFonts w:ascii="Times New Roman" w:eastAsia="Calibri" w:hAnsi="Times New Roman" w:cs="Arial"/>
          <w:color w:val="000000"/>
          <w:sz w:val="28"/>
          <w:szCs w:val="28"/>
        </w:rPr>
        <w:t xml:space="preserve"> особых образовательных потребностей незрячих детей, и детей с остаточным зрением. В учебном п</w:t>
      </w:r>
      <w:r w:rsidR="00BB5727">
        <w:rPr>
          <w:rFonts w:ascii="Times New Roman" w:eastAsia="Calibri" w:hAnsi="Times New Roman" w:cs="Arial"/>
          <w:color w:val="000000"/>
          <w:sz w:val="28"/>
          <w:szCs w:val="28"/>
        </w:rPr>
        <w:t>лане курс «Пространственная ориентировка»</w:t>
      </w:r>
      <w:r w:rsidRPr="00D22E3F">
        <w:rPr>
          <w:rFonts w:ascii="Times New Roman" w:eastAsia="Calibri" w:hAnsi="Times New Roman" w:cs="Arial"/>
          <w:color w:val="000000"/>
          <w:sz w:val="28"/>
          <w:szCs w:val="28"/>
        </w:rPr>
        <w:t xml:space="preserve"> занимает важное место, предназначена для школ </w:t>
      </w:r>
      <w:r w:rsidRPr="00D22E3F">
        <w:rPr>
          <w:rFonts w:ascii="Times New Roman" w:eastAsia="Calibri" w:hAnsi="Times New Roman" w:cs="Arial"/>
          <w:color w:val="000000"/>
          <w:sz w:val="28"/>
          <w:szCs w:val="28"/>
          <w:lang w:val="en-US"/>
        </w:rPr>
        <w:t>III</w:t>
      </w:r>
      <w:r w:rsidRPr="00D22E3F">
        <w:rPr>
          <w:rFonts w:ascii="Times New Roman" w:eastAsia="Calibri" w:hAnsi="Times New Roman" w:cs="Arial"/>
          <w:color w:val="000000"/>
          <w:sz w:val="28"/>
          <w:szCs w:val="28"/>
        </w:rPr>
        <w:t xml:space="preserve"> вида, в которых обучаются дети с глубокими зрительными патологиями. </w:t>
      </w:r>
    </w:p>
    <w:p w:rsidR="0049700E" w:rsidRPr="0049700E" w:rsidRDefault="0049700E" w:rsidP="00BB572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Специфика предмета « </w:t>
      </w:r>
      <w:r w:rsidRPr="0049700E">
        <w:rPr>
          <w:rFonts w:ascii="Times New Roman" w:hAnsi="Times New Roman" w:cs="Times New Roman"/>
          <w:sz w:val="28"/>
          <w:szCs w:val="28"/>
        </w:rPr>
        <w:t>Пространственная ориентировка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» </w:t>
      </w:r>
      <w:r w:rsidRPr="00EF374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D22E3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состоит в том, что данный предмет включает в себя две</w:t>
      </w:r>
      <w:r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 </w:t>
      </w:r>
      <w:r w:rsidRPr="00D22E3F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 xml:space="preserve">взаимодополняющих друг друга системы - ориентирование и мобильность. </w:t>
      </w:r>
      <w:r w:rsidRPr="00D22E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Ориентирование – это умение установить и сохранять осознание собственного местоположения в пространстве с помощью сбора и интерпретации информации, полученной через систему органов чувств. Мобильность – передвижение в пространстве безопасным и эффективным способом. </w:t>
      </w:r>
    </w:p>
    <w:p w:rsidR="0049700E" w:rsidRPr="00D22E3F" w:rsidRDefault="0049700E" w:rsidP="0049700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>Целью предмета является: формирование у школьников с нарушением зрения умений и навыков определения своего мест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оположения в пространстве, и </w:t>
      </w:r>
      <w:r w:rsidRPr="00D22E3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способностей самостоятельного передвижении с помощью и без вспомогательных средств, в знакомом и незнакомом пространстве, в помещении и на улице.</w:t>
      </w:r>
    </w:p>
    <w:p w:rsidR="0049700E" w:rsidRPr="00D22E3F" w:rsidRDefault="0049700E" w:rsidP="0049700E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D22E3F">
        <w:rPr>
          <w:rFonts w:ascii="Times New Roman" w:eastAsia="Calibri" w:hAnsi="Times New Roman" w:cs="Times New Roman"/>
          <w:sz w:val="28"/>
          <w:szCs w:val="32"/>
          <w:lang w:eastAsia="ru-RU"/>
        </w:rPr>
        <w:t>Задачи:</w:t>
      </w:r>
    </w:p>
    <w:p w:rsidR="0049700E" w:rsidRPr="00D22E3F" w:rsidRDefault="00BB5727" w:rsidP="00BB57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- </w:t>
      </w:r>
      <w:r w:rsidR="0049700E" w:rsidRPr="00D22E3F">
        <w:rPr>
          <w:rFonts w:ascii="Times New Roman" w:eastAsia="Calibri" w:hAnsi="Times New Roman" w:cs="Times New Roman"/>
          <w:sz w:val="28"/>
          <w:szCs w:val="32"/>
          <w:lang w:eastAsia="ru-RU"/>
        </w:rPr>
        <w:t>Формирование у учащихся мотивации к учебной деятельности по ориентировке в пространстве.</w:t>
      </w:r>
    </w:p>
    <w:p w:rsidR="0049700E" w:rsidRPr="00D22E3F" w:rsidRDefault="00BB5727" w:rsidP="00BB5727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- </w:t>
      </w:r>
      <w:r w:rsidR="0049700E" w:rsidRPr="00D22E3F">
        <w:rPr>
          <w:rFonts w:ascii="Times New Roman" w:eastAsia="Calibri" w:hAnsi="Times New Roman" w:cs="Times New Roman"/>
          <w:sz w:val="28"/>
          <w:szCs w:val="32"/>
          <w:lang w:eastAsia="ru-RU"/>
        </w:rPr>
        <w:t>Развитие у учащихся сенсорной сферы восприятия информации окружающего пространства.</w:t>
      </w:r>
    </w:p>
    <w:p w:rsidR="0049700E" w:rsidRPr="00D22E3F" w:rsidRDefault="00BB5727" w:rsidP="00BB5727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- </w:t>
      </w:r>
      <w:r w:rsidR="0049700E" w:rsidRPr="00D22E3F">
        <w:rPr>
          <w:rFonts w:ascii="Times New Roman" w:eastAsia="Calibri" w:hAnsi="Times New Roman" w:cs="Times New Roman"/>
          <w:sz w:val="28"/>
          <w:szCs w:val="32"/>
          <w:lang w:eastAsia="ru-RU"/>
        </w:rPr>
        <w:t>Развитие пространственного мышления.</w:t>
      </w:r>
    </w:p>
    <w:p w:rsidR="0049700E" w:rsidRPr="00D22E3F" w:rsidRDefault="00BB5727" w:rsidP="00BB5727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- </w:t>
      </w:r>
      <w:r w:rsidR="0049700E" w:rsidRPr="00D22E3F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Овладение умениями и навыками </w:t>
      </w:r>
      <w:r w:rsidR="0049700E">
        <w:rPr>
          <w:rFonts w:ascii="Times New Roman" w:eastAsia="Calibri" w:hAnsi="Times New Roman" w:cs="Times New Roman"/>
          <w:sz w:val="28"/>
          <w:szCs w:val="32"/>
          <w:lang w:eastAsia="ru-RU"/>
        </w:rPr>
        <w:t>ис</w:t>
      </w:r>
      <w:r w:rsidR="0049700E" w:rsidRPr="00D22E3F">
        <w:rPr>
          <w:rFonts w:ascii="Times New Roman" w:eastAsia="Calibri" w:hAnsi="Times New Roman" w:cs="Times New Roman"/>
          <w:sz w:val="28"/>
          <w:szCs w:val="32"/>
          <w:lang w:eastAsia="ru-RU"/>
        </w:rPr>
        <w:t>пользования трости.</w:t>
      </w:r>
    </w:p>
    <w:p w:rsidR="0049700E" w:rsidRPr="00D22E3F" w:rsidRDefault="00BB5727" w:rsidP="00BB5727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- </w:t>
      </w:r>
      <w:r w:rsidR="0049700E" w:rsidRPr="00D22E3F">
        <w:rPr>
          <w:rFonts w:ascii="Times New Roman" w:eastAsia="Calibri" w:hAnsi="Times New Roman" w:cs="Times New Roman"/>
          <w:sz w:val="28"/>
          <w:szCs w:val="32"/>
          <w:lang w:eastAsia="ru-RU"/>
        </w:rPr>
        <w:t>Владение практическими навыками ориентирования и мобильности в малом и большом пространстве (в общественных учреждениях, в городе, в парке).</w:t>
      </w:r>
    </w:p>
    <w:p w:rsidR="0049700E" w:rsidRPr="00D22E3F" w:rsidRDefault="00BB5727" w:rsidP="00BB5727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- </w:t>
      </w:r>
      <w:r w:rsidR="0049700E" w:rsidRPr="00D22E3F">
        <w:rPr>
          <w:rFonts w:ascii="Times New Roman" w:eastAsia="Calibri" w:hAnsi="Times New Roman" w:cs="Times New Roman"/>
          <w:sz w:val="28"/>
          <w:szCs w:val="32"/>
          <w:lang w:eastAsia="ru-RU"/>
        </w:rPr>
        <w:t>Развитие умений и навыков использования общественного транспорта.</w:t>
      </w:r>
    </w:p>
    <w:p w:rsidR="00BB5727" w:rsidRDefault="00BB5727" w:rsidP="00BB5727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lastRenderedPageBreak/>
        <w:t xml:space="preserve">- </w:t>
      </w:r>
      <w:r w:rsidR="0049700E" w:rsidRPr="00D22E3F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Обучение </w:t>
      </w:r>
      <w:proofErr w:type="gramStart"/>
      <w:r w:rsidR="0049700E" w:rsidRPr="00D22E3F">
        <w:rPr>
          <w:rFonts w:ascii="Times New Roman" w:eastAsia="Calibri" w:hAnsi="Times New Roman" w:cs="Times New Roman"/>
          <w:sz w:val="28"/>
          <w:szCs w:val="32"/>
          <w:lang w:eastAsia="ru-RU"/>
        </w:rPr>
        <w:t>учащихся  способами</w:t>
      </w:r>
      <w:proofErr w:type="gramEnd"/>
      <w:r w:rsidR="0049700E" w:rsidRPr="00D22E3F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взаимодействия с окружающими в помещениях обще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>ственного назначения и на улице.</w:t>
      </w:r>
    </w:p>
    <w:p w:rsidR="00BB5727" w:rsidRDefault="00BB5727" w:rsidP="00BB5727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BB5727" w:rsidRPr="00BB5727" w:rsidRDefault="00BB5727" w:rsidP="00BB5727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BB5727">
        <w:rPr>
          <w:rFonts w:ascii="Times New Roman" w:hAnsi="Times New Roman" w:cs="Times New Roman"/>
          <w:sz w:val="28"/>
          <w:szCs w:val="28"/>
        </w:rPr>
        <w:t xml:space="preserve">Формы работы: индивидуальные и групповые коррекционные занятия, целевые экскурсии. </w:t>
      </w:r>
    </w:p>
    <w:p w:rsidR="00BB5727" w:rsidRPr="00BB5727" w:rsidRDefault="00BB5727" w:rsidP="00BB5727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BB5727">
        <w:rPr>
          <w:rFonts w:ascii="Times New Roman" w:eastAsia="Calibri" w:hAnsi="Times New Roman" w:cs="Times New Roman"/>
          <w:sz w:val="28"/>
          <w:szCs w:val="32"/>
          <w:lang w:eastAsia="ru-RU"/>
        </w:rPr>
        <w:t>Содержание программы разработано на уровне тематического планирования, которое составлено в соответствии с нормативными документами.</w:t>
      </w:r>
    </w:p>
    <w:p w:rsidR="00BB5727" w:rsidRPr="00BB5727" w:rsidRDefault="00BB5727" w:rsidP="00BB5727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BB572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В коррекционный </w:t>
      </w:r>
      <w:proofErr w:type="gramStart"/>
      <w:r w:rsidRPr="00BB5727">
        <w:rPr>
          <w:rFonts w:ascii="Times New Roman" w:eastAsia="Calibri" w:hAnsi="Times New Roman" w:cs="Times New Roman"/>
          <w:sz w:val="28"/>
          <w:szCs w:val="32"/>
          <w:lang w:eastAsia="ru-RU"/>
        </w:rPr>
        <w:t>блок  на</w:t>
      </w:r>
      <w:proofErr w:type="gramEnd"/>
      <w:r w:rsidRPr="00BB5727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изучение данного коррекционного курса с 1 по 4 класс отводится 1 час в неделю, в 1 классе – 33 часа, 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>2 – 4 классы – по 34 часа в год.</w:t>
      </w:r>
    </w:p>
    <w:p w:rsidR="00BB5727" w:rsidRPr="00BB5727" w:rsidRDefault="00BB5727" w:rsidP="00BB5727">
      <w:pPr>
        <w:spacing w:after="0" w:line="240" w:lineRule="auto"/>
        <w:ind w:left="1728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sectPr w:rsidR="00BB5727" w:rsidRPr="00BB5727" w:rsidSect="00BB57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C6A5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B9A4719"/>
    <w:multiLevelType w:val="hybridMultilevel"/>
    <w:tmpl w:val="9DE86AE2"/>
    <w:lvl w:ilvl="0" w:tplc="C5CE19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E5"/>
    <w:rsid w:val="00400A62"/>
    <w:rsid w:val="0049700E"/>
    <w:rsid w:val="006445E5"/>
    <w:rsid w:val="00B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66C4-99AA-42C4-98DB-C81A3B17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2021-03-30T06:32:00Z</dcterms:created>
  <dcterms:modified xsi:type="dcterms:W3CDTF">2021-03-30T06:50:00Z</dcterms:modified>
</cp:coreProperties>
</file>