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DA" w:rsidRPr="00E273F8" w:rsidRDefault="00D536DA" w:rsidP="00D536DA">
      <w:pPr>
        <w:spacing w:line="265" w:lineRule="auto"/>
        <w:ind w:left="718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D536DA" w:rsidRPr="00E273F8" w:rsidRDefault="00D536DA" w:rsidP="00D536DA">
      <w:pPr>
        <w:spacing w:line="265" w:lineRule="auto"/>
        <w:ind w:left="718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1- 4 доп.</w:t>
      </w:r>
      <w:r w:rsidRPr="00E273F8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</w:p>
    <w:p w:rsidR="00D536DA" w:rsidRPr="00E273F8" w:rsidRDefault="00D536DA" w:rsidP="00D536DA">
      <w:pPr>
        <w:spacing w:line="265" w:lineRule="auto"/>
        <w:ind w:left="718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 к адаптированной рабочей программе</w:t>
      </w:r>
    </w:p>
    <w:p w:rsidR="00B13FBF" w:rsidRPr="00E127F1" w:rsidRDefault="00B13FBF" w:rsidP="00B13FBF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>
        <w:t>Адаптированная</w:t>
      </w:r>
      <w:r w:rsidRPr="00E127F1">
        <w:t xml:space="preserve"> рабочая программа курса «Математика» </w:t>
      </w:r>
      <w:r w:rsidRPr="00E127F1">
        <w:rPr>
          <w:rFonts w:eastAsia="Arial Unicode MS"/>
        </w:rPr>
        <w:t>разработана на основе</w:t>
      </w:r>
      <w:r w:rsidRPr="00E127F1">
        <w:t xml:space="preserve"> ФГОС НОО обучающихся с ОВЗ, АООП НОО для слабовидящих  обучающихся  (вариант 4.2),</w:t>
      </w:r>
      <w:proofErr w:type="gramEnd"/>
    </w:p>
    <w:p w:rsidR="00B13FBF" w:rsidRPr="00E127F1" w:rsidRDefault="00B13FBF" w:rsidP="00B13FBF">
      <w:pPr>
        <w:pStyle w:val="a3"/>
        <w:spacing w:before="0" w:beforeAutospacing="0" w:after="0" w:afterAutospacing="0" w:line="360" w:lineRule="auto"/>
        <w:ind w:firstLine="709"/>
        <w:jc w:val="both"/>
      </w:pPr>
      <w:r w:rsidRPr="00E127F1">
        <w:t xml:space="preserve">Обучение математике является важнейшей составляющей начального образования. Этот предмет играет важную роль в формировании у слабовидящих младших школьников умения учиться. </w:t>
      </w:r>
    </w:p>
    <w:p w:rsidR="00B13FBF" w:rsidRPr="00E127F1" w:rsidRDefault="00B13FBF" w:rsidP="00B13FBF">
      <w:pPr>
        <w:pStyle w:val="a3"/>
        <w:spacing w:before="0" w:beforeAutospacing="0" w:after="0" w:afterAutospacing="0" w:line="360" w:lineRule="auto"/>
        <w:ind w:firstLine="709"/>
        <w:jc w:val="both"/>
      </w:pPr>
      <w:r w:rsidRPr="00E127F1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обучающиеся усваивают определённые обобщенные знания и овладевают способами действий. Универсальные математические способы познания способствуют целостному восприятию окружающего мира, позволяют выстраивать модели его отдельных процессов и явлений, а также являются основой формирования универсальных учебных действий. В свою очередь,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 </w:t>
      </w:r>
    </w:p>
    <w:p w:rsidR="00B13FBF" w:rsidRPr="00E127F1" w:rsidRDefault="00B13FBF" w:rsidP="00B13FBF">
      <w:pPr>
        <w:pStyle w:val="a3"/>
        <w:spacing w:before="0" w:beforeAutospacing="0" w:after="0" w:afterAutospacing="0" w:line="360" w:lineRule="auto"/>
        <w:ind w:firstLine="709"/>
        <w:jc w:val="both"/>
      </w:pPr>
      <w:r w:rsidRPr="00E127F1"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Обучающиеся овладеют умениями использовать начальные математические знания для описания процессов, явлений, оценки их количественных и пространственных отношений. Овладеют навыками измерения, пересчёта, вычисления, записи и выполнения алгоритмов. </w:t>
      </w:r>
    </w:p>
    <w:p w:rsidR="00B13FBF" w:rsidRPr="00E127F1" w:rsidRDefault="00B13FBF" w:rsidP="00B13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7F1">
        <w:rPr>
          <w:rFonts w:ascii="Times New Roman" w:hAnsi="Times New Roman" w:cs="Times New Roman"/>
          <w:b/>
          <w:sz w:val="24"/>
          <w:szCs w:val="24"/>
        </w:rPr>
        <w:t xml:space="preserve">Цели образовательно-коррекционной работы - </w:t>
      </w:r>
      <w:r w:rsidRPr="00E127F1">
        <w:rPr>
          <w:rFonts w:ascii="Times New Roman" w:hAnsi="Times New Roman" w:cs="Times New Roman"/>
          <w:sz w:val="24"/>
          <w:szCs w:val="24"/>
        </w:rPr>
        <w:t xml:space="preserve">сформировать у слабовидящих обучающихся математические знания и умения в объеме начальной ступени обучения, предупреждая и корригируя в процессе обучения вторичные отклонения в развитии данной категории детей, обусловленные зрительной </w:t>
      </w:r>
      <w:proofErr w:type="spellStart"/>
      <w:r w:rsidRPr="00E127F1">
        <w:rPr>
          <w:rFonts w:ascii="Times New Roman" w:hAnsi="Times New Roman" w:cs="Times New Roman"/>
          <w:sz w:val="24"/>
          <w:szCs w:val="24"/>
        </w:rPr>
        <w:t>депривацией</w:t>
      </w:r>
      <w:proofErr w:type="spellEnd"/>
      <w:r w:rsidRPr="00E127F1">
        <w:rPr>
          <w:rFonts w:ascii="Times New Roman" w:hAnsi="Times New Roman" w:cs="Times New Roman"/>
          <w:sz w:val="24"/>
          <w:szCs w:val="24"/>
        </w:rPr>
        <w:t xml:space="preserve"> и пробелами в дошкольном воспитании. </w:t>
      </w:r>
      <w:proofErr w:type="gramEnd"/>
    </w:p>
    <w:p w:rsidR="00B13FBF" w:rsidRPr="00E127F1" w:rsidRDefault="00B13FBF" w:rsidP="00B13FBF">
      <w:pPr>
        <w:pStyle w:val="a4"/>
        <w:spacing w:line="360" w:lineRule="auto"/>
        <w:ind w:left="0" w:firstLine="709"/>
        <w:jc w:val="both"/>
        <w:rPr>
          <w:rFonts w:cs="Times New Roman"/>
          <w:b/>
          <w:szCs w:val="24"/>
        </w:rPr>
      </w:pPr>
      <w:r w:rsidRPr="00E127F1">
        <w:rPr>
          <w:rFonts w:cs="Times New Roman"/>
          <w:b/>
          <w:szCs w:val="24"/>
        </w:rPr>
        <w:t>Задачи курса на начальной ступени обучения:</w:t>
      </w:r>
    </w:p>
    <w:p w:rsidR="00B13FBF" w:rsidRPr="00E127F1" w:rsidRDefault="00B13FBF" w:rsidP="00B13FBF">
      <w:pPr>
        <w:pStyle w:val="1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>уточнять и расширять представления об окружающем мире;</w:t>
      </w:r>
    </w:p>
    <w:p w:rsidR="00B13FBF" w:rsidRPr="00E127F1" w:rsidRDefault="00B13FBF" w:rsidP="00B13FBF">
      <w:pPr>
        <w:pStyle w:val="1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lastRenderedPageBreak/>
        <w:t>развивать образное и логическое мышление, воображение;</w:t>
      </w:r>
    </w:p>
    <w:p w:rsidR="00B13FBF" w:rsidRPr="00E127F1" w:rsidRDefault="00B13FBF" w:rsidP="00B13FBF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формировать предметные умения и навыки, необходимые для успешного решения учебных и практических задач;</w:t>
      </w:r>
    </w:p>
    <w:p w:rsidR="00B13FBF" w:rsidRPr="00E127F1" w:rsidRDefault="00B13FBF" w:rsidP="00B13FBF">
      <w:pPr>
        <w:numPr>
          <w:ilvl w:val="0"/>
          <w:numId w:val="4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E127F1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E127F1">
        <w:rPr>
          <w:rFonts w:ascii="Times New Roman" w:hAnsi="Times New Roman" w:cs="Times New Roman"/>
          <w:sz w:val="24"/>
          <w:szCs w:val="24"/>
        </w:rPr>
        <w:t xml:space="preserve"> обучающихся первичные представления о математике;</w:t>
      </w:r>
    </w:p>
    <w:p w:rsidR="00B13FBF" w:rsidRPr="00E127F1" w:rsidRDefault="00B13FBF" w:rsidP="00B13FBF">
      <w:pPr>
        <w:pStyle w:val="1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>формировать умения различать обоснованные и необоснованные суждения;</w:t>
      </w:r>
    </w:p>
    <w:p w:rsidR="00B13FBF" w:rsidRPr="00E127F1" w:rsidRDefault="00B13FBF" w:rsidP="00B13FBF">
      <w:pPr>
        <w:pStyle w:val="1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>формировать начальные представления об использовании букв для записи выражений и свойств арифметических действий;</w:t>
      </w:r>
    </w:p>
    <w:p w:rsidR="00B13FBF" w:rsidRPr="00E127F1" w:rsidRDefault="00B13FBF" w:rsidP="00B13FBF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совершенствовать навыки поисков информации (фактов, оснований для упорядочения, вариантов и др.);</w:t>
      </w:r>
    </w:p>
    <w:p w:rsidR="00B13FBF" w:rsidRPr="00E127F1" w:rsidRDefault="00B13FBF" w:rsidP="00B13FBF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формировать умения выполнять устно и письменно арифметические действия над числами;</w:t>
      </w:r>
    </w:p>
    <w:p w:rsidR="00B13FBF" w:rsidRPr="00E127F1" w:rsidRDefault="00B13FBF" w:rsidP="00B13FBF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вырабатывать навыки мышления, характерного для математической деятельности;</w:t>
      </w:r>
    </w:p>
    <w:p w:rsidR="00B13FBF" w:rsidRPr="00E127F1" w:rsidRDefault="00B13FBF" w:rsidP="00B13FBF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E127F1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E127F1">
        <w:rPr>
          <w:rFonts w:ascii="Times New Roman" w:hAnsi="Times New Roman" w:cs="Times New Roman"/>
          <w:sz w:val="24"/>
          <w:szCs w:val="24"/>
        </w:rPr>
        <w:t xml:space="preserve"> обучающихся интерес к математике, стремление использовать математические знания в повседневной жизни;</w:t>
      </w:r>
    </w:p>
    <w:p w:rsidR="00B13FBF" w:rsidRPr="00E127F1" w:rsidRDefault="00B13FBF" w:rsidP="00B13FBF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</w:rPr>
      </w:pPr>
      <w:proofErr w:type="gramStart"/>
      <w:r w:rsidRPr="00E127F1">
        <w:rPr>
          <w:rFonts w:cs="Times New Roman"/>
        </w:rPr>
        <w:t>воспитывать у учащихся целенаправленность, работоспособность, настойчивость, трудолюбие, самостоятельность, бережливость, аккуратность, ответственность за результаты своей деятельности;</w:t>
      </w:r>
      <w:proofErr w:type="gramEnd"/>
    </w:p>
    <w:p w:rsidR="00B13FBF" w:rsidRPr="00E127F1" w:rsidRDefault="00B13FBF" w:rsidP="00B13FBF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 xml:space="preserve">развивать у </w:t>
      </w:r>
      <w:proofErr w:type="gramStart"/>
      <w:r w:rsidRPr="00E127F1">
        <w:rPr>
          <w:rFonts w:cs="Times New Roman"/>
        </w:rPr>
        <w:t>слабовидящих</w:t>
      </w:r>
      <w:proofErr w:type="gramEnd"/>
      <w:r w:rsidRPr="00E127F1">
        <w:rPr>
          <w:rFonts w:cs="Times New Roman"/>
        </w:rPr>
        <w:t xml:space="preserve"> обучающихся </w:t>
      </w:r>
      <w:proofErr w:type="spellStart"/>
      <w:r w:rsidRPr="00E127F1">
        <w:rPr>
          <w:rFonts w:cs="Times New Roman"/>
        </w:rPr>
        <w:t>полисенсорное</w:t>
      </w:r>
      <w:proofErr w:type="spellEnd"/>
      <w:r w:rsidRPr="00E127F1">
        <w:rPr>
          <w:rFonts w:cs="Times New Roman"/>
        </w:rPr>
        <w:t xml:space="preserve"> восприятие;  пространственные представления; познавательную деятельность;  наглядно-образное и словесно-логическое мышление; </w:t>
      </w:r>
    </w:p>
    <w:p w:rsidR="00B13FBF" w:rsidRPr="00E127F1" w:rsidRDefault="00B13FBF" w:rsidP="00B13FBF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>расширять кругозор; развивать речь;</w:t>
      </w:r>
    </w:p>
    <w:p w:rsidR="00B13FBF" w:rsidRPr="00E127F1" w:rsidRDefault="00B13FBF" w:rsidP="00B13FBF">
      <w:pPr>
        <w:pStyle w:val="1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 xml:space="preserve">корректировать </w:t>
      </w:r>
      <w:proofErr w:type="gramStart"/>
      <w:r w:rsidRPr="00E127F1">
        <w:rPr>
          <w:rFonts w:cs="Times New Roman"/>
        </w:rPr>
        <w:t>у</w:t>
      </w:r>
      <w:proofErr w:type="gramEnd"/>
      <w:r w:rsidRPr="00E127F1">
        <w:rPr>
          <w:rFonts w:cs="Times New Roman"/>
        </w:rPr>
        <w:t xml:space="preserve"> слабовидящих обучающихся индивидуальные пробелы в знаниях, умениях, навыках.</w:t>
      </w:r>
    </w:p>
    <w:p w:rsidR="00B13FBF" w:rsidRPr="00B13FBF" w:rsidRDefault="00B13FBF" w:rsidP="00B13FBF">
      <w:pPr>
        <w:pStyle w:val="a4"/>
        <w:spacing w:line="360" w:lineRule="auto"/>
        <w:jc w:val="both"/>
        <w:rPr>
          <w:rFonts w:cs="Times New Roman"/>
          <w:b/>
          <w:szCs w:val="24"/>
        </w:rPr>
      </w:pPr>
      <w:r w:rsidRPr="00B13FBF">
        <w:rPr>
          <w:rFonts w:cs="Times New Roman"/>
          <w:b/>
          <w:szCs w:val="24"/>
        </w:rPr>
        <w:t xml:space="preserve">Место учебного предмета «Математика» в учебном плане </w:t>
      </w:r>
    </w:p>
    <w:p w:rsidR="00A332E2" w:rsidRPr="00A332E2" w:rsidRDefault="00A332E2" w:rsidP="00A332E2">
      <w:pPr>
        <w:pStyle w:val="a4"/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1 класс</w:t>
      </w:r>
    </w:p>
    <w:p w:rsidR="00B13FBF" w:rsidRPr="00B13FBF" w:rsidRDefault="00B13FBF" w:rsidP="00B13FBF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b/>
          <w:szCs w:val="24"/>
        </w:rPr>
      </w:pPr>
      <w:r w:rsidRPr="00B13FBF">
        <w:rPr>
          <w:rFonts w:cs="Times New Roman"/>
          <w:szCs w:val="24"/>
        </w:rPr>
        <w:t xml:space="preserve">На обучение математике выделяются часы учебного плана: </w:t>
      </w:r>
      <w:r w:rsidRPr="00B13FBF">
        <w:rPr>
          <w:rFonts w:cs="Times New Roman"/>
          <w:b/>
          <w:szCs w:val="24"/>
        </w:rPr>
        <w:t xml:space="preserve">132 часа (4 ч в неделю, 33 учебные недели). </w:t>
      </w:r>
    </w:p>
    <w:p w:rsidR="00A332E2" w:rsidRDefault="00A332E2" w:rsidP="00A332E2">
      <w:pPr>
        <w:pStyle w:val="a4"/>
        <w:ind w:right="6"/>
      </w:pPr>
      <w:r>
        <w:t>2 класс</w:t>
      </w:r>
    </w:p>
    <w:p w:rsidR="00B13FBF" w:rsidRDefault="00B13FBF" w:rsidP="00B13FBF">
      <w:pPr>
        <w:pStyle w:val="a4"/>
        <w:numPr>
          <w:ilvl w:val="0"/>
          <w:numId w:val="1"/>
        </w:numPr>
        <w:ind w:right="6"/>
      </w:pPr>
      <w:proofErr w:type="gramStart"/>
      <w:r>
        <w:t xml:space="preserve">На обучение математике выделяются часы учебного плана: </w:t>
      </w:r>
      <w:r w:rsidRPr="00B13FBF">
        <w:rPr>
          <w:b/>
        </w:rPr>
        <w:t>170 часов (4 ч  и 1 ч по выбору(4+1 ч).</w:t>
      </w:r>
      <w:proofErr w:type="gramEnd"/>
    </w:p>
    <w:p w:rsidR="00A332E2" w:rsidRPr="00A332E2" w:rsidRDefault="00A332E2" w:rsidP="00A332E2">
      <w:pPr>
        <w:pStyle w:val="a4"/>
        <w:ind w:right="6"/>
        <w:rPr>
          <w:szCs w:val="24"/>
        </w:rPr>
      </w:pPr>
      <w:r w:rsidRPr="00A332E2">
        <w:rPr>
          <w:szCs w:val="24"/>
        </w:rPr>
        <w:t>3 класс</w:t>
      </w:r>
    </w:p>
    <w:p w:rsidR="00A332E2" w:rsidRPr="00A332E2" w:rsidRDefault="00A332E2" w:rsidP="00A332E2">
      <w:pPr>
        <w:pStyle w:val="a4"/>
        <w:numPr>
          <w:ilvl w:val="0"/>
          <w:numId w:val="1"/>
        </w:numPr>
        <w:ind w:right="6"/>
        <w:rPr>
          <w:szCs w:val="24"/>
        </w:rPr>
      </w:pPr>
      <w:r w:rsidRPr="00A332E2">
        <w:rPr>
          <w:szCs w:val="24"/>
        </w:rPr>
        <w:t xml:space="preserve">На обучение математике выделяются часы учебного плана: </w:t>
      </w:r>
      <w:r w:rsidRPr="00A332E2">
        <w:rPr>
          <w:b/>
          <w:szCs w:val="24"/>
        </w:rPr>
        <w:t xml:space="preserve">136  часов (4 ч  в </w:t>
      </w:r>
      <w:proofErr w:type="spellStart"/>
      <w:r w:rsidRPr="00A332E2">
        <w:rPr>
          <w:b/>
          <w:szCs w:val="24"/>
        </w:rPr>
        <w:t>нед</w:t>
      </w:r>
      <w:proofErr w:type="spellEnd"/>
      <w:r w:rsidRPr="00A332E2">
        <w:rPr>
          <w:b/>
          <w:szCs w:val="24"/>
        </w:rPr>
        <w:t>.).</w:t>
      </w:r>
    </w:p>
    <w:p w:rsidR="00A332E2" w:rsidRPr="00A332E2" w:rsidRDefault="00A332E2" w:rsidP="00A332E2">
      <w:pPr>
        <w:pStyle w:val="a4"/>
        <w:rPr>
          <w:szCs w:val="24"/>
        </w:rPr>
      </w:pPr>
      <w:r w:rsidRPr="00A332E2">
        <w:rPr>
          <w:szCs w:val="24"/>
        </w:rPr>
        <w:t>4 класс</w:t>
      </w:r>
    </w:p>
    <w:p w:rsidR="00A332E2" w:rsidRPr="00A332E2" w:rsidRDefault="00A332E2" w:rsidP="00A332E2">
      <w:pPr>
        <w:pStyle w:val="a4"/>
        <w:numPr>
          <w:ilvl w:val="0"/>
          <w:numId w:val="1"/>
        </w:numPr>
        <w:ind w:right="6"/>
        <w:rPr>
          <w:szCs w:val="24"/>
        </w:rPr>
      </w:pPr>
      <w:r w:rsidRPr="00A332E2">
        <w:rPr>
          <w:szCs w:val="24"/>
        </w:rPr>
        <w:t xml:space="preserve">На обучение математике выделяются часы учебного плана: </w:t>
      </w:r>
      <w:r w:rsidRPr="00A332E2">
        <w:rPr>
          <w:b/>
          <w:szCs w:val="24"/>
        </w:rPr>
        <w:t xml:space="preserve">136  часов (4 ч  в </w:t>
      </w:r>
      <w:proofErr w:type="spellStart"/>
      <w:r w:rsidRPr="00A332E2">
        <w:rPr>
          <w:b/>
          <w:szCs w:val="24"/>
        </w:rPr>
        <w:t>нед</w:t>
      </w:r>
      <w:proofErr w:type="spellEnd"/>
      <w:r w:rsidRPr="00A332E2">
        <w:rPr>
          <w:b/>
          <w:szCs w:val="24"/>
        </w:rPr>
        <w:t>.).</w:t>
      </w:r>
    </w:p>
    <w:p w:rsidR="00A332E2" w:rsidRPr="00A332E2" w:rsidRDefault="00A332E2" w:rsidP="00A332E2">
      <w:pPr>
        <w:pStyle w:val="a4"/>
        <w:rPr>
          <w:szCs w:val="24"/>
        </w:rPr>
      </w:pPr>
      <w:r w:rsidRPr="00A332E2">
        <w:rPr>
          <w:szCs w:val="24"/>
        </w:rPr>
        <w:t>4 доп. Класс</w:t>
      </w:r>
    </w:p>
    <w:p w:rsidR="00A332E2" w:rsidRPr="00A332E2" w:rsidRDefault="00A332E2" w:rsidP="00A332E2">
      <w:pPr>
        <w:pStyle w:val="a4"/>
        <w:numPr>
          <w:ilvl w:val="0"/>
          <w:numId w:val="1"/>
        </w:numPr>
        <w:ind w:right="6"/>
        <w:rPr>
          <w:szCs w:val="24"/>
        </w:rPr>
      </w:pPr>
      <w:r w:rsidRPr="00A332E2">
        <w:rPr>
          <w:szCs w:val="24"/>
        </w:rPr>
        <w:lastRenderedPageBreak/>
        <w:t xml:space="preserve">На обучение математике выделяются часы учебного плана: </w:t>
      </w:r>
      <w:r w:rsidRPr="00A332E2">
        <w:rPr>
          <w:b/>
          <w:szCs w:val="24"/>
        </w:rPr>
        <w:t xml:space="preserve">136  часов (4 ч  в </w:t>
      </w:r>
      <w:proofErr w:type="spellStart"/>
      <w:r w:rsidRPr="00A332E2">
        <w:rPr>
          <w:b/>
          <w:szCs w:val="24"/>
        </w:rPr>
        <w:t>нед</w:t>
      </w:r>
      <w:proofErr w:type="spellEnd"/>
      <w:r w:rsidRPr="00A332E2">
        <w:rPr>
          <w:b/>
          <w:szCs w:val="24"/>
        </w:rPr>
        <w:t>.).</w:t>
      </w:r>
    </w:p>
    <w:p w:rsidR="00B13FBF" w:rsidRDefault="00B13FBF" w:rsidP="00A332E2">
      <w:pPr>
        <w:pStyle w:val="a4"/>
        <w:rPr>
          <w:sz w:val="28"/>
          <w:szCs w:val="28"/>
        </w:rPr>
      </w:pPr>
    </w:p>
    <w:p w:rsidR="00A332E2" w:rsidRDefault="00A332E2" w:rsidP="00A332E2">
      <w:pPr>
        <w:pStyle w:val="a4"/>
        <w:rPr>
          <w:sz w:val="28"/>
          <w:szCs w:val="28"/>
        </w:rPr>
      </w:pPr>
    </w:p>
    <w:p w:rsidR="00A332E2" w:rsidRPr="00A332E2" w:rsidRDefault="00A332E2" w:rsidP="00A332E2">
      <w:pPr>
        <w:pStyle w:val="a4"/>
        <w:rPr>
          <w:sz w:val="28"/>
          <w:szCs w:val="28"/>
        </w:rPr>
      </w:pPr>
    </w:p>
    <w:p w:rsidR="00B13FBF" w:rsidRDefault="00B13FBF" w:rsidP="00B13F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7F1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B13FBF" w:rsidRPr="00E127F1" w:rsidRDefault="00B13FBF" w:rsidP="00B13FB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13FBF" w:rsidRPr="00E127F1" w:rsidRDefault="00B13FBF" w:rsidP="00B13FB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 xml:space="preserve">В рабочей программе по математике в 1 классе представлены две содержательные линии: </w:t>
      </w:r>
    </w:p>
    <w:p w:rsidR="00B13FBF" w:rsidRPr="00E127F1" w:rsidRDefault="00B13FBF" w:rsidP="00B13FBF">
      <w:pPr>
        <w:pStyle w:val="1"/>
        <w:widowControl/>
        <w:numPr>
          <w:ilvl w:val="0"/>
          <w:numId w:val="5"/>
        </w:numPr>
        <w:spacing w:line="360" w:lineRule="auto"/>
        <w:ind w:left="0" w:firstLine="709"/>
        <w:rPr>
          <w:rFonts w:cs="Times New Roman"/>
        </w:rPr>
      </w:pPr>
      <w:r w:rsidRPr="00E127F1">
        <w:rPr>
          <w:rFonts w:cs="Times New Roman"/>
        </w:rPr>
        <w:t>Числа и вычисления</w:t>
      </w:r>
    </w:p>
    <w:p w:rsidR="00B13FBF" w:rsidRPr="00E127F1" w:rsidRDefault="00B13FBF" w:rsidP="00B13FBF">
      <w:pPr>
        <w:pStyle w:val="1"/>
        <w:widowControl/>
        <w:numPr>
          <w:ilvl w:val="0"/>
          <w:numId w:val="6"/>
        </w:numPr>
        <w:spacing w:line="360" w:lineRule="auto"/>
        <w:ind w:left="0" w:firstLine="709"/>
        <w:rPr>
          <w:rFonts w:cs="Times New Roman"/>
        </w:rPr>
      </w:pPr>
      <w:r w:rsidRPr="00E127F1">
        <w:rPr>
          <w:rFonts w:cs="Times New Roman"/>
        </w:rPr>
        <w:t>Подготовка к изучению чисел. Пространственные и временные представления.</w:t>
      </w:r>
    </w:p>
    <w:p w:rsidR="00B13FBF" w:rsidRPr="00E127F1" w:rsidRDefault="00B13FBF" w:rsidP="00B13FBF">
      <w:pPr>
        <w:pStyle w:val="1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>Целые неотрицательные числа</w:t>
      </w:r>
    </w:p>
    <w:p w:rsidR="00B13FBF" w:rsidRPr="00E127F1" w:rsidRDefault="00B13FBF" w:rsidP="00B13FBF">
      <w:pPr>
        <w:pStyle w:val="1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>Арифметические действия с числами</w:t>
      </w:r>
    </w:p>
    <w:p w:rsidR="00B13FBF" w:rsidRPr="00E127F1" w:rsidRDefault="00B13FBF" w:rsidP="00B13FBF">
      <w:pPr>
        <w:pStyle w:val="1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>Величины</w:t>
      </w:r>
    </w:p>
    <w:p w:rsidR="00B13FBF" w:rsidRPr="00E127F1" w:rsidRDefault="00B13FBF" w:rsidP="00B13FBF">
      <w:pPr>
        <w:pStyle w:val="1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 xml:space="preserve">Пространственные отношения. </w:t>
      </w:r>
    </w:p>
    <w:p w:rsidR="00B13FBF" w:rsidRPr="00E127F1" w:rsidRDefault="00B13FBF" w:rsidP="00B13FBF">
      <w:pPr>
        <w:pStyle w:val="1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 xml:space="preserve">Геометрические фигуры. </w:t>
      </w:r>
    </w:p>
    <w:p w:rsidR="00B13FBF" w:rsidRPr="00E127F1" w:rsidRDefault="00B13FBF" w:rsidP="00B13FBF">
      <w:pPr>
        <w:pStyle w:val="1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cs="Times New Roman"/>
        </w:rPr>
      </w:pPr>
      <w:r w:rsidRPr="00E127F1">
        <w:rPr>
          <w:rFonts w:cs="Times New Roman"/>
        </w:rPr>
        <w:t>Измерение геометрических величин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127F1">
        <w:rPr>
          <w:rFonts w:ascii="Times New Roman" w:hAnsi="Times New Roman" w:cs="Times New Roman"/>
          <w:b/>
          <w:bCs/>
          <w:sz w:val="24"/>
          <w:szCs w:val="24"/>
        </w:rPr>
        <w:t>Общие понятия.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127F1">
        <w:rPr>
          <w:rFonts w:ascii="Times New Roman" w:hAnsi="Times New Roman" w:cs="Times New Roman"/>
          <w:bCs/>
          <w:i/>
          <w:sz w:val="24"/>
          <w:szCs w:val="24"/>
        </w:rPr>
        <w:t>Подготовка к изучению чисел. Пространственные и временные представления (8ч)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i/>
          <w:iCs/>
          <w:sz w:val="24"/>
          <w:szCs w:val="24"/>
        </w:rPr>
        <w:t>Признаки предметов.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Свойства (признаки) предметов: цвет, форма, размер, назначение, материал, общее название.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i/>
          <w:iCs/>
          <w:sz w:val="24"/>
          <w:szCs w:val="24"/>
        </w:rPr>
        <w:t>Отношения.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Сравнение групп предметов. Равно, не равно, столько же.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B13FBF" w:rsidRPr="00E127F1" w:rsidRDefault="00B13FBF" w:rsidP="00B13FBF">
      <w:pPr>
        <w:shd w:val="clear" w:color="auto" w:fill="FFFFFF"/>
        <w:tabs>
          <w:tab w:val="left" w:pos="684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i/>
          <w:iCs/>
          <w:sz w:val="24"/>
          <w:szCs w:val="24"/>
        </w:rPr>
        <w:t>Числа от 1 до 10. (Нумерация. 28 ч)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 xml:space="preserve">Числа от 1 до 9. Натуральное число как результат счёта и мера величины. 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Ноль. Число 10. Состав числа 10.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i/>
          <w:iCs/>
          <w:sz w:val="24"/>
          <w:szCs w:val="24"/>
        </w:rPr>
        <w:t>Числа от 1 до 20. (Нумерация. 12 ч)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lastRenderedPageBreak/>
        <w:t>Устная и письменная нумерация чисел от 1 до 20. Десяток. Образование и название чисел от 1 до 20. Модели чисел.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Чтение и запись чисел. Разряд десятков и разряд единиц, их место в записи чисел.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Сравнение чисел, их последовательность. Представление числа в виде суммы разрядных слагаемых.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127F1">
        <w:rPr>
          <w:rFonts w:ascii="Times New Roman" w:hAnsi="Times New Roman" w:cs="Times New Roman"/>
          <w:i/>
          <w:iCs/>
          <w:sz w:val="24"/>
          <w:szCs w:val="24"/>
        </w:rPr>
        <w:t>Сложение и вычитание в пределах десяти. (56 ч)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127F1">
        <w:rPr>
          <w:rFonts w:ascii="Times New Roman" w:hAnsi="Times New Roman" w:cs="Times New Roman"/>
          <w:iCs/>
          <w:sz w:val="24"/>
          <w:szCs w:val="24"/>
        </w:rPr>
        <w:t xml:space="preserve">Конкретный смысл и названия действий сложения и вычитания. Знаки + (плюс), 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iCs/>
          <w:sz w:val="24"/>
          <w:szCs w:val="24"/>
        </w:rPr>
        <w:t>- (минус), = (равно).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Переместительное свойство сложения. Приёмы сложения и вычитания.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Табличные случаи сложения однозначных чисел. Соответствующие случаи вычитания.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 xml:space="preserve">Понятия «увеличить </w:t>
      </w:r>
      <w:proofErr w:type="gramStart"/>
      <w:r w:rsidRPr="00E127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27F1">
        <w:rPr>
          <w:rFonts w:ascii="Times New Roman" w:hAnsi="Times New Roman" w:cs="Times New Roman"/>
          <w:sz w:val="24"/>
          <w:szCs w:val="24"/>
        </w:rPr>
        <w:t xml:space="preserve"> ...», «уменьшить на ...», «больше на ...», «меньше на ...».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b/>
          <w:bCs/>
          <w:sz w:val="24"/>
          <w:szCs w:val="24"/>
        </w:rPr>
        <w:t xml:space="preserve">Величины и </w:t>
      </w:r>
      <w:r w:rsidRPr="00E127F1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E127F1">
        <w:rPr>
          <w:rFonts w:ascii="Times New Roman" w:hAnsi="Times New Roman" w:cs="Times New Roman"/>
          <w:b/>
          <w:bCs/>
          <w:sz w:val="24"/>
          <w:szCs w:val="24"/>
        </w:rPr>
        <w:t>измерение.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Величины: длина, масса, объём и их измерение. Общие свойства величин.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Единицы измерения величин: сантиметр, килограмм, литр.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7F1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Задача, её структура. Простые и составные текстовые задачи:</w:t>
      </w:r>
    </w:p>
    <w:p w:rsidR="00B13FBF" w:rsidRPr="00E127F1" w:rsidRDefault="00B13FBF" w:rsidP="00B13FBF">
      <w:pPr>
        <w:shd w:val="clear" w:color="auto" w:fill="FFFFFF"/>
        <w:tabs>
          <w:tab w:val="left" w:pos="5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а) раскрывающие смысл действий сложения и вычитания;</w:t>
      </w:r>
    </w:p>
    <w:p w:rsidR="00B13FBF" w:rsidRPr="00E127F1" w:rsidRDefault="00B13FBF" w:rsidP="00B13FBF">
      <w:pPr>
        <w:shd w:val="clear" w:color="auto" w:fill="FFFFFF"/>
        <w:tabs>
          <w:tab w:val="left" w:pos="5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pacing w:val="-10"/>
          <w:sz w:val="24"/>
          <w:szCs w:val="24"/>
        </w:rPr>
        <w:t>б) </w:t>
      </w:r>
      <w:r w:rsidRPr="00E127F1">
        <w:rPr>
          <w:rFonts w:ascii="Times New Roman" w:hAnsi="Times New Roman" w:cs="Times New Roman"/>
          <w:sz w:val="24"/>
          <w:szCs w:val="24"/>
        </w:rPr>
        <w:t xml:space="preserve">задачи, при решении которых используются понятия «увеличить </w:t>
      </w:r>
      <w:proofErr w:type="gramStart"/>
      <w:r w:rsidRPr="00E127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27F1">
        <w:rPr>
          <w:rFonts w:ascii="Times New Roman" w:hAnsi="Times New Roman" w:cs="Times New Roman"/>
          <w:sz w:val="24"/>
          <w:szCs w:val="24"/>
        </w:rPr>
        <w:t xml:space="preserve"> ...», «уменьшить на ...»;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127F1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 xml:space="preserve">Точка. Линии: прямая, кривая. Отрезок. Ломаная. Многоугольники как замкнутые ломаные: треугольник, четырёхугольник, прямоугольник, квадрат. Круг, овал. 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Вычисление длины ломаной как суммы длин её звеньев.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Вычисление суммы длин сторон прямоугольника и квадрата без использования термина «периметр».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Равенства, неравенства, знаки</w:t>
      </w:r>
      <w:proofErr w:type="gramStart"/>
      <w:r w:rsidRPr="00E127F1">
        <w:rPr>
          <w:rFonts w:ascii="Times New Roman" w:hAnsi="Times New Roman" w:cs="Times New Roman"/>
          <w:sz w:val="24"/>
          <w:szCs w:val="24"/>
        </w:rPr>
        <w:t xml:space="preserve"> «=», «&gt;»; «&lt;». </w:t>
      </w:r>
      <w:proofErr w:type="gramEnd"/>
      <w:r w:rsidRPr="00E127F1">
        <w:rPr>
          <w:rFonts w:ascii="Times New Roman" w:hAnsi="Times New Roman" w:cs="Times New Roman"/>
          <w:sz w:val="24"/>
          <w:szCs w:val="24"/>
        </w:rPr>
        <w:t>Числовые выражения. Чтение, запись, нахождение значений выражений. Равенство и неравенство.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B13FBF" w:rsidRPr="00E127F1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sz w:val="24"/>
          <w:szCs w:val="24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B13FBF" w:rsidRPr="00B13FBF" w:rsidRDefault="00B13FBF" w:rsidP="00B13FB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13FBF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повторение </w:t>
      </w:r>
    </w:p>
    <w:p w:rsidR="00A332E2" w:rsidRDefault="00A332E2" w:rsidP="00B13FBF">
      <w:pPr>
        <w:pStyle w:val="3"/>
        <w:spacing w:before="0" w:line="360" w:lineRule="auto"/>
        <w:rPr>
          <w:sz w:val="24"/>
          <w:szCs w:val="24"/>
        </w:rPr>
      </w:pPr>
    </w:p>
    <w:p w:rsidR="00A332E2" w:rsidRDefault="00A332E2" w:rsidP="00B13FBF">
      <w:pPr>
        <w:pStyle w:val="3"/>
        <w:spacing w:before="0" w:line="360" w:lineRule="auto"/>
        <w:rPr>
          <w:sz w:val="24"/>
          <w:szCs w:val="24"/>
        </w:rPr>
      </w:pPr>
    </w:p>
    <w:p w:rsidR="00A332E2" w:rsidRDefault="00A332E2" w:rsidP="00B13FBF">
      <w:pPr>
        <w:pStyle w:val="3"/>
        <w:spacing w:before="0" w:line="360" w:lineRule="auto"/>
        <w:rPr>
          <w:sz w:val="24"/>
          <w:szCs w:val="24"/>
        </w:rPr>
      </w:pPr>
    </w:p>
    <w:p w:rsidR="00B13FBF" w:rsidRPr="00E127F1" w:rsidRDefault="00B13FBF" w:rsidP="00B13FBF">
      <w:pPr>
        <w:pStyle w:val="3"/>
        <w:spacing w:before="0" w:line="360" w:lineRule="auto"/>
        <w:rPr>
          <w:sz w:val="24"/>
          <w:szCs w:val="24"/>
        </w:rPr>
      </w:pPr>
      <w:r w:rsidRPr="00E127F1">
        <w:rPr>
          <w:sz w:val="24"/>
          <w:szCs w:val="24"/>
        </w:rPr>
        <w:t>ПЛАНИРУЕМЫЕ РЕЗУЛЬТАТЫ ИЗУЧЕНИЯ УЧЕБНОГО ПРЕДМЕТА</w:t>
      </w:r>
    </w:p>
    <w:p w:rsidR="00B13FBF" w:rsidRPr="00E127F1" w:rsidRDefault="00B13FBF" w:rsidP="00B13FB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7F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E127F1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1-м классе является формирование следующих умений </w:t>
      </w:r>
    </w:p>
    <w:p w:rsidR="00B13FBF" w:rsidRPr="00E127F1" w:rsidRDefault="00B13FBF" w:rsidP="00B13FBF">
      <w:pPr>
        <w:pStyle w:val="Textbody"/>
        <w:spacing w:after="0" w:line="360" w:lineRule="auto"/>
        <w:ind w:firstLine="709"/>
        <w:rPr>
          <w:rFonts w:cs="Times New Roman"/>
        </w:rPr>
      </w:pPr>
      <w:r w:rsidRPr="00E127F1">
        <w:rPr>
          <w:rFonts w:cs="Times New Roman"/>
          <w:lang w:val="ru-RU"/>
        </w:rPr>
        <w:t>П</w:t>
      </w:r>
      <w:proofErr w:type="spellStart"/>
      <w:r w:rsidRPr="00E127F1">
        <w:rPr>
          <w:rFonts w:cs="Times New Roman"/>
        </w:rPr>
        <w:t>оказывать</w:t>
      </w:r>
      <w:proofErr w:type="spellEnd"/>
      <w:r w:rsidRPr="00E127F1">
        <w:rPr>
          <w:rFonts w:cs="Times New Roman"/>
        </w:rPr>
        <w:t>:</w:t>
      </w:r>
    </w:p>
    <w:p w:rsidR="00B13FBF" w:rsidRPr="00E127F1" w:rsidRDefault="00B13FBF" w:rsidP="00B13FBF">
      <w:pPr>
        <w:pStyle w:val="Textbody"/>
        <w:numPr>
          <w:ilvl w:val="0"/>
          <w:numId w:val="8"/>
        </w:numPr>
        <w:spacing w:after="0" w:line="360" w:lineRule="auto"/>
        <w:ind w:left="0" w:firstLine="709"/>
        <w:rPr>
          <w:rFonts w:cs="Times New Roman"/>
        </w:rPr>
      </w:pPr>
      <w:proofErr w:type="spellStart"/>
      <w:r w:rsidRPr="00E127F1">
        <w:rPr>
          <w:rFonts w:cs="Times New Roman"/>
        </w:rPr>
        <w:t>предмет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расположенный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левее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правее</w:t>
      </w:r>
      <w:proofErr w:type="spellEnd"/>
      <w:r w:rsidRPr="00E127F1">
        <w:rPr>
          <w:rFonts w:cs="Times New Roman"/>
        </w:rPr>
        <w:t xml:space="preserve">), </w:t>
      </w:r>
      <w:proofErr w:type="spellStart"/>
      <w:r w:rsidRPr="00E127F1">
        <w:rPr>
          <w:rFonts w:cs="Times New Roman"/>
        </w:rPr>
        <w:t>выше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ниже</w:t>
      </w:r>
      <w:proofErr w:type="spellEnd"/>
      <w:r w:rsidRPr="00E127F1">
        <w:rPr>
          <w:rFonts w:cs="Times New Roman"/>
        </w:rPr>
        <w:t xml:space="preserve">) </w:t>
      </w:r>
      <w:proofErr w:type="spellStart"/>
      <w:r w:rsidRPr="00E127F1">
        <w:rPr>
          <w:rFonts w:cs="Times New Roman"/>
        </w:rPr>
        <w:t>данного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предмета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над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под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за</w:t>
      </w:r>
      <w:proofErr w:type="spellEnd"/>
      <w:r w:rsidRPr="00E127F1">
        <w:rPr>
          <w:rFonts w:cs="Times New Roman"/>
        </w:rPr>
        <w:t xml:space="preserve">) </w:t>
      </w:r>
      <w:proofErr w:type="spellStart"/>
      <w:r w:rsidRPr="00E127F1">
        <w:rPr>
          <w:rFonts w:cs="Times New Roman"/>
        </w:rPr>
        <w:t>данным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предметом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между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двумя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предметами</w:t>
      </w:r>
      <w:proofErr w:type="spellEnd"/>
      <w:r w:rsidRPr="00E127F1">
        <w:rPr>
          <w:rFonts w:cs="Times New Roman"/>
          <w:lang w:val="ru-RU"/>
        </w:rPr>
        <w:t>, т.е. понимать пространственные отношения</w:t>
      </w:r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числа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от</w:t>
      </w:r>
      <w:proofErr w:type="spellEnd"/>
      <w:r w:rsidRPr="00E127F1">
        <w:rPr>
          <w:rFonts w:cs="Times New Roman"/>
        </w:rPr>
        <w:t xml:space="preserve"> 1 </w:t>
      </w:r>
      <w:proofErr w:type="spellStart"/>
      <w:r w:rsidRPr="00E127F1">
        <w:rPr>
          <w:rFonts w:cs="Times New Roman"/>
        </w:rPr>
        <w:t>до</w:t>
      </w:r>
      <w:proofErr w:type="spellEnd"/>
      <w:r w:rsidRPr="00E127F1">
        <w:rPr>
          <w:rFonts w:cs="Times New Roman"/>
        </w:rPr>
        <w:t xml:space="preserve"> 20 в </w:t>
      </w:r>
      <w:proofErr w:type="spellStart"/>
      <w:r w:rsidRPr="00E127F1">
        <w:rPr>
          <w:rFonts w:cs="Times New Roman"/>
        </w:rPr>
        <w:t>прямом</w:t>
      </w:r>
      <w:proofErr w:type="spellEnd"/>
      <w:r w:rsidRPr="00E127F1">
        <w:rPr>
          <w:rFonts w:cs="Times New Roman"/>
        </w:rPr>
        <w:t xml:space="preserve"> и </w:t>
      </w:r>
      <w:proofErr w:type="spellStart"/>
      <w:r w:rsidRPr="00E127F1">
        <w:rPr>
          <w:rFonts w:cs="Times New Roman"/>
        </w:rPr>
        <w:t>обратном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порядке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число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большее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меньшее</w:t>
      </w:r>
      <w:proofErr w:type="spellEnd"/>
      <w:r w:rsidRPr="00E127F1">
        <w:rPr>
          <w:rFonts w:cs="Times New Roman"/>
        </w:rPr>
        <w:t xml:space="preserve">) </w:t>
      </w:r>
      <w:proofErr w:type="spellStart"/>
      <w:r w:rsidRPr="00E127F1">
        <w:rPr>
          <w:rFonts w:cs="Times New Roman"/>
        </w:rPr>
        <w:t>данного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несколько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единиц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фигуру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изображенную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рисунке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круг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треугольник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квадрат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точка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отрезок</w:t>
      </w:r>
      <w:proofErr w:type="spellEnd"/>
      <w:r w:rsidRPr="00E127F1">
        <w:rPr>
          <w:rFonts w:cs="Times New Roman"/>
        </w:rPr>
        <w:t>).</w:t>
      </w:r>
    </w:p>
    <w:p w:rsidR="00B13FBF" w:rsidRPr="00E127F1" w:rsidRDefault="00B13FBF" w:rsidP="00B13FBF">
      <w:pPr>
        <w:pStyle w:val="Textbody"/>
        <w:spacing w:after="0" w:line="360" w:lineRule="auto"/>
        <w:ind w:firstLine="709"/>
        <w:jc w:val="both"/>
        <w:rPr>
          <w:rFonts w:cs="Times New Roman"/>
        </w:rPr>
      </w:pPr>
      <w:r w:rsidRPr="00E127F1">
        <w:rPr>
          <w:rFonts w:cs="Times New Roman"/>
          <w:lang w:val="ru-RU"/>
        </w:rPr>
        <w:t>В</w:t>
      </w:r>
      <w:proofErr w:type="spellStart"/>
      <w:r w:rsidRPr="00E127F1">
        <w:rPr>
          <w:rFonts w:cs="Times New Roman"/>
        </w:rPr>
        <w:t>оспроизводить</w:t>
      </w:r>
      <w:proofErr w:type="spellEnd"/>
      <w:r w:rsidRPr="00E127F1">
        <w:rPr>
          <w:rFonts w:cs="Times New Roman"/>
        </w:rPr>
        <w:t xml:space="preserve"> </w:t>
      </w:r>
      <w:r w:rsidRPr="00E127F1">
        <w:rPr>
          <w:rFonts w:cs="Times New Roman"/>
          <w:lang w:val="ru-RU"/>
        </w:rPr>
        <w:t>по</w:t>
      </w:r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памяти</w:t>
      </w:r>
      <w:proofErr w:type="spellEnd"/>
      <w:r w:rsidRPr="00E127F1">
        <w:rPr>
          <w:rFonts w:cs="Times New Roman"/>
        </w:rPr>
        <w:t>:</w:t>
      </w:r>
    </w:p>
    <w:p w:rsidR="00B13FBF" w:rsidRPr="00E127F1" w:rsidRDefault="00B13FBF" w:rsidP="00B13FBF">
      <w:pPr>
        <w:pStyle w:val="Textbody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результаты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табличного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сложения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двух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любых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однозначных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чисел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результаты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табличных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случаев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вычитания</w:t>
      </w:r>
      <w:proofErr w:type="spellEnd"/>
      <w:r w:rsidRPr="00E127F1">
        <w:rPr>
          <w:rFonts w:cs="Times New Roman"/>
        </w:rPr>
        <w:t xml:space="preserve"> в </w:t>
      </w:r>
      <w:proofErr w:type="spellStart"/>
      <w:r w:rsidRPr="00E127F1">
        <w:rPr>
          <w:rFonts w:cs="Times New Roman"/>
        </w:rPr>
        <w:t>пределах</w:t>
      </w:r>
      <w:proofErr w:type="spellEnd"/>
      <w:r w:rsidRPr="00E127F1">
        <w:rPr>
          <w:rFonts w:cs="Times New Roman"/>
        </w:rPr>
        <w:t xml:space="preserve"> 20.</w:t>
      </w:r>
    </w:p>
    <w:p w:rsidR="00B13FBF" w:rsidRPr="00E127F1" w:rsidRDefault="00B13FBF" w:rsidP="00B13FBF">
      <w:pPr>
        <w:pStyle w:val="Textbody"/>
        <w:spacing w:after="0" w:line="360" w:lineRule="auto"/>
        <w:ind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различать</w:t>
      </w:r>
      <w:proofErr w:type="spellEnd"/>
      <w:r w:rsidRPr="00E127F1">
        <w:rPr>
          <w:rFonts w:cs="Times New Roman"/>
        </w:rPr>
        <w:t>:</w:t>
      </w:r>
    </w:p>
    <w:p w:rsidR="00B13FBF" w:rsidRPr="00E127F1" w:rsidRDefault="00B13FBF" w:rsidP="00B13FBF">
      <w:pPr>
        <w:pStyle w:val="Textbody"/>
        <w:numPr>
          <w:ilvl w:val="0"/>
          <w:numId w:val="10"/>
        </w:numPr>
        <w:spacing w:after="0" w:line="360" w:lineRule="auto"/>
        <w:ind w:left="0" w:firstLine="709"/>
        <w:rPr>
          <w:rFonts w:cs="Times New Roman"/>
        </w:rPr>
      </w:pPr>
      <w:proofErr w:type="spellStart"/>
      <w:r w:rsidRPr="00E127F1">
        <w:rPr>
          <w:rFonts w:cs="Times New Roman"/>
        </w:rPr>
        <w:t>число</w:t>
      </w:r>
      <w:proofErr w:type="spellEnd"/>
      <w:r w:rsidRPr="00E127F1">
        <w:rPr>
          <w:rFonts w:cs="Times New Roman"/>
        </w:rPr>
        <w:t xml:space="preserve"> и </w:t>
      </w:r>
      <w:proofErr w:type="spellStart"/>
      <w:r w:rsidRPr="00E127F1">
        <w:rPr>
          <w:rFonts w:cs="Times New Roman"/>
        </w:rPr>
        <w:t>цифру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0"/>
        </w:numPr>
        <w:spacing w:after="0" w:line="360" w:lineRule="auto"/>
        <w:ind w:left="0" w:firstLine="709"/>
        <w:rPr>
          <w:rFonts w:cs="Times New Roman"/>
        </w:rPr>
      </w:pPr>
      <w:proofErr w:type="spellStart"/>
      <w:r w:rsidRPr="00E127F1">
        <w:rPr>
          <w:rFonts w:cs="Times New Roman"/>
        </w:rPr>
        <w:t>знаки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арифметических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действий</w:t>
      </w:r>
      <w:proofErr w:type="spellEnd"/>
      <w:r w:rsidRPr="00E127F1">
        <w:rPr>
          <w:rFonts w:cs="Times New Roman"/>
        </w:rPr>
        <w:t xml:space="preserve"> (+, -);</w:t>
      </w:r>
    </w:p>
    <w:p w:rsidR="00B13FBF" w:rsidRPr="00E127F1" w:rsidRDefault="00B13FBF" w:rsidP="00B13FBF">
      <w:pPr>
        <w:pStyle w:val="Textbody"/>
        <w:numPr>
          <w:ilvl w:val="0"/>
          <w:numId w:val="10"/>
        </w:numPr>
        <w:spacing w:after="0" w:line="360" w:lineRule="auto"/>
        <w:ind w:left="0" w:firstLine="709"/>
        <w:rPr>
          <w:rFonts w:cs="Times New Roman"/>
        </w:rPr>
      </w:pPr>
      <w:proofErr w:type="spellStart"/>
      <w:r w:rsidRPr="00E127F1">
        <w:rPr>
          <w:rFonts w:cs="Times New Roman"/>
        </w:rPr>
        <w:t>многоугольники</w:t>
      </w:r>
      <w:proofErr w:type="spellEnd"/>
      <w:r w:rsidRPr="00E127F1">
        <w:rPr>
          <w:rFonts w:cs="Times New Roman"/>
        </w:rPr>
        <w:t xml:space="preserve">: </w:t>
      </w:r>
      <w:proofErr w:type="spellStart"/>
      <w:r w:rsidRPr="00E127F1">
        <w:rPr>
          <w:rFonts w:cs="Times New Roman"/>
        </w:rPr>
        <w:t>треугольник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квадрат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прямоугольник</w:t>
      </w:r>
      <w:proofErr w:type="spellEnd"/>
      <w:r w:rsidRPr="00E127F1">
        <w:rPr>
          <w:rFonts w:cs="Times New Roman"/>
          <w:lang w:val="ru-RU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1"/>
        </w:numPr>
        <w:spacing w:after="0" w:line="360" w:lineRule="auto"/>
        <w:ind w:left="0" w:firstLine="709"/>
        <w:rPr>
          <w:rFonts w:cs="Times New Roman"/>
        </w:rPr>
      </w:pPr>
      <w:proofErr w:type="spellStart"/>
      <w:r w:rsidRPr="00E127F1">
        <w:rPr>
          <w:rFonts w:cs="Times New Roman"/>
        </w:rPr>
        <w:t>предметы</w:t>
      </w:r>
      <w:proofErr w:type="spellEnd"/>
      <w:r w:rsidRPr="00E127F1">
        <w:rPr>
          <w:rFonts w:cs="Times New Roman"/>
        </w:rPr>
        <w:t xml:space="preserve"> с </w:t>
      </w:r>
      <w:proofErr w:type="spellStart"/>
      <w:r w:rsidRPr="00E127F1">
        <w:rPr>
          <w:rFonts w:cs="Times New Roman"/>
        </w:rPr>
        <w:t>целью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выявления</w:t>
      </w:r>
      <w:proofErr w:type="spellEnd"/>
      <w:r w:rsidRPr="00E127F1">
        <w:rPr>
          <w:rFonts w:cs="Times New Roman"/>
        </w:rPr>
        <w:t xml:space="preserve"> в </w:t>
      </w:r>
      <w:proofErr w:type="spellStart"/>
      <w:r w:rsidRPr="00E127F1">
        <w:rPr>
          <w:rFonts w:cs="Times New Roman"/>
        </w:rPr>
        <w:t>них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сходства</w:t>
      </w:r>
      <w:proofErr w:type="spellEnd"/>
      <w:r w:rsidRPr="00E127F1">
        <w:rPr>
          <w:rFonts w:cs="Times New Roman"/>
        </w:rPr>
        <w:t xml:space="preserve"> и </w:t>
      </w:r>
      <w:proofErr w:type="spellStart"/>
      <w:r w:rsidRPr="00E127F1">
        <w:rPr>
          <w:rFonts w:cs="Times New Roman"/>
        </w:rPr>
        <w:t>различия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1"/>
        </w:numPr>
        <w:spacing w:after="0" w:line="360" w:lineRule="auto"/>
        <w:ind w:left="0" w:firstLine="709"/>
        <w:rPr>
          <w:rFonts w:cs="Times New Roman"/>
        </w:rPr>
      </w:pPr>
      <w:proofErr w:type="spellStart"/>
      <w:r w:rsidRPr="00E127F1">
        <w:rPr>
          <w:rFonts w:cs="Times New Roman"/>
        </w:rPr>
        <w:t>предметы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форме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размерам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больше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меньше</w:t>
      </w:r>
      <w:proofErr w:type="spellEnd"/>
      <w:r w:rsidRPr="00E127F1">
        <w:rPr>
          <w:rFonts w:cs="Times New Roman"/>
        </w:rPr>
        <w:t>);</w:t>
      </w:r>
    </w:p>
    <w:p w:rsidR="00B13FBF" w:rsidRPr="00E127F1" w:rsidRDefault="00B13FBF" w:rsidP="00B13FBF">
      <w:pPr>
        <w:pStyle w:val="Textbody"/>
        <w:numPr>
          <w:ilvl w:val="0"/>
          <w:numId w:val="11"/>
        </w:numPr>
        <w:spacing w:after="0" w:line="360" w:lineRule="auto"/>
        <w:ind w:left="0" w:firstLine="709"/>
        <w:rPr>
          <w:rFonts w:cs="Times New Roman"/>
        </w:rPr>
      </w:pPr>
      <w:proofErr w:type="spellStart"/>
      <w:r w:rsidRPr="00E127F1">
        <w:rPr>
          <w:rFonts w:cs="Times New Roman"/>
        </w:rPr>
        <w:t>два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числа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характеризуя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результаты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сравнения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словами</w:t>
      </w:r>
      <w:proofErr w:type="spellEnd"/>
      <w:r w:rsidRPr="00E127F1">
        <w:rPr>
          <w:rFonts w:cs="Times New Roman"/>
        </w:rPr>
        <w:t xml:space="preserve"> «</w:t>
      </w:r>
      <w:proofErr w:type="spellStart"/>
      <w:r w:rsidRPr="00E127F1">
        <w:rPr>
          <w:rFonts w:cs="Times New Roman"/>
        </w:rPr>
        <w:t>больше</w:t>
      </w:r>
      <w:proofErr w:type="spellEnd"/>
      <w:r w:rsidRPr="00E127F1">
        <w:rPr>
          <w:rFonts w:cs="Times New Roman"/>
        </w:rPr>
        <w:t>», «</w:t>
      </w:r>
      <w:proofErr w:type="spellStart"/>
      <w:r w:rsidRPr="00E127F1">
        <w:rPr>
          <w:rFonts w:cs="Times New Roman"/>
        </w:rPr>
        <w:t>меньше</w:t>
      </w:r>
      <w:proofErr w:type="spellEnd"/>
      <w:r w:rsidRPr="00E127F1">
        <w:rPr>
          <w:rFonts w:cs="Times New Roman"/>
        </w:rPr>
        <w:t>», «</w:t>
      </w:r>
      <w:proofErr w:type="spellStart"/>
      <w:r w:rsidRPr="00E127F1">
        <w:rPr>
          <w:rFonts w:cs="Times New Roman"/>
        </w:rPr>
        <w:t>больше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на</w:t>
      </w:r>
      <w:proofErr w:type="spellEnd"/>
      <w:r w:rsidRPr="00E127F1">
        <w:rPr>
          <w:rFonts w:cs="Times New Roman"/>
        </w:rPr>
        <w:t xml:space="preserve"> …», «</w:t>
      </w:r>
      <w:proofErr w:type="spellStart"/>
      <w:r w:rsidRPr="00E127F1">
        <w:rPr>
          <w:rFonts w:cs="Times New Roman"/>
        </w:rPr>
        <w:t>меньше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на</w:t>
      </w:r>
      <w:proofErr w:type="spellEnd"/>
      <w:r w:rsidRPr="00E127F1">
        <w:rPr>
          <w:rFonts w:cs="Times New Roman"/>
        </w:rPr>
        <w:t xml:space="preserve"> …».</w:t>
      </w:r>
    </w:p>
    <w:p w:rsidR="00B13FBF" w:rsidRPr="00E127F1" w:rsidRDefault="00B13FBF" w:rsidP="00B13FBF">
      <w:pPr>
        <w:pStyle w:val="Textbody"/>
        <w:spacing w:after="0" w:line="360" w:lineRule="auto"/>
        <w:ind w:firstLine="709"/>
        <w:jc w:val="both"/>
        <w:rPr>
          <w:rFonts w:cs="Times New Roman"/>
        </w:rPr>
      </w:pPr>
      <w:r w:rsidRPr="00E127F1">
        <w:rPr>
          <w:rFonts w:cs="Times New Roman"/>
          <w:lang w:val="ru-RU"/>
        </w:rPr>
        <w:t>И</w:t>
      </w:r>
      <w:proofErr w:type="spellStart"/>
      <w:r w:rsidRPr="00E127F1">
        <w:rPr>
          <w:rFonts w:cs="Times New Roman"/>
        </w:rPr>
        <w:t>спользовать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модели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моделировать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учебную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ситуацию</w:t>
      </w:r>
      <w:proofErr w:type="spellEnd"/>
      <w:r w:rsidRPr="00E127F1">
        <w:rPr>
          <w:rFonts w:cs="Times New Roman"/>
        </w:rPr>
        <w:t>):</w:t>
      </w:r>
    </w:p>
    <w:p w:rsidR="00B13FBF" w:rsidRPr="00E127F1" w:rsidRDefault="00B13FBF" w:rsidP="00B13FBF">
      <w:pPr>
        <w:pStyle w:val="Textbody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выкладывать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или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изображать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фишки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для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выбора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необходимого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арифметического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действия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решении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задач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решать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учебные</w:t>
      </w:r>
      <w:proofErr w:type="spellEnd"/>
      <w:r w:rsidRPr="00E127F1">
        <w:rPr>
          <w:rFonts w:cs="Times New Roman"/>
        </w:rPr>
        <w:t xml:space="preserve"> и </w:t>
      </w:r>
      <w:proofErr w:type="spellStart"/>
      <w:r w:rsidRPr="00E127F1">
        <w:rPr>
          <w:rFonts w:cs="Times New Roman"/>
        </w:rPr>
        <w:t>практические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задачи</w:t>
      </w:r>
      <w:proofErr w:type="spellEnd"/>
      <w:r w:rsidRPr="00E127F1">
        <w:rPr>
          <w:rFonts w:cs="Times New Roman"/>
        </w:rPr>
        <w:t>: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выделять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из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множества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один</w:t>
      </w:r>
      <w:proofErr w:type="spellEnd"/>
      <w:r w:rsidRPr="00E127F1">
        <w:rPr>
          <w:rFonts w:cs="Times New Roman"/>
        </w:rPr>
        <w:t xml:space="preserve"> </w:t>
      </w:r>
      <w:r w:rsidRPr="00E127F1">
        <w:rPr>
          <w:rFonts w:cs="Times New Roman"/>
          <w:lang w:val="ru-RU"/>
        </w:rPr>
        <w:t>и</w:t>
      </w:r>
      <w:proofErr w:type="spellStart"/>
      <w:r w:rsidRPr="00E127F1">
        <w:rPr>
          <w:rFonts w:cs="Times New Roman"/>
        </w:rPr>
        <w:t>ли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несколько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предметов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обладающих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или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обладающих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указанным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свойством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пересчитывать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предметы</w:t>
      </w:r>
      <w:proofErr w:type="spellEnd"/>
      <w:r w:rsidRPr="00E127F1">
        <w:rPr>
          <w:rFonts w:cs="Times New Roman"/>
        </w:rPr>
        <w:t xml:space="preserve"> и </w:t>
      </w:r>
      <w:proofErr w:type="spellStart"/>
      <w:r w:rsidRPr="00E127F1">
        <w:rPr>
          <w:rFonts w:cs="Times New Roman"/>
        </w:rPr>
        <w:t>выражать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результат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числом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определять</w:t>
      </w:r>
      <w:proofErr w:type="spellEnd"/>
      <w:r w:rsidRPr="00E127F1">
        <w:rPr>
          <w:rFonts w:cs="Times New Roman"/>
        </w:rPr>
        <w:t xml:space="preserve">, в </w:t>
      </w:r>
      <w:proofErr w:type="spellStart"/>
      <w:r w:rsidRPr="00E127F1">
        <w:rPr>
          <w:rFonts w:cs="Times New Roman"/>
        </w:rPr>
        <w:t>каком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из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двух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множеств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больше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меньше</w:t>
      </w:r>
      <w:proofErr w:type="spellEnd"/>
      <w:r w:rsidRPr="00E127F1">
        <w:rPr>
          <w:rFonts w:cs="Times New Roman"/>
        </w:rPr>
        <w:t xml:space="preserve">) </w:t>
      </w:r>
      <w:proofErr w:type="spellStart"/>
      <w:r w:rsidRPr="00E127F1">
        <w:rPr>
          <w:rFonts w:cs="Times New Roman"/>
        </w:rPr>
        <w:t>предметов</w:t>
      </w:r>
      <w:proofErr w:type="spellEnd"/>
      <w:r w:rsidRPr="00E127F1">
        <w:rPr>
          <w:rFonts w:cs="Times New Roman"/>
        </w:rPr>
        <w:t xml:space="preserve">; </w:t>
      </w:r>
      <w:proofErr w:type="spellStart"/>
      <w:r w:rsidRPr="00E127F1">
        <w:rPr>
          <w:rFonts w:cs="Times New Roman"/>
        </w:rPr>
        <w:t>сколько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предметов</w:t>
      </w:r>
      <w:proofErr w:type="spellEnd"/>
      <w:r w:rsidRPr="00E127F1">
        <w:rPr>
          <w:rFonts w:cs="Times New Roman"/>
        </w:rPr>
        <w:t xml:space="preserve"> в </w:t>
      </w:r>
      <w:proofErr w:type="spellStart"/>
      <w:r w:rsidRPr="00E127F1">
        <w:rPr>
          <w:rFonts w:cs="Times New Roman"/>
        </w:rPr>
        <w:t>одном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множестве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сколько</w:t>
      </w:r>
      <w:proofErr w:type="spellEnd"/>
      <w:r w:rsidRPr="00E127F1">
        <w:rPr>
          <w:rFonts w:cs="Times New Roman"/>
        </w:rPr>
        <w:t xml:space="preserve"> в </w:t>
      </w:r>
      <w:proofErr w:type="spellStart"/>
      <w:r w:rsidRPr="00E127F1">
        <w:rPr>
          <w:rFonts w:cs="Times New Roman"/>
        </w:rPr>
        <w:t>другом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решать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текстовые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арифметические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задачи</w:t>
      </w:r>
      <w:proofErr w:type="spellEnd"/>
      <w:r w:rsidRPr="00E127F1">
        <w:rPr>
          <w:rFonts w:cs="Times New Roman"/>
        </w:rPr>
        <w:t xml:space="preserve"> в </w:t>
      </w:r>
      <w:proofErr w:type="spellStart"/>
      <w:r w:rsidRPr="00E127F1">
        <w:rPr>
          <w:rFonts w:cs="Times New Roman"/>
        </w:rPr>
        <w:t>одно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действие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записывать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lastRenderedPageBreak/>
        <w:t>решение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задачи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выполнять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табличное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вычитание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изученными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приемами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измерять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длину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предмета</w:t>
      </w:r>
      <w:proofErr w:type="spellEnd"/>
      <w:r w:rsidRPr="00E127F1">
        <w:rPr>
          <w:rFonts w:cs="Times New Roman"/>
        </w:rPr>
        <w:t xml:space="preserve"> с </w:t>
      </w:r>
      <w:proofErr w:type="spellStart"/>
      <w:r w:rsidRPr="00E127F1">
        <w:rPr>
          <w:rFonts w:cs="Times New Roman"/>
        </w:rPr>
        <w:t>помощью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линейки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изображать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отрезок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заданной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длины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читать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записанные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цифрами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числа</w:t>
      </w:r>
      <w:proofErr w:type="spellEnd"/>
      <w:r w:rsidRPr="00E127F1">
        <w:rPr>
          <w:rFonts w:cs="Times New Roman"/>
        </w:rPr>
        <w:t xml:space="preserve"> в </w:t>
      </w:r>
      <w:proofErr w:type="spellStart"/>
      <w:r w:rsidRPr="00E127F1">
        <w:rPr>
          <w:rFonts w:cs="Times New Roman"/>
        </w:rPr>
        <w:t>пределах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двух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десятков</w:t>
      </w:r>
      <w:proofErr w:type="spellEnd"/>
      <w:r w:rsidRPr="00E127F1">
        <w:rPr>
          <w:rFonts w:cs="Times New Roman"/>
        </w:rPr>
        <w:t xml:space="preserve"> и </w:t>
      </w:r>
      <w:proofErr w:type="spellStart"/>
      <w:r w:rsidRPr="00E127F1">
        <w:rPr>
          <w:rFonts w:cs="Times New Roman"/>
        </w:rPr>
        <w:t>записывать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цифрами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данные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числа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использовать</w:t>
      </w:r>
      <w:proofErr w:type="spellEnd"/>
      <w:r w:rsidRPr="00E127F1">
        <w:rPr>
          <w:rFonts w:cs="Times New Roman"/>
        </w:rPr>
        <w:t xml:space="preserve"> в </w:t>
      </w:r>
      <w:proofErr w:type="spellStart"/>
      <w:r w:rsidRPr="00E127F1">
        <w:rPr>
          <w:rFonts w:cs="Times New Roman"/>
        </w:rPr>
        <w:t>процессе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вычислений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знание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переместительного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свойства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сложения</w:t>
      </w:r>
      <w:proofErr w:type="spellEnd"/>
      <w:r w:rsidRPr="00E127F1">
        <w:rPr>
          <w:rFonts w:cs="Times New Roman"/>
        </w:rPr>
        <w:t>; (</w:t>
      </w:r>
      <w:proofErr w:type="spellStart"/>
      <w:r w:rsidRPr="00E127F1">
        <w:rPr>
          <w:rFonts w:cs="Times New Roman"/>
        </w:rPr>
        <w:t>повышенный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уровень</w:t>
      </w:r>
      <w:proofErr w:type="spellEnd"/>
      <w:r w:rsidRPr="00E127F1">
        <w:rPr>
          <w:rFonts w:cs="Times New Roman"/>
        </w:rPr>
        <w:t>)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использовать</w:t>
      </w:r>
      <w:proofErr w:type="spellEnd"/>
      <w:r w:rsidRPr="00E127F1">
        <w:rPr>
          <w:rFonts w:cs="Times New Roman"/>
        </w:rPr>
        <w:t xml:space="preserve"> в </w:t>
      </w:r>
      <w:proofErr w:type="spellStart"/>
      <w:r w:rsidRPr="00E127F1">
        <w:rPr>
          <w:rFonts w:cs="Times New Roman"/>
        </w:rPr>
        <w:t>процессе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измерения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знание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единиц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измерения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длины</w:t>
      </w:r>
      <w:proofErr w:type="spellEnd"/>
      <w:r w:rsidRPr="00E127F1">
        <w:rPr>
          <w:rFonts w:cs="Times New Roman"/>
          <w:lang w:val="ru-RU"/>
        </w:rPr>
        <w:t xml:space="preserve"> </w:t>
      </w:r>
      <w:r w:rsidRPr="00E127F1">
        <w:rPr>
          <w:rFonts w:cs="Times New Roman"/>
        </w:rPr>
        <w:t>(</w:t>
      </w:r>
      <w:proofErr w:type="spellStart"/>
      <w:r w:rsidRPr="00E127F1">
        <w:rPr>
          <w:rFonts w:cs="Times New Roman"/>
        </w:rPr>
        <w:t>сантиметр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дециметр</w:t>
      </w:r>
      <w:proofErr w:type="spellEnd"/>
      <w:r w:rsidRPr="00E127F1">
        <w:rPr>
          <w:rFonts w:cs="Times New Roman"/>
        </w:rPr>
        <w:t xml:space="preserve">), </w:t>
      </w:r>
      <w:proofErr w:type="spellStart"/>
      <w:r w:rsidRPr="00E127F1">
        <w:rPr>
          <w:rFonts w:cs="Times New Roman"/>
        </w:rPr>
        <w:t>объёма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литр</w:t>
      </w:r>
      <w:proofErr w:type="spellEnd"/>
      <w:r w:rsidRPr="00E127F1">
        <w:rPr>
          <w:rFonts w:cs="Times New Roman"/>
        </w:rPr>
        <w:t xml:space="preserve">) и </w:t>
      </w:r>
      <w:proofErr w:type="spellStart"/>
      <w:r w:rsidRPr="00E127F1">
        <w:rPr>
          <w:rFonts w:cs="Times New Roman"/>
        </w:rPr>
        <w:t>массы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килограмм</w:t>
      </w:r>
      <w:proofErr w:type="spellEnd"/>
      <w:r w:rsidRPr="00E127F1">
        <w:rPr>
          <w:rFonts w:cs="Times New Roman"/>
        </w:rPr>
        <w:t>);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выделять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как</w:t>
      </w:r>
      <w:proofErr w:type="spellEnd"/>
      <w:r w:rsidRPr="00E127F1">
        <w:rPr>
          <w:rFonts w:cs="Times New Roman"/>
        </w:rPr>
        <w:t xml:space="preserve"> </w:t>
      </w:r>
      <w:r w:rsidRPr="00E127F1">
        <w:rPr>
          <w:rFonts w:cs="Times New Roman"/>
          <w:lang w:val="ru-RU"/>
        </w:rPr>
        <w:t>параметр</w:t>
      </w:r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классификации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такие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признаки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предметов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как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цвет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форма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размер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назначение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материал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выделять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часть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предметов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из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большей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группы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основании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общего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признака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видовое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отличие</w:t>
      </w:r>
      <w:proofErr w:type="spellEnd"/>
      <w:r w:rsidRPr="00E127F1">
        <w:rPr>
          <w:rFonts w:cs="Times New Roman"/>
        </w:rPr>
        <w:t>);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производить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классификацию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предметов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математических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объектов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одному</w:t>
      </w:r>
      <w:proofErr w:type="spellEnd"/>
      <w:r w:rsidRPr="00E127F1">
        <w:rPr>
          <w:rFonts w:cs="Times New Roman"/>
        </w:rPr>
        <w:t xml:space="preserve"> </w:t>
      </w:r>
      <w:r w:rsidRPr="00E127F1">
        <w:rPr>
          <w:rFonts w:cs="Times New Roman"/>
          <w:lang w:val="ru-RU"/>
        </w:rPr>
        <w:t>параметру</w:t>
      </w:r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решать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задачи</w:t>
      </w:r>
      <w:proofErr w:type="spellEnd"/>
      <w:r w:rsidRPr="00E127F1">
        <w:rPr>
          <w:rFonts w:cs="Times New Roman"/>
        </w:rPr>
        <w:t xml:space="preserve"> в </w:t>
      </w:r>
      <w:proofErr w:type="spellStart"/>
      <w:r w:rsidRPr="00E127F1">
        <w:rPr>
          <w:rFonts w:cs="Times New Roman"/>
        </w:rPr>
        <w:t>два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действия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сложение</w:t>
      </w:r>
      <w:proofErr w:type="spellEnd"/>
      <w:r w:rsidRPr="00E127F1">
        <w:rPr>
          <w:rFonts w:cs="Times New Roman"/>
        </w:rPr>
        <w:t xml:space="preserve"> и </w:t>
      </w:r>
      <w:proofErr w:type="spellStart"/>
      <w:r w:rsidRPr="00E127F1">
        <w:rPr>
          <w:rFonts w:cs="Times New Roman"/>
        </w:rPr>
        <w:t>вычитание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узнавать</w:t>
      </w:r>
      <w:proofErr w:type="spellEnd"/>
      <w:r w:rsidRPr="00E127F1">
        <w:rPr>
          <w:rFonts w:cs="Times New Roman"/>
        </w:rPr>
        <w:t xml:space="preserve"> и </w:t>
      </w:r>
      <w:proofErr w:type="spellStart"/>
      <w:r w:rsidRPr="00E127F1">
        <w:rPr>
          <w:rFonts w:cs="Times New Roman"/>
        </w:rPr>
        <w:t>называть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плоские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геометрические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фигуры</w:t>
      </w:r>
      <w:proofErr w:type="spellEnd"/>
      <w:r w:rsidRPr="00E127F1">
        <w:rPr>
          <w:rFonts w:cs="Times New Roman"/>
        </w:rPr>
        <w:t xml:space="preserve">: </w:t>
      </w:r>
      <w:proofErr w:type="spellStart"/>
      <w:r w:rsidRPr="00E127F1">
        <w:rPr>
          <w:rFonts w:cs="Times New Roman"/>
        </w:rPr>
        <w:t>треугольник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четырёхугольник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пятиугольник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шестиугольник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многоугольник</w:t>
      </w:r>
      <w:proofErr w:type="spellEnd"/>
      <w:r w:rsidRPr="00E127F1">
        <w:rPr>
          <w:rFonts w:cs="Times New Roman"/>
        </w:rPr>
        <w:t xml:space="preserve">; </w:t>
      </w:r>
      <w:proofErr w:type="spellStart"/>
      <w:r w:rsidRPr="00E127F1">
        <w:rPr>
          <w:rFonts w:cs="Times New Roman"/>
        </w:rPr>
        <w:t>выделять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из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множества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четырёхугольников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прямоугольники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из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множества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прямоугольников</w:t>
      </w:r>
      <w:proofErr w:type="spellEnd"/>
      <w:r w:rsidRPr="00E127F1">
        <w:rPr>
          <w:rFonts w:cs="Times New Roman"/>
        </w:rPr>
        <w:t xml:space="preserve"> – </w:t>
      </w:r>
      <w:proofErr w:type="spellStart"/>
      <w:r w:rsidRPr="00E127F1">
        <w:rPr>
          <w:rFonts w:cs="Times New Roman"/>
        </w:rPr>
        <w:t>квадраты</w:t>
      </w:r>
      <w:proofErr w:type="spellEnd"/>
      <w:r w:rsidRPr="00E127F1">
        <w:rPr>
          <w:rFonts w:cs="Times New Roman"/>
          <w:lang w:val="ru-RU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определять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длину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данного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отрезка</w:t>
      </w:r>
      <w:proofErr w:type="spellEnd"/>
      <w:r w:rsidRPr="00E127F1">
        <w:rPr>
          <w:rFonts w:cs="Times New Roman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заполнять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таблицу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содержащую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более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трёх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строк</w:t>
      </w:r>
      <w:proofErr w:type="spellEnd"/>
      <w:r w:rsidRPr="00E127F1">
        <w:rPr>
          <w:rFonts w:cs="Times New Roman"/>
        </w:rPr>
        <w:t xml:space="preserve"> и </w:t>
      </w:r>
      <w:proofErr w:type="spellStart"/>
      <w:r w:rsidRPr="00E127F1">
        <w:rPr>
          <w:rFonts w:cs="Times New Roman"/>
        </w:rPr>
        <w:t>трёх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столбцов</w:t>
      </w:r>
      <w:proofErr w:type="spellEnd"/>
      <w:r w:rsidRPr="00E127F1">
        <w:rPr>
          <w:rFonts w:cs="Times New Roman"/>
        </w:rPr>
        <w:t xml:space="preserve"> (</w:t>
      </w:r>
      <w:proofErr w:type="spellStart"/>
      <w:r w:rsidRPr="00E127F1">
        <w:rPr>
          <w:rFonts w:cs="Times New Roman"/>
        </w:rPr>
        <w:t>повышенный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уровень</w:t>
      </w:r>
      <w:proofErr w:type="spellEnd"/>
      <w:r w:rsidRPr="00E127F1">
        <w:rPr>
          <w:rFonts w:cs="Times New Roman"/>
        </w:rPr>
        <w:t>)</w:t>
      </w:r>
      <w:r w:rsidRPr="00E127F1">
        <w:rPr>
          <w:rFonts w:cs="Times New Roman"/>
          <w:lang w:val="ru-RU"/>
        </w:rPr>
        <w:t>;</w:t>
      </w:r>
    </w:p>
    <w:p w:rsidR="00B13FBF" w:rsidRPr="00E127F1" w:rsidRDefault="00B13FBF" w:rsidP="00B13FBF">
      <w:pPr>
        <w:pStyle w:val="Textbody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proofErr w:type="spellStart"/>
      <w:r w:rsidRPr="00E127F1">
        <w:rPr>
          <w:rFonts w:cs="Times New Roman"/>
        </w:rPr>
        <w:t>решать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арифметические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ребусы</w:t>
      </w:r>
      <w:proofErr w:type="spellEnd"/>
      <w:r w:rsidRPr="00E127F1">
        <w:rPr>
          <w:rFonts w:cs="Times New Roman"/>
        </w:rPr>
        <w:t xml:space="preserve"> и </w:t>
      </w:r>
      <w:proofErr w:type="spellStart"/>
      <w:r w:rsidRPr="00E127F1">
        <w:rPr>
          <w:rFonts w:cs="Times New Roman"/>
        </w:rPr>
        <w:t>числовые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головоломки</w:t>
      </w:r>
      <w:proofErr w:type="spellEnd"/>
      <w:r w:rsidRPr="00E127F1">
        <w:rPr>
          <w:rFonts w:cs="Times New Roman"/>
        </w:rPr>
        <w:t xml:space="preserve">, </w:t>
      </w:r>
      <w:proofErr w:type="spellStart"/>
      <w:r w:rsidRPr="00E127F1">
        <w:rPr>
          <w:rFonts w:cs="Times New Roman"/>
        </w:rPr>
        <w:t>содержащие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не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более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двух</w:t>
      </w:r>
      <w:proofErr w:type="spellEnd"/>
      <w:r w:rsidRPr="00E127F1">
        <w:rPr>
          <w:rFonts w:cs="Times New Roman"/>
        </w:rPr>
        <w:t xml:space="preserve"> </w:t>
      </w:r>
      <w:proofErr w:type="spellStart"/>
      <w:r w:rsidRPr="00E127F1">
        <w:rPr>
          <w:rFonts w:cs="Times New Roman"/>
        </w:rPr>
        <w:t>действий</w:t>
      </w:r>
      <w:proofErr w:type="spellEnd"/>
      <w:r w:rsidRPr="00E127F1">
        <w:rPr>
          <w:rFonts w:cs="Times New Roman"/>
        </w:rPr>
        <w:t>.</w:t>
      </w:r>
    </w:p>
    <w:p w:rsidR="00B13FBF" w:rsidRDefault="00B13FBF" w:rsidP="00B13FBF">
      <w:pPr>
        <w:pStyle w:val="a4"/>
        <w:spacing w:line="265" w:lineRule="auto"/>
        <w:ind w:left="707" w:right="713"/>
        <w:rPr>
          <w:b/>
        </w:rPr>
      </w:pPr>
      <w:r w:rsidRPr="00B13FBF">
        <w:rPr>
          <w:b/>
        </w:rPr>
        <w:t>ОСНОВНОЕ СОДЕРЖАНИЕ УЧЕБНОГО ПРЕДМЕТА</w:t>
      </w:r>
    </w:p>
    <w:p w:rsidR="00A332E2" w:rsidRDefault="00A332E2" w:rsidP="00A332E2">
      <w:pPr>
        <w:pStyle w:val="a4"/>
        <w:spacing w:line="265" w:lineRule="auto"/>
        <w:ind w:left="707" w:right="713"/>
        <w:jc w:val="center"/>
      </w:pPr>
      <w:r>
        <w:rPr>
          <w:b/>
        </w:rPr>
        <w:t>2 класс</w:t>
      </w:r>
    </w:p>
    <w:p w:rsidR="00B13FBF" w:rsidRDefault="00B13FBF" w:rsidP="00B13FBF">
      <w:pPr>
        <w:pStyle w:val="a4"/>
        <w:spacing w:after="10"/>
        <w:ind w:left="707"/>
      </w:pPr>
      <w:r w:rsidRPr="00B13FBF">
        <w:rPr>
          <w:i/>
        </w:rPr>
        <w:t>Числа от 1 до 20. (Нумерация. 15 ч)</w:t>
      </w:r>
    </w:p>
    <w:p w:rsidR="00B13FBF" w:rsidRDefault="00B13FBF" w:rsidP="00B13FBF">
      <w:pPr>
        <w:pStyle w:val="a4"/>
        <w:ind w:left="707" w:right="6"/>
      </w:pPr>
      <w:r>
        <w:t>Устная и письменная нумерация чисел от 1 до 20. Название и последовательность чисел от 1 до 20. Десятичный состав чисел от 11 до 20.</w:t>
      </w:r>
    </w:p>
    <w:p w:rsidR="00B13FBF" w:rsidRDefault="00B13FBF" w:rsidP="00B13FBF">
      <w:pPr>
        <w:pStyle w:val="a4"/>
        <w:ind w:left="707" w:right="6"/>
      </w:pPr>
      <w:r>
        <w:t xml:space="preserve"> Разряд десятков и разряд единиц, их место в записи чисел.</w:t>
      </w:r>
    </w:p>
    <w:p w:rsidR="00B13FBF" w:rsidRDefault="00B13FBF" w:rsidP="00B13FBF">
      <w:pPr>
        <w:pStyle w:val="a4"/>
        <w:ind w:left="707" w:right="6"/>
      </w:pPr>
      <w:r>
        <w:t>Сравнение чисел, их последовательность. Представление числа в виде суммы разрядных слагаемых.</w:t>
      </w:r>
    </w:p>
    <w:p w:rsidR="00B13FBF" w:rsidRDefault="00B13FBF" w:rsidP="00B13FBF">
      <w:pPr>
        <w:pStyle w:val="a4"/>
        <w:spacing w:after="10"/>
        <w:ind w:left="707"/>
      </w:pPr>
      <w:r w:rsidRPr="00B13FBF">
        <w:rPr>
          <w:i/>
        </w:rPr>
        <w:t>Числа от 1 до 20 .(Сложение и вычитание 34 ч.)</w:t>
      </w:r>
    </w:p>
    <w:p w:rsidR="00B13FBF" w:rsidRDefault="00B13FBF" w:rsidP="00B13FBF">
      <w:pPr>
        <w:pStyle w:val="a4"/>
        <w:ind w:left="707" w:right="6"/>
      </w:pPr>
      <w:r>
        <w:t xml:space="preserve">Сложение и вычитание чисел в пределах 20. Компоненты сложения и вычитания. </w:t>
      </w:r>
    </w:p>
    <w:p w:rsidR="00B13FBF" w:rsidRDefault="00B13FBF" w:rsidP="00B13FBF">
      <w:pPr>
        <w:pStyle w:val="a4"/>
        <w:ind w:left="707" w:right="6"/>
      </w:pPr>
      <w:r>
        <w:t>Взаимосвязь операций сложения и вычитания.</w:t>
      </w:r>
    </w:p>
    <w:p w:rsidR="00B13FBF" w:rsidRDefault="00B13FBF" w:rsidP="00B13FBF">
      <w:pPr>
        <w:pStyle w:val="a4"/>
        <w:ind w:left="707" w:right="6"/>
      </w:pPr>
      <w:r>
        <w:t>Сложение и вычитание вида 10+7, 17-7, 17-10.</w:t>
      </w:r>
    </w:p>
    <w:p w:rsidR="00B13FBF" w:rsidRDefault="00B13FBF" w:rsidP="00B13FBF">
      <w:pPr>
        <w:pStyle w:val="a4"/>
        <w:ind w:left="707" w:right="6"/>
      </w:pPr>
      <w:r>
        <w:t>Сравнение чисел с помощью вычитания.</w:t>
      </w:r>
    </w:p>
    <w:p w:rsidR="00B13FBF" w:rsidRDefault="00B13FBF" w:rsidP="00B13FBF">
      <w:pPr>
        <w:pStyle w:val="a4"/>
        <w:ind w:left="707" w:right="6"/>
      </w:pPr>
      <w:r>
        <w:t>Единица времени: час. Определение времени по часам с точностью до часа.</w:t>
      </w:r>
    </w:p>
    <w:p w:rsidR="00B13FBF" w:rsidRDefault="00B13FBF" w:rsidP="00B13FBF">
      <w:pPr>
        <w:pStyle w:val="a4"/>
        <w:ind w:left="707" w:right="854"/>
      </w:pPr>
      <w:r>
        <w:t xml:space="preserve">Единицы длины: сантиметр, дециметр. Соотношение между ними. </w:t>
      </w:r>
      <w:r>
        <w:lastRenderedPageBreak/>
        <w:t>Единицы массы: килограмм.</w:t>
      </w:r>
    </w:p>
    <w:p w:rsidR="00B13FBF" w:rsidRDefault="00B13FBF" w:rsidP="00B13FBF">
      <w:pPr>
        <w:pStyle w:val="a4"/>
        <w:ind w:left="707" w:right="6"/>
      </w:pPr>
      <w:r>
        <w:t xml:space="preserve">  Единица вместимости: литр.</w:t>
      </w:r>
    </w:p>
    <w:p w:rsidR="00B13FBF" w:rsidRDefault="00B13FBF" w:rsidP="00B13FBF">
      <w:pPr>
        <w:pStyle w:val="a4"/>
        <w:spacing w:after="10"/>
        <w:ind w:left="707"/>
      </w:pPr>
      <w:r w:rsidRPr="00B13FBF">
        <w:rPr>
          <w:i/>
        </w:rPr>
        <w:t>Числа от 1 до 100. (16 ч). Нумерация.</w:t>
      </w:r>
    </w:p>
    <w:p w:rsidR="00B13FBF" w:rsidRDefault="00B13FBF" w:rsidP="00B13FBF">
      <w:pPr>
        <w:pStyle w:val="a4"/>
        <w:ind w:left="707" w:right="6"/>
      </w:pPr>
      <w:r>
        <w:t xml:space="preserve">Новая счетная </w:t>
      </w:r>
      <w:proofErr w:type="spellStart"/>
      <w:r>
        <w:t>единиа-десяток</w:t>
      </w:r>
      <w:proofErr w:type="spellEnd"/>
      <w:r>
        <w:t>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B13FBF" w:rsidRDefault="00B13FBF" w:rsidP="00B13FBF">
      <w:pPr>
        <w:pStyle w:val="a4"/>
        <w:ind w:left="707" w:right="6"/>
      </w:pPr>
      <w:r>
        <w:t>Сравнение чисел.</w:t>
      </w:r>
    </w:p>
    <w:p w:rsidR="00B13FBF" w:rsidRDefault="00B13FBF" w:rsidP="00B13FBF">
      <w:pPr>
        <w:pStyle w:val="a4"/>
        <w:ind w:left="707" w:right="6"/>
      </w:pPr>
      <w:r>
        <w:t>Единицы длины: сантиметр, дециметр, миллиметр, метр. Соотношения между ними.</w:t>
      </w:r>
    </w:p>
    <w:p w:rsidR="00B13FBF" w:rsidRDefault="00B13FBF" w:rsidP="00B13FBF">
      <w:pPr>
        <w:pStyle w:val="a4"/>
        <w:ind w:left="707" w:right="6"/>
      </w:pPr>
      <w:r>
        <w:t xml:space="preserve">Длина </w:t>
      </w:r>
      <w:proofErr w:type="gramStart"/>
      <w:r>
        <w:t>ломаной</w:t>
      </w:r>
      <w:proofErr w:type="gramEnd"/>
      <w:r>
        <w:t>.</w:t>
      </w:r>
    </w:p>
    <w:p w:rsidR="00B13FBF" w:rsidRDefault="00B13FBF" w:rsidP="00B13FBF">
      <w:pPr>
        <w:pStyle w:val="a4"/>
        <w:ind w:left="707" w:right="6"/>
      </w:pPr>
      <w:r>
        <w:t>Периметр многоугольника.</w:t>
      </w:r>
    </w:p>
    <w:p w:rsidR="00B13FBF" w:rsidRDefault="00B13FBF" w:rsidP="00B13FBF">
      <w:pPr>
        <w:pStyle w:val="a4"/>
        <w:ind w:left="707" w:right="6"/>
      </w:pPr>
      <w:r>
        <w:t>Единицы времени: час, минута. Соотношение между ними. Определение времени по часам с точностью до минуты.</w:t>
      </w:r>
    </w:p>
    <w:p w:rsidR="00B13FBF" w:rsidRDefault="00B13FBF" w:rsidP="00B13FBF">
      <w:pPr>
        <w:pStyle w:val="a4"/>
        <w:ind w:left="707" w:right="6"/>
      </w:pPr>
      <w:r>
        <w:t>Монеты (набор и размен).</w:t>
      </w:r>
    </w:p>
    <w:p w:rsidR="00B13FBF" w:rsidRDefault="00B13FBF" w:rsidP="00B13FBF">
      <w:pPr>
        <w:pStyle w:val="a4"/>
        <w:ind w:left="707" w:right="6"/>
      </w:pPr>
      <w:r>
        <w:t>Задачи на нахождение неизвестного слагаемого, неизвестного уменьшаемого и неизвестного вычитаемого.</w:t>
      </w:r>
    </w:p>
    <w:p w:rsidR="00B13FBF" w:rsidRDefault="00B13FBF" w:rsidP="00B13FBF">
      <w:pPr>
        <w:pStyle w:val="a4"/>
        <w:ind w:left="707" w:right="6"/>
      </w:pPr>
      <w:r>
        <w:t>Решение задач в 2 действия на сложение и вычитание.</w:t>
      </w:r>
    </w:p>
    <w:p w:rsidR="00B13FBF" w:rsidRPr="00B13FBF" w:rsidRDefault="00B13FBF" w:rsidP="00B13FBF">
      <w:pPr>
        <w:pStyle w:val="a4"/>
        <w:spacing w:after="10"/>
        <w:ind w:left="707"/>
        <w:rPr>
          <w:i/>
        </w:rPr>
      </w:pPr>
      <w:r>
        <w:t xml:space="preserve">          </w:t>
      </w:r>
      <w:r w:rsidRPr="00B13FBF">
        <w:rPr>
          <w:i/>
        </w:rPr>
        <w:t>ЧИСЛА ОТ 1 ДО 100  (70 ч).</w:t>
      </w:r>
    </w:p>
    <w:p w:rsidR="00B13FBF" w:rsidRDefault="00B13FBF" w:rsidP="00B13FBF">
      <w:pPr>
        <w:pStyle w:val="a4"/>
        <w:spacing w:after="10"/>
        <w:ind w:left="707"/>
      </w:pPr>
      <w:r w:rsidRPr="00B13FBF">
        <w:rPr>
          <w:i/>
        </w:rPr>
        <w:t>Сложение и вычитание.</w:t>
      </w:r>
    </w:p>
    <w:p w:rsidR="00B13FBF" w:rsidRDefault="00B13FBF" w:rsidP="00B13FBF">
      <w:pPr>
        <w:pStyle w:val="a4"/>
        <w:ind w:left="707" w:right="6"/>
      </w:pPr>
      <w:r w:rsidRPr="00B13FBF">
        <w:rPr>
          <w:i/>
        </w:rPr>
        <w:t xml:space="preserve">         </w:t>
      </w:r>
      <w:r>
        <w:t>Устные и письменные приемы сложения и вычитания чисел в пределах 100.</w:t>
      </w:r>
    </w:p>
    <w:p w:rsidR="00B13FBF" w:rsidRDefault="00B13FBF" w:rsidP="00B13FBF">
      <w:pPr>
        <w:pStyle w:val="a4"/>
        <w:ind w:left="707" w:right="6"/>
      </w:pPr>
      <w:r>
        <w:t xml:space="preserve">          Числовое выражение и его значение.</w:t>
      </w:r>
    </w:p>
    <w:p w:rsidR="00B13FBF" w:rsidRDefault="00B13FBF" w:rsidP="00B13FBF">
      <w:pPr>
        <w:pStyle w:val="a4"/>
        <w:ind w:left="707" w:right="6"/>
      </w:pPr>
      <w:r>
        <w:t xml:space="preserve">          Порядок действий в выражениях</w:t>
      </w:r>
      <w:proofErr w:type="gramStart"/>
      <w:r>
        <w:t xml:space="preserve"> ,</w:t>
      </w:r>
      <w:proofErr w:type="gramEnd"/>
      <w:r>
        <w:t xml:space="preserve"> содержащих 2 действия (со скобками и без скобок).</w:t>
      </w:r>
    </w:p>
    <w:p w:rsidR="00B13FBF" w:rsidRDefault="00B13FBF" w:rsidP="00B13FBF">
      <w:pPr>
        <w:pStyle w:val="a4"/>
        <w:ind w:left="707" w:right="6"/>
      </w:pPr>
      <w:r>
        <w:t xml:space="preserve">        Сочетательное свойство сложения. Использование переместительного и сочетательного свой</w:t>
      </w:r>
      <w:proofErr w:type="gramStart"/>
      <w:r>
        <w:t>ств  сл</w:t>
      </w:r>
      <w:proofErr w:type="gramEnd"/>
      <w:r>
        <w:t>ожения для рационализации вычислений.</w:t>
      </w:r>
    </w:p>
    <w:p w:rsidR="00B13FBF" w:rsidRDefault="00B13FBF" w:rsidP="00B13FBF">
      <w:pPr>
        <w:pStyle w:val="a4"/>
        <w:ind w:left="707" w:right="6"/>
      </w:pPr>
      <w:r>
        <w:t xml:space="preserve">      Взаимосвязь между компонентами и результатом сложения (вычитания).</w:t>
      </w:r>
    </w:p>
    <w:p w:rsidR="00B13FBF" w:rsidRDefault="00B13FBF" w:rsidP="00B13FBF">
      <w:pPr>
        <w:pStyle w:val="a4"/>
        <w:ind w:left="707" w:right="6"/>
      </w:pPr>
      <w:r>
        <w:t xml:space="preserve">    Проверка сложения и вычитания.</w:t>
      </w:r>
    </w:p>
    <w:p w:rsidR="00B13FBF" w:rsidRDefault="00B13FBF" w:rsidP="00B13FBF">
      <w:pPr>
        <w:pStyle w:val="a4"/>
        <w:ind w:left="707" w:right="6"/>
      </w:pPr>
      <w:r>
        <w:t xml:space="preserve">   Выражения с одной переменной вида.</w:t>
      </w:r>
    </w:p>
    <w:p w:rsidR="00B13FBF" w:rsidRDefault="00B13FBF" w:rsidP="00B13FBF">
      <w:pPr>
        <w:pStyle w:val="a4"/>
        <w:ind w:left="707" w:right="6"/>
      </w:pPr>
      <w:r>
        <w:t xml:space="preserve">   Уравнение. Решение уравнения. Углы прямые и непрямые (острые</w:t>
      </w:r>
      <w:proofErr w:type="gramStart"/>
      <w:r>
        <w:t xml:space="preserve"> ,</w:t>
      </w:r>
      <w:proofErr w:type="gramEnd"/>
      <w:r>
        <w:t xml:space="preserve"> тупые). Прямоугольник. Квадрат. Свойство противоположных сторон прямоугольника (квадрата) на клетчатой бумаге.</w:t>
      </w:r>
    </w:p>
    <w:p w:rsidR="00B13FBF" w:rsidRDefault="00B13FBF" w:rsidP="00B13FBF">
      <w:pPr>
        <w:pStyle w:val="a4"/>
        <w:ind w:left="707" w:right="6"/>
      </w:pPr>
      <w:r>
        <w:t xml:space="preserve">     Решение задач в 1-2 действия на сложение и вычитание.</w:t>
      </w:r>
    </w:p>
    <w:p w:rsidR="00B13FBF" w:rsidRDefault="00B13FBF" w:rsidP="00B13FBF">
      <w:pPr>
        <w:pStyle w:val="a4"/>
        <w:spacing w:line="259" w:lineRule="auto"/>
        <w:ind w:left="707"/>
      </w:pPr>
      <w:r w:rsidRPr="00B13FBF">
        <w:rPr>
          <w:i/>
        </w:rPr>
        <w:t xml:space="preserve">            </w:t>
      </w:r>
    </w:p>
    <w:p w:rsidR="00B13FBF" w:rsidRPr="00B13FBF" w:rsidRDefault="00B13FBF" w:rsidP="00B13FBF">
      <w:pPr>
        <w:pStyle w:val="a4"/>
        <w:spacing w:line="265" w:lineRule="auto"/>
        <w:ind w:left="707" w:right="714"/>
        <w:rPr>
          <w:b/>
        </w:rPr>
      </w:pPr>
    </w:p>
    <w:p w:rsidR="00B13FBF" w:rsidRPr="00B13FBF" w:rsidRDefault="00B13FBF" w:rsidP="00B13FBF">
      <w:pPr>
        <w:spacing w:after="11"/>
        <w:jc w:val="center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  <w:b/>
        </w:rPr>
        <w:t>ПЛАНИРУЕМЫЕ РЕЗУЛЬТАТЫ ИЗУЧЕНИЯ УЧЕБНОГО ПРЕДМЕТА</w:t>
      </w:r>
    </w:p>
    <w:p w:rsidR="00B13FBF" w:rsidRPr="00B13FBF" w:rsidRDefault="00B13FBF" w:rsidP="00B13FBF">
      <w:pPr>
        <w:ind w:left="-15" w:right="6" w:firstLine="708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  <w:b/>
        </w:rPr>
        <w:t>Предметными результатами</w:t>
      </w:r>
      <w:r w:rsidRPr="00B13FBF">
        <w:rPr>
          <w:rFonts w:ascii="Times New Roman" w:hAnsi="Times New Roman" w:cs="Times New Roman"/>
        </w:rPr>
        <w:t xml:space="preserve"> изучения курса «Математика» во 2-м классе является формирование следующих знаний и умений</w:t>
      </w:r>
      <w:proofErr w:type="gramStart"/>
      <w:r w:rsidRPr="00B13FBF">
        <w:rPr>
          <w:rFonts w:ascii="Times New Roman" w:hAnsi="Times New Roman" w:cs="Times New Roman"/>
        </w:rPr>
        <w:t xml:space="preserve"> :</w:t>
      </w:r>
      <w:proofErr w:type="gramEnd"/>
    </w:p>
    <w:p w:rsidR="00B13FBF" w:rsidRPr="00B13FBF" w:rsidRDefault="00B13FBF" w:rsidP="00B13FBF">
      <w:pPr>
        <w:ind w:left="-5" w:right="6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 xml:space="preserve">    Показывать числа от 1 до 20 в прямом и обратном порядке;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 xml:space="preserve">число, большее (меньшее) </w:t>
      </w:r>
      <w:proofErr w:type="gramStart"/>
      <w:r w:rsidRPr="00B13FBF">
        <w:rPr>
          <w:rFonts w:ascii="Times New Roman" w:hAnsi="Times New Roman" w:cs="Times New Roman"/>
        </w:rPr>
        <w:t>данного</w:t>
      </w:r>
      <w:proofErr w:type="gramEnd"/>
      <w:r w:rsidRPr="00B13FBF">
        <w:rPr>
          <w:rFonts w:ascii="Times New Roman" w:hAnsi="Times New Roman" w:cs="Times New Roman"/>
        </w:rPr>
        <w:t xml:space="preserve"> на несколько единиц;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фигуру, изображенную на рисунке (круг, треугольник, квадрат, точка, отрезок). Воспроизводить по памяти: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результаты табличных случаев вычитания в пределах 20. Различать: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многоугольники: треугольник, квадрат, прямоугольник; Использовать модели (моделировать учебную ситуацию):</w:t>
      </w:r>
    </w:p>
    <w:p w:rsidR="00B13FBF" w:rsidRPr="00B13FBF" w:rsidRDefault="00B13FBF" w:rsidP="00B13FBF">
      <w:pPr>
        <w:ind w:left="-5" w:right="6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-решать учебные и практические задачи:</w:t>
      </w:r>
    </w:p>
    <w:p w:rsidR="00B13FBF" w:rsidRPr="00B13FBF" w:rsidRDefault="00B13FBF" w:rsidP="00B13FBF">
      <w:pPr>
        <w:ind w:left="-5" w:right="6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-выполнять табличное вычитание изученными приемами;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изображать отрезок заданной длины;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читать записанные цифрами числа в пределах двух десятков и записывать цифрами данные числа;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lastRenderedPageBreak/>
        <w:t xml:space="preserve">использовать в процессе вычислений знание переместительного свойства сложения; </w:t>
      </w:r>
    </w:p>
    <w:p w:rsidR="00B13FBF" w:rsidRPr="00B13FBF" w:rsidRDefault="00B13FBF" w:rsidP="00B13FBF">
      <w:pPr>
        <w:ind w:left="-5" w:right="6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(повышенный уровень)</w:t>
      </w:r>
    </w:p>
    <w:p w:rsidR="00B13FBF" w:rsidRPr="00B13FBF" w:rsidRDefault="00B13FBF" w:rsidP="00B13FBF">
      <w:pPr>
        <w:ind w:left="-15" w:right="6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-использовать в процессе измерения знание единиц измерения длины (сантиметр, дециметр), объёма (литр) и массы (килограмм);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выделять как параметр классификации такие признаки предметов, как цвет, форма, размер, назначение, материал;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выделять часть предметов из большей группы на основании общего признака (видовое отличие);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производить классификацию предметов, математических объектов по одному параметру;</w:t>
      </w:r>
    </w:p>
    <w:p w:rsidR="00B13FBF" w:rsidRPr="00B13FBF" w:rsidRDefault="00B13FBF" w:rsidP="00B13FBF">
      <w:pPr>
        <w:ind w:right="6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-решать задачи в два действия на сложение и вычитание;</w:t>
      </w:r>
    </w:p>
    <w:p w:rsidR="00B13FBF" w:rsidRPr="00B13FBF" w:rsidRDefault="00B13FBF" w:rsidP="00B13FBF">
      <w:pPr>
        <w:ind w:left="-15" w:right="6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-узнавать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заполнять таблицу, содержащую не более трёх строк и трёх столбцов (повышенный уровень);</w:t>
      </w:r>
    </w:p>
    <w:p w:rsidR="00B13FBF" w:rsidRPr="00B13FBF" w:rsidRDefault="00B13FBF" w:rsidP="00B13FBF">
      <w:pPr>
        <w:ind w:left="-5" w:right="6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 xml:space="preserve"> -решать арифметические ребусы и числовые головоломки, содержащие не более двух действий;     </w:t>
      </w:r>
    </w:p>
    <w:p w:rsidR="00B13FBF" w:rsidRPr="00B13FBF" w:rsidRDefault="00B13FBF" w:rsidP="00B13FBF">
      <w:pPr>
        <w:ind w:left="-5" w:right="6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 xml:space="preserve">  знать: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последовательность чисел от 1 до 100;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названия компонентов и результатов сложения и вычитания;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правила порядка выполнения действий в числовых выражениях в два действия, содержащих сложение и вычитание (со скобками и без них);      уметь:</w:t>
      </w:r>
    </w:p>
    <w:p w:rsidR="00B13FBF" w:rsidRPr="00B13FBF" w:rsidRDefault="00B13FBF" w:rsidP="00B13FBF">
      <w:pPr>
        <w:numPr>
          <w:ilvl w:val="0"/>
          <w:numId w:val="14"/>
        </w:numPr>
        <w:spacing w:after="3" w:line="249" w:lineRule="auto"/>
        <w:ind w:right="6" w:hanging="210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читать, записывать и сравнивать числа в пределах 100;</w:t>
      </w:r>
    </w:p>
    <w:p w:rsidR="00B13FBF" w:rsidRPr="00B13FBF" w:rsidRDefault="00B13FBF" w:rsidP="00B13FBF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 xml:space="preserve">находить сумму и разность чисел в пределах 100: в более легких случаях - устно, </w:t>
      </w:r>
      <w:proofErr w:type="gramStart"/>
      <w:r w:rsidRPr="00B13FBF">
        <w:rPr>
          <w:rFonts w:ascii="Times New Roman" w:hAnsi="Times New Roman" w:cs="Times New Roman"/>
        </w:rPr>
        <w:t>в</w:t>
      </w:r>
      <w:proofErr w:type="gramEnd"/>
      <w:r w:rsidRPr="00B13FBF">
        <w:rPr>
          <w:rFonts w:ascii="Times New Roman" w:hAnsi="Times New Roman" w:cs="Times New Roman"/>
        </w:rPr>
        <w:t xml:space="preserve"> более </w:t>
      </w:r>
      <w:proofErr w:type="spellStart"/>
      <w:r w:rsidRPr="00B13FBF">
        <w:rPr>
          <w:rFonts w:ascii="Times New Roman" w:hAnsi="Times New Roman" w:cs="Times New Roman"/>
        </w:rPr>
        <w:t>сложных-письменно</w:t>
      </w:r>
      <w:proofErr w:type="spellEnd"/>
      <w:r w:rsidRPr="00B13FBF">
        <w:rPr>
          <w:rFonts w:ascii="Times New Roman" w:hAnsi="Times New Roman" w:cs="Times New Roman"/>
        </w:rPr>
        <w:t xml:space="preserve">; </w:t>
      </w:r>
    </w:p>
    <w:p w:rsidR="00B13FBF" w:rsidRPr="00B13FBF" w:rsidRDefault="00B13FBF" w:rsidP="00B13FBF">
      <w:pPr>
        <w:widowControl w:val="0"/>
        <w:numPr>
          <w:ilvl w:val="0"/>
          <w:numId w:val="1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3FBF">
        <w:rPr>
          <w:rFonts w:ascii="Times New Roman" w:hAnsi="Times New Roman" w:cs="Times New Roman"/>
        </w:rPr>
        <w:t>использовать при выполнении арифметических действий названия и обозначения операций умножения и деления.</w:t>
      </w:r>
    </w:p>
    <w:p w:rsidR="00B13FBF" w:rsidRPr="00B13FBF" w:rsidRDefault="00B13FBF" w:rsidP="00B13FBF">
      <w:pPr>
        <w:spacing w:after="0" w:line="265" w:lineRule="auto"/>
        <w:ind w:right="711"/>
        <w:rPr>
          <w:rFonts w:ascii="Times New Roman" w:hAnsi="Times New Roman" w:cs="Times New Roman"/>
          <w:b/>
        </w:rPr>
      </w:pPr>
    </w:p>
    <w:p w:rsidR="00A332E2" w:rsidRPr="00E273F8" w:rsidRDefault="00B13FBF" w:rsidP="00A332E2">
      <w:pPr>
        <w:pStyle w:val="c60"/>
        <w:rPr>
          <w:b/>
          <w:sz w:val="28"/>
          <w:szCs w:val="28"/>
        </w:rPr>
      </w:pPr>
      <w:r w:rsidRPr="00B13FBF">
        <w:rPr>
          <w:lang w:val="de-DE"/>
        </w:rPr>
        <w:br w:type="page"/>
      </w:r>
      <w:r w:rsidR="00A332E2" w:rsidRPr="00E273F8">
        <w:rPr>
          <w:rStyle w:val="c17"/>
          <w:b/>
          <w:sz w:val="28"/>
          <w:szCs w:val="28"/>
        </w:rPr>
        <w:lastRenderedPageBreak/>
        <w:t xml:space="preserve">            Содержание учебного предмета</w:t>
      </w:r>
    </w:p>
    <w:p w:rsidR="00A332E2" w:rsidRPr="00A332E2" w:rsidRDefault="00A332E2" w:rsidP="00A332E2">
      <w:pPr>
        <w:pStyle w:val="c6"/>
        <w:rPr>
          <w:rStyle w:val="c0"/>
        </w:rPr>
      </w:pPr>
      <w:r w:rsidRPr="00A332E2">
        <w:rPr>
          <w:rStyle w:val="c0"/>
        </w:rPr>
        <w:t xml:space="preserve">Числа от 1 до 100. </w:t>
      </w:r>
    </w:p>
    <w:p w:rsidR="00A332E2" w:rsidRPr="00A332E2" w:rsidRDefault="00A332E2" w:rsidP="00A332E2">
      <w:pPr>
        <w:pStyle w:val="c6"/>
        <w:rPr>
          <w:rStyle w:val="c0"/>
        </w:rPr>
      </w:pPr>
      <w:r w:rsidRPr="00A332E2">
        <w:rPr>
          <w:rStyle w:val="c0"/>
        </w:rPr>
        <w:t xml:space="preserve">Нумерация чисел. </w:t>
      </w:r>
    </w:p>
    <w:p w:rsidR="00A332E2" w:rsidRPr="00A332E2" w:rsidRDefault="00A332E2" w:rsidP="00A332E2">
      <w:pPr>
        <w:ind w:left="-15" w:right="6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A332E2">
        <w:rPr>
          <w:rStyle w:val="c0"/>
          <w:rFonts w:ascii="Times New Roman" w:hAnsi="Times New Roman" w:cs="Times New Roman"/>
          <w:sz w:val="24"/>
          <w:szCs w:val="24"/>
        </w:rPr>
        <w:t xml:space="preserve">Сложение, вычитание, умножение, деление в пределах 100: устные и письменные приемы. </w:t>
      </w:r>
      <w:r w:rsidRPr="00A332E2">
        <w:rPr>
          <w:rFonts w:ascii="Times New Roman" w:hAnsi="Times New Roman" w:cs="Times New Roman"/>
          <w:sz w:val="24"/>
          <w:szCs w:val="24"/>
          <w:u w:val="single"/>
        </w:rPr>
        <w:t xml:space="preserve">В связи с тем, что получение начального образования пролонгировано на 5 лет, тема «Табличное умножение и деление» частично перенесена на 3 класс. </w:t>
      </w:r>
    </w:p>
    <w:p w:rsidR="00A332E2" w:rsidRPr="00A332E2" w:rsidRDefault="00A332E2" w:rsidP="00A332E2">
      <w:pPr>
        <w:pStyle w:val="c6"/>
        <w:rPr>
          <w:rStyle w:val="c0"/>
        </w:rPr>
      </w:pPr>
      <w:r w:rsidRPr="00A332E2">
        <w:rPr>
          <w:rStyle w:val="c0"/>
        </w:rPr>
        <w:t xml:space="preserve">Порядок выполнения действий. </w:t>
      </w:r>
    </w:p>
    <w:p w:rsidR="00A332E2" w:rsidRPr="00A332E2" w:rsidRDefault="00A332E2" w:rsidP="00A332E2">
      <w:pPr>
        <w:pStyle w:val="c6"/>
        <w:rPr>
          <w:rStyle w:val="c0"/>
        </w:rPr>
      </w:pPr>
      <w:r w:rsidRPr="00A332E2">
        <w:rPr>
          <w:rStyle w:val="c0"/>
        </w:rPr>
        <w:t xml:space="preserve">Решение уравнений. </w:t>
      </w:r>
    </w:p>
    <w:p w:rsidR="00A332E2" w:rsidRPr="00A332E2" w:rsidRDefault="00A332E2" w:rsidP="00A332E2">
      <w:pPr>
        <w:pStyle w:val="c6"/>
        <w:rPr>
          <w:rStyle w:val="c0"/>
        </w:rPr>
      </w:pPr>
      <w:r w:rsidRPr="00A332E2">
        <w:rPr>
          <w:rStyle w:val="c0"/>
        </w:rPr>
        <w:t>Решение задач изученных видов.</w:t>
      </w:r>
    </w:p>
    <w:p w:rsidR="00A332E2" w:rsidRPr="00A332E2" w:rsidRDefault="00A332E2" w:rsidP="00A332E2">
      <w:pPr>
        <w:pStyle w:val="c6"/>
      </w:pPr>
      <w:r w:rsidRPr="00A332E2">
        <w:rPr>
          <w:rStyle w:val="c0"/>
        </w:rPr>
        <w:t>Площадь. Единицы площади: квадратный сантиметр, квадратный дециметр, квадратный метр. Соотношения между ними.</w:t>
      </w:r>
      <w:r w:rsidRPr="00A332E2">
        <w:t xml:space="preserve"> </w:t>
      </w:r>
    </w:p>
    <w:p w:rsidR="00A332E2" w:rsidRPr="00A332E2" w:rsidRDefault="00A332E2" w:rsidP="00A332E2">
      <w:pPr>
        <w:pStyle w:val="c6"/>
      </w:pPr>
      <w:r w:rsidRPr="00A332E2">
        <w:rPr>
          <w:rStyle w:val="c17"/>
        </w:rPr>
        <w:t>Доли</w:t>
      </w:r>
      <w:r w:rsidRPr="00A332E2">
        <w:t xml:space="preserve"> </w:t>
      </w:r>
      <w:r w:rsidRPr="00A332E2">
        <w:rPr>
          <w:rStyle w:val="c0"/>
        </w:rPr>
        <w:t>Круг. Окружность. Центр, радиус, диаметр окружности (круга).</w:t>
      </w:r>
    </w:p>
    <w:p w:rsidR="00B13FBF" w:rsidRPr="00A332E2" w:rsidRDefault="00B13FBF" w:rsidP="00B13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32E2" w:rsidRPr="00A332E2" w:rsidRDefault="00A332E2" w:rsidP="00A33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A332E2">
        <w:rPr>
          <w:rFonts w:ascii="Times New Roman" w:hAnsi="Times New Roman" w:cs="Times New Roman"/>
          <w:sz w:val="24"/>
          <w:szCs w:val="24"/>
        </w:rPr>
        <w:br/>
        <w:t>ЧИСЛА И ВЕЛИЧИНЫ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A332E2" w:rsidRPr="00A332E2" w:rsidRDefault="00A332E2" w:rsidP="00A332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100;</w:t>
      </w:r>
    </w:p>
    <w:p w:rsidR="00A332E2" w:rsidRPr="00A332E2" w:rsidRDefault="00A332E2" w:rsidP="00A332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сравнивать двузначные  числа и записывать результат сравнения упорядочивать заданные числа заменять двузначное  число суммой разрядных слагаемых уметь заменять мелкие единицы счета крупными и наоборот;</w:t>
      </w:r>
    </w:p>
    <w:p w:rsidR="00A332E2" w:rsidRPr="00A332E2" w:rsidRDefault="00A332E2" w:rsidP="00A332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A332E2" w:rsidRPr="00A332E2" w:rsidRDefault="00A332E2" w:rsidP="00A332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A332E2" w:rsidRPr="00A332E2" w:rsidRDefault="00A332E2" w:rsidP="00A332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A332E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32E2">
        <w:rPr>
          <w:rFonts w:ascii="Times New Roman" w:hAnsi="Times New Roman" w:cs="Times New Roman"/>
          <w:sz w:val="24"/>
          <w:szCs w:val="24"/>
        </w:rPr>
        <w:t xml:space="preserve"> = 100 см2, 1 м2 = 100 дм2; переводить одни единицы площади в другие;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A332E2" w:rsidRPr="00A332E2" w:rsidRDefault="00A332E2" w:rsidP="00A332E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A332E2" w:rsidRPr="00A332E2" w:rsidRDefault="00A332E2" w:rsidP="00A332E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самостоятельно выбирать единицу для измерения таких величин как площадь в конкретных условиях и объяснять свой выбор.</w:t>
      </w:r>
    </w:p>
    <w:p w:rsidR="00A332E2" w:rsidRPr="00A332E2" w:rsidRDefault="00A332E2" w:rsidP="00A33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lastRenderedPageBreak/>
        <w:t>АРИФМЕТИЧЕСКИЕ ДЕЙСТВИЯ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A332E2" w:rsidRPr="00A332E2" w:rsidRDefault="00A332E2" w:rsidP="00A332E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A332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32E2">
        <w:rPr>
          <w:rFonts w:ascii="Times New Roman" w:hAnsi="Times New Roman" w:cs="Times New Roman"/>
          <w:sz w:val="24"/>
          <w:szCs w:val="24"/>
        </w:rPr>
        <w:t xml:space="preserve"> а, 0 : а;</w:t>
      </w:r>
    </w:p>
    <w:p w:rsidR="00A332E2" w:rsidRPr="00A332E2" w:rsidRDefault="00A332E2" w:rsidP="00A332E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A332E2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A332E2">
        <w:rPr>
          <w:rFonts w:ascii="Times New Roman" w:hAnsi="Times New Roman" w:cs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A332E2" w:rsidRPr="00A332E2" w:rsidRDefault="00A332E2" w:rsidP="00A332E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100;</w:t>
      </w:r>
    </w:p>
    <w:p w:rsidR="00A332E2" w:rsidRPr="00A332E2" w:rsidRDefault="00A332E2" w:rsidP="00A332E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скобок).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A332E2" w:rsidRPr="00A332E2" w:rsidRDefault="00A332E2" w:rsidP="00A332E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A332E2" w:rsidRPr="00A332E2" w:rsidRDefault="00A332E2" w:rsidP="00A332E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A332E2" w:rsidRPr="00A332E2" w:rsidRDefault="00A332E2" w:rsidP="00A332E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A332E2" w:rsidRPr="00A332E2" w:rsidRDefault="00A332E2" w:rsidP="00A33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A332E2" w:rsidRPr="00A332E2" w:rsidRDefault="00A332E2" w:rsidP="00A332E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A332E2" w:rsidRPr="00A332E2" w:rsidRDefault="00A332E2" w:rsidP="00A332E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A332E2" w:rsidRPr="00A332E2" w:rsidRDefault="00A332E2" w:rsidP="00A332E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 xml:space="preserve">преобразовывать задачу </w:t>
      </w:r>
      <w:proofErr w:type="gramStart"/>
      <w:r w:rsidRPr="00A332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32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2E2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A332E2">
        <w:rPr>
          <w:rFonts w:ascii="Times New Roman" w:hAnsi="Times New Roman" w:cs="Times New Roman"/>
          <w:sz w:val="24"/>
          <w:szCs w:val="24"/>
        </w:rPr>
        <w:t>, изменяя ее условие или вопрос;</w:t>
      </w:r>
    </w:p>
    <w:p w:rsidR="00A332E2" w:rsidRPr="00A332E2" w:rsidRDefault="00A332E2" w:rsidP="00A332E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составлять задачу по краткой записи, по схеме, по ее решению;</w:t>
      </w:r>
    </w:p>
    <w:p w:rsidR="00A332E2" w:rsidRPr="00A332E2" w:rsidRDefault="00A332E2" w:rsidP="00A332E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A332E2" w:rsidRPr="00A332E2" w:rsidRDefault="00A332E2" w:rsidP="00A332E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A332E2" w:rsidRPr="00A332E2" w:rsidRDefault="00A332E2" w:rsidP="00A332E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дополнять задачу с недостающими данными возможными числами;</w:t>
      </w:r>
    </w:p>
    <w:p w:rsidR="00A332E2" w:rsidRPr="00A332E2" w:rsidRDefault="00A332E2" w:rsidP="00A332E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A332E2">
        <w:rPr>
          <w:rFonts w:ascii="Times New Roman" w:hAnsi="Times New Roman" w:cs="Times New Roman"/>
          <w:i/>
          <w:iCs/>
          <w:sz w:val="24"/>
          <w:szCs w:val="24"/>
        </w:rPr>
        <w:t>рациональный</w:t>
      </w:r>
      <w:proofErr w:type="gramEnd"/>
      <w:r w:rsidRPr="00A332E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332E2" w:rsidRPr="00A332E2" w:rsidRDefault="00A332E2" w:rsidP="00A332E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решать задачи на нахождение доли числа и числа по его доле;</w:t>
      </w:r>
    </w:p>
    <w:p w:rsidR="00A332E2" w:rsidRPr="00A332E2" w:rsidRDefault="00A332E2" w:rsidP="00A332E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решать задачи практического содержания, в том числе задачи-расчеты.</w:t>
      </w:r>
    </w:p>
    <w:p w:rsidR="00A332E2" w:rsidRPr="00A332E2" w:rsidRDefault="00A332E2" w:rsidP="00A33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ПРОСТРАНСТВЕННЫЕ ОТНОШЕНИЯ</w:t>
      </w:r>
      <w:proofErr w:type="gramStart"/>
      <w:r w:rsidRPr="00A332E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332E2">
        <w:rPr>
          <w:rFonts w:ascii="Times New Roman" w:hAnsi="Times New Roman" w:cs="Times New Roman"/>
          <w:sz w:val="24"/>
          <w:szCs w:val="24"/>
        </w:rPr>
        <w:t>ЕОМЕТРИЧЕСКИЕ ФИГУРЫ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A332E2" w:rsidRPr="00A332E2" w:rsidRDefault="00A332E2" w:rsidP="00A332E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обозначать геометрические фигуры буквами;</w:t>
      </w:r>
    </w:p>
    <w:p w:rsidR="00A332E2" w:rsidRPr="00A332E2" w:rsidRDefault="00A332E2" w:rsidP="00A332E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различать круг и окружность;</w:t>
      </w:r>
    </w:p>
    <w:p w:rsidR="00A332E2" w:rsidRPr="00A332E2" w:rsidRDefault="00A332E2" w:rsidP="00A332E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lastRenderedPageBreak/>
        <w:t>чертить окружность заданного радиуса с использованием циркуля.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A332E2" w:rsidRPr="00A332E2" w:rsidRDefault="00A332E2" w:rsidP="00A332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различать треугольники по соотношению длин сторон; по видам углов;</w:t>
      </w:r>
    </w:p>
    <w:p w:rsidR="00A332E2" w:rsidRPr="00A332E2" w:rsidRDefault="00A332E2" w:rsidP="00A332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A332E2" w:rsidRPr="00A332E2" w:rsidRDefault="00A332E2" w:rsidP="00A332E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читать план участка (комнаты, сада и др.).</w:t>
      </w:r>
    </w:p>
    <w:p w:rsidR="00A332E2" w:rsidRPr="00A332E2" w:rsidRDefault="00A332E2" w:rsidP="00A33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A332E2" w:rsidRPr="00A332E2" w:rsidRDefault="00A332E2" w:rsidP="00A332E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A332E2" w:rsidRPr="00A332E2" w:rsidRDefault="00A332E2" w:rsidP="00A332E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A332E2" w:rsidRPr="00A332E2" w:rsidRDefault="00A332E2" w:rsidP="00A332E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A332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32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2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32E2">
        <w:rPr>
          <w:rFonts w:ascii="Times New Roman" w:hAnsi="Times New Roman" w:cs="Times New Roman"/>
          <w:sz w:val="24"/>
          <w:szCs w:val="24"/>
        </w:rPr>
        <w:t>вадратный метр), используя соотношения между ними.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A332E2" w:rsidRPr="00A332E2" w:rsidRDefault="00A332E2" w:rsidP="00A332E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выбирать наиболее подходящие единицы площади для конкретной ситуации;</w:t>
      </w:r>
    </w:p>
    <w:p w:rsidR="00A332E2" w:rsidRPr="00A332E2" w:rsidRDefault="00A332E2" w:rsidP="00A332E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A332E2" w:rsidRPr="00A332E2" w:rsidRDefault="00A332E2" w:rsidP="00A33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A332E2" w:rsidRPr="00A332E2" w:rsidRDefault="00A332E2" w:rsidP="00A332E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A332E2" w:rsidRPr="00A332E2" w:rsidRDefault="00A332E2" w:rsidP="00A332E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A332E2" w:rsidRPr="00A332E2" w:rsidRDefault="00A332E2" w:rsidP="00A332E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A332E2" w:rsidRPr="00A332E2" w:rsidRDefault="00A332E2" w:rsidP="00A332E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sz w:val="24"/>
          <w:szCs w:val="24"/>
        </w:rPr>
        <w:t xml:space="preserve">выстраивать цепочку </w:t>
      </w:r>
      <w:proofErr w:type="gramStart"/>
      <w:r w:rsidRPr="00A332E2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A332E2">
        <w:rPr>
          <w:rFonts w:ascii="Times New Roman" w:hAnsi="Times New Roman" w:cs="Times New Roman"/>
          <w:sz w:val="24"/>
          <w:szCs w:val="24"/>
        </w:rPr>
        <w:t>, делать выводы.</w:t>
      </w:r>
    </w:p>
    <w:p w:rsidR="00A332E2" w:rsidRPr="00A332E2" w:rsidRDefault="00A332E2" w:rsidP="00A332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A332E2" w:rsidRPr="00A332E2" w:rsidRDefault="00A332E2" w:rsidP="00A332E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32E2">
        <w:rPr>
          <w:rFonts w:ascii="Times New Roman" w:hAnsi="Times New Roman" w:cs="Times New Roman"/>
          <w:i/>
          <w:iCs/>
          <w:sz w:val="24"/>
          <w:szCs w:val="24"/>
        </w:rPr>
        <w:t>читать несложные готовые таблицы;</w:t>
      </w:r>
    </w:p>
    <w:p w:rsidR="00A332E2" w:rsidRPr="00A332E2" w:rsidRDefault="00A332E2" w:rsidP="00A332E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332E2">
        <w:rPr>
          <w:rFonts w:ascii="Times New Roman" w:hAnsi="Times New Roman" w:cs="Times New Roman"/>
          <w:i/>
          <w:iCs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действий, геометрических фигурах.</w:t>
      </w:r>
      <w:proofErr w:type="gramEnd"/>
    </w:p>
    <w:p w:rsidR="00A332E2" w:rsidRDefault="00A332E2" w:rsidP="00A332E2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F1D">
        <w:rPr>
          <w:rFonts w:ascii="Times New Roman" w:eastAsia="Times New Roman" w:hAnsi="Times New Roman" w:cs="Times New Roman"/>
          <w:sz w:val="28"/>
          <w:szCs w:val="28"/>
        </w:rPr>
        <w:t>СОДЕРЖАНИЕ КУРСА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4-4доп. классы</w:t>
      </w:r>
    </w:p>
    <w:p w:rsid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Числа от 1 до 1000. Нумерация. Четыре арифметических действия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lastRenderedPageBreak/>
        <w:t>Числа от 1 до 1000. Нумерация. Четыре арифметических действия. Порядок их выполнения в выражениях, содержащих два - четыре действия. Письменные приемы вычислений.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Числа, которые больше 1000. </w:t>
      </w:r>
      <w:proofErr w:type="spellStart"/>
      <w:r w:rsidRPr="00A332E2">
        <w:rPr>
          <w:rFonts w:ascii="Times New Roman" w:eastAsia="Times New Roman" w:hAnsi="Times New Roman" w:cs="Times New Roman"/>
          <w:sz w:val="24"/>
          <w:szCs w:val="24"/>
        </w:rPr>
        <w:t>Нумерация</w:t>
      </w:r>
      <w:proofErr w:type="gramStart"/>
      <w:r w:rsidRPr="00A332E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A332E2">
        <w:rPr>
          <w:rFonts w:ascii="Times New Roman" w:eastAsia="Times New Roman" w:hAnsi="Times New Roman" w:cs="Times New Roman"/>
          <w:sz w:val="24"/>
          <w:szCs w:val="24"/>
        </w:rPr>
        <w:t>овая</w:t>
      </w:r>
      <w:proofErr w:type="spellEnd"/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 счетная единица - </w:t>
      </w:r>
      <w:proofErr w:type="spellStart"/>
      <w:r w:rsidRPr="00A332E2">
        <w:rPr>
          <w:rFonts w:ascii="Times New Roman" w:eastAsia="Times New Roman" w:hAnsi="Times New Roman" w:cs="Times New Roman"/>
          <w:sz w:val="24"/>
          <w:szCs w:val="24"/>
        </w:rPr>
        <w:t>тысяча.Разряды</w:t>
      </w:r>
      <w:proofErr w:type="spellEnd"/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 и классы: класс единиц, класс тысяч, класс миллионов и т. д.Чтение, запись и сравнение многозначных </w:t>
      </w:r>
      <w:proofErr w:type="spellStart"/>
      <w:r w:rsidRPr="00A332E2">
        <w:rPr>
          <w:rFonts w:ascii="Times New Roman" w:eastAsia="Times New Roman" w:hAnsi="Times New Roman" w:cs="Times New Roman"/>
          <w:sz w:val="24"/>
          <w:szCs w:val="24"/>
        </w:rPr>
        <w:t>чисел.Представление</w:t>
      </w:r>
      <w:proofErr w:type="spellEnd"/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 многозначного числа в виде суммы разрядных слагаемых.Увеличение (уменьшение) числа в 10, 100, 1000 раз.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Практическая работа. Угол. Построение углов различных видов.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Величины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Практическая работа. Измерение площади геометрической фигуры при помощи палетки.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Числа, которые больше 1000. сложение и вычитание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задачи, решаемые сложением и вычитанием;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сложение и вычитание с числом 0;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способы проверки сложения и вычитания.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Решение уравнений.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Сложение и вычитание значений величин.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Числа, которые больше 1000. Умножение и деление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знаний):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задачи, решаемые умножением и делением;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случаи умножения с числами 1 и 0;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деление числа 0 и невозможность деления на 0;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переместительное и сочетательное свойства умножения, распределительное свойство умножения относительно сложения;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взаимосвязь между компонентами и результатами умножения и деления;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способы проверки умножения и деления.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Решение уравнений вида, на основе взаимосвязей между компонентами и результатами действий.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2E2">
        <w:rPr>
          <w:rFonts w:ascii="Times New Roman" w:eastAsia="Times New Roman" w:hAnsi="Times New Roman" w:cs="Times New Roman"/>
          <w:sz w:val="24"/>
          <w:szCs w:val="24"/>
        </w:rPr>
        <w:t>Письменное умножение и деление на однозначное и двузначное числа в пределах миллиона.</w:t>
      </w:r>
      <w:proofErr w:type="gramEnd"/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 Письменное умножение и деление на трехзначное число (в порядке ознакомления).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Умножение и деление значений величин на однозначное число.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Практическая работа. Построение прямоугольного треугольника и прямоугольника на нелинованной бумаге.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В течение всего года проводится: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вычисление значений числовых выражений в 2 – 4 действия (со скобками и без них), требующих применения всех изученных правил о порядке действий;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решение задач в одно действие, раскрывающих: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смысл арифметических действий;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нахождение неизвестных компонентов действий;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отношения больше, меньше, равно;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взаимосвязь между величинами;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решение задач в два – четыре действия;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решение задач на распознавание геометрических фигур в составе более сложных; 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Итоговое повторение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Выражение. Равенство. Неравенство. </w:t>
      </w:r>
      <w:proofErr w:type="spellStart"/>
      <w:r w:rsidRPr="00A332E2">
        <w:rPr>
          <w:rFonts w:ascii="Times New Roman" w:eastAsia="Times New Roman" w:hAnsi="Times New Roman" w:cs="Times New Roman"/>
          <w:sz w:val="24"/>
          <w:szCs w:val="24"/>
        </w:rPr>
        <w:t>Уравнение</w:t>
      </w:r>
      <w:proofErr w:type="gramStart"/>
      <w:r w:rsidRPr="00A332E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332E2">
        <w:rPr>
          <w:rFonts w:ascii="Times New Roman" w:eastAsia="Times New Roman" w:hAnsi="Times New Roman" w:cs="Times New Roman"/>
          <w:sz w:val="24"/>
          <w:szCs w:val="24"/>
        </w:rPr>
        <w:t>еличины.Геометрические</w:t>
      </w:r>
      <w:proofErr w:type="spellEnd"/>
      <w:r w:rsidRPr="00A3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2E2">
        <w:rPr>
          <w:rFonts w:ascii="Times New Roman" w:eastAsia="Times New Roman" w:hAnsi="Times New Roman" w:cs="Times New Roman"/>
          <w:sz w:val="24"/>
          <w:szCs w:val="24"/>
        </w:rPr>
        <w:t>фигуры.Доли</w:t>
      </w:r>
      <w:proofErr w:type="spellEnd"/>
      <w:r w:rsidRPr="00A33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2E2" w:rsidRPr="00A332E2" w:rsidRDefault="00A332E2" w:rsidP="00A332E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E2">
        <w:rPr>
          <w:rFonts w:ascii="Times New Roman" w:eastAsia="Times New Roman" w:hAnsi="Times New Roman" w:cs="Times New Roman"/>
          <w:sz w:val="24"/>
          <w:szCs w:val="24"/>
        </w:rPr>
        <w:t>Решение задач изученных видов.</w:t>
      </w:r>
    </w:p>
    <w:p w:rsidR="00A332E2" w:rsidRPr="00A84F1D" w:rsidRDefault="00A332E2" w:rsidP="00A332E2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F1D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ИЗУЧЕНИЯ ПРЕДМЕТА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      </w:t>
      </w:r>
      <w:r w:rsidRPr="00D536DA">
        <w:rPr>
          <w:rFonts w:ascii="Times New Roman" w:hAnsi="Times New Roman" w:cs="Times New Roman"/>
          <w:sz w:val="24"/>
          <w:szCs w:val="24"/>
        </w:rPr>
        <w:t xml:space="preserve">К концу обучения в 4-4 доп. классе ученик научится: 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-называть: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последовательность чисел до 1000;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- число, большее или меньшее данного числа в несколько раз;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единицы длины, площади, массы;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названия компонентов и результатов умножения и деления;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виды треугольников;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правила порядка выполнения действий в выражениях в 2-3 действия (со скобками и без них);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таблицу умножения однозначных чисел и соответствующие случаи деления;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понятие «доля»;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определения понятий «окружность», «центр окружности», «радиус окружности», «диаметр окружности»;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чётные и нечётные числа; определение квадратного дециметра;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определение квадратного метра;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 правило умножения числа на 1;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 правило умножения числа на 0; правило деления нуля на число;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-сравнивать: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числа в пределах 1000;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числа в кратном отношении (во сколько раз одно число больше или меньше другого); длины отрезков; площади фигур; различать: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36DA">
        <w:rPr>
          <w:rFonts w:ascii="Times New Roman" w:hAnsi="Times New Roman" w:cs="Times New Roman"/>
          <w:sz w:val="24"/>
          <w:szCs w:val="24"/>
        </w:rPr>
        <w:t>отношения «больше в» и «больше на», «меньше в» и «меньше на»; компоненты арифметических действий; числовое выражение и его значение; читать:</w:t>
      </w:r>
      <w:proofErr w:type="gramEnd"/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числа в пределах 1000. записанные цифрами; воспроизводить: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результаты табличных случаев умножения однозначных чисел и соответствующих случаев деления;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соотношения между   единицами длины: 1  м  = 100 см. 1 м  = 10 дм;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соотношения между   единицами массы: 1  кг = 1000 г;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соотношения между   единицами времени: 1год =12 месяцев; 1 сутки = 24 часа;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двузначных, трёхзначных чисел;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числовых выражений;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-моделировать: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десятичный состав трёхзначного числа;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алгоритмы сложения и вычитания, умножения и деления трёхзначных чисел; ситуацию, представленную в тексте арифметической задачи, в виде схемы, рисунка; упорядочивать: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lastRenderedPageBreak/>
        <w:t>числа в пределах 1000 в порядке увеличения или уменьшения; анализировать: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текст учебной задачи с целью поиска алгоритма ее решения;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готовые решения задач с целью выбора верного решения, рационального способа решения;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-классифицировать:        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36DA">
        <w:rPr>
          <w:rFonts w:ascii="Times New Roman" w:hAnsi="Times New Roman" w:cs="Times New Roman"/>
          <w:sz w:val="24"/>
          <w:szCs w:val="24"/>
        </w:rPr>
        <w:t>треугольники (разносторонний, равнобедренный, равносторонний); числа в пределах 1000 (однозначные, двузначные, трёхзначные); конструировать:</w:t>
      </w:r>
      <w:proofErr w:type="gramEnd"/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тексты несложных арифметических задач;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алгоритм решения составной арифметической задачи; контролировать: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свою деятельность (находить и исправлять ошибки); оценивать: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готовое решение учебной задачи (верно, неверно); решать учебные и практические задачи: записывать цифрами трёхзначные числа;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-называть: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последовательность чисел до 1000;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число, большее или меньшее данного числа в несколько раз;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решать составные арифметические задачи в два-три действия в различных комбинациях;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вычислять сумму и разность, произведение и частное чисел в пределах 1000, используя изученные устные и письменные приемы вычислений;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вычислять значения простых и составных числовых выражений; вычислять периметр, площадь прямоугольника (квадрата);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выбирать из таблицы необходимую информацию для решения учебной задачи; заполнять таблицы, имея некоторый банк данных.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36DA">
        <w:rPr>
          <w:rFonts w:ascii="Times New Roman" w:hAnsi="Times New Roman" w:cs="Times New Roman"/>
          <w:i/>
          <w:sz w:val="24"/>
          <w:szCs w:val="24"/>
        </w:rPr>
        <w:t>К концу обучения в четвёртом  классе ученик получит возможность научиться: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выполнять проверку вычислений;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2-3 действия (со скобками и без них);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решать задачи в 1-3 действия;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находить периметр многоугольника, в том числе прямоугольника (квадрата); читать, записывать, сравнивать числа в пределах 1000; выполнять устно четыре арифметических действия в пределах 100;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выполнять письменно сложение, вычитание двузначных и трехзначных чисел в пределах 1000;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классифицировать треугольники;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умножать и делить разными способами;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выполнять письменное умножение и деление с трехзначными числами;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сравнивать выражения; решать уравнения;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 xml:space="preserve">строить геометрические фигуры; выполнять </w:t>
      </w:r>
      <w:proofErr w:type="spellStart"/>
      <w:r w:rsidRPr="00D536DA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D536DA">
        <w:rPr>
          <w:rFonts w:ascii="Times New Roman" w:hAnsi="Times New Roman" w:cs="Times New Roman"/>
          <w:sz w:val="24"/>
          <w:szCs w:val="24"/>
        </w:rPr>
        <w:t xml:space="preserve"> деление с остатком;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использовать алгоритм деления с остатком; выполнять проверку деления с остатком; находить значения выражений с переменной;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писать римские цифры, сравнивать их;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записывать трехзначные числа в виде суммы разрядных слагаемых, сравнивать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числа;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сравнивать доли;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строить окружности.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6DA">
        <w:rPr>
          <w:rFonts w:ascii="Times New Roman" w:hAnsi="Times New Roman" w:cs="Times New Roman"/>
          <w:sz w:val="24"/>
          <w:szCs w:val="24"/>
        </w:rPr>
        <w:t>составлять равенства и неравенства.</w:t>
      </w: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6DA" w:rsidRPr="00D536DA" w:rsidRDefault="00D536DA" w:rsidP="00D5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6DA" w:rsidRDefault="00D536DA" w:rsidP="00D536DA">
      <w:pPr>
        <w:spacing w:after="0" w:line="240" w:lineRule="auto"/>
        <w:rPr>
          <w:sz w:val="24"/>
          <w:szCs w:val="24"/>
        </w:rPr>
      </w:pPr>
    </w:p>
    <w:p w:rsidR="00D536DA" w:rsidRDefault="00D536DA" w:rsidP="00D536DA">
      <w:pPr>
        <w:spacing w:after="0" w:line="240" w:lineRule="auto"/>
        <w:rPr>
          <w:sz w:val="24"/>
          <w:szCs w:val="24"/>
        </w:rPr>
      </w:pPr>
    </w:p>
    <w:p w:rsidR="00D536DA" w:rsidRDefault="00D536DA" w:rsidP="00D536DA">
      <w:pPr>
        <w:spacing w:after="0" w:line="240" w:lineRule="auto"/>
        <w:rPr>
          <w:sz w:val="24"/>
          <w:szCs w:val="24"/>
        </w:rPr>
      </w:pPr>
    </w:p>
    <w:p w:rsidR="00B83A4C" w:rsidRPr="00D536DA" w:rsidRDefault="00B83A4C">
      <w:pPr>
        <w:rPr>
          <w:sz w:val="24"/>
          <w:szCs w:val="24"/>
        </w:rPr>
      </w:pPr>
    </w:p>
    <w:sectPr w:rsidR="00B83A4C" w:rsidRPr="00D536DA" w:rsidSect="00B8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20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Mangal"/>
      </w:rPr>
    </w:lvl>
  </w:abstractNum>
  <w:abstractNum w:abstractNumId="3">
    <w:nsid w:val="0000000A"/>
    <w:multiLevelType w:val="singleLevel"/>
    <w:tmpl w:val="0000000A"/>
    <w:name w:val="WW8Num1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5F660E"/>
    <w:multiLevelType w:val="multilevel"/>
    <w:tmpl w:val="D922AA9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008D5123"/>
    <w:multiLevelType w:val="multilevel"/>
    <w:tmpl w:val="0A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E4589C"/>
    <w:multiLevelType w:val="multilevel"/>
    <w:tmpl w:val="66B2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3C0FC1"/>
    <w:multiLevelType w:val="multilevel"/>
    <w:tmpl w:val="2B4C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4A5049"/>
    <w:multiLevelType w:val="multilevel"/>
    <w:tmpl w:val="A76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106628"/>
    <w:multiLevelType w:val="multilevel"/>
    <w:tmpl w:val="A62A1D1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11581667"/>
    <w:multiLevelType w:val="multilevel"/>
    <w:tmpl w:val="282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9F02BD"/>
    <w:multiLevelType w:val="multilevel"/>
    <w:tmpl w:val="7B5E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3215AA"/>
    <w:multiLevelType w:val="multilevel"/>
    <w:tmpl w:val="ADBC7B1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22ED0F94"/>
    <w:multiLevelType w:val="multilevel"/>
    <w:tmpl w:val="B8E4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C33580"/>
    <w:multiLevelType w:val="hybridMultilevel"/>
    <w:tmpl w:val="3BD0ED14"/>
    <w:lvl w:ilvl="0" w:tplc="E1680DFE">
      <w:start w:val="1"/>
      <w:numFmt w:val="bullet"/>
      <w:lvlText w:val="-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482F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2EF7B0">
      <w:start w:val="1"/>
      <w:numFmt w:val="bullet"/>
      <w:lvlText w:val="▪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EE1C4">
      <w:start w:val="1"/>
      <w:numFmt w:val="bullet"/>
      <w:lvlText w:val="•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0BD34">
      <w:start w:val="1"/>
      <w:numFmt w:val="bullet"/>
      <w:lvlText w:val="o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8E51D2">
      <w:start w:val="1"/>
      <w:numFmt w:val="bullet"/>
      <w:lvlText w:val="▪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961A58">
      <w:start w:val="1"/>
      <w:numFmt w:val="bullet"/>
      <w:lvlText w:val="•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50D158">
      <w:start w:val="1"/>
      <w:numFmt w:val="bullet"/>
      <w:lvlText w:val="o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06B1A">
      <w:start w:val="1"/>
      <w:numFmt w:val="bullet"/>
      <w:lvlText w:val="▪"/>
      <w:lvlJc w:val="left"/>
      <w:pPr>
        <w:ind w:left="6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284384"/>
    <w:multiLevelType w:val="multilevel"/>
    <w:tmpl w:val="E122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917B1"/>
    <w:multiLevelType w:val="multilevel"/>
    <w:tmpl w:val="19E85D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33712E90"/>
    <w:multiLevelType w:val="hybridMultilevel"/>
    <w:tmpl w:val="ED34A0AA"/>
    <w:lvl w:ilvl="0" w:tplc="00000004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416516"/>
    <w:multiLevelType w:val="hybridMultilevel"/>
    <w:tmpl w:val="9EC46600"/>
    <w:lvl w:ilvl="0" w:tplc="00000004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C210437"/>
    <w:multiLevelType w:val="multilevel"/>
    <w:tmpl w:val="A3C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7744A1"/>
    <w:multiLevelType w:val="multilevel"/>
    <w:tmpl w:val="3FF4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075A8"/>
    <w:multiLevelType w:val="hybridMultilevel"/>
    <w:tmpl w:val="16761D06"/>
    <w:lvl w:ilvl="0" w:tplc="00000004">
      <w:start w:val="1"/>
      <w:numFmt w:val="bullet"/>
      <w:lvlText w:val=""/>
      <w:lvlJc w:val="left"/>
      <w:pPr>
        <w:tabs>
          <w:tab w:val="num" w:pos="774"/>
        </w:tabs>
        <w:ind w:left="149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503255CE"/>
    <w:multiLevelType w:val="hybridMultilevel"/>
    <w:tmpl w:val="D93A0E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5A67A3"/>
    <w:multiLevelType w:val="multilevel"/>
    <w:tmpl w:val="2F04037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>
    <w:nsid w:val="6C50189C"/>
    <w:multiLevelType w:val="multilevel"/>
    <w:tmpl w:val="768A27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7D504922"/>
    <w:multiLevelType w:val="multilevel"/>
    <w:tmpl w:val="B300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7C60BE"/>
    <w:multiLevelType w:val="multilevel"/>
    <w:tmpl w:val="4E6E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8"/>
  </w:num>
  <w:num w:numId="5">
    <w:abstractNumId w:val="22"/>
  </w:num>
  <w:num w:numId="6">
    <w:abstractNumId w:val="21"/>
  </w:num>
  <w:num w:numId="7">
    <w:abstractNumId w:val="17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24"/>
  </w:num>
  <w:num w:numId="13">
    <w:abstractNumId w:val="23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10"/>
  </w:num>
  <w:num w:numId="18">
    <w:abstractNumId w:val="15"/>
  </w:num>
  <w:num w:numId="19">
    <w:abstractNumId w:val="20"/>
  </w:num>
  <w:num w:numId="20">
    <w:abstractNumId w:val="11"/>
  </w:num>
  <w:num w:numId="21">
    <w:abstractNumId w:val="6"/>
  </w:num>
  <w:num w:numId="22">
    <w:abstractNumId w:val="7"/>
  </w:num>
  <w:num w:numId="23">
    <w:abstractNumId w:val="26"/>
  </w:num>
  <w:num w:numId="24">
    <w:abstractNumId w:val="5"/>
  </w:num>
  <w:num w:numId="25">
    <w:abstractNumId w:val="25"/>
  </w:num>
  <w:num w:numId="26">
    <w:abstractNumId w:val="1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BF"/>
    <w:rsid w:val="00A332E2"/>
    <w:rsid w:val="00B13FBF"/>
    <w:rsid w:val="00B83A4C"/>
    <w:rsid w:val="00D5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13FB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Normal (Web)"/>
    <w:basedOn w:val="a"/>
    <w:unhideWhenUsed/>
    <w:rsid w:val="00B1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13FB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3">
    <w:name w:val="Заголовок 3+"/>
    <w:basedOn w:val="a"/>
    <w:rsid w:val="00B13FB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body">
    <w:name w:val="Text body"/>
    <w:basedOn w:val="a"/>
    <w:rsid w:val="00B13FB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60">
    <w:name w:val="c60"/>
    <w:basedOn w:val="a"/>
    <w:rsid w:val="00A3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32E2"/>
  </w:style>
  <w:style w:type="character" w:customStyle="1" w:styleId="c0">
    <w:name w:val="c0"/>
    <w:basedOn w:val="a0"/>
    <w:rsid w:val="00A332E2"/>
  </w:style>
  <w:style w:type="paragraph" w:customStyle="1" w:styleId="c6">
    <w:name w:val="c6"/>
    <w:basedOn w:val="a"/>
    <w:rsid w:val="00A3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3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2020-11-10T11:29:00Z</dcterms:created>
  <dcterms:modified xsi:type="dcterms:W3CDTF">2020-11-10T11:55:00Z</dcterms:modified>
</cp:coreProperties>
</file>