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Pr="00357016" w:rsidRDefault="008C5070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8C5070" w:rsidRPr="00357016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6C3260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ннотация к рабочим программам </w:t>
      </w:r>
      <w:r w:rsidR="0082033A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C5070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82033A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C5070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</w:t>
      </w:r>
      <w:r w:rsidR="008D2711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6C3260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(вариант 3.</w:t>
      </w:r>
      <w:r w:rsidR="00E54E81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C3260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/4.</w:t>
      </w:r>
      <w:r w:rsidR="00E54E81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C3260" w:rsidRPr="00357016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A0366" w:rsidRPr="00357016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620C" w:rsidRPr="00357016" w:rsidRDefault="008C5070" w:rsidP="00046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016">
        <w:rPr>
          <w:rFonts w:ascii="Times New Roman" w:eastAsia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стандарта основного общего образования</w:t>
      </w:r>
      <w:r w:rsidR="0082033A" w:rsidRPr="00357016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</w:t>
      </w:r>
      <w:r w:rsidR="003E3D89" w:rsidRPr="00357016">
        <w:rPr>
          <w:rFonts w:ascii="Times New Roman" w:hAnsi="Times New Roman" w:cs="Times New Roman"/>
          <w:sz w:val="24"/>
          <w:szCs w:val="24"/>
        </w:rPr>
        <w:t>для незрячих и слабовидящих детей с легкой умственной отсталостью (интеллектуальными нарушениями) (вариант 3.3 и 4.3)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033A" w:rsidRPr="00357016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на </w:t>
      </w:r>
      <w:r w:rsidR="00555B04" w:rsidRPr="00357016">
        <w:rPr>
          <w:rFonts w:ascii="Times New Roman" w:hAnsi="Times New Roman" w:cs="Times New Roman"/>
          <w:sz w:val="24"/>
          <w:szCs w:val="24"/>
        </w:rPr>
        <w:t>п</w:t>
      </w:r>
      <w:r w:rsidR="00555B04" w:rsidRPr="00357016">
        <w:rPr>
          <w:rFonts w:ascii="Times New Roman" w:eastAsia="Times New Roman" w:hAnsi="Times New Roman" w:cs="Times New Roman"/>
          <w:sz w:val="24"/>
          <w:szCs w:val="24"/>
        </w:rPr>
        <w:t>рограммы по физической культуре для специальных школ слабовидящих детей</w:t>
      </w:r>
      <w:proofErr w:type="gramEnd"/>
      <w:r w:rsidR="00555B04" w:rsidRPr="00357016">
        <w:rPr>
          <w:rFonts w:ascii="Times New Roman" w:eastAsia="Times New Roman" w:hAnsi="Times New Roman" w:cs="Times New Roman"/>
          <w:sz w:val="24"/>
          <w:szCs w:val="24"/>
        </w:rPr>
        <w:t xml:space="preserve">; Москва 1978г., </w:t>
      </w:r>
      <w:r w:rsidR="0004620C" w:rsidRPr="003570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программы для подготовительного, 1-4 классов специального (коррекционного) образовательного учреждения </w:t>
      </w:r>
      <w:r w:rsidR="0004620C" w:rsidRPr="003570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 вида. Под редакцией В.В.Воронковой. Москва «</w:t>
      </w:r>
      <w:proofErr w:type="spellStart"/>
      <w:r w:rsidR="0004620C" w:rsidRPr="00357016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04620C" w:rsidRPr="00357016">
        <w:rPr>
          <w:rFonts w:ascii="Times New Roman" w:hAnsi="Times New Roman" w:cs="Times New Roman"/>
          <w:sz w:val="24"/>
          <w:szCs w:val="24"/>
        </w:rPr>
        <w:t>». 2003 г</w:t>
      </w:r>
    </w:p>
    <w:p w:rsidR="007C7DD1" w:rsidRPr="00357016" w:rsidRDefault="007C7DD1" w:rsidP="000462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(УМК): </w:t>
      </w:r>
    </w:p>
    <w:p w:rsidR="00A5597A" w:rsidRPr="00357016" w:rsidRDefault="0082033A" w:rsidP="00046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 xml:space="preserve"> класс -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программа для подготовительного, 1-4 классов специального (коррекционного) образовательного учреждения </w:t>
      </w:r>
      <w:r w:rsidR="0004620C" w:rsidRPr="003570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 вида. Под редакцией В.В.Воронковой. Москва «</w:t>
      </w:r>
      <w:proofErr w:type="spellStart"/>
      <w:r w:rsidR="0004620C" w:rsidRPr="00357016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04620C" w:rsidRPr="00357016">
        <w:rPr>
          <w:rFonts w:ascii="Times New Roman" w:hAnsi="Times New Roman" w:cs="Times New Roman"/>
          <w:sz w:val="24"/>
          <w:szCs w:val="24"/>
        </w:rPr>
        <w:t>». 2003 г</w:t>
      </w:r>
    </w:p>
    <w:p w:rsidR="0004620C" w:rsidRPr="00357016" w:rsidRDefault="0082033A" w:rsidP="00046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 xml:space="preserve"> класс -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программа для подготовительного, 1-4 классов специального (коррекционного) образовательного учреждения </w:t>
      </w:r>
      <w:r w:rsidR="0004620C" w:rsidRPr="003570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 вида. Под редакцией В.В.Воронковой. Москва «</w:t>
      </w:r>
      <w:proofErr w:type="spellStart"/>
      <w:r w:rsidR="0004620C" w:rsidRPr="00357016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04620C" w:rsidRPr="00357016">
        <w:rPr>
          <w:rFonts w:ascii="Times New Roman" w:hAnsi="Times New Roman" w:cs="Times New Roman"/>
          <w:sz w:val="24"/>
          <w:szCs w:val="24"/>
        </w:rPr>
        <w:t>». 2003 г</w:t>
      </w:r>
    </w:p>
    <w:p w:rsidR="0082033A" w:rsidRPr="00357016" w:rsidRDefault="0082033A" w:rsidP="00046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3 класс - 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программа для подготовительного, 1-4 классов специального (коррекционного) образовательного учреждения </w:t>
      </w:r>
      <w:r w:rsidR="0004620C" w:rsidRPr="003570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 вида. Под редакцией В.В.Воронковой. Москва «</w:t>
      </w:r>
      <w:proofErr w:type="spellStart"/>
      <w:r w:rsidR="0004620C" w:rsidRPr="00357016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04620C" w:rsidRPr="00357016">
        <w:rPr>
          <w:rFonts w:ascii="Times New Roman" w:hAnsi="Times New Roman" w:cs="Times New Roman"/>
          <w:sz w:val="24"/>
          <w:szCs w:val="24"/>
        </w:rPr>
        <w:t>». 2003 г</w:t>
      </w:r>
    </w:p>
    <w:p w:rsidR="0004620C" w:rsidRPr="00357016" w:rsidRDefault="0082033A" w:rsidP="000462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4 класс - 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программа для подготовительного, 1-4 классов специального (коррекционного) образовательного учреждения </w:t>
      </w:r>
      <w:r w:rsidR="0004620C" w:rsidRPr="003570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620C" w:rsidRPr="00357016">
        <w:rPr>
          <w:rFonts w:ascii="Times New Roman" w:hAnsi="Times New Roman" w:cs="Times New Roman"/>
          <w:sz w:val="24"/>
          <w:szCs w:val="24"/>
        </w:rPr>
        <w:t xml:space="preserve"> вида. Под редакцией В.В.Воронковой. Москва «</w:t>
      </w:r>
      <w:proofErr w:type="spellStart"/>
      <w:r w:rsidR="0004620C" w:rsidRPr="00357016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04620C" w:rsidRPr="00357016">
        <w:rPr>
          <w:rFonts w:ascii="Times New Roman" w:hAnsi="Times New Roman" w:cs="Times New Roman"/>
          <w:sz w:val="24"/>
          <w:szCs w:val="24"/>
        </w:rPr>
        <w:t>». 2003 г</w:t>
      </w:r>
    </w:p>
    <w:p w:rsidR="0000300E" w:rsidRPr="00357016" w:rsidRDefault="0000300E" w:rsidP="00003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 класс - </w:t>
      </w:r>
      <w:r w:rsidRPr="00357016">
        <w:rPr>
          <w:rFonts w:ascii="Times New Roman" w:hAnsi="Times New Roman" w:cs="Times New Roman"/>
          <w:sz w:val="24"/>
          <w:szCs w:val="24"/>
        </w:rPr>
        <w:t xml:space="preserve">программа для подготовительного, 1-4 классов специального (коррекционного) образовательного учреждения </w:t>
      </w:r>
      <w:r w:rsidRPr="003570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7016">
        <w:rPr>
          <w:rFonts w:ascii="Times New Roman" w:hAnsi="Times New Roman" w:cs="Times New Roman"/>
          <w:sz w:val="24"/>
          <w:szCs w:val="24"/>
        </w:rPr>
        <w:t xml:space="preserve"> вида. Под редакцией В.В.Воронковой. Москва «</w:t>
      </w:r>
      <w:proofErr w:type="spellStart"/>
      <w:r w:rsidRPr="00357016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357016">
        <w:rPr>
          <w:rFonts w:ascii="Times New Roman" w:hAnsi="Times New Roman" w:cs="Times New Roman"/>
          <w:sz w:val="24"/>
          <w:szCs w:val="24"/>
        </w:rPr>
        <w:t>». 2003 г</w:t>
      </w:r>
    </w:p>
    <w:p w:rsidR="0082033A" w:rsidRPr="00357016" w:rsidRDefault="0082033A" w:rsidP="0000300E">
      <w:pPr>
        <w:tabs>
          <w:tab w:val="left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F1" w:rsidRPr="00357016" w:rsidRDefault="0082033A" w:rsidP="0082033A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8C5070" w:rsidRPr="00357016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 xml:space="preserve">класс —3 часа в неделю,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3546C8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>в год;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 (с учетом доп. каникул)</w:t>
      </w:r>
    </w:p>
    <w:p w:rsidR="008C5070" w:rsidRPr="00357016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8C5070" w:rsidRPr="00357016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8C5070" w:rsidRDefault="007A657B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C5070" w:rsidRPr="00357016">
        <w:rPr>
          <w:rFonts w:ascii="Times New Roman" w:eastAsia="Times New Roman" w:hAnsi="Times New Roman" w:cs="Times New Roman"/>
          <w:sz w:val="24"/>
          <w:szCs w:val="24"/>
        </w:rPr>
        <w:t xml:space="preserve"> класс —3 часа в неделю, 102 часа в год;</w:t>
      </w:r>
    </w:p>
    <w:p w:rsidR="0000300E" w:rsidRPr="00357016" w:rsidRDefault="0000300E" w:rsidP="0000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57016">
        <w:rPr>
          <w:rFonts w:ascii="Times New Roman" w:eastAsia="Times New Roman" w:hAnsi="Times New Roman" w:cs="Times New Roman"/>
          <w:sz w:val="24"/>
          <w:szCs w:val="24"/>
        </w:rPr>
        <w:t>ласс —3 часа в неделю, 102 часа в год;</w:t>
      </w:r>
    </w:p>
    <w:p w:rsidR="0000300E" w:rsidRPr="00357016" w:rsidRDefault="0000300E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C8" w:rsidRPr="00970775" w:rsidRDefault="003546C8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970775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775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ПРЕДМЕТА: </w:t>
      </w:r>
    </w:p>
    <w:p w:rsidR="00970775" w:rsidRPr="00970775" w:rsidRDefault="008C5070" w:rsidP="00970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70775" w:rsidRPr="00970775">
        <w:rPr>
          <w:rFonts w:ascii="Times New Roman" w:eastAsia="Times New Roman" w:hAnsi="Times New Roman" w:cs="Times New Roman"/>
          <w:sz w:val="24"/>
          <w:szCs w:val="24"/>
        </w:rPr>
        <w:t xml:space="preserve">граммы обеспечивают достижение слабовидящими и </w:t>
      </w:r>
      <w:proofErr w:type="gramStart"/>
      <w:r w:rsidR="00970775" w:rsidRPr="00970775">
        <w:rPr>
          <w:rFonts w:ascii="Times New Roman" w:eastAsia="Times New Roman" w:hAnsi="Times New Roman" w:cs="Times New Roman"/>
          <w:sz w:val="24"/>
          <w:szCs w:val="24"/>
        </w:rPr>
        <w:t>слепыми</w:t>
      </w:r>
      <w:proofErr w:type="gramEnd"/>
      <w:r w:rsidR="00970775" w:rsidRPr="00970775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</w:t>
      </w:r>
      <w:r w:rsidRPr="00970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775" w:rsidRPr="00970775">
        <w:rPr>
          <w:rFonts w:ascii="Times New Roman" w:hAnsi="Times New Roman"/>
          <w:sz w:val="24"/>
          <w:szCs w:val="24"/>
        </w:rPr>
        <w:t xml:space="preserve">с </w:t>
      </w:r>
      <w:r w:rsidR="00970775" w:rsidRPr="00970775">
        <w:rPr>
          <w:rFonts w:ascii="Times New Roman" w:hAnsi="Times New Roman"/>
          <w:kern w:val="3"/>
          <w:sz w:val="24"/>
          <w:szCs w:val="24"/>
        </w:rPr>
        <w:t>легкой умственной отсталостью (интеллектуальными нарушениями)</w:t>
      </w:r>
      <w:r w:rsidR="00970775" w:rsidRPr="00970775">
        <w:rPr>
          <w:rFonts w:ascii="Times New Roman" w:hAnsi="Times New Roman"/>
          <w:sz w:val="24"/>
          <w:szCs w:val="24"/>
        </w:rPr>
        <w:t xml:space="preserve"> двух видов результатов: </w:t>
      </w:r>
      <w:r w:rsidR="00970775" w:rsidRPr="00970775">
        <w:rPr>
          <w:rFonts w:ascii="Times New Roman" w:hAnsi="Times New Roman"/>
          <w:i/>
          <w:sz w:val="24"/>
          <w:szCs w:val="24"/>
        </w:rPr>
        <w:t>личностных и предметных</w:t>
      </w:r>
      <w:r w:rsidR="00970775" w:rsidRPr="00970775">
        <w:rPr>
          <w:rFonts w:ascii="Times New Roman" w:hAnsi="Times New Roman"/>
          <w:sz w:val="24"/>
          <w:szCs w:val="24"/>
        </w:rPr>
        <w:t xml:space="preserve">: </w:t>
      </w:r>
    </w:p>
    <w:p w:rsidR="00970775" w:rsidRPr="00970775" w:rsidRDefault="00970775" w:rsidP="00970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t xml:space="preserve">            - овладение социальной ролью обучающегося, </w:t>
      </w:r>
      <w:proofErr w:type="spellStart"/>
      <w:r w:rsidRPr="009707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70775">
        <w:rPr>
          <w:rFonts w:ascii="Times New Roman" w:hAnsi="Times New Roman"/>
          <w:sz w:val="24"/>
          <w:szCs w:val="24"/>
        </w:rPr>
        <w:t xml:space="preserve"> мотивов обучения, навыков взаимодействия с учителем и одноклассниками;</w:t>
      </w:r>
    </w:p>
    <w:p w:rsidR="00970775" w:rsidRPr="00970775" w:rsidRDefault="00970775" w:rsidP="0097077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tab/>
        <w:t>развитие любви к своей стране и городу;</w:t>
      </w:r>
    </w:p>
    <w:p w:rsidR="00970775" w:rsidRPr="00970775" w:rsidRDefault="00970775" w:rsidP="0097077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lastRenderedPageBreak/>
        <w:tab/>
        <w:t xml:space="preserve"> - развитие способности к пониманию и сопереживанию чувствам других людей;</w:t>
      </w:r>
    </w:p>
    <w:p w:rsidR="00970775" w:rsidRPr="00970775" w:rsidRDefault="00970775" w:rsidP="0097077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tab/>
        <w:t xml:space="preserve">- владение навыками коммуникации и нормами социального </w:t>
      </w:r>
      <w:r w:rsidRPr="00970775">
        <w:rPr>
          <w:rFonts w:ascii="Times New Roman" w:hAnsi="Times New Roman"/>
          <w:spacing w:val="-15"/>
          <w:sz w:val="24"/>
          <w:szCs w:val="24"/>
        </w:rPr>
        <w:t>взаимодействия;</w:t>
      </w:r>
    </w:p>
    <w:p w:rsidR="00970775" w:rsidRPr="00970775" w:rsidRDefault="00970775" w:rsidP="0097077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tab/>
        <w:t>развитие эстетических чувств;</w:t>
      </w:r>
    </w:p>
    <w:p w:rsidR="00970775" w:rsidRPr="00970775" w:rsidRDefault="00970775" w:rsidP="0097077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tab/>
        <w:t>- формирование знаний о правилах безопасного здорового образа жизни;</w:t>
      </w:r>
    </w:p>
    <w:p w:rsidR="00970775" w:rsidRPr="00970775" w:rsidRDefault="00970775" w:rsidP="0097077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775">
        <w:rPr>
          <w:rFonts w:ascii="Times New Roman" w:hAnsi="Times New Roman"/>
          <w:sz w:val="24"/>
          <w:szCs w:val="24"/>
        </w:rPr>
        <w:t xml:space="preserve">            - формирование интереса к предметно-практической деятельности, трудовым действиям.</w:t>
      </w:r>
    </w:p>
    <w:p w:rsidR="00357016" w:rsidRPr="00357016" w:rsidRDefault="00357016" w:rsidP="00357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16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357016">
        <w:rPr>
          <w:rFonts w:ascii="Times New Roman" w:hAnsi="Times New Roman" w:cs="Times New Roman"/>
          <w:sz w:val="24"/>
          <w:szCs w:val="24"/>
        </w:rPr>
        <w:t xml:space="preserve"> результаты отражают овладение обучающимися конкретными учебными предметами. 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980976">
        <w:rPr>
          <w:b/>
          <w:sz w:val="22"/>
          <w:szCs w:val="22"/>
        </w:rPr>
        <w:t>I. Знания о физической культуре</w:t>
      </w:r>
    </w:p>
    <w:p w:rsidR="004239D4" w:rsidRPr="00980976" w:rsidRDefault="004239D4" w:rsidP="004239D4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b/>
          <w:i/>
        </w:rPr>
      </w:pPr>
      <w:r w:rsidRPr="00980976">
        <w:rPr>
          <w:rFonts w:ascii="Times New Roman" w:eastAsia="Times New Roman" w:hAnsi="Times New Roman"/>
          <w:b/>
          <w:i/>
        </w:rPr>
        <w:t xml:space="preserve">Обучающийся </w:t>
      </w:r>
      <w:r w:rsidRPr="00980976">
        <w:rPr>
          <w:rFonts w:ascii="Times New Roman" w:hAnsi="Times New Roman"/>
          <w:b/>
          <w:bCs/>
          <w:i/>
          <w:iCs/>
        </w:rPr>
        <w:t>овладевает</w:t>
      </w:r>
      <w:r w:rsidRPr="00980976">
        <w:rPr>
          <w:rFonts w:ascii="Times New Roman" w:eastAsia="Times New Roman" w:hAnsi="Times New Roman"/>
          <w:b/>
          <w:i/>
        </w:rPr>
        <w:t>:</w:t>
      </w:r>
    </w:p>
    <w:p w:rsidR="004239D4" w:rsidRPr="00980976" w:rsidRDefault="004239D4" w:rsidP="004239D4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80976">
        <w:rPr>
          <w:rFonts w:ascii="Times New Roman" w:hAnsi="Times New Roman"/>
        </w:rPr>
        <w:t>Представлениями о физической культуре, режиме дня, основных положениях тела.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980976">
        <w:rPr>
          <w:sz w:val="22"/>
          <w:szCs w:val="22"/>
        </w:rPr>
        <w:t xml:space="preserve">Знаниями о назначении утренней зарядки, физкультминуток и </w:t>
      </w:r>
      <w:proofErr w:type="spellStart"/>
      <w:r w:rsidRPr="00980976">
        <w:rPr>
          <w:sz w:val="22"/>
          <w:szCs w:val="22"/>
        </w:rPr>
        <w:t>физкультпауз</w:t>
      </w:r>
      <w:proofErr w:type="spellEnd"/>
      <w:r w:rsidRPr="00980976">
        <w:rPr>
          <w:sz w:val="22"/>
          <w:szCs w:val="22"/>
        </w:rPr>
        <w:t>.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980976">
        <w:rPr>
          <w:sz w:val="22"/>
          <w:szCs w:val="22"/>
        </w:rPr>
        <w:t xml:space="preserve">Знаниями о назначении </w:t>
      </w:r>
      <w:r w:rsidRPr="00980976">
        <w:rPr>
          <w:spacing w:val="2"/>
          <w:sz w:val="22"/>
          <w:szCs w:val="22"/>
        </w:rPr>
        <w:t>уроков физической куль</w:t>
      </w:r>
      <w:r w:rsidRPr="00980976">
        <w:rPr>
          <w:sz w:val="22"/>
          <w:szCs w:val="22"/>
        </w:rPr>
        <w:t>туры, закаливания, прогулок на свежем воздухе, подвижных игр для укрепления здоровья;</w:t>
      </w:r>
    </w:p>
    <w:p w:rsidR="004239D4" w:rsidRPr="00980976" w:rsidRDefault="004239D4" w:rsidP="004239D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80976">
        <w:rPr>
          <w:rFonts w:ascii="Times New Roman" w:hAnsi="Times New Roman"/>
        </w:rPr>
        <w:t xml:space="preserve">Знаниями об основных положениях рук, ног, движениях головы, туловища, умениями их выполнять; </w:t>
      </w:r>
    </w:p>
    <w:p w:rsidR="004239D4" w:rsidRPr="00980976" w:rsidRDefault="004239D4" w:rsidP="004239D4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80976">
        <w:rPr>
          <w:rFonts w:ascii="Times New Roman" w:hAnsi="Times New Roman"/>
        </w:rPr>
        <w:t xml:space="preserve">Представлениями о физических упражнениях, физических качествах; </w:t>
      </w:r>
    </w:p>
    <w:p w:rsidR="004239D4" w:rsidRPr="00980976" w:rsidRDefault="004239D4" w:rsidP="004239D4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80976">
        <w:rPr>
          <w:rFonts w:ascii="Times New Roman" w:hAnsi="Times New Roman"/>
        </w:rPr>
        <w:t>Знаниями о  роли ходьбы, бега, прыжков, лазанья, ползания, ходьбы на лыжах, плавания для жизнедеятельности человека;</w:t>
      </w:r>
    </w:p>
    <w:p w:rsidR="004239D4" w:rsidRPr="00980976" w:rsidRDefault="004239D4" w:rsidP="004239D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80976">
        <w:rPr>
          <w:rFonts w:ascii="Times New Roman" w:hAnsi="Times New Roman"/>
        </w:rPr>
        <w:t>Знаниями безопасного поведения на уроках физической культуры и в выполнении физических упражнений, умением его придерживаться.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980976">
        <w:rPr>
          <w:b/>
          <w:sz w:val="22"/>
          <w:szCs w:val="22"/>
        </w:rPr>
        <w:t>II. Способы физкультурной деятельности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980976">
        <w:rPr>
          <w:b/>
          <w:sz w:val="22"/>
          <w:szCs w:val="22"/>
        </w:rPr>
        <w:t xml:space="preserve">  Обучающийся овладеет: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b/>
          <w:sz w:val="22"/>
          <w:szCs w:val="22"/>
        </w:rPr>
      </w:pPr>
      <w:r w:rsidRPr="00980976">
        <w:rPr>
          <w:sz w:val="22"/>
          <w:szCs w:val="22"/>
        </w:rPr>
        <w:t>Умением подбирать упражнения для простых комплексов утренней зарядки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sz w:val="22"/>
          <w:szCs w:val="22"/>
        </w:rPr>
      </w:pPr>
      <w:r w:rsidRPr="00980976">
        <w:rPr>
          <w:sz w:val="22"/>
          <w:szCs w:val="22"/>
        </w:rPr>
        <w:t>Умением подбирать упражнения для простых комплексов  физкультминуток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sz w:val="22"/>
          <w:szCs w:val="22"/>
        </w:rPr>
      </w:pPr>
      <w:r w:rsidRPr="00980976">
        <w:rPr>
          <w:sz w:val="22"/>
          <w:szCs w:val="22"/>
        </w:rPr>
        <w:t xml:space="preserve">Умением выполнять  упражнения  простых комплексов утренней зарядки и физкультминуток в соответствии с изученными правилами  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sz w:val="22"/>
          <w:szCs w:val="22"/>
        </w:rPr>
      </w:pPr>
      <w:r w:rsidRPr="00980976">
        <w:rPr>
          <w:sz w:val="22"/>
          <w:szCs w:val="22"/>
        </w:rPr>
        <w:t>Навыками участия в простых подвижных играх, умением их дифференцировать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sz w:val="22"/>
          <w:szCs w:val="22"/>
        </w:rPr>
      </w:pPr>
      <w:r w:rsidRPr="00980976">
        <w:rPr>
          <w:sz w:val="22"/>
          <w:szCs w:val="22"/>
        </w:rPr>
        <w:t>Навыками соблюдать правила взаимодействия с игроками, соблюдать правила безопасности</w:t>
      </w:r>
    </w:p>
    <w:p w:rsidR="004239D4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b/>
          <w:sz w:val="22"/>
          <w:szCs w:val="22"/>
        </w:rPr>
      </w:pPr>
      <w:r w:rsidRPr="00980976">
        <w:rPr>
          <w:b/>
          <w:sz w:val="22"/>
          <w:szCs w:val="22"/>
          <w:lang w:val="en-US"/>
        </w:rPr>
        <w:t>III</w:t>
      </w:r>
      <w:r w:rsidRPr="002E1B93">
        <w:rPr>
          <w:b/>
          <w:sz w:val="22"/>
          <w:szCs w:val="22"/>
        </w:rPr>
        <w:t>.</w:t>
      </w:r>
      <w:r w:rsidRPr="00980976">
        <w:rPr>
          <w:b/>
          <w:sz w:val="22"/>
          <w:szCs w:val="22"/>
        </w:rPr>
        <w:t xml:space="preserve"> Физическое совершенствование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sz w:val="22"/>
          <w:szCs w:val="22"/>
        </w:rPr>
      </w:pPr>
      <w:r w:rsidRPr="00980976">
        <w:rPr>
          <w:b/>
          <w:sz w:val="22"/>
          <w:szCs w:val="22"/>
        </w:rPr>
        <w:t>Обучающийся овладеет: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Умением в</w:t>
      </w:r>
      <w:r w:rsidRPr="00980976">
        <w:rPr>
          <w:spacing w:val="2"/>
          <w:sz w:val="22"/>
          <w:szCs w:val="22"/>
        </w:rPr>
        <w:t>ыполнять упражнения по коррекции и профилактике нарушения осанки и развития зрения</w:t>
      </w:r>
    </w:p>
    <w:p w:rsidR="004239D4" w:rsidRPr="00980976" w:rsidRDefault="004239D4" w:rsidP="004239D4">
      <w:pPr>
        <w:pStyle w:val="21"/>
        <w:numPr>
          <w:ilvl w:val="0"/>
          <w:numId w:val="0"/>
        </w:numPr>
        <w:spacing w:line="240" w:lineRule="auto"/>
        <w:outlineLvl w:val="9"/>
        <w:rPr>
          <w:sz w:val="22"/>
          <w:szCs w:val="22"/>
        </w:rPr>
      </w:pPr>
      <w:r w:rsidRPr="00980976">
        <w:rPr>
          <w:spacing w:val="2"/>
          <w:sz w:val="22"/>
          <w:szCs w:val="22"/>
        </w:rPr>
        <w:t xml:space="preserve"> (остаточного зрения), мелкой моторики рук.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proofErr w:type="gramStart"/>
      <w:r w:rsidRPr="00C63BA7">
        <w:rPr>
          <w:spacing w:val="2"/>
          <w:sz w:val="22"/>
          <w:szCs w:val="22"/>
        </w:rPr>
        <w:t>Умением выполнять упражнения на развитие фи</w:t>
      </w:r>
      <w:r w:rsidRPr="00C63BA7">
        <w:rPr>
          <w:sz w:val="22"/>
          <w:szCs w:val="22"/>
        </w:rPr>
        <w:t>зических качеств (силы, быстроты, выносливости, гибкости,</w:t>
      </w:r>
      <w:proofErr w:type="gramEnd"/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z w:val="22"/>
          <w:szCs w:val="22"/>
        </w:rPr>
        <w:t xml:space="preserve"> равновесия)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pacing w:val="2"/>
          <w:sz w:val="22"/>
          <w:szCs w:val="22"/>
        </w:rPr>
        <w:t>Умением выполнять</w:t>
      </w:r>
      <w:r w:rsidRPr="00C63BA7">
        <w:rPr>
          <w:sz w:val="22"/>
          <w:szCs w:val="22"/>
        </w:rPr>
        <w:t xml:space="preserve"> легкоатлетические упражнения (бег, прыжки, метания и броски мячей разного веса и объёма);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pacing w:val="2"/>
          <w:sz w:val="22"/>
          <w:szCs w:val="22"/>
        </w:rPr>
        <w:t>Умением выполнять</w:t>
      </w:r>
      <w:r w:rsidRPr="00C63BA7">
        <w:rPr>
          <w:sz w:val="22"/>
          <w:szCs w:val="22"/>
        </w:rPr>
        <w:t xml:space="preserve"> </w:t>
      </w:r>
      <w:r w:rsidRPr="00C63BA7">
        <w:rPr>
          <w:spacing w:val="2"/>
          <w:sz w:val="22"/>
          <w:szCs w:val="22"/>
        </w:rPr>
        <w:t>элементарные</w:t>
      </w:r>
      <w:r w:rsidRPr="00C63BA7">
        <w:rPr>
          <w:sz w:val="22"/>
          <w:szCs w:val="22"/>
        </w:rPr>
        <w:t xml:space="preserve"> строевые команды и приёмы.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pacing w:val="2"/>
          <w:sz w:val="22"/>
          <w:szCs w:val="22"/>
        </w:rPr>
        <w:t>Умением выполнять</w:t>
      </w:r>
      <w:r w:rsidRPr="00C63BA7">
        <w:rPr>
          <w:sz w:val="22"/>
          <w:szCs w:val="22"/>
        </w:rPr>
        <w:t xml:space="preserve"> </w:t>
      </w:r>
      <w:r w:rsidRPr="00C63BA7">
        <w:rPr>
          <w:spacing w:val="2"/>
          <w:sz w:val="22"/>
          <w:szCs w:val="22"/>
        </w:rPr>
        <w:t>элементарные</w:t>
      </w:r>
      <w:r w:rsidRPr="00C63BA7">
        <w:rPr>
          <w:sz w:val="22"/>
          <w:szCs w:val="22"/>
        </w:rPr>
        <w:t xml:space="preserve"> акробатические упражнения (гимнастические упражнения на спортивных снарядах)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pacing w:val="2"/>
          <w:sz w:val="22"/>
          <w:szCs w:val="22"/>
        </w:rPr>
        <w:t>Умением выполнять</w:t>
      </w:r>
      <w:r w:rsidRPr="00C63BA7">
        <w:rPr>
          <w:sz w:val="22"/>
          <w:szCs w:val="22"/>
        </w:rPr>
        <w:t xml:space="preserve"> </w:t>
      </w:r>
      <w:proofErr w:type="spellStart"/>
      <w:r w:rsidRPr="00C63BA7">
        <w:rPr>
          <w:sz w:val="22"/>
          <w:szCs w:val="22"/>
        </w:rPr>
        <w:t>общеразвивающие</w:t>
      </w:r>
      <w:proofErr w:type="spellEnd"/>
      <w:r w:rsidRPr="00C63BA7">
        <w:rPr>
          <w:sz w:val="22"/>
          <w:szCs w:val="22"/>
        </w:rPr>
        <w:t xml:space="preserve"> упражнения без предметов и с предметами  на месте и в движении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pacing w:val="2"/>
          <w:sz w:val="22"/>
          <w:szCs w:val="22"/>
        </w:rPr>
        <w:t>Умением выполнять</w:t>
      </w:r>
      <w:r w:rsidRPr="00C63BA7">
        <w:rPr>
          <w:sz w:val="22"/>
          <w:szCs w:val="22"/>
        </w:rPr>
        <w:t xml:space="preserve"> игровые действия и упражнения разной функциональной направленности;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z w:val="22"/>
          <w:szCs w:val="22"/>
        </w:rPr>
        <w:t>Умение понимать «схему тела»,  дифференцировать части тела, осваивать их двигательные возможности;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z w:val="22"/>
          <w:szCs w:val="22"/>
        </w:rPr>
        <w:t>Сохранять правильную осанку;</w:t>
      </w:r>
    </w:p>
    <w:p w:rsidR="004239D4" w:rsidRPr="00C63BA7" w:rsidRDefault="004239D4" w:rsidP="004239D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63BA7">
        <w:rPr>
          <w:rFonts w:ascii="Times New Roman" w:hAnsi="Times New Roman"/>
        </w:rPr>
        <w:t xml:space="preserve">Умением выполнять ритмичные упражнения, упражнения на равновесие, пространственную ориентировку; 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z w:val="22"/>
          <w:szCs w:val="22"/>
        </w:rPr>
        <w:t xml:space="preserve">Умением играть и </w:t>
      </w:r>
      <w:r w:rsidRPr="00C63BA7">
        <w:rPr>
          <w:spacing w:val="2"/>
          <w:sz w:val="22"/>
          <w:szCs w:val="22"/>
        </w:rPr>
        <w:t>выполнять</w:t>
      </w:r>
      <w:r w:rsidRPr="00C63BA7">
        <w:rPr>
          <w:sz w:val="22"/>
          <w:szCs w:val="22"/>
        </w:rPr>
        <w:t xml:space="preserve"> игровые действия в футбол (озвученным мячом) по упрощённым правилам, </w:t>
      </w:r>
      <w:proofErr w:type="spellStart"/>
      <w:r w:rsidRPr="00C63BA7">
        <w:rPr>
          <w:sz w:val="22"/>
          <w:szCs w:val="22"/>
        </w:rPr>
        <w:t>голбол</w:t>
      </w:r>
      <w:proofErr w:type="spellEnd"/>
      <w:r w:rsidRPr="00C63BA7">
        <w:rPr>
          <w:sz w:val="22"/>
          <w:szCs w:val="22"/>
        </w:rPr>
        <w:t xml:space="preserve">, </w:t>
      </w:r>
      <w:proofErr w:type="spellStart"/>
      <w:r w:rsidRPr="00C63BA7">
        <w:rPr>
          <w:sz w:val="22"/>
          <w:szCs w:val="22"/>
        </w:rPr>
        <w:t>шоудаун</w:t>
      </w:r>
      <w:proofErr w:type="spellEnd"/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z w:val="22"/>
          <w:szCs w:val="22"/>
        </w:rPr>
        <w:lastRenderedPageBreak/>
        <w:t>Умением выполнять передвижения на лыжах</w:t>
      </w:r>
      <w:r>
        <w:rPr>
          <w:sz w:val="22"/>
          <w:szCs w:val="22"/>
        </w:rPr>
        <w:t xml:space="preserve"> </w:t>
      </w:r>
    </w:p>
    <w:p w:rsidR="004239D4" w:rsidRPr="00C63BA7" w:rsidRDefault="004239D4" w:rsidP="004239D4">
      <w:pPr>
        <w:pStyle w:val="2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C63BA7">
        <w:rPr>
          <w:sz w:val="22"/>
          <w:szCs w:val="22"/>
        </w:rPr>
        <w:t xml:space="preserve">Умением выполнять подводящие упражнения на суше и </w:t>
      </w:r>
      <w:proofErr w:type="gramStart"/>
      <w:r w:rsidRPr="00C63BA7">
        <w:rPr>
          <w:sz w:val="22"/>
          <w:szCs w:val="22"/>
        </w:rPr>
        <w:t>упражнения</w:t>
      </w:r>
      <w:proofErr w:type="gramEnd"/>
      <w:r w:rsidRPr="00C63BA7">
        <w:rPr>
          <w:sz w:val="22"/>
          <w:szCs w:val="22"/>
        </w:rPr>
        <w:t xml:space="preserve"> имитирующие разные способы плавания (брасс, кроль, кроль  на спине)</w:t>
      </w:r>
    </w:p>
    <w:p w:rsidR="004239D4" w:rsidRDefault="004239D4" w:rsidP="004239D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66D6" w:rsidRPr="00357016" w:rsidRDefault="006C66D6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ОБЩЕОБРАЗОВАТЕЛЬНОЙ ПРОГРАММЫ ПРИ ОБУЧЕНИИ СЛЕПЫХ И СЛАБОВИДЯЩИХ</w:t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357016" w:rsidRPr="00357016">
        <w:rPr>
          <w:rFonts w:ascii="Times New Roman" w:eastAsia="Times New Roman" w:hAnsi="Times New Roman" w:cs="Times New Roman"/>
          <w:sz w:val="24"/>
          <w:szCs w:val="24"/>
        </w:rPr>
        <w:t xml:space="preserve"> С ЛЕГКОЙ УМСТВЕННОЙ ОТСТАЛОСТЬЮ (ИНТЕЛЕКТУАЛЬНЫМИ НАРУШЕНИЯМИ)</w:t>
      </w:r>
    </w:p>
    <w:p w:rsidR="00357016" w:rsidRPr="00357016" w:rsidRDefault="00357016" w:rsidP="0035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016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proofErr w:type="spellStart"/>
      <w:r w:rsidRPr="00357016">
        <w:rPr>
          <w:rFonts w:ascii="Times New Roman" w:hAnsi="Times New Roman" w:cs="Times New Roman"/>
          <w:sz w:val="24"/>
          <w:szCs w:val="24"/>
        </w:rPr>
        <w:t>программаначального</w:t>
      </w:r>
      <w:proofErr w:type="spellEnd"/>
      <w:r w:rsidRPr="00357016">
        <w:rPr>
          <w:rFonts w:ascii="Times New Roman" w:hAnsi="Times New Roman" w:cs="Times New Roman"/>
          <w:sz w:val="24"/>
          <w:szCs w:val="24"/>
        </w:rPr>
        <w:t xml:space="preserve"> общего образования для незрячих слабовидящих детей с легкой умственной отсталостью (интеллектуальными нарушениями) определяет содержание курса (вариант 3.3 и 4.3) и организацию учебного процесса на ступени начального общего образования с учетом специфических особенностей  психофизического развития детей, подготовку к интеграции в общество нормально видящих сверстников  и направлена на формирование общей культуры, социальное, личностное и интеллектуальное развитие обучающихся, создание основ</w:t>
      </w:r>
      <w:proofErr w:type="gramEnd"/>
      <w:r w:rsidRPr="00357016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значении физической культуры и ее влиянии на развитие человека. </w:t>
      </w:r>
    </w:p>
    <w:p w:rsidR="00357016" w:rsidRPr="00357016" w:rsidRDefault="00357016" w:rsidP="0035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016">
        <w:rPr>
          <w:rFonts w:ascii="Times New Roman" w:hAnsi="Times New Roman" w:cs="Times New Roman"/>
          <w:sz w:val="24"/>
          <w:szCs w:val="24"/>
        </w:rPr>
        <w:t>Программа построена по концентрическому принципу, предполагающему  постепенный переход от простого двигательного действия к сложному, постепенное увеличение физической нагрузки, усложнение учебного материала  от одного года обучения к другому.</w:t>
      </w:r>
      <w:proofErr w:type="gramEnd"/>
      <w:r w:rsidRPr="00357016">
        <w:rPr>
          <w:rFonts w:ascii="Times New Roman" w:hAnsi="Times New Roman" w:cs="Times New Roman"/>
          <w:sz w:val="24"/>
          <w:szCs w:val="24"/>
        </w:rPr>
        <w:t xml:space="preserve"> Программа предусматривает наличие пропедевтического периода при освоении двигательных умений. Для реализации задач физической культуры формируются не только  базовые двигательные умения, но и теоретические знания и умения ориентироваться в пространстве.  В ходе реализации задач физической культуры слабовидящих детей с легкой умственной отсталостью (интеллектуальными нарушениями) создаются специальные коррекционно-развивающие условия обучения двигательным действиям, способствующие более </w:t>
      </w:r>
      <w:proofErr w:type="gramStart"/>
      <w:r w:rsidRPr="00357016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  <w:r w:rsidRPr="00357016">
        <w:rPr>
          <w:rFonts w:ascii="Times New Roman" w:hAnsi="Times New Roman" w:cs="Times New Roman"/>
          <w:sz w:val="24"/>
          <w:szCs w:val="24"/>
        </w:rPr>
        <w:t xml:space="preserve"> освоения обучающимися учебного материала. </w:t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</w:t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кже основное содержание, но для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особых образовательных потребностей слепых обучающихся имеет особенности реализации. Эти </w:t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заключаются в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постановке коррекционных задач: </w:t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357016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357016">
        <w:rPr>
          <w:rFonts w:ascii="Times New Roman" w:eastAsia="Times New Roman" w:hAnsi="Times New Roman" w:cs="Times New Roman"/>
          <w:sz w:val="24"/>
          <w:szCs w:val="24"/>
        </w:rPr>
        <w:t>, используемых на уроках:</w:t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>коррекционной направленности каждого урока:</w:t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016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пространства:</w:t>
      </w:r>
    </w:p>
    <w:p w:rsidR="008C5070" w:rsidRPr="00357016" w:rsidRDefault="008C5070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016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(распределение тем, увеличение или уменьшение </w:t>
      </w:r>
      <w:r w:rsidR="00744121" w:rsidRPr="0035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>количества часов н</w:t>
      </w:r>
      <w:r w:rsidR="00744121" w:rsidRPr="00357016">
        <w:rPr>
          <w:rFonts w:ascii="Times New Roman" w:eastAsia="Times New Roman" w:hAnsi="Times New Roman" w:cs="Times New Roman"/>
          <w:sz w:val="24"/>
          <w:szCs w:val="24"/>
        </w:rPr>
        <w:t xml:space="preserve">а их изучение и т.п.) связано с </w:t>
      </w:r>
      <w:r w:rsidRPr="00357016">
        <w:rPr>
          <w:rFonts w:ascii="Times New Roman" w:eastAsia="Times New Roman" w:hAnsi="Times New Roman" w:cs="Times New Roman"/>
          <w:sz w:val="24"/>
          <w:szCs w:val="24"/>
        </w:rPr>
        <w:t>особенностями контингента и пролонгированными сроками обучения.</w:t>
      </w:r>
    </w:p>
    <w:p w:rsidR="00744121" w:rsidRPr="00357016" w:rsidRDefault="00744121" w:rsidP="008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99 часов в год.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68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4862D2" w:rsidRPr="0018739C" w:rsidRDefault="004862D2" w:rsidP="004862D2">
      <w:pPr>
        <w:pStyle w:val="CM2"/>
        <w:spacing w:line="240" w:lineRule="auto"/>
        <w:rPr>
          <w:rStyle w:val="FontStyle12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</w:rPr>
        <w:t>пражнения физкультурно-оздоровительной деятельности</w:t>
      </w:r>
      <w:r>
        <w:rPr>
          <w:rStyle w:val="FontStyle12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2 часа;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</w:rPr>
        <w:lastRenderedPageBreak/>
        <w:t xml:space="preserve">    </w:t>
      </w:r>
      <w:r w:rsidRPr="0018739C">
        <w:rPr>
          <w:rStyle w:val="FontStyle12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4862D2" w:rsidRPr="0018739C" w:rsidRDefault="004862D2" w:rsidP="004862D2">
      <w:pPr>
        <w:pStyle w:val="Style4"/>
        <w:widowControl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лыжная подготовка</w:t>
      </w:r>
      <w:r>
        <w:rPr>
          <w:rStyle w:val="FontStyle12"/>
        </w:rPr>
        <w:t>- 18 часов;</w:t>
      </w:r>
    </w:p>
    <w:p w:rsidR="004862D2" w:rsidRPr="0018739C" w:rsidRDefault="004862D2" w:rsidP="004862D2">
      <w:pPr>
        <w:pStyle w:val="Style4"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плавание (сухое)</w:t>
      </w:r>
      <w:r>
        <w:rPr>
          <w:rStyle w:val="FontStyle12"/>
        </w:rPr>
        <w:t xml:space="preserve"> – 4 часа;</w:t>
      </w:r>
    </w:p>
    <w:p w:rsidR="004862D2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Pr="0018739C">
        <w:rPr>
          <w:rStyle w:val="FontStyle12"/>
          <w:sz w:val="24"/>
          <w:szCs w:val="24"/>
        </w:rPr>
        <w:t>- подвижные игры</w:t>
      </w:r>
      <w:r>
        <w:rPr>
          <w:rStyle w:val="FontStyle12"/>
          <w:sz w:val="24"/>
          <w:szCs w:val="24"/>
        </w:rPr>
        <w:t>- 6 часов.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31 час.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9 часов.</w:t>
      </w:r>
    </w:p>
    <w:p w:rsidR="004862D2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4862D2" w:rsidRPr="0018739C" w:rsidRDefault="004862D2" w:rsidP="004862D2">
      <w:pPr>
        <w:pStyle w:val="CM2"/>
        <w:spacing w:line="240" w:lineRule="auto"/>
        <w:rPr>
          <w:rStyle w:val="FontStyle12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</w:rPr>
        <w:t>пражнения физкультурно-оздоровительной деятельности</w:t>
      </w:r>
      <w:r>
        <w:rPr>
          <w:rStyle w:val="FontStyle12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</w:rPr>
        <w:t xml:space="preserve">    </w:t>
      </w:r>
      <w:r w:rsidRPr="0018739C">
        <w:rPr>
          <w:rStyle w:val="FontStyle12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4862D2" w:rsidRPr="0018739C" w:rsidRDefault="004862D2" w:rsidP="004862D2">
      <w:pPr>
        <w:pStyle w:val="Style4"/>
        <w:widowControl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лыжная подготовка</w:t>
      </w:r>
      <w:r>
        <w:rPr>
          <w:rStyle w:val="FontStyle12"/>
        </w:rPr>
        <w:t>- 18 часов;</w:t>
      </w:r>
    </w:p>
    <w:p w:rsidR="004862D2" w:rsidRDefault="004862D2" w:rsidP="004862D2">
      <w:pPr>
        <w:pStyle w:val="Style4"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плавание (сухое)</w:t>
      </w:r>
      <w:r>
        <w:rPr>
          <w:rStyle w:val="FontStyle12"/>
        </w:rPr>
        <w:t xml:space="preserve"> – 4 часа.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4862D2" w:rsidRPr="0018739C" w:rsidRDefault="004862D2" w:rsidP="004862D2">
      <w:pPr>
        <w:pStyle w:val="CM2"/>
        <w:spacing w:line="240" w:lineRule="auto"/>
        <w:rPr>
          <w:rStyle w:val="FontStyle12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</w:rPr>
        <w:t>пражнения физкультурно-оздоровительной деятельности</w:t>
      </w:r>
      <w:r>
        <w:rPr>
          <w:rStyle w:val="FontStyle12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</w:rPr>
        <w:t xml:space="preserve">    </w:t>
      </w:r>
      <w:r w:rsidRPr="0018739C">
        <w:rPr>
          <w:rStyle w:val="FontStyle12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4862D2" w:rsidRPr="0018739C" w:rsidRDefault="004862D2" w:rsidP="004862D2">
      <w:pPr>
        <w:pStyle w:val="Style4"/>
        <w:widowControl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лыжная подготовка</w:t>
      </w:r>
      <w:r>
        <w:rPr>
          <w:rStyle w:val="FontStyle12"/>
        </w:rPr>
        <w:t>- 18 часов;</w:t>
      </w:r>
    </w:p>
    <w:p w:rsidR="004862D2" w:rsidRDefault="004862D2" w:rsidP="004862D2">
      <w:pPr>
        <w:pStyle w:val="Style4"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плавание (сухое)</w:t>
      </w:r>
      <w:r>
        <w:rPr>
          <w:rStyle w:val="FontStyle12"/>
        </w:rPr>
        <w:t xml:space="preserve"> – 4 часов;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4862D2" w:rsidRPr="0018739C" w:rsidRDefault="004862D2" w:rsidP="004862D2">
      <w:pPr>
        <w:pStyle w:val="CM2"/>
        <w:spacing w:line="240" w:lineRule="auto"/>
        <w:rPr>
          <w:rStyle w:val="FontStyle12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</w:rPr>
        <w:t>пражнения физкультурно-оздоровительной деятельности</w:t>
      </w:r>
      <w:r>
        <w:rPr>
          <w:rStyle w:val="FontStyle12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</w:rPr>
        <w:t xml:space="preserve">    </w:t>
      </w:r>
      <w:r w:rsidRPr="0018739C">
        <w:rPr>
          <w:rStyle w:val="FontStyle12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4862D2" w:rsidRPr="0018739C" w:rsidRDefault="004862D2" w:rsidP="004862D2">
      <w:pPr>
        <w:pStyle w:val="Style4"/>
        <w:widowControl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лыжная подготовка</w:t>
      </w:r>
      <w:r>
        <w:rPr>
          <w:rStyle w:val="FontStyle12"/>
        </w:rPr>
        <w:t>- 18 часов;</w:t>
      </w:r>
    </w:p>
    <w:p w:rsidR="004862D2" w:rsidRDefault="004862D2" w:rsidP="004862D2">
      <w:pPr>
        <w:pStyle w:val="Style4"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плавание (сухое)</w:t>
      </w:r>
      <w:r>
        <w:rPr>
          <w:rStyle w:val="FontStyle12"/>
        </w:rPr>
        <w:t xml:space="preserve"> – 4 часов;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65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39C">
        <w:rPr>
          <w:rStyle w:val="FontStyle12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Style w:val="FontStyle12"/>
          <w:sz w:val="24"/>
          <w:szCs w:val="24"/>
        </w:rPr>
      </w:pPr>
      <w:r w:rsidRPr="0018739C">
        <w:rPr>
          <w:rStyle w:val="FontStyle12"/>
          <w:sz w:val="24"/>
          <w:szCs w:val="24"/>
        </w:rPr>
        <w:t>Способы физкультурной деятельности</w:t>
      </w:r>
      <w:r>
        <w:rPr>
          <w:rStyle w:val="FontStyle12"/>
          <w:sz w:val="24"/>
          <w:szCs w:val="24"/>
        </w:rPr>
        <w:t xml:space="preserve">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(в процессе урока).</w:t>
      </w:r>
    </w:p>
    <w:p w:rsidR="004862D2" w:rsidRPr="0018739C" w:rsidRDefault="004862D2" w:rsidP="004862D2">
      <w:pPr>
        <w:pStyle w:val="CM2"/>
        <w:spacing w:line="240" w:lineRule="auto"/>
        <w:rPr>
          <w:rFonts w:ascii="Times New Roman" w:hAnsi="Times New Roman"/>
        </w:rPr>
      </w:pPr>
      <w:r w:rsidRPr="0018739C">
        <w:rPr>
          <w:rFonts w:ascii="Times New Roman" w:hAnsi="Times New Roman"/>
        </w:rPr>
        <w:t>Физическое совершенствование:</w:t>
      </w:r>
    </w:p>
    <w:p w:rsidR="004862D2" w:rsidRPr="0018739C" w:rsidRDefault="004862D2" w:rsidP="004862D2">
      <w:pPr>
        <w:pStyle w:val="CM2"/>
        <w:spacing w:line="240" w:lineRule="auto"/>
        <w:rPr>
          <w:rStyle w:val="FontStyle12"/>
        </w:rPr>
      </w:pPr>
      <w:r w:rsidRPr="0018739C">
        <w:rPr>
          <w:rFonts w:ascii="Times New Roman" w:hAnsi="Times New Roman"/>
        </w:rPr>
        <w:t>У</w:t>
      </w:r>
      <w:r w:rsidRPr="0018739C">
        <w:rPr>
          <w:rStyle w:val="FontStyle12"/>
        </w:rPr>
        <w:t>пражнения физкультурно-оздоровительной деятельности</w:t>
      </w:r>
      <w:r>
        <w:rPr>
          <w:rStyle w:val="FontStyle12"/>
        </w:rPr>
        <w:t xml:space="preserve"> </w:t>
      </w:r>
      <w:r w:rsidRPr="006C3260">
        <w:rPr>
          <w:rFonts w:ascii="Times New Roman" w:hAnsi="Times New Roman"/>
        </w:rPr>
        <w:t>(в процессе урока).</w:t>
      </w:r>
    </w:p>
    <w:p w:rsidR="004862D2" w:rsidRPr="0018739C" w:rsidRDefault="004862D2" w:rsidP="0048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39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bCs/>
        </w:rPr>
        <w:t xml:space="preserve">    </w:t>
      </w:r>
      <w:r w:rsidRPr="0018739C">
        <w:rPr>
          <w:bCs/>
        </w:rPr>
        <w:t>- легкоатлетические упражнения</w:t>
      </w:r>
      <w:r>
        <w:rPr>
          <w:bCs/>
        </w:rPr>
        <w:t xml:space="preserve"> – </w:t>
      </w:r>
      <w:r w:rsidRPr="005756C9">
        <w:rPr>
          <w:rStyle w:val="FontStyle12"/>
          <w:sz w:val="22"/>
          <w:szCs w:val="22"/>
        </w:rPr>
        <w:t>2</w:t>
      </w:r>
      <w:r>
        <w:rPr>
          <w:rStyle w:val="FontStyle12"/>
          <w:sz w:val="22"/>
          <w:szCs w:val="22"/>
        </w:rPr>
        <w:t>5 часов;</w:t>
      </w:r>
    </w:p>
    <w:p w:rsidR="004862D2" w:rsidRPr="00116B07" w:rsidRDefault="004862D2" w:rsidP="004862D2">
      <w:pPr>
        <w:pStyle w:val="Style4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</w:rPr>
        <w:t xml:space="preserve">    </w:t>
      </w:r>
      <w:r w:rsidRPr="0018739C">
        <w:rPr>
          <w:rStyle w:val="FontStyle12"/>
        </w:rPr>
        <w:t>- гимнастика</w:t>
      </w:r>
      <w:r w:rsidRPr="0018739C">
        <w:t xml:space="preserve"> с элементами акробатики</w:t>
      </w:r>
      <w:r>
        <w:rPr>
          <w:rStyle w:val="FontStyle12"/>
        </w:rPr>
        <w:t xml:space="preserve"> </w:t>
      </w:r>
      <w:r w:rsidRPr="005756C9">
        <w:rPr>
          <w:rStyle w:val="FontStyle12"/>
          <w:sz w:val="22"/>
          <w:szCs w:val="22"/>
        </w:rPr>
        <w:t>1</w:t>
      </w:r>
      <w:r>
        <w:rPr>
          <w:rStyle w:val="FontStyle12"/>
          <w:sz w:val="22"/>
          <w:szCs w:val="22"/>
        </w:rPr>
        <w:t>8 часов;</w:t>
      </w:r>
    </w:p>
    <w:p w:rsidR="004862D2" w:rsidRPr="0018739C" w:rsidRDefault="004862D2" w:rsidP="004862D2">
      <w:pPr>
        <w:pStyle w:val="Style4"/>
        <w:widowControl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лыжная подготовка</w:t>
      </w:r>
      <w:r>
        <w:rPr>
          <w:rStyle w:val="FontStyle12"/>
        </w:rPr>
        <w:t>- 18 часов;</w:t>
      </w:r>
    </w:p>
    <w:p w:rsidR="004862D2" w:rsidRDefault="004862D2" w:rsidP="004862D2">
      <w:pPr>
        <w:pStyle w:val="Style4"/>
        <w:spacing w:line="240" w:lineRule="auto"/>
        <w:ind w:left="527" w:hanging="284"/>
        <w:rPr>
          <w:rStyle w:val="FontStyle12"/>
        </w:rPr>
      </w:pPr>
      <w:r w:rsidRPr="0018739C">
        <w:rPr>
          <w:rStyle w:val="FontStyle12"/>
        </w:rPr>
        <w:t>- плавание (сухое)</w:t>
      </w:r>
      <w:r>
        <w:rPr>
          <w:rStyle w:val="FontStyle12"/>
        </w:rPr>
        <w:t xml:space="preserve"> – 4 часов;</w:t>
      </w:r>
    </w:p>
    <w:p w:rsidR="004862D2" w:rsidRPr="006C3260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37 часов.</w:t>
      </w:r>
    </w:p>
    <w:p w:rsidR="004862D2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6C3260">
        <w:rPr>
          <w:rFonts w:ascii="Times New Roman" w:eastAsia="Times New Roman" w:hAnsi="Times New Roman" w:cs="Times New Roman"/>
          <w:sz w:val="24"/>
          <w:szCs w:val="24"/>
        </w:rPr>
        <w:t>голбола</w:t>
      </w:r>
      <w:proofErr w:type="spellEnd"/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 часов;</w:t>
      </w:r>
    </w:p>
    <w:p w:rsidR="004862D2" w:rsidRPr="00116B07" w:rsidRDefault="004862D2" w:rsidP="0048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футбола (озвученным мячом) – 7 часов;</w:t>
      </w:r>
    </w:p>
    <w:p w:rsidR="00BF305C" w:rsidRPr="004862D2" w:rsidRDefault="004862D2" w:rsidP="00EF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подвижные игры с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шоудауна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sectPr w:rsidR="00BF305C" w:rsidRPr="004862D2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B25A12"/>
    <w:multiLevelType w:val="hybridMultilevel"/>
    <w:tmpl w:val="DA407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A23382A"/>
    <w:multiLevelType w:val="hybridMultilevel"/>
    <w:tmpl w:val="EABCF228"/>
    <w:lvl w:ilvl="0" w:tplc="3B36FF8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81DBC"/>
    <w:multiLevelType w:val="hybridMultilevel"/>
    <w:tmpl w:val="D6E23A70"/>
    <w:lvl w:ilvl="0" w:tplc="3B36FF8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070"/>
    <w:rsid w:val="0000300E"/>
    <w:rsid w:val="000241ED"/>
    <w:rsid w:val="00027B1C"/>
    <w:rsid w:val="0004620C"/>
    <w:rsid w:val="001A5E55"/>
    <w:rsid w:val="00216139"/>
    <w:rsid w:val="002263EF"/>
    <w:rsid w:val="002A43F4"/>
    <w:rsid w:val="003546C8"/>
    <w:rsid w:val="00357016"/>
    <w:rsid w:val="003968EE"/>
    <w:rsid w:val="003D51B3"/>
    <w:rsid w:val="003E3D89"/>
    <w:rsid w:val="004239D4"/>
    <w:rsid w:val="00463A92"/>
    <w:rsid w:val="00473D72"/>
    <w:rsid w:val="004862D2"/>
    <w:rsid w:val="004B0B0F"/>
    <w:rsid w:val="004F5B87"/>
    <w:rsid w:val="005023F1"/>
    <w:rsid w:val="0053623C"/>
    <w:rsid w:val="00555B04"/>
    <w:rsid w:val="00561492"/>
    <w:rsid w:val="005B4B02"/>
    <w:rsid w:val="006C3260"/>
    <w:rsid w:val="006C66D6"/>
    <w:rsid w:val="006D3530"/>
    <w:rsid w:val="006F699D"/>
    <w:rsid w:val="00744121"/>
    <w:rsid w:val="00754C87"/>
    <w:rsid w:val="00766EC0"/>
    <w:rsid w:val="007A657B"/>
    <w:rsid w:val="007C7DD1"/>
    <w:rsid w:val="007D543B"/>
    <w:rsid w:val="007D6DB0"/>
    <w:rsid w:val="0082033A"/>
    <w:rsid w:val="008B2707"/>
    <w:rsid w:val="008C5070"/>
    <w:rsid w:val="008D2711"/>
    <w:rsid w:val="00946550"/>
    <w:rsid w:val="00970775"/>
    <w:rsid w:val="00981ED0"/>
    <w:rsid w:val="009A0366"/>
    <w:rsid w:val="00A061A5"/>
    <w:rsid w:val="00A5597A"/>
    <w:rsid w:val="00A67389"/>
    <w:rsid w:val="00BF305C"/>
    <w:rsid w:val="00C34BE4"/>
    <w:rsid w:val="00D47704"/>
    <w:rsid w:val="00E54E81"/>
    <w:rsid w:val="00EC6A9B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0B0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A657B"/>
  </w:style>
  <w:style w:type="paragraph" w:customStyle="1" w:styleId="21">
    <w:name w:val="Средняя сетка 21"/>
    <w:basedOn w:val="a"/>
    <w:uiPriority w:val="1"/>
    <w:qFormat/>
    <w:rsid w:val="004239D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rsid w:val="004862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862D2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4862D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43</cp:revision>
  <dcterms:created xsi:type="dcterms:W3CDTF">2019-11-07T14:25:00Z</dcterms:created>
  <dcterms:modified xsi:type="dcterms:W3CDTF">2020-11-03T08:58:00Z</dcterms:modified>
</cp:coreProperties>
</file>