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4F" w:rsidRPr="000249E7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249E7" w:rsidRPr="000249E7" w:rsidRDefault="000249E7" w:rsidP="002A1F4F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0249E7">
        <w:rPr>
          <w:rFonts w:ascii="Times New Roman" w:hAnsi="Times New Roman"/>
          <w:b/>
          <w:sz w:val="32"/>
          <w:szCs w:val="32"/>
          <w:lang w:eastAsia="ru-RU"/>
        </w:rPr>
        <w:t>Аннотация к адаптированной рабочей программе п</w:t>
      </w:r>
      <w:r w:rsidR="002A1F4F" w:rsidRPr="000249E7">
        <w:rPr>
          <w:rFonts w:ascii="Times New Roman" w:hAnsi="Times New Roman"/>
          <w:b/>
          <w:sz w:val="32"/>
          <w:szCs w:val="32"/>
          <w:lang w:eastAsia="ru-RU"/>
        </w:rPr>
        <w:t xml:space="preserve">о черчению </w:t>
      </w:r>
      <w:r w:rsidRPr="000249E7">
        <w:rPr>
          <w:rFonts w:ascii="Times New Roman" w:hAnsi="Times New Roman"/>
          <w:b/>
          <w:sz w:val="32"/>
          <w:szCs w:val="32"/>
          <w:lang w:eastAsia="ru-RU"/>
        </w:rPr>
        <w:t>в 7,8 классе для детей</w:t>
      </w:r>
      <w:r w:rsidR="002A1F4F" w:rsidRPr="000249E7">
        <w:rPr>
          <w:rFonts w:ascii="Times New Roman" w:hAnsi="Times New Roman"/>
          <w:b/>
          <w:sz w:val="32"/>
          <w:szCs w:val="32"/>
          <w:lang w:eastAsia="ru-RU"/>
        </w:rPr>
        <w:t xml:space="preserve">  </w:t>
      </w:r>
      <w:r w:rsidR="002A1F4F" w:rsidRPr="000249E7">
        <w:rPr>
          <w:rFonts w:ascii="Times New Roman" w:hAnsi="Times New Roman"/>
          <w:b/>
          <w:sz w:val="32"/>
          <w:szCs w:val="32"/>
          <w:lang w:val="en-US" w:eastAsia="ru-RU"/>
        </w:rPr>
        <w:t>III</w:t>
      </w:r>
      <w:r w:rsidR="002A1F4F" w:rsidRPr="000249E7">
        <w:rPr>
          <w:rFonts w:ascii="Times New Roman" w:hAnsi="Times New Roman"/>
          <w:b/>
          <w:sz w:val="32"/>
          <w:szCs w:val="32"/>
          <w:lang w:eastAsia="ru-RU"/>
        </w:rPr>
        <w:t xml:space="preserve"> вида</w:t>
      </w:r>
      <w:r w:rsidRPr="000249E7"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2A1F4F" w:rsidRPr="000249E7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249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sz w:val="24"/>
          <w:szCs w:val="24"/>
          <w:lang w:eastAsia="ru-RU"/>
        </w:rPr>
        <w:t>Составлена на основе программы общеобразовательных учреждений по курсу «Математика и конструирование» (авторы С. И. Волкова, О. Л. Пчёлкина</w:t>
      </w:r>
      <w:proofErr w:type="gramStart"/>
      <w:r w:rsidRPr="00E500F9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E500F9">
        <w:rPr>
          <w:rFonts w:ascii="Times New Roman" w:hAnsi="Times New Roman"/>
          <w:sz w:val="24"/>
          <w:szCs w:val="24"/>
          <w:lang w:eastAsia="ru-RU"/>
        </w:rPr>
        <w:t>2013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sz w:val="24"/>
          <w:szCs w:val="24"/>
          <w:lang w:eastAsia="ru-RU"/>
        </w:rPr>
        <w:t>1.1. Рабочая программа составлена на основе авторской программы курса «Математика и конструирование», авторами которой являются С. И. Волкова, О. Л. Пчёл</w:t>
      </w:r>
      <w:r>
        <w:rPr>
          <w:rFonts w:ascii="Times New Roman" w:hAnsi="Times New Roman"/>
          <w:sz w:val="24"/>
          <w:szCs w:val="24"/>
          <w:lang w:eastAsia="ru-RU"/>
        </w:rPr>
        <w:t>кина. Программа рассчитана на 34</w:t>
      </w:r>
      <w:r w:rsidRPr="00E500F9">
        <w:rPr>
          <w:rFonts w:ascii="Times New Roman" w:hAnsi="Times New Roman"/>
          <w:sz w:val="24"/>
          <w:szCs w:val="24"/>
          <w:lang w:eastAsia="ru-RU"/>
        </w:rPr>
        <w:t xml:space="preserve"> часа. Программа  адаптирована для слепых детей.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E500F9">
        <w:rPr>
          <w:rFonts w:ascii="Times New Roman" w:hAnsi="Times New Roman"/>
          <w:sz w:val="24"/>
          <w:szCs w:val="24"/>
        </w:rPr>
        <w:t xml:space="preserve">Учитывая особенности физического и психического развития слепых и слабовидящих  обучающихся, а также коррекционно-компенсаторную направленность всего процесса обучения, в рабочую программу включены коррекционно-развивающие задания, упражнения, направленные на преодоление зрительной </w:t>
      </w:r>
      <w:proofErr w:type="spellStart"/>
      <w:r w:rsidRPr="00E500F9">
        <w:rPr>
          <w:rFonts w:ascii="Times New Roman" w:hAnsi="Times New Roman"/>
          <w:sz w:val="24"/>
          <w:szCs w:val="24"/>
        </w:rPr>
        <w:t>депривации</w:t>
      </w:r>
      <w:proofErr w:type="spellEnd"/>
      <w:r w:rsidRPr="00E500F9">
        <w:rPr>
          <w:rFonts w:ascii="Times New Roman" w:hAnsi="Times New Roman"/>
          <w:sz w:val="24"/>
          <w:szCs w:val="24"/>
        </w:rPr>
        <w:t>,  охрану и развитие остаточного зрения и зрительного восприятия, приемов и способов самоконтроля.</w:t>
      </w:r>
      <w:proofErr w:type="gramEnd"/>
      <w:r w:rsidRPr="00E500F9">
        <w:rPr>
          <w:rFonts w:ascii="Times New Roman" w:hAnsi="Times New Roman"/>
          <w:sz w:val="24"/>
          <w:szCs w:val="24"/>
        </w:rPr>
        <w:t xml:space="preserve">  Кроме того, вследствие </w:t>
      </w:r>
      <w:proofErr w:type="spellStart"/>
      <w:r w:rsidRPr="00E500F9">
        <w:rPr>
          <w:rFonts w:ascii="Times New Roman" w:hAnsi="Times New Roman"/>
          <w:sz w:val="24"/>
          <w:szCs w:val="24"/>
        </w:rPr>
        <w:t>обедненности</w:t>
      </w:r>
      <w:proofErr w:type="spellEnd"/>
      <w:r w:rsidRPr="00E500F9">
        <w:rPr>
          <w:rFonts w:ascii="Times New Roman" w:hAnsi="Times New Roman"/>
          <w:sz w:val="24"/>
          <w:szCs w:val="24"/>
        </w:rPr>
        <w:t xml:space="preserve"> познавательной деятельности слепых и слабовидящих обучающихся, а также замедленности зрительного восприятия увеличено количество часов на выполнение измерительных действий, проведение наблюдений, опытов, экскурсий [Приказ </w:t>
      </w:r>
      <w:proofErr w:type="spellStart"/>
      <w:r w:rsidRPr="00E500F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500F9">
        <w:rPr>
          <w:rFonts w:ascii="Times New Roman" w:hAnsi="Times New Roman"/>
          <w:sz w:val="24"/>
          <w:szCs w:val="24"/>
        </w:rPr>
        <w:t xml:space="preserve"> от 10 апреля 2002 г. № 29/2065-п]. 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</w:rPr>
      </w:pPr>
      <w:r w:rsidRPr="00E500F9">
        <w:rPr>
          <w:rFonts w:ascii="Times New Roman" w:hAnsi="Times New Roman"/>
          <w:sz w:val="24"/>
          <w:szCs w:val="24"/>
        </w:rPr>
        <w:t xml:space="preserve">Коррекция и компенсация недостатков развития при глубоко нарушенном зрении или его </w:t>
      </w:r>
      <w:proofErr w:type="gramStart"/>
      <w:r w:rsidRPr="00E500F9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E500F9">
        <w:rPr>
          <w:rFonts w:ascii="Times New Roman" w:hAnsi="Times New Roman"/>
          <w:sz w:val="24"/>
          <w:szCs w:val="24"/>
        </w:rPr>
        <w:t xml:space="preserve"> у слепых обучающихся осуществляется с помощью оптических приспособлений, </w:t>
      </w:r>
      <w:proofErr w:type="spellStart"/>
      <w:r w:rsidRPr="00E500F9">
        <w:rPr>
          <w:rFonts w:ascii="Times New Roman" w:hAnsi="Times New Roman"/>
          <w:sz w:val="24"/>
          <w:szCs w:val="24"/>
        </w:rPr>
        <w:t>тифлоприборов</w:t>
      </w:r>
      <w:proofErr w:type="spellEnd"/>
      <w:r w:rsidRPr="00E500F9">
        <w:rPr>
          <w:rFonts w:ascii="Times New Roman" w:hAnsi="Times New Roman"/>
          <w:sz w:val="24"/>
          <w:szCs w:val="24"/>
        </w:rPr>
        <w:t>, рельефно-графических пособий, специальной наглядности.</w:t>
      </w:r>
      <w:r w:rsidRPr="00E500F9">
        <w:rPr>
          <w:rFonts w:ascii="Times New Roman" w:hAnsi="Times New Roman"/>
          <w:color w:val="000000"/>
          <w:sz w:val="24"/>
          <w:szCs w:val="24"/>
        </w:rPr>
        <w:t xml:space="preserve"> Все занятия проводятся с учетом тифлопедагогических и </w:t>
      </w:r>
      <w:proofErr w:type="spellStart"/>
      <w:r w:rsidRPr="00E500F9">
        <w:rPr>
          <w:rFonts w:ascii="Times New Roman" w:hAnsi="Times New Roman"/>
          <w:color w:val="000000"/>
          <w:sz w:val="24"/>
          <w:szCs w:val="24"/>
        </w:rPr>
        <w:t>офтальмо-гигиенических</w:t>
      </w:r>
      <w:proofErr w:type="spellEnd"/>
      <w:r w:rsidRPr="00E500F9">
        <w:rPr>
          <w:rFonts w:ascii="Times New Roman" w:hAnsi="Times New Roman"/>
          <w:color w:val="000000"/>
          <w:sz w:val="24"/>
          <w:szCs w:val="24"/>
        </w:rPr>
        <w:t xml:space="preserve"> требований. </w:t>
      </w:r>
      <w:r w:rsidRPr="00E500F9">
        <w:rPr>
          <w:rFonts w:ascii="Times New Roman" w:hAnsi="Times New Roman"/>
          <w:sz w:val="24"/>
          <w:szCs w:val="24"/>
        </w:rPr>
        <w:t>В изучении курса черчения используются следующие методы: 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материалом.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</w:rPr>
      </w:pPr>
      <w:r w:rsidRPr="00E500F9">
        <w:rPr>
          <w:rFonts w:ascii="Times New Roman" w:hAnsi="Times New Roman"/>
          <w:sz w:val="24"/>
          <w:szCs w:val="24"/>
        </w:rPr>
        <w:t xml:space="preserve">В процессе обучения школьников черчению широко используется текущая и итоговая формы проверки знаний, для осуществления которых применяются устный и письменный опрос, самостоятельные графические работы. Преобладающей формой текущего контроля выступают графические задания  (самостоятельные и контрольные работы) и устный опрос (собеседование). Методами устного опроса являются индивидуальный, фронтальный и уплотнённый (комбинированный) опрос. Другим распространённым видом проверки знаний, умений и навыков по черчению является проверка выполнения практической части домашнего задания.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</w:rPr>
      </w:pPr>
      <w:r w:rsidRPr="00E500F9">
        <w:rPr>
          <w:rFonts w:ascii="Times New Roman" w:hAnsi="Times New Roman"/>
          <w:sz w:val="24"/>
          <w:szCs w:val="24"/>
        </w:rPr>
        <w:t>На уроках черчения широко применяется и самостоятельная работа учащихся по решению графических задач. Этот вид текущей проверки несёт в себе как контролирующую, так  и обучающую функции. На самостоятельную работу отводится, как правило, часть урока. 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Pr="00E500F9">
        <w:rPr>
          <w:rFonts w:ascii="Times New Roman" w:hAnsi="Times New Roman"/>
          <w:b/>
          <w:bCs/>
          <w:sz w:val="24"/>
          <w:szCs w:val="24"/>
          <w:lang w:eastAsia="ru-RU"/>
        </w:rPr>
        <w:t>Цели изучения курса: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sz w:val="24"/>
          <w:szCs w:val="24"/>
          <w:lang w:eastAsia="ru-RU"/>
        </w:rPr>
        <w:t>Развитие умений использовать математические знания для описания и моделирования пространственных отношений;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sz w:val="24"/>
          <w:szCs w:val="24"/>
          <w:lang w:eastAsia="ru-RU"/>
        </w:rPr>
        <w:t>Формирование способности к продолжительной умственной деятельности и интереса к умственному труду;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sz w:val="24"/>
          <w:szCs w:val="24"/>
          <w:lang w:eastAsia="ru-RU"/>
        </w:rPr>
        <w:t>Развитие элементов логического и конструкторского мышления, стремления использовать математические знания в повседневной жизни.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b/>
          <w:bCs/>
          <w:sz w:val="24"/>
          <w:szCs w:val="24"/>
          <w:lang w:eastAsia="ru-RU"/>
        </w:rPr>
        <w:t>Задачи изучения курса: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sz w:val="24"/>
          <w:szCs w:val="24"/>
          <w:lang w:eastAsia="ru-RU"/>
        </w:rPr>
        <w:t>Расширение математических, в частности геометрических</w:t>
      </w:r>
      <w:r>
        <w:rPr>
          <w:rFonts w:ascii="Times New Roman" w:hAnsi="Times New Roman"/>
          <w:sz w:val="24"/>
          <w:szCs w:val="24"/>
          <w:lang w:eastAsia="ru-RU"/>
        </w:rPr>
        <w:t>, знаний и представлений</w:t>
      </w:r>
      <w:r w:rsidRPr="00E500F9">
        <w:rPr>
          <w:rFonts w:ascii="Times New Roman" w:hAnsi="Times New Roman"/>
          <w:sz w:val="24"/>
          <w:szCs w:val="24"/>
          <w:lang w:eastAsia="ru-RU"/>
        </w:rPr>
        <w:t xml:space="preserve"> школьников и развитие на их основе пространственного воображения детей;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у детей графической грамотности и совершенствование практических действий с чертёжными инструментами;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sz w:val="24"/>
          <w:szCs w:val="24"/>
          <w:lang w:eastAsia="ru-RU"/>
        </w:rPr>
        <w:t>Овладение учащимися различными способами моделирования, развития элементов логического и конструкторского мышления, обеспечение более разнообразной п</w:t>
      </w:r>
      <w:r>
        <w:rPr>
          <w:rFonts w:ascii="Times New Roman" w:hAnsi="Times New Roman"/>
          <w:sz w:val="24"/>
          <w:szCs w:val="24"/>
          <w:lang w:eastAsia="ru-RU"/>
        </w:rPr>
        <w:t>рактической деятельности</w:t>
      </w:r>
      <w:r w:rsidRPr="00E500F9">
        <w:rPr>
          <w:rFonts w:ascii="Times New Roman" w:hAnsi="Times New Roman"/>
          <w:sz w:val="24"/>
          <w:szCs w:val="24"/>
          <w:lang w:eastAsia="ru-RU"/>
        </w:rPr>
        <w:t xml:space="preserve"> школьников.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Концепция, заложенная в содержании учебного материала. 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sz w:val="24"/>
          <w:szCs w:val="24"/>
          <w:lang w:eastAsia="ru-RU"/>
        </w:rPr>
        <w:t>Большое значение в данном курсе придается развитию индивидуальных особенностей детей и реализации дифференцированного подхода в обучении. Изучение курса  создает прочную основу для дальнейшего обучения математике слепым детям. Для этого важно не только вооружать обучающихся предусмотренным программой курса кругом знаний, умений и навыков, но и обеспечивать необходимый уровень их общего и математического развития.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Учебный предмет «Черчение» рассчитан на 34</w:t>
      </w:r>
      <w:r w:rsidRPr="00E500F9">
        <w:rPr>
          <w:rFonts w:ascii="Times New Roman" w:hAnsi="Times New Roman"/>
          <w:sz w:val="24"/>
          <w:szCs w:val="24"/>
          <w:lang w:eastAsia="ru-RU"/>
        </w:rPr>
        <w:t xml:space="preserve"> часа.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sz w:val="24"/>
          <w:szCs w:val="24"/>
          <w:lang w:eastAsia="ru-RU"/>
        </w:rPr>
        <w:t>1.4. Срок реализации программы 1 год.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sz w:val="24"/>
          <w:szCs w:val="24"/>
          <w:lang w:eastAsia="ru-RU"/>
        </w:rPr>
        <w:t xml:space="preserve">1.5. При обучении используется </w:t>
      </w:r>
      <w:proofErr w:type="spellStart"/>
      <w:r w:rsidRPr="00E500F9">
        <w:rPr>
          <w:rFonts w:ascii="Times New Roman" w:hAnsi="Times New Roman"/>
          <w:sz w:val="24"/>
          <w:szCs w:val="24"/>
          <w:lang w:eastAsia="ru-RU"/>
        </w:rPr>
        <w:t>системно-деятельностный</w:t>
      </w:r>
      <w:proofErr w:type="spellEnd"/>
      <w:r w:rsidRPr="00E500F9">
        <w:rPr>
          <w:rFonts w:ascii="Times New Roman" w:hAnsi="Times New Roman"/>
          <w:sz w:val="24"/>
          <w:szCs w:val="24"/>
          <w:lang w:eastAsia="ru-RU"/>
        </w:rPr>
        <w:t xml:space="preserve"> подход. По характеру познавательной деятельности используются объяснительно-иллюстративный, репродуктивный, частично-поисковый методы; по источнику получения знаний – наглядный, словесный, практический методы.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sz w:val="24"/>
          <w:szCs w:val="24"/>
          <w:lang w:eastAsia="ru-RU"/>
        </w:rPr>
        <w:t>Календарно - тематический план</w:t>
      </w:r>
    </w:p>
    <w:p w:rsidR="002A1F4F" w:rsidRPr="00E500F9" w:rsidRDefault="0057081D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 - 8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500F9">
        <w:rPr>
          <w:rFonts w:ascii="Times New Roman" w:hAnsi="Times New Roman"/>
          <w:sz w:val="24"/>
          <w:szCs w:val="24"/>
          <w:lang w:eastAsia="ru-RU"/>
        </w:rPr>
        <w:t>Количество часов</w:t>
      </w:r>
    </w:p>
    <w:p w:rsidR="002A1F4F" w:rsidRPr="00E500F9" w:rsidRDefault="002A1F4F" w:rsidP="002A1F4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Всего 34</w:t>
      </w:r>
      <w:r w:rsidRPr="00E500F9">
        <w:rPr>
          <w:rFonts w:ascii="Times New Roman" w:hAnsi="Times New Roman"/>
          <w:sz w:val="24"/>
          <w:szCs w:val="24"/>
          <w:lang w:eastAsia="ru-RU"/>
        </w:rPr>
        <w:t xml:space="preserve"> часа; в неделю 1 час.</w:t>
      </w:r>
    </w:p>
    <w:p w:rsidR="002A1F4F" w:rsidRDefault="002A1F4F" w:rsidP="002A1F4F"/>
    <w:p w:rsidR="00E819B1" w:rsidRDefault="00E819B1"/>
    <w:sectPr w:rsidR="00E819B1" w:rsidSect="005F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F4F"/>
    <w:rsid w:val="000249E7"/>
    <w:rsid w:val="001B59E1"/>
    <w:rsid w:val="002A1F4F"/>
    <w:rsid w:val="0057081D"/>
    <w:rsid w:val="005F6798"/>
    <w:rsid w:val="00E8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F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C:\DOCUME~1\User\LOCALS~1\Temp\</dc:creator>
  <cp:keywords/>
  <dc:description/>
  <cp:lastModifiedBy>C:\DOCUME~1\User\LOCALS~1\Temp\</cp:lastModifiedBy>
  <cp:revision>6</cp:revision>
  <cp:lastPrinted>2020-10-13T11:04:00Z</cp:lastPrinted>
  <dcterms:created xsi:type="dcterms:W3CDTF">2020-10-12T09:01:00Z</dcterms:created>
  <dcterms:modified xsi:type="dcterms:W3CDTF">2020-11-03T08:03:00Z</dcterms:modified>
</cp:coreProperties>
</file>