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68" w:rsidRPr="001913A0" w:rsidRDefault="00116368" w:rsidP="001163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13A0">
        <w:rPr>
          <w:rFonts w:ascii="Times New Roman" w:hAnsi="Times New Roman" w:cs="Times New Roman"/>
          <w:sz w:val="24"/>
          <w:szCs w:val="24"/>
        </w:rPr>
        <w:t xml:space="preserve">Аннотация курса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«В здоровом теле – здоровый дух</w:t>
      </w:r>
      <w:r w:rsidRPr="001913A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3510"/>
        <w:gridCol w:w="11276"/>
      </w:tblGrid>
      <w:tr w:rsidR="00116368" w:rsidRPr="001913A0" w:rsidTr="005D205D">
        <w:tc>
          <w:tcPr>
            <w:tcW w:w="3510" w:type="dxa"/>
          </w:tcPr>
          <w:p w:rsidR="00116368" w:rsidRPr="001913A0" w:rsidRDefault="00116368" w:rsidP="005D2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3A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1276" w:type="dxa"/>
          </w:tcPr>
          <w:p w:rsidR="00116368" w:rsidRPr="006302D3" w:rsidRDefault="00116368" w:rsidP="005D2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2D3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Pr="006302D3">
              <w:rPr>
                <w:rFonts w:ascii="Times New Roman" w:hAnsi="Times New Roman" w:cs="Times New Roman"/>
                <w:sz w:val="24"/>
                <w:szCs w:val="24"/>
              </w:rPr>
              <w:t>программа курса внеурочной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«В здоровом теле – здоровый дух</w:t>
            </w:r>
            <w:r w:rsidRPr="006302D3">
              <w:rPr>
                <w:rFonts w:ascii="Times New Roman" w:hAnsi="Times New Roman" w:cs="Times New Roman"/>
                <w:sz w:val="24"/>
                <w:szCs w:val="24"/>
              </w:rPr>
              <w:t xml:space="preserve">». Настоящая программа разработана на основе </w:t>
            </w:r>
            <w:r w:rsidRPr="00630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 здоровом теле – здоровый дух» Ю.В.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2015</w:t>
            </w:r>
            <w:r w:rsidRPr="00630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16368" w:rsidRPr="001913A0" w:rsidTr="005D205D">
        <w:tc>
          <w:tcPr>
            <w:tcW w:w="3510" w:type="dxa"/>
          </w:tcPr>
          <w:p w:rsidR="00116368" w:rsidRPr="001913A0" w:rsidRDefault="00116368" w:rsidP="005D2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3A0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1276" w:type="dxa"/>
          </w:tcPr>
          <w:p w:rsidR="00116368" w:rsidRPr="001913A0" w:rsidRDefault="00116368" w:rsidP="005D2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116368" w:rsidRPr="001913A0" w:rsidTr="005D205D">
        <w:tc>
          <w:tcPr>
            <w:tcW w:w="3510" w:type="dxa"/>
          </w:tcPr>
          <w:p w:rsidR="00116368" w:rsidRPr="001913A0" w:rsidRDefault="00116368" w:rsidP="005D2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3A0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1276" w:type="dxa"/>
          </w:tcPr>
          <w:p w:rsidR="00116368" w:rsidRPr="00116368" w:rsidRDefault="00116368" w:rsidP="00116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программы: формирование осознанного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уважительного отношения </w:t>
            </w:r>
            <w:proofErr w:type="gramStart"/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нарушениями зрения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здоровому образу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жизни и своему здоровью.</w:t>
            </w:r>
          </w:p>
          <w:p w:rsidR="00116368" w:rsidRPr="00116368" w:rsidRDefault="00116368" w:rsidP="00116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116368" w:rsidRPr="00116368" w:rsidRDefault="00116368" w:rsidP="00116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закрепление у младших школьников первоначальных представлений о здоровье человека как об абсолютной ценности,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значении для полноценной человеческой жизни, о физическом, духовном и нравственном здоровье, о природных возможностях организма человека, о неразрывной связи здоровья</w:t>
            </w:r>
          </w:p>
          <w:p w:rsidR="00116368" w:rsidRPr="00116368" w:rsidRDefault="00116368" w:rsidP="00116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человека с его образом жизни;</w:t>
            </w:r>
          </w:p>
          <w:p w:rsidR="00116368" w:rsidRPr="00116368" w:rsidRDefault="00116368" w:rsidP="00116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развитие навыков самоорганизации правильного режима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здорового питания, режима дня, учебы и отдыха;</w:t>
            </w:r>
          </w:p>
          <w:p w:rsidR="00116368" w:rsidRPr="00116368" w:rsidRDefault="00116368" w:rsidP="00116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формирование элементарных представлений о первой доврачебной помощи пострадавшим;</w:t>
            </w:r>
          </w:p>
          <w:p w:rsidR="00116368" w:rsidRPr="00116368" w:rsidRDefault="00116368" w:rsidP="00116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развитие у обучающихся ценностной ориентации на ведение здорового образа жизни в аспекте расширения представлений о возможном негативном влиянии компьютерных игр, телевидения, рекламы на здоровье человека, в том числе об </w:t>
            </w:r>
            <w:proofErr w:type="spellStart"/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аддиктивных</w:t>
            </w:r>
            <w:proofErr w:type="spellEnd"/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проявлениях различного рода – </w:t>
            </w:r>
            <w:proofErr w:type="spellStart"/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алкоголизме, </w:t>
            </w:r>
            <w:proofErr w:type="spellStart"/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табакокурении</w:t>
            </w:r>
            <w:proofErr w:type="spellEnd"/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интернет-зависимости</w:t>
            </w:r>
            <w:proofErr w:type="spellEnd"/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игромании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пр., как о факторах, ограничивающих свободу личности;</w:t>
            </w:r>
            <w:proofErr w:type="gramEnd"/>
          </w:p>
          <w:p w:rsidR="00116368" w:rsidRPr="00116368" w:rsidRDefault="00116368" w:rsidP="00116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формирование элементарных знаний и потребности противостоять негативному влиянию открытой и скрытой рекламы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ПАВ, алкоголя, </w:t>
            </w:r>
            <w:proofErr w:type="spellStart"/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(учиться говорить «нет»);</w:t>
            </w:r>
          </w:p>
          <w:p w:rsidR="00116368" w:rsidRPr="00116368" w:rsidRDefault="00116368" w:rsidP="00116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мотивация </w:t>
            </w:r>
            <w:proofErr w:type="gramStart"/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участие в социально значимой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по пропаганде здо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рового образа жизни.</w:t>
            </w:r>
          </w:p>
        </w:tc>
      </w:tr>
      <w:tr w:rsidR="00116368" w:rsidRPr="001913A0" w:rsidTr="005D205D">
        <w:tc>
          <w:tcPr>
            <w:tcW w:w="3510" w:type="dxa"/>
          </w:tcPr>
          <w:p w:rsidR="00116368" w:rsidRPr="001913A0" w:rsidRDefault="00116368" w:rsidP="005D2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3A0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11276" w:type="dxa"/>
          </w:tcPr>
          <w:p w:rsidR="00116368" w:rsidRPr="001913A0" w:rsidRDefault="00116368" w:rsidP="005D2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3A0">
              <w:rPr>
                <w:rFonts w:ascii="Times New Roman" w:hAnsi="Times New Roman" w:cs="Times New Roman"/>
                <w:sz w:val="24"/>
                <w:szCs w:val="24"/>
              </w:rPr>
              <w:t>Учебный план ГОУ ЯО «</w:t>
            </w:r>
            <w:proofErr w:type="spellStart"/>
            <w:r w:rsidRPr="001913A0">
              <w:rPr>
                <w:rFonts w:ascii="Times New Roman" w:hAnsi="Times New Roman" w:cs="Times New Roman"/>
                <w:sz w:val="24"/>
                <w:szCs w:val="24"/>
              </w:rPr>
              <w:t>Гаврилов-Ямская</w:t>
            </w:r>
            <w:proofErr w:type="spellEnd"/>
            <w:r w:rsidRPr="001913A0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 предусматривает изучение курса внеурочной деятельности в объеме 169 часов: 1 класс – 33 часа: 1ч. в неделю, 2 класс – 34 часа: 1 ч. в неделю, 3 класс – 34 часа: 1ч. в неделю, 4 класс – 34 часа: 1 ч. в неделю, 4 дополнительный класс – 34 часа: 1ч. в неделю.</w:t>
            </w:r>
            <w:proofErr w:type="gramEnd"/>
          </w:p>
        </w:tc>
      </w:tr>
      <w:tr w:rsidR="00116368" w:rsidRPr="001913A0" w:rsidTr="005D205D">
        <w:tc>
          <w:tcPr>
            <w:tcW w:w="3510" w:type="dxa"/>
          </w:tcPr>
          <w:p w:rsidR="00116368" w:rsidRPr="001913A0" w:rsidRDefault="00116368" w:rsidP="005D20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3A0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11276" w:type="dxa"/>
          </w:tcPr>
          <w:p w:rsidR="009E2CF0" w:rsidRDefault="00116368" w:rsidP="00116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рабочей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рограммы предполагает включение </w:t>
            </w:r>
            <w:proofErr w:type="gramStart"/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такие виды деяте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льности, как игровая, познава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тельная, прое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ктная, социально-значимая, 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курса внеурочной деятельности проводятся в форме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бесед, рассказов, игр и игров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ых ситуаций, 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экскурсий, веселых спортивны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стартов, олимпиад, конкурсов. 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Обучающимся предлагается участвовать в конкурсе рисунков,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плакатов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E2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Программа курса внеурочной деятельности предполагает:</w:t>
            </w:r>
          </w:p>
          <w:p w:rsidR="00116368" w:rsidRPr="00116368" w:rsidRDefault="009E2CF0" w:rsidP="00116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 организацию</w:t>
            </w:r>
            <w:r w:rsidR="00116368"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исследований, обмена мнениями учащихся о здоровье человека, системах физических упражнений для поддержания здоровья,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368"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традициях физического воспитания и </w:t>
            </w:r>
            <w:proofErr w:type="spellStart"/>
            <w:r w:rsidR="00116368"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="00116368"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116368"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туре нар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одов России, Ярославской области</w:t>
            </w:r>
            <w:r w:rsidR="00116368"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других стран);</w:t>
            </w:r>
          </w:p>
          <w:p w:rsidR="00116368" w:rsidRPr="00116368" w:rsidRDefault="00116368" w:rsidP="00116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предъявление примеров ведения здорового образа жизни</w:t>
            </w:r>
            <w:r w:rsidR="009E2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жизни жителей Ярославской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области;</w:t>
            </w:r>
          </w:p>
          <w:p w:rsidR="00116368" w:rsidRPr="00116368" w:rsidRDefault="00116368" w:rsidP="00116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ознакомление </w:t>
            </w:r>
            <w:proofErr w:type="gramStart"/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основами ведения здорового</w:t>
            </w:r>
            <w:r w:rsidR="009E2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образа жизни, физической культуры, с народными играми, со спортивно-оздоровительной инфраструктурой</w:t>
            </w:r>
            <w:r w:rsidR="009E2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ближайшего социума;</w:t>
            </w:r>
          </w:p>
          <w:p w:rsidR="00116368" w:rsidRPr="00116368" w:rsidRDefault="00116368" w:rsidP="00116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включение младших ш</w:t>
            </w:r>
            <w:r w:rsidR="009E2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кольников в санитарно-просвети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тельскую деятельность и проп</w:t>
            </w:r>
            <w:r w:rsidR="009E2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аганда занятий физической культурой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16368" w:rsidRPr="00116368" w:rsidRDefault="009E2CF0" w:rsidP="00116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коллективные прогулки</w:t>
            </w:r>
            <w:r w:rsidR="00116368"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16368" w:rsidRPr="00116368" w:rsidRDefault="009E2CF0" w:rsidP="00116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16368"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посвященные</w:t>
            </w:r>
            <w:r w:rsidR="00116368"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здоровью;</w:t>
            </w:r>
          </w:p>
          <w:p w:rsidR="00116368" w:rsidRPr="00116368" w:rsidRDefault="00116368" w:rsidP="00116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дискуссии и беседы по проблемам здорового образа жизни</w:t>
            </w:r>
            <w:r w:rsidR="009E2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современного ученика (о режим</w:t>
            </w:r>
            <w:r w:rsidR="009E2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дня, труда и отдыха, питания, сна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116368" w:rsidRPr="006302D3" w:rsidRDefault="00116368" w:rsidP="001163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разработка учащимися памяток и информационных листовок </w:t>
            </w:r>
            <w:r w:rsidR="009E2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r w:rsidRPr="00116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16368" w:rsidRPr="001913A0" w:rsidRDefault="00116368" w:rsidP="00116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6368" w:rsidRPr="001913A0" w:rsidRDefault="00116368" w:rsidP="00116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6368" w:rsidRDefault="00116368" w:rsidP="00116368"/>
    <w:p w:rsidR="00116368" w:rsidRDefault="00116368"/>
    <w:sectPr w:rsidR="00116368" w:rsidSect="00425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368"/>
    <w:rsid w:val="000F3096"/>
    <w:rsid w:val="00116368"/>
    <w:rsid w:val="009E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368"/>
    <w:pPr>
      <w:spacing w:after="0" w:line="240" w:lineRule="auto"/>
    </w:pPr>
  </w:style>
  <w:style w:type="table" w:styleId="a4">
    <w:name w:val="Table Grid"/>
    <w:basedOn w:val="a1"/>
    <w:uiPriority w:val="59"/>
    <w:rsid w:val="00116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2021-04-14T16:34:00Z</dcterms:created>
  <dcterms:modified xsi:type="dcterms:W3CDTF">2021-04-14T16:56:00Z</dcterms:modified>
</cp:coreProperties>
</file>