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AF" w:rsidRDefault="004252AF" w:rsidP="004252AF">
      <w:pPr>
        <w:jc w:val="center"/>
        <w:rPr>
          <w:rFonts w:ascii="Times New Roman" w:hAnsi="Times New Roman" w:cs="Times New Roman"/>
          <w:sz w:val="28"/>
          <w:szCs w:val="28"/>
        </w:rPr>
      </w:pPr>
      <w:r w:rsidRPr="004252AF">
        <w:rPr>
          <w:rFonts w:ascii="Times New Roman" w:hAnsi="Times New Roman" w:cs="Times New Roman"/>
          <w:sz w:val="28"/>
          <w:szCs w:val="28"/>
        </w:rPr>
        <w:t>Аннотация курса внеурочной деятельности  «В мире книг»</w:t>
      </w:r>
    </w:p>
    <w:tbl>
      <w:tblPr>
        <w:tblStyle w:val="a4"/>
        <w:tblW w:w="0" w:type="auto"/>
        <w:tblLook w:val="04A0"/>
      </w:tblPr>
      <w:tblGrid>
        <w:gridCol w:w="3510"/>
        <w:gridCol w:w="11276"/>
      </w:tblGrid>
      <w:tr w:rsidR="004252AF" w:rsidTr="004252AF">
        <w:tc>
          <w:tcPr>
            <w:tcW w:w="3510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1276" w:type="dxa"/>
          </w:tcPr>
          <w:p w:rsidR="004252AF" w:rsidRPr="004252AF" w:rsidRDefault="004252AF" w:rsidP="00425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2AF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</w:t>
            </w:r>
            <w:r w:rsidR="00557C12">
              <w:rPr>
                <w:rFonts w:ascii="Times New Roman" w:hAnsi="Times New Roman" w:cs="Times New Roman"/>
                <w:sz w:val="24"/>
                <w:szCs w:val="24"/>
              </w:rPr>
              <w:t xml:space="preserve">рабочая </w:t>
            </w:r>
            <w:r w:rsidRPr="004252AF">
              <w:rPr>
                <w:rFonts w:ascii="Times New Roman" w:hAnsi="Times New Roman" w:cs="Times New Roman"/>
                <w:sz w:val="24"/>
                <w:szCs w:val="24"/>
              </w:rPr>
              <w:t>программа курса внеурочной деятельности «В мире книг». Настоящая программа разработана на основе</w:t>
            </w:r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программы </w:t>
            </w:r>
            <w:proofErr w:type="spellStart"/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Ефросининой</w:t>
            </w:r>
            <w:proofErr w:type="spellEnd"/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Л.А. «В мире книг» (1–4 классы). – М.: «</w:t>
            </w:r>
            <w:proofErr w:type="spellStart"/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Вентана</w:t>
            </w:r>
            <w:proofErr w:type="spellEnd"/>
            <w:r w:rsidRPr="004252A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– Граф», 2013 г.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252AF" w:rsidTr="004252AF">
        <w:tc>
          <w:tcPr>
            <w:tcW w:w="3510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внеурочной деятельности</w:t>
            </w:r>
          </w:p>
        </w:tc>
        <w:tc>
          <w:tcPr>
            <w:tcW w:w="11276" w:type="dxa"/>
          </w:tcPr>
          <w:p w:rsidR="004252AF" w:rsidRPr="004252AF" w:rsidRDefault="00557C12" w:rsidP="004252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4252AF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</w:tr>
      <w:tr w:rsidR="004252AF" w:rsidTr="004252AF">
        <w:tc>
          <w:tcPr>
            <w:tcW w:w="3510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11276" w:type="dxa"/>
          </w:tcPr>
          <w:p w:rsidR="004252AF" w:rsidRPr="00456F82" w:rsidRDefault="004252AF" w:rsidP="00456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Главные цели программы:</w:t>
            </w:r>
          </w:p>
          <w:p w:rsidR="004252AF" w:rsidRPr="00456F82" w:rsidRDefault="004252AF" w:rsidP="00456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— создание на практике условий для развития читательских умений и интереса к чтению книг;</w:t>
            </w:r>
          </w:p>
          <w:p w:rsidR="004252AF" w:rsidRPr="00456F82" w:rsidRDefault="004252AF" w:rsidP="00456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— расширение литературно-образовательного пространства учащихся с нарушениями зрения начальных классов;</w:t>
            </w:r>
          </w:p>
          <w:p w:rsidR="004252AF" w:rsidRPr="00456F82" w:rsidRDefault="004252AF" w:rsidP="00456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— формирование личностных, коммуникативных, познавательных и регулятивных учебных умений.</w:t>
            </w:r>
          </w:p>
          <w:p w:rsidR="00456F82" w:rsidRPr="00456F82" w:rsidRDefault="00456F82" w:rsidP="00456F8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56F82" w:rsidRPr="00456F82" w:rsidRDefault="00456F82" w:rsidP="00456F8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—обеспечивать восприятие и усвоение знаний; создавать условия для высказывания младшими школьниками суждений художественного, эстетического, духовно-нравственного характера;</w:t>
            </w:r>
          </w:p>
          <w:p w:rsidR="00456F82" w:rsidRPr="00456F82" w:rsidRDefault="00456F82" w:rsidP="00456F82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уделять внимание ситуациям, где ребёнок должен учиться различать универсальные (всеобщие) ценности;</w:t>
            </w:r>
          </w:p>
          <w:p w:rsidR="00456F82" w:rsidRPr="00456F82" w:rsidRDefault="00456F82" w:rsidP="004252AF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—использовать возможности для становления навыков следования научным, духовно-нравственным и эстетическим принципам и нормам общения и деятельности.</w:t>
            </w:r>
          </w:p>
        </w:tc>
      </w:tr>
      <w:tr w:rsidR="004252AF" w:rsidTr="004252AF">
        <w:tc>
          <w:tcPr>
            <w:tcW w:w="3510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курса в учебном плане</w:t>
            </w:r>
          </w:p>
        </w:tc>
        <w:tc>
          <w:tcPr>
            <w:tcW w:w="11276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ГОУ ЯО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Гаврилов-Ямская</w:t>
            </w:r>
            <w:proofErr w:type="spellEnd"/>
            <w:r w:rsidR="00456F82"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 предусматривает изучение курса внеурочной деятельности в объеме 169 часов: 1 класс – 33 часа: 1ч. в неделю, 2 класс – 34 часа: 1 ч. в неделю, 3 класс – 34 часа: 1ч. в неделю, 4 класс – 34 часа: 1 ч. в неделю, 4 дополнительный класс – 34 часа: 1ч. в неделю.</w:t>
            </w:r>
          </w:p>
        </w:tc>
      </w:tr>
      <w:tr w:rsidR="004252AF" w:rsidTr="004252AF">
        <w:tc>
          <w:tcPr>
            <w:tcW w:w="3510" w:type="dxa"/>
          </w:tcPr>
          <w:p w:rsidR="004252AF" w:rsidRDefault="004252AF" w:rsidP="004252A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</w:t>
            </w:r>
            <w:r w:rsidR="00456F82">
              <w:rPr>
                <w:rFonts w:ascii="Times New Roman" w:hAnsi="Times New Roman" w:cs="Times New Roman"/>
                <w:sz w:val="24"/>
                <w:szCs w:val="24"/>
              </w:rPr>
              <w:t xml:space="preserve"> курса</w:t>
            </w:r>
          </w:p>
        </w:tc>
        <w:tc>
          <w:tcPr>
            <w:tcW w:w="11276" w:type="dxa"/>
          </w:tcPr>
          <w:p w:rsidR="009F172B" w:rsidRPr="009F172B" w:rsidRDefault="00456F82" w:rsidP="009F1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«В мире книг» предназначена для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нарушениями зрения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 xml:space="preserve"> классов;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 Занятия помогут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для ребёнка — и труд, и творчество, и новые открытия, и удовольствие, и самовоспитание.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72B" w:rsidRPr="009F172B">
              <w:rPr>
                <w:rFonts w:ascii="Times New Roman" w:hAnsi="Times New Roman" w:cs="Times New Roman"/>
                <w:sz w:val="24"/>
                <w:szCs w:val="24"/>
              </w:rPr>
              <w:t>Преемственность курса внеурочной деятельности с основным курсом литературного чтения позволяет от класса к классу проводить системную работу по интеллектуальному развитию и обогащению читательского опыта младшего</w:t>
            </w:r>
            <w:r w:rsidR="009F1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72B" w:rsidRPr="009F172B">
              <w:rPr>
                <w:rFonts w:ascii="Times New Roman" w:hAnsi="Times New Roman" w:cs="Times New Roman"/>
                <w:sz w:val="24"/>
                <w:szCs w:val="24"/>
              </w:rPr>
              <w:t>школьника. Программа способствует овладению детьми</w:t>
            </w:r>
            <w:r w:rsidR="009F172B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9F172B" w:rsidRPr="009F172B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универсальными учебными действиями (познавательными, коммуникативными, регулятивными, личностными) и читательскими умениями.</w:t>
            </w:r>
          </w:p>
          <w:p w:rsidR="009F172B" w:rsidRPr="009F172B" w:rsidRDefault="009F172B" w:rsidP="009F1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занятий создаёт условия для углубления знаний, полученных на уроках литературного чтения, и применения их в самостоятельной читательской деятельности. На занятиях предполагается практическая работа с разными типами книг, детскими периодическими и электронными изданиями.</w:t>
            </w:r>
          </w:p>
          <w:p w:rsidR="00456F82" w:rsidRPr="009F172B" w:rsidRDefault="00456F82" w:rsidP="009F1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 «В мире книг» создаёт возможность для воспитания грамотного и заинтересованного читателя, знающего литературу своей страны и готового 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</w:t>
            </w:r>
          </w:p>
          <w:p w:rsidR="00456F82" w:rsidRPr="00456F82" w:rsidRDefault="00456F82" w:rsidP="009F17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sz w:val="24"/>
                <w:szCs w:val="24"/>
              </w:rPr>
              <w:t>Программа внеурочной деятельности — это создание условий для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полученных знаний и умений на уроках литературного чтения для самостоятельного чтения и работы с книгой. Содержание занятий поможет младшему школьнику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общаться с детскими книгами: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рассматривать, читать, получать необходимую информацию о книге,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6F82">
              <w:rPr>
                <w:rFonts w:ascii="Times New Roman" w:hAnsi="Times New Roman" w:cs="Times New Roman"/>
                <w:sz w:val="24"/>
                <w:szCs w:val="24"/>
              </w:rPr>
              <w:t>из её аппарата, так и из других изданий (справочных, энциклопедических).</w:t>
            </w:r>
          </w:p>
          <w:p w:rsidR="00456F82" w:rsidRPr="009F172B" w:rsidRDefault="00456F82" w:rsidP="009F1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sz w:val="24"/>
                <w:szCs w:val="24"/>
              </w:rPr>
              <w:t>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организации занятий: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литературные игры,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конкурсы,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библиотечные занятия</w:t>
            </w: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путешествия по страницам книг,</w:t>
            </w:r>
          </w:p>
          <w:p w:rsidR="009F172B" w:rsidRPr="009F172B" w:rsidRDefault="009F172B" w:rsidP="009F172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проекты,</w:t>
            </w:r>
          </w:p>
          <w:p w:rsidR="004252AF" w:rsidRPr="009F172B" w:rsidRDefault="009F172B" w:rsidP="004252A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17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· спектакли.</w:t>
            </w:r>
          </w:p>
        </w:tc>
      </w:tr>
    </w:tbl>
    <w:p w:rsidR="004252AF" w:rsidRPr="004252AF" w:rsidRDefault="004252AF" w:rsidP="004252A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252AF" w:rsidRPr="004252AF" w:rsidSect="004252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252AF"/>
    <w:rsid w:val="004252AF"/>
    <w:rsid w:val="00456F82"/>
    <w:rsid w:val="00557C12"/>
    <w:rsid w:val="006A7DA2"/>
    <w:rsid w:val="009F1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2AF"/>
    <w:pPr>
      <w:spacing w:after="0" w:line="240" w:lineRule="auto"/>
    </w:pPr>
  </w:style>
  <w:style w:type="table" w:styleId="a4">
    <w:name w:val="Table Grid"/>
    <w:basedOn w:val="a1"/>
    <w:uiPriority w:val="59"/>
    <w:rsid w:val="00425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25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2021-04-13T19:20:00Z</dcterms:created>
  <dcterms:modified xsi:type="dcterms:W3CDTF">2021-04-14T08:44:00Z</dcterms:modified>
</cp:coreProperties>
</file>