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11" w:rsidRDefault="00957B11" w:rsidP="00957B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838200"/>
            <wp:effectExtent l="19050" t="0" r="9525" b="0"/>
            <wp:docPr id="1" name="Рисунок 0" descr="превьюjrsl-o-clr-CR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ревьюjrsl-o-clr-CR 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B11" w:rsidRDefault="00957B11" w:rsidP="00957B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общеобразовательное учреждение </w:t>
      </w:r>
    </w:p>
    <w:p w:rsidR="00957B11" w:rsidRDefault="00957B11" w:rsidP="00957B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Ярославской области </w:t>
      </w:r>
    </w:p>
    <w:p w:rsidR="00957B11" w:rsidRDefault="00957B11" w:rsidP="00957B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«Гаврилов-Ямская школа-интернат»</w:t>
      </w:r>
    </w:p>
    <w:p w:rsidR="00957B11" w:rsidRDefault="00957B11" w:rsidP="009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B11" w:rsidRDefault="00957B11" w:rsidP="009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B11" w:rsidRDefault="00957B11" w:rsidP="00957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 </w:t>
      </w:r>
    </w:p>
    <w:p w:rsidR="00957B11" w:rsidRDefault="00957B11" w:rsidP="009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B11" w:rsidRDefault="00957B11" w:rsidP="009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29.11.2018                                        </w:t>
      </w:r>
      <w:r w:rsidR="00E013CC">
        <w:rPr>
          <w:rFonts w:ascii="Times New Roman" w:hAnsi="Times New Roman" w:cs="Times New Roman"/>
          <w:sz w:val="28"/>
          <w:szCs w:val="28"/>
        </w:rPr>
        <w:t xml:space="preserve">                      № 03-02/83</w:t>
      </w:r>
    </w:p>
    <w:p w:rsidR="00E013CC" w:rsidRDefault="00E013CC" w:rsidP="0095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3CC" w:rsidRDefault="00E013CC" w:rsidP="00E0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3CC" w:rsidRDefault="00E013CC" w:rsidP="00E0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r w:rsidRPr="00553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поли-</w:t>
      </w:r>
    </w:p>
    <w:p w:rsidR="00E013CC" w:rsidRDefault="00E013CC" w:rsidP="00E0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тику в ГОУ ЯО «Гаврилов-</w:t>
      </w:r>
    </w:p>
    <w:p w:rsidR="00E013CC" w:rsidRDefault="00E013CC" w:rsidP="00E013CC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Ямская школа-интернат»</w:t>
      </w:r>
    </w:p>
    <w:p w:rsidR="00E013CC" w:rsidRDefault="00E013CC" w:rsidP="00E013CC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013CC" w:rsidRDefault="00E013CC" w:rsidP="00E013C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7758">
        <w:rPr>
          <w:rFonts w:ascii="Times New Roman" w:hAnsi="Times New Roman" w:cs="Times New Roman"/>
          <w:sz w:val="28"/>
          <w:szCs w:val="28"/>
        </w:rPr>
        <w:t xml:space="preserve"> целях недопущения в дальнейшем нарушений законодательства о контрактной системе в сфере закупок товаров, работ услуг для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AE7758">
        <w:rPr>
          <w:rFonts w:ascii="Times New Roman" w:hAnsi="Times New Roman" w:cs="Times New Roman"/>
          <w:sz w:val="28"/>
          <w:szCs w:val="28"/>
        </w:rPr>
        <w:t xml:space="preserve"> приведения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положений и терминов</w:t>
      </w:r>
      <w:r w:rsidRPr="00AE7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Pr="00AE7758">
        <w:rPr>
          <w:rFonts w:ascii="Times New Roman" w:hAnsi="Times New Roman" w:cs="Times New Roman"/>
          <w:sz w:val="28"/>
          <w:szCs w:val="28"/>
        </w:rPr>
        <w:t xml:space="preserve"> от 25.12.2008 № 273-ФЗ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E7758">
        <w:rPr>
          <w:rFonts w:ascii="Times New Roman" w:hAnsi="Times New Roman" w:cs="Times New Roman"/>
          <w:sz w:val="28"/>
          <w:szCs w:val="28"/>
        </w:rPr>
        <w:t>противодействии коррупции»</w:t>
      </w:r>
      <w:r w:rsidR="00B3142E">
        <w:rPr>
          <w:rFonts w:ascii="Times New Roman" w:hAnsi="Times New Roman" w:cs="Times New Roman"/>
          <w:sz w:val="28"/>
          <w:szCs w:val="28"/>
        </w:rPr>
        <w:t>, Уголовным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E013CC" w:rsidRDefault="00E013CC" w:rsidP="00E013CC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3142E" w:rsidRDefault="00B3142E" w:rsidP="00B3142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раздел 2 Антикоррупционной политики ГОУ ЯО «Гаврилов-Ямская школа-интернат» (далее – Антикоррупционная политика) «Термины и определения», изложив в следующей редакции</w:t>
      </w:r>
      <w:r w:rsidR="0078481F">
        <w:rPr>
          <w:rFonts w:ascii="Times New Roman" w:hAnsi="Times New Roman" w:cs="Times New Roman"/>
          <w:sz w:val="28"/>
          <w:szCs w:val="28"/>
        </w:rPr>
        <w:t xml:space="preserve"> следующие определиния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142E" w:rsidRDefault="00B3142E" w:rsidP="00B3142E">
      <w:pPr>
        <w:pStyle w:val="a5"/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«Конфликт </w:t>
      </w:r>
      <w:r w:rsidRPr="00B3142E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42E">
        <w:rPr>
          <w:rFonts w:ascii="Times New Roman" w:hAnsi="Times New Roman" w:cs="Times New Roman"/>
          <w:sz w:val="28"/>
          <w:szCs w:val="28"/>
        </w:rPr>
        <w:t xml:space="preserve">- это </w:t>
      </w:r>
      <w:r w:rsidRPr="00B3142E">
        <w:rPr>
          <w:rStyle w:val="blk"/>
          <w:rFonts w:ascii="Times New Roman" w:hAnsi="Times New Roman" w:cs="Times New Roman"/>
          <w:sz w:val="28"/>
          <w:szCs w:val="28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proofErr w:type="gramStart"/>
      <w:r w:rsidRPr="00B3142E">
        <w:rPr>
          <w:rStyle w:val="blk"/>
          <w:rFonts w:ascii="Times New Roman" w:hAnsi="Times New Roman" w:cs="Times New Roman"/>
          <w:sz w:val="28"/>
          <w:szCs w:val="28"/>
        </w:rPr>
        <w:t>.</w:t>
      </w:r>
      <w:r w:rsidR="0078481F">
        <w:rPr>
          <w:rStyle w:val="blk"/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8481F" w:rsidRDefault="0078481F" w:rsidP="00B3142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«</w:t>
      </w:r>
      <w:r w:rsidRPr="0078481F">
        <w:rPr>
          <w:rStyle w:val="blk"/>
          <w:rFonts w:ascii="Times New Roman" w:hAnsi="Times New Roman" w:cs="Times New Roman"/>
          <w:sz w:val="28"/>
          <w:szCs w:val="28"/>
        </w:rPr>
        <w:t xml:space="preserve">Коммерческий подкуп - </w:t>
      </w:r>
      <w:r w:rsidRPr="0078481F">
        <w:rPr>
          <w:rFonts w:ascii="Times New Roman" w:hAnsi="Times New Roman" w:cs="Times New Roman"/>
          <w:sz w:val="28"/>
          <w:szCs w:val="28"/>
        </w:rPr>
        <w:t xml:space="preserve">незаконная передача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Pr="0078481F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78481F">
        <w:rPr>
          <w:rFonts w:ascii="Times New Roman" w:hAnsi="Times New Roman" w:cs="Times New Roman"/>
          <w:sz w:val="28"/>
          <w:szCs w:val="28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</w:t>
      </w:r>
      <w:r w:rsidRPr="0078481F">
        <w:rPr>
          <w:rFonts w:ascii="Times New Roman" w:hAnsi="Times New Roman" w:cs="Times New Roman"/>
          <w:sz w:val="28"/>
          <w:szCs w:val="28"/>
        </w:rPr>
        <w:lastRenderedPageBreak/>
        <w:t>лица либо если оно в силу своего служебного положения может способствовать указанным действиям (бездействию)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24B3C" w:rsidRDefault="0078481F" w:rsidP="00224B3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481F">
        <w:rPr>
          <w:rFonts w:ascii="Times New Roman" w:hAnsi="Times New Roman" w:cs="Times New Roman"/>
          <w:sz w:val="28"/>
          <w:szCs w:val="28"/>
        </w:rPr>
        <w:t xml:space="preserve">Взятка - получение </w:t>
      </w:r>
      <w:hyperlink r:id="rId6" w:anchor="block_28511" w:history="1">
        <w:r w:rsidRPr="007848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должностным лицом</w:t>
        </w:r>
      </w:hyperlink>
      <w:r w:rsidRPr="0078481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anchor="block_290051" w:history="1">
        <w:r w:rsidRPr="007848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иностранным должностным лицом</w:t>
        </w:r>
      </w:hyperlink>
      <w:r w:rsidRPr="0078481F">
        <w:rPr>
          <w:rFonts w:ascii="Times New Roman" w:hAnsi="Times New Roman" w:cs="Times New Roman"/>
          <w:sz w:val="28"/>
          <w:szCs w:val="28"/>
        </w:rPr>
        <w:t xml:space="preserve"> либо должностным лицом публичной международной организации лично или через посредникам денег, ценных бумаг, иного имущества либо в виде незаконных оказания ему услуг имущественного характера, предоставления иных имущественных прав (в том </w:t>
      </w:r>
      <w:proofErr w:type="gramStart"/>
      <w:r w:rsidRPr="0078481F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78481F">
        <w:rPr>
          <w:rFonts w:ascii="Times New Roman" w:hAnsi="Times New Roman" w:cs="Times New Roman"/>
          <w:sz w:val="28"/>
          <w:szCs w:val="28"/>
        </w:rPr>
        <w:t xml:space="preserve"> когда взятка по указанию должностного лица передается иному физическому или юридическому лицу) за совершение действий (бездействие)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 по службе</w:t>
      </w:r>
      <w:proofErr w:type="gramStart"/>
      <w:r w:rsidRPr="0078481F">
        <w:rPr>
          <w:rFonts w:ascii="Times New Roman" w:hAnsi="Times New Roman" w:cs="Times New Roman"/>
          <w:sz w:val="28"/>
          <w:szCs w:val="28"/>
        </w:rPr>
        <w:t>.</w:t>
      </w:r>
      <w:r w:rsidR="00B3142E" w:rsidRPr="0078481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24B3C" w:rsidRDefault="00224B3C" w:rsidP="00224B3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внесение изменений в антикоррупционную политику назначить Крюкову Ольгу Владимировну, заместителя директора по воспитательной работе.</w:t>
      </w:r>
    </w:p>
    <w:p w:rsidR="00224B3C" w:rsidRPr="00224B3C" w:rsidRDefault="00224B3C" w:rsidP="00224B3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B3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24B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4B3C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224B3C" w:rsidRPr="0078481F" w:rsidRDefault="00224B3C" w:rsidP="00B3142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13CC" w:rsidRPr="0078481F" w:rsidRDefault="00E013CC" w:rsidP="00E013C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13CC" w:rsidRPr="0078481F" w:rsidRDefault="00E013CC" w:rsidP="00E013CC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24B3C" w:rsidRDefault="00224B3C" w:rsidP="00E0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B3C" w:rsidRDefault="00224B3C" w:rsidP="00E0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B3C" w:rsidRDefault="00224B3C" w:rsidP="00E0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B3C" w:rsidRDefault="00224B3C" w:rsidP="00E01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B3C" w:rsidRPr="00224B3C" w:rsidRDefault="00224B3C" w:rsidP="00224B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школы-интерната                        Е.И.Басова</w:t>
      </w:r>
    </w:p>
    <w:p w:rsidR="00224B3C" w:rsidRDefault="00224B3C" w:rsidP="00224B3C">
      <w:pPr>
        <w:rPr>
          <w:rFonts w:ascii="Times New Roman" w:hAnsi="Times New Roman" w:cs="Times New Roman"/>
          <w:sz w:val="28"/>
          <w:szCs w:val="28"/>
        </w:rPr>
      </w:pPr>
    </w:p>
    <w:p w:rsidR="00224B3C" w:rsidRDefault="00224B3C" w:rsidP="00224B3C">
      <w:pPr>
        <w:rPr>
          <w:rFonts w:ascii="Times New Roman" w:hAnsi="Times New Roman" w:cs="Times New Roman"/>
          <w:sz w:val="28"/>
          <w:szCs w:val="28"/>
        </w:rPr>
      </w:pPr>
    </w:p>
    <w:p w:rsidR="00224B3C" w:rsidRDefault="00224B3C" w:rsidP="00224B3C">
      <w:pPr>
        <w:rPr>
          <w:rFonts w:ascii="Times New Roman" w:hAnsi="Times New Roman" w:cs="Times New Roman"/>
          <w:sz w:val="28"/>
          <w:szCs w:val="28"/>
        </w:rPr>
      </w:pPr>
    </w:p>
    <w:p w:rsidR="00224B3C" w:rsidRDefault="00224B3C" w:rsidP="00224B3C">
      <w:pPr>
        <w:rPr>
          <w:rFonts w:ascii="Times New Roman" w:hAnsi="Times New Roman" w:cs="Times New Roman"/>
          <w:sz w:val="28"/>
          <w:szCs w:val="28"/>
        </w:rPr>
      </w:pPr>
    </w:p>
    <w:p w:rsidR="00224B3C" w:rsidRDefault="00224B3C" w:rsidP="00224B3C">
      <w:pPr>
        <w:rPr>
          <w:rFonts w:ascii="Times New Roman" w:hAnsi="Times New Roman" w:cs="Times New Roman"/>
          <w:sz w:val="28"/>
          <w:szCs w:val="28"/>
        </w:rPr>
      </w:pPr>
    </w:p>
    <w:sectPr w:rsidR="00224B3C" w:rsidSect="0098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A5094"/>
    <w:multiLevelType w:val="hybridMultilevel"/>
    <w:tmpl w:val="984884B6"/>
    <w:lvl w:ilvl="0" w:tplc="6FF237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B11"/>
    <w:rsid w:val="00014443"/>
    <w:rsid w:val="00224B3C"/>
    <w:rsid w:val="003F1295"/>
    <w:rsid w:val="0040129F"/>
    <w:rsid w:val="006D541B"/>
    <w:rsid w:val="0078481F"/>
    <w:rsid w:val="00957B11"/>
    <w:rsid w:val="00980D93"/>
    <w:rsid w:val="0098710E"/>
    <w:rsid w:val="00B3142E"/>
    <w:rsid w:val="00C84DDD"/>
    <w:rsid w:val="00E0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11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B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13CC"/>
    <w:pPr>
      <w:ind w:left="720"/>
      <w:contextualSpacing/>
    </w:pPr>
  </w:style>
  <w:style w:type="character" w:customStyle="1" w:styleId="blk">
    <w:name w:val="blk"/>
    <w:basedOn w:val="a0"/>
    <w:rsid w:val="00B3142E"/>
  </w:style>
  <w:style w:type="character" w:styleId="a6">
    <w:name w:val="Hyperlink"/>
    <w:basedOn w:val="a0"/>
    <w:uiPriority w:val="99"/>
    <w:semiHidden/>
    <w:unhideWhenUsed/>
    <w:rsid w:val="0078481F"/>
    <w:rPr>
      <w:color w:val="0000FF"/>
      <w:u w:val="single"/>
    </w:rPr>
  </w:style>
  <w:style w:type="paragraph" w:styleId="a7">
    <w:name w:val="No Spacing"/>
    <w:uiPriority w:val="1"/>
    <w:qFormat/>
    <w:rsid w:val="00224B3C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08000/957d6b1a4d146b5c5b7249586d5b835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8000/3bd43f497cfc1a623ede9170f9f87df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Елена</dc:creator>
  <cp:keywords/>
  <dc:description/>
  <cp:lastModifiedBy>User</cp:lastModifiedBy>
  <cp:revision>5</cp:revision>
  <cp:lastPrinted>2018-11-29T08:17:00Z</cp:lastPrinted>
  <dcterms:created xsi:type="dcterms:W3CDTF">2018-11-29T07:39:00Z</dcterms:created>
  <dcterms:modified xsi:type="dcterms:W3CDTF">2021-01-02T17:01:00Z</dcterms:modified>
</cp:coreProperties>
</file>