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4"/>
        <w:tblW w:w="0" w:type="auto"/>
        <w:tblLook w:val="01E0"/>
      </w:tblPr>
      <w:tblGrid>
        <w:gridCol w:w="4722"/>
        <w:gridCol w:w="4849"/>
      </w:tblGrid>
      <w:tr w:rsidR="000F3724" w:rsidRPr="00733C55" w:rsidTr="00E57C1A">
        <w:tc>
          <w:tcPr>
            <w:tcW w:w="5040" w:type="dxa"/>
            <w:hideMark/>
          </w:tcPr>
          <w:p w:rsidR="000F3724" w:rsidRPr="00733C55" w:rsidRDefault="000F3724" w:rsidP="00E57C1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C55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724" w:rsidRPr="00733C55" w:rsidRDefault="000F3724" w:rsidP="00E57C1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0F3724" w:rsidRPr="00733C55" w:rsidRDefault="000F3724" w:rsidP="00E57C1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5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33C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«28»  сентября 2020 г.</w:t>
            </w:r>
            <w:r w:rsidRPr="0073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724" w:rsidRPr="00733C55" w:rsidRDefault="000F3724" w:rsidP="00E57C1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0F3724" w:rsidRPr="00733C55" w:rsidRDefault="000F3724" w:rsidP="00E57C1A">
            <w:pPr>
              <w:adjustRightInd w:val="0"/>
              <w:spacing w:after="0" w:line="240" w:lineRule="auto"/>
              <w:ind w:left="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5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F3724" w:rsidRPr="00733C55" w:rsidRDefault="000F3724" w:rsidP="00E57C1A">
            <w:pPr>
              <w:adjustRightInd w:val="0"/>
              <w:spacing w:after="0" w:line="240" w:lineRule="auto"/>
              <w:ind w:left="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5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ГОУ ЯО</w:t>
            </w:r>
            <w:r w:rsidRPr="00733C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</w:t>
            </w:r>
            <w:r w:rsidRPr="00733C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3724" w:rsidRPr="00733C55" w:rsidRDefault="000F3724" w:rsidP="00E57C1A">
            <w:pPr>
              <w:adjustRightInd w:val="0"/>
              <w:spacing w:after="0" w:line="240" w:lineRule="auto"/>
              <w:ind w:left="48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C55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Е.И.Басова</w:t>
            </w:r>
            <w:proofErr w:type="spellEnd"/>
          </w:p>
          <w:p w:rsidR="000F3724" w:rsidRPr="00733C55" w:rsidRDefault="000F3724" w:rsidP="00E57C1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733C5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33C5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августа2020</w:t>
            </w:r>
            <w:r w:rsidRPr="00733C5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F3724" w:rsidRDefault="000F3724" w:rsidP="000F3724">
      <w:pPr>
        <w:pStyle w:val="a3"/>
        <w:spacing w:before="0" w:beforeAutospacing="0" w:after="160" w:afterAutospacing="0"/>
        <w:jc w:val="center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  <w:jc w:val="center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  <w:jc w:val="center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  <w:jc w:val="center"/>
      </w:pPr>
      <w:r>
        <w:rPr>
          <w:b/>
          <w:bCs/>
        </w:rPr>
        <w:t>ПОЛОЖЕНИЕ</w:t>
      </w:r>
    </w:p>
    <w:p w:rsidR="000F3724" w:rsidRDefault="000F3724" w:rsidP="000F3724">
      <w:pPr>
        <w:pStyle w:val="a3"/>
        <w:spacing w:before="0" w:beforeAutospacing="0" w:after="160" w:afterAutospacing="0"/>
        <w:jc w:val="center"/>
      </w:pPr>
      <w:r>
        <w:rPr>
          <w:b/>
          <w:bCs/>
        </w:rPr>
        <w:t>о порядке  рассмотрения обращений граждан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  <w:jc w:val="center"/>
      </w:pPr>
      <w:r>
        <w:rPr>
          <w:b/>
          <w:bCs/>
        </w:rPr>
        <w:t>1.Общие  положения: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1.1.Настоящее  Положение о порядке рассмотрения обращений граждан в администрацию  Государственного общеобразовательного учреждения «</w:t>
      </w:r>
      <w:proofErr w:type="spellStart"/>
      <w:proofErr w:type="gramStart"/>
      <w:r>
        <w:t>Гаврилов-Ямская</w:t>
      </w:r>
      <w:proofErr w:type="spellEnd"/>
      <w:proofErr w:type="gramEnd"/>
      <w:r>
        <w:t xml:space="preserve"> школа-интернат»  (далее –   школа-интернат»)  разработано в соответствии с Федеральным законом от 02.05.2006 № 59-ФЗ  «О порядке  рассмотрения  обращений  граждан  Российской   Федерации».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Положением  регулируются  правоотношения,  связанные  с реализацией  гражданином РФ закрепленного  за  ним  Конституцией РФ права  обращения в органы  местного  самоуправления, устанавливается  порядок  рассмотрения  обращений  граждан  в администрацию   школы-интерната.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1.2.Организация  работы  с обращениями граждан в администрацию школы-интерната   ведется  в  соответствии  с Конституцией РФ, Федеральным законом от 06.10.2003 г.  № 131-ФЗ «Об общих  принципах  организации  местного самоуправления в РФ, « Федеральным законом от 02.02.06 г. № 56-ФЗ «О  порядке  рассмотрения  обращений  граждан РФ», Уставом   школы-интерната  и настоящим  Положением.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</w:t>
      </w:r>
      <w:proofErr w:type="gramStart"/>
      <w:r>
        <w:t>1.3.Установленный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законами,  а также  писем,  исполненных на официальных бланках  учреждений, организаций,  предприятий,  подписанных их  руководителями,  уполномоченными  на то лицами,  которые  рассматриваются в порядке,  установленном  для общей  корреспонденции.</w:t>
      </w:r>
      <w:proofErr w:type="gramEnd"/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1.4.Установленный  настоящим Положением порядок рассмотрения  обращений граждан  распространяется  на  правоотношения,  связанные  с  рассмотрением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1.5.Порядок ведения делопроизводства  по  обращениям  граждан,  организации личного приема  граждан,  иные  вопросы,  не  урегулированные настоящим Положением, устанавливаются </w:t>
      </w:r>
      <w:r>
        <w:lastRenderedPageBreak/>
        <w:t>Регламентом,  Инструкцией  по  делопроизводству,  приказами,  распоряжениями  директора школы-интерната.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1.6.Администрация   </w:t>
      </w:r>
      <w:proofErr w:type="spellStart"/>
      <w:r>
        <w:t>школы-интернатасистематически</w:t>
      </w:r>
      <w:proofErr w:type="spellEnd"/>
      <w:r>
        <w:t>  анализирует  и  обобщает  обращения граждан,   содержащиеся  в них  критические   замечания,  с  целью  своевременного  выявления  и устранения причин,  порождающих   нарушение  прав и  охраняемых  законом  интересов граждан.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</w:t>
      </w:r>
      <w:r>
        <w:rPr>
          <w:b/>
          <w:bCs/>
        </w:rPr>
        <w:t>2.Право  граждан   на  обращение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2.1.Действие  настоящего  Положения  распространяется  на все  обращения граждан, за исключением: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-обращений,  рассматриваемых  в порядке  конституционного,  уголовного,  гражданского  судопроизводства,  производства  по делам  об  административных  правонарушениях;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  обращений, связанных с изобретениями,  открытиями, рационализаторскими  предложениями,  порядок  рассмотрения  которых  регламентируется  федеральным  законодательством;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- обращений,  вытекающих  из  отношений, складывающихся  внутри коллективов  коммерческих  и некоммерческих   организаций,  общественных  объединений,  регулируемых  нормами  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федерального  законодательства,  их уставами и положениями;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 обращений информационного характера  в архивы,  библиотеки,  органы  статистики  и другие  организации.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2.2.Граждане  имеют  право  обращаться  лично,  в установленной  форме,  а также  направлять  индивидуальные  и коллективные  письменные  обращения в администрацию  школы-интерната,  либо  должностным  лицам.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2.3.Граждане  реализуют  право на  обращение свободно  и добровольно,  не  нарушая  прав и свободы  других лиц.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2.4.Форма обращения гражданами выбирается  самостоятельно.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2.5.Рассмотрение  обращений граждан осуществляется  бесплатно.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b/>
          <w:bCs/>
        </w:rPr>
        <w:t>3.Основные  термины,  используемые  в настоящем  Положении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В настоящем Положении используются  следующие  основные термины</w:t>
      </w:r>
      <w:r>
        <w:rPr>
          <w:b/>
          <w:bCs/>
        </w:rPr>
        <w:t>: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3.1.</w:t>
      </w:r>
      <w:r>
        <w:rPr>
          <w:b/>
          <w:bCs/>
        </w:rPr>
        <w:t xml:space="preserve">Обращение </w:t>
      </w:r>
      <w:r>
        <w:t>гражданина,  направленное в администрацию  школы-интерната письменное либо устное   предложение, заявление или жалоба: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b/>
          <w:bCs/>
        </w:rPr>
        <w:t xml:space="preserve">Предложение </w:t>
      </w:r>
      <w:r>
        <w:t>  -  рекомендация  гражданина  по  совершенствованию  нормативных  правовых  актов  деятельности администрации  школы-интерната,  развитию  общественных отношений,  улучшению  социально-экономической и иных сфер  деятельности: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b/>
          <w:bCs/>
        </w:rPr>
        <w:t>заявление</w:t>
      </w:r>
      <w:r>
        <w:t xml:space="preserve"> – просьба  гражданина о содействии в реализации его  конституционных прав и свобод или  конституционных прав и свобод  других  лиц,  либо  сообщение  о </w:t>
      </w:r>
      <w:r>
        <w:lastRenderedPageBreak/>
        <w:t>нарушении  законов  и иных  нормативных  правовых  актов, недостатках  в работе  администрации   школы-интерната  или критика  ее деятельности;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b/>
          <w:bCs/>
        </w:rPr>
        <w:t xml:space="preserve">жалоба -  </w:t>
      </w:r>
      <w:r>
        <w:t>просьба  гражданина  о  восстановлении  или  защите  его</w:t>
      </w:r>
      <w:r>
        <w:rPr>
          <w:b/>
          <w:bCs/>
        </w:rPr>
        <w:t xml:space="preserve">  </w:t>
      </w:r>
      <w:r>
        <w:t>нарушенных прав,  свобод  или  законных интересов  либо  прав,   свобод  или  законных  интересов других лиц.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3.2. Обращение  может  быть  коллективным,  если  оно  подписано  двумя  и  более авторами, либо  поступившее  от имени  коллектива  юридического лица.  Коллективным  считаются  также  обращения,  подписанные  членами  одной  семьи.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4.Права и гарантии безопасности  гражданина  в связи  с рассмотрением  его  обращения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4.1.При  рассмотрении  обращения в администрацию  школы-интерната гражданин  имеет  право: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4.1.1.Представлять  дополнительные документы и материалы  либо  обращаться с просьбой об их истребовании.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4.1.2.Знакомиться  с  документами  и материалами,   касающимися  рассмотрения обращения,  если  это  не затрагивает  права,  свободы и законные интересы  других  лиц, если  в указанных  документах  и материалах  не содержатся  сведения, составляющие государственную   или  иную  охраняемую федеральным   законом  тайну.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4.1.3.Получать  письменный  ответ  по существу  поставленных  в обращение вопросов,  за исключением  случаев,  указанных  в п.п.8.4,  8.8  настоящего  Положения  уведомление  о переадресации  письменного  обращения  в государственные органы, орган  местного  самоуправления  или   должностному лицу,  в компетенцию   которых входит  решение  поставленных в обращении  вопросов.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4.1.4.Обращаться  с жалобой  на принятое  по обращению  решение  или действие (бездействие),  а также  с заявлением  о прекращении рассмотрения  обращения.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4.2.Гражданину в связи с рассмотрением его обращения  в администрации гарантируется  неразглашение  сведений,  содержащихся  в обращении,  а также  сведений,  касающихся   частной  жизни  гражданина,  без  его  согласия. Не  является  разглашение  сведений,  содержащихся в обращении,  направление  письменного  обращения  в  органы  местного  самоуправления,  в  компетенцию  которых  входит  решение поставленных  обращений  вопросов.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b/>
          <w:bCs/>
        </w:rPr>
        <w:t>5.Требования  к  письменному  обращению</w:t>
      </w:r>
    </w:p>
    <w:p w:rsidR="000F3724" w:rsidRDefault="000F3724" w:rsidP="000F3724">
      <w:pPr>
        <w:pStyle w:val="a3"/>
        <w:spacing w:before="0" w:beforeAutospacing="0" w:after="160" w:afterAutospacing="0"/>
      </w:pPr>
      <w:proofErr w:type="gramStart"/>
      <w:r>
        <w:t>5.1.В письменном обращении граждан  в обязательном  порядке  указывается наименование  администрации,  либо фамилия,  имя, отчество  соответствующего  должностного лица  или его  должность в администрации   школы-интерната,  а также   свою фамилию,  имя, отчество,  почтовый адрес,  по которому  должен  быть направлен ответ,  уведомление  переадресации  обращения,  излагает  суть  предложения,  заявления  или жалобы,  ставит  личную  подпись и дату.</w:t>
      </w:r>
      <w:proofErr w:type="gramEnd"/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5.2.В случае  необходимости  в подтверждение  своих  доводов  гражданин по письменному  обращению  прилагает  документы и материалы  либо их копии,  книжки и </w:t>
      </w:r>
      <w:r>
        <w:lastRenderedPageBreak/>
        <w:t>оригиналы  иных документов, приложенные  к  обращениям,   возвращаются  заявителям  по их просьбе.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5.3.Обращение,  поступившее в администрацию  школы-интерната   по  информационным  системам  общего  пользования,  подлежит  рассмотрению  в порядке,  установленном  настоящим  Положением.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b/>
          <w:bCs/>
        </w:rPr>
        <w:t>6.Направление  и  регистрация  письменных  обращений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6.1.Гражданин  направляет  свое  письменное  обращение  непосредственно  на имя  директора школы-интерната или  его заместителей,  в компетенции  которых  входит  решение  поставленных  в обращении  вопросов.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6.2.Письменное  обращение  подлежит  обязательной  регистрации  в течение трех дней с момента  поступления.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Все  поступающие  в  администрацию  школы-интерната письменные  обращения  граждан  принимаются,   учитываются,  регистрируются.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 Регистрационный  индекс  обращения  граждан  указывается  в регистрационном штампе,  который  ставится  в нижнем  правом  углу  первого листа.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6.3.Письма  граждан  с пометкой «лично»  после  прочтения адресатом,  в случае,  если  в них ставятся вопросы,  требующие  официальных  ответов,  передаются  на  регистрацию  в установленном порядке.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6.5. </w:t>
      </w:r>
      <w:proofErr w:type="gramStart"/>
      <w:r>
        <w:t>Письменное  обращение,  содержащее  вопросы,  решение которых  не входит  в  компетенцию  администрации  школы-интерната,  подлежит  пересылке  в течение  семи  дней  со дня  регистрации  в  соответствующий  орган  или  соответствующему  должностному лицу,  в  компетенцию  которого  входит  решение  поставленных  в обращении  вопросов,  с  уведомлением  гражданина  о переадресации  его  обращения, за  исключением  случая,  указанного  в п.п.8,4,  8.8  настоящего  Положения.</w:t>
      </w:r>
      <w:proofErr w:type="gramEnd"/>
    </w:p>
    <w:p w:rsidR="000F3724" w:rsidRDefault="000F3724" w:rsidP="000F3724">
      <w:pPr>
        <w:pStyle w:val="a3"/>
        <w:spacing w:before="0" w:beforeAutospacing="0" w:after="160" w:afterAutospacing="0"/>
      </w:pPr>
      <w:r>
        <w:t>6.6.Запрещается  направлять жалобы  граждан  на  рассмотрение  тем  должностным  лицам  администрации  школы-интерната, решение  или действие (бездействие)  которых  обжалуется.</w:t>
      </w:r>
    </w:p>
    <w:p w:rsidR="000F3724" w:rsidRDefault="000F3724" w:rsidP="000F3724">
      <w:pPr>
        <w:pStyle w:val="a3"/>
        <w:spacing w:before="0" w:beforeAutospacing="0" w:after="160" w:afterAutospacing="0"/>
      </w:pPr>
      <w:proofErr w:type="gramStart"/>
      <w:r>
        <w:t>6.7.В случае,  если  в  соответствии  с  запретом,    предусмотренным  частью 6 статьи  8  Федерального  закона от  02.05.2006 года № 59-ФЗ  «О порядке  рассмотрения  обращений  граждан Российской Федерации»,  невозможно  направить  жалобу  на рассмотрение  должностным лицам  администрации, в  компетенцию  которых  входит  решение  поставленных  в обращении вопросов,  жалоба  возвращается  гражданину  с  разъяснением его  права  обжаловать  соответствующее  решение или действие (бездействие)  в  установленном порядке  в</w:t>
      </w:r>
      <w:proofErr w:type="gramEnd"/>
      <w:r>
        <w:t xml:space="preserve"> суд.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b/>
          <w:bCs/>
        </w:rPr>
        <w:t>7.Рассмотрение  обращений  граждан, подготовка  ответов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7.1.Обращение,  поступившее  директору школы-интерната,  подлежит  обязательному рассмотрению.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7.2.Учет,  регистрация,  ход  рассмотрения  обращения  граждан  осуществляются  директором  с занесением  в журнал и карточку личного  приема.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lastRenderedPageBreak/>
        <w:t>7.3.  Директор школы-интерната: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 обеспечивает  объективное,  всестороннее  и своевременное   рассмотрение  обращения,  в случае  необходимости – и с участием гражданина, направившего  обращение;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 запрашивает  необходимые  для  рассмотрения  обращения  документы  и материалы в других органах и у других  предприятий и организаций  города,  за исключением судов,  органов  дознания  и органов  предварительного  следствия;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 принимает меры,  направленные  на  восстановление  или защиту  нарушенных  прав,  свобод  и  законных  интересов  гражданина;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 дает  письменные ответы  по существу поставленных в обращении вопросов;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 уведомляет гражданина  о направлении его обращения на рассмотрение в другой  орган  или  другие  предприятия  и  организации  города  в соответствии с их  компетенцией.</w:t>
      </w:r>
    </w:p>
    <w:p w:rsidR="000F3724" w:rsidRDefault="000F3724" w:rsidP="000F3724">
      <w:pPr>
        <w:pStyle w:val="a3"/>
        <w:spacing w:before="0" w:beforeAutospacing="0" w:after="160" w:afterAutospacing="0"/>
      </w:pPr>
      <w:proofErr w:type="gramStart"/>
      <w:r>
        <w:t>7.4.Учреждения,  предприятия  и организации города  по  направленному в установленном  порядке  запросу  директора школы-интерната,  рассматривающего  обращение,  обязаны  в течение  15 дней  предоставлять  документы  и материалы,  необходимые  для  рассмотрения  обращения  за  исключением   документов и материалов, в которых  содержатся  сведения,  составляющие  государственную  или  охраняемую  федеральным  законом  тайну,  и для которых  установлен  особый  порядок  предоставления.</w:t>
      </w:r>
      <w:proofErr w:type="gramEnd"/>
    </w:p>
    <w:p w:rsidR="000F3724" w:rsidRDefault="000F3724" w:rsidP="000F3724">
      <w:pPr>
        <w:pStyle w:val="a3"/>
        <w:spacing w:before="0" w:beforeAutospacing="0" w:after="160" w:afterAutospacing="0"/>
      </w:pPr>
      <w:r>
        <w:t>7.5.Ответы  на обращения граждан,  присланные на имя  директора школы-интерната,  готовятся   на бланке  учреждения за подписью   директора школы-интерната и регистрируются в журнале.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7.6.Ответы  должны  содержать  конкретную  и четкую  информацию  по всем  вопросам,  поставленным  в обращении  граждан. Если  заявителю  дан  ответ  в устной форме,  то  в материалах,  приложенных  к  обращению,  должно  быть  это  указано.  Если  дается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 промежуточный  ответ,  то  указывается  срок  окончательного  решения  поставленного  вопроса.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Ответы,  </w:t>
      </w:r>
      <w:proofErr w:type="spellStart"/>
      <w:r>
        <w:t>подготовленныена</w:t>
      </w:r>
      <w:proofErr w:type="spellEnd"/>
      <w:r>
        <w:t xml:space="preserve">  </w:t>
      </w:r>
      <w:proofErr w:type="gramStart"/>
      <w:r>
        <w:t>основании</w:t>
      </w:r>
      <w:proofErr w:type="gramEnd"/>
      <w:r>
        <w:t>  правовых  документов,  должны  содержать  реквизиты  этих  документов  с  указанием  даты  и наименования.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Ответ  на  коллективное  обращение  отправляется  на имя  первого  подписавшего его лица,  если в письме  не  оговорено  конкретное  лицо,  кому  надлежит  дать  ответ.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Ответ  на обращение,  поступившее в Администрацию  школы-интерната  по  информационным  системам  общего  пользования,  направляется  по  почтовому  адресу,  указанному  в обращении.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7.7.Обращения  граждан  после  их  рассмотрения  исполнителями  возвращаются  со всеми  относящимися  к ним  материалами  директору школы-интерната,  который  формирует  дела,  в том числе  с  ответом   заявителю в случае,  если давалось  поручение информировать  руководство  о  результатах   рассмотрения.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7.8.Порядок  визирования  подготовленных  ответов  на  обращения  граждан  за подписью   директора школы-интерната и его заместителей  устанавливается следующий: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lastRenderedPageBreak/>
        <w:t>на втором экземпляре  ответа  заявителю  в левом нижнем  углу указывается  фамилия и подпись  исполнителя,  номер  его  служебного телефона,  а также  проставляются  визы руководителей,  участвовавших  в подготовке  ответа,  с расшифровкой  фамилий.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7.9.На  каждом  обращении  после  окончательного   решения и его  исполнения  должна  быть  отметка об исполнении  «В дело»,  дата и личная  подпись  должностного лица,  принявшего  это решение. Предложения,  заявления и жалобы, копии  ответов  на  граждан  формируются  в дело  в соответствии  с утвержденной  номенклатурой дел.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7.10.При формировании  дел   проверяется  правильность  направления  документов  в дело,  их  полнота (комплектность).  Неразрешенные  предложения,  заявления  и жалобы  граждан,  а также  неправильно оформленные документы   подшивать  в дело  запрещается.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b/>
          <w:bCs/>
        </w:rPr>
        <w:t>8.Порядок  рассмотрения  отдельных  обращений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8.1.Обращения граждан,  поступившие  директору школы-интерната   из  средств массовой информации,  рассматриваются  в порядке  и  сроки,  предусмотренные  настоящим Положением.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8.2.В случае  если в письменном  обращении не указана  фамилия  гражданина, направившего обращение и почтовый  адрес,  по  которому  должен  быть  направлен  ответ,  ответ  на  обращение  не дается  директором школы-интерната,  принимается  решение  о списании  данного  обращения «В дело».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8.3.Если  в указанном  обращении  содержатся  сведения  о  подготавливаемом,  совершаемом  или  совершенном  противоправном  деянии,  а также  о лице,  его  подготавливающем,  совершающем  или  совершившем,   обращение  подлежит    направлению  в  орган  в соответствии с его компетенцией.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8.4.Обращение,  в котором  обжалуется  судебное  решение,  возвращается  гражданину  с разъяснением  порядка  обжалования  данного судебного  решения.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8.5.При  получении  письменного  обращения,  в котором содержатся  нецензурные,  оскорбительные  выражения, угрозы  жизни, здоровью  или имуществу  должностного лица,  а также  членов его семьи.   Директор вправе  оставить  обращение без  ответа по существу  поставленных  в нем  вопросов и сообщить  гражданину,  направившему  обращение,  о недопустимости  злоупотребления  правом.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Решение о списании  данного обращения « В дело» и направлении  сообщения  заявителю  о недопустимости  злоупотребления  правом  принимается  и подписывается  директором </w:t>
      </w:r>
      <w:proofErr w:type="spellStart"/>
      <w:r>
        <w:t>школыинтерната</w:t>
      </w:r>
      <w:proofErr w:type="spellEnd"/>
      <w:r>
        <w:t>  или первым заместителем.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8.6.В случае  если   текст  письменного  обращения  не  поддается  прочтению,  обращение не подлежит  направлению  на  рассмотрение  и ответ  на него не дается. 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Заявителю  об этом  сообщается,  если  его  фамилия  и почтовый  адрес  поддаются  прочтению.  Решение  о списании  данного обращения «В </w:t>
      </w:r>
      <w:r>
        <w:lastRenderedPageBreak/>
        <w:t>дело»  и сообщении  заявителю  принимаются  и подписываются  заведующей  или первым заместителем.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8.7.Обращения  граждан,  поступившие  от  одного  и того же лица  по одному и тому же  вопросу,  если  со  времени подачи  первого  обращения истек установленный  настоящим  Положением  срок  рассмотрения  или  заявитель не согласен  с принятым  по  его  обращению  решением,  считаются  повторными.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При  работе с повторными  обращениями делопроизводитель  формирует дело с уже имеющимися документами по  обращениям  данного  заявителя.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Не  считаются  повторными  обращения  одного и того же заявителя,  но  по  разным  вопросам,  а также  многократные – по  одному  и тому же   вопросу в случае,  если  причины,  по  которым  ответ  по существу  поставленных  в  обращении  вопросов не мог  быть дан,  в последующем  были  устранены,  гражданин  вправе  вновь  направить  обращение  директору школы-интерната.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8.8.В случае  если  в письменном  обращении  гражданина  содержится  вопрос,  на  который  ему  многократно  давались  письменные  ответы  по существу  в  связи с ранее направленными  обращениями, и при  этом  в обращении не приводятся  новые  доводы  или обстоятельства директор школы-интерната    вправе   принять  решение  о  безосновательности  очередного  обращения и прекращении  переписки  с гражданином.  О данном  решении  уведомляется  гражданин,  направивший обращение.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8.9.В случае  если ответ  по существу  поставленного вопроса  в обращении не может быть дан без разглашения  сведений,   составляющих  охраняемую   федеральным  законом тайну,  гражданину,  направившему  обращение, сообщается  о  невозможности  дать  ответ  по существу  в связи с недопустимостью  разглашения  указанных  сведений.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</w:t>
      </w:r>
      <w:r>
        <w:rPr>
          <w:b/>
          <w:bCs/>
        </w:rPr>
        <w:t>9.Сроки  рассмотрения  обращений  и  уведомление  заявителей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9.1.Письменное обращение, поступившее должностному лицу в соответствии с их компетенцией, рассматривается в течени</w:t>
      </w:r>
      <w:proofErr w:type="gramStart"/>
      <w:r>
        <w:t>и</w:t>
      </w:r>
      <w:proofErr w:type="gramEnd"/>
      <w:r>
        <w:t xml:space="preserve"> 30 дней со дня регистрации письменного обращения.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9.2.В исключительных  случаях,  а также  в случае  направления  запроса,  предусмотренного  п.7.10  настоящего  Положения,   руководитель вправе   продлить  срок  рассмотрения  обращения не более чем за 30 дней,  уведомив  о продлении   срока  его рассмотрения  гражданина,  направившего  обращение. Продление срока  оформляется  исполнителями  не менее чем за пять дней  до истечения  срока  рассмотрения  обращения.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lastRenderedPageBreak/>
        <w:t xml:space="preserve">            </w:t>
      </w:r>
      <w:r>
        <w:rPr>
          <w:b/>
          <w:bCs/>
        </w:rPr>
        <w:t>10.Организация  работы  по личному  приему  граждан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b/>
          <w:bCs/>
          <w:sz w:val="22"/>
          <w:szCs w:val="22"/>
        </w:rPr>
        <w:t xml:space="preserve">            </w:t>
      </w:r>
      <w:r>
        <w:t>10.1.График и порядок личного приема  граждан в  школе- интернате устанавливается  руководителем (понедельник- пятница с 8.00 – 16.30)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10.2.При  личном  приеме гражданин  предъявляет  документ,  удостоверяющий  его  личность.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10.3.По  вопросам,  не входящим  в компетенцию директора школы-интерната,  заявителям  рекомендуется  обратиться  в соответствующие  органы,  учреждения,  организации.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10.4.Во  время  записи  на прием директор  заполняет  карточку личного приема гражданина </w:t>
      </w:r>
      <w:proofErr w:type="gramStart"/>
      <w:r>
        <w:t xml:space="preserve">( </w:t>
      </w:r>
      <w:proofErr w:type="gramEnd"/>
      <w:r>
        <w:t>форма прилагается).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10.5. На  каждое  обращение  оформляется установленного  образца карточка  личного приема  гражданина,  в  которую  заносится  содержание  обращения  гражданина  на личном приеме, а также  резолюция  ведущего  прием,  с поручением  должностному  лицу. При  необходимости  гражданам  предлагается  изложить  суть  вопроса в письменном виде.  Письменное  обращение в этом случае  регистрируется и рассматривается  в  установленном  порядке,  а  в  карточке  делается  отметка  «Оставлено заявление»  и дата  регистрации.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В случае  если  изложенные в устном обращении факты  и обстоятельства  являются  очевидными  и не  требуют  дополнительной  проверки, ответ  на обращение с согласия гражданина  может  быть дан устно в ходе личного приема, о чем делается  запись в карточке личного приема гражданина. В остальных случаях дается  письменный ответ по существу поставленных  в обращении  вопросов.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10.6.При повторных  обращениях подбираются  имеющиеся материалы по делу заявителя (архивный материал).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10.7.Ответы  о принятых мерах  направляются   директору школы-интерната   или заместителю </w:t>
      </w:r>
      <w:proofErr w:type="spellStart"/>
      <w:proofErr w:type="gramStart"/>
      <w:r>
        <w:t>заместителю</w:t>
      </w:r>
      <w:proofErr w:type="spellEnd"/>
      <w:proofErr w:type="gramEnd"/>
      <w:r>
        <w:t xml:space="preserve"> по УВР  для подписания.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10.8.В ходе личного  приема гражданину  может быть  отказано в дальнейшем рассмотрении обращения, если  ему  ранее был дан ответ по существу поставленных в обращении вопросов.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</w:t>
      </w:r>
      <w:r>
        <w:rPr>
          <w:b/>
          <w:bCs/>
        </w:rPr>
        <w:t>11.Работа с обращениями, поставленными  на  контроль.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11.1.Обращения,  в  которых  содержатся  вопросы,  имеющие  большое  общественное значение,  сообщается  о конкретных  нарушениях  законных прав и  интересов граждан, как </w:t>
      </w:r>
      <w:proofErr w:type="gramStart"/>
      <w:r>
        <w:t>правило</w:t>
      </w:r>
      <w:proofErr w:type="gramEnd"/>
      <w:r>
        <w:t>  ставятся на КОНТРОЛЬ.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11.2.На  контрольных  обращениях  ставятся пометки «КОНТРОЛЬ»  и «ПОДЛЕЖИТ ВОЗВРАТУ».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11.3.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Должностное лицо – исполнитель  в  установленные  сроки  рассматривает  контрольное  обращение,  информирует о результатах  директора школы-интерната,   либо заместителя  директора  по УВР,  готовит ответ заявителю.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lastRenderedPageBreak/>
        <w:t>            11.4.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Если в обращениях  государственных  органов  содержатся  просьбы   проинформировать  их о результатах  рассмотрения  граждан,  то  исполнитель  готовит  ответ и им. Как правило,  </w:t>
      </w:r>
      <w:proofErr w:type="spellStart"/>
      <w:r>
        <w:t>этиответы</w:t>
      </w:r>
      <w:proofErr w:type="spellEnd"/>
      <w:r>
        <w:t xml:space="preserve">  подписываются директором </w:t>
      </w:r>
      <w:proofErr w:type="gramStart"/>
      <w:r>
        <w:t>школы-интерната</w:t>
      </w:r>
      <w:proofErr w:type="gramEnd"/>
      <w:r>
        <w:t>  либо  заместителем директора   по УВР. Директор школы-интерната вправе   предложить  исполнителю  продолжить  работу с проведением  дополнительных проверок  или после  подписания  ответа  списать материалы  по  результатам  рассмотрения обращения «В дело».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11.5.Обращение  считается  исполненным  и снимается с контроля,  если  рассмотрены  все  поставленные  в нем  вопросы,  приняты  необходимые  меры,  заявителям  дан ответ.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11.6.Письменные обращения,  на  которые  даются  промежуточные  ответы,  с  контроля не снимаются.   Контроль  завершается  только после  вынесения  и </w:t>
      </w:r>
      <w:proofErr w:type="gramStart"/>
      <w:r>
        <w:t>принятия</w:t>
      </w:r>
      <w:proofErr w:type="gramEnd"/>
      <w:r>
        <w:t xml:space="preserve"> исчерпывающих  мер по  разрешению предложения,  заявления,  жалобы.  Решение о  снятии с контроля принимает  директор школы-интерната.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     11.7.Контрольные  обращения  должны содержать  конкретную и четкую  информацию  по всем вопросам, поставленным в обращениях граждан: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-если сроки рассмотрения продлены,  то  должны быть указаны причины и окончательная  дата рассмотрения,  по истечении которой будет дополнительно  сообщено о проделанной работе;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 в ответе  должно быть указано о том,  что заявитель  в той или иной форме проинформирован о результатах  рассмотрения;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 ответ заявителю  подписывается руководителем;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- к ответу  прикладывается   оригинал рассмотренного  обращения  гражданина,  если  на нем  стоит  штамп «ПОДЛЕЖИТ  ВОЗВРАТУ».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</w:t>
      </w:r>
      <w:r>
        <w:rPr>
          <w:b/>
          <w:bCs/>
        </w:rPr>
        <w:t>12.</w:t>
      </w:r>
      <w:proofErr w:type="gramStart"/>
      <w:r>
        <w:rPr>
          <w:b/>
          <w:bCs/>
        </w:rPr>
        <w:t>Контроль  за</w:t>
      </w:r>
      <w:proofErr w:type="gramEnd"/>
      <w:r>
        <w:rPr>
          <w:b/>
          <w:bCs/>
        </w:rPr>
        <w:t xml:space="preserve">  соблюдением  порядка  рассмотрения обращений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12.1.Должностное лицо  в пределах своей компетенции осуществляет  </w:t>
      </w:r>
      <w:proofErr w:type="gramStart"/>
      <w:r>
        <w:t>контроль  за</w:t>
      </w:r>
      <w:proofErr w:type="gramEnd"/>
      <w:r>
        <w:t xml:space="preserve"> соблюдением  порядка  рассмотрения  обращений,  анализирует  содержание,  поступающих обращений  и информирует   директора школы-интерната  о нарушениях  исполнительской дисциплины.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12.2. Директор школы-интерната   принимает  меры по своевременному  выявлению  и устранению  причин нарушения прав,  свобод и законных интересов граждан.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12.3.Лица,  виноватые  в нарушении  порядка  рассмотрения обращений граждан, изложенного в настоящем Положении,  несут  ответственность,  предусмотренную  законодательством РФ.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</w:t>
      </w:r>
      <w:r>
        <w:rPr>
          <w:b/>
          <w:bCs/>
        </w:rPr>
        <w:t>13.Хранение материалов  по  обращениям  граждан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13.1.Делопроизводитель осуществляет  хранение и использование в справочных и иных   целях   предложений,  заявлений и жалоб граждан.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lastRenderedPageBreak/>
        <w:t>            13.2.Внести в номенклатуру журнал регистрации  по  обращениям  граждан.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13.3.Ответственность  за сохранность  документов по  обращениям граждан  возлагается  на  делопроизводителя.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13.4.Устанавливается  срок хранения  предложений,  заявлений,  жалоб  граждан  и документов,  связанных  с их рассмотрением  и разрешением. В необходимых случаях  экспертной комиссией может быть принято решение об увеличении  срока хранения или о постоянном  хранении  наиболее ценных предложений граждан.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</w:t>
      </w:r>
      <w:proofErr w:type="gramStart"/>
      <w:r>
        <w:t>13.5.По  истечении  установленных сроков  хранения документы  по  предложениям  заявлениям и жалобам  граждан  подлежат  уничтожению в соответствии с  утвержденным Федеральной архивной службой России 06.10.2000 г. Перечнем  типовых  управленческих  документов,  образующихся  в деятельности  организации,  с указанием сроков хранения.</w:t>
      </w:r>
      <w:proofErr w:type="gramEnd"/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13.6.Хранение дел у исполнителей запрещается.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13.7.Обращения  граждан  могут  направляться в архив  без рассмотрения,  если  в них содержатся  рассуждения  по  известным  проблемам или поднимаются  уже решенные вопросы,  не требующие  дополнительного  рассмотрения,  а также  бессмысленные  по содержанию.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13.8.Решение о списании указанных  обращений принимает  директор школы-интерната.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         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            </w:t>
      </w:r>
      <w:r>
        <w:rPr>
          <w:b/>
          <w:bCs/>
        </w:rPr>
        <w:t>14.Возмещение  причиненных   убытков  и взыскание  понесенных  расходов  при рассмотрении  обращений.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14.1.Гражданин  имеет право на возмещение убытков и компенсацию  морального  вреда,  причиненных незаконным  действием (бездействием) директора школы-интерната   при рассмотрении  обращения  по  решению  суда.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            14.2.В случае  если  гражданин  указал  в обращении  заведомо ложные  сведения</w:t>
      </w:r>
      <w:proofErr w:type="gramStart"/>
      <w:r>
        <w:t>.</w:t>
      </w:r>
      <w:proofErr w:type="gramEnd"/>
      <w:r>
        <w:br/>
      </w:r>
      <w:proofErr w:type="gramStart"/>
      <w:r>
        <w:t>р</w:t>
      </w:r>
      <w:proofErr w:type="gramEnd"/>
      <w:r>
        <w:t>асходы,  понесенные в связи с рассмотрением  обращения,  могут быть  взысканы директором школы-интерната с данного гражданина по решению суда.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                                    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  <w:jc w:val="right"/>
      </w:pPr>
      <w:r>
        <w:t>                                ПРИЛОЖЕНИЕ</w:t>
      </w:r>
    </w:p>
    <w:p w:rsidR="000F3724" w:rsidRDefault="000F3724" w:rsidP="000F3724">
      <w:pPr>
        <w:pStyle w:val="a3"/>
        <w:spacing w:before="0" w:beforeAutospacing="0" w:after="160" w:afterAutospacing="0"/>
        <w:jc w:val="right"/>
      </w:pPr>
      <w:r>
        <w:t>                                                            к  Положению о порядке рассмотрения          </w:t>
      </w:r>
    </w:p>
    <w:p w:rsidR="000F3724" w:rsidRDefault="000F3724" w:rsidP="000F3724">
      <w:pPr>
        <w:pStyle w:val="a3"/>
        <w:spacing w:before="0" w:beforeAutospacing="0" w:after="160" w:afterAutospacing="0"/>
        <w:jc w:val="right"/>
      </w:pPr>
      <w:r>
        <w:t>                                                            обращения граждан к руководителю ГОУ ЯО «</w:t>
      </w:r>
      <w:proofErr w:type="spellStart"/>
      <w:proofErr w:type="gramStart"/>
      <w:r>
        <w:t>Гаврилов-Ямская</w:t>
      </w:r>
      <w:proofErr w:type="spellEnd"/>
      <w:proofErr w:type="gramEnd"/>
      <w:r>
        <w:t xml:space="preserve"> школа-интернат»</w:t>
      </w:r>
    </w:p>
    <w:p w:rsidR="000F3724" w:rsidRDefault="000F3724" w:rsidP="000F3724">
      <w:pPr>
        <w:pStyle w:val="a3"/>
        <w:spacing w:before="0" w:beforeAutospacing="0" w:after="160" w:afterAutospacing="0"/>
        <w:jc w:val="center"/>
      </w:pPr>
      <w:r>
        <w:t> </w:t>
      </w:r>
    </w:p>
    <w:p w:rsidR="000F3724" w:rsidRDefault="000F3724" w:rsidP="000F3724">
      <w:pPr>
        <w:pStyle w:val="a3"/>
        <w:spacing w:before="0" w:beforeAutospacing="0" w:after="160" w:afterAutospacing="0"/>
        <w:jc w:val="center"/>
      </w:pPr>
      <w:r>
        <w:rPr>
          <w:b/>
          <w:bCs/>
        </w:rPr>
        <w:t>КАРТОЧКА  ЛИЧНОГО  ПРИЕМА  ГРАЖДАН</w:t>
      </w:r>
    </w:p>
    <w:p w:rsidR="000F3724" w:rsidRDefault="000F3724" w:rsidP="000F3724">
      <w:pPr>
        <w:pStyle w:val="a3"/>
        <w:spacing w:before="0" w:beforeAutospacing="0" w:after="160" w:afterAutospacing="0"/>
        <w:jc w:val="center"/>
      </w:pPr>
      <w:r>
        <w:rPr>
          <w:b/>
          <w:bCs/>
        </w:rPr>
        <w:t>Директора ГОУ ЯО «</w:t>
      </w:r>
      <w:proofErr w:type="spellStart"/>
      <w:proofErr w:type="gramStart"/>
      <w:r>
        <w:rPr>
          <w:b/>
          <w:bCs/>
        </w:rPr>
        <w:t>Гаврилов-Ямская</w:t>
      </w:r>
      <w:proofErr w:type="spellEnd"/>
      <w:proofErr w:type="gramEnd"/>
      <w:r>
        <w:rPr>
          <w:b/>
          <w:bCs/>
        </w:rPr>
        <w:t xml:space="preserve"> школа-интернат»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 xml:space="preserve">Дата приема 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lastRenderedPageBreak/>
        <w:t>Ф.И.О. гражданина____________________________________________________________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Место работы _________________________________________________________________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Домашний адрес_______________________________________________________________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Телефон______________________________________________________________________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Содержание устного обращения_________________________________________________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Результат рассмотрения устного обращения гражданина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1.Кому отправлено (резолюция)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2.Дата исполнения_____________________________________________________________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3.Дополнительный контроль___________________________________________________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4.Снято с контроля____________________________________________________________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5.Результат___________________________________________________________________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6.Дата, должность исполнителя_________________________________________________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t>7.От гражданина принято письменное заявление (Прилагается)</w:t>
      </w:r>
    </w:p>
    <w:p w:rsidR="000F3724" w:rsidRDefault="000F3724" w:rsidP="000F3724">
      <w:pPr>
        <w:pStyle w:val="a3"/>
        <w:spacing w:before="0" w:beforeAutospacing="0" w:after="160" w:afterAutospacing="0"/>
      </w:pPr>
      <w:r>
        <w:rPr>
          <w:rFonts w:ascii="Calibri" w:hAnsi="Calibri"/>
          <w:sz w:val="22"/>
          <w:szCs w:val="22"/>
        </w:rPr>
        <w:t> </w:t>
      </w:r>
    </w:p>
    <w:p w:rsidR="00026B64" w:rsidRDefault="00026B64"/>
    <w:sectPr w:rsidR="0002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0F3724"/>
    <w:rsid w:val="00026B64"/>
    <w:rsid w:val="000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4241</Words>
  <Characters>24174</Characters>
  <Application>Microsoft Office Word</Application>
  <DocSecurity>0</DocSecurity>
  <Lines>201</Lines>
  <Paragraphs>56</Paragraphs>
  <ScaleCrop>false</ScaleCrop>
  <Company/>
  <LinksUpToDate>false</LinksUpToDate>
  <CharactersWithSpaces>28359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2021-01-12T13:14:00Z</dcterms:created>
  <dcterms:modified xsi:type="dcterms:W3CDTF">2021-01-12T13:15:00Z</dcterms:modified>
</cp:coreProperties>
</file>