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EB" w:rsidRDefault="00E8676F" w:rsidP="001C0CC9">
      <w:pPr>
        <w:spacing w:before="100" w:beforeAutospacing="1" w:after="100" w:afterAutospacing="1" w:line="240" w:lineRule="auto"/>
        <w:jc w:val="center"/>
        <w:rPr>
          <w:rFonts w:ascii="Times New Roman" w:hAnsi="Times New Roman"/>
          <w:b/>
          <w:bCs/>
          <w:i/>
          <w:iCs/>
          <w:sz w:val="24"/>
          <w:szCs w:val="24"/>
        </w:rPr>
      </w:pPr>
      <w:r>
        <w:rPr>
          <w:rFonts w:ascii="Times New Roman" w:hAnsi="Times New Roman"/>
          <w:b/>
          <w:bCs/>
          <w:i/>
          <w:iCs/>
          <w:noProof/>
          <w:sz w:val="24"/>
          <w:szCs w:val="24"/>
        </w:rPr>
        <w:drawing>
          <wp:inline distT="0" distB="0" distL="0" distR="0">
            <wp:extent cx="5940425" cy="8274685"/>
            <wp:effectExtent l="19050" t="0" r="3175" b="0"/>
            <wp:docPr id="1" name="Рисунок 0" descr="система оценки титульныеиорло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стема оценки титульныеиорлоз.jpeg"/>
                    <pic:cNvPicPr/>
                  </pic:nvPicPr>
                  <pic:blipFill>
                    <a:blip r:embed="rId7" cstate="print"/>
                    <a:stretch>
                      <a:fillRect/>
                    </a:stretch>
                  </pic:blipFill>
                  <pic:spPr>
                    <a:xfrm>
                      <a:off x="0" y="0"/>
                      <a:ext cx="5940425" cy="8274685"/>
                    </a:xfrm>
                    <a:prstGeom prst="rect">
                      <a:avLst/>
                    </a:prstGeom>
                  </pic:spPr>
                </pic:pic>
              </a:graphicData>
            </a:graphic>
          </wp:inline>
        </w:drawing>
      </w:r>
    </w:p>
    <w:p w:rsidR="002120EB" w:rsidRDefault="002120EB">
      <w:pPr>
        <w:rPr>
          <w:rFonts w:ascii="Times New Roman" w:hAnsi="Times New Roman"/>
          <w:b/>
          <w:bCs/>
          <w:i/>
          <w:iCs/>
          <w:sz w:val="24"/>
          <w:szCs w:val="24"/>
        </w:rPr>
      </w:pPr>
      <w:r>
        <w:rPr>
          <w:rFonts w:ascii="Times New Roman" w:hAnsi="Times New Roman"/>
          <w:b/>
          <w:bCs/>
          <w:i/>
          <w:iCs/>
          <w:sz w:val="24"/>
          <w:szCs w:val="24"/>
        </w:rPr>
        <w:br w:type="page"/>
      </w:r>
    </w:p>
    <w:p w:rsidR="00B81F6A" w:rsidRDefault="00B81F6A" w:rsidP="002120EB">
      <w:pPr>
        <w:spacing w:before="100" w:beforeAutospacing="1" w:after="100" w:afterAutospacing="1" w:line="240" w:lineRule="auto"/>
        <w:jc w:val="center"/>
        <w:rPr>
          <w:rFonts w:ascii="Times New Roman" w:hAnsi="Times New Roman"/>
          <w:b/>
          <w:bCs/>
          <w:i/>
          <w:iCs/>
          <w:sz w:val="24"/>
          <w:szCs w:val="24"/>
        </w:rPr>
      </w:pPr>
    </w:p>
    <w:p w:rsidR="00B81F6A" w:rsidRPr="00B81F6A" w:rsidRDefault="00B81F6A" w:rsidP="00B81F6A">
      <w:pPr>
        <w:spacing w:before="100" w:beforeAutospacing="1" w:after="100" w:afterAutospacing="1" w:line="240" w:lineRule="auto"/>
        <w:jc w:val="center"/>
        <w:rPr>
          <w:rFonts w:ascii="Times New Roman" w:hAnsi="Times New Roman"/>
          <w:sz w:val="32"/>
          <w:szCs w:val="32"/>
        </w:rPr>
      </w:pPr>
      <w:r w:rsidRPr="00B81F6A">
        <w:rPr>
          <w:rFonts w:ascii="Times New Roman" w:hAnsi="Times New Roman"/>
          <w:b/>
          <w:bCs/>
          <w:iCs/>
          <w:sz w:val="32"/>
          <w:szCs w:val="32"/>
        </w:rPr>
        <w:t>ГОУ ЯО «Гаврилов-Ямская школа-интернат»</w:t>
      </w:r>
    </w:p>
    <w:tbl>
      <w:tblPr>
        <w:tblpPr w:leftFromText="180" w:rightFromText="180" w:bottomFromText="200" w:vertAnchor="text" w:horzAnchor="margin" w:tblpXSpec="center" w:tblpY="750"/>
        <w:tblW w:w="10725" w:type="dxa"/>
        <w:tblLayout w:type="fixed"/>
        <w:tblCellMar>
          <w:top w:w="55" w:type="dxa"/>
          <w:left w:w="55" w:type="dxa"/>
          <w:bottom w:w="55" w:type="dxa"/>
          <w:right w:w="55" w:type="dxa"/>
        </w:tblCellMar>
        <w:tblLook w:val="04A0"/>
      </w:tblPr>
      <w:tblGrid>
        <w:gridCol w:w="5453"/>
        <w:gridCol w:w="5272"/>
      </w:tblGrid>
      <w:tr w:rsidR="00B81F6A" w:rsidRPr="00B81F6A" w:rsidTr="00B41F6F">
        <w:trPr>
          <w:trHeight w:val="1569"/>
        </w:trPr>
        <w:tc>
          <w:tcPr>
            <w:tcW w:w="5453" w:type="dxa"/>
            <w:hideMark/>
          </w:tcPr>
          <w:p w:rsidR="00B81F6A" w:rsidRPr="00B81F6A" w:rsidRDefault="00B81F6A" w:rsidP="00B41F6F">
            <w:pPr>
              <w:pStyle w:val="aff4"/>
              <w:spacing w:line="276" w:lineRule="auto"/>
              <w:ind w:right="705"/>
              <w:rPr>
                <w:rFonts w:ascii="Times New Roman" w:hAnsi="Times New Roman"/>
                <w:sz w:val="24"/>
                <w:szCs w:val="24"/>
              </w:rPr>
            </w:pPr>
            <w:r w:rsidRPr="00B81F6A">
              <w:rPr>
                <w:rFonts w:ascii="Times New Roman" w:hAnsi="Times New Roman"/>
                <w:sz w:val="24"/>
                <w:szCs w:val="24"/>
              </w:rPr>
              <w:t xml:space="preserve">Принято                                                                              Педагогическим советом </w:t>
            </w:r>
          </w:p>
          <w:p w:rsidR="00B81F6A" w:rsidRPr="00B81F6A" w:rsidRDefault="00B81F6A" w:rsidP="00B41F6F">
            <w:pPr>
              <w:pStyle w:val="aff4"/>
              <w:spacing w:line="276" w:lineRule="auto"/>
              <w:ind w:right="705"/>
              <w:rPr>
                <w:rFonts w:ascii="Times New Roman" w:hAnsi="Times New Roman"/>
                <w:sz w:val="24"/>
                <w:szCs w:val="24"/>
              </w:rPr>
            </w:pPr>
            <w:r w:rsidRPr="00B81F6A">
              <w:rPr>
                <w:rFonts w:ascii="Times New Roman" w:hAnsi="Times New Roman"/>
                <w:sz w:val="24"/>
                <w:szCs w:val="24"/>
              </w:rPr>
              <w:t xml:space="preserve">ГОУ ЯО «Гаврилов-Ямская школа-интернат»                                               </w:t>
            </w:r>
          </w:p>
          <w:p w:rsidR="00B81F6A" w:rsidRPr="00B81F6A" w:rsidRDefault="00B81F6A" w:rsidP="00B41F6F">
            <w:pPr>
              <w:pStyle w:val="aff4"/>
              <w:spacing w:line="276" w:lineRule="auto"/>
              <w:ind w:right="705"/>
              <w:rPr>
                <w:rFonts w:ascii="Times New Roman" w:hAnsi="Times New Roman"/>
                <w:sz w:val="24"/>
                <w:szCs w:val="24"/>
              </w:rPr>
            </w:pPr>
            <w:r w:rsidRPr="00B81F6A">
              <w:rPr>
                <w:rFonts w:ascii="Times New Roman" w:hAnsi="Times New Roman"/>
                <w:sz w:val="24"/>
                <w:szCs w:val="24"/>
              </w:rPr>
              <w:t>Протокол № 1   от 29.08.2016</w:t>
            </w:r>
          </w:p>
        </w:tc>
        <w:tc>
          <w:tcPr>
            <w:tcW w:w="5272" w:type="dxa"/>
          </w:tcPr>
          <w:p w:rsidR="00B81F6A" w:rsidRPr="00B81F6A" w:rsidRDefault="00B81F6A" w:rsidP="00B41F6F">
            <w:pPr>
              <w:pStyle w:val="aff4"/>
              <w:spacing w:line="276" w:lineRule="auto"/>
              <w:ind w:right="705"/>
              <w:jc w:val="both"/>
              <w:rPr>
                <w:rFonts w:ascii="Times New Roman" w:hAnsi="Times New Roman"/>
                <w:sz w:val="24"/>
                <w:szCs w:val="24"/>
              </w:rPr>
            </w:pPr>
            <w:r w:rsidRPr="00B81F6A">
              <w:rPr>
                <w:rFonts w:ascii="Times New Roman" w:hAnsi="Times New Roman"/>
                <w:sz w:val="24"/>
                <w:szCs w:val="24"/>
              </w:rPr>
              <w:t xml:space="preserve"> Утверждаю:___________________                                              </w:t>
            </w:r>
          </w:p>
          <w:p w:rsidR="00B81F6A" w:rsidRPr="00B81F6A" w:rsidRDefault="00B81F6A" w:rsidP="00B41F6F">
            <w:pPr>
              <w:pStyle w:val="aff4"/>
              <w:spacing w:line="276" w:lineRule="auto"/>
              <w:ind w:right="705"/>
              <w:jc w:val="both"/>
              <w:rPr>
                <w:rFonts w:ascii="Times New Roman" w:hAnsi="Times New Roman"/>
                <w:sz w:val="24"/>
                <w:szCs w:val="24"/>
              </w:rPr>
            </w:pPr>
            <w:r w:rsidRPr="00B81F6A">
              <w:rPr>
                <w:rFonts w:ascii="Times New Roman" w:hAnsi="Times New Roman"/>
                <w:sz w:val="24"/>
                <w:szCs w:val="24"/>
              </w:rPr>
              <w:t xml:space="preserve"> директор ГОУ ЯО «Гаврилов-Ямской  школа-интернат»</w:t>
            </w:r>
          </w:p>
          <w:p w:rsidR="00B81F6A" w:rsidRPr="00B81F6A" w:rsidRDefault="00B81F6A" w:rsidP="00B41F6F">
            <w:pPr>
              <w:pStyle w:val="aff4"/>
              <w:spacing w:line="276" w:lineRule="auto"/>
              <w:ind w:right="705"/>
              <w:jc w:val="both"/>
              <w:rPr>
                <w:rFonts w:ascii="Times New Roman" w:hAnsi="Times New Roman"/>
                <w:sz w:val="24"/>
                <w:szCs w:val="24"/>
              </w:rPr>
            </w:pPr>
            <w:r w:rsidRPr="00B81F6A">
              <w:rPr>
                <w:rFonts w:ascii="Times New Roman" w:hAnsi="Times New Roman"/>
                <w:sz w:val="24"/>
                <w:szCs w:val="24"/>
              </w:rPr>
              <w:t>Басова Е.И.</w:t>
            </w:r>
          </w:p>
          <w:p w:rsidR="00B81F6A" w:rsidRPr="00B81F6A" w:rsidRDefault="00B81F6A" w:rsidP="00B41F6F">
            <w:pPr>
              <w:pStyle w:val="aff4"/>
              <w:spacing w:line="276" w:lineRule="auto"/>
              <w:ind w:right="705"/>
              <w:jc w:val="both"/>
              <w:rPr>
                <w:rFonts w:ascii="Times New Roman" w:hAnsi="Times New Roman"/>
                <w:sz w:val="24"/>
                <w:szCs w:val="24"/>
              </w:rPr>
            </w:pPr>
            <w:r w:rsidRPr="00B81F6A">
              <w:rPr>
                <w:rFonts w:ascii="Times New Roman" w:hAnsi="Times New Roman"/>
                <w:sz w:val="24"/>
                <w:szCs w:val="24"/>
              </w:rPr>
              <w:t>«29 »  августа  2016г.</w:t>
            </w:r>
          </w:p>
          <w:p w:rsidR="00B81F6A" w:rsidRPr="00B81F6A" w:rsidRDefault="00B81F6A" w:rsidP="00B41F6F">
            <w:pPr>
              <w:pStyle w:val="aff4"/>
              <w:spacing w:line="276" w:lineRule="auto"/>
              <w:ind w:left="1134" w:right="705"/>
              <w:rPr>
                <w:rFonts w:ascii="Times New Roman" w:hAnsi="Times New Roman"/>
                <w:sz w:val="24"/>
                <w:szCs w:val="24"/>
              </w:rPr>
            </w:pPr>
          </w:p>
        </w:tc>
      </w:tr>
    </w:tbl>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rsidP="00B81F6A">
      <w:pPr>
        <w:spacing w:before="100" w:beforeAutospacing="1" w:after="100" w:afterAutospacing="1" w:line="240" w:lineRule="auto"/>
        <w:jc w:val="center"/>
        <w:rPr>
          <w:rFonts w:ascii="Times New Roman" w:hAnsi="Times New Roman"/>
          <w:b/>
          <w:bCs/>
          <w:iCs/>
          <w:sz w:val="32"/>
          <w:szCs w:val="32"/>
        </w:rPr>
      </w:pPr>
      <w:r w:rsidRPr="00B81F6A">
        <w:rPr>
          <w:rFonts w:ascii="Times New Roman" w:hAnsi="Times New Roman"/>
          <w:b/>
          <w:bCs/>
          <w:iCs/>
          <w:sz w:val="32"/>
          <w:szCs w:val="32"/>
        </w:rPr>
        <w:t xml:space="preserve">Программа формирования универсальных учебных действий на основе УМК «Школа России» </w:t>
      </w:r>
    </w:p>
    <w:p w:rsidR="00B81F6A" w:rsidRPr="00B81F6A" w:rsidRDefault="00B81F6A" w:rsidP="00B81F6A">
      <w:pPr>
        <w:spacing w:before="100" w:beforeAutospacing="1" w:after="100" w:afterAutospacing="1" w:line="240" w:lineRule="auto"/>
        <w:jc w:val="center"/>
        <w:rPr>
          <w:rFonts w:ascii="Times New Roman" w:hAnsi="Times New Roman"/>
          <w:sz w:val="32"/>
          <w:szCs w:val="32"/>
        </w:rPr>
      </w:pPr>
      <w:r w:rsidRPr="00B81F6A">
        <w:rPr>
          <w:rFonts w:ascii="Times New Roman" w:hAnsi="Times New Roman"/>
          <w:b/>
          <w:bCs/>
          <w:iCs/>
          <w:sz w:val="32"/>
          <w:szCs w:val="32"/>
        </w:rPr>
        <w:t>в ГОУ ЯО «Гаврилов</w:t>
      </w:r>
      <w:r w:rsidR="00E104C6">
        <w:rPr>
          <w:rFonts w:ascii="Times New Roman" w:hAnsi="Times New Roman"/>
          <w:b/>
          <w:bCs/>
          <w:iCs/>
          <w:sz w:val="32"/>
          <w:szCs w:val="32"/>
        </w:rPr>
        <w:t xml:space="preserve"> </w:t>
      </w:r>
      <w:r w:rsidRPr="00B81F6A">
        <w:rPr>
          <w:rFonts w:ascii="Times New Roman" w:hAnsi="Times New Roman"/>
          <w:b/>
          <w:bCs/>
          <w:iCs/>
          <w:sz w:val="32"/>
          <w:szCs w:val="32"/>
        </w:rPr>
        <w:t>-</w:t>
      </w:r>
      <w:r w:rsidR="00E104C6">
        <w:rPr>
          <w:rFonts w:ascii="Times New Roman" w:hAnsi="Times New Roman"/>
          <w:b/>
          <w:bCs/>
          <w:iCs/>
          <w:sz w:val="32"/>
          <w:szCs w:val="32"/>
        </w:rPr>
        <w:t xml:space="preserve"> </w:t>
      </w:r>
      <w:r w:rsidRPr="00B81F6A">
        <w:rPr>
          <w:rFonts w:ascii="Times New Roman" w:hAnsi="Times New Roman"/>
          <w:b/>
          <w:bCs/>
          <w:iCs/>
          <w:sz w:val="32"/>
          <w:szCs w:val="32"/>
        </w:rPr>
        <w:t>Ямская школа-интернат»</w:t>
      </w:r>
    </w:p>
    <w:p w:rsidR="00B81F6A" w:rsidRDefault="00B81F6A" w:rsidP="00B81F6A">
      <w:pPr>
        <w:tabs>
          <w:tab w:val="left" w:pos="2941"/>
        </w:tabs>
        <w:rPr>
          <w:rFonts w:ascii="Times New Roman" w:hAnsi="Times New Roman"/>
          <w:b/>
          <w:bCs/>
          <w:i/>
          <w:iCs/>
          <w:sz w:val="24"/>
          <w:szCs w:val="24"/>
        </w:rPr>
      </w:pPr>
      <w:r>
        <w:rPr>
          <w:rFonts w:ascii="Times New Roman" w:hAnsi="Times New Roman"/>
          <w:b/>
          <w:bCs/>
          <w:i/>
          <w:iCs/>
          <w:sz w:val="24"/>
          <w:szCs w:val="24"/>
        </w:rPr>
        <w:tab/>
      </w: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pPr>
        <w:rPr>
          <w:rFonts w:ascii="Times New Roman" w:hAnsi="Times New Roman"/>
          <w:b/>
          <w:bCs/>
          <w:i/>
          <w:iCs/>
          <w:sz w:val="24"/>
          <w:szCs w:val="24"/>
        </w:rPr>
      </w:pPr>
    </w:p>
    <w:p w:rsidR="00B81F6A" w:rsidRDefault="00B81F6A" w:rsidP="00B81F6A">
      <w:pPr>
        <w:jc w:val="center"/>
        <w:rPr>
          <w:rFonts w:ascii="Times New Roman" w:hAnsi="Times New Roman"/>
          <w:b/>
          <w:bCs/>
          <w:i/>
          <w:iCs/>
          <w:sz w:val="24"/>
          <w:szCs w:val="24"/>
        </w:rPr>
      </w:pPr>
      <w:r>
        <w:rPr>
          <w:rFonts w:ascii="Times New Roman" w:hAnsi="Times New Roman"/>
          <w:b/>
          <w:bCs/>
          <w:i/>
          <w:iCs/>
          <w:sz w:val="24"/>
          <w:szCs w:val="24"/>
        </w:rPr>
        <w:t>2016г</w:t>
      </w:r>
    </w:p>
    <w:p w:rsidR="001C0CC9" w:rsidRPr="00230996" w:rsidRDefault="001C0CC9" w:rsidP="001C0CC9">
      <w:pPr>
        <w:spacing w:before="100" w:beforeAutospacing="1" w:after="100" w:afterAutospacing="1" w:line="240" w:lineRule="auto"/>
        <w:jc w:val="center"/>
        <w:rPr>
          <w:rFonts w:ascii="Times New Roman" w:hAnsi="Times New Roman"/>
          <w:sz w:val="24"/>
          <w:szCs w:val="24"/>
        </w:rPr>
      </w:pPr>
      <w:r w:rsidRPr="00230996">
        <w:rPr>
          <w:rFonts w:ascii="Times New Roman" w:hAnsi="Times New Roman"/>
          <w:b/>
          <w:bCs/>
          <w:i/>
          <w:iCs/>
          <w:sz w:val="24"/>
          <w:szCs w:val="24"/>
        </w:rPr>
        <w:lastRenderedPageBreak/>
        <w:t>Программа формирования универсальных учебных действий</w:t>
      </w:r>
      <w:r>
        <w:rPr>
          <w:rFonts w:ascii="Times New Roman" w:hAnsi="Times New Roman"/>
          <w:b/>
          <w:bCs/>
          <w:i/>
          <w:iCs/>
          <w:sz w:val="24"/>
          <w:szCs w:val="24"/>
        </w:rPr>
        <w:t xml:space="preserve"> на основе УМК «Школа России» в ГОУ ЯО «Гаврилов-Ямская школа-интернат»</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Цель программы формирования универсальных учебных действий:</w:t>
      </w:r>
      <w:r w:rsidRPr="00230996">
        <w:rPr>
          <w:rFonts w:ascii="Times New Roman" w:hAnsi="Times New Roman"/>
          <w:sz w:val="24"/>
          <w:szCs w:val="24"/>
        </w:rPr>
        <w:t xml:space="preserve"> обеспечить системный подход к формированию метапредметных умений средствами УМК, используемых в ГОУ ЯО «Гаврилов-Ямская школа-интернат».</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Задачи программы</w:t>
      </w:r>
      <w:r w:rsidRPr="00230996">
        <w:rPr>
          <w:rFonts w:ascii="Times New Roman" w:hAnsi="Times New Roman"/>
          <w:sz w:val="24"/>
          <w:szCs w:val="24"/>
        </w:rPr>
        <w:t>:</w:t>
      </w:r>
    </w:p>
    <w:p w:rsidR="001C0CC9" w:rsidRPr="00230996" w:rsidRDefault="001C0CC9" w:rsidP="001C0CC9">
      <w:pPr>
        <w:numPr>
          <w:ilvl w:val="0"/>
          <w:numId w:val="3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установить ценностные ориентиры начального образования;</w:t>
      </w:r>
    </w:p>
    <w:p w:rsidR="001C0CC9" w:rsidRPr="00230996" w:rsidRDefault="001C0CC9" w:rsidP="001C0CC9">
      <w:pPr>
        <w:numPr>
          <w:ilvl w:val="0"/>
          <w:numId w:val="3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определить состав и характеристику универсальных учебных действий;</w:t>
      </w:r>
    </w:p>
    <w:p w:rsidR="001C0CC9" w:rsidRPr="00230996" w:rsidRDefault="001C0CC9" w:rsidP="001C0CC9">
      <w:pPr>
        <w:numPr>
          <w:ilvl w:val="0"/>
          <w:numId w:val="3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выявить в содержании предметных линий УМК «Школа России» универсальные учебные действия и определить условия их формирования в образовательном процессе и жизненно важных ситуациях.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Программа формирования универсальных учебных действий содержит:</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Описание ценностных ориентиров на начальной ступени образования.</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Характеристику личностных, регулятивных, познавательных, коммуникативных универсальных учебных действий.</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Формирование универсальных учебных действий средствами используемых УМК.</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Мониторинг сформированности универсальных учебных действий.</w:t>
      </w:r>
    </w:p>
    <w:p w:rsidR="001C0CC9" w:rsidRPr="00230996" w:rsidRDefault="001C0CC9" w:rsidP="001C0CC9">
      <w:pPr>
        <w:numPr>
          <w:ilvl w:val="0"/>
          <w:numId w:val="35"/>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Описание преемственности программы формирования универсальных учебных действий по ступеням общего образования.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Описание ценностных ориентиров на начальной ступени образования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1.</w:t>
      </w:r>
      <w:r w:rsidRPr="00230996">
        <w:rPr>
          <w:rFonts w:ascii="Times New Roman" w:hAnsi="Times New Roman"/>
          <w:sz w:val="24"/>
          <w:szCs w:val="24"/>
        </w:rPr>
        <w:t xml:space="preserve"> Формирование основ гражданской идентичности личности, включая:</w:t>
      </w:r>
    </w:p>
    <w:p w:rsidR="001C0CC9" w:rsidRPr="00230996" w:rsidRDefault="001C0CC9" w:rsidP="001C0CC9">
      <w:pPr>
        <w:numPr>
          <w:ilvl w:val="0"/>
          <w:numId w:val="36"/>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чувство сопричастности и гордости за свою Родину, народ и историю;</w:t>
      </w:r>
    </w:p>
    <w:p w:rsidR="001C0CC9" w:rsidRPr="00230996" w:rsidRDefault="001C0CC9" w:rsidP="001C0CC9">
      <w:pPr>
        <w:numPr>
          <w:ilvl w:val="0"/>
          <w:numId w:val="36"/>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осознание ответственности человека за благосостояние общества;</w:t>
      </w:r>
    </w:p>
    <w:p w:rsidR="001C0CC9" w:rsidRPr="00230996" w:rsidRDefault="001C0CC9" w:rsidP="001C0CC9">
      <w:pPr>
        <w:numPr>
          <w:ilvl w:val="0"/>
          <w:numId w:val="36"/>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восприятие мира как единого и целостного при разнообразии культур, национальностей, религий;</w:t>
      </w:r>
    </w:p>
    <w:p w:rsidR="001C0CC9" w:rsidRPr="00230996" w:rsidRDefault="001C0CC9" w:rsidP="001C0CC9">
      <w:pPr>
        <w:numPr>
          <w:ilvl w:val="0"/>
          <w:numId w:val="36"/>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отказ от деления на «своих» и «чужих»;</w:t>
      </w:r>
    </w:p>
    <w:p w:rsidR="001C0CC9" w:rsidRPr="00230996" w:rsidRDefault="001C0CC9" w:rsidP="001C0CC9">
      <w:pPr>
        <w:numPr>
          <w:ilvl w:val="0"/>
          <w:numId w:val="36"/>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уважение истории и культуры каждого народа.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2.</w:t>
      </w:r>
      <w:r w:rsidRPr="00230996">
        <w:rPr>
          <w:rFonts w:ascii="Times New Roman" w:hAnsi="Times New Roman"/>
          <w:sz w:val="24"/>
          <w:szCs w:val="24"/>
        </w:rPr>
        <w:t xml:space="preserve"> Формирование психологических условий развития способности учащихся к общению, кооперации, сотрудничеству, включая:</w:t>
      </w:r>
    </w:p>
    <w:p w:rsidR="001C0CC9" w:rsidRPr="00230996" w:rsidRDefault="001C0CC9" w:rsidP="001C0CC9">
      <w:pPr>
        <w:numPr>
          <w:ilvl w:val="0"/>
          <w:numId w:val="37"/>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доброжелательность, доверие и внимание к людям;</w:t>
      </w:r>
    </w:p>
    <w:p w:rsidR="001C0CC9" w:rsidRPr="00230996" w:rsidRDefault="001C0CC9" w:rsidP="001C0CC9">
      <w:pPr>
        <w:numPr>
          <w:ilvl w:val="0"/>
          <w:numId w:val="37"/>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готовность к сотрудничеству и дружбе, оказанию помощи тем, кто в ней нуждается;</w:t>
      </w:r>
    </w:p>
    <w:p w:rsidR="001C0CC9" w:rsidRPr="00230996" w:rsidRDefault="001C0CC9" w:rsidP="001C0CC9">
      <w:pPr>
        <w:numPr>
          <w:ilvl w:val="0"/>
          <w:numId w:val="37"/>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lastRenderedPageBreak/>
        <w:t>уважение к окружающим: умение слушать и слышать партнера, признавать право каждого на собственное мнение и принимать решения с учетом позиций всех участников.</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3.</w:t>
      </w:r>
      <w:r w:rsidRPr="00230996">
        <w:rPr>
          <w:rFonts w:ascii="Times New Roman" w:hAnsi="Times New Roman"/>
          <w:sz w:val="24"/>
          <w:szCs w:val="24"/>
        </w:rPr>
        <w:t xml:space="preserve"> Развитие ценностно-смысловой сферы личности на основе общечеловеческой нравственности и гуманизма:</w:t>
      </w:r>
    </w:p>
    <w:p w:rsidR="001C0CC9" w:rsidRPr="00230996" w:rsidRDefault="001C0CC9" w:rsidP="001C0CC9">
      <w:pPr>
        <w:numPr>
          <w:ilvl w:val="0"/>
          <w:numId w:val="38"/>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принятие и уважение ценностей семьи и общества, школы и коллектива и стремление следовать им;</w:t>
      </w:r>
    </w:p>
    <w:p w:rsidR="001C0CC9" w:rsidRPr="00230996" w:rsidRDefault="001C0CC9" w:rsidP="001C0CC9">
      <w:pPr>
        <w:numPr>
          <w:ilvl w:val="0"/>
          <w:numId w:val="38"/>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стыда, вины, совести как регуляторов морального поведения;</w:t>
      </w:r>
    </w:p>
    <w:p w:rsidR="001C0CC9" w:rsidRPr="00230996" w:rsidRDefault="001C0CC9" w:rsidP="001C0CC9">
      <w:pPr>
        <w:numPr>
          <w:ilvl w:val="0"/>
          <w:numId w:val="38"/>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4.</w:t>
      </w:r>
      <w:r w:rsidRPr="00230996">
        <w:rPr>
          <w:rFonts w:ascii="Times New Roman" w:hAnsi="Times New Roman"/>
          <w:sz w:val="24"/>
          <w:szCs w:val="24"/>
        </w:rPr>
        <w:t xml:space="preserve"> Развитие умения учиться как первого шага к самообразованию и самовоспитанию:</w:t>
      </w:r>
    </w:p>
    <w:p w:rsidR="001C0CC9" w:rsidRPr="00230996" w:rsidRDefault="001C0CC9" w:rsidP="001C0CC9">
      <w:pPr>
        <w:numPr>
          <w:ilvl w:val="0"/>
          <w:numId w:val="39"/>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1C0CC9" w:rsidRPr="00230996" w:rsidRDefault="001C0CC9" w:rsidP="001C0CC9">
      <w:pPr>
        <w:numPr>
          <w:ilvl w:val="0"/>
          <w:numId w:val="39"/>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5.</w:t>
      </w:r>
      <w:r w:rsidRPr="00230996">
        <w:rPr>
          <w:rFonts w:ascii="Times New Roman" w:hAnsi="Times New Roman"/>
          <w:sz w:val="24"/>
          <w:szCs w:val="24"/>
        </w:rPr>
        <w:t xml:space="preserve"> Развитие самостоятельности, инициативы и ответственности личности как условия ее самоактуализации:</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формирование самоуважения и эмоционально-положительного отношения к себе;</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готовность открыто выражать и отстаивать свою позицию;</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критичность в отношении своих поступков и умение адекватно их оценивать;</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готовность к самостоятельным действиям, ответственность за их результаты;</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целеустремленность и настойчивость в достижении целей;</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жизненный оптимизм и готовность к преодолению трудностей;</w:t>
      </w:r>
    </w:p>
    <w:p w:rsidR="001C0CC9" w:rsidRPr="00230996" w:rsidRDefault="001C0CC9" w:rsidP="001C0CC9">
      <w:pPr>
        <w:numPr>
          <w:ilvl w:val="0"/>
          <w:numId w:val="40"/>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Основные ценности содержания образования, формируемые на уровне начального общего образования.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мира</w:t>
      </w:r>
      <w:r w:rsidRPr="00230996">
        <w:rPr>
          <w:rFonts w:ascii="Times New Roman" w:hAnsi="Times New Roman"/>
          <w:sz w:val="24"/>
          <w:szCs w:val="24"/>
        </w:rPr>
        <w:t>: 1) как общего дома для всех жителей Земли;</w:t>
      </w:r>
    </w:p>
    <w:p w:rsidR="001C0CC9" w:rsidRPr="00230996" w:rsidRDefault="001C0CC9" w:rsidP="001C0CC9">
      <w:pPr>
        <w:spacing w:line="240" w:lineRule="auto"/>
        <w:ind w:left="720"/>
        <w:rPr>
          <w:rFonts w:ascii="Times New Roman" w:hAnsi="Times New Roman"/>
          <w:sz w:val="24"/>
          <w:szCs w:val="24"/>
        </w:rPr>
      </w:pPr>
      <w:r w:rsidRPr="00230996">
        <w:rPr>
          <w:rFonts w:ascii="Times New Roman" w:hAnsi="Times New Roman"/>
          <w:sz w:val="24"/>
          <w:szCs w:val="24"/>
        </w:rPr>
        <w:t>2) как мирового сообщества, представленного разными национальностями;</w:t>
      </w:r>
    </w:p>
    <w:p w:rsidR="001C0CC9" w:rsidRPr="00230996" w:rsidRDefault="001C0CC9" w:rsidP="001C0CC9">
      <w:pPr>
        <w:spacing w:line="240" w:lineRule="auto"/>
        <w:ind w:left="720"/>
        <w:rPr>
          <w:rFonts w:ascii="Times New Roman" w:hAnsi="Times New Roman"/>
          <w:sz w:val="24"/>
          <w:szCs w:val="24"/>
        </w:rPr>
      </w:pPr>
      <w:r w:rsidRPr="00230996">
        <w:rPr>
          <w:rFonts w:ascii="Times New Roman" w:hAnsi="Times New Roman"/>
          <w:sz w:val="24"/>
          <w:szCs w:val="24"/>
        </w:rPr>
        <w:t>3) как принципа жизни на Земле.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человеческой жизни</w:t>
      </w:r>
      <w:r w:rsidRPr="00230996">
        <w:rPr>
          <w:rFonts w:ascii="Times New Roman" w:hAnsi="Times New Roman"/>
          <w:sz w:val="24"/>
          <w:szCs w:val="24"/>
        </w:rPr>
        <w:t>: как возможность проявлять, реализовывать человечность, положительные качества и добродетели, все ценности.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Дар слова</w:t>
      </w:r>
      <w:r w:rsidRPr="00230996">
        <w:rPr>
          <w:rFonts w:ascii="Times New Roman" w:hAnsi="Times New Roman"/>
          <w:sz w:val="24"/>
          <w:szCs w:val="24"/>
        </w:rPr>
        <w:t>: как возможность получать знания, общаться.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природы</w:t>
      </w:r>
      <w:r w:rsidRPr="00230996">
        <w:rPr>
          <w:rFonts w:ascii="Times New Roman" w:hAnsi="Times New Roman"/>
          <w:sz w:val="24"/>
          <w:szCs w:val="24"/>
        </w:rP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lastRenderedPageBreak/>
        <w:t xml:space="preserve">Ценность семьи: </w:t>
      </w:r>
      <w:r w:rsidRPr="00230996">
        <w:rPr>
          <w:rFonts w:ascii="Times New Roman" w:hAnsi="Times New Roman"/>
          <w:sz w:val="24"/>
          <w:szCs w:val="24"/>
        </w:rPr>
        <w:t>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добра</w:t>
      </w:r>
      <w:r w:rsidRPr="00230996">
        <w:rPr>
          <w:rFonts w:ascii="Times New Roman" w:hAnsi="Times New Roman"/>
          <w:sz w:val="24"/>
          <w:szCs w:val="24"/>
        </w:rPr>
        <w:t>: как проявление высших человеческих способностей — любви, сострадания и милосердия.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познания мира</w:t>
      </w:r>
      <w:r w:rsidRPr="00230996">
        <w:rPr>
          <w:rFonts w:ascii="Times New Roman" w:hAnsi="Times New Roman"/>
          <w:sz w:val="24"/>
          <w:szCs w:val="24"/>
        </w:rPr>
        <w:t>: ценность научного знания, разума, осуществление стремления человека к постижению истины.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красоты:</w:t>
      </w:r>
      <w:r w:rsidRPr="00230996">
        <w:rPr>
          <w:rFonts w:ascii="Times New Roman" w:hAnsi="Times New Roman"/>
          <w:sz w:val="24"/>
          <w:szCs w:val="24"/>
        </w:rPr>
        <w:t xml:space="preserve"> как совершенства, гармонии, приведения в соответствие с идеалом, стремление к нему — «красота спасёт мир».</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труда и творчества:</w:t>
      </w:r>
      <w:r w:rsidRPr="00230996">
        <w:rPr>
          <w:rFonts w:ascii="Times New Roman" w:hAnsi="Times New Roman"/>
          <w:sz w:val="24"/>
          <w:szCs w:val="24"/>
        </w:rPr>
        <w:t xml:space="preserve"> как стремления к созидательной деятельности, нацеленной на создание условий для реализации остальных ценностей.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Ценность свободы выбора:</w:t>
      </w:r>
      <w:r w:rsidRPr="00230996">
        <w:rPr>
          <w:rFonts w:ascii="Times New Roman" w:hAnsi="Times New Roman"/>
          <w:sz w:val="24"/>
          <w:szCs w:val="24"/>
        </w:rPr>
        <w:t xml:space="preserve"> как возможность совершать суждения и поступки в рамках норм, правил, законов общества.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 xml:space="preserve">Ценность любви к Родине, народу: </w:t>
      </w:r>
      <w:r w:rsidRPr="00230996">
        <w:rPr>
          <w:rFonts w:ascii="Times New Roman" w:hAnsi="Times New Roman"/>
          <w:sz w:val="24"/>
          <w:szCs w:val="24"/>
        </w:rPr>
        <w:t>как проявление духовной зрелости человека, выражающееся в осознанном желании служить Отечеству.</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Современный выпускник начальной школы — это человек:</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любознательный, активно познающий мир;</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владеющий основами умения учиться;</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любящий родной край и свою страну;</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уважающий и принимающий ценности семьи и общества;</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готовый самостоятельно действовать и отвечать за свои поступки перед семьей и школой;</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доброжелательный, умеющий слушать и слышать партнера, умеющий высказать свое мнение;</w:t>
      </w:r>
    </w:p>
    <w:p w:rsidR="001C0CC9" w:rsidRPr="00230996" w:rsidRDefault="001C0CC9" w:rsidP="001C0CC9">
      <w:pPr>
        <w:numPr>
          <w:ilvl w:val="0"/>
          <w:numId w:val="41"/>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выполняющий правила здорового и безопасного образа жизни для себя и окружающих.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Характеристика личностных, регулятивных, познавательных, коммуникативных универсальных учебных действий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Личностные универсальные учебные действия</w:t>
      </w:r>
      <w:r w:rsidRPr="00230996">
        <w:rPr>
          <w:rFonts w:ascii="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Применительно к учебной деятельности следует выделить три вида личностных действий: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личностное, профессиональное, жизненное самоопределение;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30996">
        <w:rPr>
          <w:rFonts w:ascii="Times New Roman" w:hAnsi="Times New Roman"/>
          <w:i/>
          <w:iCs/>
          <w:sz w:val="24"/>
          <w:szCs w:val="24"/>
        </w:rPr>
        <w:t xml:space="preserve">какое значение и какой смысл имеет для меня учение? </w:t>
      </w:r>
      <w:r w:rsidRPr="00230996">
        <w:rPr>
          <w:rFonts w:ascii="Times New Roman" w:hAnsi="Times New Roman"/>
          <w:sz w:val="24"/>
          <w:szCs w:val="24"/>
        </w:rPr>
        <w:t>— и уметь на него отвечать;</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lastRenderedPageBreak/>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 xml:space="preserve">Регулятивные универсальные учебные действия </w:t>
      </w:r>
      <w:r w:rsidRPr="00230996">
        <w:rPr>
          <w:rFonts w:ascii="Times New Roman" w:hAnsi="Times New Roman"/>
          <w:sz w:val="24"/>
          <w:szCs w:val="24"/>
        </w:rPr>
        <w:t>обеспечивают обучающимся умение организовывать свою учебную деятельность.</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К ним относятся: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прогнозирование - предвосхищение результата, в том числе уровня усвоения знаний, его временных характеристик;</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 xml:space="preserve">Познавательные универсальные учебные действия </w:t>
      </w:r>
      <w:r w:rsidRPr="00230996">
        <w:rPr>
          <w:rFonts w:ascii="Times New Roman" w:hAnsi="Times New Roman"/>
          <w:sz w:val="24"/>
          <w:szCs w:val="24"/>
        </w:rPr>
        <w:t>включают: общеучебные, логические учебные действия, а также постановку и решение проблемы.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 xml:space="preserve">Общеучебные </w:t>
      </w:r>
      <w:r>
        <w:rPr>
          <w:rFonts w:ascii="Times New Roman" w:hAnsi="Times New Roman"/>
          <w:b/>
          <w:bCs/>
          <w:i/>
          <w:iCs/>
          <w:sz w:val="24"/>
          <w:szCs w:val="24"/>
        </w:rPr>
        <w:t xml:space="preserve"> </w:t>
      </w:r>
      <w:r w:rsidRPr="00230996">
        <w:rPr>
          <w:rFonts w:ascii="Times New Roman" w:hAnsi="Times New Roman"/>
          <w:b/>
          <w:bCs/>
          <w:i/>
          <w:iCs/>
          <w:sz w:val="24"/>
          <w:szCs w:val="24"/>
        </w:rPr>
        <w:t>универсальные действия</w:t>
      </w:r>
      <w:r w:rsidRPr="00230996">
        <w:rPr>
          <w:rFonts w:ascii="Times New Roman" w:hAnsi="Times New Roman"/>
          <w:b/>
          <w:bCs/>
          <w:sz w:val="24"/>
          <w:szCs w:val="24"/>
        </w:rPr>
        <w:t>:</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самостоятельное выделение и формулирование познавательной цели;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структурирование знаний;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осознанное и произвольное построение речевого высказывания в устной и письменной форме;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выбор наиболее эффективных способов решения задач в зависимости от конкретных условий;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lastRenderedPageBreak/>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xml:space="preserve">Особую группу общеучебных универсальных действий составляют </w:t>
      </w:r>
      <w:r w:rsidRPr="00230996">
        <w:rPr>
          <w:rFonts w:ascii="Times New Roman" w:hAnsi="Times New Roman"/>
          <w:b/>
          <w:bCs/>
          <w:i/>
          <w:iCs/>
          <w:sz w:val="24"/>
          <w:szCs w:val="24"/>
        </w:rPr>
        <w:t>знаково-_символические действия</w:t>
      </w:r>
      <w:r w:rsidRPr="00230996">
        <w:rPr>
          <w:rFonts w:ascii="Times New Roman" w:hAnsi="Times New Roman"/>
          <w:b/>
          <w:bCs/>
          <w:sz w:val="24"/>
          <w:szCs w:val="24"/>
        </w:rPr>
        <w:t>:</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Логические универсальные действия</w:t>
      </w:r>
      <w:r w:rsidRPr="00230996">
        <w:rPr>
          <w:rFonts w:ascii="Times New Roman" w:hAnsi="Times New Roman"/>
          <w:sz w:val="24"/>
          <w:szCs w:val="24"/>
        </w:rPr>
        <w:t>:</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анализ объектов с целью выделения признаков (существенных, несущественных);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выбор оснований и критериев для сравнения, классификации объектов;</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подведение под понятие, выведение следствий;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установление причинно-следственных связей, представление цепочек объектов и явлений;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построение логической цепочки рассуждений, анализ истинности утверждений;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доказательство;</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выдвижение гипотез и их обоснование.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Постановка и решение проблемы</w:t>
      </w:r>
      <w:r w:rsidRPr="00230996">
        <w:rPr>
          <w:rFonts w:ascii="Times New Roman" w:hAnsi="Times New Roman"/>
          <w:b/>
          <w:bCs/>
          <w:sz w:val="24"/>
          <w:szCs w:val="24"/>
        </w:rPr>
        <w:t>:</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формулирование проблемы;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самостоятельное создание способов решения проблем творческого и поискового характера.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Коммуникативные универсальные учебные действия</w:t>
      </w:r>
      <w:r w:rsidRPr="00230996">
        <w:rPr>
          <w:rFonts w:ascii="Times New Roman" w:hAnsi="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К коммуникативным действиям относятся: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планирование учебного сотрудничества с учителем и сверстниками: определение цели, функций участников, способов взаимодействия;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постановка вопросов: инициативное сотрудничество в поиске и сборе информации;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lastRenderedPageBreak/>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управление поведением: контроль, коррекция, оценка действий партнера и своих собственных;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u w:val="single"/>
        </w:rPr>
        <w:t xml:space="preserve">Разделы программы в соответствии с УМК «Школа России». </w:t>
      </w:r>
    </w:p>
    <w:p w:rsidR="001C0CC9" w:rsidRPr="00230996" w:rsidRDefault="001C0CC9" w:rsidP="001C0CC9">
      <w:pPr>
        <w:spacing w:line="240" w:lineRule="auto"/>
        <w:jc w:val="center"/>
        <w:rPr>
          <w:rFonts w:ascii="Times New Roman" w:hAnsi="Times New Roman"/>
          <w:sz w:val="24"/>
          <w:szCs w:val="24"/>
        </w:rPr>
      </w:pPr>
      <w:r w:rsidRPr="00230996">
        <w:rPr>
          <w:rFonts w:ascii="Times New Roman" w:hAnsi="Times New Roman"/>
          <w:b/>
          <w:bCs/>
          <w:i/>
          <w:iCs/>
          <w:sz w:val="24"/>
          <w:szCs w:val="24"/>
        </w:rPr>
        <w:t xml:space="preserve">Характеристика результатов формирования универсальных учебных действий </w:t>
      </w:r>
    </w:p>
    <w:p w:rsidR="001C0CC9" w:rsidRPr="00230996" w:rsidRDefault="001C0CC9" w:rsidP="001C0CC9">
      <w:pPr>
        <w:spacing w:line="240" w:lineRule="auto"/>
        <w:jc w:val="center"/>
        <w:rPr>
          <w:rFonts w:ascii="Times New Roman" w:hAnsi="Times New Roman"/>
          <w:sz w:val="24"/>
          <w:szCs w:val="24"/>
        </w:rPr>
      </w:pPr>
      <w:r w:rsidRPr="00230996">
        <w:rPr>
          <w:rFonts w:ascii="Times New Roman" w:hAnsi="Times New Roman"/>
          <w:b/>
          <w:bCs/>
          <w:i/>
          <w:iCs/>
          <w:sz w:val="24"/>
          <w:szCs w:val="24"/>
        </w:rPr>
        <w:t>на разных этапах обучения по УМК «Школа России» в начальной школе</w:t>
      </w:r>
    </w:p>
    <w:tbl>
      <w:tblPr>
        <w:tblW w:w="8148"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840"/>
        <w:gridCol w:w="2118"/>
        <w:gridCol w:w="1963"/>
        <w:gridCol w:w="2028"/>
        <w:gridCol w:w="2292"/>
      </w:tblGrid>
      <w:tr w:rsidR="001C0CC9" w:rsidRPr="00230996" w:rsidTr="00494D2E">
        <w:trPr>
          <w:trHeight w:val="324"/>
          <w:tblCellSpacing w:w="0" w:type="dxa"/>
        </w:trPr>
        <w:tc>
          <w:tcPr>
            <w:tcW w:w="588"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Класс</w:t>
            </w:r>
          </w:p>
        </w:tc>
        <w:tc>
          <w:tcPr>
            <w:tcW w:w="1872"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Личностные УУД</w:t>
            </w:r>
          </w:p>
        </w:tc>
        <w:tc>
          <w:tcPr>
            <w:tcW w:w="1644"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 xml:space="preserve">Регулятивные УУД </w:t>
            </w:r>
          </w:p>
        </w:tc>
        <w:tc>
          <w:tcPr>
            <w:tcW w:w="1644"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Познавательные УУД</w:t>
            </w:r>
          </w:p>
        </w:tc>
        <w:tc>
          <w:tcPr>
            <w:tcW w:w="1536"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Коммуникативные УУД</w:t>
            </w:r>
          </w:p>
        </w:tc>
      </w:tr>
      <w:tr w:rsidR="001C0CC9" w:rsidRPr="00230996" w:rsidTr="00494D2E">
        <w:trPr>
          <w:trHeight w:val="1416"/>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t>1 класс</w:t>
            </w:r>
          </w:p>
        </w:tc>
        <w:tc>
          <w:tcPr>
            <w:tcW w:w="18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1. Ценить и принимать следующие базовые ценности: «добро», «терпение», «родина», «природа», «семья».</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Уважать к своей семье, к своим родственникам, любовь к родителям.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3. Освоить роли ученика; формирование интереса (мотивации) к учению.</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4. Оценивать жизненные ситуаций и поступки героев художественных текстов с точки зрения общечеловеческих норм.</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 xml:space="preserve">1. Организовывать свое рабочее место под руководством учителя.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Определять план выполнения заданий на уроках, </w:t>
            </w:r>
            <w:r w:rsidRPr="00230996">
              <w:rPr>
                <w:rFonts w:ascii="Times New Roman" w:hAnsi="Times New Roman"/>
                <w:sz w:val="24"/>
                <w:szCs w:val="24"/>
              </w:rPr>
              <w:lastRenderedPageBreak/>
              <w:t>внеурочной деятельности, жизненных ситуациях под руководством учителя.</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Использовать в своей деятельности простейшие приборы: линейку, треугольник и т.д.</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Отвечать на простые вопросы учителя, находить нужную информацию в учебнике.</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3. Сравнивать предметы, объекты: находить общее и различие.</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4. Группировать предметы, объекты на основе существенных признаков.</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Подробно пересказывать прочитанное или прослушанное; определять тему. </w:t>
            </w:r>
          </w:p>
        </w:tc>
        <w:tc>
          <w:tcPr>
            <w:tcW w:w="1536"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1. Участвовать в диалоге на уроке и в жизненных ситуациях.</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Отвечать на вопросы учителя, товарищей по классу.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Соблюдать простейшие нормы речевого этикета: здороваться, прощаться, благодарить.</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3. Слушать и понимать речь других.</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4. Участвовать в паре. </w:t>
            </w:r>
          </w:p>
        </w:tc>
      </w:tr>
      <w:tr w:rsidR="001C0CC9" w:rsidRPr="00230996" w:rsidTr="00494D2E">
        <w:trPr>
          <w:trHeight w:val="1188"/>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lastRenderedPageBreak/>
              <w:t>2 класс</w:t>
            </w:r>
          </w:p>
        </w:tc>
        <w:tc>
          <w:tcPr>
            <w:tcW w:w="18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1. Ценить и принимать следующие базовые ценности: «добро», «терпение», «родина», «природа», «семья», «мир», «настоящий друг».</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Уважение к своему народу, к своей родине.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Освоение личностного смысла учения, желания учиться.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1. Самостоятельно организовывать свое рабочее место.</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Следовать режиму организации учебной и внеучебной деятельности.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Определять цель учебной деятельности с помощью учителя и самостоятельно.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Соотносить выполненное задание с </w:t>
            </w:r>
            <w:r w:rsidRPr="00230996">
              <w:rPr>
                <w:rFonts w:ascii="Times New Roman" w:hAnsi="Times New Roman"/>
                <w:sz w:val="24"/>
                <w:szCs w:val="24"/>
              </w:rPr>
              <w:lastRenderedPageBreak/>
              <w:t>образцом, предложенным учителем.</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6. Использовать в работе простейшие инструменты и более сложные приборы (циркуль).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6. Корректировать выполнение задания в дальнейшем.</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7. Оценка своего задания по следующим параметрам: легко выполнять, возникли сложности при выполнении. </w:t>
            </w:r>
          </w:p>
          <w:p w:rsidR="001C0CC9" w:rsidRPr="00230996" w:rsidRDefault="001C0CC9" w:rsidP="00494D2E">
            <w:pPr>
              <w:spacing w:line="240" w:lineRule="auto"/>
              <w:rPr>
                <w:rFonts w:ascii="Times New Roman" w:hAnsi="Times New Roman"/>
                <w:sz w:val="24"/>
                <w:szCs w:val="24"/>
              </w:rPr>
            </w:pP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Отвечать на простые и сложные вопросы учителя, самим задавать вопросы, находить нужную информацию в учебнике.</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r w:rsidRPr="00230996">
              <w:rPr>
                <w:rFonts w:ascii="Times New Roman" w:hAnsi="Times New Roman"/>
                <w:sz w:val="24"/>
                <w:szCs w:val="24"/>
              </w:rPr>
              <w:lastRenderedPageBreak/>
              <w:t xml:space="preserve">установленном правилу.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Подробно пересказывать прочитанное или прослушанное; составлять простой план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Определять, в каких источниках можно найти необходимую информацию для выполнения задания.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6. Находить необходимую информацию, как в учебнике, так и в словарях в учебнике.</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7. Наблюдать и делать самостоятельные простые выводы</w:t>
            </w:r>
          </w:p>
        </w:tc>
        <w:tc>
          <w:tcPr>
            <w:tcW w:w="1536"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1.Участвовать в диалоге; слушать и понимать других, высказывать свою точку зрения на события, поступки.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Выполняя различные роли в группе, сотрудничать в совместном решении проблемы (задачи).</w:t>
            </w:r>
          </w:p>
          <w:p w:rsidR="001C0CC9" w:rsidRPr="00230996" w:rsidRDefault="001C0CC9" w:rsidP="00494D2E">
            <w:pPr>
              <w:spacing w:line="240" w:lineRule="auto"/>
              <w:rPr>
                <w:rFonts w:ascii="Times New Roman" w:hAnsi="Times New Roman"/>
                <w:sz w:val="24"/>
                <w:szCs w:val="24"/>
              </w:rPr>
            </w:pPr>
          </w:p>
        </w:tc>
      </w:tr>
      <w:tr w:rsidR="001C0CC9" w:rsidRPr="00230996" w:rsidTr="00494D2E">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lastRenderedPageBreak/>
              <w:t>3 класс</w:t>
            </w:r>
          </w:p>
        </w:tc>
        <w:tc>
          <w:tcPr>
            <w:tcW w:w="18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Уважение к своему народу, к другим народам, </w:t>
            </w:r>
            <w:r w:rsidRPr="00230996">
              <w:rPr>
                <w:rFonts w:ascii="Times New Roman" w:hAnsi="Times New Roman"/>
                <w:sz w:val="24"/>
                <w:szCs w:val="24"/>
              </w:rPr>
              <w:lastRenderedPageBreak/>
              <w:t>терпимость к обычаям и традициям других народов.</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3. Освоение личностного смысла учения; желания продолжать свою учебу.</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1. Самостоятельно организовывать свое рабочее место в соответствии с целью выполнения заданий.</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Самостоятельно определять важность или необходимость выполнения различных задания в учебном процессе и жизненных </w:t>
            </w:r>
            <w:r w:rsidRPr="00230996">
              <w:rPr>
                <w:rFonts w:ascii="Times New Roman" w:hAnsi="Times New Roman"/>
                <w:sz w:val="24"/>
                <w:szCs w:val="24"/>
              </w:rPr>
              <w:lastRenderedPageBreak/>
              <w:t>ситуациях.</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Определять цель учебной деятельности с помощью самостоятельно.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7. Использовать в работе литературу, инструменты, приборы.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8. Оценка своего задания по параметрам, заранее представленным.</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Самостоятельно предполагать, какая </w:t>
            </w:r>
            <w:r w:rsidRPr="00230996">
              <w:rPr>
                <w:rFonts w:ascii="Times New Roman" w:hAnsi="Times New Roman"/>
                <w:sz w:val="24"/>
                <w:szCs w:val="24"/>
              </w:rPr>
              <w:lastRenderedPageBreak/>
              <w:t>дополнительная информация буде нужна для изучения незнакомого материала;</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а, иллюстрация и др.)</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Представлять информацию в виде текста, таблицы, схемы, в том числе с помощью ИКТ.</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Анализировать, сравнивать, группировать различные объекты, явления, факты. </w:t>
            </w:r>
          </w:p>
        </w:tc>
        <w:tc>
          <w:tcPr>
            <w:tcW w:w="1536"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1. Участвовать в диалоге; слушать и понимать других, высказывать свою точку зрения на события, поступки.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w:t>
            </w:r>
            <w:r w:rsidRPr="00230996">
              <w:rPr>
                <w:rFonts w:ascii="Times New Roman" w:hAnsi="Times New Roman"/>
                <w:sz w:val="24"/>
                <w:szCs w:val="24"/>
              </w:rPr>
              <w:lastRenderedPageBreak/>
              <w:t xml:space="preserve">прочитанное.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Выполняя различные роли в группе, сотрудничать в совместном решении проблемы (задачи).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Отстаивать свою точку зрения, соблюдая правила речевого этикета.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6. Критично относиться к своему мнению</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7. Понимать точку зрения другого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8. Участвовать в работе группы, распределять роли, договариваться друг с другом. </w:t>
            </w:r>
          </w:p>
          <w:p w:rsidR="001C0CC9" w:rsidRPr="00230996" w:rsidRDefault="001C0CC9" w:rsidP="00494D2E">
            <w:pPr>
              <w:spacing w:line="240" w:lineRule="auto"/>
              <w:rPr>
                <w:rFonts w:ascii="Times New Roman" w:hAnsi="Times New Roman"/>
                <w:sz w:val="24"/>
                <w:szCs w:val="24"/>
              </w:rPr>
            </w:pPr>
          </w:p>
        </w:tc>
      </w:tr>
      <w:tr w:rsidR="001C0CC9" w:rsidRPr="00230996" w:rsidTr="00494D2E">
        <w:trPr>
          <w:tblCellSpacing w:w="0" w:type="dxa"/>
        </w:trPr>
        <w:tc>
          <w:tcPr>
            <w:tcW w:w="58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b/>
                <w:bCs/>
                <w:sz w:val="24"/>
                <w:szCs w:val="24"/>
              </w:rPr>
              <w:lastRenderedPageBreak/>
              <w:t>4-4 доп. класс</w:t>
            </w:r>
          </w:p>
        </w:tc>
        <w:tc>
          <w:tcPr>
            <w:tcW w:w="18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Уважение к своему народу, к другим народам, принятие ценностей других народов.</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3. Освоение личностного смысла учения; выбор дальнейшего образовательного маршрута.</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4. Оценка жизненных ситуаций и поступков героев художественных текстов с точки зрения общечеловеческих </w:t>
            </w:r>
            <w:r w:rsidRPr="00230996">
              <w:rPr>
                <w:rFonts w:ascii="Times New Roman" w:hAnsi="Times New Roman"/>
                <w:sz w:val="24"/>
                <w:szCs w:val="24"/>
              </w:rPr>
              <w:lastRenderedPageBreak/>
              <w:t>норм, нравственных и этических ценностей, ценностей гражданина России.</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Определять самостоятельно критерии оценивания, давать самооценку. </w:t>
            </w:r>
          </w:p>
        </w:tc>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2. Самостоятельно предполагать, какая дополнительная информация буде нужна для изучения незнакомого материала;</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 Сопоставлять и отбирать информацию, </w:t>
            </w:r>
            <w:r w:rsidRPr="00230996">
              <w:rPr>
                <w:rFonts w:ascii="Times New Roman" w:hAnsi="Times New Roman"/>
                <w:sz w:val="24"/>
                <w:szCs w:val="24"/>
              </w:rPr>
              <w:lastRenderedPageBreak/>
              <w:t xml:space="preserve">полученную из различных источников (словари, энциклопедии, справочники, электронные диски, сеть Интернет).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4. Анализировать, сравнивать, группировать различные объекты, явления, факты.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6. Составлять сложный план текста.</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7. Уметь передавать содержание в сжатом, выборочном или развёрнутом виде.</w:t>
            </w:r>
          </w:p>
        </w:tc>
        <w:tc>
          <w:tcPr>
            <w:tcW w:w="1536"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Участвовать в диалоге; слушать и понимать других, высказывать свою точку зрения на события, поступки.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4. Выполняя различные роли в группе, сотрудничать в совместном решении проблемы (задачи).</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6. Критично относиться к своему мнению. Уметь взглянуть на </w:t>
            </w:r>
            <w:r w:rsidRPr="00230996">
              <w:rPr>
                <w:rFonts w:ascii="Times New Roman" w:hAnsi="Times New Roman"/>
                <w:sz w:val="24"/>
                <w:szCs w:val="24"/>
              </w:rPr>
              <w:lastRenderedPageBreak/>
              <w:t>ситуацию с иной позиции и договариваться с людьми иных позиций.</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7. Понимать точку зрения другого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1C0CC9" w:rsidRPr="00230996" w:rsidRDefault="001C0CC9" w:rsidP="001C0CC9">
      <w:pPr>
        <w:spacing w:line="240" w:lineRule="auto"/>
        <w:jc w:val="center"/>
        <w:rPr>
          <w:rFonts w:ascii="Times New Roman" w:hAnsi="Times New Roman"/>
          <w:sz w:val="24"/>
          <w:szCs w:val="24"/>
        </w:rPr>
      </w:pPr>
      <w:r w:rsidRPr="00230996">
        <w:rPr>
          <w:rFonts w:ascii="Times New Roman" w:hAnsi="Times New Roman"/>
          <w:b/>
          <w:bCs/>
          <w:i/>
          <w:iCs/>
          <w:sz w:val="24"/>
          <w:szCs w:val="24"/>
        </w:rPr>
        <w:lastRenderedPageBreak/>
        <w:t xml:space="preserve">Связь универсальных учебных действий с содержанием учебных предметов </w:t>
      </w:r>
    </w:p>
    <w:p w:rsidR="001C0CC9" w:rsidRPr="00230996" w:rsidRDefault="001C0CC9" w:rsidP="001C0CC9">
      <w:pPr>
        <w:spacing w:line="240" w:lineRule="auto"/>
        <w:jc w:val="center"/>
        <w:rPr>
          <w:rFonts w:ascii="Times New Roman" w:hAnsi="Times New Roman"/>
          <w:sz w:val="24"/>
          <w:szCs w:val="24"/>
        </w:rPr>
      </w:pPr>
      <w:r w:rsidRPr="00230996">
        <w:rPr>
          <w:rFonts w:ascii="Times New Roman" w:hAnsi="Times New Roman"/>
          <w:b/>
          <w:bCs/>
          <w:i/>
          <w:iCs/>
          <w:sz w:val="24"/>
          <w:szCs w:val="24"/>
        </w:rPr>
        <w:t xml:space="preserve">(на основе образовательных ресурсов УМК «Школа России»)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w:t>
      </w:r>
      <w:r w:rsidRPr="00230996">
        <w:rPr>
          <w:rFonts w:ascii="Times New Roman" w:hAnsi="Times New Roman"/>
          <w:sz w:val="24"/>
          <w:szCs w:val="24"/>
        </w:rPr>
        <w:lastRenderedPageBreak/>
        <w:t xml:space="preserve">«Изобразительное искусство», «Физическая культура» </w:t>
      </w:r>
      <w:r w:rsidRPr="00230996">
        <w:rPr>
          <w:rFonts w:ascii="Times New Roman" w:hAnsi="Times New Roman"/>
          <w:color w:val="000000"/>
          <w:sz w:val="24"/>
          <w:szCs w:val="24"/>
        </w:rPr>
        <w:t xml:space="preserve">в отношении ценностно-смыслового, личностного, познавательного и коммуникативного развития учащихся.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C0CC9" w:rsidRPr="00230996" w:rsidRDefault="001C0CC9" w:rsidP="001C0CC9">
      <w:pPr>
        <w:numPr>
          <w:ilvl w:val="0"/>
          <w:numId w:val="42"/>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C0CC9" w:rsidRPr="00230996" w:rsidRDefault="001C0CC9" w:rsidP="001C0CC9">
      <w:pPr>
        <w:numPr>
          <w:ilvl w:val="0"/>
          <w:numId w:val="42"/>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1C0CC9" w:rsidRPr="00230996" w:rsidRDefault="001C0CC9" w:rsidP="001C0CC9">
      <w:pPr>
        <w:numPr>
          <w:ilvl w:val="0"/>
          <w:numId w:val="42"/>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color w:val="000000"/>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257"/>
        <w:gridCol w:w="1770"/>
        <w:gridCol w:w="1730"/>
        <w:gridCol w:w="1830"/>
        <w:gridCol w:w="1734"/>
      </w:tblGrid>
      <w:tr w:rsidR="001C0CC9" w:rsidRPr="00230996" w:rsidTr="00494D2E">
        <w:trPr>
          <w:tblCellSpacing w:w="0" w:type="dxa"/>
        </w:trPr>
        <w:tc>
          <w:tcPr>
            <w:tcW w:w="1644"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 xml:space="preserve">Смысловые </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акценты УУД</w:t>
            </w:r>
          </w:p>
        </w:tc>
        <w:tc>
          <w:tcPr>
            <w:tcW w:w="1260"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Русский язык</w:t>
            </w:r>
          </w:p>
        </w:tc>
        <w:tc>
          <w:tcPr>
            <w:tcW w:w="1272"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Литературное чтение</w:t>
            </w:r>
          </w:p>
        </w:tc>
        <w:tc>
          <w:tcPr>
            <w:tcW w:w="1308"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 xml:space="preserve">Математика </w:t>
            </w:r>
          </w:p>
        </w:tc>
        <w:tc>
          <w:tcPr>
            <w:tcW w:w="1224" w:type="dxa"/>
            <w:tcBorders>
              <w:top w:val="outset" w:sz="6" w:space="0" w:color="auto"/>
              <w:left w:val="outset" w:sz="6" w:space="0" w:color="auto"/>
              <w:bottom w:val="outset" w:sz="6" w:space="0" w:color="auto"/>
              <w:right w:val="outset" w:sz="6" w:space="0" w:color="auto"/>
            </w:tcBorders>
            <w:shd w:val="clear" w:color="auto" w:fill="FFC000"/>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Окружающий мир</w:t>
            </w:r>
          </w:p>
        </w:tc>
      </w:tr>
      <w:tr w:rsidR="001C0CC9" w:rsidRPr="00230996" w:rsidTr="00494D2E">
        <w:trPr>
          <w:trHeight w:val="384"/>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личностные</w:t>
            </w:r>
          </w:p>
        </w:tc>
        <w:tc>
          <w:tcPr>
            <w:tcW w:w="1260"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жизненное само-</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определение</w:t>
            </w:r>
          </w:p>
        </w:tc>
        <w:tc>
          <w:tcPr>
            <w:tcW w:w="12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нравственно-этическая ориентация</w:t>
            </w:r>
          </w:p>
        </w:tc>
        <w:tc>
          <w:tcPr>
            <w:tcW w:w="130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смысло</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образование</w:t>
            </w:r>
          </w:p>
        </w:tc>
        <w:tc>
          <w:tcPr>
            <w:tcW w:w="122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нравственно-этическая ориентация</w:t>
            </w:r>
          </w:p>
        </w:tc>
      </w:tr>
      <w:tr w:rsidR="001C0CC9" w:rsidRPr="00230996" w:rsidTr="00494D2E">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регулятивные</w:t>
            </w:r>
          </w:p>
        </w:tc>
        <w:tc>
          <w:tcPr>
            <w:tcW w:w="5580" w:type="dxa"/>
            <w:gridSpan w:val="4"/>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1C0CC9" w:rsidRPr="00230996" w:rsidTr="00494D2E">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познавательные</w:t>
            </w:r>
          </w:p>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общеучебные</w:t>
            </w:r>
          </w:p>
        </w:tc>
        <w:tc>
          <w:tcPr>
            <w:tcW w:w="1260"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моделирование (перевод устной речи в письменную)</w:t>
            </w:r>
          </w:p>
        </w:tc>
        <w:tc>
          <w:tcPr>
            <w:tcW w:w="1272"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смысловое чтение, произвольные и осознанные устные и письменные высказывания</w:t>
            </w:r>
          </w:p>
        </w:tc>
        <w:tc>
          <w:tcPr>
            <w:tcW w:w="1308"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моделирование, выбор наиболее эффективных способов решения задач</w:t>
            </w:r>
          </w:p>
        </w:tc>
        <w:tc>
          <w:tcPr>
            <w:tcW w:w="122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широкий спектр источников информации</w:t>
            </w:r>
          </w:p>
        </w:tc>
      </w:tr>
      <w:tr w:rsidR="001C0CC9" w:rsidRPr="00230996" w:rsidTr="00494D2E">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t>познавательные логические</w:t>
            </w:r>
          </w:p>
        </w:tc>
        <w:tc>
          <w:tcPr>
            <w:tcW w:w="2700" w:type="dxa"/>
            <w:gridSpan w:val="2"/>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 xml:space="preserve">формулирование личных, языковых, нравственных проблем. Самостоятельное создание способов решения проблем поискового и </w:t>
            </w:r>
            <w:r w:rsidRPr="00230996">
              <w:rPr>
                <w:rFonts w:ascii="Times New Roman" w:hAnsi="Times New Roman"/>
                <w:sz w:val="24"/>
                <w:szCs w:val="24"/>
              </w:rPr>
              <w:lastRenderedPageBreak/>
              <w:t>творческого характера</w:t>
            </w:r>
          </w:p>
        </w:tc>
        <w:tc>
          <w:tcPr>
            <w:tcW w:w="2712" w:type="dxa"/>
            <w:gridSpan w:val="2"/>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1C0CC9" w:rsidRPr="00230996" w:rsidTr="00494D2E">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b/>
                <w:bCs/>
                <w:sz w:val="24"/>
                <w:szCs w:val="24"/>
              </w:rPr>
              <w:lastRenderedPageBreak/>
              <w:t>коммуникативные</w:t>
            </w:r>
          </w:p>
        </w:tc>
        <w:tc>
          <w:tcPr>
            <w:tcW w:w="5580" w:type="dxa"/>
            <w:gridSpan w:val="4"/>
            <w:tcBorders>
              <w:top w:val="outset" w:sz="6" w:space="0" w:color="auto"/>
              <w:left w:val="outset" w:sz="6" w:space="0" w:color="auto"/>
              <w:bottom w:val="outset" w:sz="6" w:space="0" w:color="auto"/>
              <w:right w:val="outset" w:sz="6" w:space="0" w:color="auto"/>
            </w:tcBorders>
            <w:hideMark/>
          </w:tcPr>
          <w:p w:rsidR="001C0CC9" w:rsidRPr="00230996" w:rsidRDefault="001C0CC9" w:rsidP="00494D2E">
            <w:pPr>
              <w:spacing w:line="240" w:lineRule="auto"/>
              <w:rPr>
                <w:rFonts w:ascii="Times New Roman" w:hAnsi="Times New Roman"/>
                <w:sz w:val="24"/>
                <w:szCs w:val="24"/>
              </w:rPr>
            </w:pPr>
            <w:r w:rsidRPr="00230996">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Связь универсальных учебных действий с содержанием учебных предметов определяется следующими утверждениями:</w:t>
      </w:r>
    </w:p>
    <w:p w:rsidR="001C0CC9" w:rsidRPr="00230996" w:rsidRDefault="001C0CC9" w:rsidP="001C0CC9">
      <w:pPr>
        <w:numPr>
          <w:ilvl w:val="0"/>
          <w:numId w:val="43"/>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коммуникативные - обеспечивающие социальную компетентность;</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познавательные - общеучебные, логические, связанные с решением проблемы;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личностные - определяющие мотивационную ориентацию;</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регулятивные - обеспечивающие организацию собственной деятельности.</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Схема работы над формированием конкретных УУД каждого вида указывается в тематическом планировании, технологических картах.</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 xml:space="preserve">Педагогическое сопровождение этого процесса осуществляется с помощью </w:t>
      </w:r>
      <w:r w:rsidR="00ED7579">
        <w:rPr>
          <w:rFonts w:ascii="Times New Roman" w:hAnsi="Times New Roman"/>
          <w:sz w:val="24"/>
          <w:szCs w:val="24"/>
        </w:rPr>
        <w:t xml:space="preserve">Индивидуальной карты сопровождения </w:t>
      </w:r>
      <w:r w:rsidRPr="00230996">
        <w:rPr>
          <w:rFonts w:ascii="Times New Roman" w:hAnsi="Times New Roman"/>
          <w:sz w:val="24"/>
          <w:szCs w:val="24"/>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C0CC9" w:rsidRPr="00230996" w:rsidRDefault="001C0CC9" w:rsidP="001C0CC9">
      <w:pPr>
        <w:numPr>
          <w:ilvl w:val="0"/>
          <w:numId w:val="44"/>
        </w:numPr>
        <w:spacing w:before="100" w:beforeAutospacing="1" w:after="100" w:afterAutospacing="1" w:line="240" w:lineRule="auto"/>
        <w:rPr>
          <w:rFonts w:ascii="Times New Roman" w:hAnsi="Times New Roman"/>
          <w:sz w:val="24"/>
          <w:szCs w:val="24"/>
        </w:rPr>
      </w:pPr>
      <w:r w:rsidRPr="00230996">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1C0CC9" w:rsidRPr="00230996" w:rsidRDefault="001C0CC9" w:rsidP="001C0CC9">
      <w:pPr>
        <w:spacing w:line="240" w:lineRule="auto"/>
        <w:ind w:left="720"/>
        <w:rPr>
          <w:rFonts w:ascii="Times New Roman" w:hAnsi="Times New Roman"/>
          <w:sz w:val="24"/>
          <w:szCs w:val="24"/>
        </w:rPr>
      </w:pPr>
      <w:r w:rsidRPr="00230996">
        <w:rPr>
          <w:rFonts w:ascii="Times New Roman" w:hAnsi="Times New Roman"/>
          <w:sz w:val="24"/>
          <w:szCs w:val="24"/>
        </w:rPr>
        <w:t>Приведем пример, как формируются некоторые личностные результаты средствами разных учебных предметов в УМК «Школа России»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w:t>
      </w:r>
      <w:r>
        <w:rPr>
          <w:rFonts w:ascii="Times New Roman" w:hAnsi="Times New Roman"/>
          <w:sz w:val="24"/>
          <w:szCs w:val="24"/>
        </w:rPr>
        <w:t xml:space="preserve"> </w:t>
      </w:r>
      <w:r w:rsidRPr="00230996">
        <w:rPr>
          <w:rFonts w:ascii="Times New Roman" w:hAnsi="Times New Roman"/>
          <w:sz w:val="24"/>
          <w:szCs w:val="24"/>
        </w:rPr>
        <w:t>следующих личностных результатов освоения основной образовательной программы: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3) Формирование уважительного отношения к иному мнению, истории и культуре других народов.</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«Окружающий мир»</w:t>
      </w:r>
      <w:r w:rsidRPr="00230996">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 xml:space="preserve">В курсе «Литературное чтение» — </w:t>
      </w:r>
      <w:r w:rsidRPr="00230996">
        <w:rPr>
          <w:rFonts w:ascii="Times New Roman" w:hAnsi="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«Русский язык»</w:t>
      </w:r>
      <w:r w:rsidRPr="00230996">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«Математика»</w:t>
      </w:r>
      <w:r w:rsidRPr="00230996">
        <w:rPr>
          <w:rFonts w:ascii="Times New Roman" w:hAnsi="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lastRenderedPageBreak/>
        <w:t>В курсе «Музыка»</w:t>
      </w:r>
      <w:r w:rsidRPr="00230996">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«Изобразительное искусство»</w:t>
      </w:r>
      <w:r w:rsidRPr="00230996">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курсах иностранных языков (английского, немецкого)</w:t>
      </w:r>
      <w:r w:rsidRPr="00230996">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«Основы светской этики»</w:t>
      </w:r>
      <w:r w:rsidRPr="00230996">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«Россия — наша Родина» и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 xml:space="preserve">Овладение способностью принимать и сохранять цели и задачи учебной деятельности, поиска средств ее осуществления.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230996">
        <w:rPr>
          <w:rFonts w:ascii="Times New Roman" w:hAnsi="Times New Roman"/>
          <w:sz w:val="24"/>
          <w:szCs w:val="24"/>
        </w:rPr>
        <w:b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i/>
          <w:iCs/>
          <w:sz w:val="24"/>
          <w:szCs w:val="24"/>
        </w:rPr>
        <w:t>Освоение способов решения проблем творческого и поискового характера.</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494D2E">
        <w:rPr>
          <w:rFonts w:ascii="Times New Roman" w:hAnsi="Times New Roman"/>
          <w:color w:val="000000"/>
          <w:sz w:val="24"/>
          <w:szCs w:val="24"/>
        </w:rPr>
        <w:t>развитие у учащихся познаватель</w:t>
      </w:r>
      <w:r w:rsidRPr="00230996">
        <w:rPr>
          <w:rFonts w:ascii="Times New Roman" w:hAnsi="Times New Roman"/>
          <w:color w:val="000000"/>
          <w:sz w:val="24"/>
          <w:szCs w:val="24"/>
        </w:rPr>
        <w:t xml:space="preserve">ных УУД и творческих способностей. </w:t>
      </w:r>
      <w:r w:rsidRPr="00230996">
        <w:rPr>
          <w:rFonts w:ascii="Times New Roman" w:hAnsi="Times New Roman"/>
          <w:sz w:val="24"/>
          <w:szCs w:val="24"/>
        </w:rPr>
        <w:t>В учебниках «Школы России» в каждой теме формулируются проблемные вопросы, учебные задачи или</w:t>
      </w:r>
      <w:r w:rsidR="00494D2E">
        <w:rPr>
          <w:rFonts w:ascii="Times New Roman" w:hAnsi="Times New Roman"/>
          <w:sz w:val="24"/>
          <w:szCs w:val="24"/>
        </w:rPr>
        <w:t xml:space="preserve"> </w:t>
      </w:r>
      <w:r w:rsidRPr="00230996">
        <w:rPr>
          <w:rFonts w:ascii="Times New Roman" w:hAnsi="Times New Roman"/>
          <w:sz w:val="24"/>
          <w:szCs w:val="24"/>
        </w:rPr>
        <w:t>создаются проблемные ситуации.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color w:val="000000"/>
          <w:sz w:val="24"/>
          <w:szCs w:val="24"/>
        </w:rPr>
        <w:t>В курсе «Русский язык»</w:t>
      </w:r>
      <w:r w:rsidRPr="00230996">
        <w:rPr>
          <w:rFonts w:ascii="Times New Roman" w:hAnsi="Times New Roman"/>
          <w:color w:val="000000"/>
          <w:sz w:val="24"/>
          <w:szCs w:val="24"/>
        </w:rPr>
        <w:t xml:space="preserve"> о</w:t>
      </w:r>
      <w:r w:rsidRPr="00230996">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b/>
          <w:bCs/>
          <w:sz w:val="24"/>
          <w:szCs w:val="24"/>
        </w:rPr>
        <w:t>В курсе «Математика»</w:t>
      </w:r>
      <w:r w:rsidRPr="00230996">
        <w:rPr>
          <w:rFonts w:ascii="Times New Roman" w:hAnsi="Times New Roman"/>
          <w:sz w:val="24"/>
          <w:szCs w:val="24"/>
        </w:rPr>
        <w:t xml:space="preserve"> о</w:t>
      </w:r>
      <w:r w:rsidRPr="00230996">
        <w:rPr>
          <w:rFonts w:ascii="Times New Roman" w:hAnsi="Times New Roman"/>
          <w:color w:val="000000"/>
          <w:sz w:val="24"/>
          <w:szCs w:val="24"/>
        </w:rPr>
        <w:t>своение указанных способов основывается на представленной в учебниках 1-4 классов</w:t>
      </w:r>
      <w:r>
        <w:rPr>
          <w:rFonts w:ascii="Times New Roman" w:hAnsi="Times New Roman"/>
          <w:color w:val="000000"/>
          <w:sz w:val="24"/>
          <w:szCs w:val="24"/>
        </w:rPr>
        <w:t xml:space="preserve"> </w:t>
      </w:r>
      <w:r w:rsidRPr="00230996">
        <w:rPr>
          <w:rFonts w:ascii="Times New Roman" w:hAnsi="Times New Roman"/>
          <w:color w:val="000000"/>
          <w:sz w:val="24"/>
          <w:szCs w:val="24"/>
        </w:rPr>
        <w:t>серии заданий творческого и поискового характера, например, предлагающих:</w:t>
      </w:r>
    </w:p>
    <w:p w:rsidR="001C0CC9" w:rsidRPr="00230996" w:rsidRDefault="001C0CC9" w:rsidP="001C0CC9">
      <w:pPr>
        <w:numPr>
          <w:ilvl w:val="0"/>
          <w:numId w:val="45"/>
        </w:numPr>
        <w:spacing w:before="100" w:beforeAutospacing="1" w:after="100" w:afterAutospacing="1" w:line="240" w:lineRule="auto"/>
        <w:rPr>
          <w:rFonts w:ascii="Times New Roman" w:hAnsi="Times New Roman"/>
          <w:sz w:val="24"/>
          <w:szCs w:val="24"/>
        </w:rPr>
      </w:pPr>
      <w:r w:rsidRPr="00230996">
        <w:rPr>
          <w:rFonts w:ascii="Times New Roman" w:hAnsi="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C0CC9" w:rsidRPr="00230996" w:rsidRDefault="001C0CC9" w:rsidP="001C0CC9">
      <w:pPr>
        <w:numPr>
          <w:ilvl w:val="0"/>
          <w:numId w:val="45"/>
        </w:numPr>
        <w:spacing w:before="100" w:beforeAutospacing="1" w:after="100" w:afterAutospacing="1" w:line="240" w:lineRule="auto"/>
        <w:rPr>
          <w:rFonts w:ascii="Times New Roman" w:hAnsi="Times New Roman"/>
          <w:sz w:val="24"/>
          <w:szCs w:val="24"/>
        </w:rPr>
      </w:pPr>
      <w:r w:rsidRPr="00230996">
        <w:rPr>
          <w:rFonts w:ascii="Times New Roman" w:hAnsi="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C0CC9" w:rsidRPr="00230996" w:rsidRDefault="001C0CC9" w:rsidP="001C0CC9">
      <w:pPr>
        <w:numPr>
          <w:ilvl w:val="0"/>
          <w:numId w:val="45"/>
        </w:numPr>
        <w:spacing w:before="100" w:beforeAutospacing="1" w:after="100" w:afterAutospacing="1" w:line="240" w:lineRule="auto"/>
        <w:rPr>
          <w:rFonts w:ascii="Times New Roman" w:hAnsi="Times New Roman"/>
          <w:sz w:val="24"/>
          <w:szCs w:val="24"/>
        </w:rPr>
      </w:pPr>
      <w:r w:rsidRPr="00230996">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color w:val="000000"/>
          <w:sz w:val="24"/>
          <w:szCs w:val="24"/>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C0CC9" w:rsidRPr="00230996" w:rsidRDefault="001C0CC9" w:rsidP="001C0CC9">
      <w:pPr>
        <w:spacing w:line="240" w:lineRule="auto"/>
        <w:rPr>
          <w:rFonts w:ascii="Times New Roman" w:hAnsi="Times New Roman"/>
          <w:sz w:val="24"/>
          <w:szCs w:val="24"/>
        </w:rPr>
      </w:pPr>
      <w:r w:rsidRPr="00230996">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sidRPr="00230996">
        <w:rPr>
          <w:rFonts w:ascii="Times New Roman" w:hAnsi="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230996">
        <w:rPr>
          <w:rFonts w:ascii="Times New Roman" w:hAnsi="Times New Roman"/>
          <w:sz w:val="24"/>
          <w:szCs w:val="24"/>
        </w:rPr>
        <w:t>которые предусмотрены в каждом учебнике с 1 по 4 класс.</w:t>
      </w:r>
    </w:p>
    <w:p w:rsidR="001C0CC9" w:rsidRPr="00230996" w:rsidRDefault="001C0CC9" w:rsidP="001C0CC9">
      <w:pPr>
        <w:spacing w:line="240" w:lineRule="auto"/>
        <w:rPr>
          <w:rFonts w:ascii="Times New Roman" w:hAnsi="Times New Roman"/>
          <w:sz w:val="24"/>
          <w:szCs w:val="24"/>
        </w:rPr>
      </w:pPr>
    </w:p>
    <w:p w:rsidR="001C0CC9" w:rsidRPr="00230996" w:rsidRDefault="001C0CC9" w:rsidP="001C0CC9">
      <w:pPr>
        <w:spacing w:after="0" w:line="240" w:lineRule="auto"/>
        <w:rPr>
          <w:rFonts w:ascii="Times New Roman" w:hAnsi="Times New Roman"/>
          <w:sz w:val="24"/>
          <w:szCs w:val="24"/>
        </w:rPr>
      </w:pPr>
      <w:r>
        <w:rPr>
          <w:rFonts w:ascii="Times New Roman" w:hAnsi="Times New Roman"/>
          <w:b/>
          <w:bCs/>
          <w:sz w:val="24"/>
          <w:szCs w:val="24"/>
        </w:rPr>
        <w:t xml:space="preserve">                                                     </w:t>
      </w:r>
      <w:r w:rsidRPr="00230996">
        <w:rPr>
          <w:rFonts w:ascii="Times New Roman" w:hAnsi="Times New Roman"/>
          <w:b/>
          <w:bCs/>
          <w:sz w:val="24"/>
          <w:szCs w:val="24"/>
        </w:rPr>
        <w:t>Типовые задачи формирования</w:t>
      </w:r>
    </w:p>
    <w:p w:rsidR="001C0CC9" w:rsidRPr="00230996" w:rsidRDefault="001C0CC9" w:rsidP="001C0CC9">
      <w:pPr>
        <w:spacing w:after="0" w:line="240" w:lineRule="auto"/>
        <w:ind w:left="500"/>
        <w:jc w:val="center"/>
        <w:rPr>
          <w:rFonts w:ascii="Times New Roman" w:hAnsi="Times New Roman"/>
          <w:sz w:val="24"/>
          <w:szCs w:val="24"/>
        </w:rPr>
      </w:pPr>
      <w:r w:rsidRPr="00230996">
        <w:rPr>
          <w:rFonts w:ascii="Times New Roman" w:hAnsi="Times New Roman"/>
          <w:b/>
          <w:bCs/>
          <w:sz w:val="24"/>
          <w:szCs w:val="24"/>
        </w:rPr>
        <w:t>личностных, регулятивных, познавательных, коммуникативных универсальных</w:t>
      </w:r>
    </w:p>
    <w:p w:rsidR="001C0CC9" w:rsidRPr="00230996" w:rsidRDefault="001C0CC9" w:rsidP="001C0CC9">
      <w:pPr>
        <w:spacing w:after="0" w:line="240" w:lineRule="auto"/>
        <w:ind w:left="920"/>
        <w:jc w:val="center"/>
        <w:rPr>
          <w:rFonts w:ascii="Times New Roman" w:hAnsi="Times New Roman"/>
          <w:sz w:val="24"/>
          <w:szCs w:val="24"/>
        </w:rPr>
      </w:pPr>
      <w:r w:rsidRPr="00230996">
        <w:rPr>
          <w:rFonts w:ascii="Times New Roman" w:hAnsi="Times New Roman"/>
          <w:b/>
          <w:bCs/>
          <w:sz w:val="24"/>
          <w:szCs w:val="24"/>
        </w:rPr>
        <w:t>учебных действий на основе результатов психологического мониторинга.</w:t>
      </w:r>
    </w:p>
    <w:p w:rsidR="001C0CC9" w:rsidRPr="00230996" w:rsidRDefault="001C0CC9" w:rsidP="001C0CC9">
      <w:pPr>
        <w:spacing w:after="0" w:line="240" w:lineRule="auto"/>
        <w:rPr>
          <w:rFonts w:ascii="Times New Roman" w:hAnsi="Times New Roman"/>
          <w:sz w:val="24"/>
          <w:szCs w:val="24"/>
        </w:rPr>
      </w:pPr>
    </w:p>
    <w:p w:rsidR="001C0CC9" w:rsidRPr="00230996" w:rsidRDefault="001C0CC9" w:rsidP="001C0CC9">
      <w:pPr>
        <w:spacing w:line="240" w:lineRule="auto"/>
        <w:ind w:right="-239"/>
        <w:jc w:val="center"/>
        <w:rPr>
          <w:rFonts w:ascii="Times New Roman" w:hAnsi="Times New Roman"/>
          <w:sz w:val="24"/>
          <w:szCs w:val="24"/>
        </w:rPr>
      </w:pPr>
      <w:r w:rsidRPr="00230996">
        <w:rPr>
          <w:rFonts w:ascii="Times New Roman" w:hAnsi="Times New Roman"/>
          <w:sz w:val="24"/>
          <w:szCs w:val="24"/>
        </w:rPr>
        <w:t xml:space="preserve">Для формирования </w:t>
      </w:r>
      <w:r w:rsidRPr="00230996">
        <w:rPr>
          <w:rFonts w:ascii="Times New Roman" w:hAnsi="Times New Roman"/>
          <w:i/>
          <w:iCs/>
          <w:sz w:val="24"/>
          <w:szCs w:val="24"/>
        </w:rPr>
        <w:t>личностных</w:t>
      </w:r>
      <w:r w:rsidRPr="00230996">
        <w:rPr>
          <w:rFonts w:ascii="Times New Roman" w:hAnsi="Times New Roman"/>
          <w:sz w:val="24"/>
          <w:szCs w:val="24"/>
        </w:rPr>
        <w:t xml:space="preserve"> универсальных учебных действий можно предложить следующие виды заданий:</w:t>
      </w:r>
    </w:p>
    <w:p w:rsidR="001C0CC9" w:rsidRPr="00230996" w:rsidRDefault="001C0CC9" w:rsidP="001C0CC9">
      <w:pPr>
        <w:spacing w:line="240" w:lineRule="auto"/>
        <w:rPr>
          <w:rFonts w:ascii="Times New Roman" w:hAnsi="Times New Roman"/>
          <w:sz w:val="24"/>
          <w:szCs w:val="24"/>
        </w:rPr>
      </w:pP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участие в проектах;</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подведение итогов урока;</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творческие задания;</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зрительное, моторное, вербальное восприятие музыки;</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мысленное воспроизведение картины, ситуации, видеофильма;</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самооценка события, происшествия;</w:t>
      </w:r>
    </w:p>
    <w:p w:rsidR="001C0CC9" w:rsidRPr="005C18D3" w:rsidRDefault="001C0CC9" w:rsidP="001C0CC9">
      <w:pPr>
        <w:numPr>
          <w:ilvl w:val="0"/>
          <w:numId w:val="14"/>
        </w:numPr>
        <w:tabs>
          <w:tab w:val="left" w:pos="980"/>
        </w:tabs>
        <w:spacing w:after="0" w:line="240" w:lineRule="auto"/>
        <w:ind w:left="720" w:hanging="360"/>
        <w:rPr>
          <w:rFonts w:ascii="Times New Roman" w:eastAsia="Symbol" w:hAnsi="Times New Roman"/>
          <w:sz w:val="24"/>
          <w:szCs w:val="24"/>
        </w:rPr>
      </w:pPr>
      <w:r w:rsidRPr="00230996">
        <w:rPr>
          <w:rFonts w:ascii="Times New Roman" w:hAnsi="Times New Roman"/>
          <w:sz w:val="24"/>
          <w:szCs w:val="24"/>
        </w:rPr>
        <w:t>дневники достижений;</w:t>
      </w:r>
    </w:p>
    <w:p w:rsidR="001C0CC9" w:rsidRPr="00230996" w:rsidRDefault="001C0CC9" w:rsidP="001C0CC9">
      <w:pPr>
        <w:spacing w:line="240" w:lineRule="auto"/>
        <w:ind w:left="260" w:right="840" w:firstLine="706"/>
        <w:rPr>
          <w:rFonts w:ascii="Times New Roman" w:hAnsi="Times New Roman"/>
          <w:sz w:val="24"/>
          <w:szCs w:val="24"/>
        </w:rPr>
      </w:pPr>
      <w:r w:rsidRPr="00230996">
        <w:rPr>
          <w:rFonts w:ascii="Times New Roman" w:hAnsi="Times New Roman"/>
          <w:sz w:val="24"/>
          <w:szCs w:val="24"/>
        </w:rPr>
        <w:t xml:space="preserve">Для диагностики и формирования </w:t>
      </w:r>
      <w:r w:rsidRPr="00230996">
        <w:rPr>
          <w:rFonts w:ascii="Times New Roman" w:hAnsi="Times New Roman"/>
          <w:i/>
          <w:iCs/>
          <w:sz w:val="24"/>
          <w:szCs w:val="24"/>
        </w:rPr>
        <w:t>познавательных</w:t>
      </w:r>
      <w:r w:rsidRPr="00230996">
        <w:rPr>
          <w:rFonts w:ascii="Times New Roman" w:hAnsi="Times New Roman"/>
          <w:sz w:val="24"/>
          <w:szCs w:val="24"/>
        </w:rPr>
        <w:t xml:space="preserve"> универсальных учебных действий целесообразны следующие виды заданий:</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«найди отличия» (можно задать их количество);</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«на что похоже?»;</w:t>
      </w:r>
    </w:p>
    <w:p w:rsidR="001C0CC9" w:rsidRPr="00230996"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поиск лишнего;</w:t>
      </w:r>
    </w:p>
    <w:p w:rsidR="001C0CC9" w:rsidRPr="00230996" w:rsidRDefault="001C0CC9" w:rsidP="001C0CC9">
      <w:pPr>
        <w:spacing w:line="240" w:lineRule="auto"/>
        <w:rPr>
          <w:rFonts w:ascii="Times New Roman" w:eastAsia="Symbol" w:hAnsi="Times New Roman"/>
          <w:sz w:val="24"/>
          <w:szCs w:val="24"/>
        </w:rPr>
      </w:pP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«лабиринты»;</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упорядочивание;</w:t>
      </w:r>
    </w:p>
    <w:p w:rsidR="001C0CC9" w:rsidRPr="00230996"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«цепочки»;</w:t>
      </w:r>
    </w:p>
    <w:p w:rsidR="001C0CC9" w:rsidRPr="00230996" w:rsidRDefault="001C0CC9" w:rsidP="001C0CC9">
      <w:pPr>
        <w:tabs>
          <w:tab w:val="left" w:pos="980"/>
        </w:tabs>
        <w:spacing w:after="0" w:line="240" w:lineRule="auto"/>
        <w:rPr>
          <w:rFonts w:ascii="Times New Roman" w:eastAsia="Symbol" w:hAnsi="Times New Roman"/>
          <w:sz w:val="24"/>
          <w:szCs w:val="24"/>
        </w:rPr>
      </w:pPr>
      <w:r>
        <w:rPr>
          <w:rFonts w:ascii="Times New Roman" w:eastAsia="Symbol" w:hAnsi="Times New Roman"/>
          <w:sz w:val="24"/>
          <w:szCs w:val="24"/>
        </w:rPr>
        <w:t xml:space="preserve">   </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составление схем-опор;</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работа с разного вида таблицами;</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sidRPr="00230996">
        <w:rPr>
          <w:rFonts w:ascii="Times New Roman" w:hAnsi="Times New Roman"/>
          <w:sz w:val="24"/>
          <w:szCs w:val="24"/>
        </w:rPr>
        <w:t>составление и распознавание диаграмм;</w:t>
      </w:r>
    </w:p>
    <w:p w:rsidR="001C0CC9" w:rsidRPr="005C18D3" w:rsidRDefault="001C0CC9" w:rsidP="001C0CC9">
      <w:pPr>
        <w:numPr>
          <w:ilvl w:val="0"/>
          <w:numId w:val="15"/>
        </w:numPr>
        <w:tabs>
          <w:tab w:val="left" w:pos="980"/>
        </w:tabs>
        <w:spacing w:after="0" w:line="240" w:lineRule="auto"/>
        <w:ind w:left="1428" w:hanging="360"/>
        <w:rPr>
          <w:rFonts w:ascii="Times New Roman" w:eastAsia="Symbol" w:hAnsi="Times New Roman"/>
          <w:sz w:val="24"/>
          <w:szCs w:val="24"/>
        </w:rPr>
      </w:pPr>
      <w:r>
        <w:rPr>
          <w:rFonts w:ascii="Times New Roman" w:hAnsi="Times New Roman"/>
          <w:sz w:val="24"/>
          <w:szCs w:val="24"/>
        </w:rPr>
        <w:t>работа со словарями.</w:t>
      </w:r>
    </w:p>
    <w:p w:rsidR="001C0CC9" w:rsidRPr="00230996" w:rsidRDefault="001C0CC9" w:rsidP="001C0CC9">
      <w:pPr>
        <w:spacing w:line="240" w:lineRule="auto"/>
        <w:ind w:left="260" w:right="100" w:firstLine="706"/>
        <w:rPr>
          <w:rFonts w:ascii="Times New Roman" w:hAnsi="Times New Roman"/>
          <w:sz w:val="24"/>
          <w:szCs w:val="24"/>
        </w:rPr>
      </w:pPr>
      <w:r w:rsidRPr="00230996">
        <w:rPr>
          <w:rFonts w:ascii="Times New Roman" w:hAnsi="Times New Roman"/>
          <w:sz w:val="24"/>
          <w:szCs w:val="24"/>
        </w:rPr>
        <w:t xml:space="preserve">Для диагностики и формирования </w:t>
      </w:r>
      <w:r w:rsidRPr="00230996">
        <w:rPr>
          <w:rFonts w:ascii="Times New Roman" w:hAnsi="Times New Roman"/>
          <w:i/>
          <w:iCs/>
          <w:sz w:val="24"/>
          <w:szCs w:val="24"/>
        </w:rPr>
        <w:t>регулятивных</w:t>
      </w:r>
      <w:r w:rsidRPr="00230996">
        <w:rPr>
          <w:rFonts w:ascii="Times New Roman" w:hAnsi="Times New Roman"/>
          <w:sz w:val="24"/>
          <w:szCs w:val="24"/>
        </w:rPr>
        <w:t xml:space="preserve"> универсальных учебных действий возможны следующие виды заданий:</w:t>
      </w:r>
    </w:p>
    <w:p w:rsidR="001C0CC9" w:rsidRPr="005C18D3" w:rsidRDefault="001C0CC9" w:rsidP="001C0CC9">
      <w:pPr>
        <w:numPr>
          <w:ilvl w:val="0"/>
          <w:numId w:val="16"/>
        </w:numPr>
        <w:tabs>
          <w:tab w:val="left" w:pos="980"/>
        </w:tabs>
        <w:spacing w:after="0" w:line="240" w:lineRule="auto"/>
        <w:ind w:left="360" w:hanging="360"/>
        <w:rPr>
          <w:rFonts w:ascii="Times New Roman" w:eastAsia="Symbol" w:hAnsi="Times New Roman"/>
          <w:sz w:val="24"/>
          <w:szCs w:val="24"/>
        </w:rPr>
      </w:pPr>
      <w:r w:rsidRPr="00230996">
        <w:rPr>
          <w:rFonts w:ascii="Times New Roman" w:hAnsi="Times New Roman"/>
          <w:sz w:val="24"/>
          <w:szCs w:val="24"/>
        </w:rPr>
        <w:t>«преднамеренные ошибки»;</w:t>
      </w:r>
    </w:p>
    <w:p w:rsidR="001C0CC9" w:rsidRPr="005C18D3" w:rsidRDefault="001C0CC9" w:rsidP="001C0CC9">
      <w:pPr>
        <w:numPr>
          <w:ilvl w:val="0"/>
          <w:numId w:val="16"/>
        </w:numPr>
        <w:tabs>
          <w:tab w:val="left" w:pos="980"/>
        </w:tabs>
        <w:spacing w:after="0" w:line="240" w:lineRule="auto"/>
        <w:ind w:left="360" w:hanging="360"/>
        <w:rPr>
          <w:rFonts w:ascii="Times New Roman" w:eastAsia="Symbol" w:hAnsi="Times New Roman"/>
          <w:sz w:val="24"/>
          <w:szCs w:val="24"/>
        </w:rPr>
      </w:pPr>
      <w:r w:rsidRPr="00230996">
        <w:rPr>
          <w:rFonts w:ascii="Times New Roman" w:hAnsi="Times New Roman"/>
          <w:sz w:val="24"/>
          <w:szCs w:val="24"/>
        </w:rPr>
        <w:t>поиск информации в предложенных источниках;</w:t>
      </w:r>
    </w:p>
    <w:p w:rsidR="001C0CC9" w:rsidRPr="005C18D3" w:rsidRDefault="001C0CC9" w:rsidP="001C0CC9">
      <w:pPr>
        <w:numPr>
          <w:ilvl w:val="0"/>
          <w:numId w:val="16"/>
        </w:numPr>
        <w:tabs>
          <w:tab w:val="left" w:pos="980"/>
        </w:tabs>
        <w:spacing w:after="0" w:line="240" w:lineRule="auto"/>
        <w:ind w:left="360" w:hanging="360"/>
        <w:rPr>
          <w:rFonts w:ascii="Times New Roman" w:eastAsia="Symbol" w:hAnsi="Times New Roman"/>
          <w:sz w:val="24"/>
          <w:szCs w:val="24"/>
        </w:rPr>
      </w:pPr>
      <w:r w:rsidRPr="00230996">
        <w:rPr>
          <w:rFonts w:ascii="Times New Roman" w:hAnsi="Times New Roman"/>
          <w:sz w:val="24"/>
          <w:szCs w:val="24"/>
        </w:rPr>
        <w:t>взаимоконтроль</w:t>
      </w:r>
    </w:p>
    <w:p w:rsidR="001C0CC9" w:rsidRPr="00230996" w:rsidRDefault="001C0CC9" w:rsidP="001C0CC9">
      <w:pPr>
        <w:numPr>
          <w:ilvl w:val="0"/>
          <w:numId w:val="17"/>
        </w:numPr>
        <w:tabs>
          <w:tab w:val="left" w:pos="980"/>
        </w:tabs>
        <w:spacing w:after="0" w:line="240" w:lineRule="auto"/>
        <w:ind w:left="1429" w:hanging="360"/>
        <w:rPr>
          <w:rFonts w:ascii="Times New Roman" w:eastAsia="Symbol" w:hAnsi="Times New Roman"/>
          <w:sz w:val="24"/>
          <w:szCs w:val="24"/>
        </w:rPr>
      </w:pPr>
      <w:r w:rsidRPr="00230996">
        <w:rPr>
          <w:rFonts w:ascii="Times New Roman" w:hAnsi="Times New Roman"/>
          <w:sz w:val="24"/>
          <w:szCs w:val="24"/>
        </w:rPr>
        <w:t>взаимный диктант (метод М.Г. Булановской)</w:t>
      </w:r>
    </w:p>
    <w:p w:rsidR="001C0CC9" w:rsidRPr="005C18D3" w:rsidRDefault="001C0CC9" w:rsidP="001C0CC9">
      <w:pPr>
        <w:numPr>
          <w:ilvl w:val="0"/>
          <w:numId w:val="17"/>
        </w:numPr>
        <w:tabs>
          <w:tab w:val="left" w:pos="980"/>
        </w:tabs>
        <w:spacing w:after="0" w:line="240" w:lineRule="auto"/>
        <w:ind w:left="1429" w:hanging="360"/>
        <w:rPr>
          <w:rFonts w:ascii="Times New Roman" w:eastAsia="Symbol" w:hAnsi="Times New Roman"/>
          <w:sz w:val="24"/>
          <w:szCs w:val="24"/>
        </w:rPr>
      </w:pPr>
      <w:r w:rsidRPr="00230996">
        <w:rPr>
          <w:rFonts w:ascii="Times New Roman" w:hAnsi="Times New Roman"/>
          <w:sz w:val="24"/>
          <w:szCs w:val="24"/>
        </w:rPr>
        <w:lastRenderedPageBreak/>
        <w:t>диспут</w:t>
      </w:r>
    </w:p>
    <w:p w:rsidR="001C0CC9" w:rsidRPr="005C18D3" w:rsidRDefault="001C0CC9" w:rsidP="001C0CC9">
      <w:pPr>
        <w:numPr>
          <w:ilvl w:val="0"/>
          <w:numId w:val="17"/>
        </w:numPr>
        <w:tabs>
          <w:tab w:val="left" w:pos="980"/>
        </w:tabs>
        <w:spacing w:after="0" w:line="240" w:lineRule="auto"/>
        <w:ind w:left="1429" w:hanging="360"/>
        <w:rPr>
          <w:rFonts w:ascii="Times New Roman" w:eastAsia="Symbol" w:hAnsi="Times New Roman"/>
          <w:sz w:val="24"/>
          <w:szCs w:val="24"/>
        </w:rPr>
      </w:pPr>
      <w:r w:rsidRPr="00230996">
        <w:rPr>
          <w:rFonts w:ascii="Times New Roman" w:hAnsi="Times New Roman"/>
          <w:sz w:val="24"/>
          <w:szCs w:val="24"/>
        </w:rPr>
        <w:t>заучивание материала наизусть в классе</w:t>
      </w:r>
    </w:p>
    <w:p w:rsidR="001C0CC9" w:rsidRPr="005C18D3" w:rsidRDefault="001C0CC9" w:rsidP="001C0CC9">
      <w:pPr>
        <w:numPr>
          <w:ilvl w:val="0"/>
          <w:numId w:val="17"/>
        </w:numPr>
        <w:tabs>
          <w:tab w:val="left" w:pos="980"/>
        </w:tabs>
        <w:spacing w:after="0" w:line="240" w:lineRule="auto"/>
        <w:ind w:left="1429" w:hanging="360"/>
        <w:rPr>
          <w:rFonts w:ascii="Times New Roman" w:eastAsia="Symbol" w:hAnsi="Times New Roman"/>
          <w:sz w:val="24"/>
          <w:szCs w:val="24"/>
        </w:rPr>
      </w:pPr>
      <w:r w:rsidRPr="00230996">
        <w:rPr>
          <w:rFonts w:ascii="Times New Roman" w:hAnsi="Times New Roman"/>
          <w:sz w:val="24"/>
          <w:szCs w:val="24"/>
        </w:rPr>
        <w:t>«ищу ошибки»</w:t>
      </w:r>
    </w:p>
    <w:p w:rsidR="001C0CC9" w:rsidRPr="005C18D3" w:rsidRDefault="001C0CC9" w:rsidP="001C0CC9">
      <w:pPr>
        <w:numPr>
          <w:ilvl w:val="0"/>
          <w:numId w:val="17"/>
        </w:numPr>
        <w:tabs>
          <w:tab w:val="left" w:pos="980"/>
        </w:tabs>
        <w:spacing w:after="0" w:line="240" w:lineRule="auto"/>
        <w:ind w:left="1429" w:hanging="360"/>
        <w:rPr>
          <w:rFonts w:ascii="Times New Roman" w:eastAsia="Symbol" w:hAnsi="Times New Roman"/>
          <w:sz w:val="24"/>
          <w:szCs w:val="24"/>
        </w:rPr>
      </w:pPr>
      <w:r w:rsidRPr="00230996">
        <w:rPr>
          <w:rFonts w:ascii="Times New Roman" w:hAnsi="Times New Roman"/>
          <w:sz w:val="24"/>
          <w:szCs w:val="24"/>
        </w:rPr>
        <w:t>КОНОП (контрольный опрос на определенную проблему)</w:t>
      </w:r>
    </w:p>
    <w:p w:rsidR="001C0CC9" w:rsidRPr="00230996" w:rsidRDefault="001C0CC9" w:rsidP="001C0CC9">
      <w:pPr>
        <w:spacing w:line="240" w:lineRule="auto"/>
        <w:ind w:left="260" w:right="620" w:firstLine="706"/>
        <w:rPr>
          <w:rFonts w:ascii="Times New Roman" w:hAnsi="Times New Roman"/>
          <w:sz w:val="24"/>
          <w:szCs w:val="24"/>
        </w:rPr>
      </w:pPr>
      <w:r w:rsidRPr="00230996">
        <w:rPr>
          <w:rFonts w:ascii="Times New Roman" w:hAnsi="Times New Roman"/>
          <w:sz w:val="24"/>
          <w:szCs w:val="24"/>
        </w:rPr>
        <w:t xml:space="preserve">Для диагностики и формирования </w:t>
      </w:r>
      <w:r w:rsidRPr="00230996">
        <w:rPr>
          <w:rFonts w:ascii="Times New Roman" w:hAnsi="Times New Roman"/>
          <w:i/>
          <w:iCs/>
          <w:sz w:val="24"/>
          <w:szCs w:val="24"/>
        </w:rPr>
        <w:t>коммуникативных</w:t>
      </w:r>
      <w:r w:rsidRPr="00230996">
        <w:rPr>
          <w:rFonts w:ascii="Times New Roman" w:hAnsi="Times New Roman"/>
          <w:sz w:val="24"/>
          <w:szCs w:val="24"/>
        </w:rPr>
        <w:t xml:space="preserve"> универсальных учебных действий можно предложить следующие виды заданий:</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составь задание партнеру;</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отзыв на работу товарища;</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групповая работа по составлению кроссворда;</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магнитофонный опрос</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«отгадай, о ком говорим»</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диалоговое слушание (формулировка вопросов для обратной связи);</w:t>
      </w:r>
    </w:p>
    <w:p w:rsidR="001C0CC9" w:rsidRPr="005C18D3"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Ривин-методика</w:t>
      </w:r>
    </w:p>
    <w:p w:rsidR="001C0CC9" w:rsidRPr="00230996" w:rsidRDefault="001C0CC9" w:rsidP="001C0CC9">
      <w:pPr>
        <w:numPr>
          <w:ilvl w:val="0"/>
          <w:numId w:val="18"/>
        </w:numPr>
        <w:tabs>
          <w:tab w:val="left" w:pos="980"/>
        </w:tabs>
        <w:spacing w:after="0" w:line="240" w:lineRule="auto"/>
        <w:ind w:left="1069" w:hanging="360"/>
        <w:rPr>
          <w:rFonts w:ascii="Times New Roman" w:eastAsia="Symbol" w:hAnsi="Times New Roman"/>
          <w:sz w:val="24"/>
          <w:szCs w:val="24"/>
        </w:rPr>
      </w:pPr>
      <w:r w:rsidRPr="00230996">
        <w:rPr>
          <w:rFonts w:ascii="Times New Roman" w:hAnsi="Times New Roman"/>
          <w:sz w:val="24"/>
          <w:szCs w:val="24"/>
        </w:rPr>
        <w:t>«подготовь рассказ...», «опиши устно...», «объясни...» и т. д.</w:t>
      </w:r>
    </w:p>
    <w:p w:rsidR="001C0CC9" w:rsidRPr="00230996" w:rsidRDefault="001C0CC9" w:rsidP="001C0CC9">
      <w:pPr>
        <w:spacing w:line="240" w:lineRule="auto"/>
        <w:rPr>
          <w:rFonts w:ascii="Times New Roman" w:hAnsi="Times New Roman"/>
          <w:sz w:val="24"/>
          <w:szCs w:val="24"/>
        </w:rPr>
      </w:pPr>
    </w:p>
    <w:p w:rsidR="001C0CC9" w:rsidRPr="00230996" w:rsidRDefault="001C0CC9" w:rsidP="001C0CC9">
      <w:pPr>
        <w:spacing w:line="240" w:lineRule="auto"/>
        <w:ind w:left="260"/>
        <w:jc w:val="both"/>
        <w:rPr>
          <w:rFonts w:ascii="Times New Roman" w:hAnsi="Times New Roman"/>
          <w:sz w:val="24"/>
          <w:szCs w:val="24"/>
        </w:rPr>
      </w:pPr>
      <w:r w:rsidRPr="00230996">
        <w:rPr>
          <w:rFonts w:ascii="Times New Roman" w:hAnsi="Times New Roman"/>
          <w:sz w:val="24"/>
          <w:szCs w:val="24"/>
        </w:rPr>
        <w:t>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1C0CC9" w:rsidRPr="00230996" w:rsidRDefault="001C0CC9" w:rsidP="00ED7579">
      <w:pPr>
        <w:spacing w:line="240" w:lineRule="auto"/>
        <w:ind w:left="260"/>
        <w:rPr>
          <w:rFonts w:ascii="Times New Roman" w:hAnsi="Times New Roman"/>
          <w:sz w:val="24"/>
          <w:szCs w:val="24"/>
        </w:rPr>
      </w:pPr>
      <w:r w:rsidRPr="00230996">
        <w:rPr>
          <w:rFonts w:ascii="Times New Roman" w:hAnsi="Times New Roman"/>
          <w:b/>
          <w:bCs/>
          <w:color w:val="2B2C30"/>
          <w:sz w:val="24"/>
          <w:szCs w:val="24"/>
        </w:rPr>
        <w:t>Планируемые результаты в освоении школьниками универсальных учебных действий по завершении начального обучения</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b/>
          <w:bCs/>
          <w:color w:val="2B2C30"/>
          <w:sz w:val="24"/>
          <w:szCs w:val="24"/>
        </w:rPr>
        <w:t xml:space="preserve">Развитие личности. </w:t>
      </w:r>
      <w:r w:rsidRPr="00230996">
        <w:rPr>
          <w:rFonts w:ascii="Times New Roman" w:hAnsi="Times New Roman"/>
          <w:color w:val="000000"/>
          <w:sz w:val="24"/>
          <w:szCs w:val="24"/>
        </w:rPr>
        <w:t>В сфере личностных универсальных учебных действий у</w:t>
      </w:r>
      <w:r w:rsidRPr="00230996">
        <w:rPr>
          <w:rFonts w:ascii="Times New Roman" w:hAnsi="Times New Roman"/>
          <w:b/>
          <w:bCs/>
          <w:color w:val="2B2C30"/>
          <w:sz w:val="24"/>
          <w:szCs w:val="24"/>
        </w:rPr>
        <w:t xml:space="preserve"> </w:t>
      </w:r>
      <w:r w:rsidRPr="00230996">
        <w:rPr>
          <w:rFonts w:ascii="Times New Roman" w:hAnsi="Times New Roman"/>
          <w:color w:val="000000"/>
          <w:sz w:val="24"/>
          <w:szCs w:val="24"/>
        </w:rPr>
        <w:t>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b/>
          <w:bCs/>
          <w:sz w:val="24"/>
          <w:szCs w:val="24"/>
        </w:rPr>
        <w:t xml:space="preserve">Самообразование и самоорганизация. </w:t>
      </w:r>
      <w:r w:rsidRPr="00230996">
        <w:rPr>
          <w:rFonts w:ascii="Times New Roman" w:hAnsi="Times New Roman"/>
          <w:sz w:val="24"/>
          <w:szCs w:val="24"/>
        </w:rPr>
        <w:t>В сфере регулятивных универсальных</w:t>
      </w:r>
      <w:r w:rsidRPr="00230996">
        <w:rPr>
          <w:rFonts w:ascii="Times New Roman" w:hAnsi="Times New Roman"/>
          <w:b/>
          <w:bCs/>
          <w:sz w:val="24"/>
          <w:szCs w:val="24"/>
        </w:rPr>
        <w:t xml:space="preserve"> </w:t>
      </w:r>
      <w:r w:rsidRPr="00230996">
        <w:rPr>
          <w:rFonts w:ascii="Times New Roman" w:hAnsi="Times New Roman"/>
          <w:sz w:val="24"/>
          <w:szCs w:val="24"/>
        </w:rPr>
        <w:t>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b/>
          <w:bCs/>
          <w:sz w:val="24"/>
          <w:szCs w:val="24"/>
        </w:rPr>
        <w:t xml:space="preserve">Исследовательская культура. </w:t>
      </w:r>
      <w:r w:rsidRPr="00230996">
        <w:rPr>
          <w:rFonts w:ascii="Times New Roman" w:hAnsi="Times New Roman"/>
          <w:sz w:val="24"/>
          <w:szCs w:val="24"/>
        </w:rPr>
        <w:t>В сфере познавательных универсальных учебных</w:t>
      </w:r>
      <w:r w:rsidRPr="00230996">
        <w:rPr>
          <w:rFonts w:ascii="Times New Roman" w:hAnsi="Times New Roman"/>
          <w:b/>
          <w:bCs/>
          <w:sz w:val="24"/>
          <w:szCs w:val="24"/>
        </w:rPr>
        <w:t xml:space="preserve"> </w:t>
      </w:r>
      <w:r w:rsidRPr="00230996">
        <w:rPr>
          <w:rFonts w:ascii="Times New Roman" w:hAnsi="Times New Roman"/>
          <w:sz w:val="24"/>
          <w:szCs w:val="24"/>
        </w:rPr>
        <w:t>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b/>
          <w:bCs/>
          <w:sz w:val="24"/>
          <w:szCs w:val="24"/>
        </w:rPr>
        <w:t xml:space="preserve">Культура общения. </w:t>
      </w:r>
      <w:r w:rsidRPr="00230996">
        <w:rPr>
          <w:rFonts w:ascii="Times New Roman" w:hAnsi="Times New Roman"/>
          <w:sz w:val="24"/>
          <w:szCs w:val="24"/>
        </w:rPr>
        <w:t>В сфере коммуникативных универсальных учебных действий</w:t>
      </w:r>
      <w:r w:rsidRPr="00230996">
        <w:rPr>
          <w:rFonts w:ascii="Times New Roman" w:hAnsi="Times New Roman"/>
          <w:b/>
          <w:bCs/>
          <w:sz w:val="24"/>
          <w:szCs w:val="24"/>
        </w:rPr>
        <w:t xml:space="preserve"> </w:t>
      </w:r>
      <w:r w:rsidRPr="00230996">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C0CC9" w:rsidRPr="00230996" w:rsidRDefault="001C0CC9" w:rsidP="001C0CC9">
      <w:pPr>
        <w:spacing w:line="240" w:lineRule="auto"/>
        <w:rPr>
          <w:rFonts w:ascii="Times New Roman" w:hAnsi="Times New Roman"/>
          <w:sz w:val="24"/>
          <w:szCs w:val="24"/>
        </w:rPr>
      </w:pPr>
    </w:p>
    <w:p w:rsidR="001C0CC9" w:rsidRPr="00AF6701" w:rsidRDefault="001C0CC9" w:rsidP="001C0CC9">
      <w:pPr>
        <w:spacing w:line="240" w:lineRule="auto"/>
        <w:ind w:left="260" w:right="120"/>
        <w:jc w:val="center"/>
        <w:rPr>
          <w:rFonts w:ascii="Times New Roman" w:hAnsi="Times New Roman"/>
          <w:b/>
          <w:sz w:val="24"/>
          <w:szCs w:val="24"/>
        </w:rPr>
      </w:pPr>
      <w:r w:rsidRPr="00AF6701">
        <w:rPr>
          <w:rFonts w:ascii="Times New Roman" w:hAnsi="Times New Roman"/>
          <w:b/>
          <w:sz w:val="24"/>
          <w:szCs w:val="24"/>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1C0CC9" w:rsidRPr="00230996" w:rsidRDefault="001C0CC9" w:rsidP="00ED7579">
      <w:pPr>
        <w:spacing w:after="0" w:line="240" w:lineRule="auto"/>
        <w:rPr>
          <w:rFonts w:ascii="Times New Roman" w:hAnsi="Times New Roman"/>
          <w:sz w:val="24"/>
          <w:szCs w:val="24"/>
        </w:rPr>
      </w:pPr>
      <w:r w:rsidRPr="00230996">
        <w:rPr>
          <w:rFonts w:ascii="Times New Roman" w:hAnsi="Times New Roman"/>
          <w:sz w:val="24"/>
          <w:szCs w:val="24"/>
        </w:rPr>
        <w:t>Учебно-исследовательская и проектная деятельности обучающихся направлена на развитие метапредметных умений.</w:t>
      </w:r>
      <w:r>
        <w:rPr>
          <w:rFonts w:ascii="Times New Roman" w:hAnsi="Times New Roman"/>
          <w:sz w:val="24"/>
          <w:szCs w:val="24"/>
        </w:rPr>
        <w:t xml:space="preserve"> </w:t>
      </w:r>
      <w:r w:rsidRPr="00230996">
        <w:rPr>
          <w:rFonts w:ascii="Times New Roman" w:hAnsi="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w:t>
      </w:r>
      <w:r>
        <w:rPr>
          <w:rFonts w:ascii="Times New Roman" w:hAnsi="Times New Roman"/>
          <w:sz w:val="24"/>
          <w:szCs w:val="24"/>
        </w:rPr>
        <w:t xml:space="preserve">   и </w:t>
      </w:r>
      <w:r w:rsidRPr="00230996">
        <w:rPr>
          <w:rFonts w:ascii="Times New Roman" w:hAnsi="Times New Roman"/>
          <w:sz w:val="24"/>
          <w:szCs w:val="24"/>
        </w:rPr>
        <w:t>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1C0CC9" w:rsidRPr="00230996" w:rsidRDefault="001C0CC9" w:rsidP="00ED7579">
      <w:pPr>
        <w:tabs>
          <w:tab w:val="left" w:pos="1237"/>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230996">
        <w:rPr>
          <w:rFonts w:ascii="Times New Roman" w:hAnsi="Times New Roman"/>
          <w:sz w:val="24"/>
          <w:szCs w:val="24"/>
        </w:rP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ED7579" w:rsidRDefault="001C0CC9" w:rsidP="00ED7579">
      <w:pPr>
        <w:spacing w:line="240" w:lineRule="auto"/>
        <w:jc w:val="both"/>
        <w:rPr>
          <w:rFonts w:ascii="Times New Roman" w:hAnsi="Times New Roman"/>
          <w:sz w:val="24"/>
          <w:szCs w:val="24"/>
        </w:rPr>
      </w:pPr>
      <w:r w:rsidRPr="00230996">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1C0CC9" w:rsidRPr="00230996" w:rsidRDefault="001C0CC9" w:rsidP="00ED7579">
      <w:pPr>
        <w:spacing w:line="240" w:lineRule="auto"/>
        <w:ind w:right="40"/>
        <w:rPr>
          <w:rFonts w:ascii="Times New Roman" w:hAnsi="Times New Roman"/>
          <w:sz w:val="24"/>
          <w:szCs w:val="24"/>
        </w:rPr>
      </w:pPr>
      <w:r w:rsidRPr="00230996">
        <w:rPr>
          <w:rFonts w:ascii="Times New Roman" w:hAnsi="Times New Roman"/>
          <w:sz w:val="24"/>
          <w:szCs w:val="24"/>
        </w:rPr>
        <w:t>К общим в структуре учебников УМК «Школа России» относится раздел «Наши проекты», который наряду с формированием регулятивных умений, решает ряд других важных задач развития младших школьников, а именно, позволяет создать ситуацию успешности вне зависимости от уровня обученности, учит навыкам сотрудничества со сверстниками и взрослыми, дает опыт социализации, повышает познавательную мотивацию, учит доводить до завершения начатое дело.</w:t>
      </w:r>
    </w:p>
    <w:p w:rsidR="001C0CC9" w:rsidRPr="00230996" w:rsidRDefault="001C0CC9" w:rsidP="00ED7579">
      <w:pPr>
        <w:spacing w:after="0" w:line="240" w:lineRule="auto"/>
        <w:ind w:right="40"/>
        <w:rPr>
          <w:rFonts w:ascii="Times New Roman" w:hAnsi="Times New Roman"/>
          <w:sz w:val="24"/>
          <w:szCs w:val="24"/>
        </w:rPr>
      </w:pPr>
      <w:r w:rsidRPr="00230996">
        <w:rPr>
          <w:rFonts w:ascii="Times New Roman" w:hAnsi="Times New Roman"/>
          <w:sz w:val="24"/>
          <w:szCs w:val="24"/>
        </w:rPr>
        <w:t xml:space="preserve">Системная работа с проектами позволит педагогам методом наблюдения определить проблемы и достижения обучающихся на предметном, метапредметном и личностном уровнях, в течение четырех лет обучения мониторировать результаты и определять стратегию образовательной деятельности. Кроме того, для учителя важно учесть, что </w:t>
      </w:r>
      <w:r w:rsidRPr="00230996">
        <w:rPr>
          <w:rFonts w:ascii="Times New Roman" w:hAnsi="Times New Roman"/>
          <w:sz w:val="24"/>
          <w:szCs w:val="24"/>
        </w:rPr>
        <w:lastRenderedPageBreak/>
        <w:t>работу с проектами можно проводить и во внеурочной деятельности. Для реализации этой идеи авторы представили тематику и содержание учебных проектов в методических пособиях. Содержательная и техническая сторона работы с проектами включены авторами в учебники «Школы России» с учетом двух важных аспектов:</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во-первых, проектные умения – это возможность для формирования и развития универсальных учебных действий на основе качественно усвоенных или усваиваемых знаний обучающимися;</w:t>
      </w:r>
    </w:p>
    <w:p w:rsidR="00ED7579" w:rsidRDefault="001C0CC9" w:rsidP="00ED7579">
      <w:pPr>
        <w:spacing w:line="240" w:lineRule="auto"/>
        <w:jc w:val="both"/>
        <w:rPr>
          <w:rFonts w:ascii="Times New Roman" w:hAnsi="Times New Roman"/>
          <w:sz w:val="24"/>
          <w:szCs w:val="24"/>
        </w:rPr>
      </w:pPr>
      <w:r w:rsidRPr="00230996">
        <w:rPr>
          <w:rFonts w:ascii="Times New Roman" w:hAnsi="Times New Roman"/>
          <w:sz w:val="24"/>
          <w:szCs w:val="24"/>
        </w:rPr>
        <w:t>во-вторых – это одна из форм итоговой диагностики для определения уровня достижений требований ФГОС к выпускникам начальной школы (Групповой</w:t>
      </w:r>
      <w:r>
        <w:rPr>
          <w:rFonts w:ascii="Times New Roman" w:hAnsi="Times New Roman"/>
          <w:sz w:val="24"/>
          <w:szCs w:val="24"/>
        </w:rPr>
        <w:t xml:space="preserve"> </w:t>
      </w:r>
      <w:r w:rsidRPr="00230996">
        <w:rPr>
          <w:rFonts w:ascii="Times New Roman" w:hAnsi="Times New Roman"/>
          <w:sz w:val="24"/>
          <w:szCs w:val="24"/>
        </w:rPr>
        <w:t>проект – одна из форм диагностики достижений требований к образовательным результатам по окончанию обучения в начальной школе).</w:t>
      </w:r>
    </w:p>
    <w:p w:rsidR="001C0CC9" w:rsidRPr="00230996" w:rsidRDefault="00ED7579" w:rsidP="00ED7579">
      <w:pPr>
        <w:spacing w:line="240" w:lineRule="auto"/>
        <w:jc w:val="both"/>
        <w:rPr>
          <w:rFonts w:ascii="Times New Roman" w:hAnsi="Times New Roman"/>
          <w:sz w:val="24"/>
          <w:szCs w:val="24"/>
        </w:rPr>
      </w:pPr>
      <w:r>
        <w:rPr>
          <w:rFonts w:ascii="Times New Roman" w:hAnsi="Times New Roman"/>
          <w:sz w:val="24"/>
          <w:szCs w:val="24"/>
        </w:rPr>
        <w:t xml:space="preserve">В </w:t>
      </w:r>
      <w:r w:rsidR="001C0CC9" w:rsidRPr="00230996">
        <w:rPr>
          <w:rFonts w:ascii="Times New Roman" w:hAnsi="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1C0CC9" w:rsidRPr="00230996" w:rsidRDefault="001C0CC9" w:rsidP="00ED7579">
      <w:pPr>
        <w:spacing w:line="240" w:lineRule="auto"/>
        <w:jc w:val="both"/>
        <w:rPr>
          <w:rFonts w:ascii="Times New Roman" w:hAnsi="Times New Roman"/>
          <w:sz w:val="24"/>
          <w:szCs w:val="24"/>
        </w:rPr>
      </w:pPr>
      <w:r w:rsidRPr="00230996">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C0CC9" w:rsidRPr="00230996" w:rsidRDefault="001C0CC9" w:rsidP="00ED7579">
      <w:pPr>
        <w:tabs>
          <w:tab w:val="left" w:pos="1366"/>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230996">
        <w:rPr>
          <w:rFonts w:ascii="Times New Roman" w:hAnsi="Times New Roman"/>
          <w:sz w:val="24"/>
          <w:szCs w:val="24"/>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Pr>
          <w:rFonts w:ascii="Times New Roman" w:hAnsi="Times New Roman"/>
          <w:sz w:val="24"/>
          <w:szCs w:val="24"/>
        </w:rPr>
        <w:t xml:space="preserve"> </w:t>
      </w:r>
      <w:r w:rsidRPr="00230996">
        <w:rPr>
          <w:rFonts w:ascii="Times New Roman" w:hAnsi="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C0CC9" w:rsidRDefault="001C0CC9" w:rsidP="00ED7579">
      <w:pPr>
        <w:spacing w:after="0" w:line="240" w:lineRule="auto"/>
        <w:rPr>
          <w:rFonts w:ascii="Times New Roman" w:hAnsi="Times New Roman"/>
          <w:sz w:val="24"/>
          <w:szCs w:val="24"/>
        </w:rPr>
      </w:pPr>
      <w:r w:rsidRPr="00AF6701">
        <w:rPr>
          <w:rFonts w:ascii="Times New Roman" w:hAnsi="Times New Roman"/>
          <w:b/>
          <w:sz w:val="24"/>
          <w:szCs w:val="24"/>
        </w:rPr>
        <w:t>Условия, обеспечивающие развитие универсальных учебных действий у обучающихся</w:t>
      </w:r>
      <w:r w:rsidRPr="00230996">
        <w:rPr>
          <w:rFonts w:ascii="Times New Roman" w:hAnsi="Times New Roman"/>
          <w:sz w:val="24"/>
          <w:szCs w:val="24"/>
        </w:rPr>
        <w:t xml:space="preserve"> </w:t>
      </w:r>
    </w:p>
    <w:p w:rsidR="001C0CC9" w:rsidRPr="00230996" w:rsidRDefault="001C0CC9" w:rsidP="00ED7579">
      <w:pPr>
        <w:spacing w:after="0" w:line="240" w:lineRule="auto"/>
        <w:rPr>
          <w:rFonts w:ascii="Times New Roman" w:hAnsi="Times New Roman"/>
          <w:sz w:val="24"/>
          <w:szCs w:val="24"/>
        </w:rPr>
      </w:pPr>
      <w:r w:rsidRPr="00230996">
        <w:rPr>
          <w:rFonts w:ascii="Times New Roman" w:hAnsi="Times New Roman"/>
          <w:sz w:val="24"/>
          <w:szCs w:val="24"/>
        </w:rPr>
        <w:t>Содержание учебных предметов, преподаваемых в рамках начального образования,</w:t>
      </w:r>
    </w:p>
    <w:p w:rsidR="001C0CC9" w:rsidRPr="00230996" w:rsidRDefault="001C0CC9" w:rsidP="00ED7579">
      <w:pPr>
        <w:spacing w:after="0" w:line="240" w:lineRule="auto"/>
        <w:rPr>
          <w:rFonts w:ascii="Times New Roman" w:hAnsi="Times New Roman"/>
          <w:sz w:val="24"/>
          <w:szCs w:val="24"/>
        </w:rPr>
      </w:pPr>
      <w:r w:rsidRPr="00230996">
        <w:rPr>
          <w:rFonts w:ascii="Times New Roman" w:hAnsi="Times New Roman"/>
          <w:sz w:val="24"/>
          <w:szCs w:val="24"/>
        </w:rPr>
        <w:t>становится средством формирования универсальных учебных действий при соблюдении определенных условий организации образовательной деятельности:</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D7579"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C0CC9" w:rsidRPr="00230996" w:rsidRDefault="001C0CC9" w:rsidP="00ED7579">
      <w:pPr>
        <w:spacing w:after="0" w:line="240" w:lineRule="auto"/>
        <w:rPr>
          <w:rFonts w:ascii="Times New Roman" w:hAnsi="Times New Roman"/>
          <w:sz w:val="24"/>
          <w:szCs w:val="24"/>
        </w:rPr>
      </w:pPr>
      <w:r w:rsidRPr="00230996">
        <w:rPr>
          <w:rFonts w:ascii="Times New Roman" w:hAnsi="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1C0CC9" w:rsidRPr="00230996" w:rsidRDefault="001C0CC9" w:rsidP="00ED7579">
      <w:pPr>
        <w:spacing w:after="0" w:line="240" w:lineRule="auto"/>
        <w:rPr>
          <w:rFonts w:ascii="Times New Roman" w:hAnsi="Times New Roman"/>
          <w:sz w:val="24"/>
          <w:szCs w:val="24"/>
        </w:rPr>
      </w:pPr>
      <w:r w:rsidRPr="00230996">
        <w:rPr>
          <w:rFonts w:ascii="Times New Roman" w:hAnsi="Times New Roman"/>
          <w:sz w:val="24"/>
          <w:szCs w:val="24"/>
        </w:rPr>
        <w:t>эффективного использования средств ИКТ.</w:t>
      </w:r>
    </w:p>
    <w:p w:rsidR="001C0CC9" w:rsidRPr="00230996" w:rsidRDefault="001C0CC9" w:rsidP="00ED7579">
      <w:pPr>
        <w:spacing w:after="0" w:line="240" w:lineRule="auto"/>
        <w:jc w:val="both"/>
        <w:rPr>
          <w:rFonts w:ascii="Times New Roman" w:hAnsi="Times New Roman"/>
          <w:sz w:val="24"/>
          <w:szCs w:val="24"/>
        </w:rPr>
      </w:pPr>
      <w:r w:rsidRPr="00230996">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C0CC9" w:rsidRPr="004D192D" w:rsidRDefault="001C0CC9" w:rsidP="00ED7579">
      <w:pPr>
        <w:spacing w:after="0" w:line="240" w:lineRule="auto"/>
        <w:ind w:right="120"/>
        <w:jc w:val="center"/>
        <w:rPr>
          <w:rFonts w:ascii="Times New Roman" w:hAnsi="Times New Roman"/>
          <w:b/>
          <w:iCs/>
          <w:sz w:val="24"/>
          <w:szCs w:val="24"/>
        </w:rPr>
      </w:pPr>
      <w:r w:rsidRPr="004D192D">
        <w:rPr>
          <w:rFonts w:ascii="Times New Roman" w:hAnsi="Times New Roman"/>
          <w:b/>
          <w:iCs/>
          <w:sz w:val="24"/>
          <w:szCs w:val="24"/>
        </w:rPr>
        <w:t>Информационно-коммуникационные технологии — инструментарий универсальных учебных действий.</w:t>
      </w:r>
    </w:p>
    <w:p w:rsidR="001C0CC9" w:rsidRDefault="001C0CC9" w:rsidP="00ED7579">
      <w:pPr>
        <w:spacing w:after="0" w:line="240" w:lineRule="auto"/>
        <w:ind w:left="1260" w:right="120" w:hanging="427"/>
        <w:jc w:val="center"/>
        <w:rPr>
          <w:rFonts w:ascii="Times New Roman" w:hAnsi="Times New Roman"/>
          <w:b/>
          <w:iCs/>
          <w:sz w:val="24"/>
          <w:szCs w:val="24"/>
        </w:rPr>
      </w:pPr>
      <w:r w:rsidRPr="004D192D">
        <w:rPr>
          <w:rFonts w:ascii="Times New Roman" w:hAnsi="Times New Roman"/>
          <w:b/>
          <w:iCs/>
          <w:sz w:val="24"/>
          <w:szCs w:val="24"/>
        </w:rPr>
        <w:t>Формирование ИКТ-компетентности обучающихся</w:t>
      </w:r>
    </w:p>
    <w:p w:rsidR="001C0CC9" w:rsidRPr="004D192D" w:rsidRDefault="001C0CC9" w:rsidP="001C0CC9">
      <w:pPr>
        <w:spacing w:after="0" w:line="240" w:lineRule="auto"/>
        <w:ind w:left="1260" w:right="120" w:hanging="427"/>
        <w:jc w:val="center"/>
        <w:rPr>
          <w:rFonts w:ascii="Times New Roman" w:hAnsi="Times New Roman"/>
          <w:b/>
          <w:sz w:val="24"/>
          <w:szCs w:val="24"/>
        </w:rPr>
      </w:pPr>
    </w:p>
    <w:p w:rsidR="001C0CC9" w:rsidRPr="004D192D" w:rsidRDefault="00ED7579" w:rsidP="00ED7579">
      <w:pPr>
        <w:tabs>
          <w:tab w:val="left" w:pos="946"/>
        </w:tabs>
        <w:spacing w:after="0" w:line="240" w:lineRule="auto"/>
        <w:jc w:val="both"/>
        <w:rPr>
          <w:rFonts w:ascii="Times New Roman" w:hAnsi="Times New Roman"/>
          <w:sz w:val="24"/>
          <w:szCs w:val="24"/>
        </w:rPr>
      </w:pPr>
      <w:r>
        <w:rPr>
          <w:rFonts w:ascii="Times New Roman" w:hAnsi="Times New Roman"/>
          <w:sz w:val="24"/>
          <w:szCs w:val="24"/>
        </w:rPr>
        <w:t xml:space="preserve">В </w:t>
      </w:r>
      <w:r w:rsidR="001C0CC9" w:rsidRPr="00230996">
        <w:rPr>
          <w:rFonts w:ascii="Times New Roman" w:hAnsi="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w:t>
      </w:r>
      <w:r w:rsidR="001C0CC9">
        <w:rPr>
          <w:rFonts w:ascii="Times New Roman" w:hAnsi="Times New Roman"/>
          <w:sz w:val="24"/>
          <w:szCs w:val="24"/>
        </w:rPr>
        <w:t xml:space="preserve">  </w:t>
      </w:r>
      <w:r w:rsidR="001C0CC9" w:rsidRPr="004D192D">
        <w:rPr>
          <w:rFonts w:ascii="Times New Roman" w:hAnsi="Times New Roman"/>
          <w:sz w:val="24"/>
          <w:szCs w:val="24"/>
        </w:rPr>
        <w:t>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1C0CC9" w:rsidRPr="00230996" w:rsidRDefault="001C0CC9" w:rsidP="00ED7579">
      <w:pPr>
        <w:spacing w:after="0" w:line="240" w:lineRule="auto"/>
        <w:ind w:right="120"/>
        <w:jc w:val="both"/>
        <w:rPr>
          <w:rFonts w:ascii="Times New Roman" w:hAnsi="Times New Roman"/>
          <w:sz w:val="24"/>
          <w:szCs w:val="24"/>
        </w:rPr>
      </w:pPr>
      <w:r w:rsidRPr="00230996">
        <w:rPr>
          <w:rFonts w:ascii="Times New Roman" w:hAnsi="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w:t>
      </w:r>
      <w:r>
        <w:rPr>
          <w:rFonts w:ascii="Times New Roman" w:hAnsi="Times New Roman"/>
          <w:sz w:val="24"/>
          <w:szCs w:val="24"/>
        </w:rPr>
        <w:t xml:space="preserve"> в </w:t>
      </w:r>
      <w:r w:rsidRPr="00230996">
        <w:rPr>
          <w:rFonts w:ascii="Times New Roman" w:hAnsi="Times New Roman"/>
          <w:sz w:val="24"/>
          <w:szCs w:val="24"/>
        </w:rPr>
        <w:t>которой планируют и фиксируют свою деятельность и результаты учителя и обучающиеся.</w:t>
      </w:r>
    </w:p>
    <w:p w:rsidR="001C0CC9" w:rsidRPr="00230996" w:rsidRDefault="001C0CC9" w:rsidP="00ED7579">
      <w:pPr>
        <w:tabs>
          <w:tab w:val="left" w:pos="994"/>
        </w:tabs>
        <w:spacing w:after="0" w:line="240" w:lineRule="auto"/>
        <w:ind w:right="120"/>
        <w:jc w:val="both"/>
        <w:rPr>
          <w:rFonts w:ascii="Times New Roman" w:hAnsi="Times New Roman"/>
          <w:sz w:val="24"/>
          <w:szCs w:val="24"/>
        </w:rPr>
      </w:pPr>
      <w:r w:rsidRPr="00230996">
        <w:rPr>
          <w:rFonts w:ascii="Times New Roman" w:hAnsi="Times New Roman"/>
          <w:sz w:val="24"/>
          <w:szCs w:val="24"/>
        </w:rPr>
        <w:t>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1C0CC9" w:rsidRPr="00230996" w:rsidRDefault="001C0CC9" w:rsidP="001C0CC9">
      <w:pPr>
        <w:spacing w:line="240" w:lineRule="auto"/>
        <w:rPr>
          <w:rFonts w:ascii="Times New Roman" w:hAnsi="Times New Roman"/>
          <w:sz w:val="24"/>
          <w:szCs w:val="24"/>
        </w:rPr>
      </w:pPr>
    </w:p>
    <w:tbl>
      <w:tblPr>
        <w:tblW w:w="9600" w:type="dxa"/>
        <w:tblInd w:w="150" w:type="dxa"/>
        <w:tblLayout w:type="fixed"/>
        <w:tblCellMar>
          <w:left w:w="0" w:type="dxa"/>
          <w:right w:w="0" w:type="dxa"/>
        </w:tblCellMar>
        <w:tblLook w:val="04A0"/>
      </w:tblPr>
      <w:tblGrid>
        <w:gridCol w:w="1561"/>
        <w:gridCol w:w="8039"/>
      </w:tblGrid>
      <w:tr w:rsidR="00494D2E" w:rsidRPr="00230996" w:rsidTr="00494D2E">
        <w:trPr>
          <w:trHeight w:val="271"/>
        </w:trPr>
        <w:tc>
          <w:tcPr>
            <w:tcW w:w="1561" w:type="dxa"/>
            <w:tcBorders>
              <w:top w:val="single" w:sz="8" w:space="0" w:color="auto"/>
              <w:left w:val="single" w:sz="8" w:space="0" w:color="auto"/>
              <w:bottom w:val="single" w:sz="8" w:space="0" w:color="auto"/>
              <w:right w:val="single" w:sz="8" w:space="0" w:color="auto"/>
            </w:tcBorders>
            <w:vAlign w:val="bottom"/>
          </w:tcPr>
          <w:p w:rsidR="00494D2E" w:rsidRPr="00230996" w:rsidRDefault="00494D2E" w:rsidP="00494D2E">
            <w:pPr>
              <w:spacing w:line="240" w:lineRule="auto"/>
              <w:ind w:left="120"/>
              <w:rPr>
                <w:rFonts w:ascii="Times New Roman" w:hAnsi="Times New Roman"/>
                <w:sz w:val="24"/>
                <w:szCs w:val="24"/>
              </w:rPr>
            </w:pPr>
            <w:r w:rsidRPr="00230996">
              <w:rPr>
                <w:rFonts w:ascii="Times New Roman" w:hAnsi="Times New Roman"/>
                <w:sz w:val="24"/>
                <w:szCs w:val="24"/>
              </w:rPr>
              <w:t>УУД</w:t>
            </w:r>
          </w:p>
        </w:tc>
        <w:tc>
          <w:tcPr>
            <w:tcW w:w="8039" w:type="dxa"/>
            <w:tcBorders>
              <w:top w:val="single" w:sz="8" w:space="0" w:color="auto"/>
              <w:bottom w:val="single" w:sz="8" w:space="0" w:color="auto"/>
              <w:right w:val="single" w:sz="8" w:space="0" w:color="auto"/>
            </w:tcBorders>
            <w:vAlign w:val="bottom"/>
          </w:tcPr>
          <w:p w:rsidR="00494D2E" w:rsidRPr="00230996" w:rsidRDefault="00494D2E" w:rsidP="00494D2E">
            <w:pPr>
              <w:spacing w:line="240" w:lineRule="auto"/>
              <w:rPr>
                <w:rFonts w:ascii="Times New Roman" w:hAnsi="Times New Roman"/>
                <w:sz w:val="24"/>
                <w:szCs w:val="24"/>
              </w:rPr>
            </w:pPr>
            <w:r w:rsidRPr="00230996">
              <w:rPr>
                <w:rFonts w:ascii="Times New Roman" w:hAnsi="Times New Roman"/>
                <w:sz w:val="24"/>
                <w:szCs w:val="24"/>
              </w:rPr>
              <w:t>Формируемое умение</w:t>
            </w:r>
          </w:p>
        </w:tc>
      </w:tr>
      <w:tr w:rsidR="00494D2E" w:rsidRPr="00230996" w:rsidTr="00494D2E">
        <w:trPr>
          <w:trHeight w:val="2494"/>
        </w:trPr>
        <w:tc>
          <w:tcPr>
            <w:tcW w:w="1561" w:type="dxa"/>
            <w:tcBorders>
              <w:left w:val="single" w:sz="8" w:space="0" w:color="auto"/>
              <w:right w:val="single" w:sz="8" w:space="0" w:color="auto"/>
            </w:tcBorders>
            <w:vAlign w:val="bottom"/>
          </w:tcPr>
          <w:p w:rsidR="00494D2E" w:rsidRPr="00230996" w:rsidRDefault="00494D2E" w:rsidP="00494D2E">
            <w:pPr>
              <w:spacing w:after="0" w:line="240" w:lineRule="auto"/>
              <w:ind w:left="120"/>
              <w:rPr>
                <w:rFonts w:ascii="Times New Roman" w:hAnsi="Times New Roman"/>
                <w:sz w:val="24"/>
                <w:szCs w:val="24"/>
              </w:rPr>
            </w:pPr>
            <w:r w:rsidRPr="00230996">
              <w:rPr>
                <w:rFonts w:ascii="Times New Roman" w:hAnsi="Times New Roman"/>
                <w:sz w:val="24"/>
                <w:szCs w:val="24"/>
              </w:rPr>
              <w:t>личностные</w:t>
            </w:r>
          </w:p>
        </w:tc>
        <w:tc>
          <w:tcPr>
            <w:tcW w:w="8039" w:type="dxa"/>
            <w:tcBorders>
              <w:right w:val="single" w:sz="8" w:space="0" w:color="auto"/>
            </w:tcBorders>
            <w:vAlign w:val="bottom"/>
          </w:tcPr>
          <w:p w:rsidR="00494D2E" w:rsidRPr="00494D2E" w:rsidRDefault="00494D2E" w:rsidP="00494D2E">
            <w:pPr>
              <w:spacing w:after="0"/>
              <w:rPr>
                <w:rFonts w:ascii="Times New Roman" w:hAnsi="Times New Roman" w:cs="Times New Roman"/>
                <w:sz w:val="24"/>
                <w:szCs w:val="24"/>
              </w:rPr>
            </w:pPr>
            <w:r w:rsidRPr="00230996">
              <w:t xml:space="preserve">• </w:t>
            </w:r>
            <w:r w:rsidRPr="00494D2E">
              <w:rPr>
                <w:rFonts w:ascii="Times New Roman" w:hAnsi="Times New Roman" w:cs="Times New Roman"/>
                <w:sz w:val="24"/>
                <w:szCs w:val="24"/>
              </w:rPr>
              <w:t>критическое отношение  к  информации и избирательность</w:t>
            </w:r>
          </w:p>
          <w:p w:rsidR="00494D2E" w:rsidRPr="00494D2E" w:rsidRDefault="00494D2E" w:rsidP="00494D2E">
            <w:pPr>
              <w:spacing w:after="0"/>
              <w:rPr>
                <w:rFonts w:ascii="Times New Roman" w:hAnsi="Times New Roman" w:cs="Times New Roman"/>
                <w:sz w:val="24"/>
                <w:szCs w:val="24"/>
              </w:rPr>
            </w:pPr>
            <w:r w:rsidRPr="00494D2E">
              <w:rPr>
                <w:rFonts w:ascii="Times New Roman" w:hAnsi="Times New Roman" w:cs="Times New Roman"/>
                <w:sz w:val="24"/>
                <w:szCs w:val="24"/>
              </w:rPr>
              <w:t>Её восприятия;  уважение к информации</w:t>
            </w:r>
          </w:p>
          <w:p w:rsidR="00494D2E" w:rsidRPr="00494D2E" w:rsidRDefault="00494D2E" w:rsidP="00494D2E">
            <w:pPr>
              <w:spacing w:after="0"/>
              <w:rPr>
                <w:rFonts w:ascii="Times New Roman" w:hAnsi="Times New Roman" w:cs="Times New Roman"/>
                <w:sz w:val="24"/>
                <w:szCs w:val="24"/>
              </w:rPr>
            </w:pPr>
            <w:r w:rsidRPr="00494D2E">
              <w:rPr>
                <w:rFonts w:ascii="Times New Roman" w:hAnsi="Times New Roman" w:cs="Times New Roman"/>
                <w:sz w:val="24"/>
                <w:szCs w:val="24"/>
              </w:rPr>
              <w:t>о  частной жизни   и информационным   результатам деятельности других людей;</w:t>
            </w:r>
          </w:p>
          <w:p w:rsidR="00494D2E" w:rsidRPr="00494D2E" w:rsidRDefault="00494D2E" w:rsidP="00494D2E">
            <w:pPr>
              <w:spacing w:after="0"/>
              <w:rPr>
                <w:rFonts w:ascii="Times New Roman" w:hAnsi="Times New Roman" w:cs="Times New Roman"/>
                <w:sz w:val="24"/>
                <w:szCs w:val="24"/>
              </w:rPr>
            </w:pPr>
            <w:r w:rsidRPr="00494D2E">
              <w:rPr>
                <w:rFonts w:ascii="Times New Roman" w:hAnsi="Times New Roman" w:cs="Times New Roman"/>
                <w:sz w:val="24"/>
                <w:szCs w:val="24"/>
              </w:rPr>
              <w:t>• основы правовой культуры в области</w:t>
            </w:r>
          </w:p>
          <w:p w:rsidR="00494D2E" w:rsidRPr="00230996" w:rsidRDefault="00494D2E" w:rsidP="00494D2E">
            <w:pPr>
              <w:spacing w:after="0"/>
            </w:pPr>
            <w:r w:rsidRPr="00494D2E">
              <w:rPr>
                <w:rFonts w:ascii="Times New Roman" w:hAnsi="Times New Roman" w:cs="Times New Roman"/>
                <w:sz w:val="24"/>
                <w:szCs w:val="24"/>
              </w:rPr>
              <w:t>использования информации.</w:t>
            </w:r>
          </w:p>
        </w:tc>
      </w:tr>
      <w:tr w:rsidR="00494D2E" w:rsidRPr="00230996" w:rsidTr="00494D2E">
        <w:trPr>
          <w:trHeight w:val="3608"/>
        </w:trPr>
        <w:tc>
          <w:tcPr>
            <w:tcW w:w="1561" w:type="dxa"/>
            <w:tcBorders>
              <w:left w:val="single" w:sz="8" w:space="0" w:color="auto"/>
              <w:right w:val="single" w:sz="8" w:space="0" w:color="auto"/>
            </w:tcBorders>
            <w:vAlign w:val="bottom"/>
          </w:tcPr>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lastRenderedPageBreak/>
              <w:t>регулятивные</w:t>
            </w:r>
          </w:p>
        </w:tc>
        <w:tc>
          <w:tcPr>
            <w:tcW w:w="8039" w:type="dxa"/>
            <w:tcBorders>
              <w:right w:val="single" w:sz="8" w:space="0" w:color="auto"/>
            </w:tcBorders>
            <w:vAlign w:val="bottom"/>
          </w:tcPr>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оценка</w:t>
            </w:r>
            <w:r>
              <w:rPr>
                <w:rFonts w:ascii="Times New Roman" w:hAnsi="Times New Roman"/>
                <w:sz w:val="24"/>
                <w:szCs w:val="24"/>
              </w:rPr>
              <w:t xml:space="preserve"> </w:t>
            </w:r>
            <w:r w:rsidRPr="00230996">
              <w:rPr>
                <w:rFonts w:ascii="Times New Roman" w:hAnsi="Times New Roman"/>
                <w:sz w:val="24"/>
                <w:szCs w:val="24"/>
              </w:rPr>
              <w:t>условий,</w:t>
            </w:r>
            <w:r>
              <w:rPr>
                <w:rFonts w:ascii="Times New Roman" w:hAnsi="Times New Roman"/>
                <w:sz w:val="24"/>
                <w:szCs w:val="24"/>
              </w:rPr>
              <w:t xml:space="preserve"> </w:t>
            </w:r>
            <w:r w:rsidRPr="00230996">
              <w:rPr>
                <w:rFonts w:ascii="Times New Roman" w:hAnsi="Times New Roman"/>
                <w:sz w:val="24"/>
                <w:szCs w:val="24"/>
              </w:rPr>
              <w:t>алгоритмов</w:t>
            </w:r>
            <w:r>
              <w:rPr>
                <w:rFonts w:ascii="Times New Roman" w:hAnsi="Times New Roman"/>
                <w:sz w:val="24"/>
                <w:szCs w:val="24"/>
              </w:rPr>
              <w:t xml:space="preserve"> </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результатов   действий,   выполняемых   в</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информационной среде;</w:t>
            </w:r>
          </w:p>
          <w:p w:rsidR="00494D2E" w:rsidRPr="00230996" w:rsidRDefault="00494D2E" w:rsidP="00494D2E">
            <w:pPr>
              <w:spacing w:after="0" w:line="240" w:lineRule="auto"/>
              <w:jc w:val="right"/>
              <w:rPr>
                <w:rFonts w:ascii="Times New Roman" w:hAnsi="Times New Roman"/>
                <w:sz w:val="24"/>
                <w:szCs w:val="24"/>
              </w:rPr>
            </w:pPr>
            <w:r w:rsidRPr="00230996">
              <w:rPr>
                <w:rFonts w:ascii="Times New Roman" w:hAnsi="Times New Roman"/>
                <w:sz w:val="24"/>
                <w:szCs w:val="24"/>
              </w:rPr>
              <w:t>• использование  результатов  действия,</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размещённых в информационной среде, для</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оценки</w:t>
            </w:r>
            <w:r>
              <w:rPr>
                <w:rFonts w:ascii="Times New Roman" w:hAnsi="Times New Roman"/>
                <w:sz w:val="24"/>
                <w:szCs w:val="24"/>
              </w:rPr>
              <w:t xml:space="preserve"> </w:t>
            </w:r>
            <w:r w:rsidRPr="00230996">
              <w:rPr>
                <w:rFonts w:ascii="Times New Roman" w:hAnsi="Times New Roman"/>
                <w:sz w:val="24"/>
                <w:szCs w:val="24"/>
              </w:rPr>
              <w:t>и</w:t>
            </w:r>
            <w:r>
              <w:rPr>
                <w:rFonts w:ascii="Times New Roman" w:hAnsi="Times New Roman"/>
                <w:sz w:val="24"/>
                <w:szCs w:val="24"/>
              </w:rPr>
              <w:t xml:space="preserve">  </w:t>
            </w:r>
            <w:r w:rsidRPr="00230996">
              <w:rPr>
                <w:rFonts w:ascii="Times New Roman" w:hAnsi="Times New Roman"/>
                <w:w w:val="97"/>
                <w:sz w:val="24"/>
                <w:szCs w:val="24"/>
              </w:rPr>
              <w:t>коррекции</w:t>
            </w:r>
            <w:r>
              <w:rPr>
                <w:rFonts w:ascii="Times New Roman" w:hAnsi="Times New Roman"/>
                <w:sz w:val="24"/>
                <w:szCs w:val="24"/>
              </w:rPr>
              <w:t xml:space="preserve">  </w:t>
            </w:r>
            <w:r w:rsidRPr="00230996">
              <w:rPr>
                <w:rFonts w:ascii="Times New Roman" w:hAnsi="Times New Roman"/>
                <w:sz w:val="24"/>
                <w:szCs w:val="24"/>
              </w:rPr>
              <w:t>выполненного</w:t>
            </w:r>
          </w:p>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действия;</w:t>
            </w:r>
          </w:p>
        </w:tc>
      </w:tr>
      <w:tr w:rsidR="00494D2E" w:rsidRPr="00230996" w:rsidTr="00494D2E">
        <w:trPr>
          <w:trHeight w:val="3437"/>
        </w:trPr>
        <w:tc>
          <w:tcPr>
            <w:tcW w:w="1561" w:type="dxa"/>
            <w:tcBorders>
              <w:left w:val="single" w:sz="8" w:space="0" w:color="auto"/>
              <w:right w:val="single" w:sz="8" w:space="0" w:color="auto"/>
            </w:tcBorders>
            <w:vAlign w:val="bottom"/>
          </w:tcPr>
          <w:p w:rsidR="00494D2E" w:rsidRPr="00230996" w:rsidRDefault="00494D2E" w:rsidP="00494D2E">
            <w:pPr>
              <w:spacing w:after="0" w:line="240" w:lineRule="auto"/>
              <w:ind w:left="120"/>
              <w:rPr>
                <w:rFonts w:ascii="Times New Roman" w:hAnsi="Times New Roman"/>
                <w:sz w:val="24"/>
                <w:szCs w:val="24"/>
              </w:rPr>
            </w:pPr>
            <w:r w:rsidRPr="00230996">
              <w:rPr>
                <w:rFonts w:ascii="Times New Roman" w:hAnsi="Times New Roman"/>
                <w:sz w:val="24"/>
                <w:szCs w:val="24"/>
              </w:rPr>
              <w:t>познавательные</w:t>
            </w:r>
          </w:p>
        </w:tc>
        <w:tc>
          <w:tcPr>
            <w:tcW w:w="8039" w:type="dxa"/>
            <w:tcBorders>
              <w:right w:val="single" w:sz="8" w:space="0" w:color="auto"/>
            </w:tcBorders>
            <w:vAlign w:val="bottom"/>
          </w:tcPr>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 поиск информации;</w:t>
            </w:r>
          </w:p>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 фиксация</w:t>
            </w:r>
            <w:r>
              <w:rPr>
                <w:rFonts w:ascii="Times New Roman" w:hAnsi="Times New Roman"/>
                <w:sz w:val="24"/>
                <w:szCs w:val="24"/>
              </w:rPr>
              <w:t xml:space="preserve"> </w:t>
            </w:r>
            <w:r w:rsidRPr="00230996">
              <w:rPr>
                <w:rFonts w:ascii="Times New Roman" w:hAnsi="Times New Roman"/>
                <w:sz w:val="24"/>
                <w:szCs w:val="24"/>
              </w:rPr>
              <w:t>(запись)   информации   с</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помощью различных технических средств;</w:t>
            </w:r>
          </w:p>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 структурирование</w:t>
            </w:r>
            <w:r>
              <w:rPr>
                <w:rFonts w:ascii="Times New Roman" w:hAnsi="Times New Roman"/>
                <w:sz w:val="24"/>
                <w:szCs w:val="24"/>
              </w:rPr>
              <w:t xml:space="preserve"> </w:t>
            </w:r>
            <w:r w:rsidRPr="00230996">
              <w:rPr>
                <w:rFonts w:ascii="Times New Roman" w:hAnsi="Times New Roman"/>
                <w:sz w:val="24"/>
                <w:szCs w:val="24"/>
              </w:rPr>
              <w:t>информации,</w:t>
            </w:r>
            <w:r>
              <w:rPr>
                <w:rFonts w:ascii="Times New Roman" w:hAnsi="Times New Roman"/>
                <w:sz w:val="24"/>
                <w:szCs w:val="24"/>
              </w:rPr>
              <w:t xml:space="preserve"> </w:t>
            </w:r>
            <w:r w:rsidRPr="00230996">
              <w:rPr>
                <w:rFonts w:ascii="Times New Roman" w:hAnsi="Times New Roman"/>
                <w:sz w:val="24"/>
                <w:szCs w:val="24"/>
              </w:rPr>
              <w:t>её</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организация   и   представление   в   виде</w:t>
            </w:r>
          </w:p>
          <w:p w:rsidR="00494D2E" w:rsidRPr="00230996" w:rsidRDefault="00494D2E" w:rsidP="00494D2E">
            <w:pPr>
              <w:spacing w:after="0" w:line="240" w:lineRule="auto"/>
              <w:ind w:left="80"/>
              <w:rPr>
                <w:rFonts w:ascii="Times New Roman" w:hAnsi="Times New Roman"/>
                <w:sz w:val="24"/>
                <w:szCs w:val="24"/>
              </w:rPr>
            </w:pPr>
            <w:r w:rsidRPr="00230996">
              <w:rPr>
                <w:rFonts w:ascii="Times New Roman" w:hAnsi="Times New Roman"/>
                <w:sz w:val="24"/>
                <w:szCs w:val="24"/>
              </w:rPr>
              <w:t>диаграмм, картосхем, линий времени и пр.;</w:t>
            </w:r>
          </w:p>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 создание</w:t>
            </w:r>
            <w:r>
              <w:rPr>
                <w:rFonts w:ascii="Times New Roman" w:hAnsi="Times New Roman"/>
                <w:sz w:val="24"/>
                <w:szCs w:val="24"/>
              </w:rPr>
              <w:t xml:space="preserve"> </w:t>
            </w:r>
            <w:r w:rsidRPr="00230996">
              <w:rPr>
                <w:rFonts w:ascii="Times New Roman" w:hAnsi="Times New Roman"/>
                <w:sz w:val="24"/>
                <w:szCs w:val="24"/>
              </w:rPr>
              <w:t>простых</w:t>
            </w:r>
            <w:r>
              <w:rPr>
                <w:rFonts w:ascii="Times New Roman" w:hAnsi="Times New Roman"/>
                <w:sz w:val="24"/>
                <w:szCs w:val="24"/>
              </w:rPr>
              <w:t xml:space="preserve"> г</w:t>
            </w:r>
            <w:r w:rsidRPr="00230996">
              <w:rPr>
                <w:rFonts w:ascii="Times New Roman" w:hAnsi="Times New Roman"/>
                <w:sz w:val="24"/>
                <w:szCs w:val="24"/>
              </w:rPr>
              <w:t>ипермедиа</w:t>
            </w:r>
            <w:r>
              <w:rPr>
                <w:rFonts w:ascii="Times New Roman" w:hAnsi="Times New Roman"/>
                <w:sz w:val="24"/>
                <w:szCs w:val="24"/>
              </w:rPr>
              <w:t xml:space="preserve"> </w:t>
            </w:r>
            <w:r w:rsidRPr="00230996">
              <w:rPr>
                <w:rFonts w:ascii="Times New Roman" w:hAnsi="Times New Roman"/>
                <w:sz w:val="24"/>
                <w:szCs w:val="24"/>
              </w:rPr>
              <w:t>сообщений;</w:t>
            </w:r>
          </w:p>
          <w:p w:rsidR="00494D2E" w:rsidRPr="00230996" w:rsidRDefault="00494D2E" w:rsidP="00494D2E">
            <w:pPr>
              <w:spacing w:after="0" w:line="240" w:lineRule="auto"/>
              <w:rPr>
                <w:rFonts w:ascii="Times New Roman" w:hAnsi="Times New Roman"/>
                <w:sz w:val="24"/>
                <w:szCs w:val="24"/>
              </w:rPr>
            </w:pPr>
            <w:r w:rsidRPr="00230996">
              <w:rPr>
                <w:rFonts w:ascii="Times New Roman" w:hAnsi="Times New Roman"/>
                <w:sz w:val="24"/>
                <w:szCs w:val="24"/>
              </w:rPr>
              <w:t>• построение</w:t>
            </w:r>
            <w:r>
              <w:rPr>
                <w:rFonts w:ascii="Times New Roman" w:hAnsi="Times New Roman"/>
                <w:sz w:val="24"/>
                <w:szCs w:val="24"/>
              </w:rPr>
              <w:t xml:space="preserve"> </w:t>
            </w:r>
            <w:r w:rsidRPr="00230996">
              <w:rPr>
                <w:rFonts w:ascii="Times New Roman" w:hAnsi="Times New Roman"/>
                <w:sz w:val="24"/>
                <w:szCs w:val="24"/>
              </w:rPr>
              <w:t>простейших</w:t>
            </w:r>
            <w:r>
              <w:rPr>
                <w:rFonts w:ascii="Times New Roman" w:hAnsi="Times New Roman"/>
                <w:sz w:val="24"/>
                <w:szCs w:val="24"/>
              </w:rPr>
              <w:t xml:space="preserve">  </w:t>
            </w:r>
            <w:r w:rsidRPr="00230996">
              <w:rPr>
                <w:rFonts w:ascii="Times New Roman" w:hAnsi="Times New Roman"/>
                <w:sz w:val="24"/>
                <w:szCs w:val="24"/>
              </w:rPr>
              <w:t>моделей</w:t>
            </w:r>
          </w:p>
          <w:p w:rsidR="00494D2E" w:rsidRPr="00230996" w:rsidRDefault="00494D2E" w:rsidP="00494D2E">
            <w:pPr>
              <w:spacing w:line="240" w:lineRule="auto"/>
              <w:rPr>
                <w:rFonts w:ascii="Times New Roman" w:hAnsi="Times New Roman"/>
                <w:sz w:val="24"/>
                <w:szCs w:val="24"/>
              </w:rPr>
            </w:pPr>
            <w:r w:rsidRPr="00230996">
              <w:rPr>
                <w:rFonts w:ascii="Times New Roman" w:hAnsi="Times New Roman"/>
                <w:sz w:val="24"/>
                <w:szCs w:val="24"/>
              </w:rPr>
              <w:t>объектов и процессов.</w:t>
            </w:r>
          </w:p>
        </w:tc>
      </w:tr>
    </w:tbl>
    <w:p w:rsidR="001C0CC9" w:rsidRPr="00230996" w:rsidRDefault="001C0CC9" w:rsidP="001C0CC9">
      <w:pPr>
        <w:tabs>
          <w:tab w:val="left" w:pos="1008"/>
        </w:tabs>
        <w:spacing w:line="240" w:lineRule="auto"/>
        <w:rPr>
          <w:rFonts w:ascii="Times New Roman" w:hAnsi="Times New Roman"/>
          <w:sz w:val="24"/>
          <w:szCs w:val="24"/>
        </w:rPr>
      </w:pPr>
      <w:r w:rsidRPr="00230996">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1C0CC9" w:rsidRPr="007D6D2E" w:rsidRDefault="001C0CC9" w:rsidP="001C0CC9">
      <w:pPr>
        <w:numPr>
          <w:ilvl w:val="1"/>
          <w:numId w:val="47"/>
        </w:numPr>
        <w:tabs>
          <w:tab w:val="left" w:pos="860"/>
        </w:tabs>
        <w:spacing w:after="0" w:line="240" w:lineRule="auto"/>
        <w:rPr>
          <w:rFonts w:ascii="Times New Roman" w:hAnsi="Times New Roman"/>
          <w:sz w:val="24"/>
          <w:szCs w:val="24"/>
        </w:rPr>
      </w:pPr>
      <w:r w:rsidRPr="00230996">
        <w:rPr>
          <w:rFonts w:ascii="Times New Roman" w:hAnsi="Times New Roman"/>
          <w:sz w:val="24"/>
          <w:szCs w:val="24"/>
        </w:rPr>
        <w:t>обмен гипермедиасообщениями;</w:t>
      </w:r>
    </w:p>
    <w:p w:rsidR="001C0CC9" w:rsidRPr="00230996" w:rsidRDefault="001C0CC9" w:rsidP="001C0CC9">
      <w:pPr>
        <w:numPr>
          <w:ilvl w:val="1"/>
          <w:numId w:val="47"/>
        </w:numPr>
        <w:tabs>
          <w:tab w:val="left" w:pos="860"/>
        </w:tabs>
        <w:spacing w:after="0" w:line="240" w:lineRule="auto"/>
        <w:rPr>
          <w:rFonts w:ascii="Times New Roman" w:hAnsi="Times New Roman"/>
          <w:sz w:val="24"/>
          <w:szCs w:val="24"/>
        </w:rPr>
      </w:pPr>
      <w:r w:rsidRPr="00230996">
        <w:rPr>
          <w:rFonts w:ascii="Times New Roman" w:hAnsi="Times New Roman"/>
          <w:sz w:val="24"/>
          <w:szCs w:val="24"/>
        </w:rPr>
        <w:t>выступление с аудиовизуальной поддержкой;</w:t>
      </w:r>
    </w:p>
    <w:p w:rsidR="001C0CC9" w:rsidRPr="00ED7579" w:rsidRDefault="001C0CC9" w:rsidP="001C0CC9">
      <w:pPr>
        <w:numPr>
          <w:ilvl w:val="1"/>
          <w:numId w:val="47"/>
        </w:numPr>
        <w:tabs>
          <w:tab w:val="left" w:pos="860"/>
        </w:tabs>
        <w:spacing w:after="0" w:line="240" w:lineRule="auto"/>
        <w:rPr>
          <w:rFonts w:ascii="Times New Roman" w:hAnsi="Times New Roman"/>
          <w:sz w:val="24"/>
          <w:szCs w:val="24"/>
        </w:rPr>
      </w:pPr>
      <w:r w:rsidRPr="00230996">
        <w:rPr>
          <w:rFonts w:ascii="Times New Roman" w:hAnsi="Times New Roman"/>
          <w:sz w:val="24"/>
          <w:szCs w:val="24"/>
        </w:rPr>
        <w:t>фиксация хода коллективной/личной коммуникации;</w:t>
      </w:r>
    </w:p>
    <w:p w:rsidR="001C0CC9" w:rsidRPr="00ED7579" w:rsidRDefault="001C0CC9" w:rsidP="001C0CC9">
      <w:pPr>
        <w:numPr>
          <w:ilvl w:val="1"/>
          <w:numId w:val="47"/>
        </w:numPr>
        <w:tabs>
          <w:tab w:val="left" w:pos="858"/>
        </w:tabs>
        <w:spacing w:after="0" w:line="240" w:lineRule="auto"/>
        <w:rPr>
          <w:rFonts w:ascii="Times New Roman" w:hAnsi="Times New Roman"/>
          <w:sz w:val="24"/>
          <w:szCs w:val="24"/>
        </w:rPr>
      </w:pPr>
      <w:r w:rsidRPr="00230996">
        <w:rPr>
          <w:rFonts w:ascii="Times New Roman" w:hAnsi="Times New Roman"/>
          <w:sz w:val="24"/>
          <w:szCs w:val="24"/>
        </w:rPr>
        <w:t>общение в цифровой среде (электронная почта, чат, видеоконференция, форум, блог).</w:t>
      </w:r>
    </w:p>
    <w:p w:rsidR="001C0CC9" w:rsidRPr="00230996" w:rsidRDefault="001C0CC9" w:rsidP="00494D2E">
      <w:pPr>
        <w:spacing w:line="240" w:lineRule="auto"/>
        <w:ind w:left="260" w:firstLine="454"/>
        <w:jc w:val="both"/>
        <w:rPr>
          <w:rFonts w:ascii="Times New Roman" w:hAnsi="Times New Roman"/>
          <w:sz w:val="24"/>
          <w:szCs w:val="24"/>
        </w:rPr>
      </w:pPr>
      <w:r w:rsidRPr="00230996">
        <w:rPr>
          <w:rFonts w:ascii="Times New Roman" w:hAnsi="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C0CC9" w:rsidRPr="00230996" w:rsidRDefault="001C0CC9" w:rsidP="00E104C6">
      <w:pPr>
        <w:spacing w:line="240" w:lineRule="auto"/>
        <w:rPr>
          <w:rFonts w:ascii="Times New Roman" w:hAnsi="Times New Roman"/>
          <w:sz w:val="24"/>
          <w:szCs w:val="24"/>
        </w:rPr>
      </w:pPr>
      <w:r w:rsidRPr="00230996">
        <w:rPr>
          <w:rFonts w:ascii="Times New Roman" w:hAnsi="Times New Roman"/>
          <w:sz w:val="24"/>
          <w:szCs w:val="24"/>
        </w:rPr>
        <w:t>Целенаправленная работа по формированию ИКТ-компетентности может включать следующие этапы (разделы).</w:t>
      </w:r>
    </w:p>
    <w:p w:rsidR="001C0CC9" w:rsidRPr="00230996" w:rsidRDefault="001C0CC9" w:rsidP="00494D2E">
      <w:pPr>
        <w:spacing w:after="0" w:line="240" w:lineRule="auto"/>
        <w:jc w:val="both"/>
        <w:rPr>
          <w:rFonts w:ascii="Times New Roman" w:hAnsi="Times New Roman"/>
          <w:sz w:val="24"/>
          <w:szCs w:val="24"/>
        </w:rPr>
      </w:pPr>
      <w:r w:rsidRPr="00230996">
        <w:rPr>
          <w:rFonts w:ascii="Times New Roman" w:hAnsi="Times New Roman"/>
          <w:b/>
          <w:bCs/>
          <w:sz w:val="24"/>
          <w:szCs w:val="24"/>
        </w:rPr>
        <w:t xml:space="preserve">Знакомство со средствами ИКТ. </w:t>
      </w:r>
      <w:r w:rsidRPr="00230996">
        <w:rPr>
          <w:rFonts w:ascii="Times New Roman" w:hAnsi="Times New Roman"/>
          <w:sz w:val="24"/>
          <w:szCs w:val="24"/>
        </w:rPr>
        <w:t>Использование эргономичных и безопасных для</w:t>
      </w:r>
      <w:r w:rsidRPr="00230996">
        <w:rPr>
          <w:rFonts w:ascii="Times New Roman" w:hAnsi="Times New Roman"/>
          <w:b/>
          <w:bCs/>
          <w:sz w:val="24"/>
          <w:szCs w:val="24"/>
        </w:rPr>
        <w:t xml:space="preserve"> </w:t>
      </w:r>
      <w:r w:rsidRPr="00230996">
        <w:rPr>
          <w:rFonts w:ascii="Times New Roman" w:hAnsi="Times New Roman"/>
          <w:sz w:val="24"/>
          <w:szCs w:val="24"/>
        </w:rPr>
        <w:t>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r w:rsidRPr="00230996">
        <w:rPr>
          <w:rFonts w:ascii="Times New Roman" w:hAnsi="Times New Roman"/>
          <w:b/>
          <w:bCs/>
          <w:sz w:val="24"/>
          <w:szCs w:val="24"/>
        </w:rPr>
        <w:t xml:space="preserve">Запись, фиксация информации. </w:t>
      </w:r>
      <w:r w:rsidRPr="00230996">
        <w:rPr>
          <w:rFonts w:ascii="Times New Roman" w:hAnsi="Times New Roman"/>
          <w:sz w:val="24"/>
          <w:szCs w:val="24"/>
        </w:rPr>
        <w:t xml:space="preserve">Ввод </w:t>
      </w:r>
      <w:r w:rsidRPr="00230996">
        <w:rPr>
          <w:rFonts w:ascii="Times New Roman" w:hAnsi="Times New Roman"/>
          <w:sz w:val="24"/>
          <w:szCs w:val="24"/>
        </w:rPr>
        <w:lastRenderedPageBreak/>
        <w:t>информации в компьютер с фото-</w:t>
      </w:r>
      <w:r w:rsidRPr="00230996">
        <w:rPr>
          <w:rFonts w:ascii="Times New Roman" w:hAnsi="Times New Roman"/>
          <w:b/>
          <w:bCs/>
          <w:sz w:val="24"/>
          <w:szCs w:val="24"/>
        </w:rPr>
        <w:t xml:space="preserve"> </w:t>
      </w:r>
      <w:r w:rsidRPr="00230996">
        <w:rPr>
          <w:rFonts w:ascii="Times New Roman" w:hAnsi="Times New Roman"/>
          <w:sz w:val="24"/>
          <w:szCs w:val="24"/>
        </w:rPr>
        <w:t>и</w:t>
      </w:r>
      <w:r w:rsidRPr="00230996">
        <w:rPr>
          <w:rFonts w:ascii="Times New Roman" w:hAnsi="Times New Roman"/>
          <w:b/>
          <w:bCs/>
          <w:sz w:val="24"/>
          <w:szCs w:val="24"/>
        </w:rPr>
        <w:t xml:space="preserve"> </w:t>
      </w:r>
      <w:r w:rsidRPr="00230996">
        <w:rPr>
          <w:rFonts w:ascii="Times New Roman" w:hAnsi="Times New Roman"/>
          <w:sz w:val="24"/>
          <w:szCs w:val="24"/>
        </w:rPr>
        <w:t>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1C0CC9" w:rsidRPr="00230996" w:rsidRDefault="001C0CC9" w:rsidP="00494D2E">
      <w:pPr>
        <w:spacing w:after="0" w:line="240" w:lineRule="auto"/>
        <w:jc w:val="both"/>
        <w:rPr>
          <w:rFonts w:ascii="Times New Roman" w:hAnsi="Times New Roman"/>
          <w:sz w:val="24"/>
          <w:szCs w:val="24"/>
        </w:rPr>
      </w:pPr>
      <w:r w:rsidRPr="00230996">
        <w:rPr>
          <w:rFonts w:ascii="Times New Roman" w:hAnsi="Times New Roman"/>
          <w:b/>
          <w:bCs/>
          <w:sz w:val="24"/>
          <w:szCs w:val="24"/>
        </w:rPr>
        <w:t xml:space="preserve">Создание текстов с помощью компьютера. </w:t>
      </w:r>
      <w:r w:rsidRPr="00230996">
        <w:rPr>
          <w:rFonts w:ascii="Times New Roman" w:hAnsi="Times New Roman"/>
          <w:sz w:val="24"/>
          <w:szCs w:val="24"/>
        </w:rPr>
        <w:t>Составление текста.</w:t>
      </w:r>
      <w:r w:rsidRPr="00230996">
        <w:rPr>
          <w:rFonts w:ascii="Times New Roman" w:hAnsi="Times New Roman"/>
          <w:b/>
          <w:bCs/>
          <w:sz w:val="24"/>
          <w:szCs w:val="24"/>
        </w:rPr>
        <w:t xml:space="preserve"> </w:t>
      </w:r>
      <w:r w:rsidRPr="00230996">
        <w:rPr>
          <w:rFonts w:ascii="Times New Roman" w:hAnsi="Times New Roman"/>
          <w:sz w:val="24"/>
          <w:szCs w:val="24"/>
        </w:rPr>
        <w:t>Клавиатурное</w:t>
      </w:r>
      <w:r w:rsidRPr="00230996">
        <w:rPr>
          <w:rFonts w:ascii="Times New Roman" w:hAnsi="Times New Roman"/>
          <w:b/>
          <w:bCs/>
          <w:sz w:val="24"/>
          <w:szCs w:val="24"/>
        </w:rPr>
        <w:t xml:space="preserve"> </w:t>
      </w:r>
      <w:r w:rsidRPr="00230996">
        <w:rPr>
          <w:rFonts w:ascii="Times New Roman" w:hAnsi="Times New Roman"/>
          <w:sz w:val="24"/>
          <w:szCs w:val="24"/>
        </w:rPr>
        <w:t>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C0CC9" w:rsidRPr="00230996" w:rsidRDefault="001C0CC9" w:rsidP="00494D2E">
      <w:pPr>
        <w:spacing w:after="0" w:line="240" w:lineRule="auto"/>
        <w:rPr>
          <w:rFonts w:ascii="Times New Roman" w:hAnsi="Times New Roman"/>
          <w:sz w:val="24"/>
          <w:szCs w:val="24"/>
        </w:rPr>
      </w:pPr>
      <w:r w:rsidRPr="00230996">
        <w:rPr>
          <w:rFonts w:ascii="Times New Roman" w:hAnsi="Times New Roman"/>
          <w:b/>
          <w:bCs/>
          <w:sz w:val="24"/>
          <w:szCs w:val="24"/>
        </w:rPr>
        <w:t xml:space="preserve">Создание графических сообщений. </w:t>
      </w:r>
      <w:r w:rsidRPr="00230996">
        <w:rPr>
          <w:rFonts w:ascii="Times New Roman" w:hAnsi="Times New Roman"/>
          <w:sz w:val="24"/>
          <w:szCs w:val="24"/>
        </w:rPr>
        <w:t>Рисование на графическом планшете.</w:t>
      </w:r>
      <w:r w:rsidRPr="00230996">
        <w:rPr>
          <w:rFonts w:ascii="Times New Roman" w:hAnsi="Times New Roman"/>
          <w:b/>
          <w:bCs/>
          <w:sz w:val="24"/>
          <w:szCs w:val="24"/>
        </w:rPr>
        <w:t xml:space="preserve"> </w:t>
      </w:r>
      <w:r w:rsidRPr="00230996">
        <w:rPr>
          <w:rFonts w:ascii="Times New Roman" w:hAnsi="Times New Roman"/>
          <w:sz w:val="24"/>
          <w:szCs w:val="24"/>
        </w:rPr>
        <w:t>Создание</w:t>
      </w:r>
      <w:r w:rsidRPr="00230996">
        <w:rPr>
          <w:rFonts w:ascii="Times New Roman" w:hAnsi="Times New Roman"/>
          <w:b/>
          <w:bCs/>
          <w:sz w:val="24"/>
          <w:szCs w:val="24"/>
        </w:rPr>
        <w:t xml:space="preserve"> </w:t>
      </w:r>
      <w:r w:rsidRPr="00230996">
        <w:rPr>
          <w:rFonts w:ascii="Times New Roman" w:hAnsi="Times New Roman"/>
          <w:sz w:val="24"/>
          <w:szCs w:val="24"/>
        </w:rPr>
        <w:t>планов территории. Создание диаграмм и деревьев.</w:t>
      </w:r>
    </w:p>
    <w:p w:rsidR="001C0CC9" w:rsidRPr="00230996" w:rsidRDefault="001C0CC9" w:rsidP="00494D2E">
      <w:pPr>
        <w:spacing w:after="0" w:line="240" w:lineRule="auto"/>
        <w:rPr>
          <w:rFonts w:ascii="Times New Roman" w:hAnsi="Times New Roman"/>
          <w:sz w:val="24"/>
          <w:szCs w:val="24"/>
        </w:rPr>
      </w:pPr>
      <w:r w:rsidRPr="00230996">
        <w:rPr>
          <w:rFonts w:ascii="Times New Roman" w:hAnsi="Times New Roman"/>
          <w:b/>
          <w:bCs/>
          <w:sz w:val="24"/>
          <w:szCs w:val="24"/>
        </w:rPr>
        <w:t xml:space="preserve">Редактирование сообщений. </w:t>
      </w:r>
      <w:r w:rsidRPr="00230996">
        <w:rPr>
          <w:rFonts w:ascii="Times New Roman" w:hAnsi="Times New Roman"/>
          <w:sz w:val="24"/>
          <w:szCs w:val="24"/>
        </w:rPr>
        <w:t>Редактирование текста фотоизображений и их цепочек</w:t>
      </w:r>
      <w:r w:rsidRPr="00230996">
        <w:rPr>
          <w:rFonts w:ascii="Times New Roman" w:hAnsi="Times New Roman"/>
          <w:b/>
          <w:bCs/>
          <w:sz w:val="24"/>
          <w:szCs w:val="24"/>
        </w:rPr>
        <w:t xml:space="preserve"> </w:t>
      </w:r>
      <w:r w:rsidRPr="00230996">
        <w:rPr>
          <w:rFonts w:ascii="Times New Roman" w:hAnsi="Times New Roman"/>
          <w:sz w:val="24"/>
          <w:szCs w:val="24"/>
        </w:rPr>
        <w:t>(слайд-шоу), видео- и аудиозаписей.</w:t>
      </w:r>
    </w:p>
    <w:p w:rsidR="001C0CC9" w:rsidRPr="00230996" w:rsidRDefault="001C0CC9" w:rsidP="00494D2E">
      <w:pPr>
        <w:spacing w:after="0" w:line="240" w:lineRule="auto"/>
        <w:jc w:val="both"/>
        <w:rPr>
          <w:rFonts w:ascii="Times New Roman" w:hAnsi="Times New Roman"/>
          <w:sz w:val="24"/>
          <w:szCs w:val="24"/>
        </w:rPr>
      </w:pPr>
      <w:r w:rsidRPr="00230996">
        <w:rPr>
          <w:rFonts w:ascii="Times New Roman" w:hAnsi="Times New Roman"/>
          <w:b/>
          <w:bCs/>
          <w:sz w:val="24"/>
          <w:szCs w:val="24"/>
        </w:rPr>
        <w:t xml:space="preserve">Создание новых сообщений путём комбинирования имеющихся. </w:t>
      </w:r>
      <w:r w:rsidRPr="00230996">
        <w:rPr>
          <w:rFonts w:ascii="Times New Roman" w:hAnsi="Times New Roman"/>
          <w:sz w:val="24"/>
          <w:szCs w:val="24"/>
        </w:rPr>
        <w:t>Создание</w:t>
      </w:r>
      <w:r w:rsidRPr="00230996">
        <w:rPr>
          <w:rFonts w:ascii="Times New Roman" w:hAnsi="Times New Roman"/>
          <w:b/>
          <w:bCs/>
          <w:sz w:val="24"/>
          <w:szCs w:val="24"/>
        </w:rPr>
        <w:t xml:space="preserve"> </w:t>
      </w:r>
      <w:r w:rsidRPr="00230996">
        <w:rPr>
          <w:rFonts w:ascii="Times New Roman" w:hAnsi="Times New Roman"/>
          <w:sz w:val="24"/>
          <w:szCs w:val="24"/>
        </w:rPr>
        <w:t>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1C0CC9" w:rsidRPr="00230996" w:rsidRDefault="001C0CC9" w:rsidP="00494D2E">
      <w:pPr>
        <w:spacing w:after="0" w:line="240" w:lineRule="auto"/>
        <w:rPr>
          <w:rFonts w:ascii="Times New Roman" w:hAnsi="Times New Roman"/>
          <w:sz w:val="24"/>
          <w:szCs w:val="24"/>
        </w:rPr>
      </w:pPr>
      <w:r w:rsidRPr="00230996">
        <w:rPr>
          <w:rFonts w:ascii="Times New Roman" w:hAnsi="Times New Roman"/>
          <w:b/>
          <w:bCs/>
          <w:sz w:val="24"/>
          <w:szCs w:val="24"/>
        </w:rPr>
        <w:t xml:space="preserve">Создание  структурированных  сообщений.  </w:t>
      </w:r>
      <w:r w:rsidRPr="00230996">
        <w:rPr>
          <w:rFonts w:ascii="Times New Roman" w:hAnsi="Times New Roman"/>
          <w:sz w:val="24"/>
          <w:szCs w:val="24"/>
        </w:rPr>
        <w:t>Создание  письменного  сообщения.</w:t>
      </w:r>
      <w:r>
        <w:rPr>
          <w:rFonts w:ascii="Times New Roman" w:hAnsi="Times New Roman"/>
          <w:sz w:val="24"/>
          <w:szCs w:val="24"/>
        </w:rPr>
        <w:t xml:space="preserve"> </w:t>
      </w:r>
      <w:r w:rsidRPr="00230996">
        <w:rPr>
          <w:rFonts w:ascii="Times New Roman" w:hAnsi="Times New Roman"/>
          <w:sz w:val="24"/>
          <w:szCs w:val="24"/>
        </w:rPr>
        <w:t>Подготовка устного сообщения c аудиовизуальной поддержкой, написание пояснений и тезисов.</w:t>
      </w:r>
    </w:p>
    <w:p w:rsidR="001C0CC9" w:rsidRPr="00230996" w:rsidRDefault="001C0CC9" w:rsidP="00494D2E">
      <w:pPr>
        <w:spacing w:after="0" w:line="240" w:lineRule="auto"/>
        <w:jc w:val="both"/>
        <w:rPr>
          <w:rFonts w:ascii="Times New Roman" w:hAnsi="Times New Roman"/>
          <w:sz w:val="24"/>
          <w:szCs w:val="24"/>
        </w:rPr>
      </w:pPr>
      <w:r w:rsidRPr="00230996">
        <w:rPr>
          <w:rFonts w:ascii="Times New Roman" w:hAnsi="Times New Roman"/>
          <w:b/>
          <w:bCs/>
          <w:sz w:val="24"/>
          <w:szCs w:val="24"/>
        </w:rPr>
        <w:t xml:space="preserve">Представление и обработка данных. </w:t>
      </w:r>
      <w:r w:rsidRPr="00230996">
        <w:rPr>
          <w:rFonts w:ascii="Times New Roman" w:hAnsi="Times New Roman"/>
          <w:sz w:val="24"/>
          <w:szCs w:val="24"/>
        </w:rPr>
        <w:t>Сбор числовых и аудиовизуальных данных в</w:t>
      </w:r>
      <w:r w:rsidRPr="00230996">
        <w:rPr>
          <w:rFonts w:ascii="Times New Roman" w:hAnsi="Times New Roman"/>
          <w:b/>
          <w:bCs/>
          <w:sz w:val="24"/>
          <w:szCs w:val="24"/>
        </w:rPr>
        <w:t xml:space="preserve"> </w:t>
      </w:r>
      <w:r w:rsidRPr="00230996">
        <w:rPr>
          <w:rFonts w:ascii="Times New Roman" w:hAnsi="Times New Roman"/>
          <w:sz w:val="24"/>
          <w:szCs w:val="24"/>
        </w:rPr>
        <w:t>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1C0CC9" w:rsidRPr="00230996" w:rsidRDefault="001C0CC9" w:rsidP="00494D2E">
      <w:pPr>
        <w:spacing w:line="240" w:lineRule="auto"/>
        <w:jc w:val="both"/>
        <w:rPr>
          <w:rFonts w:ascii="Times New Roman" w:hAnsi="Times New Roman"/>
          <w:sz w:val="24"/>
          <w:szCs w:val="24"/>
        </w:rPr>
      </w:pPr>
      <w:r w:rsidRPr="00230996">
        <w:rPr>
          <w:rFonts w:ascii="Times New Roman" w:hAnsi="Times New Roman"/>
          <w:b/>
          <w:bCs/>
          <w:sz w:val="24"/>
          <w:szCs w:val="24"/>
        </w:rPr>
        <w:t xml:space="preserve">Поиск информации. </w:t>
      </w:r>
      <w:r w:rsidRPr="00230996">
        <w:rPr>
          <w:rFonts w:ascii="Times New Roman" w:hAnsi="Times New Roman"/>
          <w:sz w:val="24"/>
          <w:szCs w:val="24"/>
        </w:rPr>
        <w:t>Поиск информации в соответствующих возрасту цифровых</w:t>
      </w:r>
      <w:r w:rsidRPr="00230996">
        <w:rPr>
          <w:rFonts w:ascii="Times New Roman" w:hAnsi="Times New Roman"/>
          <w:b/>
          <w:bCs/>
          <w:sz w:val="24"/>
          <w:szCs w:val="24"/>
        </w:rPr>
        <w:t xml:space="preserve"> </w:t>
      </w:r>
      <w:r w:rsidRPr="00230996">
        <w:rPr>
          <w:rFonts w:ascii="Times New Roman" w:hAnsi="Times New Roman"/>
          <w:sz w:val="24"/>
          <w:szCs w:val="24"/>
        </w:rPr>
        <w:t>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C0CC9" w:rsidRPr="00230996" w:rsidRDefault="001C0CC9" w:rsidP="00B81F6A">
      <w:pPr>
        <w:spacing w:after="0" w:line="240" w:lineRule="auto"/>
        <w:rPr>
          <w:rFonts w:ascii="Times New Roman" w:hAnsi="Times New Roman"/>
          <w:sz w:val="24"/>
          <w:szCs w:val="24"/>
        </w:rPr>
      </w:pPr>
      <w:r w:rsidRPr="00230996">
        <w:rPr>
          <w:rFonts w:ascii="Times New Roman" w:hAnsi="Times New Roman"/>
          <w:b/>
          <w:bCs/>
          <w:sz w:val="24"/>
          <w:szCs w:val="24"/>
        </w:rPr>
        <w:t>Коммуникация,  проектирование,  моделирование,  управление  и  организаци</w:t>
      </w:r>
    </w:p>
    <w:p w:rsidR="001C0CC9" w:rsidRDefault="001C0CC9" w:rsidP="001C0CC9">
      <w:pPr>
        <w:spacing w:after="0" w:line="240" w:lineRule="auto"/>
        <w:ind w:left="260"/>
        <w:jc w:val="center"/>
        <w:rPr>
          <w:rFonts w:ascii="Times New Roman" w:hAnsi="Times New Roman"/>
          <w:b/>
          <w:bCs/>
          <w:sz w:val="24"/>
          <w:szCs w:val="24"/>
        </w:rPr>
      </w:pPr>
      <w:r>
        <w:rPr>
          <w:rFonts w:ascii="Times New Roman" w:hAnsi="Times New Roman"/>
          <w:b/>
          <w:bCs/>
          <w:sz w:val="24"/>
          <w:szCs w:val="24"/>
        </w:rPr>
        <w:t>де</w:t>
      </w:r>
      <w:r w:rsidRPr="00230996">
        <w:rPr>
          <w:rFonts w:ascii="Times New Roman" w:hAnsi="Times New Roman"/>
          <w:b/>
          <w:bCs/>
          <w:sz w:val="24"/>
          <w:szCs w:val="24"/>
        </w:rPr>
        <w:t>ятельности.</w:t>
      </w:r>
    </w:p>
    <w:p w:rsidR="001C0CC9" w:rsidRPr="00230996" w:rsidRDefault="001C0CC9" w:rsidP="00B81F6A">
      <w:pPr>
        <w:spacing w:after="0" w:line="240" w:lineRule="auto"/>
        <w:jc w:val="both"/>
        <w:rPr>
          <w:rFonts w:ascii="Times New Roman" w:hAnsi="Times New Roman"/>
          <w:sz w:val="24"/>
          <w:szCs w:val="24"/>
        </w:rPr>
      </w:pPr>
      <w:r w:rsidRPr="00230996">
        <w:rPr>
          <w:rFonts w:ascii="Times New Roman" w:hAnsi="Times New Roman"/>
          <w:sz w:val="24"/>
          <w:szCs w:val="24"/>
        </w:rPr>
        <w:t>Передача сообщения,</w:t>
      </w:r>
      <w:r w:rsidRPr="00230996">
        <w:rPr>
          <w:rFonts w:ascii="Times New Roman" w:hAnsi="Times New Roman"/>
          <w:b/>
          <w:bCs/>
          <w:sz w:val="24"/>
          <w:szCs w:val="24"/>
        </w:rPr>
        <w:t xml:space="preserve"> </w:t>
      </w:r>
      <w:r w:rsidRPr="00230996">
        <w:rPr>
          <w:rFonts w:ascii="Times New Roman" w:hAnsi="Times New Roman"/>
          <w:sz w:val="24"/>
          <w:szCs w:val="24"/>
        </w:rPr>
        <w:t>участие в диалоге с использованием средств ИКТ</w:t>
      </w:r>
      <w:r w:rsidRPr="00230996">
        <w:rPr>
          <w:rFonts w:ascii="Times New Roman" w:hAnsi="Times New Roman"/>
          <w:b/>
          <w:bCs/>
          <w:sz w:val="24"/>
          <w:szCs w:val="24"/>
        </w:rPr>
        <w:t xml:space="preserve"> </w:t>
      </w:r>
      <w:r w:rsidRPr="00230996">
        <w:rPr>
          <w:rFonts w:ascii="Times New Roman" w:hAnsi="Times New Roman"/>
          <w:sz w:val="24"/>
          <w:szCs w:val="24"/>
        </w:rPr>
        <w:t>—</w:t>
      </w:r>
      <w:r w:rsidRPr="00230996">
        <w:rPr>
          <w:rFonts w:ascii="Times New Roman" w:hAnsi="Times New Roman"/>
          <w:b/>
          <w:bCs/>
          <w:sz w:val="24"/>
          <w:szCs w:val="24"/>
        </w:rPr>
        <w:t xml:space="preserve"> </w:t>
      </w:r>
      <w:r w:rsidRPr="00230996">
        <w:rPr>
          <w:rFonts w:ascii="Times New Roman" w:hAnsi="Times New Roman"/>
          <w:sz w:val="24"/>
          <w:szCs w:val="24"/>
        </w:rPr>
        <w:t>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w:t>
      </w:r>
      <w:r>
        <w:rPr>
          <w:rFonts w:ascii="Times New Roman" w:hAnsi="Times New Roman"/>
          <w:sz w:val="24"/>
          <w:szCs w:val="24"/>
        </w:rPr>
        <w:t xml:space="preserve">  </w:t>
      </w:r>
      <w:r w:rsidRPr="00230996">
        <w:rPr>
          <w:rFonts w:ascii="Times New Roman" w:hAnsi="Times New Roman"/>
          <w:sz w:val="24"/>
          <w:szCs w:val="24"/>
        </w:rPr>
        <w:t>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C0CC9" w:rsidRPr="00230996" w:rsidRDefault="001C0CC9" w:rsidP="00B81F6A">
      <w:pPr>
        <w:spacing w:after="0" w:line="240" w:lineRule="auto"/>
        <w:jc w:val="both"/>
        <w:rPr>
          <w:rFonts w:ascii="Times New Roman" w:hAnsi="Times New Roman"/>
          <w:sz w:val="24"/>
          <w:szCs w:val="24"/>
        </w:rPr>
      </w:pPr>
      <w:r w:rsidRPr="00230996">
        <w:rPr>
          <w:rFonts w:ascii="Times New Roman" w:hAnsi="Times New Roman"/>
          <w:sz w:val="24"/>
          <w:szCs w:val="24"/>
        </w:rPr>
        <w:t xml:space="preserve">Основное содержание работы по формированию ИКТ-компетентности обучающихся </w:t>
      </w:r>
      <w:r w:rsidRPr="00230996">
        <w:rPr>
          <w:rFonts w:ascii="Times New Roman" w:hAnsi="Times New Roman"/>
          <w:b/>
          <w:bCs/>
          <w:i/>
          <w:iCs/>
          <w:sz w:val="24"/>
          <w:szCs w:val="24"/>
        </w:rPr>
        <w:t xml:space="preserve">реализуется средствами различных учебных предметов. </w:t>
      </w:r>
      <w:r w:rsidRPr="00230996">
        <w:rPr>
          <w:rFonts w:ascii="Times New Roman" w:hAnsi="Times New Roman"/>
          <w:sz w:val="24"/>
          <w:szCs w:val="24"/>
        </w:rPr>
        <w:t>Важно,</w:t>
      </w:r>
      <w:r w:rsidRPr="00230996">
        <w:rPr>
          <w:rFonts w:ascii="Times New Roman" w:hAnsi="Times New Roman"/>
          <w:b/>
          <w:bCs/>
          <w:i/>
          <w:iCs/>
          <w:sz w:val="24"/>
          <w:szCs w:val="24"/>
        </w:rPr>
        <w:t xml:space="preserve"> </w:t>
      </w:r>
      <w:r w:rsidRPr="00230996">
        <w:rPr>
          <w:rFonts w:ascii="Times New Roman" w:hAnsi="Times New Roman"/>
          <w:sz w:val="24"/>
          <w:szCs w:val="24"/>
        </w:rPr>
        <w:t>чтобы формирование</w:t>
      </w:r>
      <w:r w:rsidRPr="00230996">
        <w:rPr>
          <w:rFonts w:ascii="Times New Roman" w:hAnsi="Times New Roman"/>
          <w:b/>
          <w:bCs/>
          <w:i/>
          <w:iCs/>
          <w:sz w:val="24"/>
          <w:szCs w:val="24"/>
        </w:rPr>
        <w:t xml:space="preserve"> </w:t>
      </w:r>
      <w:r w:rsidRPr="00230996">
        <w:rPr>
          <w:rFonts w:ascii="Times New Roman" w:hAnsi="Times New Roman"/>
          <w:sz w:val="24"/>
          <w:szCs w:val="24"/>
        </w:rPr>
        <w:t>того или иного элемента или компонента ИКТ-компетентности было непосредственно связано с его применением. Тем самым обеспечиваются:</w:t>
      </w:r>
    </w:p>
    <w:p w:rsidR="001C0CC9" w:rsidRPr="00230996" w:rsidRDefault="001C0CC9" w:rsidP="00B81F6A">
      <w:pPr>
        <w:numPr>
          <w:ilvl w:val="0"/>
          <w:numId w:val="24"/>
        </w:numPr>
        <w:tabs>
          <w:tab w:val="left" w:pos="860"/>
        </w:tabs>
        <w:spacing w:after="0" w:line="240" w:lineRule="auto"/>
        <w:ind w:left="720" w:hanging="360"/>
        <w:rPr>
          <w:rFonts w:ascii="Times New Roman" w:hAnsi="Times New Roman"/>
          <w:sz w:val="24"/>
          <w:szCs w:val="24"/>
        </w:rPr>
      </w:pPr>
      <w:r w:rsidRPr="00230996">
        <w:rPr>
          <w:rFonts w:ascii="Times New Roman" w:hAnsi="Times New Roman"/>
          <w:sz w:val="24"/>
          <w:szCs w:val="24"/>
        </w:rPr>
        <w:t>естественная мотивация, цель обучения;</w:t>
      </w:r>
    </w:p>
    <w:p w:rsidR="001C0CC9" w:rsidRPr="00230996" w:rsidRDefault="001C0CC9" w:rsidP="00B81F6A">
      <w:pPr>
        <w:numPr>
          <w:ilvl w:val="0"/>
          <w:numId w:val="24"/>
        </w:numPr>
        <w:tabs>
          <w:tab w:val="left" w:pos="860"/>
        </w:tabs>
        <w:spacing w:after="0" w:line="240" w:lineRule="auto"/>
        <w:ind w:left="720" w:hanging="360"/>
        <w:rPr>
          <w:rFonts w:ascii="Times New Roman" w:hAnsi="Times New Roman"/>
          <w:sz w:val="24"/>
          <w:szCs w:val="24"/>
        </w:rPr>
      </w:pPr>
      <w:r w:rsidRPr="00230996">
        <w:rPr>
          <w:rFonts w:ascii="Times New Roman" w:hAnsi="Times New Roman"/>
          <w:sz w:val="24"/>
          <w:szCs w:val="24"/>
        </w:rPr>
        <w:lastRenderedPageBreak/>
        <w:t>встроенный контроль результатов освоения ИКТ;</w:t>
      </w:r>
    </w:p>
    <w:p w:rsidR="001C0CC9" w:rsidRPr="00230996" w:rsidRDefault="001C0CC9" w:rsidP="00B81F6A">
      <w:pPr>
        <w:numPr>
          <w:ilvl w:val="0"/>
          <w:numId w:val="24"/>
        </w:numPr>
        <w:tabs>
          <w:tab w:val="left" w:pos="860"/>
        </w:tabs>
        <w:spacing w:after="0" w:line="240" w:lineRule="auto"/>
        <w:ind w:left="720" w:hanging="360"/>
        <w:rPr>
          <w:rFonts w:ascii="Times New Roman" w:hAnsi="Times New Roman"/>
          <w:sz w:val="24"/>
          <w:szCs w:val="24"/>
        </w:rPr>
      </w:pPr>
      <w:r w:rsidRPr="00230996">
        <w:rPr>
          <w:rFonts w:ascii="Times New Roman" w:hAnsi="Times New Roman"/>
          <w:sz w:val="24"/>
          <w:szCs w:val="24"/>
        </w:rPr>
        <w:t>повышение эффективности применения ИКТ в данном предмете;</w:t>
      </w:r>
    </w:p>
    <w:p w:rsidR="001C0CC9" w:rsidRPr="00230996" w:rsidRDefault="001C0CC9" w:rsidP="00B81F6A">
      <w:pPr>
        <w:spacing w:after="0" w:line="240" w:lineRule="auto"/>
        <w:rPr>
          <w:rFonts w:ascii="Times New Roman" w:hAnsi="Times New Roman"/>
          <w:sz w:val="24"/>
          <w:szCs w:val="24"/>
        </w:rPr>
      </w:pPr>
    </w:p>
    <w:p w:rsidR="001C0CC9" w:rsidRPr="00230996" w:rsidRDefault="001C0CC9" w:rsidP="00B81F6A">
      <w:pPr>
        <w:numPr>
          <w:ilvl w:val="0"/>
          <w:numId w:val="24"/>
        </w:numPr>
        <w:tabs>
          <w:tab w:val="left" w:pos="858"/>
        </w:tabs>
        <w:spacing w:after="0" w:line="240" w:lineRule="auto"/>
        <w:ind w:left="720" w:hanging="360"/>
        <w:rPr>
          <w:rFonts w:ascii="Times New Roman" w:hAnsi="Times New Roman"/>
          <w:sz w:val="24"/>
          <w:szCs w:val="24"/>
        </w:rPr>
      </w:pPr>
      <w:r w:rsidRPr="00230996">
        <w:rPr>
          <w:rFonts w:ascii="Times New Roman" w:hAnsi="Times New Roman"/>
          <w:sz w:val="24"/>
          <w:szCs w:val="24"/>
        </w:rPr>
        <w:t>формирование цифрового портфолио по предмету, что важно для оценивания результатов освоения данного предмета.</w:t>
      </w:r>
    </w:p>
    <w:p w:rsidR="001C0CC9" w:rsidRDefault="001C0CC9" w:rsidP="00B81F6A">
      <w:pPr>
        <w:spacing w:after="0" w:line="240" w:lineRule="auto"/>
        <w:jc w:val="both"/>
        <w:rPr>
          <w:rFonts w:ascii="Times New Roman" w:hAnsi="Times New Roman"/>
          <w:sz w:val="24"/>
          <w:szCs w:val="24"/>
        </w:rPr>
      </w:pPr>
      <w:r w:rsidRPr="00230996">
        <w:rPr>
          <w:rFonts w:ascii="Times New Roman" w:hAnsi="Times New Roman"/>
          <w:sz w:val="24"/>
          <w:szCs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B81F6A" w:rsidRDefault="001C0CC9" w:rsidP="00B81F6A">
      <w:pPr>
        <w:spacing w:line="240" w:lineRule="auto"/>
        <w:jc w:val="both"/>
        <w:rPr>
          <w:rFonts w:ascii="Times New Roman" w:hAnsi="Times New Roman"/>
          <w:sz w:val="24"/>
          <w:szCs w:val="24"/>
        </w:rPr>
      </w:pPr>
      <w:r w:rsidRPr="00230996">
        <w:rPr>
          <w:rFonts w:ascii="Times New Roman" w:hAnsi="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C0CC9" w:rsidRPr="00230996" w:rsidRDefault="001C0CC9" w:rsidP="00B81F6A">
      <w:pPr>
        <w:spacing w:line="240" w:lineRule="auto"/>
        <w:jc w:val="both"/>
        <w:rPr>
          <w:rFonts w:ascii="Times New Roman" w:hAnsi="Times New Roman"/>
          <w:sz w:val="24"/>
          <w:szCs w:val="24"/>
        </w:rPr>
      </w:pPr>
      <w:r w:rsidRPr="00230996">
        <w:rPr>
          <w:rFonts w:ascii="Times New Roman" w:hAnsi="Times New Roman"/>
          <w:sz w:val="24"/>
          <w:szCs w:val="24"/>
        </w:rPr>
        <w:t>Вклад каждого предмета в формирование ИКТ-компетентности обучающихся</w:t>
      </w:r>
    </w:p>
    <w:tbl>
      <w:tblPr>
        <w:tblW w:w="9782" w:type="dxa"/>
        <w:tblInd w:w="-132" w:type="dxa"/>
        <w:tblLayout w:type="fixed"/>
        <w:tblCellMar>
          <w:left w:w="0" w:type="dxa"/>
          <w:right w:w="0" w:type="dxa"/>
        </w:tblCellMar>
        <w:tblLook w:val="04A0"/>
      </w:tblPr>
      <w:tblGrid>
        <w:gridCol w:w="2262"/>
        <w:gridCol w:w="7520"/>
      </w:tblGrid>
      <w:tr w:rsidR="001C0CC9" w:rsidRPr="00230996" w:rsidTr="00494D2E">
        <w:trPr>
          <w:trHeight w:val="273"/>
        </w:trPr>
        <w:tc>
          <w:tcPr>
            <w:tcW w:w="2262" w:type="dxa"/>
            <w:tcBorders>
              <w:top w:val="single" w:sz="8" w:space="0" w:color="auto"/>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Предмет</w:t>
            </w:r>
          </w:p>
        </w:tc>
        <w:tc>
          <w:tcPr>
            <w:tcW w:w="7520" w:type="dxa"/>
            <w:tcBorders>
              <w:top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b/>
                <w:bCs/>
                <w:sz w:val="24"/>
                <w:szCs w:val="24"/>
              </w:rPr>
              <w:t>Разделы ИКТ-компетентности</w:t>
            </w:r>
          </w:p>
        </w:tc>
      </w:tr>
      <w:tr w:rsidR="001C0CC9" w:rsidRPr="00230996" w:rsidTr="00494D2E">
        <w:trPr>
          <w:trHeight w:val="265"/>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«Русский</w:t>
            </w: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Различные  способы  передачи  информации  (буква,  пиктограмма,</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язык»</w:t>
            </w: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иероглиф,  рисунок).  Источники  информации  и  способы  её  поиска:</w:t>
            </w:r>
          </w:p>
        </w:tc>
      </w:tr>
      <w:tr w:rsidR="001C0CC9" w:rsidRPr="00230996" w:rsidTr="00494D2E">
        <w:trPr>
          <w:trHeight w:val="271"/>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словари,  энциклопедии,  библиотеки,  в  том  числе  компьютерные.</w:t>
            </w:r>
          </w:p>
        </w:tc>
      </w:tr>
      <w:tr w:rsidR="001C0CC9" w:rsidRPr="00230996" w:rsidTr="00494D2E">
        <w:trPr>
          <w:trHeight w:val="274"/>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Овладение квалифицированным клавиатурным письмом. Знакомство с</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основными правилами оформления текста на компьютере, основными</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инструментами создания и простыми видами редактирования текста.</w:t>
            </w:r>
          </w:p>
        </w:tc>
      </w:tr>
      <w:tr w:rsidR="001C0CC9" w:rsidRPr="00230996" w:rsidTr="00494D2E">
        <w:trPr>
          <w:trHeight w:val="281"/>
        </w:trPr>
        <w:tc>
          <w:tcPr>
            <w:tcW w:w="2262" w:type="dxa"/>
            <w:tcBorders>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bottom w:val="single" w:sz="8" w:space="0" w:color="auto"/>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Использование полуавтоматического орфографического контроля.</w:t>
            </w:r>
          </w:p>
        </w:tc>
      </w:tr>
      <w:tr w:rsidR="001C0CC9" w:rsidRPr="00230996" w:rsidTr="00494D2E">
        <w:trPr>
          <w:trHeight w:val="268"/>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«Литературное</w:t>
            </w:r>
          </w:p>
        </w:tc>
        <w:tc>
          <w:tcPr>
            <w:tcW w:w="7520" w:type="dxa"/>
            <w:tcBorders>
              <w:right w:val="single" w:sz="8" w:space="0" w:color="auto"/>
            </w:tcBorders>
            <w:vAlign w:val="bottom"/>
          </w:tcPr>
          <w:p w:rsidR="001C0CC9" w:rsidRPr="00230996" w:rsidRDefault="001C0CC9" w:rsidP="00B81F6A">
            <w:pPr>
              <w:spacing w:after="0" w:line="240" w:lineRule="auto"/>
              <w:ind w:left="540"/>
              <w:rPr>
                <w:rFonts w:ascii="Times New Roman" w:hAnsi="Times New Roman"/>
                <w:sz w:val="24"/>
                <w:szCs w:val="24"/>
              </w:rPr>
            </w:pPr>
            <w:r w:rsidRPr="00230996">
              <w:rPr>
                <w:rFonts w:ascii="Times New Roman" w:hAnsi="Times New Roman"/>
                <w:sz w:val="24"/>
                <w:szCs w:val="24"/>
              </w:rPr>
              <w:t>Работа   с   мультимедиасообщениями   (включающими   текст,</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чтение»</w:t>
            </w: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иллюстрации, аудио- и видеофрагменты, ссылки). Анализ содержания,</w:t>
            </w:r>
          </w:p>
        </w:tc>
      </w:tr>
      <w:tr w:rsidR="001C0CC9" w:rsidRPr="00230996" w:rsidTr="00494D2E">
        <w:trPr>
          <w:trHeight w:val="271"/>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языковых   особенностей   и   структуры   мультимедиасообщения;</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определение роли и места иллюстративного ряда в тексте.</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540"/>
              <w:rPr>
                <w:rFonts w:ascii="Times New Roman" w:hAnsi="Times New Roman"/>
                <w:sz w:val="24"/>
                <w:szCs w:val="24"/>
              </w:rPr>
            </w:pPr>
            <w:r w:rsidRPr="00230996">
              <w:rPr>
                <w:rFonts w:ascii="Times New Roman" w:hAnsi="Times New Roman"/>
                <w:sz w:val="24"/>
                <w:szCs w:val="24"/>
              </w:rPr>
              <w:t>Конструирование   небольших   сообщений,   в   том   числе   с</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добавлением  иллюстраций,  видео-  и  аудиофрагментов.  Создание</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информационных   объектов   как   иллюстраций   к   прочитанным</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художественным  текстам.  Презентация  (письменная  и  устная)  с</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опорой  на  тезисы  и  иллюстративный  ряд  на  компьютере.  Поиск</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w w:val="98"/>
                <w:sz w:val="24"/>
                <w:szCs w:val="24"/>
              </w:rPr>
              <w:t>Информации</w:t>
            </w:r>
            <w:r>
              <w:rPr>
                <w:rFonts w:ascii="Times New Roman" w:hAnsi="Times New Roman"/>
                <w:w w:val="98"/>
                <w:sz w:val="24"/>
                <w:szCs w:val="24"/>
              </w:rPr>
              <w:t xml:space="preserve"> </w:t>
            </w:r>
            <w:r w:rsidRPr="00230996">
              <w:rPr>
                <w:rFonts w:ascii="Times New Roman" w:hAnsi="Times New Roman"/>
                <w:w w:val="98"/>
                <w:sz w:val="24"/>
                <w:szCs w:val="24"/>
              </w:rPr>
              <w:t>для</w:t>
            </w:r>
            <w:r>
              <w:rPr>
                <w:rFonts w:ascii="Times New Roman" w:hAnsi="Times New Roman"/>
                <w:w w:val="98"/>
                <w:sz w:val="24"/>
                <w:szCs w:val="24"/>
              </w:rPr>
              <w:t xml:space="preserve"> </w:t>
            </w:r>
            <w:r w:rsidRPr="00230996">
              <w:rPr>
                <w:rFonts w:ascii="Times New Roman" w:hAnsi="Times New Roman"/>
                <w:w w:val="98"/>
                <w:sz w:val="24"/>
                <w:szCs w:val="24"/>
              </w:rPr>
              <w:t>проектной</w:t>
            </w:r>
            <w:r>
              <w:rPr>
                <w:rFonts w:ascii="Times New Roman" w:hAnsi="Times New Roman"/>
                <w:w w:val="98"/>
                <w:sz w:val="24"/>
                <w:szCs w:val="24"/>
              </w:rPr>
              <w:t xml:space="preserve"> </w:t>
            </w:r>
            <w:r w:rsidRPr="00230996">
              <w:rPr>
                <w:rFonts w:ascii="Times New Roman" w:hAnsi="Times New Roman"/>
                <w:w w:val="98"/>
                <w:sz w:val="24"/>
                <w:szCs w:val="24"/>
              </w:rPr>
              <w:t>деятельности</w:t>
            </w:r>
            <w:r>
              <w:rPr>
                <w:rFonts w:ascii="Times New Roman" w:hAnsi="Times New Roman"/>
                <w:w w:val="98"/>
                <w:sz w:val="24"/>
                <w:szCs w:val="24"/>
              </w:rPr>
              <w:t xml:space="preserve"> </w:t>
            </w:r>
            <w:r w:rsidRPr="00230996">
              <w:rPr>
                <w:rFonts w:ascii="Times New Roman" w:hAnsi="Times New Roman"/>
                <w:w w:val="98"/>
                <w:sz w:val="24"/>
                <w:szCs w:val="24"/>
              </w:rPr>
              <w:t>на</w:t>
            </w:r>
            <w:r>
              <w:rPr>
                <w:rFonts w:ascii="Times New Roman" w:hAnsi="Times New Roman"/>
                <w:w w:val="98"/>
                <w:sz w:val="24"/>
                <w:szCs w:val="24"/>
              </w:rPr>
              <w:t xml:space="preserve"> </w:t>
            </w:r>
            <w:r w:rsidRPr="00230996">
              <w:rPr>
                <w:rFonts w:ascii="Times New Roman" w:hAnsi="Times New Roman"/>
                <w:w w:val="98"/>
                <w:sz w:val="24"/>
                <w:szCs w:val="24"/>
              </w:rPr>
              <w:t>материале</w:t>
            </w:r>
          </w:p>
        </w:tc>
      </w:tr>
      <w:tr w:rsidR="001C0CC9" w:rsidRPr="00230996" w:rsidTr="00494D2E">
        <w:trPr>
          <w:trHeight w:val="276"/>
        </w:trPr>
        <w:tc>
          <w:tcPr>
            <w:tcW w:w="226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художественной   литературы,   в   том   числе   в   контролируемом</w:t>
            </w:r>
          </w:p>
        </w:tc>
      </w:tr>
      <w:tr w:rsidR="001C0CC9" w:rsidRPr="00230996" w:rsidTr="00494D2E">
        <w:trPr>
          <w:trHeight w:val="281"/>
        </w:trPr>
        <w:tc>
          <w:tcPr>
            <w:tcW w:w="2262" w:type="dxa"/>
            <w:tcBorders>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520" w:type="dxa"/>
            <w:tcBorders>
              <w:bottom w:val="single" w:sz="8" w:space="0" w:color="auto"/>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Интернете.</w:t>
            </w:r>
          </w:p>
        </w:tc>
      </w:tr>
      <w:tr w:rsidR="001C0CC9" w:rsidRPr="00230996" w:rsidTr="00494D2E">
        <w:trPr>
          <w:trHeight w:val="268"/>
        </w:trPr>
        <w:tc>
          <w:tcPr>
            <w:tcW w:w="2262" w:type="dxa"/>
            <w:tcBorders>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«Иностранный</w:t>
            </w:r>
            <w:r>
              <w:rPr>
                <w:rFonts w:ascii="Times New Roman" w:hAnsi="Times New Roman"/>
                <w:b/>
                <w:bCs/>
                <w:sz w:val="24"/>
                <w:szCs w:val="24"/>
              </w:rPr>
              <w:t xml:space="preserve"> язык</w:t>
            </w:r>
          </w:p>
        </w:tc>
        <w:tc>
          <w:tcPr>
            <w:tcW w:w="7520" w:type="dxa"/>
            <w:tcBorders>
              <w:bottom w:val="single" w:sz="8" w:space="0" w:color="auto"/>
              <w:right w:val="single" w:sz="8" w:space="0" w:color="auto"/>
            </w:tcBorders>
            <w:vAlign w:val="bottom"/>
          </w:tcPr>
          <w:p w:rsidR="001C0CC9" w:rsidRPr="00230996" w:rsidRDefault="001C0CC9" w:rsidP="00B81F6A">
            <w:pPr>
              <w:spacing w:after="0" w:line="240" w:lineRule="auto"/>
              <w:ind w:left="540"/>
              <w:rPr>
                <w:rFonts w:ascii="Times New Roman" w:hAnsi="Times New Roman"/>
                <w:sz w:val="24"/>
                <w:szCs w:val="24"/>
              </w:rPr>
            </w:pPr>
            <w:r w:rsidRPr="00230996">
              <w:rPr>
                <w:rFonts w:ascii="Times New Roman" w:hAnsi="Times New Roman"/>
                <w:sz w:val="24"/>
                <w:szCs w:val="24"/>
              </w:rPr>
              <w:t>Подготовка плана и тезисов сообщения (в том числе гипермедиа);</w:t>
            </w:r>
            <w:r>
              <w:rPr>
                <w:rFonts w:ascii="Times New Roman" w:hAnsi="Times New Roman"/>
                <w:sz w:val="24"/>
                <w:szCs w:val="24"/>
              </w:rPr>
              <w:t>выступление с сообщением. Создание небольшого текста на компьютере. Фиксация собственной устной речи на иностранном языке в цифровой форме.</w:t>
            </w:r>
          </w:p>
        </w:tc>
      </w:tr>
    </w:tbl>
    <w:tbl>
      <w:tblPr>
        <w:tblpPr w:leftFromText="180" w:rightFromText="180" w:vertAnchor="text" w:horzAnchor="margin" w:tblpXSpec="center" w:tblpY="-640"/>
        <w:tblW w:w="10270" w:type="dxa"/>
        <w:tblLayout w:type="fixed"/>
        <w:tblCellMar>
          <w:left w:w="0" w:type="dxa"/>
          <w:right w:w="0" w:type="dxa"/>
        </w:tblCellMar>
        <w:tblLook w:val="04A0"/>
      </w:tblPr>
      <w:tblGrid>
        <w:gridCol w:w="1853"/>
        <w:gridCol w:w="727"/>
        <w:gridCol w:w="5510"/>
        <w:gridCol w:w="425"/>
        <w:gridCol w:w="426"/>
        <w:gridCol w:w="425"/>
        <w:gridCol w:w="411"/>
        <w:gridCol w:w="463"/>
        <w:gridCol w:w="30"/>
      </w:tblGrid>
      <w:tr w:rsidR="001C0CC9" w:rsidRPr="00230996" w:rsidTr="00B81F6A">
        <w:trPr>
          <w:trHeight w:val="240"/>
        </w:trPr>
        <w:tc>
          <w:tcPr>
            <w:tcW w:w="1853" w:type="dxa"/>
            <w:vMerge w:val="restart"/>
            <w:tcBorders>
              <w:top w:val="single" w:sz="8" w:space="0" w:color="auto"/>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380"/>
              <w:rPr>
                <w:rFonts w:ascii="Times New Roman" w:hAnsi="Times New Roman"/>
                <w:sz w:val="24"/>
                <w:szCs w:val="24"/>
              </w:rPr>
            </w:pPr>
            <w:r>
              <w:rPr>
                <w:rFonts w:ascii="Times New Roman" w:hAnsi="Times New Roman"/>
                <w:b/>
                <w:bCs/>
                <w:sz w:val="24"/>
                <w:szCs w:val="24"/>
              </w:rPr>
              <w:lastRenderedPageBreak/>
              <w:t>п</w:t>
            </w:r>
            <w:r w:rsidRPr="00230996">
              <w:rPr>
                <w:rFonts w:ascii="Times New Roman" w:hAnsi="Times New Roman"/>
                <w:b/>
                <w:bCs/>
                <w:sz w:val="24"/>
                <w:szCs w:val="24"/>
              </w:rPr>
              <w:t>редмет</w:t>
            </w:r>
          </w:p>
        </w:tc>
        <w:tc>
          <w:tcPr>
            <w:tcW w:w="727" w:type="dxa"/>
            <w:vMerge w:val="restart"/>
            <w:tcBorders>
              <w:top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200"/>
              <w:rPr>
                <w:rFonts w:ascii="Times New Roman" w:hAnsi="Times New Roman"/>
                <w:sz w:val="24"/>
                <w:szCs w:val="24"/>
              </w:rPr>
            </w:pPr>
            <w:r w:rsidRPr="00230996">
              <w:rPr>
                <w:rFonts w:ascii="Times New Roman" w:hAnsi="Times New Roman"/>
                <w:b/>
                <w:bCs/>
                <w:sz w:val="24"/>
                <w:szCs w:val="24"/>
              </w:rPr>
              <w:t>№</w:t>
            </w:r>
          </w:p>
        </w:tc>
        <w:tc>
          <w:tcPr>
            <w:tcW w:w="5510" w:type="dxa"/>
            <w:vMerge w:val="restart"/>
            <w:tcBorders>
              <w:top w:val="single" w:sz="8" w:space="0" w:color="auto"/>
              <w:bottom w:val="single" w:sz="8" w:space="0" w:color="auto"/>
              <w:right w:val="single" w:sz="8" w:space="0" w:color="auto"/>
            </w:tcBorders>
            <w:vAlign w:val="bottom"/>
          </w:tcPr>
          <w:p w:rsidR="001C0CC9" w:rsidRPr="00230996" w:rsidRDefault="001C0CC9" w:rsidP="00B81F6A">
            <w:pPr>
              <w:spacing w:after="0" w:line="240" w:lineRule="auto"/>
              <w:ind w:left="1620"/>
              <w:rPr>
                <w:rFonts w:ascii="Times New Roman" w:hAnsi="Times New Roman"/>
                <w:sz w:val="24"/>
                <w:szCs w:val="24"/>
              </w:rPr>
            </w:pPr>
            <w:r w:rsidRPr="00230996">
              <w:rPr>
                <w:rFonts w:ascii="Times New Roman" w:hAnsi="Times New Roman"/>
                <w:b/>
                <w:bCs/>
                <w:sz w:val="24"/>
                <w:szCs w:val="24"/>
              </w:rPr>
              <w:t>Икт-компетентность</w:t>
            </w:r>
          </w:p>
        </w:tc>
        <w:tc>
          <w:tcPr>
            <w:tcW w:w="425" w:type="dxa"/>
            <w:tcBorders>
              <w:top w:val="single" w:sz="8" w:space="0" w:color="auto"/>
              <w:bottom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51" w:type="dxa"/>
            <w:gridSpan w:val="2"/>
            <w:tcBorders>
              <w:top w:val="single" w:sz="8" w:space="0" w:color="auto"/>
              <w:bottom w:val="single" w:sz="8" w:space="0" w:color="auto"/>
            </w:tcBorders>
            <w:vAlign w:val="bottom"/>
          </w:tcPr>
          <w:p w:rsidR="001C0CC9" w:rsidRPr="00230996" w:rsidRDefault="001C0CC9" w:rsidP="00B81F6A">
            <w:pPr>
              <w:spacing w:after="0" w:line="240" w:lineRule="auto"/>
              <w:ind w:left="180"/>
              <w:rPr>
                <w:rFonts w:ascii="Times New Roman" w:hAnsi="Times New Roman"/>
                <w:sz w:val="24"/>
                <w:szCs w:val="24"/>
              </w:rPr>
            </w:pPr>
            <w:r w:rsidRPr="00230996">
              <w:rPr>
                <w:rFonts w:ascii="Times New Roman" w:hAnsi="Times New Roman"/>
                <w:sz w:val="24"/>
                <w:szCs w:val="24"/>
              </w:rPr>
              <w:t>класс</w:t>
            </w:r>
          </w:p>
        </w:tc>
        <w:tc>
          <w:tcPr>
            <w:tcW w:w="874" w:type="dxa"/>
            <w:gridSpan w:val="2"/>
            <w:tcBorders>
              <w:top w:val="single" w:sz="8" w:space="0" w:color="auto"/>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71"/>
        </w:trPr>
        <w:tc>
          <w:tcPr>
            <w:tcW w:w="1853" w:type="dxa"/>
            <w:vMerge/>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vMerge w:val="restart"/>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1</w:t>
            </w:r>
          </w:p>
        </w:tc>
        <w:tc>
          <w:tcPr>
            <w:tcW w:w="426" w:type="dxa"/>
            <w:vMerge w:val="restart"/>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2</w:t>
            </w:r>
          </w:p>
        </w:tc>
        <w:tc>
          <w:tcPr>
            <w:tcW w:w="425" w:type="dxa"/>
            <w:vMerge w:val="restart"/>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3</w:t>
            </w:r>
          </w:p>
        </w:tc>
        <w:tc>
          <w:tcPr>
            <w:tcW w:w="874" w:type="dxa"/>
            <w:gridSpan w:val="2"/>
            <w:vMerge w:val="restart"/>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4-4доп.</w:t>
            </w: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143"/>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vMerge/>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503"/>
        </w:trPr>
        <w:tc>
          <w:tcPr>
            <w:tcW w:w="1853" w:type="dxa"/>
            <w:tcBorders>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B81F6A" w:rsidRPr="00230996" w:rsidTr="00B81F6A">
        <w:trPr>
          <w:trHeight w:val="260"/>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Русский язык</w:t>
            </w: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Р1</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Различные способы передачи информации (буква,</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пиктограмма, иероглиф, рисунок).</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Р2</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Источники информации и способы её поиска: словари,</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энциклопедии, библиотеки, в том числе компьютерные.</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3"/>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Р3</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Овладение квалифицированным клавиатурным</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письмом.</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Р4</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Знакомство с основными правилами оформления</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текста на компьютере, основными инструментами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создания и простыми видами редактирования текста.</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Pr>
                <w:rFonts w:ascii="Times New Roman" w:hAnsi="Times New Roman"/>
                <w:sz w:val="24"/>
                <w:szCs w:val="24"/>
              </w:rPr>
              <w:t>Р4</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Использование полуавтоматического</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2"/>
        </w:trPr>
        <w:tc>
          <w:tcPr>
            <w:tcW w:w="1853" w:type="dxa"/>
            <w:tcBorders>
              <w:left w:val="single" w:sz="8"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орфографического контроля.</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5"/>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Литературное</w:t>
            </w: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Л1</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Работа с мультимедиасообщениями (включающими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9"/>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чтение</w:t>
            </w: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текст, иллюстрации, аудио- и видеофрагменты</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58"/>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Л2</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Анализ содержания, языковых особенностей 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структуры мультимедиасообщения; определение роли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 места иллюстративного ряда в тексте., ссылки).</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Л3</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Конструирование небольших сообщений, в том числе с</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добавлением иллюстраций, видео- и аудиофрагментов.</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Л4</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Создание информационных объектов как иллюстраций</w:t>
            </w:r>
          </w:p>
        </w:tc>
        <w:tc>
          <w:tcPr>
            <w:tcW w:w="425"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к прочитанным художественным текстам.</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3"/>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Л5</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Презентация (письменная и устная) с опорой на тезисы</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 иллюстративный ряд на компьютере.</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Л6</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Поиск информации для проектной деятельности на</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материале художественной литературы, в том числе в</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контролируемом Интернете.</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5"/>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Иностранный</w:t>
            </w: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Ия1</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Подготовка плана и тезисов сообщения (в том числе</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9"/>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язык</w:t>
            </w: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гипермедиа); выступление с сообщением.</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3"/>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Ия2</w:t>
            </w: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Создание небольшого текста на компьютере.</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Ия3</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Фиксация собственной устной речи на иностранном</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языке в цифровой форме для самокорректировки,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устное выступление в сопровождении аудио_ 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3"/>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видеоподдержки.</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58"/>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Ия4</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Восприятие и понимание основной информации в</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небольших устных и письменных сообщениях, в том</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числе полученных компьютерными способами</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2"/>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коммуникации.</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53"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Ия5</w:t>
            </w:r>
          </w:p>
        </w:tc>
        <w:tc>
          <w:tcPr>
            <w:tcW w:w="5510"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 xml:space="preserve">Использование   компьютерного   словаря,   </w:t>
            </w:r>
            <w:r w:rsidRPr="00230996">
              <w:rPr>
                <w:rFonts w:ascii="Times New Roman" w:hAnsi="Times New Roman"/>
                <w:sz w:val="24"/>
                <w:szCs w:val="24"/>
              </w:rPr>
              <w:lastRenderedPageBreak/>
              <w:t>экранного</w:t>
            </w: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11" w:type="dxa"/>
            <w:tcBorders>
              <w:right w:val="single" w:sz="4"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463"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53" w:type="dxa"/>
            <w:tcBorders>
              <w:left w:val="single" w:sz="8"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перевода отдельных слов.</w:t>
            </w: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11"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63"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0" w:type="dxa"/>
            <w:vAlign w:val="bottom"/>
          </w:tcPr>
          <w:p w:rsidR="00B81F6A" w:rsidRPr="00230996" w:rsidRDefault="00B81F6A" w:rsidP="00B81F6A">
            <w:pPr>
              <w:spacing w:after="0" w:line="240" w:lineRule="auto"/>
              <w:rPr>
                <w:rFonts w:ascii="Times New Roman" w:hAnsi="Times New Roman"/>
                <w:sz w:val="24"/>
                <w:szCs w:val="24"/>
              </w:rPr>
            </w:pPr>
          </w:p>
        </w:tc>
      </w:tr>
      <w:tr w:rsidR="001C0CC9" w:rsidRPr="00230996" w:rsidTr="00B81F6A">
        <w:trPr>
          <w:trHeight w:val="268"/>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Математика и</w:t>
            </w:r>
          </w:p>
        </w:tc>
        <w:tc>
          <w:tcPr>
            <w:tcW w:w="727"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М1</w:t>
            </w: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Применение математических знаний и представлений,</w:t>
            </w:r>
          </w:p>
        </w:tc>
        <w:tc>
          <w:tcPr>
            <w:tcW w:w="425"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874" w:type="dxa"/>
            <w:gridSpan w:val="2"/>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6"/>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информатика</w:t>
            </w: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а также методов информатики для решения учебных</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1"/>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задач, начальный опыт применения математических</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6"/>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знаний и информатических подходов в повседневных</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81"/>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ситуациях.</w:t>
            </w: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61"/>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М2</w:t>
            </w: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Представление, анализ и интерпретация данных в ходе</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ind w:left="100"/>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874" w:type="dxa"/>
            <w:gridSpan w:val="2"/>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w:t>
            </w: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6"/>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работы с текстами, таблицами, диаграммами,</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6"/>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несложными графами: извлечение необходимых</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76"/>
        </w:trPr>
        <w:tc>
          <w:tcPr>
            <w:tcW w:w="1853"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данных, заполнение готовых форм (на бумаге и</w:t>
            </w: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r w:rsidR="001C0CC9" w:rsidRPr="00230996" w:rsidTr="00B81F6A">
        <w:trPr>
          <w:trHeight w:val="281"/>
        </w:trPr>
        <w:tc>
          <w:tcPr>
            <w:tcW w:w="1853" w:type="dxa"/>
            <w:tcBorders>
              <w:left w:val="single" w:sz="8" w:space="0" w:color="auto"/>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27"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5510" w:type="dxa"/>
            <w:tcBorders>
              <w:bottom w:val="single" w:sz="8" w:space="0" w:color="auto"/>
              <w:right w:val="single" w:sz="8" w:space="0" w:color="auto"/>
            </w:tcBorders>
            <w:vAlign w:val="bottom"/>
          </w:tcPr>
          <w:p w:rsidR="001C0CC9" w:rsidRPr="00230996" w:rsidRDefault="001C0CC9" w:rsidP="00B81F6A">
            <w:pPr>
              <w:spacing w:after="0" w:line="240" w:lineRule="auto"/>
              <w:ind w:left="80"/>
              <w:rPr>
                <w:rFonts w:ascii="Times New Roman" w:hAnsi="Times New Roman"/>
                <w:sz w:val="24"/>
                <w:szCs w:val="24"/>
              </w:rPr>
            </w:pPr>
            <w:r w:rsidRPr="00230996">
              <w:rPr>
                <w:rFonts w:ascii="Times New Roman" w:hAnsi="Times New Roman"/>
                <w:sz w:val="24"/>
                <w:szCs w:val="24"/>
              </w:rPr>
              <w:t>компьютере), объяснение, сравнение и обобщение</w:t>
            </w:r>
            <w:r>
              <w:rPr>
                <w:rFonts w:ascii="Times New Roman" w:hAnsi="Times New Roman"/>
                <w:sz w:val="24"/>
                <w:szCs w:val="24"/>
              </w:rPr>
              <w:t>.</w:t>
            </w: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874" w:type="dxa"/>
            <w:gridSpan w:val="2"/>
            <w:tcBorders>
              <w:bottom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30" w:type="dxa"/>
            <w:vAlign w:val="bottom"/>
          </w:tcPr>
          <w:p w:rsidR="001C0CC9" w:rsidRPr="00230996" w:rsidRDefault="001C0CC9" w:rsidP="00B81F6A">
            <w:pPr>
              <w:spacing w:after="0" w:line="240" w:lineRule="auto"/>
              <w:rPr>
                <w:rFonts w:ascii="Times New Roman" w:hAnsi="Times New Roman"/>
                <w:sz w:val="24"/>
                <w:szCs w:val="24"/>
              </w:rPr>
            </w:pPr>
          </w:p>
        </w:tc>
      </w:tr>
    </w:tbl>
    <w:tbl>
      <w:tblPr>
        <w:tblW w:w="10240" w:type="dxa"/>
        <w:tblInd w:w="-419" w:type="dxa"/>
        <w:tblLayout w:type="fixed"/>
        <w:tblCellMar>
          <w:left w:w="0" w:type="dxa"/>
          <w:right w:w="0" w:type="dxa"/>
        </w:tblCellMar>
        <w:tblLook w:val="04A0"/>
      </w:tblPr>
      <w:tblGrid>
        <w:gridCol w:w="1842"/>
        <w:gridCol w:w="732"/>
        <w:gridCol w:w="1834"/>
        <w:gridCol w:w="1276"/>
        <w:gridCol w:w="777"/>
        <w:gridCol w:w="797"/>
        <w:gridCol w:w="810"/>
        <w:gridCol w:w="30"/>
        <w:gridCol w:w="167"/>
        <w:gridCol w:w="30"/>
        <w:gridCol w:w="10"/>
        <w:gridCol w:w="204"/>
        <w:gridCol w:w="425"/>
        <w:gridCol w:w="426"/>
        <w:gridCol w:w="387"/>
        <w:gridCol w:w="37"/>
        <w:gridCol w:w="456"/>
      </w:tblGrid>
      <w:tr w:rsidR="001C0CC9" w:rsidRPr="00230996" w:rsidTr="00B81F6A">
        <w:trPr>
          <w:trHeight w:val="261"/>
        </w:trPr>
        <w:tc>
          <w:tcPr>
            <w:tcW w:w="1842" w:type="dxa"/>
            <w:tcBorders>
              <w:left w:val="single" w:sz="8" w:space="0" w:color="auto"/>
              <w:right w:val="single" w:sz="8" w:space="0" w:color="auto"/>
            </w:tcBorders>
            <w:vAlign w:val="bottom"/>
          </w:tcPr>
          <w:p w:rsidR="001C0CC9" w:rsidRPr="00230996" w:rsidRDefault="001C0CC9"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494D2E">
            <w:pPr>
              <w:spacing w:line="240" w:lineRule="auto"/>
              <w:ind w:left="100"/>
              <w:rPr>
                <w:rFonts w:ascii="Times New Roman" w:hAnsi="Times New Roman"/>
                <w:sz w:val="24"/>
                <w:szCs w:val="24"/>
              </w:rPr>
            </w:pPr>
            <w:r w:rsidRPr="00230996">
              <w:rPr>
                <w:rFonts w:ascii="Times New Roman" w:hAnsi="Times New Roman"/>
                <w:sz w:val="24"/>
                <w:szCs w:val="24"/>
              </w:rPr>
              <w:t>М3</w:t>
            </w:r>
          </w:p>
        </w:tc>
        <w:tc>
          <w:tcPr>
            <w:tcW w:w="5494" w:type="dxa"/>
            <w:gridSpan w:val="5"/>
            <w:vAlign w:val="bottom"/>
          </w:tcPr>
          <w:p w:rsidR="001C0CC9" w:rsidRPr="00230996" w:rsidRDefault="001C0CC9" w:rsidP="00494D2E">
            <w:pPr>
              <w:spacing w:line="240" w:lineRule="auto"/>
              <w:ind w:left="80"/>
              <w:rPr>
                <w:rFonts w:ascii="Times New Roman" w:hAnsi="Times New Roman"/>
                <w:sz w:val="24"/>
                <w:szCs w:val="24"/>
              </w:rPr>
            </w:pPr>
            <w:r w:rsidRPr="00230996">
              <w:rPr>
                <w:rFonts w:ascii="Times New Roman" w:hAnsi="Times New Roman"/>
                <w:sz w:val="24"/>
                <w:szCs w:val="24"/>
              </w:rPr>
              <w:t>Выбор оснований для образования и выделения</w:t>
            </w:r>
          </w:p>
        </w:tc>
        <w:tc>
          <w:tcPr>
            <w:tcW w:w="30" w:type="dxa"/>
            <w:tcBorders>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11" w:type="dxa"/>
            <w:gridSpan w:val="4"/>
            <w:tcBorders>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81"/>
        </w:trPr>
        <w:tc>
          <w:tcPr>
            <w:tcW w:w="1842" w:type="dxa"/>
            <w:tcBorders>
              <w:left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1834" w:type="dxa"/>
            <w:tcBorders>
              <w:bottom w:val="single" w:sz="8" w:space="0" w:color="auto"/>
            </w:tcBorders>
            <w:vAlign w:val="bottom"/>
          </w:tcPr>
          <w:p w:rsidR="001C0CC9" w:rsidRPr="00230996" w:rsidRDefault="001C0CC9" w:rsidP="00494D2E">
            <w:pPr>
              <w:spacing w:line="240" w:lineRule="auto"/>
              <w:ind w:left="80"/>
              <w:rPr>
                <w:rFonts w:ascii="Times New Roman" w:hAnsi="Times New Roman"/>
                <w:sz w:val="24"/>
                <w:szCs w:val="24"/>
              </w:rPr>
            </w:pPr>
            <w:r w:rsidRPr="00230996">
              <w:rPr>
                <w:rFonts w:ascii="Times New Roman" w:hAnsi="Times New Roman"/>
                <w:sz w:val="24"/>
                <w:szCs w:val="24"/>
              </w:rPr>
              <w:t>совокупностей.</w:t>
            </w:r>
          </w:p>
        </w:tc>
        <w:tc>
          <w:tcPr>
            <w:tcW w:w="1276" w:type="dxa"/>
            <w:tcBorders>
              <w:bottom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777" w:type="dxa"/>
            <w:tcBorders>
              <w:bottom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797" w:type="dxa"/>
            <w:tcBorders>
              <w:bottom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810" w:type="dxa"/>
            <w:tcBorders>
              <w:bottom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30" w:type="dxa"/>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11" w:type="dxa"/>
            <w:gridSpan w:val="4"/>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r>
      <w:tr w:rsidR="001C0CC9" w:rsidRPr="00230996" w:rsidTr="00B81F6A">
        <w:trPr>
          <w:trHeight w:val="261"/>
        </w:trPr>
        <w:tc>
          <w:tcPr>
            <w:tcW w:w="1842" w:type="dxa"/>
            <w:tcBorders>
              <w:left w:val="single" w:sz="8"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494D2E">
            <w:pPr>
              <w:spacing w:line="240" w:lineRule="auto"/>
              <w:ind w:left="100"/>
              <w:rPr>
                <w:rFonts w:ascii="Times New Roman" w:hAnsi="Times New Roman"/>
                <w:sz w:val="24"/>
                <w:szCs w:val="24"/>
              </w:rPr>
            </w:pPr>
            <w:r w:rsidRPr="00230996">
              <w:rPr>
                <w:rFonts w:ascii="Times New Roman" w:hAnsi="Times New Roman"/>
                <w:sz w:val="24"/>
                <w:szCs w:val="24"/>
              </w:rPr>
              <w:t>М4</w:t>
            </w:r>
          </w:p>
        </w:tc>
        <w:tc>
          <w:tcPr>
            <w:tcW w:w="5494" w:type="dxa"/>
            <w:gridSpan w:val="5"/>
            <w:vAlign w:val="bottom"/>
          </w:tcPr>
          <w:p w:rsidR="001C0CC9" w:rsidRPr="00230996" w:rsidRDefault="001C0CC9" w:rsidP="00494D2E">
            <w:pPr>
              <w:spacing w:line="240" w:lineRule="auto"/>
              <w:ind w:left="80"/>
              <w:rPr>
                <w:rFonts w:ascii="Times New Roman" w:hAnsi="Times New Roman"/>
                <w:sz w:val="24"/>
                <w:szCs w:val="24"/>
              </w:rPr>
            </w:pPr>
            <w:r w:rsidRPr="00230996">
              <w:rPr>
                <w:rFonts w:ascii="Times New Roman" w:hAnsi="Times New Roman"/>
                <w:w w:val="99"/>
                <w:sz w:val="24"/>
                <w:szCs w:val="24"/>
              </w:rPr>
              <w:t xml:space="preserve">Представление </w:t>
            </w:r>
            <w:r>
              <w:rPr>
                <w:rFonts w:ascii="Times New Roman" w:hAnsi="Times New Roman"/>
                <w:w w:val="99"/>
                <w:sz w:val="24"/>
                <w:szCs w:val="24"/>
              </w:rPr>
              <w:t xml:space="preserve">причинно-следственных и временных </w:t>
            </w:r>
          </w:p>
        </w:tc>
        <w:tc>
          <w:tcPr>
            <w:tcW w:w="30" w:type="dxa"/>
            <w:tcBorders>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11" w:type="dxa"/>
            <w:gridSpan w:val="4"/>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8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3110" w:type="dxa"/>
            <w:gridSpan w:val="2"/>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связей с помощью цепочек.</w:t>
            </w:r>
          </w:p>
        </w:tc>
        <w:tc>
          <w:tcPr>
            <w:tcW w:w="777"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97"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10"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30"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11" w:type="dxa"/>
            <w:gridSpan w:val="4"/>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6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ind w:left="100"/>
              <w:rPr>
                <w:rFonts w:ascii="Times New Roman" w:hAnsi="Times New Roman"/>
                <w:sz w:val="24"/>
                <w:szCs w:val="24"/>
              </w:rPr>
            </w:pPr>
            <w:r w:rsidRPr="00230996">
              <w:rPr>
                <w:rFonts w:ascii="Times New Roman" w:hAnsi="Times New Roman"/>
                <w:sz w:val="24"/>
                <w:szCs w:val="24"/>
              </w:rPr>
              <w:t>М5</w:t>
            </w:r>
          </w:p>
        </w:tc>
        <w:tc>
          <w:tcPr>
            <w:tcW w:w="5494" w:type="dxa"/>
            <w:gridSpan w:val="5"/>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Работа с простыми геометрическими объектами в</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11" w:type="dxa"/>
            <w:gridSpan w:val="4"/>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76"/>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5494" w:type="dxa"/>
            <w:gridSpan w:val="5"/>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интерактивной среде компьютера: построение,</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11" w:type="dxa"/>
            <w:gridSpan w:val="4"/>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76"/>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5494" w:type="dxa"/>
            <w:gridSpan w:val="5"/>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изменение, измерение, сравнение геометрических</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11" w:type="dxa"/>
            <w:gridSpan w:val="4"/>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81"/>
        </w:trPr>
        <w:tc>
          <w:tcPr>
            <w:tcW w:w="1842" w:type="dxa"/>
            <w:tcBorders>
              <w:left w:val="single" w:sz="8" w:space="0" w:color="auto"/>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1834" w:type="dxa"/>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объектов.</w:t>
            </w:r>
          </w:p>
        </w:tc>
        <w:tc>
          <w:tcPr>
            <w:tcW w:w="1276"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77"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97"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10"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30"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11" w:type="dxa"/>
            <w:gridSpan w:val="4"/>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65"/>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ind w:left="120"/>
              <w:rPr>
                <w:rFonts w:ascii="Times New Roman" w:hAnsi="Times New Roman"/>
                <w:sz w:val="24"/>
                <w:szCs w:val="24"/>
              </w:rPr>
            </w:pPr>
            <w:r w:rsidRPr="00230996">
              <w:rPr>
                <w:rFonts w:ascii="Times New Roman" w:hAnsi="Times New Roman"/>
                <w:b/>
                <w:bCs/>
                <w:sz w:val="24"/>
                <w:szCs w:val="24"/>
              </w:rPr>
              <w:t>Окружающий</w:t>
            </w:r>
          </w:p>
        </w:tc>
        <w:tc>
          <w:tcPr>
            <w:tcW w:w="732" w:type="dxa"/>
            <w:tcBorders>
              <w:right w:val="single" w:sz="8" w:space="0" w:color="auto"/>
            </w:tcBorders>
            <w:vAlign w:val="bottom"/>
          </w:tcPr>
          <w:p w:rsidR="001C0CC9" w:rsidRPr="00230996" w:rsidRDefault="001C0CC9" w:rsidP="00E104C6">
            <w:pPr>
              <w:spacing w:after="0" w:line="240" w:lineRule="auto"/>
              <w:ind w:left="100"/>
              <w:rPr>
                <w:rFonts w:ascii="Times New Roman" w:hAnsi="Times New Roman"/>
                <w:sz w:val="24"/>
                <w:szCs w:val="24"/>
              </w:rPr>
            </w:pPr>
            <w:r w:rsidRPr="00230996">
              <w:rPr>
                <w:rFonts w:ascii="Times New Roman" w:hAnsi="Times New Roman"/>
                <w:sz w:val="24"/>
                <w:szCs w:val="24"/>
              </w:rPr>
              <w:t>Ом1</w:t>
            </w:r>
          </w:p>
        </w:tc>
        <w:tc>
          <w:tcPr>
            <w:tcW w:w="5524" w:type="dxa"/>
            <w:gridSpan w:val="6"/>
            <w:tcBorders>
              <w:right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Фиксация информации о внешнем мире и о самом себе</w:t>
            </w:r>
          </w:p>
        </w:tc>
        <w:tc>
          <w:tcPr>
            <w:tcW w:w="411" w:type="dxa"/>
            <w:gridSpan w:val="4"/>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79"/>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ind w:left="120"/>
              <w:rPr>
                <w:rFonts w:ascii="Times New Roman" w:hAnsi="Times New Roman"/>
                <w:sz w:val="24"/>
                <w:szCs w:val="24"/>
              </w:rPr>
            </w:pPr>
            <w:r w:rsidRPr="00230996">
              <w:rPr>
                <w:rFonts w:ascii="Times New Roman" w:hAnsi="Times New Roman"/>
                <w:b/>
                <w:bCs/>
                <w:sz w:val="24"/>
                <w:szCs w:val="24"/>
              </w:rPr>
              <w:t>мир</w:t>
            </w: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684" w:type="dxa"/>
            <w:gridSpan w:val="4"/>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с использованием инструментов ИКТ.</w:t>
            </w:r>
          </w:p>
        </w:tc>
        <w:tc>
          <w:tcPr>
            <w:tcW w:w="840" w:type="dxa"/>
            <w:gridSpan w:val="2"/>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58"/>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ind w:left="100"/>
              <w:rPr>
                <w:rFonts w:ascii="Times New Roman" w:hAnsi="Times New Roman"/>
                <w:sz w:val="24"/>
                <w:szCs w:val="24"/>
              </w:rPr>
            </w:pPr>
            <w:r w:rsidRPr="00230996">
              <w:rPr>
                <w:rFonts w:ascii="Times New Roman" w:hAnsi="Times New Roman"/>
                <w:sz w:val="24"/>
                <w:szCs w:val="24"/>
              </w:rPr>
              <w:t>Ом2</w:t>
            </w:r>
          </w:p>
        </w:tc>
        <w:tc>
          <w:tcPr>
            <w:tcW w:w="4684" w:type="dxa"/>
            <w:gridSpan w:val="4"/>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Планирование и осуществление несложных</w:t>
            </w:r>
          </w:p>
        </w:tc>
        <w:tc>
          <w:tcPr>
            <w:tcW w:w="840" w:type="dxa"/>
            <w:gridSpan w:val="2"/>
            <w:vAlign w:val="bottom"/>
          </w:tcPr>
          <w:p w:rsidR="001C0CC9" w:rsidRPr="00230996" w:rsidRDefault="001C0CC9" w:rsidP="00E104C6">
            <w:pPr>
              <w:spacing w:after="0" w:line="240" w:lineRule="auto"/>
              <w:rPr>
                <w:rFonts w:ascii="Times New Roman" w:hAnsi="Times New Roman"/>
                <w:sz w:val="24"/>
                <w:szCs w:val="24"/>
              </w:rPr>
            </w:pPr>
          </w:p>
        </w:tc>
        <w:tc>
          <w:tcPr>
            <w:tcW w:w="207" w:type="dxa"/>
            <w:gridSpan w:val="3"/>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4"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76"/>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5691" w:type="dxa"/>
            <w:gridSpan w:val="7"/>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наблюдений, сбор числовых данных, проведение</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14" w:type="dxa"/>
            <w:gridSpan w:val="2"/>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8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684" w:type="dxa"/>
            <w:gridSpan w:val="4"/>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опытов с помощью инструментов ИКТ.</w:t>
            </w:r>
          </w:p>
        </w:tc>
        <w:tc>
          <w:tcPr>
            <w:tcW w:w="840" w:type="dxa"/>
            <w:gridSpan w:val="2"/>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64"/>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ind w:left="100"/>
              <w:rPr>
                <w:rFonts w:ascii="Times New Roman" w:hAnsi="Times New Roman"/>
                <w:sz w:val="24"/>
                <w:szCs w:val="24"/>
              </w:rPr>
            </w:pPr>
            <w:r w:rsidRPr="00230996">
              <w:rPr>
                <w:rFonts w:ascii="Times New Roman" w:hAnsi="Times New Roman"/>
                <w:sz w:val="24"/>
                <w:szCs w:val="24"/>
              </w:rPr>
              <w:t>Ом3</w:t>
            </w:r>
          </w:p>
        </w:tc>
        <w:tc>
          <w:tcPr>
            <w:tcW w:w="5691" w:type="dxa"/>
            <w:gridSpan w:val="7"/>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Поиск дополнительной информации для решения</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14" w:type="dxa"/>
            <w:gridSpan w:val="2"/>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76"/>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5691" w:type="dxa"/>
            <w:gridSpan w:val="7"/>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учебных и самостоятельных познавательных задач, в</w:t>
            </w:r>
          </w:p>
        </w:tc>
        <w:tc>
          <w:tcPr>
            <w:tcW w:w="30"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14" w:type="dxa"/>
            <w:gridSpan w:val="2"/>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8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684" w:type="dxa"/>
            <w:gridSpan w:val="4"/>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том числе в контролируемом Интернете.</w:t>
            </w:r>
          </w:p>
        </w:tc>
        <w:tc>
          <w:tcPr>
            <w:tcW w:w="840" w:type="dxa"/>
            <w:gridSpan w:val="2"/>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6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1C0CC9" w:rsidRPr="00230996" w:rsidRDefault="001C0CC9" w:rsidP="00E104C6">
            <w:pPr>
              <w:spacing w:after="0" w:line="240" w:lineRule="auto"/>
              <w:ind w:left="100"/>
              <w:rPr>
                <w:rFonts w:ascii="Times New Roman" w:hAnsi="Times New Roman"/>
                <w:sz w:val="24"/>
                <w:szCs w:val="24"/>
              </w:rPr>
            </w:pPr>
            <w:r w:rsidRPr="00230996">
              <w:rPr>
                <w:rFonts w:ascii="Times New Roman" w:hAnsi="Times New Roman"/>
                <w:sz w:val="24"/>
                <w:szCs w:val="24"/>
              </w:rPr>
              <w:t>Ом4</w:t>
            </w:r>
          </w:p>
        </w:tc>
        <w:tc>
          <w:tcPr>
            <w:tcW w:w="5524" w:type="dxa"/>
            <w:gridSpan w:val="6"/>
            <w:tcBorders>
              <w:right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Создание информационных объектов в качестве отчёта</w:t>
            </w:r>
          </w:p>
        </w:tc>
        <w:tc>
          <w:tcPr>
            <w:tcW w:w="411" w:type="dxa"/>
            <w:gridSpan w:val="4"/>
            <w:tcBorders>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right w:val="single" w:sz="4" w:space="0" w:color="auto"/>
            </w:tcBorders>
            <w:vAlign w:val="bottom"/>
          </w:tcPr>
          <w:p w:rsidR="001C0CC9" w:rsidRPr="00230996" w:rsidRDefault="001C0CC9"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1C0CC9" w:rsidRPr="00230996" w:rsidTr="00B81F6A">
        <w:trPr>
          <w:trHeight w:val="281"/>
        </w:trPr>
        <w:tc>
          <w:tcPr>
            <w:tcW w:w="1842" w:type="dxa"/>
            <w:tcBorders>
              <w:left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3887" w:type="dxa"/>
            <w:gridSpan w:val="3"/>
            <w:tcBorders>
              <w:bottom w:val="single" w:sz="8" w:space="0" w:color="auto"/>
            </w:tcBorders>
            <w:vAlign w:val="bottom"/>
          </w:tcPr>
          <w:p w:rsidR="001C0CC9" w:rsidRPr="00230996" w:rsidRDefault="001C0CC9" w:rsidP="00E104C6">
            <w:pPr>
              <w:spacing w:after="0" w:line="240" w:lineRule="auto"/>
              <w:ind w:left="80"/>
              <w:rPr>
                <w:rFonts w:ascii="Times New Roman" w:hAnsi="Times New Roman"/>
                <w:sz w:val="24"/>
                <w:szCs w:val="24"/>
              </w:rPr>
            </w:pPr>
            <w:r w:rsidRPr="00230996">
              <w:rPr>
                <w:rFonts w:ascii="Times New Roman" w:hAnsi="Times New Roman"/>
                <w:sz w:val="24"/>
                <w:szCs w:val="24"/>
              </w:rPr>
              <w:t>о проведённых исследованиях.</w:t>
            </w:r>
          </w:p>
        </w:tc>
        <w:tc>
          <w:tcPr>
            <w:tcW w:w="797" w:type="dxa"/>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880" w:type="dxa"/>
            <w:gridSpan w:val="3"/>
            <w:tcBorders>
              <w:bottom w:val="single" w:sz="8" w:space="0" w:color="auto"/>
              <w:right w:val="single" w:sz="4" w:space="0" w:color="auto"/>
            </w:tcBorders>
            <w:vAlign w:val="bottom"/>
          </w:tcPr>
          <w:p w:rsidR="001C0CC9" w:rsidRPr="00230996" w:rsidRDefault="001C0CC9" w:rsidP="00E104C6">
            <w:pPr>
              <w:spacing w:after="0" w:line="240" w:lineRule="auto"/>
              <w:rPr>
                <w:rFonts w:ascii="Times New Roman" w:hAnsi="Times New Roman"/>
                <w:sz w:val="24"/>
                <w:szCs w:val="24"/>
              </w:rPr>
            </w:pPr>
          </w:p>
        </w:tc>
      </w:tr>
      <w:tr w:rsidR="001C0CC9" w:rsidRPr="00230996" w:rsidTr="00B81F6A">
        <w:trPr>
          <w:trHeight w:val="261"/>
        </w:trPr>
        <w:tc>
          <w:tcPr>
            <w:tcW w:w="1842" w:type="dxa"/>
            <w:tcBorders>
              <w:left w:val="single" w:sz="8" w:space="0" w:color="auto"/>
              <w:bottom w:val="single" w:sz="4" w:space="0" w:color="auto"/>
              <w:right w:val="single" w:sz="8" w:space="0" w:color="auto"/>
            </w:tcBorders>
            <w:vAlign w:val="bottom"/>
          </w:tcPr>
          <w:p w:rsidR="001C0CC9" w:rsidRPr="00230996" w:rsidRDefault="001C0CC9" w:rsidP="00E104C6">
            <w:pPr>
              <w:spacing w:after="0" w:line="240" w:lineRule="auto"/>
              <w:rPr>
                <w:rFonts w:ascii="Times New Roman" w:hAnsi="Times New Roman"/>
                <w:sz w:val="24"/>
                <w:szCs w:val="24"/>
              </w:rPr>
            </w:pPr>
          </w:p>
        </w:tc>
        <w:tc>
          <w:tcPr>
            <w:tcW w:w="732" w:type="dxa"/>
            <w:tcBorders>
              <w:bottom w:val="single" w:sz="4" w:space="0" w:color="auto"/>
              <w:right w:val="single" w:sz="8" w:space="0" w:color="auto"/>
            </w:tcBorders>
            <w:vAlign w:val="bottom"/>
          </w:tcPr>
          <w:p w:rsidR="001C0CC9" w:rsidRPr="00230996" w:rsidRDefault="001C0CC9" w:rsidP="00494D2E">
            <w:pPr>
              <w:spacing w:line="240" w:lineRule="auto"/>
              <w:ind w:left="100"/>
              <w:rPr>
                <w:rFonts w:ascii="Times New Roman" w:hAnsi="Times New Roman"/>
                <w:sz w:val="24"/>
                <w:szCs w:val="24"/>
              </w:rPr>
            </w:pPr>
            <w:r w:rsidRPr="00230996">
              <w:rPr>
                <w:rFonts w:ascii="Times New Roman" w:hAnsi="Times New Roman"/>
                <w:sz w:val="24"/>
                <w:szCs w:val="24"/>
              </w:rPr>
              <w:t>Ом5</w:t>
            </w:r>
          </w:p>
        </w:tc>
        <w:tc>
          <w:tcPr>
            <w:tcW w:w="1834" w:type="dxa"/>
            <w:tcBorders>
              <w:bottom w:val="single" w:sz="4" w:space="0" w:color="auto"/>
            </w:tcBorders>
            <w:vAlign w:val="bottom"/>
          </w:tcPr>
          <w:p w:rsidR="001C0CC9" w:rsidRPr="00230996" w:rsidRDefault="001C0CC9" w:rsidP="00494D2E">
            <w:pPr>
              <w:spacing w:line="240" w:lineRule="auto"/>
              <w:ind w:left="80"/>
              <w:rPr>
                <w:rFonts w:ascii="Times New Roman" w:hAnsi="Times New Roman"/>
                <w:sz w:val="24"/>
                <w:szCs w:val="24"/>
              </w:rPr>
            </w:pPr>
            <w:r w:rsidRPr="00230996">
              <w:rPr>
                <w:rFonts w:ascii="Times New Roman" w:hAnsi="Times New Roman"/>
                <w:sz w:val="24"/>
                <w:szCs w:val="24"/>
              </w:rPr>
              <w:t>Использование</w:t>
            </w:r>
          </w:p>
        </w:tc>
        <w:tc>
          <w:tcPr>
            <w:tcW w:w="1276" w:type="dxa"/>
            <w:tcBorders>
              <w:bottom w:val="single" w:sz="4" w:space="0" w:color="auto"/>
            </w:tcBorders>
            <w:vAlign w:val="bottom"/>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w w:val="99"/>
                <w:sz w:val="24"/>
                <w:szCs w:val="24"/>
              </w:rPr>
              <w:t>компьютера</w:t>
            </w:r>
          </w:p>
        </w:tc>
        <w:tc>
          <w:tcPr>
            <w:tcW w:w="777" w:type="dxa"/>
            <w:tcBorders>
              <w:bottom w:val="single" w:sz="4" w:space="0" w:color="auto"/>
            </w:tcBorders>
            <w:vAlign w:val="bottom"/>
          </w:tcPr>
          <w:p w:rsidR="001C0CC9" w:rsidRPr="00230996" w:rsidRDefault="001C0CC9" w:rsidP="00494D2E">
            <w:pPr>
              <w:spacing w:line="240" w:lineRule="auto"/>
              <w:jc w:val="center"/>
              <w:rPr>
                <w:rFonts w:ascii="Times New Roman" w:hAnsi="Times New Roman"/>
                <w:sz w:val="24"/>
                <w:szCs w:val="24"/>
              </w:rPr>
            </w:pPr>
            <w:r w:rsidRPr="00230996">
              <w:rPr>
                <w:rFonts w:ascii="Times New Roman" w:hAnsi="Times New Roman"/>
                <w:sz w:val="24"/>
                <w:szCs w:val="24"/>
              </w:rPr>
              <w:t>при</w:t>
            </w:r>
          </w:p>
        </w:tc>
        <w:tc>
          <w:tcPr>
            <w:tcW w:w="797" w:type="dxa"/>
            <w:tcBorders>
              <w:bottom w:val="single" w:sz="4" w:space="0" w:color="auto"/>
            </w:tcBorders>
            <w:vAlign w:val="bottom"/>
          </w:tcPr>
          <w:p w:rsidR="001C0CC9" w:rsidRPr="00230996" w:rsidRDefault="001C0CC9" w:rsidP="00494D2E">
            <w:pPr>
              <w:spacing w:line="240" w:lineRule="auto"/>
              <w:ind w:left="20"/>
              <w:rPr>
                <w:rFonts w:ascii="Times New Roman" w:hAnsi="Times New Roman"/>
                <w:sz w:val="24"/>
                <w:szCs w:val="24"/>
              </w:rPr>
            </w:pPr>
            <w:r w:rsidRPr="00230996">
              <w:rPr>
                <w:rFonts w:ascii="Times New Roman" w:hAnsi="Times New Roman"/>
                <w:sz w:val="24"/>
                <w:szCs w:val="24"/>
              </w:rPr>
              <w:t>работе</w:t>
            </w:r>
          </w:p>
        </w:tc>
        <w:tc>
          <w:tcPr>
            <w:tcW w:w="840" w:type="dxa"/>
            <w:gridSpan w:val="2"/>
            <w:tcBorders>
              <w:bottom w:val="single" w:sz="4" w:space="0" w:color="auto"/>
              <w:right w:val="single" w:sz="8" w:space="0" w:color="auto"/>
            </w:tcBorders>
            <w:vAlign w:val="bottom"/>
          </w:tcPr>
          <w:p w:rsidR="001C0CC9" w:rsidRPr="00230996" w:rsidRDefault="001C0CC9" w:rsidP="00494D2E">
            <w:pPr>
              <w:spacing w:line="240" w:lineRule="auto"/>
              <w:jc w:val="right"/>
              <w:rPr>
                <w:rFonts w:ascii="Times New Roman" w:hAnsi="Times New Roman"/>
                <w:sz w:val="24"/>
                <w:szCs w:val="24"/>
              </w:rPr>
            </w:pPr>
            <w:r w:rsidRPr="00230996">
              <w:rPr>
                <w:rFonts w:ascii="Times New Roman" w:hAnsi="Times New Roman"/>
                <w:sz w:val="24"/>
                <w:szCs w:val="24"/>
              </w:rPr>
              <w:t>с   картой</w:t>
            </w:r>
          </w:p>
        </w:tc>
        <w:tc>
          <w:tcPr>
            <w:tcW w:w="411" w:type="dxa"/>
            <w:gridSpan w:val="4"/>
            <w:tcBorders>
              <w:bottom w:val="single" w:sz="4" w:space="0" w:color="auto"/>
              <w:right w:val="single" w:sz="8" w:space="0" w:color="auto"/>
            </w:tcBorders>
            <w:vAlign w:val="bottom"/>
          </w:tcPr>
          <w:p w:rsidR="001C0CC9" w:rsidRPr="00230996" w:rsidRDefault="001C0CC9" w:rsidP="00494D2E">
            <w:pPr>
              <w:spacing w:line="240" w:lineRule="auto"/>
              <w:rPr>
                <w:rFonts w:ascii="Times New Roman" w:hAnsi="Times New Roman"/>
                <w:sz w:val="24"/>
                <w:szCs w:val="24"/>
              </w:rPr>
            </w:pPr>
          </w:p>
        </w:tc>
        <w:tc>
          <w:tcPr>
            <w:tcW w:w="425" w:type="dxa"/>
            <w:tcBorders>
              <w:bottom w:val="single" w:sz="4" w:space="0" w:color="auto"/>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bottom w:val="single" w:sz="4" w:space="0" w:color="auto"/>
              <w:right w:val="single" w:sz="8"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880" w:type="dxa"/>
            <w:gridSpan w:val="3"/>
            <w:tcBorders>
              <w:bottom w:val="single" w:sz="4" w:space="0" w:color="auto"/>
              <w:right w:val="single" w:sz="4" w:space="0" w:color="auto"/>
            </w:tcBorders>
            <w:vAlign w:val="bottom"/>
          </w:tcPr>
          <w:p w:rsidR="001C0CC9" w:rsidRPr="00230996" w:rsidRDefault="001C0CC9" w:rsidP="00494D2E">
            <w:pPr>
              <w:spacing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B81F6A" w:rsidRPr="00230996" w:rsidTr="00B81F6A">
        <w:trPr>
          <w:trHeight w:val="276"/>
        </w:trPr>
        <w:tc>
          <w:tcPr>
            <w:tcW w:w="1842" w:type="dxa"/>
            <w:tcBorders>
              <w:top w:val="single" w:sz="4" w:space="0" w:color="auto"/>
              <w:left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732" w:type="dxa"/>
            <w:tcBorders>
              <w:top w:val="single" w:sz="4"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5524" w:type="dxa"/>
            <w:gridSpan w:val="6"/>
            <w:tcBorders>
              <w:top w:val="single" w:sz="4" w:space="0" w:color="auto"/>
              <w:right w:val="single" w:sz="8" w:space="0" w:color="auto"/>
            </w:tcBorders>
            <w:vAlign w:val="bottom"/>
          </w:tcPr>
          <w:p w:rsidR="00B81F6A" w:rsidRPr="00230996" w:rsidRDefault="00B81F6A" w:rsidP="00494D2E">
            <w:pPr>
              <w:spacing w:line="240" w:lineRule="auto"/>
              <w:ind w:left="80"/>
              <w:rPr>
                <w:rFonts w:ascii="Times New Roman" w:hAnsi="Times New Roman"/>
                <w:sz w:val="24"/>
                <w:szCs w:val="24"/>
              </w:rPr>
            </w:pPr>
            <w:r w:rsidRPr="00230996">
              <w:rPr>
                <w:rFonts w:ascii="Times New Roman" w:hAnsi="Times New Roman"/>
                <w:sz w:val="24"/>
                <w:szCs w:val="24"/>
              </w:rPr>
              <w:t>(планом  территории,  лентой  времени),  добавление</w:t>
            </w:r>
          </w:p>
        </w:tc>
        <w:tc>
          <w:tcPr>
            <w:tcW w:w="411" w:type="dxa"/>
            <w:gridSpan w:val="4"/>
            <w:tcBorders>
              <w:top w:val="single" w:sz="4"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25" w:type="dxa"/>
            <w:tcBorders>
              <w:top w:val="single" w:sz="4"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26" w:type="dxa"/>
            <w:tcBorders>
              <w:top w:val="single" w:sz="4"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387" w:type="dxa"/>
            <w:tcBorders>
              <w:top w:val="single" w:sz="4" w:space="0" w:color="auto"/>
              <w:right w:val="single" w:sz="4"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93" w:type="dxa"/>
            <w:gridSpan w:val="2"/>
            <w:tcBorders>
              <w:top w:val="single" w:sz="4" w:space="0" w:color="auto"/>
              <w:left w:val="single" w:sz="4"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r>
      <w:tr w:rsidR="00B81F6A" w:rsidRPr="00230996" w:rsidTr="00B81F6A">
        <w:trPr>
          <w:trHeight w:val="281"/>
        </w:trPr>
        <w:tc>
          <w:tcPr>
            <w:tcW w:w="1842" w:type="dxa"/>
            <w:tcBorders>
              <w:left w:val="single" w:sz="8" w:space="0" w:color="auto"/>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684" w:type="dxa"/>
            <w:gridSpan w:val="4"/>
            <w:tcBorders>
              <w:bottom w:val="single" w:sz="8" w:space="0" w:color="auto"/>
            </w:tcBorders>
            <w:vAlign w:val="bottom"/>
          </w:tcPr>
          <w:p w:rsidR="00B81F6A" w:rsidRPr="00230996" w:rsidRDefault="00B81F6A" w:rsidP="00494D2E">
            <w:pPr>
              <w:spacing w:line="240" w:lineRule="auto"/>
              <w:ind w:left="80"/>
              <w:rPr>
                <w:rFonts w:ascii="Times New Roman" w:hAnsi="Times New Roman"/>
                <w:sz w:val="24"/>
                <w:szCs w:val="24"/>
              </w:rPr>
            </w:pPr>
            <w:r w:rsidRPr="00230996">
              <w:rPr>
                <w:rFonts w:ascii="Times New Roman" w:hAnsi="Times New Roman"/>
                <w:sz w:val="24"/>
                <w:szCs w:val="24"/>
              </w:rPr>
              <w:t>ссылок в тексты и графические объекты</w:t>
            </w:r>
          </w:p>
        </w:tc>
        <w:tc>
          <w:tcPr>
            <w:tcW w:w="840" w:type="dxa"/>
            <w:gridSpan w:val="2"/>
            <w:tcBorders>
              <w:bottom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387" w:type="dxa"/>
            <w:tcBorders>
              <w:bottom w:val="single" w:sz="8" w:space="0" w:color="auto"/>
              <w:right w:val="single" w:sz="4" w:space="0" w:color="auto"/>
            </w:tcBorders>
            <w:vAlign w:val="bottom"/>
          </w:tcPr>
          <w:p w:rsidR="00B81F6A" w:rsidRPr="00230996" w:rsidRDefault="00B81F6A" w:rsidP="00494D2E">
            <w:pPr>
              <w:spacing w:line="240" w:lineRule="auto"/>
              <w:rPr>
                <w:rFonts w:ascii="Times New Roman" w:hAnsi="Times New Roman"/>
                <w:sz w:val="24"/>
                <w:szCs w:val="24"/>
              </w:rPr>
            </w:pPr>
          </w:p>
        </w:tc>
        <w:tc>
          <w:tcPr>
            <w:tcW w:w="493" w:type="dxa"/>
            <w:gridSpan w:val="2"/>
            <w:tcBorders>
              <w:left w:val="single" w:sz="4" w:space="0" w:color="auto"/>
              <w:bottom w:val="single" w:sz="8" w:space="0" w:color="auto"/>
              <w:right w:val="single" w:sz="8" w:space="0" w:color="auto"/>
            </w:tcBorders>
            <w:vAlign w:val="bottom"/>
          </w:tcPr>
          <w:p w:rsidR="00B81F6A" w:rsidRPr="00230996" w:rsidRDefault="00B81F6A" w:rsidP="00494D2E">
            <w:pPr>
              <w:spacing w:line="240" w:lineRule="auto"/>
              <w:rPr>
                <w:rFonts w:ascii="Times New Roman" w:hAnsi="Times New Roman"/>
                <w:sz w:val="24"/>
                <w:szCs w:val="24"/>
              </w:rPr>
            </w:pPr>
          </w:p>
        </w:tc>
      </w:tr>
      <w:tr w:rsidR="00B81F6A" w:rsidRPr="00230996" w:rsidTr="00B81F6A">
        <w:trPr>
          <w:trHeight w:val="265"/>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ind w:left="120"/>
              <w:rPr>
                <w:rFonts w:ascii="Times New Roman" w:hAnsi="Times New Roman"/>
                <w:sz w:val="24"/>
                <w:szCs w:val="24"/>
              </w:rPr>
            </w:pPr>
            <w:r w:rsidRPr="00230996">
              <w:rPr>
                <w:rFonts w:ascii="Times New Roman" w:hAnsi="Times New Roman"/>
                <w:b/>
                <w:bCs/>
                <w:sz w:val="24"/>
                <w:szCs w:val="24"/>
              </w:rPr>
              <w:t>Технология</w:t>
            </w:r>
          </w:p>
        </w:tc>
        <w:tc>
          <w:tcPr>
            <w:tcW w:w="732" w:type="dxa"/>
            <w:tcBorders>
              <w:right w:val="single" w:sz="8" w:space="0" w:color="auto"/>
            </w:tcBorders>
            <w:vAlign w:val="bottom"/>
          </w:tcPr>
          <w:p w:rsidR="00B81F6A" w:rsidRPr="00230996" w:rsidRDefault="00B81F6A" w:rsidP="00E104C6">
            <w:pPr>
              <w:spacing w:after="0" w:line="240" w:lineRule="auto"/>
              <w:ind w:left="100"/>
              <w:rPr>
                <w:rFonts w:ascii="Times New Roman" w:hAnsi="Times New Roman"/>
                <w:sz w:val="24"/>
                <w:szCs w:val="24"/>
              </w:rPr>
            </w:pPr>
            <w:r w:rsidRPr="00230996">
              <w:rPr>
                <w:rFonts w:ascii="Times New Roman" w:hAnsi="Times New Roman"/>
                <w:sz w:val="24"/>
                <w:szCs w:val="24"/>
              </w:rPr>
              <w:t>Т1</w:t>
            </w: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Первоначальное  знакомство  с  компьютером  и  всеми</w:t>
            </w:r>
          </w:p>
        </w:tc>
        <w:tc>
          <w:tcPr>
            <w:tcW w:w="411" w:type="dxa"/>
            <w:gridSpan w:val="4"/>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71"/>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 xml:space="preserve">инструментами ИКТ: назначение, правила </w:t>
            </w:r>
            <w:r w:rsidRPr="00230996">
              <w:rPr>
                <w:rFonts w:ascii="Times New Roman" w:hAnsi="Times New Roman"/>
                <w:sz w:val="24"/>
                <w:szCs w:val="24"/>
              </w:rPr>
              <w:lastRenderedPageBreak/>
              <w:t>безопасной</w:t>
            </w:r>
          </w:p>
        </w:tc>
        <w:tc>
          <w:tcPr>
            <w:tcW w:w="411" w:type="dxa"/>
            <w:gridSpan w:val="4"/>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81"/>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1834" w:type="dxa"/>
            <w:tcBorders>
              <w:bottom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работы.</w:t>
            </w:r>
          </w:p>
        </w:tc>
        <w:tc>
          <w:tcPr>
            <w:tcW w:w="1276"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7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9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bottom w:val="single" w:sz="8" w:space="0" w:color="auto"/>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61"/>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ind w:left="100"/>
              <w:rPr>
                <w:rFonts w:ascii="Times New Roman" w:hAnsi="Times New Roman"/>
                <w:sz w:val="24"/>
                <w:szCs w:val="24"/>
              </w:rPr>
            </w:pPr>
            <w:r w:rsidRPr="00230996">
              <w:rPr>
                <w:rFonts w:ascii="Times New Roman" w:hAnsi="Times New Roman"/>
                <w:sz w:val="24"/>
                <w:szCs w:val="24"/>
              </w:rPr>
              <w:t>Т2</w:t>
            </w:r>
          </w:p>
        </w:tc>
        <w:tc>
          <w:tcPr>
            <w:tcW w:w="1834" w:type="dxa"/>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w w:val="99"/>
                <w:sz w:val="24"/>
                <w:szCs w:val="24"/>
              </w:rPr>
              <w:t>Первоначальный</w:t>
            </w:r>
          </w:p>
        </w:tc>
        <w:tc>
          <w:tcPr>
            <w:tcW w:w="1276" w:type="dxa"/>
            <w:vAlign w:val="bottom"/>
          </w:tcPr>
          <w:p w:rsidR="00B81F6A" w:rsidRPr="00230996" w:rsidRDefault="00B81F6A" w:rsidP="00E104C6">
            <w:pPr>
              <w:spacing w:after="0" w:line="240" w:lineRule="auto"/>
              <w:jc w:val="center"/>
              <w:rPr>
                <w:rFonts w:ascii="Times New Roman" w:hAnsi="Times New Roman"/>
                <w:sz w:val="24"/>
                <w:szCs w:val="24"/>
              </w:rPr>
            </w:pPr>
            <w:r w:rsidRPr="00230996">
              <w:rPr>
                <w:rFonts w:ascii="Times New Roman" w:hAnsi="Times New Roman"/>
                <w:w w:val="97"/>
                <w:sz w:val="24"/>
                <w:szCs w:val="24"/>
              </w:rPr>
              <w:t>опыт</w:t>
            </w:r>
          </w:p>
        </w:tc>
        <w:tc>
          <w:tcPr>
            <w:tcW w:w="777" w:type="dxa"/>
            <w:vAlign w:val="bottom"/>
          </w:tcPr>
          <w:p w:rsidR="00B81F6A" w:rsidRPr="00230996" w:rsidRDefault="00B81F6A" w:rsidP="00E104C6">
            <w:pPr>
              <w:spacing w:after="0" w:line="240" w:lineRule="auto"/>
              <w:jc w:val="center"/>
              <w:rPr>
                <w:rFonts w:ascii="Times New Roman" w:hAnsi="Times New Roman"/>
                <w:sz w:val="24"/>
                <w:szCs w:val="24"/>
              </w:rPr>
            </w:pPr>
            <w:r w:rsidRPr="00230996">
              <w:rPr>
                <w:rFonts w:ascii="Times New Roman" w:hAnsi="Times New Roman"/>
                <w:sz w:val="24"/>
                <w:szCs w:val="24"/>
              </w:rPr>
              <w:t>работы</w:t>
            </w:r>
          </w:p>
        </w:tc>
        <w:tc>
          <w:tcPr>
            <w:tcW w:w="797" w:type="dxa"/>
            <w:vAlign w:val="bottom"/>
          </w:tcPr>
          <w:p w:rsidR="00B81F6A" w:rsidRPr="00230996" w:rsidRDefault="00B81F6A" w:rsidP="00E104C6">
            <w:pPr>
              <w:spacing w:after="0" w:line="240" w:lineRule="auto"/>
              <w:jc w:val="center"/>
              <w:rPr>
                <w:rFonts w:ascii="Times New Roman" w:hAnsi="Times New Roman"/>
                <w:sz w:val="24"/>
                <w:szCs w:val="24"/>
              </w:rPr>
            </w:pPr>
            <w:r w:rsidRPr="00230996">
              <w:rPr>
                <w:rFonts w:ascii="Times New Roman" w:hAnsi="Times New Roman"/>
                <w:w w:val="93"/>
                <w:sz w:val="24"/>
                <w:szCs w:val="24"/>
              </w:rPr>
              <w:t>с</w:t>
            </w:r>
          </w:p>
        </w:tc>
        <w:tc>
          <w:tcPr>
            <w:tcW w:w="840" w:type="dxa"/>
            <w:gridSpan w:val="2"/>
            <w:tcBorders>
              <w:right w:val="single" w:sz="8" w:space="0" w:color="auto"/>
            </w:tcBorders>
            <w:vAlign w:val="bottom"/>
          </w:tcPr>
          <w:p w:rsidR="00B81F6A" w:rsidRPr="00230996" w:rsidRDefault="00B81F6A" w:rsidP="00E104C6">
            <w:pPr>
              <w:spacing w:after="0" w:line="240" w:lineRule="auto"/>
              <w:jc w:val="right"/>
              <w:rPr>
                <w:rFonts w:ascii="Times New Roman" w:hAnsi="Times New Roman"/>
                <w:sz w:val="24"/>
                <w:szCs w:val="24"/>
              </w:rPr>
            </w:pPr>
            <w:r w:rsidRPr="00230996">
              <w:rPr>
                <w:rFonts w:ascii="Times New Roman" w:hAnsi="Times New Roman"/>
                <w:sz w:val="24"/>
                <w:szCs w:val="24"/>
              </w:rPr>
              <w:t>простыми</w:t>
            </w:r>
          </w:p>
        </w:tc>
        <w:tc>
          <w:tcPr>
            <w:tcW w:w="411" w:type="dxa"/>
            <w:gridSpan w:val="4"/>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387" w:type="dxa"/>
            <w:tcBorders>
              <w:right w:val="single" w:sz="4"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информационными   объектами:   текстом,   рисунком,</w:t>
            </w:r>
          </w:p>
        </w:tc>
        <w:tc>
          <w:tcPr>
            <w:tcW w:w="411" w:type="dxa"/>
            <w:gridSpan w:val="4"/>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аудио-  и  видеофрагментами;  сохранение  результатов</w:t>
            </w:r>
          </w:p>
        </w:tc>
        <w:tc>
          <w:tcPr>
            <w:tcW w:w="411" w:type="dxa"/>
            <w:gridSpan w:val="4"/>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81"/>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1834" w:type="dxa"/>
            <w:tcBorders>
              <w:bottom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своей работы.</w:t>
            </w:r>
          </w:p>
        </w:tc>
        <w:tc>
          <w:tcPr>
            <w:tcW w:w="1276"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7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9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bottom w:val="single" w:sz="8" w:space="0" w:color="auto"/>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61"/>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ind w:left="100"/>
              <w:rPr>
                <w:rFonts w:ascii="Times New Roman" w:hAnsi="Times New Roman"/>
                <w:sz w:val="24"/>
                <w:szCs w:val="24"/>
              </w:rPr>
            </w:pPr>
            <w:r w:rsidRPr="00230996">
              <w:rPr>
                <w:rFonts w:ascii="Times New Roman" w:hAnsi="Times New Roman"/>
                <w:sz w:val="24"/>
                <w:szCs w:val="24"/>
              </w:rPr>
              <w:t>Т3</w:t>
            </w: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Овладение    приёмами    поиска    и    использования</w:t>
            </w:r>
          </w:p>
        </w:tc>
        <w:tc>
          <w:tcPr>
            <w:tcW w:w="411" w:type="dxa"/>
            <w:gridSpan w:val="4"/>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387" w:type="dxa"/>
            <w:tcBorders>
              <w:right w:val="single" w:sz="4"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информации,  работы  с  доступными  электронными</w:t>
            </w:r>
          </w:p>
        </w:tc>
        <w:tc>
          <w:tcPr>
            <w:tcW w:w="411" w:type="dxa"/>
            <w:gridSpan w:val="4"/>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81"/>
        </w:trPr>
        <w:tc>
          <w:tcPr>
            <w:tcW w:w="1842" w:type="dxa"/>
            <w:tcBorders>
              <w:left w:val="single" w:sz="8" w:space="0" w:color="auto"/>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1834" w:type="dxa"/>
            <w:tcBorders>
              <w:bottom w:val="single" w:sz="8" w:space="0" w:color="auto"/>
            </w:tcBorders>
            <w:vAlign w:val="bottom"/>
          </w:tcPr>
          <w:p w:rsidR="00B81F6A" w:rsidRPr="00230996" w:rsidRDefault="00B81F6A" w:rsidP="00E104C6">
            <w:pPr>
              <w:spacing w:after="0" w:line="240" w:lineRule="auto"/>
              <w:ind w:left="80"/>
              <w:rPr>
                <w:rFonts w:ascii="Times New Roman" w:hAnsi="Times New Roman"/>
                <w:sz w:val="24"/>
                <w:szCs w:val="24"/>
              </w:rPr>
            </w:pPr>
            <w:r w:rsidRPr="00230996">
              <w:rPr>
                <w:rFonts w:ascii="Times New Roman" w:hAnsi="Times New Roman"/>
                <w:sz w:val="24"/>
                <w:szCs w:val="24"/>
              </w:rPr>
              <w:t>ресурсами</w:t>
            </w:r>
          </w:p>
        </w:tc>
        <w:tc>
          <w:tcPr>
            <w:tcW w:w="1276"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7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797" w:type="dxa"/>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387" w:type="dxa"/>
            <w:tcBorders>
              <w:bottom w:val="single" w:sz="8" w:space="0" w:color="auto"/>
              <w:right w:val="single" w:sz="4" w:space="0" w:color="auto"/>
            </w:tcBorders>
            <w:vAlign w:val="bottom"/>
          </w:tcPr>
          <w:p w:rsidR="00B81F6A" w:rsidRPr="00230996" w:rsidRDefault="00B81F6A" w:rsidP="00E104C6">
            <w:pPr>
              <w:spacing w:after="0" w:line="240" w:lineRule="auto"/>
              <w:rPr>
                <w:rFonts w:ascii="Times New Roman" w:hAnsi="Times New Roman"/>
                <w:sz w:val="24"/>
                <w:szCs w:val="24"/>
              </w:rPr>
            </w:pPr>
          </w:p>
        </w:tc>
        <w:tc>
          <w:tcPr>
            <w:tcW w:w="493" w:type="dxa"/>
            <w:gridSpan w:val="2"/>
            <w:tcBorders>
              <w:left w:val="single" w:sz="4" w:space="0" w:color="auto"/>
              <w:bottom w:val="single" w:sz="8" w:space="0" w:color="auto"/>
              <w:right w:val="single" w:sz="8" w:space="0" w:color="auto"/>
            </w:tcBorders>
            <w:vAlign w:val="bottom"/>
          </w:tcPr>
          <w:p w:rsidR="00B81F6A" w:rsidRPr="00230996" w:rsidRDefault="00B81F6A" w:rsidP="00E104C6">
            <w:pPr>
              <w:spacing w:after="0" w:line="240" w:lineRule="auto"/>
              <w:rPr>
                <w:rFonts w:ascii="Times New Roman" w:hAnsi="Times New Roman"/>
                <w:sz w:val="24"/>
                <w:szCs w:val="24"/>
              </w:rPr>
            </w:pPr>
          </w:p>
        </w:tc>
      </w:tr>
      <w:tr w:rsidR="00B81F6A" w:rsidRPr="00230996" w:rsidTr="00B81F6A">
        <w:trPr>
          <w:trHeight w:val="265"/>
        </w:trPr>
        <w:tc>
          <w:tcPr>
            <w:tcW w:w="1842" w:type="dxa"/>
            <w:tcBorders>
              <w:left w:val="single" w:sz="8" w:space="0" w:color="auto"/>
              <w:right w:val="single" w:sz="8" w:space="0" w:color="auto"/>
            </w:tcBorders>
            <w:vAlign w:val="bottom"/>
          </w:tcPr>
          <w:p w:rsidR="00B81F6A" w:rsidRPr="00230996" w:rsidRDefault="00B81F6A" w:rsidP="00E104C6">
            <w:pPr>
              <w:spacing w:after="0" w:line="240" w:lineRule="auto"/>
              <w:ind w:left="120"/>
              <w:rPr>
                <w:rFonts w:ascii="Times New Roman" w:hAnsi="Times New Roman"/>
                <w:sz w:val="24"/>
                <w:szCs w:val="24"/>
              </w:rPr>
            </w:pPr>
            <w:r w:rsidRPr="00230996">
              <w:rPr>
                <w:rFonts w:ascii="Times New Roman" w:hAnsi="Times New Roman"/>
                <w:b/>
                <w:bCs/>
                <w:sz w:val="24"/>
                <w:szCs w:val="24"/>
              </w:rPr>
              <w:t>Искусство</w:t>
            </w:r>
          </w:p>
        </w:tc>
        <w:tc>
          <w:tcPr>
            <w:tcW w:w="732" w:type="dxa"/>
            <w:tcBorders>
              <w:right w:val="single" w:sz="8" w:space="0" w:color="auto"/>
            </w:tcBorders>
            <w:vAlign w:val="bottom"/>
          </w:tcPr>
          <w:p w:rsidR="00B81F6A" w:rsidRPr="00230996" w:rsidRDefault="00B81F6A" w:rsidP="00B81F6A">
            <w:pPr>
              <w:spacing w:after="0" w:line="240" w:lineRule="auto"/>
              <w:ind w:left="100"/>
              <w:rPr>
                <w:rFonts w:ascii="Times New Roman" w:hAnsi="Times New Roman"/>
                <w:sz w:val="24"/>
                <w:szCs w:val="24"/>
              </w:rPr>
            </w:pPr>
            <w:r w:rsidRPr="00230996">
              <w:rPr>
                <w:rFonts w:ascii="Times New Roman" w:hAnsi="Times New Roman"/>
                <w:sz w:val="24"/>
                <w:szCs w:val="24"/>
              </w:rPr>
              <w:t>Иск1</w:t>
            </w: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Знакомство  с  простыми  графическим  и  растровым</w:t>
            </w:r>
          </w:p>
        </w:tc>
        <w:tc>
          <w:tcPr>
            <w:tcW w:w="411" w:type="dxa"/>
            <w:gridSpan w:val="4"/>
            <w:tcBorders>
              <w:right w:val="single" w:sz="8" w:space="0" w:color="auto"/>
            </w:tcBorders>
            <w:vAlign w:val="bottom"/>
          </w:tcPr>
          <w:p w:rsidR="00B81F6A" w:rsidRPr="00230996" w:rsidRDefault="00B81F6A" w:rsidP="00B81F6A">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5" w:type="dxa"/>
            <w:tcBorders>
              <w:right w:val="single" w:sz="8" w:space="0" w:color="auto"/>
            </w:tcBorders>
            <w:vAlign w:val="bottom"/>
          </w:tcPr>
          <w:p w:rsidR="00B81F6A" w:rsidRPr="00230996" w:rsidRDefault="00B81F6A" w:rsidP="00B81F6A">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(ИЗО и</w:t>
            </w: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редакторами  изображений,  освоение  простых  форм</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ind w:left="120"/>
              <w:rPr>
                <w:rFonts w:ascii="Times New Roman" w:hAnsi="Times New Roman"/>
                <w:sz w:val="24"/>
                <w:szCs w:val="24"/>
              </w:rPr>
            </w:pPr>
            <w:r w:rsidRPr="00230996">
              <w:rPr>
                <w:rFonts w:ascii="Times New Roman" w:hAnsi="Times New Roman"/>
                <w:b/>
                <w:bCs/>
                <w:sz w:val="24"/>
                <w:szCs w:val="24"/>
              </w:rPr>
              <w:t>музыка)</w:t>
            </w: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редактирования   изображений:   поворот,   вырезание,</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1"/>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изменение   контрастности,   яркости,   вырезание   и</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добавление фрагмента, изменение последовательности</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1"/>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110" w:type="dxa"/>
            <w:gridSpan w:val="2"/>
            <w:tcBorders>
              <w:bottom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экранов в слайд-шоу.</w:t>
            </w:r>
          </w:p>
        </w:tc>
        <w:tc>
          <w:tcPr>
            <w:tcW w:w="777" w:type="dxa"/>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97" w:type="dxa"/>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61"/>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ind w:left="20"/>
              <w:rPr>
                <w:rFonts w:ascii="Times New Roman" w:hAnsi="Times New Roman"/>
                <w:sz w:val="24"/>
                <w:szCs w:val="24"/>
              </w:rPr>
            </w:pPr>
            <w:r w:rsidRPr="00230996">
              <w:rPr>
                <w:rFonts w:ascii="Times New Roman" w:hAnsi="Times New Roman"/>
                <w:sz w:val="24"/>
                <w:szCs w:val="24"/>
              </w:rPr>
              <w:t>Иск2</w:t>
            </w: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Создание  творческих  графических  работ,  несложных</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c>
          <w:tcPr>
            <w:tcW w:w="387" w:type="dxa"/>
            <w:tcBorders>
              <w:right w:val="single" w:sz="4" w:space="0" w:color="auto"/>
            </w:tcBorders>
            <w:vAlign w:val="bottom"/>
          </w:tcPr>
          <w:p w:rsidR="00B81F6A" w:rsidRPr="00230996" w:rsidRDefault="00B81F6A" w:rsidP="00B81F6A">
            <w:pPr>
              <w:spacing w:after="0" w:line="240" w:lineRule="auto"/>
              <w:ind w:right="80"/>
              <w:jc w:val="right"/>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ind w:right="80"/>
              <w:jc w:val="right"/>
              <w:rPr>
                <w:rFonts w:ascii="Times New Roman" w:hAnsi="Times New Roman"/>
                <w:sz w:val="24"/>
                <w:szCs w:val="24"/>
              </w:rPr>
            </w:pPr>
            <w:r w:rsidRPr="00230996">
              <w:rPr>
                <w:rFonts w:ascii="Times New Roman" w:hAnsi="Times New Roman"/>
                <w:sz w:val="24"/>
                <w:szCs w:val="24"/>
              </w:rPr>
              <w:t>+</w:t>
            </w:r>
          </w:p>
        </w:tc>
      </w:tr>
      <w:tr w:rsidR="00B81F6A" w:rsidRPr="00230996" w:rsidTr="00B81F6A">
        <w:trPr>
          <w:trHeight w:val="277"/>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1834" w:type="dxa"/>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видеосюжетов,</w:t>
            </w:r>
          </w:p>
        </w:tc>
        <w:tc>
          <w:tcPr>
            <w:tcW w:w="1276" w:type="dxa"/>
            <w:vAlign w:val="bottom"/>
          </w:tcPr>
          <w:p w:rsidR="00B81F6A" w:rsidRPr="00230996" w:rsidRDefault="00B81F6A" w:rsidP="00B81F6A">
            <w:pPr>
              <w:spacing w:after="0" w:line="240" w:lineRule="auto"/>
              <w:ind w:left="260"/>
              <w:rPr>
                <w:rFonts w:ascii="Times New Roman" w:hAnsi="Times New Roman"/>
                <w:sz w:val="24"/>
                <w:szCs w:val="24"/>
              </w:rPr>
            </w:pPr>
            <w:r w:rsidRPr="00230996">
              <w:rPr>
                <w:rFonts w:ascii="Times New Roman" w:hAnsi="Times New Roman"/>
                <w:sz w:val="24"/>
                <w:szCs w:val="24"/>
              </w:rPr>
              <w:t>натурной</w:t>
            </w:r>
          </w:p>
        </w:tc>
        <w:tc>
          <w:tcPr>
            <w:tcW w:w="2414" w:type="dxa"/>
            <w:gridSpan w:val="4"/>
            <w:vAlign w:val="bottom"/>
          </w:tcPr>
          <w:p w:rsidR="00B81F6A" w:rsidRPr="00230996" w:rsidRDefault="00B81F6A" w:rsidP="00B81F6A">
            <w:pPr>
              <w:spacing w:after="0" w:line="240" w:lineRule="auto"/>
              <w:jc w:val="center"/>
              <w:rPr>
                <w:rFonts w:ascii="Times New Roman" w:hAnsi="Times New Roman"/>
                <w:sz w:val="24"/>
                <w:szCs w:val="24"/>
              </w:rPr>
            </w:pPr>
            <w:r w:rsidRPr="00230996">
              <w:rPr>
                <w:rFonts w:ascii="Times New Roman" w:hAnsi="Times New Roman"/>
                <w:sz w:val="24"/>
                <w:szCs w:val="24"/>
              </w:rPr>
              <w:t>мультипликации</w:t>
            </w:r>
          </w:p>
        </w:tc>
        <w:tc>
          <w:tcPr>
            <w:tcW w:w="207" w:type="dxa"/>
            <w:gridSpan w:val="3"/>
            <w:tcBorders>
              <w:right w:val="single" w:sz="8" w:space="0" w:color="auto"/>
            </w:tcBorders>
            <w:vAlign w:val="bottom"/>
          </w:tcPr>
          <w:p w:rsidR="00B81F6A" w:rsidRPr="00230996" w:rsidRDefault="00B81F6A" w:rsidP="00B81F6A">
            <w:pPr>
              <w:spacing w:after="0" w:line="240" w:lineRule="auto"/>
              <w:ind w:right="20"/>
              <w:jc w:val="right"/>
              <w:rPr>
                <w:rFonts w:ascii="Times New Roman" w:hAnsi="Times New Roman"/>
                <w:sz w:val="24"/>
                <w:szCs w:val="24"/>
              </w:rPr>
            </w:pPr>
            <w:r w:rsidRPr="00230996">
              <w:rPr>
                <w:rFonts w:ascii="Times New Roman" w:hAnsi="Times New Roman"/>
                <w:w w:val="77"/>
                <w:sz w:val="24"/>
                <w:szCs w:val="24"/>
              </w:rPr>
              <w:t>и</w:t>
            </w:r>
          </w:p>
        </w:tc>
        <w:tc>
          <w:tcPr>
            <w:tcW w:w="204"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компьютерной анимации с собственным озвучиванием,</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музыкальных  произведений,  собранных  из  готовых</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87" w:type="dxa"/>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93" w:type="dxa"/>
            <w:gridSpan w:val="2"/>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76"/>
        </w:trPr>
        <w:tc>
          <w:tcPr>
            <w:tcW w:w="1842" w:type="dxa"/>
            <w:tcBorders>
              <w:left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5524" w:type="dxa"/>
            <w:gridSpan w:val="6"/>
            <w:tcBorders>
              <w:right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фрагментов и музыкальных «петель» с использованием</w:t>
            </w:r>
          </w:p>
        </w:tc>
        <w:tc>
          <w:tcPr>
            <w:tcW w:w="411" w:type="dxa"/>
            <w:gridSpan w:val="4"/>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4" w:type="dxa"/>
            <w:gridSpan w:val="2"/>
            <w:tcBorders>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56" w:type="dxa"/>
            <w:tcBorders>
              <w:left w:val="single" w:sz="4"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r w:rsidR="00B81F6A" w:rsidRPr="00230996" w:rsidTr="00B81F6A">
        <w:trPr>
          <w:trHeight w:val="282"/>
        </w:trPr>
        <w:tc>
          <w:tcPr>
            <w:tcW w:w="1842" w:type="dxa"/>
            <w:tcBorders>
              <w:left w:val="single" w:sz="8"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32"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3110" w:type="dxa"/>
            <w:gridSpan w:val="2"/>
            <w:tcBorders>
              <w:bottom w:val="single" w:sz="8" w:space="0" w:color="auto"/>
            </w:tcBorders>
            <w:vAlign w:val="bottom"/>
          </w:tcPr>
          <w:p w:rsidR="00B81F6A" w:rsidRPr="00230996" w:rsidRDefault="00B81F6A" w:rsidP="00B81F6A">
            <w:pPr>
              <w:spacing w:after="0" w:line="240" w:lineRule="auto"/>
              <w:ind w:left="80"/>
              <w:rPr>
                <w:rFonts w:ascii="Times New Roman" w:hAnsi="Times New Roman"/>
                <w:sz w:val="24"/>
                <w:szCs w:val="24"/>
              </w:rPr>
            </w:pPr>
            <w:r w:rsidRPr="00230996">
              <w:rPr>
                <w:rFonts w:ascii="Times New Roman" w:hAnsi="Times New Roman"/>
                <w:sz w:val="24"/>
                <w:szCs w:val="24"/>
              </w:rPr>
              <w:t>инструментов ИКТ.</w:t>
            </w:r>
          </w:p>
        </w:tc>
        <w:tc>
          <w:tcPr>
            <w:tcW w:w="777" w:type="dxa"/>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797" w:type="dxa"/>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840" w:type="dxa"/>
            <w:gridSpan w:val="2"/>
            <w:tcBorders>
              <w:bottom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207" w:type="dxa"/>
            <w:gridSpan w:val="3"/>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204"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5"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6" w:type="dxa"/>
            <w:tcBorders>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24" w:type="dxa"/>
            <w:gridSpan w:val="2"/>
            <w:tcBorders>
              <w:bottom w:val="single" w:sz="8" w:space="0" w:color="auto"/>
              <w:right w:val="single" w:sz="4" w:space="0" w:color="auto"/>
            </w:tcBorders>
            <w:vAlign w:val="bottom"/>
          </w:tcPr>
          <w:p w:rsidR="00B81F6A" w:rsidRPr="00230996" w:rsidRDefault="00B81F6A" w:rsidP="00B81F6A">
            <w:pPr>
              <w:spacing w:after="0" w:line="240" w:lineRule="auto"/>
              <w:rPr>
                <w:rFonts w:ascii="Times New Roman" w:hAnsi="Times New Roman"/>
                <w:sz w:val="24"/>
                <w:szCs w:val="24"/>
              </w:rPr>
            </w:pPr>
          </w:p>
        </w:tc>
        <w:tc>
          <w:tcPr>
            <w:tcW w:w="456" w:type="dxa"/>
            <w:tcBorders>
              <w:left w:val="single" w:sz="4" w:space="0" w:color="auto"/>
              <w:bottom w:val="single" w:sz="8" w:space="0" w:color="auto"/>
              <w:right w:val="single" w:sz="8" w:space="0" w:color="auto"/>
            </w:tcBorders>
            <w:vAlign w:val="bottom"/>
          </w:tcPr>
          <w:p w:rsidR="00B81F6A" w:rsidRPr="00230996" w:rsidRDefault="00B81F6A" w:rsidP="00B81F6A">
            <w:pPr>
              <w:spacing w:after="0" w:line="240" w:lineRule="auto"/>
              <w:rPr>
                <w:rFonts w:ascii="Times New Roman" w:hAnsi="Times New Roman"/>
                <w:sz w:val="24"/>
                <w:szCs w:val="24"/>
              </w:rPr>
            </w:pPr>
          </w:p>
        </w:tc>
      </w:tr>
    </w:tbl>
    <w:p w:rsidR="001C0CC9" w:rsidRPr="00230996" w:rsidRDefault="001C0CC9" w:rsidP="00B81F6A">
      <w:pPr>
        <w:spacing w:after="0" w:line="240" w:lineRule="auto"/>
        <w:rPr>
          <w:rFonts w:ascii="Times New Roman" w:hAnsi="Times New Roman"/>
          <w:sz w:val="24"/>
          <w:szCs w:val="24"/>
        </w:rPr>
      </w:pPr>
    </w:p>
    <w:p w:rsidR="001C0CC9" w:rsidRDefault="001C0CC9"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E104C6" w:rsidRDefault="00E104C6" w:rsidP="001C0CC9">
      <w:pPr>
        <w:spacing w:line="240" w:lineRule="auto"/>
        <w:rPr>
          <w:rFonts w:ascii="Times New Roman" w:hAnsi="Times New Roman"/>
          <w:sz w:val="24"/>
          <w:szCs w:val="24"/>
        </w:rPr>
      </w:pPr>
    </w:p>
    <w:p w:rsidR="00B81F6A" w:rsidRPr="00230996" w:rsidRDefault="00B81F6A" w:rsidP="001C0CC9">
      <w:pPr>
        <w:spacing w:line="240" w:lineRule="auto"/>
        <w:rPr>
          <w:rFonts w:ascii="Times New Roman" w:hAnsi="Times New Roman"/>
          <w:sz w:val="24"/>
          <w:szCs w:val="24"/>
        </w:rPr>
      </w:pPr>
    </w:p>
    <w:p w:rsidR="001C0CC9" w:rsidRPr="00230996" w:rsidRDefault="001C0CC9" w:rsidP="001C0CC9">
      <w:pPr>
        <w:spacing w:line="240" w:lineRule="auto"/>
        <w:ind w:left="260" w:right="120" w:firstLine="708"/>
        <w:rPr>
          <w:rFonts w:ascii="Times New Roman" w:hAnsi="Times New Roman"/>
          <w:sz w:val="24"/>
          <w:szCs w:val="24"/>
        </w:rPr>
      </w:pPr>
      <w:r w:rsidRPr="00230996">
        <w:rPr>
          <w:rFonts w:ascii="Times New Roman" w:hAnsi="Times New Roman"/>
          <w:b/>
          <w:bCs/>
          <w:sz w:val="24"/>
          <w:szCs w:val="24"/>
        </w:rPr>
        <w:lastRenderedPageBreak/>
        <w:t>Преемственность формирования универсальных учебных действий по ступеням общего образования</w:t>
      </w:r>
    </w:p>
    <w:p w:rsidR="001C0CC9" w:rsidRPr="00230996" w:rsidRDefault="001C0CC9" w:rsidP="00B81F6A">
      <w:pPr>
        <w:spacing w:line="240" w:lineRule="auto"/>
        <w:ind w:right="120"/>
        <w:jc w:val="both"/>
        <w:rPr>
          <w:rFonts w:ascii="Times New Roman" w:hAnsi="Times New Roman"/>
          <w:sz w:val="24"/>
          <w:szCs w:val="24"/>
        </w:rPr>
      </w:pPr>
      <w:r w:rsidRPr="00230996">
        <w:rPr>
          <w:rFonts w:ascii="Times New Roman" w:hAnsi="Times New Roman"/>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w:t>
      </w:r>
      <w:r w:rsidR="00E104C6">
        <w:rPr>
          <w:rFonts w:ascii="Times New Roman" w:hAnsi="Times New Roman"/>
          <w:sz w:val="24"/>
          <w:szCs w:val="24"/>
        </w:rPr>
        <w:t xml:space="preserve"> </w:t>
      </w:r>
      <w:r w:rsidRPr="00230996">
        <w:rPr>
          <w:rFonts w:ascii="Times New Roman" w:hAnsi="Times New Roman"/>
          <w:sz w:val="24"/>
          <w:szCs w:val="24"/>
        </w:rPr>
        <w:t>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B81F6A" w:rsidRDefault="001C0CC9" w:rsidP="00B81F6A">
      <w:pPr>
        <w:spacing w:line="240" w:lineRule="auto"/>
        <w:ind w:right="140"/>
        <w:jc w:val="both"/>
        <w:rPr>
          <w:rFonts w:ascii="Times New Roman" w:hAnsi="Times New Roman"/>
          <w:sz w:val="24"/>
          <w:szCs w:val="24"/>
        </w:rPr>
      </w:pPr>
      <w:r w:rsidRPr="00230996">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1C0CC9" w:rsidRPr="00B81F6A" w:rsidRDefault="001C0CC9" w:rsidP="00B81F6A">
      <w:pPr>
        <w:pStyle w:val="aff6"/>
        <w:numPr>
          <w:ilvl w:val="0"/>
          <w:numId w:val="50"/>
        </w:numPr>
        <w:spacing w:line="240" w:lineRule="auto"/>
        <w:ind w:right="140"/>
        <w:jc w:val="both"/>
        <w:rPr>
          <w:rFonts w:ascii="Times New Roman" w:eastAsiaTheme="minorEastAsia" w:hAnsi="Times New Roman"/>
          <w:sz w:val="24"/>
          <w:szCs w:val="24"/>
        </w:rPr>
      </w:pPr>
      <w:r w:rsidRPr="00B81F6A">
        <w:rPr>
          <w:rFonts w:ascii="Times New Roman" w:hAnsi="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C0CC9" w:rsidRPr="00B81F6A" w:rsidRDefault="001C0CC9" w:rsidP="00B81F6A">
      <w:pPr>
        <w:pStyle w:val="aff6"/>
        <w:numPr>
          <w:ilvl w:val="0"/>
          <w:numId w:val="50"/>
        </w:numPr>
        <w:tabs>
          <w:tab w:val="left" w:pos="1700"/>
        </w:tabs>
        <w:spacing w:after="0" w:line="240" w:lineRule="auto"/>
        <w:ind w:right="120"/>
        <w:rPr>
          <w:rFonts w:ascii="Times New Roman" w:eastAsia="Symbol" w:hAnsi="Times New Roman"/>
          <w:sz w:val="24"/>
          <w:szCs w:val="24"/>
        </w:rPr>
      </w:pPr>
      <w:r w:rsidRPr="00B81F6A">
        <w:rPr>
          <w:rFonts w:ascii="Times New Roman" w:hAnsi="Times New Roman"/>
          <w:sz w:val="24"/>
          <w:szCs w:val="24"/>
        </w:rPr>
        <w:t>четкого представления педагогов о планируемых результатах обучения на каждой ступени;</w:t>
      </w:r>
    </w:p>
    <w:p w:rsidR="001C0CC9" w:rsidRPr="00B81F6A" w:rsidRDefault="001C0CC9" w:rsidP="00B81F6A">
      <w:pPr>
        <w:pStyle w:val="aff6"/>
        <w:numPr>
          <w:ilvl w:val="0"/>
          <w:numId w:val="50"/>
        </w:numPr>
        <w:tabs>
          <w:tab w:val="left" w:pos="1700"/>
        </w:tabs>
        <w:spacing w:after="0" w:line="240" w:lineRule="auto"/>
        <w:ind w:right="120"/>
        <w:jc w:val="both"/>
        <w:rPr>
          <w:rFonts w:ascii="Times New Roman" w:eastAsia="Symbol" w:hAnsi="Times New Roman"/>
          <w:sz w:val="24"/>
          <w:szCs w:val="24"/>
        </w:rPr>
      </w:pPr>
      <w:r w:rsidRPr="00B81F6A">
        <w:rPr>
          <w:rFonts w:ascii="Times New Roman" w:hAnsi="Times New Roman"/>
          <w:sz w:val="24"/>
          <w:szCs w:val="24"/>
        </w:rPr>
        <w:t>целенаправленной деятельности по реализации условий</w:t>
      </w:r>
      <w:r w:rsidRPr="00B81F6A">
        <w:rPr>
          <w:rFonts w:ascii="Times New Roman" w:hAnsi="Times New Roman"/>
          <w:color w:val="2B2C30"/>
          <w:sz w:val="24"/>
          <w:szCs w:val="24"/>
        </w:rPr>
        <w:t>,</w:t>
      </w:r>
      <w:r w:rsidRPr="00B81F6A">
        <w:rPr>
          <w:rFonts w:ascii="Times New Roman" w:hAnsi="Times New Roman"/>
          <w:sz w:val="24"/>
          <w:szCs w:val="24"/>
        </w:rPr>
        <w:t xml:space="preserve"> </w:t>
      </w:r>
      <w:r w:rsidRPr="00B81F6A">
        <w:rPr>
          <w:rFonts w:ascii="Times New Roman" w:hAnsi="Times New Roman"/>
          <w:color w:val="2B2C30"/>
          <w:sz w:val="24"/>
          <w:szCs w:val="24"/>
        </w:rPr>
        <w:t>обеспечивающих</w:t>
      </w:r>
      <w:r w:rsidRPr="00B81F6A">
        <w:rPr>
          <w:rFonts w:ascii="Times New Roman" w:hAnsi="Times New Roman"/>
          <w:sz w:val="24"/>
          <w:szCs w:val="24"/>
        </w:rPr>
        <w:t xml:space="preserve"> </w:t>
      </w:r>
      <w:r w:rsidRPr="00B81F6A">
        <w:rPr>
          <w:rFonts w:ascii="Times New Roman" w:hAnsi="Times New Roman"/>
          <w:color w:val="2B2C30"/>
          <w:sz w:val="24"/>
          <w:szCs w:val="24"/>
        </w:rPr>
        <w:t>развитие УУД в образовательном процессе (</w:t>
      </w:r>
      <w:r w:rsidRPr="00B81F6A">
        <w:rPr>
          <w:rFonts w:ascii="Times New Roman" w:hAnsi="Times New Roman"/>
          <w:color w:val="000000"/>
          <w:sz w:val="24"/>
          <w:szCs w:val="24"/>
        </w:rPr>
        <w:t>коммуникативные,</w:t>
      </w:r>
      <w:r w:rsidRPr="00B81F6A">
        <w:rPr>
          <w:rFonts w:ascii="Times New Roman" w:hAnsi="Times New Roman"/>
          <w:color w:val="2B2C30"/>
          <w:sz w:val="24"/>
          <w:szCs w:val="24"/>
        </w:rPr>
        <w:t xml:space="preserve"> </w:t>
      </w:r>
      <w:r w:rsidRPr="00B81F6A">
        <w:rPr>
          <w:rFonts w:ascii="Times New Roman" w:hAnsi="Times New Roman"/>
          <w:color w:val="000000"/>
          <w:sz w:val="24"/>
          <w:szCs w:val="24"/>
        </w:rPr>
        <w:t>речевые,</w:t>
      </w:r>
      <w:r w:rsidRPr="00B81F6A">
        <w:rPr>
          <w:rFonts w:ascii="Times New Roman" w:hAnsi="Times New Roman"/>
          <w:color w:val="2B2C30"/>
          <w:sz w:val="24"/>
          <w:szCs w:val="24"/>
        </w:rPr>
        <w:t xml:space="preserve"> </w:t>
      </w:r>
      <w:r w:rsidRPr="00B81F6A">
        <w:rPr>
          <w:rFonts w:ascii="Times New Roman" w:hAnsi="Times New Roman"/>
          <w:color w:val="000000"/>
          <w:sz w:val="24"/>
          <w:szCs w:val="24"/>
        </w:rPr>
        <w:t>регулятивные, общеучебные, логические и др.).</w:t>
      </w:r>
    </w:p>
    <w:p w:rsidR="001C0CC9" w:rsidRPr="00230996" w:rsidRDefault="001C0CC9" w:rsidP="00B81F6A">
      <w:pPr>
        <w:spacing w:line="240" w:lineRule="auto"/>
        <w:ind w:right="120"/>
        <w:rPr>
          <w:rFonts w:ascii="Times New Roman" w:hAnsi="Times New Roman"/>
          <w:sz w:val="24"/>
          <w:szCs w:val="24"/>
        </w:rPr>
      </w:pPr>
      <w:r w:rsidRPr="00230996">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w:t>
      </w:r>
    </w:p>
    <w:p w:rsidR="001C0CC9" w:rsidRPr="00230996" w:rsidRDefault="001C0CC9" w:rsidP="001C0CC9">
      <w:pPr>
        <w:spacing w:line="240" w:lineRule="auto"/>
        <w:ind w:left="260"/>
        <w:rPr>
          <w:rFonts w:ascii="Times New Roman" w:hAnsi="Times New Roman"/>
          <w:sz w:val="24"/>
          <w:szCs w:val="24"/>
        </w:rPr>
      </w:pPr>
      <w:r w:rsidRPr="00230996">
        <w:rPr>
          <w:rFonts w:ascii="Times New Roman" w:hAnsi="Times New Roman"/>
          <w:sz w:val="24"/>
          <w:szCs w:val="24"/>
        </w:rPr>
        <w:t>– формирование умения учиться.</w:t>
      </w:r>
    </w:p>
    <w:p w:rsidR="001C0CC9" w:rsidRPr="00230996" w:rsidRDefault="001C0CC9" w:rsidP="00B81F6A">
      <w:pPr>
        <w:spacing w:line="240" w:lineRule="auto"/>
        <w:ind w:right="680"/>
        <w:rPr>
          <w:rFonts w:ascii="Times New Roman" w:hAnsi="Times New Roman"/>
          <w:sz w:val="24"/>
          <w:szCs w:val="24"/>
        </w:rPr>
      </w:pPr>
      <w:r w:rsidRPr="00230996">
        <w:rPr>
          <w:rFonts w:ascii="Times New Roman" w:hAnsi="Times New Roman"/>
          <w:sz w:val="24"/>
          <w:szCs w:val="24"/>
        </w:rPr>
        <w:t>Методика и инструментарий оценки успешности освоения и применения обучающимися УУД Система оценки в сфере УУД включает в себя следующие принципы и характеристики:</w:t>
      </w:r>
    </w:p>
    <w:p w:rsidR="001C0CC9" w:rsidRPr="00230996" w:rsidRDefault="001C0CC9" w:rsidP="001C0CC9">
      <w:pPr>
        <w:numPr>
          <w:ilvl w:val="1"/>
          <w:numId w:val="32"/>
        </w:numPr>
        <w:tabs>
          <w:tab w:val="left" w:pos="1360"/>
        </w:tabs>
        <w:spacing w:after="0" w:line="240" w:lineRule="auto"/>
        <w:ind w:left="1360" w:hanging="358"/>
        <w:rPr>
          <w:rFonts w:ascii="Times New Roman" w:eastAsia="Symbol" w:hAnsi="Times New Roman"/>
          <w:sz w:val="24"/>
          <w:szCs w:val="24"/>
        </w:rPr>
      </w:pPr>
      <w:r w:rsidRPr="00230996">
        <w:rPr>
          <w:rFonts w:ascii="Times New Roman" w:hAnsi="Times New Roman"/>
          <w:sz w:val="24"/>
          <w:szCs w:val="24"/>
        </w:rPr>
        <w:t>систематичность сбора и анализа информации;</w:t>
      </w:r>
    </w:p>
    <w:p w:rsidR="001C0CC9" w:rsidRPr="00230996" w:rsidRDefault="001C0CC9" w:rsidP="001C0CC9">
      <w:pPr>
        <w:numPr>
          <w:ilvl w:val="1"/>
          <w:numId w:val="32"/>
        </w:numPr>
        <w:tabs>
          <w:tab w:val="left" w:pos="1360"/>
        </w:tabs>
        <w:spacing w:after="0" w:line="240" w:lineRule="auto"/>
        <w:ind w:left="1360" w:right="760" w:hanging="358"/>
        <w:rPr>
          <w:rFonts w:ascii="Times New Roman" w:eastAsia="Symbol" w:hAnsi="Times New Roman"/>
          <w:sz w:val="24"/>
          <w:szCs w:val="24"/>
        </w:rPr>
      </w:pPr>
      <w:r w:rsidRPr="00230996">
        <w:rPr>
          <w:rFonts w:ascii="Times New Roman" w:hAnsi="Times New Roman"/>
          <w:sz w:val="24"/>
          <w:szCs w:val="24"/>
        </w:rPr>
        <w:t>совокупность показателей и индикаторов оценивания информативна для управленцев, педагогов, родителей, учащихся;</w:t>
      </w:r>
    </w:p>
    <w:p w:rsidR="001C0CC9" w:rsidRPr="00230996" w:rsidRDefault="001C0CC9" w:rsidP="001C0CC9">
      <w:pPr>
        <w:numPr>
          <w:ilvl w:val="1"/>
          <w:numId w:val="32"/>
        </w:numPr>
        <w:tabs>
          <w:tab w:val="left" w:pos="1360"/>
        </w:tabs>
        <w:spacing w:after="0" w:line="240" w:lineRule="auto"/>
        <w:ind w:left="1360" w:right="1060" w:hanging="358"/>
        <w:rPr>
          <w:rFonts w:ascii="Times New Roman" w:eastAsia="Symbol" w:hAnsi="Times New Roman"/>
          <w:sz w:val="24"/>
          <w:szCs w:val="24"/>
        </w:rPr>
      </w:pPr>
      <w:r w:rsidRPr="00230996">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1C0CC9" w:rsidRPr="00230996" w:rsidRDefault="001C0CC9" w:rsidP="00B81F6A">
      <w:pPr>
        <w:tabs>
          <w:tab w:val="left" w:pos="851"/>
        </w:tabs>
        <w:spacing w:after="0" w:line="240" w:lineRule="auto"/>
        <w:ind w:right="1460"/>
        <w:rPr>
          <w:rFonts w:ascii="Times New Roman" w:hAnsi="Times New Roman"/>
          <w:sz w:val="24"/>
          <w:szCs w:val="24"/>
        </w:rPr>
      </w:pPr>
      <w:r w:rsidRPr="00230996">
        <w:rPr>
          <w:rFonts w:ascii="Times New Roman" w:hAnsi="Times New Roman"/>
          <w:sz w:val="24"/>
          <w:szCs w:val="24"/>
        </w:rPr>
        <w:t>процессе реализации мониторинга успешности освоения и применения УУД учтены следующие этапы освоения УУД:</w:t>
      </w:r>
    </w:p>
    <w:p w:rsidR="001C0CC9" w:rsidRPr="00230996" w:rsidRDefault="001C0CC9" w:rsidP="001C0CC9">
      <w:pPr>
        <w:numPr>
          <w:ilvl w:val="1"/>
          <w:numId w:val="32"/>
        </w:numPr>
        <w:tabs>
          <w:tab w:val="left" w:pos="1360"/>
        </w:tabs>
        <w:spacing w:after="0" w:line="240" w:lineRule="auto"/>
        <w:ind w:left="1360" w:hanging="358"/>
        <w:rPr>
          <w:rFonts w:ascii="Times New Roman" w:eastAsia="Symbol" w:hAnsi="Times New Roman"/>
          <w:sz w:val="24"/>
          <w:szCs w:val="24"/>
        </w:rPr>
      </w:pPr>
      <w:r w:rsidRPr="00230996">
        <w:rPr>
          <w:rFonts w:ascii="Times New Roman" w:hAnsi="Times New Roman"/>
          <w:sz w:val="24"/>
          <w:szCs w:val="24"/>
        </w:rPr>
        <w:t>универсальное учебное действие не сформировано;</w:t>
      </w:r>
    </w:p>
    <w:p w:rsidR="001C0CC9" w:rsidRPr="00230996" w:rsidRDefault="001C0CC9" w:rsidP="001C0CC9">
      <w:pPr>
        <w:numPr>
          <w:ilvl w:val="1"/>
          <w:numId w:val="32"/>
        </w:numPr>
        <w:tabs>
          <w:tab w:val="left" w:pos="1360"/>
        </w:tabs>
        <w:spacing w:after="0" w:line="240" w:lineRule="auto"/>
        <w:ind w:left="1360" w:hanging="358"/>
        <w:rPr>
          <w:rFonts w:ascii="Times New Roman" w:eastAsia="Symbol" w:hAnsi="Times New Roman"/>
          <w:sz w:val="24"/>
          <w:szCs w:val="24"/>
        </w:rPr>
      </w:pPr>
      <w:r w:rsidRPr="00230996">
        <w:rPr>
          <w:rFonts w:ascii="Times New Roman" w:hAnsi="Times New Roman"/>
          <w:sz w:val="24"/>
          <w:szCs w:val="24"/>
        </w:rPr>
        <w:t>учебное действие может быть выполнено в сотрудничестве с педагогом;</w:t>
      </w:r>
    </w:p>
    <w:p w:rsidR="001C0CC9" w:rsidRPr="00230996" w:rsidRDefault="001C0CC9" w:rsidP="00B81F6A">
      <w:pPr>
        <w:tabs>
          <w:tab w:val="left" w:pos="1360"/>
        </w:tabs>
        <w:spacing w:after="0" w:line="240" w:lineRule="auto"/>
        <w:ind w:left="1360"/>
        <w:rPr>
          <w:rFonts w:ascii="Times New Roman" w:eastAsia="Symbol" w:hAnsi="Times New Roman"/>
          <w:sz w:val="24"/>
          <w:szCs w:val="24"/>
        </w:rPr>
      </w:pPr>
      <w:r w:rsidRPr="00230996">
        <w:rPr>
          <w:rFonts w:ascii="Times New Roman" w:hAnsi="Times New Roman"/>
          <w:sz w:val="24"/>
          <w:szCs w:val="24"/>
        </w:rPr>
        <w:t>неадекватный перенос учебных действий на новые виды задач;</w:t>
      </w:r>
    </w:p>
    <w:p w:rsidR="001C0CC9" w:rsidRPr="00230996" w:rsidRDefault="001C0CC9" w:rsidP="001C0CC9">
      <w:pPr>
        <w:numPr>
          <w:ilvl w:val="1"/>
          <w:numId w:val="32"/>
        </w:numPr>
        <w:tabs>
          <w:tab w:val="left" w:pos="1360"/>
        </w:tabs>
        <w:spacing w:after="0" w:line="240" w:lineRule="auto"/>
        <w:ind w:left="1360" w:hanging="358"/>
        <w:rPr>
          <w:rFonts w:ascii="Times New Roman" w:eastAsia="Symbol" w:hAnsi="Times New Roman"/>
          <w:sz w:val="24"/>
          <w:szCs w:val="24"/>
        </w:rPr>
      </w:pPr>
      <w:r w:rsidRPr="00230996">
        <w:rPr>
          <w:rFonts w:ascii="Times New Roman" w:hAnsi="Times New Roman"/>
          <w:sz w:val="24"/>
          <w:szCs w:val="24"/>
        </w:rPr>
        <w:t>адекватный перенос учебных действий;</w:t>
      </w:r>
    </w:p>
    <w:p w:rsidR="001C0CC9" w:rsidRPr="00230996" w:rsidRDefault="001C0CC9" w:rsidP="001C0CC9">
      <w:pPr>
        <w:numPr>
          <w:ilvl w:val="1"/>
          <w:numId w:val="32"/>
        </w:numPr>
        <w:tabs>
          <w:tab w:val="left" w:pos="1360"/>
        </w:tabs>
        <w:spacing w:after="0" w:line="240" w:lineRule="auto"/>
        <w:ind w:left="1360" w:hanging="358"/>
        <w:rPr>
          <w:rFonts w:ascii="Times New Roman" w:eastAsia="Symbol" w:hAnsi="Times New Roman"/>
          <w:sz w:val="24"/>
          <w:szCs w:val="24"/>
        </w:rPr>
      </w:pPr>
      <w:r w:rsidRPr="00230996">
        <w:rPr>
          <w:rFonts w:ascii="Times New Roman" w:hAnsi="Times New Roman"/>
          <w:sz w:val="24"/>
          <w:szCs w:val="24"/>
        </w:rPr>
        <w:t>самостоятельное построение учебных целей;</w:t>
      </w:r>
    </w:p>
    <w:p w:rsidR="009D3347" w:rsidRPr="00B81F6A" w:rsidRDefault="001C0CC9" w:rsidP="00B81F6A">
      <w:pPr>
        <w:numPr>
          <w:ilvl w:val="1"/>
          <w:numId w:val="32"/>
        </w:numPr>
        <w:tabs>
          <w:tab w:val="left" w:pos="1360"/>
        </w:tabs>
        <w:spacing w:after="0" w:line="240" w:lineRule="auto"/>
        <w:rPr>
          <w:rFonts w:ascii="Times New Roman" w:eastAsia="Symbol" w:hAnsi="Times New Roman"/>
          <w:sz w:val="24"/>
          <w:szCs w:val="24"/>
        </w:rPr>
      </w:pPr>
      <w:r w:rsidRPr="00230996">
        <w:rPr>
          <w:rFonts w:ascii="Times New Roman" w:hAnsi="Times New Roman"/>
          <w:sz w:val="24"/>
          <w:szCs w:val="24"/>
        </w:rPr>
        <w:t>обобщение учебных действий на основе выявления общих принципов.</w:t>
      </w:r>
    </w:p>
    <w:sectPr w:rsidR="009D3347" w:rsidRPr="00B81F6A" w:rsidSect="00494D2E">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6D1" w:rsidRDefault="00D566D1" w:rsidP="002120EB">
      <w:pPr>
        <w:spacing w:after="0" w:line="240" w:lineRule="auto"/>
      </w:pPr>
      <w:r>
        <w:separator/>
      </w:r>
    </w:p>
  </w:endnote>
  <w:endnote w:type="continuationSeparator" w:id="1">
    <w:p w:rsidR="00D566D1" w:rsidRDefault="00D566D1" w:rsidP="0021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5370"/>
      <w:docPartObj>
        <w:docPartGallery w:val="Page Numbers (Bottom of Page)"/>
        <w:docPartUnique/>
      </w:docPartObj>
    </w:sdtPr>
    <w:sdtContent>
      <w:p w:rsidR="002120EB" w:rsidRDefault="002120EB">
        <w:pPr>
          <w:pStyle w:val="ab"/>
          <w:jc w:val="center"/>
        </w:pPr>
        <w:fldSimple w:instr=" PAGE   \* MERGEFORMAT ">
          <w:r w:rsidR="00E104C6">
            <w:rPr>
              <w:noProof/>
            </w:rPr>
            <w:t>1</w:t>
          </w:r>
        </w:fldSimple>
      </w:p>
    </w:sdtContent>
  </w:sdt>
  <w:p w:rsidR="002120EB" w:rsidRDefault="002120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6D1" w:rsidRDefault="00D566D1" w:rsidP="002120EB">
      <w:pPr>
        <w:spacing w:after="0" w:line="240" w:lineRule="auto"/>
      </w:pPr>
      <w:r>
        <w:separator/>
      </w:r>
    </w:p>
  </w:footnote>
  <w:footnote w:type="continuationSeparator" w:id="1">
    <w:p w:rsidR="00D566D1" w:rsidRDefault="00D566D1" w:rsidP="00212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924EBFC"/>
    <w:lvl w:ilvl="0" w:tplc="DF44DFD4">
      <w:start w:val="1"/>
      <w:numFmt w:val="bullet"/>
      <w:lvlText w:val="В"/>
      <w:lvlJc w:val="left"/>
    </w:lvl>
    <w:lvl w:ilvl="1" w:tplc="778A6D84">
      <w:start w:val="1"/>
      <w:numFmt w:val="bullet"/>
      <w:lvlText w:val="В"/>
      <w:lvlJc w:val="left"/>
    </w:lvl>
    <w:lvl w:ilvl="2" w:tplc="CB704112">
      <w:start w:val="1"/>
      <w:numFmt w:val="bullet"/>
      <w:lvlText w:val="В"/>
      <w:lvlJc w:val="left"/>
    </w:lvl>
    <w:lvl w:ilvl="3" w:tplc="E474D428">
      <w:numFmt w:val="decimal"/>
      <w:lvlText w:val=""/>
      <w:lvlJc w:val="left"/>
    </w:lvl>
    <w:lvl w:ilvl="4" w:tplc="BCA81CCC">
      <w:numFmt w:val="decimal"/>
      <w:lvlText w:val=""/>
      <w:lvlJc w:val="left"/>
    </w:lvl>
    <w:lvl w:ilvl="5" w:tplc="0B4E18FE">
      <w:numFmt w:val="decimal"/>
      <w:lvlText w:val=""/>
      <w:lvlJc w:val="left"/>
    </w:lvl>
    <w:lvl w:ilvl="6" w:tplc="4442E6D4">
      <w:numFmt w:val="decimal"/>
      <w:lvlText w:val=""/>
      <w:lvlJc w:val="left"/>
    </w:lvl>
    <w:lvl w:ilvl="7" w:tplc="EB26ACE2">
      <w:numFmt w:val="decimal"/>
      <w:lvlText w:val=""/>
      <w:lvlJc w:val="left"/>
    </w:lvl>
    <w:lvl w:ilvl="8" w:tplc="0592EC6E">
      <w:numFmt w:val="decimal"/>
      <w:lvlText w:val=""/>
      <w:lvlJc w:val="left"/>
    </w:lvl>
  </w:abstractNum>
  <w:abstractNum w:abstractNumId="1">
    <w:nsid w:val="0000030A"/>
    <w:multiLevelType w:val="hybridMultilevel"/>
    <w:tmpl w:val="2068A360"/>
    <w:lvl w:ilvl="0" w:tplc="2CAE9488">
      <w:start w:val="1"/>
      <w:numFmt w:val="bullet"/>
      <w:lvlText w:val=""/>
      <w:lvlJc w:val="left"/>
    </w:lvl>
    <w:lvl w:ilvl="1" w:tplc="ABB25F16">
      <w:numFmt w:val="decimal"/>
      <w:lvlText w:val=""/>
      <w:lvlJc w:val="left"/>
    </w:lvl>
    <w:lvl w:ilvl="2" w:tplc="2D30E2D0">
      <w:numFmt w:val="decimal"/>
      <w:lvlText w:val=""/>
      <w:lvlJc w:val="left"/>
    </w:lvl>
    <w:lvl w:ilvl="3" w:tplc="E7BCD2E6">
      <w:numFmt w:val="decimal"/>
      <w:lvlText w:val=""/>
      <w:lvlJc w:val="left"/>
    </w:lvl>
    <w:lvl w:ilvl="4" w:tplc="47981590">
      <w:numFmt w:val="decimal"/>
      <w:lvlText w:val=""/>
      <w:lvlJc w:val="left"/>
    </w:lvl>
    <w:lvl w:ilvl="5" w:tplc="B7721BCE">
      <w:numFmt w:val="decimal"/>
      <w:lvlText w:val=""/>
      <w:lvlJc w:val="left"/>
    </w:lvl>
    <w:lvl w:ilvl="6" w:tplc="0EBA6BAE">
      <w:numFmt w:val="decimal"/>
      <w:lvlText w:val=""/>
      <w:lvlJc w:val="left"/>
    </w:lvl>
    <w:lvl w:ilvl="7" w:tplc="6D1896B0">
      <w:numFmt w:val="decimal"/>
      <w:lvlText w:val=""/>
      <w:lvlJc w:val="left"/>
    </w:lvl>
    <w:lvl w:ilvl="8" w:tplc="4594A500">
      <w:numFmt w:val="decimal"/>
      <w:lvlText w:val=""/>
      <w:lvlJc w:val="left"/>
    </w:lvl>
  </w:abstractNum>
  <w:abstractNum w:abstractNumId="2">
    <w:nsid w:val="00000732"/>
    <w:multiLevelType w:val="hybridMultilevel"/>
    <w:tmpl w:val="9F32E18A"/>
    <w:lvl w:ilvl="0" w:tplc="ED0A50A2">
      <w:start w:val="1"/>
      <w:numFmt w:val="bullet"/>
      <w:lvlText w:val="и"/>
      <w:lvlJc w:val="left"/>
    </w:lvl>
    <w:lvl w:ilvl="1" w:tplc="B20E781A">
      <w:start w:val="1"/>
      <w:numFmt w:val="bullet"/>
      <w:lvlText w:val="В"/>
      <w:lvlJc w:val="left"/>
    </w:lvl>
    <w:lvl w:ilvl="2" w:tplc="DA5ED060">
      <w:numFmt w:val="decimal"/>
      <w:lvlText w:val=""/>
      <w:lvlJc w:val="left"/>
    </w:lvl>
    <w:lvl w:ilvl="3" w:tplc="9F784DA6">
      <w:numFmt w:val="decimal"/>
      <w:lvlText w:val=""/>
      <w:lvlJc w:val="left"/>
    </w:lvl>
    <w:lvl w:ilvl="4" w:tplc="313ACAC0">
      <w:numFmt w:val="decimal"/>
      <w:lvlText w:val=""/>
      <w:lvlJc w:val="left"/>
    </w:lvl>
    <w:lvl w:ilvl="5" w:tplc="AC3037DC">
      <w:numFmt w:val="decimal"/>
      <w:lvlText w:val=""/>
      <w:lvlJc w:val="left"/>
    </w:lvl>
    <w:lvl w:ilvl="6" w:tplc="5BBA6C00">
      <w:numFmt w:val="decimal"/>
      <w:lvlText w:val=""/>
      <w:lvlJc w:val="left"/>
    </w:lvl>
    <w:lvl w:ilvl="7" w:tplc="9C306FE4">
      <w:numFmt w:val="decimal"/>
      <w:lvlText w:val=""/>
      <w:lvlJc w:val="left"/>
    </w:lvl>
    <w:lvl w:ilvl="8" w:tplc="E1D8AEB8">
      <w:numFmt w:val="decimal"/>
      <w:lvlText w:val=""/>
      <w:lvlJc w:val="left"/>
    </w:lvl>
  </w:abstractNum>
  <w:abstractNum w:abstractNumId="3">
    <w:nsid w:val="00000BDB"/>
    <w:multiLevelType w:val="hybridMultilevel"/>
    <w:tmpl w:val="A2A664C4"/>
    <w:lvl w:ilvl="0" w:tplc="2A74E782">
      <w:start w:val="1"/>
      <w:numFmt w:val="bullet"/>
      <w:lvlText w:val=""/>
      <w:lvlJc w:val="left"/>
    </w:lvl>
    <w:lvl w:ilvl="1" w:tplc="2B5CBD9C">
      <w:numFmt w:val="decimal"/>
      <w:lvlText w:val=""/>
      <w:lvlJc w:val="left"/>
    </w:lvl>
    <w:lvl w:ilvl="2" w:tplc="7A8E20A2">
      <w:numFmt w:val="decimal"/>
      <w:lvlText w:val=""/>
      <w:lvlJc w:val="left"/>
    </w:lvl>
    <w:lvl w:ilvl="3" w:tplc="457888CE">
      <w:numFmt w:val="decimal"/>
      <w:lvlText w:val=""/>
      <w:lvlJc w:val="left"/>
    </w:lvl>
    <w:lvl w:ilvl="4" w:tplc="C1E615CE">
      <w:numFmt w:val="decimal"/>
      <w:lvlText w:val=""/>
      <w:lvlJc w:val="left"/>
    </w:lvl>
    <w:lvl w:ilvl="5" w:tplc="C4408324">
      <w:numFmt w:val="decimal"/>
      <w:lvlText w:val=""/>
      <w:lvlJc w:val="left"/>
    </w:lvl>
    <w:lvl w:ilvl="6" w:tplc="82522172">
      <w:numFmt w:val="decimal"/>
      <w:lvlText w:val=""/>
      <w:lvlJc w:val="left"/>
    </w:lvl>
    <w:lvl w:ilvl="7" w:tplc="53E6FDFC">
      <w:numFmt w:val="decimal"/>
      <w:lvlText w:val=""/>
      <w:lvlJc w:val="left"/>
    </w:lvl>
    <w:lvl w:ilvl="8" w:tplc="6B6C92A4">
      <w:numFmt w:val="decimal"/>
      <w:lvlText w:val=""/>
      <w:lvlJc w:val="left"/>
    </w:lvl>
  </w:abstractNum>
  <w:abstractNum w:abstractNumId="4">
    <w:nsid w:val="00000DDC"/>
    <w:multiLevelType w:val="hybridMultilevel"/>
    <w:tmpl w:val="38DCD9F8"/>
    <w:lvl w:ilvl="0" w:tplc="AF4223C6">
      <w:start w:val="1"/>
      <w:numFmt w:val="bullet"/>
      <w:lvlText w:val="В"/>
      <w:lvlJc w:val="left"/>
    </w:lvl>
    <w:lvl w:ilvl="1" w:tplc="EEC0EF7A">
      <w:start w:val="1"/>
      <w:numFmt w:val="bullet"/>
      <w:lvlText w:val=""/>
      <w:lvlJc w:val="left"/>
    </w:lvl>
    <w:lvl w:ilvl="2" w:tplc="DAD48E58">
      <w:numFmt w:val="decimal"/>
      <w:lvlText w:val=""/>
      <w:lvlJc w:val="left"/>
    </w:lvl>
    <w:lvl w:ilvl="3" w:tplc="3ED60F02">
      <w:numFmt w:val="decimal"/>
      <w:lvlText w:val=""/>
      <w:lvlJc w:val="left"/>
    </w:lvl>
    <w:lvl w:ilvl="4" w:tplc="45AEB3A6">
      <w:numFmt w:val="decimal"/>
      <w:lvlText w:val=""/>
      <w:lvlJc w:val="left"/>
    </w:lvl>
    <w:lvl w:ilvl="5" w:tplc="79D8F51E">
      <w:numFmt w:val="decimal"/>
      <w:lvlText w:val=""/>
      <w:lvlJc w:val="left"/>
    </w:lvl>
    <w:lvl w:ilvl="6" w:tplc="002E2F58">
      <w:numFmt w:val="decimal"/>
      <w:lvlText w:val=""/>
      <w:lvlJc w:val="left"/>
    </w:lvl>
    <w:lvl w:ilvl="7" w:tplc="920EB042">
      <w:numFmt w:val="decimal"/>
      <w:lvlText w:val=""/>
      <w:lvlJc w:val="left"/>
    </w:lvl>
    <w:lvl w:ilvl="8" w:tplc="84C63DE0">
      <w:numFmt w:val="decimal"/>
      <w:lvlText w:val=""/>
      <w:lvlJc w:val="left"/>
    </w:lvl>
  </w:abstractNum>
  <w:abstractNum w:abstractNumId="5">
    <w:nsid w:val="00001A49"/>
    <w:multiLevelType w:val="hybridMultilevel"/>
    <w:tmpl w:val="09A089CE"/>
    <w:lvl w:ilvl="0" w:tplc="09A42CD6">
      <w:start w:val="1"/>
      <w:numFmt w:val="bullet"/>
      <w:lvlText w:val="в"/>
      <w:lvlJc w:val="left"/>
    </w:lvl>
    <w:lvl w:ilvl="1" w:tplc="57909B4A">
      <w:numFmt w:val="decimal"/>
      <w:lvlText w:val=""/>
      <w:lvlJc w:val="left"/>
    </w:lvl>
    <w:lvl w:ilvl="2" w:tplc="E7D4380C">
      <w:numFmt w:val="decimal"/>
      <w:lvlText w:val=""/>
      <w:lvlJc w:val="left"/>
    </w:lvl>
    <w:lvl w:ilvl="3" w:tplc="8534C616">
      <w:numFmt w:val="decimal"/>
      <w:lvlText w:val=""/>
      <w:lvlJc w:val="left"/>
    </w:lvl>
    <w:lvl w:ilvl="4" w:tplc="E95C286E">
      <w:numFmt w:val="decimal"/>
      <w:lvlText w:val=""/>
      <w:lvlJc w:val="left"/>
    </w:lvl>
    <w:lvl w:ilvl="5" w:tplc="867CCAC0">
      <w:numFmt w:val="decimal"/>
      <w:lvlText w:val=""/>
      <w:lvlJc w:val="left"/>
    </w:lvl>
    <w:lvl w:ilvl="6" w:tplc="B18A9794">
      <w:numFmt w:val="decimal"/>
      <w:lvlText w:val=""/>
      <w:lvlJc w:val="left"/>
    </w:lvl>
    <w:lvl w:ilvl="7" w:tplc="9AD20A4E">
      <w:numFmt w:val="decimal"/>
      <w:lvlText w:val=""/>
      <w:lvlJc w:val="left"/>
    </w:lvl>
    <w:lvl w:ilvl="8" w:tplc="C3261330">
      <w:numFmt w:val="decimal"/>
      <w:lvlText w:val=""/>
      <w:lvlJc w:val="left"/>
    </w:lvl>
  </w:abstractNum>
  <w:abstractNum w:abstractNumId="6">
    <w:nsid w:val="000022EE"/>
    <w:multiLevelType w:val="hybridMultilevel"/>
    <w:tmpl w:val="C04CDD92"/>
    <w:lvl w:ilvl="0" w:tplc="BF6411CC">
      <w:start w:val="1"/>
      <w:numFmt w:val="bullet"/>
      <w:lvlText w:val="•"/>
      <w:lvlJc w:val="left"/>
    </w:lvl>
    <w:lvl w:ilvl="1" w:tplc="23B06F66">
      <w:numFmt w:val="decimal"/>
      <w:lvlText w:val=""/>
      <w:lvlJc w:val="left"/>
    </w:lvl>
    <w:lvl w:ilvl="2" w:tplc="F9F2652E">
      <w:numFmt w:val="decimal"/>
      <w:lvlText w:val=""/>
      <w:lvlJc w:val="left"/>
    </w:lvl>
    <w:lvl w:ilvl="3" w:tplc="0BE8457E">
      <w:numFmt w:val="decimal"/>
      <w:lvlText w:val=""/>
      <w:lvlJc w:val="left"/>
    </w:lvl>
    <w:lvl w:ilvl="4" w:tplc="68F04D88">
      <w:numFmt w:val="decimal"/>
      <w:lvlText w:val=""/>
      <w:lvlJc w:val="left"/>
    </w:lvl>
    <w:lvl w:ilvl="5" w:tplc="EDCC6928">
      <w:numFmt w:val="decimal"/>
      <w:lvlText w:val=""/>
      <w:lvlJc w:val="left"/>
    </w:lvl>
    <w:lvl w:ilvl="6" w:tplc="A218FA6E">
      <w:numFmt w:val="decimal"/>
      <w:lvlText w:val=""/>
      <w:lvlJc w:val="left"/>
    </w:lvl>
    <w:lvl w:ilvl="7" w:tplc="DDD84E6C">
      <w:numFmt w:val="decimal"/>
      <w:lvlText w:val=""/>
      <w:lvlJc w:val="left"/>
    </w:lvl>
    <w:lvl w:ilvl="8" w:tplc="EFFA008A">
      <w:numFmt w:val="decimal"/>
      <w:lvlText w:val=""/>
      <w:lvlJc w:val="left"/>
    </w:lvl>
  </w:abstractNum>
  <w:abstractNum w:abstractNumId="7">
    <w:nsid w:val="00002350"/>
    <w:multiLevelType w:val="hybridMultilevel"/>
    <w:tmpl w:val="42AACCAE"/>
    <w:lvl w:ilvl="0" w:tplc="CD92DD56">
      <w:start w:val="1"/>
      <w:numFmt w:val="bullet"/>
      <w:lvlText w:val="•"/>
      <w:lvlJc w:val="left"/>
    </w:lvl>
    <w:lvl w:ilvl="1" w:tplc="DC9AAD2C">
      <w:numFmt w:val="decimal"/>
      <w:lvlText w:val=""/>
      <w:lvlJc w:val="left"/>
    </w:lvl>
    <w:lvl w:ilvl="2" w:tplc="DD581BB2">
      <w:numFmt w:val="decimal"/>
      <w:lvlText w:val=""/>
      <w:lvlJc w:val="left"/>
    </w:lvl>
    <w:lvl w:ilvl="3" w:tplc="E23A6D4A">
      <w:numFmt w:val="decimal"/>
      <w:lvlText w:val=""/>
      <w:lvlJc w:val="left"/>
    </w:lvl>
    <w:lvl w:ilvl="4" w:tplc="25CA2652">
      <w:numFmt w:val="decimal"/>
      <w:lvlText w:val=""/>
      <w:lvlJc w:val="left"/>
    </w:lvl>
    <w:lvl w:ilvl="5" w:tplc="7C88FB5C">
      <w:numFmt w:val="decimal"/>
      <w:lvlText w:val=""/>
      <w:lvlJc w:val="left"/>
    </w:lvl>
    <w:lvl w:ilvl="6" w:tplc="B084274E">
      <w:numFmt w:val="decimal"/>
      <w:lvlText w:val=""/>
      <w:lvlJc w:val="left"/>
    </w:lvl>
    <w:lvl w:ilvl="7" w:tplc="36F60B9C">
      <w:numFmt w:val="decimal"/>
      <w:lvlText w:val=""/>
      <w:lvlJc w:val="left"/>
    </w:lvl>
    <w:lvl w:ilvl="8" w:tplc="CFA8E4E4">
      <w:numFmt w:val="decimal"/>
      <w:lvlText w:val=""/>
      <w:lvlJc w:val="left"/>
    </w:lvl>
  </w:abstractNum>
  <w:abstractNum w:abstractNumId="8">
    <w:nsid w:val="0000301C"/>
    <w:multiLevelType w:val="hybridMultilevel"/>
    <w:tmpl w:val="99B08EFE"/>
    <w:lvl w:ilvl="0" w:tplc="4AECA52A">
      <w:start w:val="1"/>
      <w:numFmt w:val="bullet"/>
      <w:lvlText w:val=""/>
      <w:lvlJc w:val="left"/>
    </w:lvl>
    <w:lvl w:ilvl="1" w:tplc="A92A2D58">
      <w:numFmt w:val="decimal"/>
      <w:lvlText w:val=""/>
      <w:lvlJc w:val="left"/>
    </w:lvl>
    <w:lvl w:ilvl="2" w:tplc="04CC3E32">
      <w:numFmt w:val="decimal"/>
      <w:lvlText w:val=""/>
      <w:lvlJc w:val="left"/>
    </w:lvl>
    <w:lvl w:ilvl="3" w:tplc="6538B472">
      <w:numFmt w:val="decimal"/>
      <w:lvlText w:val=""/>
      <w:lvlJc w:val="left"/>
    </w:lvl>
    <w:lvl w:ilvl="4" w:tplc="017A1FDA">
      <w:numFmt w:val="decimal"/>
      <w:lvlText w:val=""/>
      <w:lvlJc w:val="left"/>
    </w:lvl>
    <w:lvl w:ilvl="5" w:tplc="6042220C">
      <w:numFmt w:val="decimal"/>
      <w:lvlText w:val=""/>
      <w:lvlJc w:val="left"/>
    </w:lvl>
    <w:lvl w:ilvl="6" w:tplc="8BFEF850">
      <w:numFmt w:val="decimal"/>
      <w:lvlText w:val=""/>
      <w:lvlJc w:val="left"/>
    </w:lvl>
    <w:lvl w:ilvl="7" w:tplc="A7227582">
      <w:numFmt w:val="decimal"/>
      <w:lvlText w:val=""/>
      <w:lvlJc w:val="left"/>
    </w:lvl>
    <w:lvl w:ilvl="8" w:tplc="6E309236">
      <w:numFmt w:val="decimal"/>
      <w:lvlText w:val=""/>
      <w:lvlJc w:val="left"/>
    </w:lvl>
  </w:abstractNum>
  <w:abstractNum w:abstractNumId="9">
    <w:nsid w:val="0000314F"/>
    <w:multiLevelType w:val="hybridMultilevel"/>
    <w:tmpl w:val="49060206"/>
    <w:lvl w:ilvl="0" w:tplc="1F126CE0">
      <w:start w:val="1"/>
      <w:numFmt w:val="bullet"/>
      <w:lvlText w:val="В"/>
      <w:lvlJc w:val="left"/>
    </w:lvl>
    <w:lvl w:ilvl="1" w:tplc="53CC0F0C">
      <w:numFmt w:val="decimal"/>
      <w:lvlText w:val=""/>
      <w:lvlJc w:val="left"/>
    </w:lvl>
    <w:lvl w:ilvl="2" w:tplc="C248E030">
      <w:numFmt w:val="decimal"/>
      <w:lvlText w:val=""/>
      <w:lvlJc w:val="left"/>
    </w:lvl>
    <w:lvl w:ilvl="3" w:tplc="42E479C6">
      <w:numFmt w:val="decimal"/>
      <w:lvlText w:val=""/>
      <w:lvlJc w:val="left"/>
    </w:lvl>
    <w:lvl w:ilvl="4" w:tplc="1E50682A">
      <w:numFmt w:val="decimal"/>
      <w:lvlText w:val=""/>
      <w:lvlJc w:val="left"/>
    </w:lvl>
    <w:lvl w:ilvl="5" w:tplc="815063BE">
      <w:numFmt w:val="decimal"/>
      <w:lvlText w:val=""/>
      <w:lvlJc w:val="left"/>
    </w:lvl>
    <w:lvl w:ilvl="6" w:tplc="E1E6CFF0">
      <w:numFmt w:val="decimal"/>
      <w:lvlText w:val=""/>
      <w:lvlJc w:val="left"/>
    </w:lvl>
    <w:lvl w:ilvl="7" w:tplc="B6266FA6">
      <w:numFmt w:val="decimal"/>
      <w:lvlText w:val=""/>
      <w:lvlJc w:val="left"/>
    </w:lvl>
    <w:lvl w:ilvl="8" w:tplc="9342C9EE">
      <w:numFmt w:val="decimal"/>
      <w:lvlText w:val=""/>
      <w:lvlJc w:val="left"/>
    </w:lvl>
  </w:abstractNum>
  <w:abstractNum w:abstractNumId="10">
    <w:nsid w:val="00003A9E"/>
    <w:multiLevelType w:val="hybridMultilevel"/>
    <w:tmpl w:val="D11822D8"/>
    <w:lvl w:ilvl="0" w:tplc="3CEA4E94">
      <w:start w:val="1"/>
      <w:numFmt w:val="bullet"/>
      <w:lvlText w:val=""/>
      <w:lvlJc w:val="left"/>
    </w:lvl>
    <w:lvl w:ilvl="1" w:tplc="F2F084CE">
      <w:numFmt w:val="decimal"/>
      <w:lvlText w:val=""/>
      <w:lvlJc w:val="left"/>
    </w:lvl>
    <w:lvl w:ilvl="2" w:tplc="69181FC6">
      <w:numFmt w:val="decimal"/>
      <w:lvlText w:val=""/>
      <w:lvlJc w:val="left"/>
    </w:lvl>
    <w:lvl w:ilvl="3" w:tplc="776601E8">
      <w:numFmt w:val="decimal"/>
      <w:lvlText w:val=""/>
      <w:lvlJc w:val="left"/>
    </w:lvl>
    <w:lvl w:ilvl="4" w:tplc="83E21A1E">
      <w:numFmt w:val="decimal"/>
      <w:lvlText w:val=""/>
      <w:lvlJc w:val="left"/>
    </w:lvl>
    <w:lvl w:ilvl="5" w:tplc="41BA10B6">
      <w:numFmt w:val="decimal"/>
      <w:lvlText w:val=""/>
      <w:lvlJc w:val="left"/>
    </w:lvl>
    <w:lvl w:ilvl="6" w:tplc="9858053C">
      <w:numFmt w:val="decimal"/>
      <w:lvlText w:val=""/>
      <w:lvlJc w:val="left"/>
    </w:lvl>
    <w:lvl w:ilvl="7" w:tplc="0A2CA7C8">
      <w:numFmt w:val="decimal"/>
      <w:lvlText w:val=""/>
      <w:lvlJc w:val="left"/>
    </w:lvl>
    <w:lvl w:ilvl="8" w:tplc="21BA2304">
      <w:numFmt w:val="decimal"/>
      <w:lvlText w:val=""/>
      <w:lvlJc w:val="left"/>
    </w:lvl>
  </w:abstractNum>
  <w:abstractNum w:abstractNumId="11">
    <w:nsid w:val="00003E12"/>
    <w:multiLevelType w:val="hybridMultilevel"/>
    <w:tmpl w:val="ED4659BC"/>
    <w:lvl w:ilvl="0" w:tplc="EB385DCA">
      <w:start w:val="1"/>
      <w:numFmt w:val="bullet"/>
      <w:lvlText w:val=""/>
      <w:lvlJc w:val="left"/>
    </w:lvl>
    <w:lvl w:ilvl="1" w:tplc="840C4CBE">
      <w:numFmt w:val="decimal"/>
      <w:lvlText w:val=""/>
      <w:lvlJc w:val="left"/>
    </w:lvl>
    <w:lvl w:ilvl="2" w:tplc="6F7C6CFA">
      <w:numFmt w:val="decimal"/>
      <w:lvlText w:val=""/>
      <w:lvlJc w:val="left"/>
    </w:lvl>
    <w:lvl w:ilvl="3" w:tplc="4D368EC0">
      <w:numFmt w:val="decimal"/>
      <w:lvlText w:val=""/>
      <w:lvlJc w:val="left"/>
    </w:lvl>
    <w:lvl w:ilvl="4" w:tplc="FC862FE0">
      <w:numFmt w:val="decimal"/>
      <w:lvlText w:val=""/>
      <w:lvlJc w:val="left"/>
    </w:lvl>
    <w:lvl w:ilvl="5" w:tplc="09EE58F0">
      <w:numFmt w:val="decimal"/>
      <w:lvlText w:val=""/>
      <w:lvlJc w:val="left"/>
    </w:lvl>
    <w:lvl w:ilvl="6" w:tplc="8610B682">
      <w:numFmt w:val="decimal"/>
      <w:lvlText w:val=""/>
      <w:lvlJc w:val="left"/>
    </w:lvl>
    <w:lvl w:ilvl="7" w:tplc="43A0B066">
      <w:numFmt w:val="decimal"/>
      <w:lvlText w:val=""/>
      <w:lvlJc w:val="left"/>
    </w:lvl>
    <w:lvl w:ilvl="8" w:tplc="E3C821F4">
      <w:numFmt w:val="decimal"/>
      <w:lvlText w:val=""/>
      <w:lvlJc w:val="left"/>
    </w:lvl>
  </w:abstractNum>
  <w:abstractNum w:abstractNumId="12">
    <w:nsid w:val="0000401D"/>
    <w:multiLevelType w:val="hybridMultilevel"/>
    <w:tmpl w:val="937C938E"/>
    <w:lvl w:ilvl="0" w:tplc="25209586">
      <w:start w:val="1"/>
      <w:numFmt w:val="bullet"/>
      <w:lvlText w:val=""/>
      <w:lvlJc w:val="left"/>
    </w:lvl>
    <w:lvl w:ilvl="1" w:tplc="DAAEDDE2">
      <w:start w:val="1"/>
      <w:numFmt w:val="bullet"/>
      <w:lvlText w:val="В"/>
      <w:lvlJc w:val="left"/>
    </w:lvl>
    <w:lvl w:ilvl="2" w:tplc="BE648882">
      <w:numFmt w:val="decimal"/>
      <w:lvlText w:val=""/>
      <w:lvlJc w:val="left"/>
    </w:lvl>
    <w:lvl w:ilvl="3" w:tplc="870682D0">
      <w:numFmt w:val="decimal"/>
      <w:lvlText w:val=""/>
      <w:lvlJc w:val="left"/>
    </w:lvl>
    <w:lvl w:ilvl="4" w:tplc="E6BA1014">
      <w:numFmt w:val="decimal"/>
      <w:lvlText w:val=""/>
      <w:lvlJc w:val="left"/>
    </w:lvl>
    <w:lvl w:ilvl="5" w:tplc="3A02BC8E">
      <w:numFmt w:val="decimal"/>
      <w:lvlText w:val=""/>
      <w:lvlJc w:val="left"/>
    </w:lvl>
    <w:lvl w:ilvl="6" w:tplc="39E68B1C">
      <w:numFmt w:val="decimal"/>
      <w:lvlText w:val=""/>
      <w:lvlJc w:val="left"/>
    </w:lvl>
    <w:lvl w:ilvl="7" w:tplc="58F88FEC">
      <w:numFmt w:val="decimal"/>
      <w:lvlText w:val=""/>
      <w:lvlJc w:val="left"/>
    </w:lvl>
    <w:lvl w:ilvl="8" w:tplc="CFAA3552">
      <w:numFmt w:val="decimal"/>
      <w:lvlText w:val=""/>
      <w:lvlJc w:val="left"/>
    </w:lvl>
  </w:abstractNum>
  <w:abstractNum w:abstractNumId="13">
    <w:nsid w:val="00004B40"/>
    <w:multiLevelType w:val="hybridMultilevel"/>
    <w:tmpl w:val="1AF0D4B4"/>
    <w:lvl w:ilvl="0" w:tplc="A5F2E4EE">
      <w:start w:val="1"/>
      <w:numFmt w:val="bullet"/>
      <w:lvlText w:val="•"/>
      <w:lvlJc w:val="left"/>
    </w:lvl>
    <w:lvl w:ilvl="1" w:tplc="2D069B56">
      <w:numFmt w:val="decimal"/>
      <w:lvlText w:val=""/>
      <w:lvlJc w:val="left"/>
    </w:lvl>
    <w:lvl w:ilvl="2" w:tplc="B5D2BFB0">
      <w:numFmt w:val="decimal"/>
      <w:lvlText w:val=""/>
      <w:lvlJc w:val="left"/>
    </w:lvl>
    <w:lvl w:ilvl="3" w:tplc="57DAC52E">
      <w:numFmt w:val="decimal"/>
      <w:lvlText w:val=""/>
      <w:lvlJc w:val="left"/>
    </w:lvl>
    <w:lvl w:ilvl="4" w:tplc="058071D2">
      <w:numFmt w:val="decimal"/>
      <w:lvlText w:val=""/>
      <w:lvlJc w:val="left"/>
    </w:lvl>
    <w:lvl w:ilvl="5" w:tplc="DE701FBA">
      <w:numFmt w:val="decimal"/>
      <w:lvlText w:val=""/>
      <w:lvlJc w:val="left"/>
    </w:lvl>
    <w:lvl w:ilvl="6" w:tplc="7ED05714">
      <w:numFmt w:val="decimal"/>
      <w:lvlText w:val=""/>
      <w:lvlJc w:val="left"/>
    </w:lvl>
    <w:lvl w:ilvl="7" w:tplc="2F44C964">
      <w:numFmt w:val="decimal"/>
      <w:lvlText w:val=""/>
      <w:lvlJc w:val="left"/>
    </w:lvl>
    <w:lvl w:ilvl="8" w:tplc="7D0A5504">
      <w:numFmt w:val="decimal"/>
      <w:lvlText w:val=""/>
      <w:lvlJc w:val="left"/>
    </w:lvl>
  </w:abstractNum>
  <w:abstractNum w:abstractNumId="14">
    <w:nsid w:val="000056AE"/>
    <w:multiLevelType w:val="hybridMultilevel"/>
    <w:tmpl w:val="44FAA6F8"/>
    <w:lvl w:ilvl="0" w:tplc="E9E0CC14">
      <w:start w:val="1"/>
      <w:numFmt w:val="bullet"/>
      <w:lvlText w:val=""/>
      <w:lvlJc w:val="left"/>
    </w:lvl>
    <w:lvl w:ilvl="1" w:tplc="C14ABDA6">
      <w:numFmt w:val="decimal"/>
      <w:lvlText w:val=""/>
      <w:lvlJc w:val="left"/>
    </w:lvl>
    <w:lvl w:ilvl="2" w:tplc="3BD47DAE">
      <w:numFmt w:val="decimal"/>
      <w:lvlText w:val=""/>
      <w:lvlJc w:val="left"/>
    </w:lvl>
    <w:lvl w:ilvl="3" w:tplc="10027840">
      <w:numFmt w:val="decimal"/>
      <w:lvlText w:val=""/>
      <w:lvlJc w:val="left"/>
    </w:lvl>
    <w:lvl w:ilvl="4" w:tplc="AB184626">
      <w:numFmt w:val="decimal"/>
      <w:lvlText w:val=""/>
      <w:lvlJc w:val="left"/>
    </w:lvl>
    <w:lvl w:ilvl="5" w:tplc="75CA560C">
      <w:numFmt w:val="decimal"/>
      <w:lvlText w:val=""/>
      <w:lvlJc w:val="left"/>
    </w:lvl>
    <w:lvl w:ilvl="6" w:tplc="A50C2676">
      <w:numFmt w:val="decimal"/>
      <w:lvlText w:val=""/>
      <w:lvlJc w:val="left"/>
    </w:lvl>
    <w:lvl w:ilvl="7" w:tplc="DB4ED7DC">
      <w:numFmt w:val="decimal"/>
      <w:lvlText w:val=""/>
      <w:lvlJc w:val="left"/>
    </w:lvl>
    <w:lvl w:ilvl="8" w:tplc="9C40DB54">
      <w:numFmt w:val="decimal"/>
      <w:lvlText w:val=""/>
      <w:lvlJc w:val="left"/>
    </w:lvl>
  </w:abstractNum>
  <w:abstractNum w:abstractNumId="15">
    <w:nsid w:val="00005CFD"/>
    <w:multiLevelType w:val="hybridMultilevel"/>
    <w:tmpl w:val="4156EDF4"/>
    <w:lvl w:ilvl="0" w:tplc="6EBA5948">
      <w:start w:val="1"/>
      <w:numFmt w:val="bullet"/>
      <w:lvlText w:val=""/>
      <w:lvlJc w:val="left"/>
    </w:lvl>
    <w:lvl w:ilvl="1" w:tplc="816C6EF8">
      <w:numFmt w:val="decimal"/>
      <w:lvlText w:val=""/>
      <w:lvlJc w:val="left"/>
    </w:lvl>
    <w:lvl w:ilvl="2" w:tplc="B0E48780">
      <w:numFmt w:val="decimal"/>
      <w:lvlText w:val=""/>
      <w:lvlJc w:val="left"/>
    </w:lvl>
    <w:lvl w:ilvl="3" w:tplc="A3D0DAB6">
      <w:numFmt w:val="decimal"/>
      <w:lvlText w:val=""/>
      <w:lvlJc w:val="left"/>
    </w:lvl>
    <w:lvl w:ilvl="4" w:tplc="1B90D9C0">
      <w:numFmt w:val="decimal"/>
      <w:lvlText w:val=""/>
      <w:lvlJc w:val="left"/>
    </w:lvl>
    <w:lvl w:ilvl="5" w:tplc="1E5862F2">
      <w:numFmt w:val="decimal"/>
      <w:lvlText w:val=""/>
      <w:lvlJc w:val="left"/>
    </w:lvl>
    <w:lvl w:ilvl="6" w:tplc="403A462A">
      <w:numFmt w:val="decimal"/>
      <w:lvlText w:val=""/>
      <w:lvlJc w:val="left"/>
    </w:lvl>
    <w:lvl w:ilvl="7" w:tplc="1FEE5CDA">
      <w:numFmt w:val="decimal"/>
      <w:lvlText w:val=""/>
      <w:lvlJc w:val="left"/>
    </w:lvl>
    <w:lvl w:ilvl="8" w:tplc="81F04060">
      <w:numFmt w:val="decimal"/>
      <w:lvlText w:val=""/>
      <w:lvlJc w:val="left"/>
    </w:lvl>
  </w:abstractNum>
  <w:abstractNum w:abstractNumId="16">
    <w:nsid w:val="00005F32"/>
    <w:multiLevelType w:val="hybridMultilevel"/>
    <w:tmpl w:val="572249E2"/>
    <w:lvl w:ilvl="0" w:tplc="DA4EA386">
      <w:start w:val="1"/>
      <w:numFmt w:val="bullet"/>
      <w:lvlText w:val="к"/>
      <w:lvlJc w:val="left"/>
    </w:lvl>
    <w:lvl w:ilvl="1" w:tplc="F600058C">
      <w:start w:val="1"/>
      <w:numFmt w:val="bullet"/>
      <w:lvlText w:val="\endash "/>
      <w:lvlJc w:val="left"/>
    </w:lvl>
    <w:lvl w:ilvl="2" w:tplc="342CD324">
      <w:numFmt w:val="decimal"/>
      <w:lvlText w:val=""/>
      <w:lvlJc w:val="left"/>
    </w:lvl>
    <w:lvl w:ilvl="3" w:tplc="87042E68">
      <w:numFmt w:val="decimal"/>
      <w:lvlText w:val=""/>
      <w:lvlJc w:val="left"/>
    </w:lvl>
    <w:lvl w:ilvl="4" w:tplc="9D4040F0">
      <w:numFmt w:val="decimal"/>
      <w:lvlText w:val=""/>
      <w:lvlJc w:val="left"/>
    </w:lvl>
    <w:lvl w:ilvl="5" w:tplc="C7B2803A">
      <w:numFmt w:val="decimal"/>
      <w:lvlText w:val=""/>
      <w:lvlJc w:val="left"/>
    </w:lvl>
    <w:lvl w:ilvl="6" w:tplc="D3B8D2F0">
      <w:numFmt w:val="decimal"/>
      <w:lvlText w:val=""/>
      <w:lvlJc w:val="left"/>
    </w:lvl>
    <w:lvl w:ilvl="7" w:tplc="C674F8F2">
      <w:numFmt w:val="decimal"/>
      <w:lvlText w:val=""/>
      <w:lvlJc w:val="left"/>
    </w:lvl>
    <w:lvl w:ilvl="8" w:tplc="238AD6C2">
      <w:numFmt w:val="decimal"/>
      <w:lvlText w:val=""/>
      <w:lvlJc w:val="left"/>
    </w:lvl>
  </w:abstractNum>
  <w:abstractNum w:abstractNumId="17">
    <w:nsid w:val="00005F49"/>
    <w:multiLevelType w:val="hybridMultilevel"/>
    <w:tmpl w:val="850476B8"/>
    <w:lvl w:ilvl="0" w:tplc="EA5695A8">
      <w:start w:val="1"/>
      <w:numFmt w:val="bullet"/>
      <w:lvlText w:val="В"/>
      <w:lvlJc w:val="left"/>
    </w:lvl>
    <w:lvl w:ilvl="1" w:tplc="FB184ADE">
      <w:numFmt w:val="decimal"/>
      <w:lvlText w:val=""/>
      <w:lvlJc w:val="left"/>
    </w:lvl>
    <w:lvl w:ilvl="2" w:tplc="A1B62CAC">
      <w:numFmt w:val="decimal"/>
      <w:lvlText w:val=""/>
      <w:lvlJc w:val="left"/>
    </w:lvl>
    <w:lvl w:ilvl="3" w:tplc="26363338">
      <w:numFmt w:val="decimal"/>
      <w:lvlText w:val=""/>
      <w:lvlJc w:val="left"/>
    </w:lvl>
    <w:lvl w:ilvl="4" w:tplc="49745A26">
      <w:numFmt w:val="decimal"/>
      <w:lvlText w:val=""/>
      <w:lvlJc w:val="left"/>
    </w:lvl>
    <w:lvl w:ilvl="5" w:tplc="BA2CDEDA">
      <w:numFmt w:val="decimal"/>
      <w:lvlText w:val=""/>
      <w:lvlJc w:val="left"/>
    </w:lvl>
    <w:lvl w:ilvl="6" w:tplc="DF8ECD96">
      <w:numFmt w:val="decimal"/>
      <w:lvlText w:val=""/>
      <w:lvlJc w:val="left"/>
    </w:lvl>
    <w:lvl w:ilvl="7" w:tplc="680C294E">
      <w:numFmt w:val="decimal"/>
      <w:lvlText w:val=""/>
      <w:lvlJc w:val="left"/>
    </w:lvl>
    <w:lvl w:ilvl="8" w:tplc="E806D83C">
      <w:numFmt w:val="decimal"/>
      <w:lvlText w:val=""/>
      <w:lvlJc w:val="left"/>
    </w:lvl>
  </w:abstractNum>
  <w:abstractNum w:abstractNumId="18">
    <w:nsid w:val="00006B36"/>
    <w:multiLevelType w:val="hybridMultilevel"/>
    <w:tmpl w:val="2598AA40"/>
    <w:lvl w:ilvl="0" w:tplc="C5503A38">
      <w:start w:val="1"/>
      <w:numFmt w:val="bullet"/>
      <w:lvlText w:val=""/>
      <w:lvlJc w:val="left"/>
    </w:lvl>
    <w:lvl w:ilvl="1" w:tplc="C9C8A20C">
      <w:numFmt w:val="decimal"/>
      <w:lvlText w:val=""/>
      <w:lvlJc w:val="left"/>
    </w:lvl>
    <w:lvl w:ilvl="2" w:tplc="0DE68368">
      <w:numFmt w:val="decimal"/>
      <w:lvlText w:val=""/>
      <w:lvlJc w:val="left"/>
    </w:lvl>
    <w:lvl w:ilvl="3" w:tplc="C2362BE0">
      <w:numFmt w:val="decimal"/>
      <w:lvlText w:val=""/>
      <w:lvlJc w:val="left"/>
    </w:lvl>
    <w:lvl w:ilvl="4" w:tplc="AABEC2FE">
      <w:numFmt w:val="decimal"/>
      <w:lvlText w:val=""/>
      <w:lvlJc w:val="left"/>
    </w:lvl>
    <w:lvl w:ilvl="5" w:tplc="055A9F20">
      <w:numFmt w:val="decimal"/>
      <w:lvlText w:val=""/>
      <w:lvlJc w:val="left"/>
    </w:lvl>
    <w:lvl w:ilvl="6" w:tplc="02E688D8">
      <w:numFmt w:val="decimal"/>
      <w:lvlText w:val=""/>
      <w:lvlJc w:val="left"/>
    </w:lvl>
    <w:lvl w:ilvl="7" w:tplc="3E92FB1C">
      <w:numFmt w:val="decimal"/>
      <w:lvlText w:val=""/>
      <w:lvlJc w:val="left"/>
    </w:lvl>
    <w:lvl w:ilvl="8" w:tplc="10E44C30">
      <w:numFmt w:val="decimal"/>
      <w:lvlText w:val=""/>
      <w:lvlJc w:val="left"/>
    </w:lvl>
  </w:abstractNum>
  <w:abstractNum w:abstractNumId="19">
    <w:nsid w:val="00006B89"/>
    <w:multiLevelType w:val="hybridMultilevel"/>
    <w:tmpl w:val="7C4CF3F6"/>
    <w:lvl w:ilvl="0" w:tplc="B4C693B0">
      <w:start w:val="1"/>
      <w:numFmt w:val="bullet"/>
      <w:lvlText w:val=""/>
      <w:lvlJc w:val="left"/>
    </w:lvl>
    <w:lvl w:ilvl="1" w:tplc="33A229A4">
      <w:numFmt w:val="decimal"/>
      <w:lvlText w:val=""/>
      <w:lvlJc w:val="left"/>
    </w:lvl>
    <w:lvl w:ilvl="2" w:tplc="DF5EC764">
      <w:numFmt w:val="decimal"/>
      <w:lvlText w:val=""/>
      <w:lvlJc w:val="left"/>
    </w:lvl>
    <w:lvl w:ilvl="3" w:tplc="E778AC48">
      <w:numFmt w:val="decimal"/>
      <w:lvlText w:val=""/>
      <w:lvlJc w:val="left"/>
    </w:lvl>
    <w:lvl w:ilvl="4" w:tplc="C5026324">
      <w:numFmt w:val="decimal"/>
      <w:lvlText w:val=""/>
      <w:lvlJc w:val="left"/>
    </w:lvl>
    <w:lvl w:ilvl="5" w:tplc="FA869674">
      <w:numFmt w:val="decimal"/>
      <w:lvlText w:val=""/>
      <w:lvlJc w:val="left"/>
    </w:lvl>
    <w:lvl w:ilvl="6" w:tplc="74C662E0">
      <w:numFmt w:val="decimal"/>
      <w:lvlText w:val=""/>
      <w:lvlJc w:val="left"/>
    </w:lvl>
    <w:lvl w:ilvl="7" w:tplc="865E54BE">
      <w:numFmt w:val="decimal"/>
      <w:lvlText w:val=""/>
      <w:lvlJc w:val="left"/>
    </w:lvl>
    <w:lvl w:ilvl="8" w:tplc="6714F5EC">
      <w:numFmt w:val="decimal"/>
      <w:lvlText w:val=""/>
      <w:lvlJc w:val="left"/>
    </w:lvl>
  </w:abstractNum>
  <w:abstractNum w:abstractNumId="20">
    <w:nsid w:val="0000759A"/>
    <w:multiLevelType w:val="hybridMultilevel"/>
    <w:tmpl w:val="FEF22BF8"/>
    <w:lvl w:ilvl="0" w:tplc="2108B674">
      <w:start w:val="1"/>
      <w:numFmt w:val="bullet"/>
      <w:lvlText w:val="в"/>
      <w:lvlJc w:val="left"/>
    </w:lvl>
    <w:lvl w:ilvl="1" w:tplc="044C2D06">
      <w:start w:val="1"/>
      <w:numFmt w:val="bullet"/>
      <w:lvlText w:val="В"/>
      <w:lvlJc w:val="left"/>
    </w:lvl>
    <w:lvl w:ilvl="2" w:tplc="ADFC3FD0">
      <w:numFmt w:val="decimal"/>
      <w:lvlText w:val=""/>
      <w:lvlJc w:val="left"/>
    </w:lvl>
    <w:lvl w:ilvl="3" w:tplc="8F4E1ABC">
      <w:numFmt w:val="decimal"/>
      <w:lvlText w:val=""/>
      <w:lvlJc w:val="left"/>
    </w:lvl>
    <w:lvl w:ilvl="4" w:tplc="165AC4C4">
      <w:numFmt w:val="decimal"/>
      <w:lvlText w:val=""/>
      <w:lvlJc w:val="left"/>
    </w:lvl>
    <w:lvl w:ilvl="5" w:tplc="112036A4">
      <w:numFmt w:val="decimal"/>
      <w:lvlText w:val=""/>
      <w:lvlJc w:val="left"/>
    </w:lvl>
    <w:lvl w:ilvl="6" w:tplc="A00C8EBE">
      <w:numFmt w:val="decimal"/>
      <w:lvlText w:val=""/>
      <w:lvlJc w:val="left"/>
    </w:lvl>
    <w:lvl w:ilvl="7" w:tplc="A4B096D2">
      <w:numFmt w:val="decimal"/>
      <w:lvlText w:val=""/>
      <w:lvlJc w:val="left"/>
    </w:lvl>
    <w:lvl w:ilvl="8" w:tplc="5F7C8434">
      <w:numFmt w:val="decimal"/>
      <w:lvlText w:val=""/>
      <w:lvlJc w:val="left"/>
    </w:lvl>
  </w:abstractNum>
  <w:abstractNum w:abstractNumId="21">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9FE0B59"/>
    <w:multiLevelType w:val="multilevel"/>
    <w:tmpl w:val="24E8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52B26"/>
    <w:multiLevelType w:val="multilevel"/>
    <w:tmpl w:val="F88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13E1DDB"/>
    <w:multiLevelType w:val="multilevel"/>
    <w:tmpl w:val="EF9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2C3B91"/>
    <w:multiLevelType w:val="multilevel"/>
    <w:tmpl w:val="CC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6B37E3"/>
    <w:multiLevelType w:val="multilevel"/>
    <w:tmpl w:val="8E44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1F3658"/>
    <w:multiLevelType w:val="multilevel"/>
    <w:tmpl w:val="345CF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05015E"/>
    <w:multiLevelType w:val="multilevel"/>
    <w:tmpl w:val="3FC0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AF6C2C"/>
    <w:multiLevelType w:val="hybridMultilevel"/>
    <w:tmpl w:val="63D8E330"/>
    <w:lvl w:ilvl="0" w:tplc="4B0C7110">
      <w:numFmt w:val="bullet"/>
      <w:lvlText w:val="•"/>
      <w:lvlJc w:val="left"/>
      <w:pPr>
        <w:ind w:left="1608" w:hanging="360"/>
      </w:pPr>
      <w:rPr>
        <w:rFonts w:ascii="Times New Roman" w:eastAsia="Times New Roman"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34">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73043F"/>
    <w:multiLevelType w:val="multilevel"/>
    <w:tmpl w:val="39C0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4D2C30"/>
    <w:multiLevelType w:val="multilevel"/>
    <w:tmpl w:val="B024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2F7694"/>
    <w:multiLevelType w:val="multilevel"/>
    <w:tmpl w:val="D24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4A35E0"/>
    <w:multiLevelType w:val="hybridMultilevel"/>
    <w:tmpl w:val="14682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0E689B"/>
    <w:multiLevelType w:val="hybridMultilevel"/>
    <w:tmpl w:val="A5FAED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B0C57D5"/>
    <w:multiLevelType w:val="multilevel"/>
    <w:tmpl w:val="7F3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0E922A4"/>
    <w:multiLevelType w:val="multilevel"/>
    <w:tmpl w:val="75500782"/>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ascii="Times New Roman" w:hAnsi="Times New Roman" w:hint="default"/>
        <w:b/>
      </w:rPr>
    </w:lvl>
    <w:lvl w:ilvl="2">
      <w:start w:val="6"/>
      <w:numFmt w:val="decimal"/>
      <w:isLgl/>
      <w:lvlText w:val="%1.%2.%3."/>
      <w:lvlJc w:val="left"/>
      <w:pPr>
        <w:ind w:left="720" w:hanging="720"/>
      </w:pPr>
      <w:rPr>
        <w:rFonts w:ascii="Times New Roman" w:hAnsi="Times New Roman" w:hint="default"/>
        <w:b/>
      </w:rPr>
    </w:lvl>
    <w:lvl w:ilvl="3">
      <w:start w:val="1"/>
      <w:numFmt w:val="decimal"/>
      <w:isLgl/>
      <w:lvlText w:val="%1.%2.%3.%4."/>
      <w:lvlJc w:val="left"/>
      <w:pPr>
        <w:ind w:left="720" w:hanging="720"/>
      </w:pPr>
      <w:rPr>
        <w:rFonts w:ascii="Times New Roman" w:hAnsi="Times New Roman" w:hint="default"/>
        <w:b/>
      </w:rPr>
    </w:lvl>
    <w:lvl w:ilvl="4">
      <w:start w:val="1"/>
      <w:numFmt w:val="decimal"/>
      <w:isLgl/>
      <w:lvlText w:val="%1.%2.%3.%4.%5."/>
      <w:lvlJc w:val="left"/>
      <w:pPr>
        <w:ind w:left="1080" w:hanging="1080"/>
      </w:pPr>
      <w:rPr>
        <w:rFonts w:ascii="Times New Roman" w:hAnsi="Times New Roman" w:hint="default"/>
        <w:b/>
      </w:rPr>
    </w:lvl>
    <w:lvl w:ilvl="5">
      <w:start w:val="1"/>
      <w:numFmt w:val="decimal"/>
      <w:isLgl/>
      <w:lvlText w:val="%1.%2.%3.%4.%5.%6."/>
      <w:lvlJc w:val="left"/>
      <w:pPr>
        <w:ind w:left="1080" w:hanging="1080"/>
      </w:pPr>
      <w:rPr>
        <w:rFonts w:ascii="Times New Roman" w:hAnsi="Times New Roman" w:hint="default"/>
        <w:b/>
      </w:rPr>
    </w:lvl>
    <w:lvl w:ilvl="6">
      <w:start w:val="1"/>
      <w:numFmt w:val="decimal"/>
      <w:isLgl/>
      <w:lvlText w:val="%1.%2.%3.%4.%5.%6.%7."/>
      <w:lvlJc w:val="left"/>
      <w:pPr>
        <w:ind w:left="1440" w:hanging="1440"/>
      </w:pPr>
      <w:rPr>
        <w:rFonts w:ascii="Times New Roman" w:hAnsi="Times New Roman" w:hint="default"/>
        <w:b/>
      </w:rPr>
    </w:lvl>
    <w:lvl w:ilvl="7">
      <w:start w:val="1"/>
      <w:numFmt w:val="decimal"/>
      <w:isLgl/>
      <w:lvlText w:val="%1.%2.%3.%4.%5.%6.%7.%8."/>
      <w:lvlJc w:val="left"/>
      <w:pPr>
        <w:ind w:left="1440" w:hanging="1440"/>
      </w:pPr>
      <w:rPr>
        <w:rFonts w:ascii="Times New Roman" w:hAnsi="Times New Roman" w:hint="default"/>
        <w:b/>
      </w:rPr>
    </w:lvl>
    <w:lvl w:ilvl="8">
      <w:start w:val="1"/>
      <w:numFmt w:val="decimal"/>
      <w:isLgl/>
      <w:lvlText w:val="%1.%2.%3.%4.%5.%6.%7.%8.%9."/>
      <w:lvlJc w:val="left"/>
      <w:pPr>
        <w:ind w:left="1800" w:hanging="1800"/>
      </w:pPr>
      <w:rPr>
        <w:rFonts w:ascii="Times New Roman" w:hAnsi="Times New Roman" w:hint="default"/>
        <w:b/>
      </w:rPr>
    </w:lvl>
  </w:abstractNum>
  <w:abstractNum w:abstractNumId="44">
    <w:nsid w:val="617E7051"/>
    <w:multiLevelType w:val="multilevel"/>
    <w:tmpl w:val="45E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6A6DB3"/>
    <w:multiLevelType w:val="hybridMultilevel"/>
    <w:tmpl w:val="7C1E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2"/>
  </w:num>
  <w:num w:numId="3">
    <w:abstractNumId w:val="43"/>
  </w:num>
  <w:num w:numId="4">
    <w:abstractNumId w:val="26"/>
  </w:num>
  <w:num w:numId="5">
    <w:abstractNumId w:val="34"/>
  </w:num>
  <w:num w:numId="6">
    <w:abstractNumId w:val="49"/>
  </w:num>
  <w:num w:numId="7">
    <w:abstractNumId w:val="47"/>
  </w:num>
  <w:num w:numId="8">
    <w:abstractNumId w:val="22"/>
  </w:num>
  <w:num w:numId="9">
    <w:abstractNumId w:val="48"/>
  </w:num>
  <w:num w:numId="10">
    <w:abstractNumId w:val="21"/>
  </w:num>
  <w:num w:numId="11">
    <w:abstractNumId w:val="24"/>
  </w:num>
  <w:num w:numId="12">
    <w:abstractNumId w:val="40"/>
  </w:num>
  <w:num w:numId="13">
    <w:abstractNumId w:val="46"/>
  </w:num>
  <w:num w:numId="14">
    <w:abstractNumId w:val="19"/>
  </w:num>
  <w:num w:numId="15">
    <w:abstractNumId w:val="1"/>
  </w:num>
  <w:num w:numId="16">
    <w:abstractNumId w:val="8"/>
  </w:num>
  <w:num w:numId="17">
    <w:abstractNumId w:val="3"/>
  </w:num>
  <w:num w:numId="18">
    <w:abstractNumId w:val="14"/>
  </w:num>
  <w:num w:numId="19">
    <w:abstractNumId w:val="2"/>
  </w:num>
  <w:num w:numId="20">
    <w:abstractNumId w:val="0"/>
  </w:num>
  <w:num w:numId="21">
    <w:abstractNumId w:val="20"/>
  </w:num>
  <w:num w:numId="22">
    <w:abstractNumId w:val="7"/>
  </w:num>
  <w:num w:numId="23">
    <w:abstractNumId w:val="6"/>
  </w:num>
  <w:num w:numId="24">
    <w:abstractNumId w:val="13"/>
  </w:num>
  <w:num w:numId="25">
    <w:abstractNumId w:val="18"/>
  </w:num>
  <w:num w:numId="26">
    <w:abstractNumId w:val="15"/>
  </w:num>
  <w:num w:numId="27">
    <w:abstractNumId w:val="11"/>
  </w:num>
  <w:num w:numId="28">
    <w:abstractNumId w:val="5"/>
  </w:num>
  <w:num w:numId="29">
    <w:abstractNumId w:val="16"/>
  </w:num>
  <w:num w:numId="30">
    <w:abstractNumId w:val="10"/>
  </w:num>
  <w:num w:numId="31">
    <w:abstractNumId w:val="17"/>
  </w:num>
  <w:num w:numId="32">
    <w:abstractNumId w:val="4"/>
  </w:num>
  <w:num w:numId="33">
    <w:abstractNumId w:val="9"/>
  </w:num>
  <w:num w:numId="34">
    <w:abstractNumId w:val="27"/>
  </w:num>
  <w:num w:numId="35">
    <w:abstractNumId w:val="23"/>
  </w:num>
  <w:num w:numId="36">
    <w:abstractNumId w:val="37"/>
  </w:num>
  <w:num w:numId="37">
    <w:abstractNumId w:val="25"/>
  </w:num>
  <w:num w:numId="38">
    <w:abstractNumId w:val="29"/>
  </w:num>
  <w:num w:numId="39">
    <w:abstractNumId w:val="41"/>
  </w:num>
  <w:num w:numId="40">
    <w:abstractNumId w:val="35"/>
  </w:num>
  <w:num w:numId="41">
    <w:abstractNumId w:val="28"/>
  </w:num>
  <w:num w:numId="42">
    <w:abstractNumId w:val="31"/>
  </w:num>
  <w:num w:numId="43">
    <w:abstractNumId w:val="36"/>
  </w:num>
  <w:num w:numId="44">
    <w:abstractNumId w:val="30"/>
  </w:num>
  <w:num w:numId="45">
    <w:abstractNumId w:val="44"/>
  </w:num>
  <w:num w:numId="46">
    <w:abstractNumId w:val="33"/>
  </w:num>
  <w:num w:numId="47">
    <w:abstractNumId w:val="39"/>
  </w:num>
  <w:num w:numId="48">
    <w:abstractNumId w:val="12"/>
  </w:num>
  <w:num w:numId="49">
    <w:abstractNumId w:val="38"/>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1C0CC9"/>
    <w:rsid w:val="001C0CC9"/>
    <w:rsid w:val="002120EB"/>
    <w:rsid w:val="00494D2E"/>
    <w:rsid w:val="005D0F8D"/>
    <w:rsid w:val="009D3347"/>
    <w:rsid w:val="00B81F6A"/>
    <w:rsid w:val="00D566D1"/>
    <w:rsid w:val="00E104C6"/>
    <w:rsid w:val="00E8676F"/>
    <w:rsid w:val="00ED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C0CC9"/>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1C0CC9"/>
    <w:rPr>
      <w:rFonts w:ascii="Cambria" w:eastAsia="Times New Roman" w:hAnsi="Cambria" w:cs="Times New Roman"/>
      <w:b/>
      <w:bCs/>
      <w:kern w:val="28"/>
      <w:sz w:val="32"/>
      <w:szCs w:val="32"/>
    </w:rPr>
  </w:style>
  <w:style w:type="paragraph" w:customStyle="1" w:styleId="ListParagraph2">
    <w:name w:val="List Paragraph2"/>
    <w:basedOn w:val="a"/>
    <w:rsid w:val="001C0CC9"/>
    <w:pPr>
      <w:suppressAutoHyphens/>
      <w:spacing w:after="0" w:line="360" w:lineRule="auto"/>
      <w:ind w:left="720"/>
    </w:pPr>
    <w:rPr>
      <w:rFonts w:ascii="Times New Roman" w:eastAsia="Calibri" w:hAnsi="Times New Roman" w:cs="Times New Roman"/>
      <w:kern w:val="1"/>
      <w:sz w:val="24"/>
      <w:szCs w:val="24"/>
      <w:lang w:eastAsia="ar-SA"/>
    </w:rPr>
  </w:style>
  <w:style w:type="character" w:styleId="a5">
    <w:name w:val="footnote reference"/>
    <w:rsid w:val="001C0CC9"/>
    <w:rPr>
      <w:rFonts w:cs="Times New Roman"/>
      <w:vertAlign w:val="superscript"/>
    </w:rPr>
  </w:style>
  <w:style w:type="paragraph" w:styleId="a6">
    <w:name w:val="Normal (Web)"/>
    <w:basedOn w:val="a"/>
    <w:rsid w:val="001C0CC9"/>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ConsPlusNormal">
    <w:name w:val="ConsPlusNormal"/>
    <w:rsid w:val="001C0CC9"/>
    <w:pPr>
      <w:widowControl w:val="0"/>
      <w:autoSpaceDE w:val="0"/>
      <w:autoSpaceDN w:val="0"/>
      <w:adjustRightInd w:val="0"/>
      <w:spacing w:after="0" w:line="240" w:lineRule="auto"/>
    </w:pPr>
    <w:rPr>
      <w:rFonts w:ascii="Arial" w:eastAsia="Calibri" w:hAnsi="Arial" w:cs="Arial"/>
      <w:sz w:val="20"/>
      <w:szCs w:val="20"/>
    </w:rPr>
  </w:style>
  <w:style w:type="paragraph" w:customStyle="1" w:styleId="a7">
    <w:name w:val="Абзац"/>
    <w:basedOn w:val="a"/>
    <w:rsid w:val="001C0CC9"/>
    <w:pPr>
      <w:spacing w:after="0" w:line="312" w:lineRule="auto"/>
      <w:ind w:firstLine="567"/>
      <w:jc w:val="both"/>
    </w:pPr>
    <w:rPr>
      <w:rFonts w:ascii="Times New Roman" w:eastAsia="Calibri" w:hAnsi="Times New Roman" w:cs="Times New Roman"/>
      <w:sz w:val="24"/>
      <w:szCs w:val="20"/>
    </w:rPr>
  </w:style>
  <w:style w:type="character" w:customStyle="1" w:styleId="a8">
    <w:name w:val="Символ сноски"/>
    <w:rsid w:val="001C0CC9"/>
    <w:rPr>
      <w:vertAlign w:val="superscript"/>
    </w:rPr>
  </w:style>
  <w:style w:type="character" w:customStyle="1" w:styleId="1">
    <w:name w:val="Знак сноски1"/>
    <w:rsid w:val="001C0CC9"/>
    <w:rPr>
      <w:vertAlign w:val="superscript"/>
    </w:rPr>
  </w:style>
  <w:style w:type="paragraph" w:styleId="a9">
    <w:name w:val="footnote text"/>
    <w:aliases w:val="Знак,Основной текст с отступом1,Основной текст с отступом11"/>
    <w:basedOn w:val="a"/>
    <w:link w:val="aa"/>
    <w:rsid w:val="001C0CC9"/>
    <w:pPr>
      <w:spacing w:after="0" w:line="240" w:lineRule="auto"/>
    </w:pPr>
    <w:rPr>
      <w:rFonts w:ascii="Times New Roman" w:eastAsia="Times New Roman" w:hAnsi="Times New Roman" w:cs="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basedOn w:val="a0"/>
    <w:link w:val="a9"/>
    <w:rsid w:val="001C0CC9"/>
    <w:rPr>
      <w:rFonts w:ascii="Times New Roman" w:eastAsia="Times New Roman" w:hAnsi="Times New Roman" w:cs="Times New Roman"/>
      <w:sz w:val="24"/>
      <w:szCs w:val="20"/>
    </w:rPr>
  </w:style>
  <w:style w:type="paragraph" w:styleId="ab">
    <w:name w:val="footer"/>
    <w:basedOn w:val="a"/>
    <w:link w:val="ac"/>
    <w:uiPriority w:val="99"/>
    <w:rsid w:val="001C0CC9"/>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C0CC9"/>
    <w:rPr>
      <w:rFonts w:ascii="Calibri" w:eastAsia="Calibri" w:hAnsi="Calibri" w:cs="Times New Roman"/>
    </w:rPr>
  </w:style>
  <w:style w:type="character" w:styleId="ad">
    <w:name w:val="page number"/>
    <w:basedOn w:val="a0"/>
    <w:rsid w:val="001C0CC9"/>
  </w:style>
  <w:style w:type="paragraph" w:customStyle="1" w:styleId="2">
    <w:name w:val="Заг 2"/>
    <w:basedOn w:val="a"/>
    <w:rsid w:val="001C0CC9"/>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ae">
    <w:name w:val="Буллит"/>
    <w:basedOn w:val="a"/>
    <w:link w:val="af"/>
    <w:rsid w:val="001C0CC9"/>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paragraph" w:customStyle="1" w:styleId="af0">
    <w:name w:val="Основной"/>
    <w:basedOn w:val="a"/>
    <w:rsid w:val="001C0CC9"/>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customStyle="1" w:styleId="WW-12">
    <w:name w:val="WW-????????12"/>
    <w:basedOn w:val="a"/>
    <w:rsid w:val="001C0CC9"/>
    <w:pPr>
      <w:widowControl w:val="0"/>
      <w:suppressAutoHyphens/>
      <w:overflowPunct w:val="0"/>
      <w:autoSpaceDE w:val="0"/>
      <w:autoSpaceDN w:val="0"/>
      <w:adjustRightInd w:val="0"/>
      <w:spacing w:after="0" w:line="214" w:lineRule="atLeast"/>
      <w:ind w:firstLine="283"/>
      <w:jc w:val="both"/>
      <w:textAlignment w:val="baseline"/>
    </w:pPr>
    <w:rPr>
      <w:rFonts w:ascii="NewtonCSanPin" w:eastAsia="Calibri" w:hAnsi="NewtonCSanPin" w:cs="Times New Roman"/>
      <w:color w:val="000000"/>
      <w:kern w:val="1"/>
      <w:sz w:val="21"/>
      <w:szCs w:val="20"/>
    </w:rPr>
  </w:style>
  <w:style w:type="paragraph" w:customStyle="1" w:styleId="af1">
    <w:name w:val="??????"/>
    <w:basedOn w:val="WW-12"/>
    <w:rsid w:val="001C0CC9"/>
    <w:pPr>
      <w:ind w:firstLine="244"/>
    </w:pPr>
  </w:style>
  <w:style w:type="paragraph" w:customStyle="1" w:styleId="Standard">
    <w:name w:val="Standard"/>
    <w:uiPriority w:val="99"/>
    <w:rsid w:val="001C0CC9"/>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Textbody">
    <w:name w:val="Text body"/>
    <w:basedOn w:val="Standard"/>
    <w:rsid w:val="001C0CC9"/>
    <w:pPr>
      <w:spacing w:after="120"/>
    </w:pPr>
  </w:style>
  <w:style w:type="character" w:styleId="af2">
    <w:name w:val="Strong"/>
    <w:qFormat/>
    <w:rsid w:val="001C0CC9"/>
    <w:rPr>
      <w:b/>
      <w:bCs/>
    </w:rPr>
  </w:style>
  <w:style w:type="paragraph" w:customStyle="1" w:styleId="3">
    <w:name w:val="Заг 3"/>
    <w:basedOn w:val="a"/>
    <w:rsid w:val="001C0CC9"/>
    <w:pPr>
      <w:keepNext/>
      <w:autoSpaceDE w:val="0"/>
      <w:autoSpaceDN w:val="0"/>
      <w:adjustRightInd w:val="0"/>
      <w:spacing w:before="255" w:after="113" w:line="240" w:lineRule="atLeast"/>
      <w:jc w:val="center"/>
      <w:textAlignment w:val="center"/>
    </w:pPr>
    <w:rPr>
      <w:rFonts w:ascii="PragmaticaC" w:eastAsia="Calibri" w:hAnsi="PragmaticaC" w:cs="PragmaticaC"/>
      <w:b/>
      <w:bCs/>
      <w:i/>
      <w:iCs/>
      <w:color w:val="000000"/>
      <w:sz w:val="23"/>
      <w:szCs w:val="23"/>
    </w:rPr>
  </w:style>
  <w:style w:type="paragraph" w:customStyle="1" w:styleId="4">
    <w:name w:val="Заг 4"/>
    <w:basedOn w:val="3"/>
    <w:rsid w:val="001C0CC9"/>
    <w:rPr>
      <w:b w:val="0"/>
      <w:bCs w:val="0"/>
    </w:rPr>
  </w:style>
  <w:style w:type="paragraph" w:customStyle="1" w:styleId="af3">
    <w:name w:val="Курсив"/>
    <w:basedOn w:val="af0"/>
    <w:rsid w:val="001C0CC9"/>
    <w:rPr>
      <w:i/>
      <w:iCs/>
    </w:rPr>
  </w:style>
  <w:style w:type="paragraph" w:customStyle="1" w:styleId="af4">
    <w:name w:val="Буллит Курсив"/>
    <w:basedOn w:val="ae"/>
    <w:rsid w:val="001C0CC9"/>
    <w:rPr>
      <w:i/>
      <w:iCs/>
    </w:rPr>
  </w:style>
  <w:style w:type="paragraph" w:customStyle="1" w:styleId="10">
    <w:name w:val="Без интервала1"/>
    <w:rsid w:val="001C0CC9"/>
    <w:pPr>
      <w:spacing w:after="0" w:line="240" w:lineRule="auto"/>
    </w:pPr>
    <w:rPr>
      <w:rFonts w:ascii="Calibri" w:eastAsia="Calibri" w:hAnsi="Calibri" w:cs="Times New Roman"/>
    </w:rPr>
  </w:style>
  <w:style w:type="paragraph" w:customStyle="1" w:styleId="11">
    <w:name w:val="Абзац списка1"/>
    <w:basedOn w:val="a"/>
    <w:rsid w:val="001C0CC9"/>
    <w:pPr>
      <w:ind w:left="720"/>
      <w:contextualSpacing/>
    </w:pPr>
    <w:rPr>
      <w:rFonts w:ascii="Calibri" w:eastAsia="Times New Roman" w:hAnsi="Calibri" w:cs="Times New Roman"/>
      <w:lang w:eastAsia="en-US"/>
    </w:rPr>
  </w:style>
  <w:style w:type="paragraph" w:customStyle="1" w:styleId="12">
    <w:name w:val="Заг 1"/>
    <w:basedOn w:val="a"/>
    <w:rsid w:val="001C0CC9"/>
    <w:pPr>
      <w:keepNext/>
      <w:pageBreakBefore/>
      <w:autoSpaceDE w:val="0"/>
      <w:autoSpaceDN w:val="0"/>
      <w:adjustRightInd w:val="0"/>
      <w:spacing w:after="170" w:line="296" w:lineRule="atLeast"/>
      <w:jc w:val="center"/>
      <w:textAlignment w:val="center"/>
    </w:pPr>
    <w:rPr>
      <w:rFonts w:ascii="PragmaticaC" w:eastAsia="Calibri" w:hAnsi="PragmaticaC" w:cs="PragmaticaC"/>
      <w:b/>
      <w:bCs/>
      <w:caps/>
      <w:color w:val="000000"/>
      <w:sz w:val="26"/>
      <w:szCs w:val="26"/>
    </w:rPr>
  </w:style>
  <w:style w:type="paragraph" w:customStyle="1" w:styleId="30">
    <w:name w:val="Абзац списка3"/>
    <w:basedOn w:val="a"/>
    <w:rsid w:val="001C0CC9"/>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af5">
    <w:name w:val="Сноска"/>
    <w:basedOn w:val="af0"/>
    <w:rsid w:val="001C0CC9"/>
    <w:pPr>
      <w:spacing w:line="174" w:lineRule="atLeast"/>
    </w:pPr>
    <w:rPr>
      <w:sz w:val="17"/>
      <w:szCs w:val="17"/>
    </w:rPr>
  </w:style>
  <w:style w:type="character" w:customStyle="1" w:styleId="13">
    <w:name w:val="Сноска1"/>
    <w:rsid w:val="001C0CC9"/>
    <w:rPr>
      <w:rFonts w:ascii="Times New Roman" w:hAnsi="Times New Roman"/>
      <w:vertAlign w:val="superscript"/>
    </w:rPr>
  </w:style>
  <w:style w:type="paragraph" w:customStyle="1" w:styleId="ListParagraph1">
    <w:name w:val="List Paragraph1"/>
    <w:basedOn w:val="a"/>
    <w:rsid w:val="001C0CC9"/>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14TexstOSNOVA1012">
    <w:name w:val="14TexstOSNOVA_10/12"/>
    <w:basedOn w:val="a"/>
    <w:rsid w:val="001C0CC9"/>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rPr>
  </w:style>
  <w:style w:type="paragraph" w:customStyle="1" w:styleId="14">
    <w:name w:val="Содержание 1"/>
    <w:basedOn w:val="af0"/>
    <w:rsid w:val="001C0CC9"/>
    <w:pPr>
      <w:suppressAutoHyphens/>
      <w:ind w:firstLine="0"/>
    </w:pPr>
    <w:rPr>
      <w:rFonts w:ascii="Times New Roman" w:eastAsia="Times New Roman" w:hAnsi="Times New Roman" w:cs="Times New Roman"/>
      <w:lang w:val="en-US"/>
    </w:rPr>
  </w:style>
  <w:style w:type="paragraph" w:customStyle="1" w:styleId="af6">
    <w:name w:val="Пж Курсив"/>
    <w:basedOn w:val="af0"/>
    <w:rsid w:val="001C0CC9"/>
    <w:rPr>
      <w:rFonts w:eastAsia="Times New Roman"/>
      <w:b/>
      <w:bCs/>
      <w:i/>
      <w:iCs/>
    </w:rPr>
  </w:style>
  <w:style w:type="character" w:customStyle="1" w:styleId="Zag11">
    <w:name w:val="Zag_11"/>
    <w:rsid w:val="001C0CC9"/>
    <w:rPr>
      <w:color w:val="000000"/>
      <w:w w:val="100"/>
    </w:rPr>
  </w:style>
  <w:style w:type="character" w:customStyle="1" w:styleId="apple-converted-space">
    <w:name w:val="apple-converted-space"/>
    <w:rsid w:val="001C0CC9"/>
  </w:style>
  <w:style w:type="paragraph" w:customStyle="1" w:styleId="af7">
    <w:name w:val="Подзаг"/>
    <w:basedOn w:val="af0"/>
    <w:rsid w:val="001C0CC9"/>
    <w:pPr>
      <w:spacing w:before="113" w:after="28"/>
      <w:jc w:val="center"/>
    </w:pPr>
    <w:rPr>
      <w:b/>
      <w:bCs/>
      <w:i/>
      <w:iCs/>
    </w:rPr>
  </w:style>
  <w:style w:type="character" w:customStyle="1" w:styleId="submenu-table">
    <w:name w:val="submenu-table"/>
    <w:rsid w:val="001C0CC9"/>
  </w:style>
  <w:style w:type="paragraph" w:styleId="af8">
    <w:name w:val="Body Text"/>
    <w:basedOn w:val="a"/>
    <w:link w:val="af9"/>
    <w:rsid w:val="001C0CC9"/>
    <w:pPr>
      <w:spacing w:after="0" w:line="240" w:lineRule="auto"/>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1C0CC9"/>
    <w:rPr>
      <w:rFonts w:ascii="Times New Roman" w:eastAsia="Times New Roman" w:hAnsi="Times New Roman" w:cs="Times New Roman"/>
      <w:sz w:val="24"/>
      <w:szCs w:val="20"/>
    </w:rPr>
  </w:style>
  <w:style w:type="paragraph" w:customStyle="1" w:styleId="110">
    <w:name w:val="Абзац списка11"/>
    <w:basedOn w:val="a"/>
    <w:rsid w:val="001C0CC9"/>
    <w:pPr>
      <w:ind w:left="720"/>
      <w:contextualSpacing/>
      <w:jc w:val="both"/>
    </w:pPr>
    <w:rPr>
      <w:rFonts w:ascii="Times New Roman" w:eastAsia="Calibri" w:hAnsi="Times New Roman" w:cs="Times New Roman"/>
      <w:sz w:val="24"/>
      <w:lang w:eastAsia="en-US"/>
    </w:rPr>
  </w:style>
  <w:style w:type="paragraph" w:customStyle="1" w:styleId="20">
    <w:name w:val="Абзац списка2"/>
    <w:basedOn w:val="a"/>
    <w:rsid w:val="001C0CC9"/>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western">
    <w:name w:val="western"/>
    <w:basedOn w:val="a"/>
    <w:rsid w:val="001C0CC9"/>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C0C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4">
    <w:name w:val="p4"/>
    <w:basedOn w:val="a"/>
    <w:rsid w:val="001C0CC9"/>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1C0CC9"/>
  </w:style>
  <w:style w:type="paragraph" w:customStyle="1" w:styleId="18TexstSPISOK1">
    <w:name w:val="18TexstSPISOK_1"/>
    <w:aliases w:val="1"/>
    <w:basedOn w:val="a"/>
    <w:rsid w:val="001C0CC9"/>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aps/>
      <w:color w:val="000000"/>
      <w:sz w:val="20"/>
      <w:szCs w:val="20"/>
    </w:rPr>
  </w:style>
  <w:style w:type="character" w:customStyle="1" w:styleId="15">
    <w:name w:val="Слабое выделение1"/>
    <w:rsid w:val="001C0CC9"/>
    <w:rPr>
      <w:rFonts w:cs="Times New Roman"/>
      <w:i/>
      <w:color w:val="808080"/>
    </w:rPr>
  </w:style>
  <w:style w:type="paragraph" w:styleId="afa">
    <w:name w:val="Subtitle"/>
    <w:basedOn w:val="a"/>
    <w:next w:val="a"/>
    <w:link w:val="afb"/>
    <w:qFormat/>
    <w:rsid w:val="001C0CC9"/>
    <w:pPr>
      <w:numPr>
        <w:ilvl w:val="1"/>
      </w:numPr>
    </w:pPr>
    <w:rPr>
      <w:rFonts w:ascii="Cambria" w:eastAsia="Times New Roman" w:hAnsi="Cambria" w:cs="Times New Roman"/>
      <w:i/>
      <w:color w:val="4F81BD"/>
      <w:spacing w:val="15"/>
      <w:sz w:val="24"/>
      <w:szCs w:val="20"/>
    </w:rPr>
  </w:style>
  <w:style w:type="character" w:customStyle="1" w:styleId="afb">
    <w:name w:val="Подзаголовок Знак"/>
    <w:basedOn w:val="a0"/>
    <w:link w:val="afa"/>
    <w:rsid w:val="001C0CC9"/>
    <w:rPr>
      <w:rFonts w:ascii="Cambria" w:eastAsia="Times New Roman" w:hAnsi="Cambria" w:cs="Times New Roman"/>
      <w:i/>
      <w:color w:val="4F81BD"/>
      <w:spacing w:val="15"/>
      <w:sz w:val="24"/>
      <w:szCs w:val="20"/>
    </w:rPr>
  </w:style>
  <w:style w:type="character" w:customStyle="1" w:styleId="FootnoteTextChar">
    <w:name w:val="Footnote Text Char"/>
    <w:locked/>
    <w:rsid w:val="001C0CC9"/>
    <w:rPr>
      <w:rFonts w:ascii="NewtonCSanPin" w:hAnsi="NewtonCSanPin" w:cs="Times New Roman"/>
      <w:color w:val="000000"/>
      <w:sz w:val="17"/>
      <w:lang w:eastAsia="ar-SA" w:bidi="ar-SA"/>
    </w:rPr>
  </w:style>
  <w:style w:type="paragraph" w:styleId="afc">
    <w:name w:val="header"/>
    <w:basedOn w:val="a"/>
    <w:link w:val="afd"/>
    <w:rsid w:val="001C0CC9"/>
    <w:pPr>
      <w:tabs>
        <w:tab w:val="center" w:pos="4677"/>
        <w:tab w:val="right" w:pos="9355"/>
      </w:tabs>
      <w:spacing w:after="0" w:line="240" w:lineRule="auto"/>
    </w:pPr>
    <w:rPr>
      <w:rFonts w:ascii="Calibri" w:eastAsia="Times New Roman" w:hAnsi="Calibri" w:cs="Times New Roman"/>
      <w:sz w:val="20"/>
      <w:szCs w:val="20"/>
    </w:rPr>
  </w:style>
  <w:style w:type="character" w:customStyle="1" w:styleId="afd">
    <w:name w:val="Верхний колонтитул Знак"/>
    <w:basedOn w:val="a0"/>
    <w:link w:val="afc"/>
    <w:rsid w:val="001C0CC9"/>
    <w:rPr>
      <w:rFonts w:ascii="Calibri" w:eastAsia="Times New Roman" w:hAnsi="Calibri" w:cs="Times New Roman"/>
      <w:sz w:val="20"/>
      <w:szCs w:val="20"/>
    </w:rPr>
  </w:style>
  <w:style w:type="character" w:customStyle="1" w:styleId="apple-style-span">
    <w:name w:val="apple-style-span"/>
    <w:rsid w:val="001C0CC9"/>
  </w:style>
  <w:style w:type="paragraph" w:customStyle="1" w:styleId="40">
    <w:name w:val="Абзац списка4"/>
    <w:basedOn w:val="a"/>
    <w:rsid w:val="001C0CC9"/>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afe">
    <w:name w:val="??????? (???)"/>
    <w:basedOn w:val="a"/>
    <w:rsid w:val="001C0CC9"/>
    <w:pPr>
      <w:overflowPunct w:val="0"/>
      <w:autoSpaceDE w:val="0"/>
      <w:autoSpaceDN w:val="0"/>
      <w:adjustRightInd w:val="0"/>
      <w:spacing w:before="100" w:after="119" w:line="240" w:lineRule="auto"/>
      <w:textAlignment w:val="baseline"/>
    </w:pPr>
    <w:rPr>
      <w:rFonts w:ascii="Times New Roman" w:eastAsia="Calibri" w:hAnsi="Times New Roman" w:cs="Times New Roman"/>
      <w:kern w:val="1"/>
      <w:sz w:val="24"/>
      <w:szCs w:val="20"/>
    </w:rPr>
  </w:style>
  <w:style w:type="paragraph" w:customStyle="1" w:styleId="09PodZAG">
    <w:name w:val="09PodZAG_п/ж"/>
    <w:basedOn w:val="a"/>
    <w:rsid w:val="001C0CC9"/>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f">
    <w:name w:val="Hyperlink"/>
    <w:uiPriority w:val="99"/>
    <w:rsid w:val="001C0CC9"/>
    <w:rPr>
      <w:rFonts w:cs="Times New Roman"/>
      <w:color w:val="0000FF"/>
      <w:u w:val="single"/>
    </w:rPr>
  </w:style>
  <w:style w:type="character" w:customStyle="1" w:styleId="16">
    <w:name w:val="Знак Знак1"/>
    <w:locked/>
    <w:rsid w:val="001C0CC9"/>
    <w:rPr>
      <w:rFonts w:ascii="NewtonCSanPin" w:hAnsi="NewtonCSanPin"/>
      <w:color w:val="000000"/>
      <w:sz w:val="17"/>
      <w:lang w:val="ru-RU" w:eastAsia="ar-SA" w:bidi="ar-SA"/>
    </w:rPr>
  </w:style>
  <w:style w:type="character" w:customStyle="1" w:styleId="41">
    <w:name w:val="Знак Знак4"/>
    <w:locked/>
    <w:rsid w:val="001C0CC9"/>
    <w:rPr>
      <w:sz w:val="24"/>
      <w:lang w:val="ru-RU" w:eastAsia="ru-RU"/>
    </w:rPr>
  </w:style>
  <w:style w:type="character" w:customStyle="1" w:styleId="410">
    <w:name w:val="Знак Знак41"/>
    <w:locked/>
    <w:rsid w:val="001C0CC9"/>
    <w:rPr>
      <w:sz w:val="24"/>
      <w:lang w:val="ru-RU" w:eastAsia="ru-RU"/>
    </w:rPr>
  </w:style>
  <w:style w:type="character" w:customStyle="1" w:styleId="aff0">
    <w:name w:val="Знак Знак"/>
    <w:aliases w:val="Основной текст с отступом1 Знак,Основной текст с отступом11 Знак Знак"/>
    <w:locked/>
    <w:rsid w:val="001C0CC9"/>
    <w:rPr>
      <w:rFonts w:eastAsia="SimSun" w:cs="Mangal"/>
      <w:kern w:val="1"/>
      <w:lang w:val="ru-RU" w:eastAsia="zh-CN" w:bidi="hi-IN"/>
    </w:rPr>
  </w:style>
  <w:style w:type="paragraph" w:styleId="21">
    <w:name w:val="Body Text 2"/>
    <w:basedOn w:val="a"/>
    <w:link w:val="22"/>
    <w:uiPriority w:val="99"/>
    <w:unhideWhenUsed/>
    <w:rsid w:val="001C0CC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1C0CC9"/>
    <w:rPr>
      <w:rFonts w:ascii="Calibri" w:eastAsia="Times New Roman" w:hAnsi="Calibri" w:cs="Times New Roman"/>
    </w:rPr>
  </w:style>
  <w:style w:type="paragraph" w:styleId="23">
    <w:name w:val="Body Text Indent 2"/>
    <w:basedOn w:val="a"/>
    <w:link w:val="24"/>
    <w:uiPriority w:val="99"/>
    <w:unhideWhenUsed/>
    <w:rsid w:val="001C0CC9"/>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1C0CC9"/>
    <w:rPr>
      <w:rFonts w:ascii="Calibri" w:eastAsia="Times New Roman" w:hAnsi="Calibri" w:cs="Times New Roman"/>
    </w:rPr>
  </w:style>
  <w:style w:type="paragraph" w:styleId="aff1">
    <w:name w:val="Body Text Indent"/>
    <w:basedOn w:val="a"/>
    <w:link w:val="aff2"/>
    <w:rsid w:val="001C0CC9"/>
    <w:pPr>
      <w:spacing w:after="120"/>
      <w:ind w:left="283"/>
    </w:pPr>
    <w:rPr>
      <w:rFonts w:ascii="Calibri" w:eastAsia="Calibri" w:hAnsi="Calibri" w:cs="Times New Roman"/>
    </w:rPr>
  </w:style>
  <w:style w:type="character" w:customStyle="1" w:styleId="aff2">
    <w:name w:val="Основной текст с отступом Знак"/>
    <w:basedOn w:val="a0"/>
    <w:link w:val="aff1"/>
    <w:rsid w:val="001C0CC9"/>
    <w:rPr>
      <w:rFonts w:ascii="Calibri" w:eastAsia="Calibri" w:hAnsi="Calibri" w:cs="Times New Roman"/>
    </w:rPr>
  </w:style>
  <w:style w:type="table" w:styleId="aff3">
    <w:name w:val="Table Grid"/>
    <w:basedOn w:val="a1"/>
    <w:uiPriority w:val="59"/>
    <w:rsid w:val="001C0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link w:val="aff5"/>
    <w:uiPriority w:val="1"/>
    <w:qFormat/>
    <w:rsid w:val="001C0CC9"/>
    <w:pPr>
      <w:spacing w:after="0" w:line="240" w:lineRule="auto"/>
    </w:pPr>
    <w:rPr>
      <w:rFonts w:ascii="Calibri" w:eastAsia="Calibri" w:hAnsi="Calibri" w:cs="Times New Roman"/>
    </w:rPr>
  </w:style>
  <w:style w:type="paragraph" w:styleId="aff6">
    <w:name w:val="List Paragraph"/>
    <w:basedOn w:val="a"/>
    <w:link w:val="aff7"/>
    <w:uiPriority w:val="34"/>
    <w:qFormat/>
    <w:rsid w:val="001C0CC9"/>
    <w:pPr>
      <w:ind w:left="720"/>
      <w:contextualSpacing/>
    </w:pPr>
    <w:rPr>
      <w:rFonts w:ascii="Calibri" w:eastAsia="Times New Roman" w:hAnsi="Calibri" w:cs="Times New Roman"/>
    </w:rPr>
  </w:style>
  <w:style w:type="table" w:customStyle="1" w:styleId="17">
    <w:name w:val="Сетка таблицы1"/>
    <w:basedOn w:val="a1"/>
    <w:next w:val="aff3"/>
    <w:rsid w:val="001C0C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Без интервала Знак"/>
    <w:link w:val="aff4"/>
    <w:uiPriority w:val="1"/>
    <w:rsid w:val="001C0CC9"/>
    <w:rPr>
      <w:rFonts w:ascii="Calibri" w:eastAsia="Calibri" w:hAnsi="Calibri" w:cs="Times New Roman"/>
    </w:rPr>
  </w:style>
  <w:style w:type="character" w:customStyle="1" w:styleId="af">
    <w:name w:val="Буллит Знак"/>
    <w:basedOn w:val="a0"/>
    <w:link w:val="ae"/>
    <w:locked/>
    <w:rsid w:val="001C0CC9"/>
    <w:rPr>
      <w:rFonts w:ascii="NewtonCSanPin" w:eastAsia="Calibri" w:hAnsi="NewtonCSanPin" w:cs="NewtonCSanPin"/>
      <w:color w:val="000000"/>
      <w:sz w:val="21"/>
      <w:szCs w:val="21"/>
    </w:rPr>
  </w:style>
  <w:style w:type="character" w:customStyle="1" w:styleId="aff7">
    <w:name w:val="Абзац списка Знак"/>
    <w:link w:val="aff6"/>
    <w:uiPriority w:val="34"/>
    <w:locked/>
    <w:rsid w:val="001C0CC9"/>
    <w:rPr>
      <w:rFonts w:ascii="Calibri" w:eastAsia="Times New Roman" w:hAnsi="Calibri" w:cs="Times New Roman"/>
    </w:rPr>
  </w:style>
  <w:style w:type="paragraph" w:styleId="aff8">
    <w:name w:val="Balloon Text"/>
    <w:basedOn w:val="a"/>
    <w:link w:val="aff9"/>
    <w:rsid w:val="001C0CC9"/>
    <w:pPr>
      <w:spacing w:after="0" w:line="240" w:lineRule="auto"/>
    </w:pPr>
    <w:rPr>
      <w:rFonts w:ascii="Tahoma" w:eastAsia="Calibri" w:hAnsi="Tahoma" w:cs="Tahoma"/>
      <w:sz w:val="16"/>
      <w:szCs w:val="16"/>
    </w:rPr>
  </w:style>
  <w:style w:type="character" w:customStyle="1" w:styleId="aff9">
    <w:name w:val="Текст выноски Знак"/>
    <w:basedOn w:val="a0"/>
    <w:link w:val="aff8"/>
    <w:rsid w:val="001C0C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9669</Words>
  <Characters>55116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2020-11-09T11:28:00Z</cp:lastPrinted>
  <dcterms:created xsi:type="dcterms:W3CDTF">2020-10-07T08:23:00Z</dcterms:created>
  <dcterms:modified xsi:type="dcterms:W3CDTF">2020-11-09T11:41:00Z</dcterms:modified>
</cp:coreProperties>
</file>