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EB" w:rsidRPr="00282397" w:rsidRDefault="00837FEB" w:rsidP="00837FEB">
      <w:pPr>
        <w:jc w:val="center"/>
        <w:rPr>
          <w:b/>
        </w:rPr>
      </w:pPr>
      <w:r w:rsidRPr="00282397">
        <w:rPr>
          <w:b/>
        </w:rPr>
        <w:t>ГОУ ЯО «ГАВРИЛОВ - ЯМСКАЯ ШКОЛА - ИНТЕРНАТ»</w:t>
      </w:r>
    </w:p>
    <w:p w:rsidR="00837FEB" w:rsidRPr="00837FEB" w:rsidRDefault="00837FEB" w:rsidP="00837FEB">
      <w:pPr>
        <w:spacing w:line="240" w:lineRule="auto"/>
        <w:jc w:val="center"/>
        <w:rPr>
          <w:b/>
        </w:rPr>
      </w:pPr>
    </w:p>
    <w:tbl>
      <w:tblPr>
        <w:tblpPr w:leftFromText="180" w:rightFromText="180" w:bottomFromText="200" w:vertAnchor="text" w:horzAnchor="margin" w:tblpXSpec="center" w:tblpY="363"/>
        <w:tblW w:w="10725" w:type="dxa"/>
        <w:tblLayout w:type="fixed"/>
        <w:tblCellMar>
          <w:top w:w="55" w:type="dxa"/>
          <w:left w:w="55" w:type="dxa"/>
          <w:bottom w:w="55" w:type="dxa"/>
          <w:right w:w="55" w:type="dxa"/>
        </w:tblCellMar>
        <w:tblLook w:val="04A0" w:firstRow="1" w:lastRow="0" w:firstColumn="1" w:lastColumn="0" w:noHBand="0" w:noVBand="1"/>
      </w:tblPr>
      <w:tblGrid>
        <w:gridCol w:w="5453"/>
        <w:gridCol w:w="5272"/>
      </w:tblGrid>
      <w:tr w:rsidR="00837FEB" w:rsidRPr="00837FEB" w:rsidTr="001E7D8E">
        <w:trPr>
          <w:trHeight w:val="1569"/>
        </w:trPr>
        <w:tc>
          <w:tcPr>
            <w:tcW w:w="5453" w:type="dxa"/>
            <w:hideMark/>
          </w:tcPr>
          <w:p w:rsidR="00837FEB" w:rsidRPr="00837FEB" w:rsidRDefault="00837FEB" w:rsidP="00837FEB">
            <w:pPr>
              <w:pStyle w:val="ad"/>
              <w:ind w:right="705"/>
              <w:rPr>
                <w:sz w:val="28"/>
                <w:szCs w:val="28"/>
              </w:rPr>
            </w:pPr>
          </w:p>
        </w:tc>
        <w:tc>
          <w:tcPr>
            <w:tcW w:w="5272" w:type="dxa"/>
          </w:tcPr>
          <w:p w:rsidR="00837FEB" w:rsidRPr="00837FEB" w:rsidRDefault="00837FEB" w:rsidP="00837FEB">
            <w:pPr>
              <w:pStyle w:val="ad"/>
              <w:ind w:right="705"/>
              <w:jc w:val="right"/>
              <w:rPr>
                <w:sz w:val="28"/>
                <w:szCs w:val="28"/>
              </w:rPr>
            </w:pPr>
            <w:proofErr w:type="gramStart"/>
            <w:r w:rsidRPr="00837FEB">
              <w:rPr>
                <w:sz w:val="28"/>
                <w:szCs w:val="28"/>
              </w:rPr>
              <w:t>Утверждаю:_</w:t>
            </w:r>
            <w:proofErr w:type="gramEnd"/>
            <w:r w:rsidRPr="00837FEB">
              <w:rPr>
                <w:sz w:val="28"/>
                <w:szCs w:val="28"/>
              </w:rPr>
              <w:t>_________                                              Е.И. Басова</w:t>
            </w:r>
          </w:p>
          <w:p w:rsidR="00837FEB" w:rsidRPr="00837FEB" w:rsidRDefault="00837FEB" w:rsidP="00837FEB">
            <w:pPr>
              <w:pStyle w:val="ad"/>
              <w:ind w:right="705"/>
              <w:jc w:val="right"/>
              <w:rPr>
                <w:sz w:val="28"/>
                <w:szCs w:val="28"/>
              </w:rPr>
            </w:pPr>
            <w:r w:rsidRPr="00837FEB">
              <w:rPr>
                <w:sz w:val="28"/>
                <w:szCs w:val="28"/>
              </w:rPr>
              <w:t xml:space="preserve">директор   ГОУ ЯО </w:t>
            </w:r>
          </w:p>
          <w:p w:rsidR="00837FEB" w:rsidRPr="00837FEB" w:rsidRDefault="00837FEB" w:rsidP="00837FEB">
            <w:pPr>
              <w:pStyle w:val="ad"/>
              <w:ind w:right="705"/>
              <w:jc w:val="right"/>
              <w:rPr>
                <w:sz w:val="28"/>
                <w:szCs w:val="28"/>
              </w:rPr>
            </w:pPr>
            <w:r w:rsidRPr="00837FEB">
              <w:rPr>
                <w:sz w:val="28"/>
                <w:szCs w:val="28"/>
              </w:rPr>
              <w:t>«Гаврилов-</w:t>
            </w:r>
            <w:proofErr w:type="gramStart"/>
            <w:r w:rsidRPr="00837FEB">
              <w:rPr>
                <w:sz w:val="28"/>
                <w:szCs w:val="28"/>
              </w:rPr>
              <w:t>Ямская  школа</w:t>
            </w:r>
            <w:proofErr w:type="gramEnd"/>
            <w:r w:rsidRPr="00837FEB">
              <w:rPr>
                <w:sz w:val="28"/>
                <w:szCs w:val="28"/>
              </w:rPr>
              <w:t>-интернат»</w:t>
            </w:r>
          </w:p>
          <w:p w:rsidR="00837FEB" w:rsidRPr="00837FEB" w:rsidRDefault="00837FEB" w:rsidP="00837FEB">
            <w:pPr>
              <w:pStyle w:val="ad"/>
              <w:ind w:right="705"/>
              <w:jc w:val="right"/>
              <w:rPr>
                <w:sz w:val="28"/>
                <w:szCs w:val="28"/>
              </w:rPr>
            </w:pPr>
            <w:r w:rsidRPr="00837FEB">
              <w:rPr>
                <w:sz w:val="28"/>
                <w:szCs w:val="28"/>
              </w:rPr>
              <w:t xml:space="preserve">Приказ </w:t>
            </w:r>
            <w:r w:rsidR="00042A35" w:rsidRPr="00042A35">
              <w:rPr>
                <w:sz w:val="28"/>
                <w:szCs w:val="28"/>
              </w:rPr>
              <w:t>03-02/</w:t>
            </w:r>
            <w:proofErr w:type="gramStart"/>
            <w:r w:rsidR="00042A35">
              <w:rPr>
                <w:sz w:val="28"/>
                <w:szCs w:val="28"/>
              </w:rPr>
              <w:t>39</w:t>
            </w:r>
            <w:r w:rsidRPr="00837FEB">
              <w:rPr>
                <w:sz w:val="28"/>
                <w:szCs w:val="28"/>
              </w:rPr>
              <w:t xml:space="preserve">  от</w:t>
            </w:r>
            <w:proofErr w:type="gramEnd"/>
            <w:r w:rsidRPr="00837FEB">
              <w:rPr>
                <w:sz w:val="28"/>
                <w:szCs w:val="28"/>
              </w:rPr>
              <w:t xml:space="preserve"> 28.08.2023 года  </w:t>
            </w:r>
          </w:p>
          <w:p w:rsidR="00837FEB" w:rsidRPr="00837FEB" w:rsidRDefault="00837FEB" w:rsidP="00837FEB">
            <w:pPr>
              <w:pStyle w:val="ad"/>
              <w:ind w:left="1134" w:right="705"/>
              <w:rPr>
                <w:sz w:val="28"/>
                <w:szCs w:val="28"/>
              </w:rPr>
            </w:pPr>
          </w:p>
        </w:tc>
      </w:tr>
    </w:tbl>
    <w:p w:rsidR="00837FEB" w:rsidRPr="00837FEB" w:rsidRDefault="00837FEB" w:rsidP="00837FEB">
      <w:pPr>
        <w:tabs>
          <w:tab w:val="left" w:pos="-567"/>
          <w:tab w:val="left" w:pos="3792"/>
          <w:tab w:val="center" w:pos="4740"/>
        </w:tabs>
        <w:spacing w:line="240" w:lineRule="auto"/>
        <w:ind w:right="139"/>
        <w:contextualSpacing/>
        <w:rPr>
          <w:b/>
          <w:szCs w:val="24"/>
        </w:rPr>
      </w:pPr>
    </w:p>
    <w:p w:rsidR="00837FEB" w:rsidRPr="00837FEB" w:rsidRDefault="00837FEB" w:rsidP="00837FEB">
      <w:pPr>
        <w:spacing w:line="240" w:lineRule="auto"/>
        <w:jc w:val="center"/>
        <w:rPr>
          <w:b/>
        </w:rPr>
      </w:pPr>
    </w:p>
    <w:p w:rsidR="00837FEB" w:rsidRPr="00837FEB" w:rsidRDefault="00837FEB" w:rsidP="00837FEB">
      <w:pPr>
        <w:spacing w:line="240" w:lineRule="auto"/>
        <w:jc w:val="center"/>
        <w:rPr>
          <w:b/>
        </w:rPr>
      </w:pPr>
    </w:p>
    <w:p w:rsidR="00837FEB" w:rsidRPr="00837FEB" w:rsidRDefault="00837FEB" w:rsidP="00837FEB">
      <w:pPr>
        <w:spacing w:line="240" w:lineRule="auto"/>
        <w:jc w:val="center"/>
        <w:rPr>
          <w:b/>
        </w:rPr>
      </w:pPr>
    </w:p>
    <w:p w:rsidR="00837FEB" w:rsidRPr="00837FEB" w:rsidRDefault="00837FEB" w:rsidP="00837FEB">
      <w:pPr>
        <w:spacing w:line="240" w:lineRule="auto"/>
        <w:rPr>
          <w:b/>
        </w:rPr>
      </w:pPr>
    </w:p>
    <w:p w:rsidR="00837FEB" w:rsidRPr="00837FEB" w:rsidRDefault="00837FEB" w:rsidP="00837FEB">
      <w:pPr>
        <w:spacing w:line="240" w:lineRule="auto"/>
        <w:jc w:val="center"/>
        <w:rPr>
          <w:b/>
        </w:rPr>
      </w:pPr>
    </w:p>
    <w:p w:rsidR="00837FEB" w:rsidRPr="00837FEB" w:rsidRDefault="00837FEB" w:rsidP="00837FEB">
      <w:pPr>
        <w:spacing w:line="240" w:lineRule="auto"/>
        <w:jc w:val="center"/>
        <w:rPr>
          <w:b/>
        </w:rPr>
      </w:pPr>
    </w:p>
    <w:p w:rsidR="00837FEB" w:rsidRPr="00837FEB" w:rsidRDefault="00837FEB" w:rsidP="00837FEB">
      <w:pPr>
        <w:spacing w:line="240" w:lineRule="auto"/>
        <w:jc w:val="center"/>
        <w:rPr>
          <w:b/>
        </w:rPr>
      </w:pPr>
      <w:r w:rsidRPr="00837FEB">
        <w:rPr>
          <w:b/>
        </w:rPr>
        <w:t>АДАПТИРОВАННАЯ ОСНОВНАЯ</w:t>
      </w:r>
    </w:p>
    <w:p w:rsidR="00837FEB" w:rsidRPr="00837FEB" w:rsidRDefault="00837FEB" w:rsidP="00837FEB">
      <w:pPr>
        <w:spacing w:line="240" w:lineRule="auto"/>
        <w:jc w:val="center"/>
        <w:rPr>
          <w:b/>
        </w:rPr>
      </w:pPr>
      <w:r w:rsidRPr="00837FEB">
        <w:rPr>
          <w:b/>
        </w:rPr>
        <w:t>ОБРАЗОВАТЕЛЬНАЯ ПРОГРАММА</w:t>
      </w:r>
    </w:p>
    <w:p w:rsidR="00837FEB" w:rsidRPr="00837FEB" w:rsidRDefault="00837FEB" w:rsidP="00837FEB">
      <w:pPr>
        <w:spacing w:line="240" w:lineRule="auto"/>
        <w:jc w:val="center"/>
        <w:rPr>
          <w:b/>
        </w:rPr>
      </w:pPr>
      <w:r w:rsidRPr="00837FEB">
        <w:rPr>
          <w:b/>
        </w:rPr>
        <w:t>ОСНОВНОГО ОБЩЕГО ОБРАЗОВАНИЯ</w:t>
      </w:r>
    </w:p>
    <w:p w:rsidR="00837FEB" w:rsidRPr="00837FEB" w:rsidRDefault="00837FEB" w:rsidP="00837FEB">
      <w:pPr>
        <w:spacing w:line="240" w:lineRule="auto"/>
        <w:jc w:val="center"/>
        <w:rPr>
          <w:b/>
        </w:rPr>
      </w:pPr>
      <w:r w:rsidRPr="00837FEB">
        <w:rPr>
          <w:b/>
        </w:rPr>
        <w:t xml:space="preserve">ДЛЯ СЛАБОВИДЯЩИХ ОБУЧАЮЩИХСЯ </w:t>
      </w:r>
    </w:p>
    <w:p w:rsidR="00837FEB" w:rsidRPr="00837FEB" w:rsidRDefault="00837FEB" w:rsidP="00837FEB">
      <w:pPr>
        <w:spacing w:line="240" w:lineRule="auto"/>
        <w:jc w:val="center"/>
        <w:rPr>
          <w:b/>
        </w:rPr>
      </w:pPr>
      <w:r w:rsidRPr="00837FEB">
        <w:rPr>
          <w:b/>
        </w:rPr>
        <w:t xml:space="preserve">ГОУ ЯО «ГАВРИЛОВ - ЯМСКАЯ ШКОЛА - ИНТЕРНАТ» </w:t>
      </w: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Default="00837FEB" w:rsidP="00837FEB">
      <w:pPr>
        <w:spacing w:line="240" w:lineRule="auto"/>
        <w:jc w:val="center"/>
      </w:pPr>
    </w:p>
    <w:p w:rsidR="00837FEB" w:rsidRDefault="00837FEB" w:rsidP="00837FEB">
      <w:pPr>
        <w:spacing w:line="240" w:lineRule="auto"/>
        <w:jc w:val="center"/>
      </w:pPr>
    </w:p>
    <w:p w:rsidR="00837FEB" w:rsidRDefault="00837FEB" w:rsidP="00837FEB">
      <w:pPr>
        <w:spacing w:line="240" w:lineRule="auto"/>
        <w:jc w:val="center"/>
      </w:pPr>
    </w:p>
    <w:p w:rsid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p>
    <w:p w:rsidR="00837FEB" w:rsidRPr="00837FEB" w:rsidRDefault="00837FEB" w:rsidP="00837FEB">
      <w:pPr>
        <w:spacing w:line="240" w:lineRule="auto"/>
        <w:jc w:val="center"/>
      </w:pPr>
      <w:r w:rsidRPr="00837FEB">
        <w:t>г. Гаврилов-Ям</w:t>
      </w:r>
    </w:p>
    <w:p w:rsidR="00837FEB" w:rsidRPr="00837FEB" w:rsidRDefault="00837FEB" w:rsidP="00837FEB">
      <w:pPr>
        <w:spacing w:line="240" w:lineRule="auto"/>
        <w:jc w:val="center"/>
      </w:pPr>
    </w:p>
    <w:p w:rsidR="00837FEB" w:rsidRPr="00837FEB" w:rsidRDefault="00837FEB" w:rsidP="00837FEB">
      <w:pPr>
        <w:spacing w:line="240" w:lineRule="auto"/>
        <w:jc w:val="center"/>
      </w:pPr>
      <w:r w:rsidRPr="00837FEB">
        <w:t>2022</w:t>
      </w:r>
    </w:p>
    <w:p w:rsidR="00A772E4" w:rsidRPr="006D669A" w:rsidRDefault="00A772E4" w:rsidP="009D75B5">
      <w:pPr>
        <w:spacing w:line="240" w:lineRule="auto"/>
        <w:ind w:firstLine="0"/>
        <w:jc w:val="center"/>
        <w:rPr>
          <w:b/>
          <w:szCs w:val="24"/>
        </w:rPr>
      </w:pPr>
    </w:p>
    <w:p w:rsidR="00A772E4" w:rsidRPr="006D669A" w:rsidRDefault="00154D56">
      <w:pPr>
        <w:keepNext/>
        <w:keepLines/>
        <w:pBdr>
          <w:top w:val="nil"/>
          <w:left w:val="nil"/>
          <w:bottom w:val="nil"/>
          <w:right w:val="nil"/>
          <w:between w:val="nil"/>
        </w:pBdr>
        <w:spacing w:line="240" w:lineRule="auto"/>
        <w:ind w:hanging="283"/>
        <w:jc w:val="center"/>
        <w:rPr>
          <w:b/>
          <w:bCs/>
          <w:color w:val="000000"/>
          <w:szCs w:val="24"/>
        </w:rPr>
      </w:pPr>
      <w:r w:rsidRPr="006D669A">
        <w:rPr>
          <w:b/>
          <w:bCs/>
          <w:color w:val="000000"/>
          <w:szCs w:val="24"/>
        </w:rPr>
        <w:lastRenderedPageBreak/>
        <w:t>СОДЕРЖАНИЕ</w:t>
      </w:r>
    </w:p>
    <w:p w:rsidR="007F78E9" w:rsidRPr="006D669A" w:rsidRDefault="007F78E9">
      <w:pPr>
        <w:keepNext/>
        <w:keepLines/>
        <w:pBdr>
          <w:top w:val="nil"/>
          <w:left w:val="nil"/>
          <w:bottom w:val="nil"/>
          <w:right w:val="nil"/>
          <w:between w:val="nil"/>
        </w:pBdr>
        <w:spacing w:line="240" w:lineRule="auto"/>
        <w:ind w:hanging="283"/>
        <w:jc w:val="center"/>
        <w:rPr>
          <w:color w:val="000000"/>
          <w:szCs w:val="24"/>
        </w:rPr>
      </w:pPr>
    </w:p>
    <w:sdt>
      <w:sdtPr>
        <w:rPr>
          <w:szCs w:val="24"/>
        </w:rPr>
        <w:id w:val="1889032"/>
        <w:docPartObj>
          <w:docPartGallery w:val="Table of Contents"/>
          <w:docPartUnique/>
        </w:docPartObj>
      </w:sdtPr>
      <w:sdtContent>
        <w:p w:rsidR="00623241" w:rsidRDefault="006D1FA8">
          <w:pPr>
            <w:pStyle w:val="15"/>
            <w:rPr>
              <w:rFonts w:asciiTheme="minorHAnsi" w:eastAsiaTheme="minorEastAsia" w:hAnsiTheme="minorHAnsi" w:cstheme="minorBidi"/>
              <w:noProof/>
              <w:sz w:val="22"/>
              <w:szCs w:val="22"/>
            </w:rPr>
          </w:pPr>
          <w:r w:rsidRPr="006D669A">
            <w:rPr>
              <w:szCs w:val="24"/>
            </w:rPr>
            <w:fldChar w:fldCharType="begin"/>
          </w:r>
          <w:r w:rsidR="00010FD2" w:rsidRPr="006D669A">
            <w:rPr>
              <w:szCs w:val="24"/>
            </w:rPr>
            <w:instrText xml:space="preserve"> TOC \h \u \z </w:instrText>
          </w:r>
          <w:r w:rsidRPr="006D669A">
            <w:rPr>
              <w:szCs w:val="24"/>
            </w:rPr>
            <w:fldChar w:fldCharType="separate"/>
          </w:r>
          <w:bookmarkStart w:id="0" w:name="_GoBack"/>
          <w:bookmarkEnd w:id="0"/>
          <w:r w:rsidR="00623241" w:rsidRPr="006C7DA1">
            <w:rPr>
              <w:rStyle w:val="af3"/>
              <w:rFonts w:eastAsiaTheme="majorEastAsia"/>
              <w:noProof/>
            </w:rPr>
            <w:fldChar w:fldCharType="begin"/>
          </w:r>
          <w:r w:rsidR="00623241" w:rsidRPr="006C7DA1">
            <w:rPr>
              <w:rStyle w:val="af3"/>
              <w:rFonts w:eastAsiaTheme="majorEastAsia"/>
              <w:noProof/>
            </w:rPr>
            <w:instrText xml:space="preserve"> </w:instrText>
          </w:r>
          <w:r w:rsidR="00623241">
            <w:rPr>
              <w:noProof/>
            </w:rPr>
            <w:instrText>HYPERLINK \l "_Toc158622043"</w:instrText>
          </w:r>
          <w:r w:rsidR="00623241" w:rsidRPr="006C7DA1">
            <w:rPr>
              <w:rStyle w:val="af3"/>
              <w:rFonts w:eastAsiaTheme="majorEastAsia"/>
              <w:noProof/>
            </w:rPr>
            <w:instrText xml:space="preserve"> </w:instrText>
          </w:r>
          <w:r w:rsidR="00623241" w:rsidRPr="006C7DA1">
            <w:rPr>
              <w:rStyle w:val="af3"/>
              <w:rFonts w:eastAsiaTheme="majorEastAsia"/>
              <w:noProof/>
            </w:rPr>
          </w:r>
          <w:r w:rsidR="00623241" w:rsidRPr="006C7DA1">
            <w:rPr>
              <w:rStyle w:val="af3"/>
              <w:rFonts w:eastAsiaTheme="majorEastAsia"/>
              <w:noProof/>
            </w:rPr>
            <w:fldChar w:fldCharType="separate"/>
          </w:r>
          <w:r w:rsidR="00623241" w:rsidRPr="006C7DA1">
            <w:rPr>
              <w:rStyle w:val="af3"/>
              <w:rFonts w:eastAsiaTheme="majorEastAsia"/>
              <w:noProof/>
            </w:rPr>
            <w:t>1. ЦЕЛЕВОЙ РАЗДЕЛ ПРИМЕРНОЙ АДАПТИРОВАННОЙ ОСНОВНОЙ ОБРАЗОВАТЕЛЬНОЙ ПРОГРАММЫ ОСНОВНОГО ОБЩЕГО ОБРАЗОВАНИЯ(ВАРИАНТ 4.1. ВАРИАНТ 4.2)</w:t>
          </w:r>
          <w:r w:rsidR="00623241">
            <w:rPr>
              <w:noProof/>
              <w:webHidden/>
            </w:rPr>
            <w:tab/>
          </w:r>
          <w:r w:rsidR="00623241">
            <w:rPr>
              <w:noProof/>
              <w:webHidden/>
            </w:rPr>
            <w:fldChar w:fldCharType="begin"/>
          </w:r>
          <w:r w:rsidR="00623241">
            <w:rPr>
              <w:noProof/>
              <w:webHidden/>
            </w:rPr>
            <w:instrText xml:space="preserve"> PAGEREF _Toc158622043 \h </w:instrText>
          </w:r>
          <w:r w:rsidR="00623241">
            <w:rPr>
              <w:noProof/>
              <w:webHidden/>
            </w:rPr>
          </w:r>
          <w:r w:rsidR="00623241">
            <w:rPr>
              <w:noProof/>
              <w:webHidden/>
            </w:rPr>
            <w:fldChar w:fldCharType="separate"/>
          </w:r>
          <w:r w:rsidR="00623241">
            <w:rPr>
              <w:noProof/>
              <w:webHidden/>
            </w:rPr>
            <w:t>3</w:t>
          </w:r>
          <w:r w:rsidR="00623241">
            <w:rPr>
              <w:noProof/>
              <w:webHidden/>
            </w:rPr>
            <w:fldChar w:fldCharType="end"/>
          </w:r>
          <w:r w:rsidR="00623241" w:rsidRPr="006C7DA1">
            <w:rPr>
              <w:rStyle w:val="af3"/>
              <w:rFonts w:eastAsiaTheme="majorEastAsia"/>
              <w:noProof/>
            </w:rPr>
            <w:fldChar w:fldCharType="end"/>
          </w:r>
        </w:p>
        <w:p w:rsidR="00623241" w:rsidRDefault="00623241">
          <w:pPr>
            <w:pStyle w:val="22"/>
            <w:rPr>
              <w:rFonts w:asciiTheme="minorHAnsi" w:eastAsiaTheme="minorEastAsia" w:hAnsiTheme="minorHAnsi" w:cstheme="minorBidi"/>
              <w:sz w:val="22"/>
              <w:szCs w:val="22"/>
            </w:rPr>
          </w:pPr>
          <w:hyperlink w:anchor="_Toc158622044" w:history="1">
            <w:r w:rsidRPr="006C7DA1">
              <w:rPr>
                <w:rStyle w:val="af3"/>
              </w:rPr>
              <w:t>1.1. ПОЯСНИТЕЛЬНАЯ ЗАПИСКА</w:t>
            </w:r>
            <w:r>
              <w:rPr>
                <w:webHidden/>
              </w:rPr>
              <w:tab/>
            </w:r>
            <w:r>
              <w:rPr>
                <w:webHidden/>
              </w:rPr>
              <w:fldChar w:fldCharType="begin"/>
            </w:r>
            <w:r>
              <w:rPr>
                <w:webHidden/>
              </w:rPr>
              <w:instrText xml:space="preserve"> PAGEREF _Toc158622044 \h </w:instrText>
            </w:r>
            <w:r>
              <w:rPr>
                <w:webHidden/>
              </w:rPr>
            </w:r>
            <w:r>
              <w:rPr>
                <w:webHidden/>
              </w:rPr>
              <w:fldChar w:fldCharType="separate"/>
            </w:r>
            <w:r>
              <w:rPr>
                <w:webHidden/>
              </w:rPr>
              <w:t>3</w:t>
            </w:r>
            <w:r>
              <w:rPr>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45" w:history="1">
            <w:r w:rsidRPr="006C7DA1">
              <w:rPr>
                <w:rStyle w:val="af3"/>
              </w:rPr>
              <w:t>1.2. Планируемые результаты освоения АООП ООО.</w:t>
            </w:r>
            <w:r>
              <w:rPr>
                <w:webHidden/>
              </w:rPr>
              <w:tab/>
            </w:r>
            <w:r>
              <w:rPr>
                <w:webHidden/>
              </w:rPr>
              <w:fldChar w:fldCharType="begin"/>
            </w:r>
            <w:r>
              <w:rPr>
                <w:webHidden/>
              </w:rPr>
              <w:instrText xml:space="preserve"> PAGEREF _Toc158622045 \h </w:instrText>
            </w:r>
            <w:r>
              <w:rPr>
                <w:webHidden/>
              </w:rPr>
            </w:r>
            <w:r>
              <w:rPr>
                <w:webHidden/>
              </w:rPr>
              <w:fldChar w:fldCharType="separate"/>
            </w:r>
            <w:r>
              <w:rPr>
                <w:webHidden/>
              </w:rPr>
              <w:t>10</w:t>
            </w:r>
            <w:r>
              <w:rPr>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46" w:history="1">
            <w:r w:rsidRPr="006C7DA1">
              <w:rPr>
                <w:rStyle w:val="af3"/>
              </w:rPr>
              <w:t>1.3.  Система оценки достижения планируемых результатов освоения АООП ООО.</w:t>
            </w:r>
            <w:r>
              <w:rPr>
                <w:webHidden/>
              </w:rPr>
              <w:tab/>
            </w:r>
            <w:r>
              <w:rPr>
                <w:webHidden/>
              </w:rPr>
              <w:fldChar w:fldCharType="begin"/>
            </w:r>
            <w:r>
              <w:rPr>
                <w:webHidden/>
              </w:rPr>
              <w:instrText xml:space="preserve"> PAGEREF _Toc158622046 \h </w:instrText>
            </w:r>
            <w:r>
              <w:rPr>
                <w:webHidden/>
              </w:rPr>
            </w:r>
            <w:r>
              <w:rPr>
                <w:webHidden/>
              </w:rPr>
              <w:fldChar w:fldCharType="separate"/>
            </w:r>
            <w:r>
              <w:rPr>
                <w:webHidden/>
              </w:rPr>
              <w:t>13</w:t>
            </w:r>
            <w:r>
              <w:rPr>
                <w:webHidden/>
              </w:rPr>
              <w:fldChar w:fldCharType="end"/>
            </w:r>
          </w:hyperlink>
        </w:p>
        <w:p w:rsidR="00623241" w:rsidRDefault="00623241">
          <w:pPr>
            <w:pStyle w:val="15"/>
            <w:rPr>
              <w:rFonts w:asciiTheme="minorHAnsi" w:eastAsiaTheme="minorEastAsia" w:hAnsiTheme="minorHAnsi" w:cstheme="minorBidi"/>
              <w:noProof/>
              <w:sz w:val="22"/>
              <w:szCs w:val="22"/>
            </w:rPr>
          </w:pPr>
          <w:hyperlink w:anchor="_Toc158622047" w:history="1">
            <w:r w:rsidRPr="006C7DA1">
              <w:rPr>
                <w:rStyle w:val="af3"/>
                <w:rFonts w:eastAsiaTheme="majorEastAsia"/>
                <w:noProof/>
              </w:rPr>
              <w:t>2. СОДЕРЖАТЕЛЬНЫЙ РАЗДЕЛ АДАПТИРОВАННОЙ ОСНОВНОЙ ОБРАЗОВАТЕЛЬНОЙ ПРОГРАММЫ (ВАРИАНТ 4.2)</w:t>
            </w:r>
            <w:r>
              <w:rPr>
                <w:noProof/>
                <w:webHidden/>
              </w:rPr>
              <w:tab/>
            </w:r>
            <w:r>
              <w:rPr>
                <w:noProof/>
                <w:webHidden/>
              </w:rPr>
              <w:fldChar w:fldCharType="begin"/>
            </w:r>
            <w:r>
              <w:rPr>
                <w:noProof/>
                <w:webHidden/>
              </w:rPr>
              <w:instrText xml:space="preserve"> PAGEREF _Toc158622047 \h </w:instrText>
            </w:r>
            <w:r>
              <w:rPr>
                <w:noProof/>
                <w:webHidden/>
              </w:rPr>
            </w:r>
            <w:r>
              <w:rPr>
                <w:noProof/>
                <w:webHidden/>
              </w:rPr>
              <w:fldChar w:fldCharType="separate"/>
            </w:r>
            <w:r>
              <w:rPr>
                <w:noProof/>
                <w:webHidden/>
              </w:rPr>
              <w:t>19</w:t>
            </w:r>
            <w:r>
              <w:rPr>
                <w:noProof/>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48" w:history="1">
            <w:r w:rsidRPr="006C7DA1">
              <w:rPr>
                <w:rStyle w:val="af3"/>
              </w:rPr>
              <w:t>2.1. РАБОЧИЕ ПРОГРАММЫ УЧЕБНЫХ ПРЕДМЕТОВ УЧЕБНЫХ КУРСОВ (В ТОМ ЧИСЛЕ ВНЕУРОЧНОЙ ДЕЯТЕЛЬНОСТИ), УЧЕБНЫХ МОДУЛЕЙ</w:t>
            </w:r>
            <w:r>
              <w:rPr>
                <w:webHidden/>
              </w:rPr>
              <w:tab/>
            </w:r>
            <w:r>
              <w:rPr>
                <w:webHidden/>
              </w:rPr>
              <w:fldChar w:fldCharType="begin"/>
            </w:r>
            <w:r>
              <w:rPr>
                <w:webHidden/>
              </w:rPr>
              <w:instrText xml:space="preserve"> PAGEREF _Toc158622048 \h </w:instrText>
            </w:r>
            <w:r>
              <w:rPr>
                <w:webHidden/>
              </w:rPr>
            </w:r>
            <w:r>
              <w:rPr>
                <w:webHidden/>
              </w:rPr>
              <w:fldChar w:fldCharType="separate"/>
            </w:r>
            <w:r>
              <w:rPr>
                <w:webHidden/>
              </w:rPr>
              <w:t>19</w:t>
            </w:r>
            <w:r>
              <w:rPr>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49" w:history="1">
            <w:r w:rsidRPr="006C7DA1">
              <w:rPr>
                <w:rStyle w:val="af3"/>
                <w:rFonts w:eastAsiaTheme="majorEastAsia"/>
                <w:noProof/>
              </w:rPr>
              <w:t>2.1.1. Федеральная рабочая программа по учебному предмету “Русский язык”.</w:t>
            </w:r>
            <w:r>
              <w:rPr>
                <w:noProof/>
                <w:webHidden/>
              </w:rPr>
              <w:tab/>
            </w:r>
            <w:r>
              <w:rPr>
                <w:noProof/>
                <w:webHidden/>
              </w:rPr>
              <w:fldChar w:fldCharType="begin"/>
            </w:r>
            <w:r>
              <w:rPr>
                <w:noProof/>
                <w:webHidden/>
              </w:rPr>
              <w:instrText xml:space="preserve"> PAGEREF _Toc158622049 \h </w:instrText>
            </w:r>
            <w:r>
              <w:rPr>
                <w:noProof/>
                <w:webHidden/>
              </w:rPr>
            </w:r>
            <w:r>
              <w:rPr>
                <w:noProof/>
                <w:webHidden/>
              </w:rPr>
              <w:fldChar w:fldCharType="separate"/>
            </w:r>
            <w:r>
              <w:rPr>
                <w:noProof/>
                <w:webHidden/>
              </w:rPr>
              <w:t>19</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50" w:history="1">
            <w:r w:rsidRPr="006C7DA1">
              <w:rPr>
                <w:rStyle w:val="af3"/>
                <w:rFonts w:eastAsiaTheme="majorEastAsia"/>
                <w:noProof/>
              </w:rPr>
              <w:t>2.1.2. Адаптированная  рабочая программа по учебному предмету “Литература”.</w:t>
            </w:r>
            <w:r>
              <w:rPr>
                <w:noProof/>
                <w:webHidden/>
              </w:rPr>
              <w:tab/>
            </w:r>
            <w:r>
              <w:rPr>
                <w:noProof/>
                <w:webHidden/>
              </w:rPr>
              <w:fldChar w:fldCharType="begin"/>
            </w:r>
            <w:r>
              <w:rPr>
                <w:noProof/>
                <w:webHidden/>
              </w:rPr>
              <w:instrText xml:space="preserve"> PAGEREF _Toc158622050 \h </w:instrText>
            </w:r>
            <w:r>
              <w:rPr>
                <w:noProof/>
                <w:webHidden/>
              </w:rPr>
            </w:r>
            <w:r>
              <w:rPr>
                <w:noProof/>
                <w:webHidden/>
              </w:rPr>
              <w:fldChar w:fldCharType="separate"/>
            </w:r>
            <w:r>
              <w:rPr>
                <w:noProof/>
                <w:webHidden/>
              </w:rPr>
              <w:t>58</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51" w:history="1">
            <w:r w:rsidRPr="006C7DA1">
              <w:rPr>
                <w:rStyle w:val="af3"/>
                <w:rFonts w:eastAsiaTheme="majorEastAsia"/>
                <w:noProof/>
              </w:rPr>
              <w:t>2.1.3. Адаптированная  рабочая программа по учебному предмету “История”.</w:t>
            </w:r>
            <w:r>
              <w:rPr>
                <w:noProof/>
                <w:webHidden/>
              </w:rPr>
              <w:tab/>
            </w:r>
            <w:r>
              <w:rPr>
                <w:noProof/>
                <w:webHidden/>
              </w:rPr>
              <w:fldChar w:fldCharType="begin"/>
            </w:r>
            <w:r>
              <w:rPr>
                <w:noProof/>
                <w:webHidden/>
              </w:rPr>
              <w:instrText xml:space="preserve"> PAGEREF _Toc158622051 \h </w:instrText>
            </w:r>
            <w:r>
              <w:rPr>
                <w:noProof/>
                <w:webHidden/>
              </w:rPr>
            </w:r>
            <w:r>
              <w:rPr>
                <w:noProof/>
                <w:webHidden/>
              </w:rPr>
              <w:fldChar w:fldCharType="separate"/>
            </w:r>
            <w:r>
              <w:rPr>
                <w:noProof/>
                <w:webHidden/>
              </w:rPr>
              <w:t>84</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52" w:history="1">
            <w:r w:rsidRPr="006C7DA1">
              <w:rPr>
                <w:rStyle w:val="af3"/>
                <w:rFonts w:eastAsiaTheme="majorEastAsia"/>
                <w:noProof/>
              </w:rPr>
              <w:t>2.1.4. Адаптированная  рабочая программа по учебному предмету “Обществознание”.</w:t>
            </w:r>
            <w:r>
              <w:rPr>
                <w:noProof/>
                <w:webHidden/>
              </w:rPr>
              <w:tab/>
            </w:r>
            <w:r>
              <w:rPr>
                <w:noProof/>
                <w:webHidden/>
              </w:rPr>
              <w:fldChar w:fldCharType="begin"/>
            </w:r>
            <w:r>
              <w:rPr>
                <w:noProof/>
                <w:webHidden/>
              </w:rPr>
              <w:instrText xml:space="preserve"> PAGEREF _Toc158622052 \h </w:instrText>
            </w:r>
            <w:r>
              <w:rPr>
                <w:noProof/>
                <w:webHidden/>
              </w:rPr>
            </w:r>
            <w:r>
              <w:rPr>
                <w:noProof/>
                <w:webHidden/>
              </w:rPr>
              <w:fldChar w:fldCharType="separate"/>
            </w:r>
            <w:r>
              <w:rPr>
                <w:noProof/>
                <w:webHidden/>
              </w:rPr>
              <w:t>123</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53" w:history="1">
            <w:r w:rsidRPr="006C7DA1">
              <w:rPr>
                <w:rStyle w:val="af3"/>
                <w:rFonts w:eastAsiaTheme="majorEastAsia"/>
                <w:noProof/>
              </w:rPr>
              <w:t>2.1.5 Адаптированная  рабочая программа по учебному предмету “География”.</w:t>
            </w:r>
            <w:r>
              <w:rPr>
                <w:noProof/>
                <w:webHidden/>
              </w:rPr>
              <w:tab/>
            </w:r>
            <w:r>
              <w:rPr>
                <w:noProof/>
                <w:webHidden/>
              </w:rPr>
              <w:fldChar w:fldCharType="begin"/>
            </w:r>
            <w:r>
              <w:rPr>
                <w:noProof/>
                <w:webHidden/>
              </w:rPr>
              <w:instrText xml:space="preserve"> PAGEREF _Toc158622053 \h </w:instrText>
            </w:r>
            <w:r>
              <w:rPr>
                <w:noProof/>
                <w:webHidden/>
              </w:rPr>
            </w:r>
            <w:r>
              <w:rPr>
                <w:noProof/>
                <w:webHidden/>
              </w:rPr>
              <w:fldChar w:fldCharType="separate"/>
            </w:r>
            <w:r>
              <w:rPr>
                <w:noProof/>
                <w:webHidden/>
              </w:rPr>
              <w:t>146</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54" w:history="1">
            <w:r w:rsidRPr="006C7DA1">
              <w:rPr>
                <w:rStyle w:val="af3"/>
                <w:rFonts w:eastAsiaTheme="majorEastAsia"/>
                <w:noProof/>
              </w:rPr>
              <w:t>2.1.6. Адаптированная  рабочая программа по учебному предмету “Основы безопасности жизнедеятельности”.</w:t>
            </w:r>
            <w:r>
              <w:rPr>
                <w:noProof/>
                <w:webHidden/>
              </w:rPr>
              <w:tab/>
            </w:r>
            <w:r>
              <w:rPr>
                <w:noProof/>
                <w:webHidden/>
              </w:rPr>
              <w:fldChar w:fldCharType="begin"/>
            </w:r>
            <w:r>
              <w:rPr>
                <w:noProof/>
                <w:webHidden/>
              </w:rPr>
              <w:instrText xml:space="preserve"> PAGEREF _Toc158622054 \h </w:instrText>
            </w:r>
            <w:r>
              <w:rPr>
                <w:noProof/>
                <w:webHidden/>
              </w:rPr>
            </w:r>
            <w:r>
              <w:rPr>
                <w:noProof/>
                <w:webHidden/>
              </w:rPr>
              <w:fldChar w:fldCharType="separate"/>
            </w:r>
            <w:r>
              <w:rPr>
                <w:noProof/>
                <w:webHidden/>
              </w:rPr>
              <w:t>161</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55" w:history="1">
            <w:r w:rsidRPr="006C7DA1">
              <w:rPr>
                <w:rStyle w:val="af3"/>
                <w:rFonts w:eastAsiaTheme="majorEastAsia"/>
                <w:noProof/>
              </w:rPr>
              <w:t>2.1.7. Адаптированная рабочая программа курса внеурочной деятельности «Шахматы»</w:t>
            </w:r>
            <w:r>
              <w:rPr>
                <w:noProof/>
                <w:webHidden/>
              </w:rPr>
              <w:tab/>
            </w:r>
            <w:r>
              <w:rPr>
                <w:noProof/>
                <w:webHidden/>
              </w:rPr>
              <w:fldChar w:fldCharType="begin"/>
            </w:r>
            <w:r>
              <w:rPr>
                <w:noProof/>
                <w:webHidden/>
              </w:rPr>
              <w:instrText xml:space="preserve"> PAGEREF _Toc158622055 \h </w:instrText>
            </w:r>
            <w:r>
              <w:rPr>
                <w:noProof/>
                <w:webHidden/>
              </w:rPr>
            </w:r>
            <w:r>
              <w:rPr>
                <w:noProof/>
                <w:webHidden/>
              </w:rPr>
              <w:fldChar w:fldCharType="separate"/>
            </w:r>
            <w:r>
              <w:rPr>
                <w:noProof/>
                <w:webHidden/>
              </w:rPr>
              <w:t>172</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56" w:history="1">
            <w:r w:rsidRPr="006C7DA1">
              <w:rPr>
                <w:rStyle w:val="af3"/>
                <w:rFonts w:eastAsiaTheme="majorEastAsia"/>
                <w:noProof/>
                <w:w w:val="105"/>
              </w:rPr>
              <w:t>2.1.8 Адаптированная рабочая программа курса внеурочной деятельности «Россия – мои горизонты»</w:t>
            </w:r>
            <w:r>
              <w:rPr>
                <w:noProof/>
                <w:webHidden/>
              </w:rPr>
              <w:tab/>
            </w:r>
            <w:r>
              <w:rPr>
                <w:noProof/>
                <w:webHidden/>
              </w:rPr>
              <w:fldChar w:fldCharType="begin"/>
            </w:r>
            <w:r>
              <w:rPr>
                <w:noProof/>
                <w:webHidden/>
              </w:rPr>
              <w:instrText xml:space="preserve"> PAGEREF _Toc158622056 \h </w:instrText>
            </w:r>
            <w:r>
              <w:rPr>
                <w:noProof/>
                <w:webHidden/>
              </w:rPr>
            </w:r>
            <w:r>
              <w:rPr>
                <w:noProof/>
                <w:webHidden/>
              </w:rPr>
              <w:fldChar w:fldCharType="separate"/>
            </w:r>
            <w:r>
              <w:rPr>
                <w:noProof/>
                <w:webHidden/>
              </w:rPr>
              <w:t>182</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57" w:history="1">
            <w:r w:rsidRPr="006C7DA1">
              <w:rPr>
                <w:rStyle w:val="af3"/>
                <w:rFonts w:eastAsiaTheme="majorEastAsia"/>
                <w:noProof/>
                <w:w w:val="105"/>
              </w:rPr>
              <w:t>2.1.9 Адаптированная рабочая программа курса внеурочной деятельности «Разговоры о важном»</w:t>
            </w:r>
            <w:r>
              <w:rPr>
                <w:noProof/>
                <w:webHidden/>
              </w:rPr>
              <w:tab/>
            </w:r>
            <w:r>
              <w:rPr>
                <w:noProof/>
                <w:webHidden/>
              </w:rPr>
              <w:fldChar w:fldCharType="begin"/>
            </w:r>
            <w:r>
              <w:rPr>
                <w:noProof/>
                <w:webHidden/>
              </w:rPr>
              <w:instrText xml:space="preserve"> PAGEREF _Toc158622057 \h </w:instrText>
            </w:r>
            <w:r>
              <w:rPr>
                <w:noProof/>
                <w:webHidden/>
              </w:rPr>
            </w:r>
            <w:r>
              <w:rPr>
                <w:noProof/>
                <w:webHidden/>
              </w:rPr>
              <w:fldChar w:fldCharType="separate"/>
            </w:r>
            <w:r>
              <w:rPr>
                <w:noProof/>
                <w:webHidden/>
              </w:rPr>
              <w:t>193</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58" w:history="1">
            <w:r w:rsidRPr="006C7DA1">
              <w:rPr>
                <w:rStyle w:val="af3"/>
                <w:rFonts w:eastAsiaTheme="majorEastAsia"/>
                <w:noProof/>
                <w:w w:val="105"/>
              </w:rPr>
              <w:t>2.1.10 Адаптированная рабочая программа курса внеурочной деятельности «Музыкальный театр»</w:t>
            </w:r>
            <w:r>
              <w:rPr>
                <w:noProof/>
                <w:webHidden/>
              </w:rPr>
              <w:tab/>
            </w:r>
            <w:r>
              <w:rPr>
                <w:noProof/>
                <w:webHidden/>
              </w:rPr>
              <w:fldChar w:fldCharType="begin"/>
            </w:r>
            <w:r>
              <w:rPr>
                <w:noProof/>
                <w:webHidden/>
              </w:rPr>
              <w:instrText xml:space="preserve"> PAGEREF _Toc158622058 \h </w:instrText>
            </w:r>
            <w:r>
              <w:rPr>
                <w:noProof/>
                <w:webHidden/>
              </w:rPr>
            </w:r>
            <w:r>
              <w:rPr>
                <w:noProof/>
                <w:webHidden/>
              </w:rPr>
              <w:fldChar w:fldCharType="separate"/>
            </w:r>
            <w:r>
              <w:rPr>
                <w:noProof/>
                <w:webHidden/>
              </w:rPr>
              <w:t>203</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59" w:history="1">
            <w:r w:rsidRPr="006C7DA1">
              <w:rPr>
                <w:rStyle w:val="af3"/>
                <w:rFonts w:eastAsiaTheme="majorEastAsia"/>
                <w:noProof/>
                <w:w w:val="105"/>
              </w:rPr>
              <w:t>2.1.11 Адаптированная рабочая программа курса внеурочной деятельности «Функциональная грамотность: учимся жизни»</w:t>
            </w:r>
            <w:r>
              <w:rPr>
                <w:noProof/>
                <w:webHidden/>
              </w:rPr>
              <w:tab/>
            </w:r>
            <w:r>
              <w:rPr>
                <w:noProof/>
                <w:webHidden/>
              </w:rPr>
              <w:fldChar w:fldCharType="begin"/>
            </w:r>
            <w:r>
              <w:rPr>
                <w:noProof/>
                <w:webHidden/>
              </w:rPr>
              <w:instrText xml:space="preserve"> PAGEREF _Toc158622059 \h </w:instrText>
            </w:r>
            <w:r>
              <w:rPr>
                <w:noProof/>
                <w:webHidden/>
              </w:rPr>
            </w:r>
            <w:r>
              <w:rPr>
                <w:noProof/>
                <w:webHidden/>
              </w:rPr>
              <w:fldChar w:fldCharType="separate"/>
            </w:r>
            <w:r>
              <w:rPr>
                <w:noProof/>
                <w:webHidden/>
              </w:rPr>
              <w:t>217</w:t>
            </w:r>
            <w:r>
              <w:rPr>
                <w:noProof/>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60" w:history="1">
            <w:r w:rsidRPr="006C7DA1">
              <w:rPr>
                <w:rStyle w:val="af3"/>
              </w:rPr>
              <w:t>2.2. Программа формирования универсальных учебных действий</w:t>
            </w:r>
            <w:r>
              <w:rPr>
                <w:webHidden/>
              </w:rPr>
              <w:tab/>
            </w:r>
            <w:r>
              <w:rPr>
                <w:webHidden/>
              </w:rPr>
              <w:fldChar w:fldCharType="begin"/>
            </w:r>
            <w:r>
              <w:rPr>
                <w:webHidden/>
              </w:rPr>
              <w:instrText xml:space="preserve"> PAGEREF _Toc158622060 \h </w:instrText>
            </w:r>
            <w:r>
              <w:rPr>
                <w:webHidden/>
              </w:rPr>
            </w:r>
            <w:r>
              <w:rPr>
                <w:webHidden/>
              </w:rPr>
              <w:fldChar w:fldCharType="separate"/>
            </w:r>
            <w:r>
              <w:rPr>
                <w:webHidden/>
              </w:rPr>
              <w:t>227</w:t>
            </w:r>
            <w:r>
              <w:rPr>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61" w:history="1">
            <w:r w:rsidRPr="006C7DA1">
              <w:rPr>
                <w:rStyle w:val="af3"/>
              </w:rPr>
              <w:t>2.3. Программа коррекционной работы.</w:t>
            </w:r>
            <w:r>
              <w:rPr>
                <w:webHidden/>
              </w:rPr>
              <w:tab/>
            </w:r>
            <w:r>
              <w:rPr>
                <w:webHidden/>
              </w:rPr>
              <w:fldChar w:fldCharType="begin"/>
            </w:r>
            <w:r>
              <w:rPr>
                <w:webHidden/>
              </w:rPr>
              <w:instrText xml:space="preserve"> PAGEREF _Toc158622061 \h </w:instrText>
            </w:r>
            <w:r>
              <w:rPr>
                <w:webHidden/>
              </w:rPr>
            </w:r>
            <w:r>
              <w:rPr>
                <w:webHidden/>
              </w:rPr>
              <w:fldChar w:fldCharType="separate"/>
            </w:r>
            <w:r>
              <w:rPr>
                <w:webHidden/>
              </w:rPr>
              <w:t>244</w:t>
            </w:r>
            <w:r>
              <w:rPr>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62" w:history="1">
            <w:r w:rsidRPr="006C7DA1">
              <w:rPr>
                <w:rStyle w:val="af3"/>
              </w:rPr>
              <w:t>2.4. ПРОГРАММА КОРРЕКЦИОННОЙ РАБОТЫ</w:t>
            </w:r>
            <w:r>
              <w:rPr>
                <w:webHidden/>
              </w:rPr>
              <w:tab/>
            </w:r>
            <w:r>
              <w:rPr>
                <w:webHidden/>
              </w:rPr>
              <w:fldChar w:fldCharType="begin"/>
            </w:r>
            <w:r>
              <w:rPr>
                <w:webHidden/>
              </w:rPr>
              <w:instrText xml:space="preserve"> PAGEREF _Toc158622062 \h </w:instrText>
            </w:r>
            <w:r>
              <w:rPr>
                <w:webHidden/>
              </w:rPr>
            </w:r>
            <w:r>
              <w:rPr>
                <w:webHidden/>
              </w:rPr>
              <w:fldChar w:fldCharType="separate"/>
            </w:r>
            <w:r>
              <w:rPr>
                <w:webHidden/>
              </w:rPr>
              <w:t>284</w:t>
            </w:r>
            <w:r>
              <w:rPr>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63" w:history="1">
            <w:r w:rsidRPr="006C7DA1">
              <w:rPr>
                <w:rStyle w:val="af3"/>
              </w:rPr>
              <w:t>2.5. РАБОЧАЯ ПРОГРАММА ВОСПИТАНИЯ</w:t>
            </w:r>
            <w:r>
              <w:rPr>
                <w:webHidden/>
              </w:rPr>
              <w:tab/>
            </w:r>
            <w:r>
              <w:rPr>
                <w:webHidden/>
              </w:rPr>
              <w:fldChar w:fldCharType="begin"/>
            </w:r>
            <w:r>
              <w:rPr>
                <w:webHidden/>
              </w:rPr>
              <w:instrText xml:space="preserve"> PAGEREF _Toc158622063 \h </w:instrText>
            </w:r>
            <w:r>
              <w:rPr>
                <w:webHidden/>
              </w:rPr>
            </w:r>
            <w:r>
              <w:rPr>
                <w:webHidden/>
              </w:rPr>
              <w:fldChar w:fldCharType="separate"/>
            </w:r>
            <w:r>
              <w:rPr>
                <w:webHidden/>
              </w:rPr>
              <w:t>331</w:t>
            </w:r>
            <w:r>
              <w:rPr>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64" w:history="1">
            <w:r w:rsidRPr="006C7DA1">
              <w:rPr>
                <w:rStyle w:val="af3"/>
                <w:rFonts w:eastAsiaTheme="majorEastAsia"/>
                <w:noProof/>
              </w:rPr>
              <w:t>1. Пояснительная записка.</w:t>
            </w:r>
            <w:r>
              <w:rPr>
                <w:noProof/>
                <w:webHidden/>
              </w:rPr>
              <w:tab/>
            </w:r>
            <w:r>
              <w:rPr>
                <w:noProof/>
                <w:webHidden/>
              </w:rPr>
              <w:fldChar w:fldCharType="begin"/>
            </w:r>
            <w:r>
              <w:rPr>
                <w:noProof/>
                <w:webHidden/>
              </w:rPr>
              <w:instrText xml:space="preserve"> PAGEREF _Toc158622064 \h </w:instrText>
            </w:r>
            <w:r>
              <w:rPr>
                <w:noProof/>
                <w:webHidden/>
              </w:rPr>
            </w:r>
            <w:r>
              <w:rPr>
                <w:noProof/>
                <w:webHidden/>
              </w:rPr>
              <w:fldChar w:fldCharType="separate"/>
            </w:r>
            <w:r>
              <w:rPr>
                <w:noProof/>
                <w:webHidden/>
              </w:rPr>
              <w:t>331</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65" w:history="1">
            <w:r w:rsidRPr="006C7DA1">
              <w:rPr>
                <w:rStyle w:val="af3"/>
                <w:rFonts w:eastAsiaTheme="majorEastAsia"/>
                <w:noProof/>
              </w:rPr>
              <w:t>2. Целевой раздел.</w:t>
            </w:r>
            <w:r>
              <w:rPr>
                <w:noProof/>
                <w:webHidden/>
              </w:rPr>
              <w:tab/>
            </w:r>
            <w:r>
              <w:rPr>
                <w:noProof/>
                <w:webHidden/>
              </w:rPr>
              <w:fldChar w:fldCharType="begin"/>
            </w:r>
            <w:r>
              <w:rPr>
                <w:noProof/>
                <w:webHidden/>
              </w:rPr>
              <w:instrText xml:space="preserve"> PAGEREF _Toc158622065 \h </w:instrText>
            </w:r>
            <w:r>
              <w:rPr>
                <w:noProof/>
                <w:webHidden/>
              </w:rPr>
            </w:r>
            <w:r>
              <w:rPr>
                <w:noProof/>
                <w:webHidden/>
              </w:rPr>
              <w:fldChar w:fldCharType="separate"/>
            </w:r>
            <w:r>
              <w:rPr>
                <w:noProof/>
                <w:webHidden/>
              </w:rPr>
              <w:t>331</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66" w:history="1">
            <w:r w:rsidRPr="006C7DA1">
              <w:rPr>
                <w:rStyle w:val="af3"/>
                <w:rFonts w:eastAsiaTheme="majorEastAsia"/>
                <w:noProof/>
              </w:rPr>
              <w:t>3. Содержательный раздел.</w:t>
            </w:r>
            <w:r>
              <w:rPr>
                <w:noProof/>
                <w:webHidden/>
              </w:rPr>
              <w:tab/>
            </w:r>
            <w:r>
              <w:rPr>
                <w:noProof/>
                <w:webHidden/>
              </w:rPr>
              <w:fldChar w:fldCharType="begin"/>
            </w:r>
            <w:r>
              <w:rPr>
                <w:noProof/>
                <w:webHidden/>
              </w:rPr>
              <w:instrText xml:space="preserve"> PAGEREF _Toc158622066 \h </w:instrText>
            </w:r>
            <w:r>
              <w:rPr>
                <w:noProof/>
                <w:webHidden/>
              </w:rPr>
            </w:r>
            <w:r>
              <w:rPr>
                <w:noProof/>
                <w:webHidden/>
              </w:rPr>
              <w:fldChar w:fldCharType="separate"/>
            </w:r>
            <w:r>
              <w:rPr>
                <w:noProof/>
                <w:webHidden/>
              </w:rPr>
              <w:t>334</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67" w:history="1">
            <w:r w:rsidRPr="006C7DA1">
              <w:rPr>
                <w:rStyle w:val="af3"/>
                <w:rFonts w:eastAsiaTheme="majorEastAsia"/>
                <w:noProof/>
              </w:rPr>
              <w:t>4. Организационный раздел.</w:t>
            </w:r>
            <w:r>
              <w:rPr>
                <w:noProof/>
                <w:webHidden/>
              </w:rPr>
              <w:tab/>
            </w:r>
            <w:r>
              <w:rPr>
                <w:noProof/>
                <w:webHidden/>
              </w:rPr>
              <w:fldChar w:fldCharType="begin"/>
            </w:r>
            <w:r>
              <w:rPr>
                <w:noProof/>
                <w:webHidden/>
              </w:rPr>
              <w:instrText xml:space="preserve"> PAGEREF _Toc158622067 \h </w:instrText>
            </w:r>
            <w:r>
              <w:rPr>
                <w:noProof/>
                <w:webHidden/>
              </w:rPr>
            </w:r>
            <w:r>
              <w:rPr>
                <w:noProof/>
                <w:webHidden/>
              </w:rPr>
              <w:fldChar w:fldCharType="separate"/>
            </w:r>
            <w:r>
              <w:rPr>
                <w:noProof/>
                <w:webHidden/>
              </w:rPr>
              <w:t>343</w:t>
            </w:r>
            <w:r>
              <w:rPr>
                <w:noProof/>
                <w:webHidden/>
              </w:rPr>
              <w:fldChar w:fldCharType="end"/>
            </w:r>
          </w:hyperlink>
        </w:p>
        <w:p w:rsidR="00623241" w:rsidRDefault="00623241">
          <w:pPr>
            <w:pStyle w:val="15"/>
            <w:rPr>
              <w:rFonts w:asciiTheme="minorHAnsi" w:eastAsiaTheme="minorEastAsia" w:hAnsiTheme="minorHAnsi" w:cstheme="minorBidi"/>
              <w:noProof/>
              <w:sz w:val="22"/>
              <w:szCs w:val="22"/>
            </w:rPr>
          </w:pPr>
          <w:hyperlink w:anchor="_Toc158622068" w:history="1">
            <w:r w:rsidRPr="006C7DA1">
              <w:rPr>
                <w:rStyle w:val="af3"/>
                <w:rFonts w:eastAsiaTheme="majorEastAsia"/>
                <w:noProof/>
              </w:rPr>
              <w:t>3. ОРГАНИЗАЦИОННЫЙ РАЗДЕЛ АДАПТИРОВАННОЙ ОСНОВНОЙ ОБРАЗОВАТЕЛЬНОЙ ПРОГРАММЫ(ВАРИАНТ 4.2)</w:t>
            </w:r>
            <w:r>
              <w:rPr>
                <w:noProof/>
                <w:webHidden/>
              </w:rPr>
              <w:tab/>
            </w:r>
            <w:r>
              <w:rPr>
                <w:noProof/>
                <w:webHidden/>
              </w:rPr>
              <w:fldChar w:fldCharType="begin"/>
            </w:r>
            <w:r>
              <w:rPr>
                <w:noProof/>
                <w:webHidden/>
              </w:rPr>
              <w:instrText xml:space="preserve"> PAGEREF _Toc158622068 \h </w:instrText>
            </w:r>
            <w:r>
              <w:rPr>
                <w:noProof/>
                <w:webHidden/>
              </w:rPr>
            </w:r>
            <w:r>
              <w:rPr>
                <w:noProof/>
                <w:webHidden/>
              </w:rPr>
              <w:fldChar w:fldCharType="separate"/>
            </w:r>
            <w:r>
              <w:rPr>
                <w:noProof/>
                <w:webHidden/>
              </w:rPr>
              <w:t>347</w:t>
            </w:r>
            <w:r>
              <w:rPr>
                <w:noProof/>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69" w:history="1">
            <w:r w:rsidRPr="006C7DA1">
              <w:rPr>
                <w:rStyle w:val="af3"/>
              </w:rPr>
              <w:t>3.1. Учебный план АООП ООО</w:t>
            </w:r>
            <w:r>
              <w:rPr>
                <w:webHidden/>
              </w:rPr>
              <w:tab/>
            </w:r>
            <w:r>
              <w:rPr>
                <w:webHidden/>
              </w:rPr>
              <w:fldChar w:fldCharType="begin"/>
            </w:r>
            <w:r>
              <w:rPr>
                <w:webHidden/>
              </w:rPr>
              <w:instrText xml:space="preserve"> PAGEREF _Toc158622069 \h </w:instrText>
            </w:r>
            <w:r>
              <w:rPr>
                <w:webHidden/>
              </w:rPr>
            </w:r>
            <w:r>
              <w:rPr>
                <w:webHidden/>
              </w:rPr>
              <w:fldChar w:fldCharType="separate"/>
            </w:r>
            <w:r>
              <w:rPr>
                <w:webHidden/>
              </w:rPr>
              <w:t>347</w:t>
            </w:r>
            <w:r>
              <w:rPr>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70" w:history="1">
            <w:r w:rsidRPr="006C7DA1">
              <w:rPr>
                <w:rStyle w:val="af3"/>
              </w:rPr>
              <w:t>3.2. Календарный учебный график:</w:t>
            </w:r>
            <w:r>
              <w:rPr>
                <w:webHidden/>
              </w:rPr>
              <w:tab/>
            </w:r>
            <w:r>
              <w:rPr>
                <w:webHidden/>
              </w:rPr>
              <w:fldChar w:fldCharType="begin"/>
            </w:r>
            <w:r>
              <w:rPr>
                <w:webHidden/>
              </w:rPr>
              <w:instrText xml:space="preserve"> PAGEREF _Toc158622070 \h </w:instrText>
            </w:r>
            <w:r>
              <w:rPr>
                <w:webHidden/>
              </w:rPr>
            </w:r>
            <w:r>
              <w:rPr>
                <w:webHidden/>
              </w:rPr>
              <w:fldChar w:fldCharType="separate"/>
            </w:r>
            <w:r>
              <w:rPr>
                <w:webHidden/>
              </w:rPr>
              <w:t>349</w:t>
            </w:r>
            <w:r>
              <w:rPr>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71" w:history="1">
            <w:r w:rsidRPr="006C7DA1">
              <w:rPr>
                <w:rStyle w:val="af3"/>
              </w:rPr>
              <w:t>3.3. План внеурочной деятельности.</w:t>
            </w:r>
            <w:r>
              <w:rPr>
                <w:webHidden/>
              </w:rPr>
              <w:tab/>
            </w:r>
            <w:r>
              <w:rPr>
                <w:webHidden/>
              </w:rPr>
              <w:fldChar w:fldCharType="begin"/>
            </w:r>
            <w:r>
              <w:rPr>
                <w:webHidden/>
              </w:rPr>
              <w:instrText xml:space="preserve"> PAGEREF _Toc158622071 \h </w:instrText>
            </w:r>
            <w:r>
              <w:rPr>
                <w:webHidden/>
              </w:rPr>
            </w:r>
            <w:r>
              <w:rPr>
                <w:webHidden/>
              </w:rPr>
              <w:fldChar w:fldCharType="separate"/>
            </w:r>
            <w:r>
              <w:rPr>
                <w:webHidden/>
              </w:rPr>
              <w:t>351</w:t>
            </w:r>
            <w:r>
              <w:rPr>
                <w:webHidden/>
              </w:rPr>
              <w:fldChar w:fldCharType="end"/>
            </w:r>
          </w:hyperlink>
        </w:p>
        <w:p w:rsidR="00623241" w:rsidRDefault="00623241">
          <w:pPr>
            <w:pStyle w:val="22"/>
            <w:rPr>
              <w:rFonts w:asciiTheme="minorHAnsi" w:eastAsiaTheme="minorEastAsia" w:hAnsiTheme="minorHAnsi" w:cstheme="minorBidi"/>
              <w:sz w:val="22"/>
              <w:szCs w:val="22"/>
            </w:rPr>
          </w:pPr>
          <w:hyperlink w:anchor="_Toc158622072" w:history="1">
            <w:r w:rsidRPr="006C7DA1">
              <w:rPr>
                <w:rStyle w:val="af3"/>
              </w:rPr>
              <w:t>3.4. ХАРАКТЕРИСТИКА УСЛОВИЙ РЕАЛИЗАЦИИ АДАПТИРОВАННОЙ ОСНОВНОЙ ОБРАЗОВАТЕЛЬНОЙ ПРОГРАММЫ</w:t>
            </w:r>
            <w:r>
              <w:rPr>
                <w:webHidden/>
              </w:rPr>
              <w:tab/>
            </w:r>
            <w:r>
              <w:rPr>
                <w:webHidden/>
              </w:rPr>
              <w:fldChar w:fldCharType="begin"/>
            </w:r>
            <w:r>
              <w:rPr>
                <w:webHidden/>
              </w:rPr>
              <w:instrText xml:space="preserve"> PAGEREF _Toc158622072 \h </w:instrText>
            </w:r>
            <w:r>
              <w:rPr>
                <w:webHidden/>
              </w:rPr>
            </w:r>
            <w:r>
              <w:rPr>
                <w:webHidden/>
              </w:rPr>
              <w:fldChar w:fldCharType="separate"/>
            </w:r>
            <w:r>
              <w:rPr>
                <w:webHidden/>
              </w:rPr>
              <w:t>354</w:t>
            </w:r>
            <w:r>
              <w:rPr>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73" w:history="1">
            <w:r w:rsidRPr="006C7DA1">
              <w:rPr>
                <w:rStyle w:val="af3"/>
                <w:rFonts w:eastAsiaTheme="majorEastAsia"/>
                <w:noProof/>
              </w:rPr>
              <w:t>3.4.1 Описание кадровых условий реализации адаптированной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_Toc158622073 \h </w:instrText>
            </w:r>
            <w:r>
              <w:rPr>
                <w:noProof/>
                <w:webHidden/>
              </w:rPr>
            </w:r>
            <w:r>
              <w:rPr>
                <w:noProof/>
                <w:webHidden/>
              </w:rPr>
              <w:fldChar w:fldCharType="separate"/>
            </w:r>
            <w:r>
              <w:rPr>
                <w:noProof/>
                <w:webHidden/>
              </w:rPr>
              <w:t>355</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74" w:history="1">
            <w:r w:rsidRPr="006C7DA1">
              <w:rPr>
                <w:rStyle w:val="af3"/>
                <w:rFonts w:eastAsiaTheme="majorEastAsia"/>
                <w:noProof/>
              </w:rPr>
              <w:t>3.4.2 Описание психолого-педагогических условий реализации адаптированной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_Toc158622074 \h </w:instrText>
            </w:r>
            <w:r>
              <w:rPr>
                <w:noProof/>
                <w:webHidden/>
              </w:rPr>
            </w:r>
            <w:r>
              <w:rPr>
                <w:noProof/>
                <w:webHidden/>
              </w:rPr>
              <w:fldChar w:fldCharType="separate"/>
            </w:r>
            <w:r>
              <w:rPr>
                <w:noProof/>
                <w:webHidden/>
              </w:rPr>
              <w:t>357</w:t>
            </w:r>
            <w:r>
              <w:rPr>
                <w:noProof/>
                <w:webHidden/>
              </w:rPr>
              <w:fldChar w:fldCharType="end"/>
            </w:r>
          </w:hyperlink>
        </w:p>
        <w:p w:rsidR="00623241" w:rsidRDefault="00623241">
          <w:pPr>
            <w:pStyle w:val="31"/>
            <w:rPr>
              <w:rFonts w:asciiTheme="minorHAnsi" w:eastAsiaTheme="minorEastAsia" w:hAnsiTheme="minorHAnsi" w:cstheme="minorBidi"/>
              <w:noProof/>
              <w:sz w:val="22"/>
              <w:szCs w:val="22"/>
            </w:rPr>
          </w:pPr>
          <w:hyperlink w:anchor="_Toc158622075" w:history="1">
            <w:r w:rsidRPr="006C7DA1">
              <w:rPr>
                <w:rStyle w:val="af3"/>
                <w:rFonts w:eastAsiaTheme="majorEastAsia"/>
                <w:noProof/>
              </w:rPr>
              <w:t>3.4.3. Финансово-экономические условия реализации адаптированной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_Toc158622075 \h </w:instrText>
            </w:r>
            <w:r>
              <w:rPr>
                <w:noProof/>
                <w:webHidden/>
              </w:rPr>
            </w:r>
            <w:r>
              <w:rPr>
                <w:noProof/>
                <w:webHidden/>
              </w:rPr>
              <w:fldChar w:fldCharType="separate"/>
            </w:r>
            <w:r>
              <w:rPr>
                <w:noProof/>
                <w:webHidden/>
              </w:rPr>
              <w:t>358</w:t>
            </w:r>
            <w:r>
              <w:rPr>
                <w:noProof/>
                <w:webHidden/>
              </w:rPr>
              <w:fldChar w:fldCharType="end"/>
            </w:r>
          </w:hyperlink>
        </w:p>
        <w:p w:rsidR="00A772E4" w:rsidRPr="006D669A" w:rsidRDefault="006D1FA8" w:rsidP="00886C03">
          <w:pPr>
            <w:spacing w:line="240" w:lineRule="auto"/>
            <w:jc w:val="both"/>
            <w:rPr>
              <w:szCs w:val="24"/>
            </w:rPr>
          </w:pPr>
          <w:r w:rsidRPr="006D669A">
            <w:rPr>
              <w:szCs w:val="24"/>
            </w:rPr>
            <w:fldChar w:fldCharType="end"/>
          </w:r>
        </w:p>
      </w:sdtContent>
    </w:sdt>
    <w:p w:rsidR="00A772E4" w:rsidRPr="006D669A" w:rsidRDefault="00A772E4" w:rsidP="00886C03">
      <w:pPr>
        <w:spacing w:line="240" w:lineRule="auto"/>
        <w:jc w:val="both"/>
        <w:rPr>
          <w:szCs w:val="24"/>
        </w:rPr>
      </w:pPr>
    </w:p>
    <w:p w:rsidR="00A772E4" w:rsidRPr="006D669A" w:rsidRDefault="00010FD2" w:rsidP="00886C03">
      <w:pPr>
        <w:spacing w:line="240" w:lineRule="auto"/>
        <w:rPr>
          <w:szCs w:val="24"/>
        </w:rPr>
      </w:pPr>
      <w:r w:rsidRPr="006D669A">
        <w:rPr>
          <w:szCs w:val="24"/>
        </w:rPr>
        <w:br w:type="page"/>
      </w:r>
    </w:p>
    <w:p w:rsidR="00A772E4" w:rsidRPr="006D669A" w:rsidRDefault="00154D56" w:rsidP="00886C03">
      <w:pPr>
        <w:pStyle w:val="1"/>
        <w:ind w:left="0" w:firstLine="709"/>
        <w:rPr>
          <w:sz w:val="24"/>
          <w:szCs w:val="24"/>
        </w:rPr>
      </w:pPr>
      <w:bookmarkStart w:id="1" w:name="_Toc158622043"/>
      <w:r w:rsidRPr="006D669A">
        <w:rPr>
          <w:sz w:val="24"/>
          <w:szCs w:val="24"/>
        </w:rPr>
        <w:lastRenderedPageBreak/>
        <w:t xml:space="preserve">1. ЦЕЛЕВОЙ РАЗДЕЛ ПРИМЕРНОЙ АДАПТИРОВАННОЙ ОСНОВНОЙ ОБРАЗОВАТЕЛЬНОЙ ПРОГРАММЫ ОСНОВНОГО ОБЩЕГО </w:t>
      </w:r>
      <w:proofErr w:type="gramStart"/>
      <w:r w:rsidRPr="006D669A">
        <w:rPr>
          <w:sz w:val="24"/>
          <w:szCs w:val="24"/>
        </w:rPr>
        <w:t>ОБРАЗОВАНИЯ</w:t>
      </w:r>
      <w:r w:rsidR="00921F9A" w:rsidRPr="006D669A">
        <w:rPr>
          <w:sz w:val="24"/>
          <w:szCs w:val="24"/>
        </w:rPr>
        <w:t>(</w:t>
      </w:r>
      <w:proofErr w:type="gramEnd"/>
      <w:r w:rsidR="00921F9A" w:rsidRPr="006D669A">
        <w:rPr>
          <w:sz w:val="24"/>
          <w:szCs w:val="24"/>
        </w:rPr>
        <w:t>ВАРИАНТ 4.1. ВАРИАНТ 4.2)</w:t>
      </w:r>
      <w:bookmarkEnd w:id="1"/>
    </w:p>
    <w:p w:rsidR="00A772E4" w:rsidRPr="006D669A" w:rsidRDefault="00154D56" w:rsidP="00886C03">
      <w:pPr>
        <w:pStyle w:val="2"/>
        <w:spacing w:before="0" w:after="0" w:line="240" w:lineRule="auto"/>
        <w:ind w:firstLine="709"/>
        <w:rPr>
          <w:rFonts w:cs="Times New Roman"/>
          <w:b w:val="0"/>
          <w:szCs w:val="24"/>
        </w:rPr>
      </w:pPr>
      <w:bookmarkStart w:id="2" w:name="_Toc158622044"/>
      <w:r w:rsidRPr="006D669A">
        <w:rPr>
          <w:rFonts w:cs="Times New Roman"/>
          <w:szCs w:val="24"/>
        </w:rPr>
        <w:t>1.1. ПОЯСНИТЕЛЬНАЯ ЗАПИСКА</w:t>
      </w:r>
      <w:bookmarkEnd w:id="2"/>
    </w:p>
    <w:p w:rsidR="00A772E4" w:rsidRPr="00CF2728" w:rsidRDefault="00154D56" w:rsidP="00CF2728">
      <w:pPr>
        <w:rPr>
          <w:rFonts w:eastAsia="Times"/>
          <w:b/>
        </w:rPr>
      </w:pPr>
      <w:r w:rsidRPr="00CF2728">
        <w:rPr>
          <w:rFonts w:eastAsia="Times"/>
        </w:rPr>
        <w:t xml:space="preserve">Цели </w:t>
      </w:r>
      <w:proofErr w:type="gramStart"/>
      <w:r w:rsidRPr="00CF2728">
        <w:rPr>
          <w:rFonts w:eastAsia="Times"/>
        </w:rPr>
        <w:t>реализации</w:t>
      </w:r>
      <w:proofErr w:type="gramEnd"/>
      <w:r w:rsidRPr="00CF2728">
        <w:rPr>
          <w:rFonts w:eastAsia="Times"/>
        </w:rPr>
        <w:t xml:space="preserve"> адаптированной основной образовательной программы основного общего образования </w:t>
      </w:r>
      <w:r w:rsidRPr="00CF2728">
        <w:rPr>
          <w:rFonts w:eastAsia="Calibri"/>
        </w:rPr>
        <w:t>слабовидящих</w:t>
      </w:r>
      <w:r w:rsidRPr="00CF2728">
        <w:rPr>
          <w:rFonts w:eastAsia="Times"/>
        </w:rPr>
        <w:t xml:space="preserve"> обучающихся</w:t>
      </w:r>
    </w:p>
    <w:p w:rsidR="0068275E" w:rsidRPr="006D669A" w:rsidRDefault="0068275E" w:rsidP="001B0B48">
      <w:pPr>
        <w:jc w:val="both"/>
        <w:rPr>
          <w:szCs w:val="24"/>
        </w:rPr>
      </w:pPr>
      <w:r w:rsidRPr="006D669A">
        <w:rPr>
          <w:szCs w:val="24"/>
        </w:rPr>
        <w:t xml:space="preserve"> Пояснительная записка.</w:t>
      </w:r>
    </w:p>
    <w:p w:rsidR="0068275E" w:rsidRPr="006D669A" w:rsidRDefault="0068275E" w:rsidP="001B0B48">
      <w:pPr>
        <w:jc w:val="both"/>
        <w:rPr>
          <w:szCs w:val="24"/>
        </w:rPr>
      </w:pPr>
      <w:r w:rsidRPr="006D669A">
        <w:rPr>
          <w:szCs w:val="24"/>
        </w:rPr>
        <w:t>АООП ООО для слабовидящих обучающихся (вариант 4.2)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68275E" w:rsidRPr="006D669A" w:rsidRDefault="0068275E" w:rsidP="001B0B48">
      <w:pPr>
        <w:jc w:val="both"/>
        <w:rPr>
          <w:szCs w:val="24"/>
        </w:rPr>
      </w:pPr>
      <w:r w:rsidRPr="006D669A">
        <w:rPr>
          <w:szCs w:val="24"/>
        </w:rPr>
        <w:t>АООП ООО для слабовидящих обучающихся (вариант 4.2) представляет собой образовательную программу, адаптированную для обучения, воспитания и социализации слабовидящих обучающихся с учетом их особых образовательных потребностей, в том числе обеспечивающая коррекцию нарушений развития, вариант 4.2 АООП НОО.</w:t>
      </w:r>
    </w:p>
    <w:p w:rsidR="0068275E" w:rsidRPr="006D669A" w:rsidRDefault="0068275E" w:rsidP="001B0B48">
      <w:pPr>
        <w:jc w:val="both"/>
        <w:rPr>
          <w:szCs w:val="24"/>
        </w:rPr>
      </w:pPr>
      <w:r w:rsidRPr="006D669A">
        <w:rPr>
          <w:szCs w:val="24"/>
        </w:rPr>
        <w:t>АООП ООО для слабовидящих обучающихся (вариант 4.2) предполагает увеличение сроков освоения АООП ООО на один год - шесть лет обучения (5-9 доп. классы).</w:t>
      </w:r>
    </w:p>
    <w:p w:rsidR="0068275E" w:rsidRPr="006D669A" w:rsidRDefault="0068275E" w:rsidP="001B0B48">
      <w:pPr>
        <w:jc w:val="both"/>
        <w:rPr>
          <w:szCs w:val="24"/>
        </w:rPr>
      </w:pPr>
      <w:r w:rsidRPr="006D669A">
        <w:rPr>
          <w:szCs w:val="24"/>
        </w:rPr>
        <w:t>Целями реализации АООП ООО для слабовидящих обучающихся (вариант 4.2) являются:</w:t>
      </w:r>
    </w:p>
    <w:p w:rsidR="0068275E" w:rsidRPr="006D669A" w:rsidRDefault="0068275E" w:rsidP="00CC3539">
      <w:pPr>
        <w:pStyle w:val="a9"/>
        <w:numPr>
          <w:ilvl w:val="0"/>
          <w:numId w:val="18"/>
        </w:numPr>
        <w:ind w:left="0" w:firstLine="709"/>
        <w:jc w:val="both"/>
        <w:rPr>
          <w:szCs w:val="24"/>
        </w:rPr>
      </w:pPr>
      <w:r w:rsidRPr="006D669A">
        <w:rPr>
          <w:szCs w:val="24"/>
        </w:rPr>
        <w:t>организация учебного процесса для слабовидящих обучающихся с учетом целей, содержания и планируемых результатов основного общего образования, отраженных в ФГОС ООО;</w:t>
      </w:r>
    </w:p>
    <w:p w:rsidR="0068275E" w:rsidRPr="006D669A" w:rsidRDefault="0068275E" w:rsidP="00CC3539">
      <w:pPr>
        <w:pStyle w:val="a9"/>
        <w:numPr>
          <w:ilvl w:val="0"/>
          <w:numId w:val="18"/>
        </w:numPr>
        <w:ind w:left="0" w:firstLine="709"/>
        <w:jc w:val="both"/>
        <w:rPr>
          <w:szCs w:val="24"/>
        </w:rPr>
      </w:pPr>
      <w:r w:rsidRPr="006D669A">
        <w:rPr>
          <w:szCs w:val="24"/>
        </w:rPr>
        <w:t>создание условий для становления и формирования личности обучающегося;</w:t>
      </w:r>
    </w:p>
    <w:p w:rsidR="0068275E" w:rsidRPr="006D669A" w:rsidRDefault="0068275E" w:rsidP="00CC3539">
      <w:pPr>
        <w:pStyle w:val="a9"/>
        <w:numPr>
          <w:ilvl w:val="0"/>
          <w:numId w:val="18"/>
        </w:numPr>
        <w:ind w:left="0" w:firstLine="709"/>
        <w:jc w:val="both"/>
        <w:rPr>
          <w:szCs w:val="24"/>
        </w:rPr>
      </w:pPr>
      <w:r w:rsidRPr="006D669A">
        <w:rPr>
          <w:szCs w:val="24"/>
        </w:rPr>
        <w:t>организация деятельности педагогических работников образовательной организации по созданию индивидуальных программ и учебных планов для слабовидящих обучающихся.</w:t>
      </w:r>
    </w:p>
    <w:p w:rsidR="0068275E" w:rsidRPr="006D669A" w:rsidRDefault="0068275E" w:rsidP="001B0B48">
      <w:pPr>
        <w:jc w:val="both"/>
        <w:rPr>
          <w:szCs w:val="24"/>
        </w:rPr>
      </w:pPr>
      <w:r w:rsidRPr="006D669A">
        <w:rPr>
          <w:szCs w:val="24"/>
        </w:rPr>
        <w:t xml:space="preserve"> Достижение поставленных целей </w:t>
      </w:r>
      <w:proofErr w:type="gramStart"/>
      <w:r w:rsidRPr="006D669A">
        <w:rPr>
          <w:szCs w:val="24"/>
        </w:rPr>
        <w:t>реализации  АООП</w:t>
      </w:r>
      <w:proofErr w:type="gramEnd"/>
      <w:r w:rsidRPr="006D669A">
        <w:rPr>
          <w:szCs w:val="24"/>
        </w:rPr>
        <w:t xml:space="preserve"> ООО для слабовидящих обучающихся (вариант 4.2) предусматривает решение следующих основных задач:</w:t>
      </w:r>
    </w:p>
    <w:p w:rsidR="0068275E" w:rsidRPr="006D669A" w:rsidRDefault="0068275E" w:rsidP="001B0B48">
      <w:pPr>
        <w:jc w:val="both"/>
        <w:rPr>
          <w:szCs w:val="24"/>
        </w:rPr>
      </w:pPr>
      <w:r w:rsidRPr="006D669A">
        <w:rPr>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68275E" w:rsidRPr="006D669A" w:rsidRDefault="0068275E" w:rsidP="001B0B48">
      <w:pPr>
        <w:jc w:val="both"/>
        <w:rPr>
          <w:szCs w:val="24"/>
        </w:rPr>
      </w:pPr>
      <w:r w:rsidRPr="006D669A">
        <w:rPr>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8275E" w:rsidRPr="006D669A" w:rsidRDefault="0068275E" w:rsidP="001B0B48">
      <w:pPr>
        <w:jc w:val="both"/>
        <w:rPr>
          <w:szCs w:val="24"/>
        </w:rPr>
      </w:pPr>
      <w:r w:rsidRPr="006D669A">
        <w:rPr>
          <w:szCs w:val="24"/>
        </w:rPr>
        <w:t>обеспечение преемственности основного общего и среднего общего образования;</w:t>
      </w:r>
    </w:p>
    <w:p w:rsidR="0068275E" w:rsidRPr="006D669A" w:rsidRDefault="0068275E" w:rsidP="001B0B48">
      <w:pPr>
        <w:jc w:val="both"/>
        <w:rPr>
          <w:szCs w:val="24"/>
        </w:rPr>
      </w:pPr>
      <w:r w:rsidRPr="006D669A">
        <w:rPr>
          <w:szCs w:val="24"/>
        </w:rPr>
        <w:t>достижение планируемых результатов освоения АООП ООО слабовидящими обучающимися;</w:t>
      </w:r>
    </w:p>
    <w:p w:rsidR="0068275E" w:rsidRPr="006D669A" w:rsidRDefault="0068275E" w:rsidP="001B0B48">
      <w:pPr>
        <w:jc w:val="both"/>
        <w:rPr>
          <w:szCs w:val="24"/>
        </w:rPr>
      </w:pPr>
      <w:r w:rsidRPr="006D669A">
        <w:rPr>
          <w:szCs w:val="24"/>
        </w:rPr>
        <w:t>обеспечение доступности получения качественного основного общего образования;</w:t>
      </w:r>
    </w:p>
    <w:p w:rsidR="0068275E" w:rsidRPr="006D669A" w:rsidRDefault="0068275E" w:rsidP="001B0B48">
      <w:pPr>
        <w:jc w:val="both"/>
        <w:rPr>
          <w:szCs w:val="24"/>
        </w:rPr>
      </w:pPr>
      <w:r w:rsidRPr="006D669A">
        <w:rPr>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68275E" w:rsidRPr="006D669A" w:rsidRDefault="0068275E" w:rsidP="001B0B48">
      <w:pPr>
        <w:jc w:val="both"/>
        <w:rPr>
          <w:szCs w:val="24"/>
        </w:rPr>
      </w:pPr>
      <w:r w:rsidRPr="006D669A">
        <w:rPr>
          <w:szCs w:val="24"/>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8275E" w:rsidRPr="006D669A" w:rsidRDefault="0068275E" w:rsidP="001B0B48">
      <w:pPr>
        <w:jc w:val="both"/>
        <w:rPr>
          <w:szCs w:val="24"/>
        </w:rPr>
      </w:pPr>
      <w:r w:rsidRPr="006D669A">
        <w:rPr>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68275E" w:rsidRPr="006D669A" w:rsidRDefault="0068275E" w:rsidP="001B0B48">
      <w:pPr>
        <w:jc w:val="both"/>
        <w:rPr>
          <w:szCs w:val="24"/>
        </w:rPr>
      </w:pPr>
      <w:r w:rsidRPr="006D669A">
        <w:rPr>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68275E" w:rsidRPr="006D669A" w:rsidRDefault="0068275E" w:rsidP="001B0B48">
      <w:pPr>
        <w:jc w:val="both"/>
        <w:rPr>
          <w:szCs w:val="24"/>
        </w:rPr>
      </w:pPr>
      <w:r w:rsidRPr="006D669A">
        <w:rPr>
          <w:szCs w:val="24"/>
        </w:rPr>
        <w:t>организация социального и учебно-исследовательского проектирования, профессиональной ориентации обучающихся при поддержке педагогов,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68275E" w:rsidRPr="006D669A" w:rsidRDefault="0068275E" w:rsidP="001B0B48">
      <w:pPr>
        <w:jc w:val="both"/>
        <w:rPr>
          <w:szCs w:val="24"/>
        </w:rPr>
      </w:pPr>
      <w:r w:rsidRPr="006D669A">
        <w:rPr>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68275E" w:rsidRPr="006D669A" w:rsidRDefault="0068275E" w:rsidP="001B0B48">
      <w:pPr>
        <w:jc w:val="both"/>
        <w:rPr>
          <w:szCs w:val="24"/>
        </w:rPr>
      </w:pPr>
      <w:r w:rsidRPr="006D669A">
        <w:rPr>
          <w:szCs w:val="24"/>
        </w:rPr>
        <w:t>АООП ООО для слабовидящих обучающихся (вариант 4.2) учитывает следующие принципы:</w:t>
      </w:r>
    </w:p>
    <w:p w:rsidR="0068275E" w:rsidRPr="006D669A" w:rsidRDefault="0068275E" w:rsidP="001B0B48">
      <w:pPr>
        <w:jc w:val="both"/>
        <w:rPr>
          <w:szCs w:val="24"/>
        </w:rPr>
      </w:pPr>
      <w:r w:rsidRPr="006D669A">
        <w:rPr>
          <w:szCs w:val="24"/>
        </w:rPr>
        <w:t>принцип учета ФГОС ООО: АООП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68275E" w:rsidRPr="006D669A" w:rsidRDefault="0068275E" w:rsidP="001B0B48">
      <w:pPr>
        <w:jc w:val="both"/>
        <w:rPr>
          <w:szCs w:val="24"/>
        </w:rPr>
      </w:pPr>
      <w:r w:rsidRPr="006D669A">
        <w:rPr>
          <w:szCs w:val="24"/>
        </w:rPr>
        <w:t>принцип учета языка обучения: с учетом условий функционирования образовательной организации АООП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68275E" w:rsidRPr="006D669A" w:rsidRDefault="0068275E" w:rsidP="001B0B48">
      <w:pPr>
        <w:jc w:val="both"/>
        <w:rPr>
          <w:szCs w:val="24"/>
        </w:rPr>
      </w:pPr>
      <w:r w:rsidRPr="006D669A">
        <w:rPr>
          <w:szCs w:val="24"/>
        </w:rPr>
        <w:t>принцип учета ведущей деятельности обучающегося: АООП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8275E" w:rsidRPr="006D669A" w:rsidRDefault="0068275E" w:rsidP="001B0B48">
      <w:pPr>
        <w:jc w:val="both"/>
        <w:rPr>
          <w:szCs w:val="24"/>
        </w:rPr>
      </w:pPr>
      <w:r w:rsidRPr="006D669A">
        <w:rPr>
          <w:szCs w:val="24"/>
        </w:rPr>
        <w:t>принцип индивидуализации обучения: АООП ООО предусматривает возможность и механизмы разработки индивидуальных программ и учебных планов для слабовидящих обучающихся с учетом мнения родителей (законных представителей) обучающегося;</w:t>
      </w:r>
    </w:p>
    <w:p w:rsidR="0068275E" w:rsidRPr="006D669A" w:rsidRDefault="0068275E" w:rsidP="001B0B48">
      <w:pPr>
        <w:jc w:val="both"/>
        <w:rPr>
          <w:szCs w:val="24"/>
        </w:rPr>
      </w:pPr>
      <w:r w:rsidRPr="006D669A">
        <w:rPr>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68275E" w:rsidRPr="006D669A" w:rsidRDefault="0068275E" w:rsidP="001B0B48">
      <w:pPr>
        <w:jc w:val="both"/>
        <w:rPr>
          <w:szCs w:val="24"/>
        </w:rPr>
      </w:pPr>
      <w:r w:rsidRPr="006D669A">
        <w:rPr>
          <w:szCs w:val="24"/>
        </w:rPr>
        <w:t>принцип учета индивидуальных возрастных, психологических и физиологических особенностей слабовидящих обучающихся при построении образовательного процесса и определении образовательно-воспитательных целей и путей их достижения;</w:t>
      </w:r>
    </w:p>
    <w:p w:rsidR="0068275E" w:rsidRPr="006D669A" w:rsidRDefault="0068275E" w:rsidP="001B0B48">
      <w:pPr>
        <w:jc w:val="both"/>
        <w:rPr>
          <w:szCs w:val="24"/>
        </w:rPr>
      </w:pPr>
      <w:r w:rsidRPr="006D669A">
        <w:rPr>
          <w:szCs w:val="24"/>
        </w:rPr>
        <w:t>принцип обеспечения фундаментального характера образования, учета специфики изучаемых учебных предметов;</w:t>
      </w:r>
    </w:p>
    <w:p w:rsidR="0068275E" w:rsidRPr="006D669A" w:rsidRDefault="0068275E" w:rsidP="001B0B48">
      <w:pPr>
        <w:jc w:val="both"/>
        <w:rPr>
          <w:szCs w:val="24"/>
        </w:rPr>
      </w:pPr>
      <w:r w:rsidRPr="006D669A">
        <w:rPr>
          <w:szCs w:val="24"/>
        </w:rPr>
        <w:t>принцип интеграции обучения и воспитания: АООП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68275E" w:rsidRPr="006D669A" w:rsidRDefault="0068275E" w:rsidP="001B0B48">
      <w:pPr>
        <w:jc w:val="both"/>
        <w:rPr>
          <w:szCs w:val="24"/>
        </w:rPr>
      </w:pPr>
      <w:r w:rsidRPr="006D669A">
        <w:rPr>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68275E" w:rsidRPr="006D669A" w:rsidRDefault="0068275E" w:rsidP="001B0B48">
      <w:pPr>
        <w:jc w:val="both"/>
        <w:rPr>
          <w:szCs w:val="24"/>
        </w:rPr>
      </w:pPr>
      <w:r w:rsidRPr="006D669A">
        <w:rPr>
          <w:szCs w:val="24"/>
        </w:rPr>
        <w:lastRenderedPageBreak/>
        <w:t>АООП ООО для слабовидящих обучающихся (вариант 4.2) учитывает возрастные и психологические особенности обучающихся.</w:t>
      </w:r>
    </w:p>
    <w:p w:rsidR="0068275E" w:rsidRPr="006D669A" w:rsidRDefault="0068275E" w:rsidP="001B0B48">
      <w:pPr>
        <w:jc w:val="both"/>
        <w:rPr>
          <w:szCs w:val="24"/>
        </w:rPr>
      </w:pPr>
      <w:r w:rsidRPr="006D669A">
        <w:rPr>
          <w:szCs w:val="24"/>
        </w:rPr>
        <w:t>АООП ООО для слабовидящих обучающихся (вариант 4.2) предполагает, что слабовидящие обучающиеся)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(5-9 доп. классы) при создании условий, учитывающих их особые образовательные потребности.</w:t>
      </w:r>
    </w:p>
    <w:p w:rsidR="00A772E4" w:rsidRPr="006D669A" w:rsidRDefault="0068275E" w:rsidP="0068275E">
      <w:pPr>
        <w:spacing w:line="240" w:lineRule="auto"/>
        <w:ind w:firstLine="0"/>
        <w:jc w:val="both"/>
        <w:rPr>
          <w:i/>
          <w:szCs w:val="24"/>
        </w:rPr>
      </w:pPr>
      <w:r w:rsidRPr="006D669A">
        <w:rPr>
          <w:szCs w:val="24"/>
        </w:rPr>
        <w:t>В целях удовлетворения образовательных потребностей и интересов слабовидящих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r w:rsidRPr="006D669A">
        <w:rPr>
          <w:szCs w:val="24"/>
          <w:vertAlign w:val="superscript"/>
        </w:rPr>
        <w:t xml:space="preserve">. </w:t>
      </w:r>
      <w:r w:rsidR="00010FD2" w:rsidRPr="006D669A">
        <w:rPr>
          <w:i/>
          <w:szCs w:val="24"/>
        </w:rPr>
        <w:t>Психолого-педагогическая характеристика слабовидящих обучающихся на уровне основного общего образования</w:t>
      </w:r>
    </w:p>
    <w:p w:rsidR="00A772E4" w:rsidRPr="006D669A" w:rsidRDefault="00010FD2">
      <w:pPr>
        <w:spacing w:line="240" w:lineRule="auto"/>
        <w:jc w:val="both"/>
        <w:rPr>
          <w:szCs w:val="24"/>
        </w:rPr>
      </w:pPr>
      <w:r w:rsidRPr="006D669A">
        <w:rPr>
          <w:szCs w:val="24"/>
        </w:rPr>
        <w:t>Слабовидение обусловлено значительными нарушениями функционирования зрительной системы вследствие е</w:t>
      </w:r>
      <w:r w:rsidR="00B65082" w:rsidRPr="006D669A">
        <w:rPr>
          <w:szCs w:val="24"/>
        </w:rPr>
        <w:t>е</w:t>
      </w:r>
      <w:r w:rsidRPr="006D669A">
        <w:rPr>
          <w:szCs w:val="24"/>
        </w:rPr>
        <w:t xml:space="preserve">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w:t>
      </w:r>
    </w:p>
    <w:p w:rsidR="00A772E4" w:rsidRPr="006D669A" w:rsidRDefault="00010FD2">
      <w:pPr>
        <w:spacing w:line="240" w:lineRule="auto"/>
        <w:jc w:val="both"/>
        <w:rPr>
          <w:szCs w:val="24"/>
        </w:rPr>
      </w:pPr>
      <w:r w:rsidRPr="006D669A">
        <w:rPr>
          <w:szCs w:val="24"/>
        </w:rPr>
        <w:t>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 Слабовидящих обучающихся целесообразно подразделять на следующие группы в зависимости от степени выраженности нарушения зрения:</w:t>
      </w:r>
    </w:p>
    <w:p w:rsidR="00A772E4" w:rsidRPr="006D669A" w:rsidRDefault="00010FD2" w:rsidP="00CC3539">
      <w:pPr>
        <w:numPr>
          <w:ilvl w:val="0"/>
          <w:numId w:val="51"/>
        </w:numPr>
        <w:spacing w:line="240" w:lineRule="auto"/>
        <w:ind w:left="0" w:firstLine="709"/>
        <w:jc w:val="both"/>
        <w:rPr>
          <w:szCs w:val="24"/>
        </w:rPr>
      </w:pPr>
      <w:r w:rsidRPr="006D669A">
        <w:rPr>
          <w:szCs w:val="24"/>
        </w:rPr>
        <w:t xml:space="preserve">Слабовидящие с остротой зрения в пределах от 0,05 % до 0,09 % на лучше видящем глазу в условиях оптической коррекции (тяжелая степень слабовидения). </w:t>
      </w:r>
    </w:p>
    <w:p w:rsidR="00A772E4" w:rsidRPr="006D669A" w:rsidRDefault="00010FD2" w:rsidP="00CC3539">
      <w:pPr>
        <w:numPr>
          <w:ilvl w:val="0"/>
          <w:numId w:val="51"/>
        </w:numPr>
        <w:spacing w:line="240" w:lineRule="auto"/>
        <w:ind w:left="0" w:firstLine="709"/>
        <w:jc w:val="both"/>
        <w:rPr>
          <w:szCs w:val="24"/>
        </w:rPr>
      </w:pPr>
      <w:r w:rsidRPr="006D669A">
        <w:rPr>
          <w:szCs w:val="24"/>
        </w:rPr>
        <w:t xml:space="preserve">Слабовидящие с остротой зрения от 0,1% до 0,2% на лучше видящем глазу в условиях оптической коррекции (средняя степень слабовидения). </w:t>
      </w:r>
    </w:p>
    <w:p w:rsidR="00A772E4" w:rsidRPr="006D669A" w:rsidRDefault="00010FD2" w:rsidP="00CC3539">
      <w:pPr>
        <w:numPr>
          <w:ilvl w:val="0"/>
          <w:numId w:val="51"/>
        </w:numPr>
        <w:spacing w:line="240" w:lineRule="auto"/>
        <w:ind w:left="0" w:firstLine="709"/>
        <w:jc w:val="both"/>
        <w:rPr>
          <w:szCs w:val="24"/>
        </w:rPr>
      </w:pPr>
      <w:r w:rsidRPr="006D669A">
        <w:rPr>
          <w:szCs w:val="24"/>
        </w:rPr>
        <w:t xml:space="preserve">Слабовидящие с остротой зрения от 0,3% до 0,4% на лучше видящем глазу в условиях оптической коррекции (легкая степень слабовидения). </w:t>
      </w:r>
    </w:p>
    <w:p w:rsidR="00A772E4" w:rsidRPr="006D669A" w:rsidRDefault="00010FD2">
      <w:pPr>
        <w:tabs>
          <w:tab w:val="left" w:pos="0"/>
        </w:tabs>
        <w:spacing w:line="240" w:lineRule="auto"/>
        <w:jc w:val="both"/>
        <w:rPr>
          <w:szCs w:val="24"/>
        </w:rPr>
      </w:pPr>
      <w:r w:rsidRPr="006D669A">
        <w:rPr>
          <w:szCs w:val="24"/>
        </w:rPr>
        <w:t xml:space="preserve">Слабовидение проявляется в многообразных дифференцированных клинических формах (нарушение рефракции, патология хрусталика, глаукома, заболевания проводящей части зрительного анализатора – зрительного нерва и зрительных трактов, врожденная миопия, катаракта, гиперметропия высокой степени, ретинопатия недоношенных, частичная атрофия зрительного нерва, различные деформации органа зрения и т.д.), поэтому зрительные возможности слабовидящих обучающихся отличаются неоднородностью. </w:t>
      </w:r>
    </w:p>
    <w:p w:rsidR="00A772E4" w:rsidRPr="006D669A" w:rsidRDefault="00010FD2">
      <w:pPr>
        <w:tabs>
          <w:tab w:val="left" w:pos="0"/>
        </w:tabs>
        <w:spacing w:line="240" w:lineRule="auto"/>
        <w:jc w:val="both"/>
        <w:rPr>
          <w:szCs w:val="24"/>
        </w:rPr>
      </w:pPr>
      <w:r w:rsidRPr="006D669A">
        <w:rPr>
          <w:szCs w:val="24"/>
        </w:rPr>
        <w:t>У слабовидящих обучающихся первой группы, как правило, отмечаются сложные нарушения зрительных функций. Наряду со снижением остроты зрения у них нарушено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 и косоглазие). У обучающихся данной группы органические нарушения зрения всегда сочетаются с функциональными, что приводит к снижению их зрительной работоспособности и трудностям зрительно-моторной координации. Все вышесказанное затрудняет зрительное восприятие окружающего мира, включая формирование адекватных, точных, целостных, полных чувственных образов, снижает возможности зрительной ориентировки в микро и макропространстве, учебно-познавательную и ориентировочную деятельность, включая восприятие учебного материала. Однако, ведущим в учебно-познавательной деятельности данной группы обучающихся выступает зрительный анализатор.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рельефно-точечному шрифту Л. Брайля. Зрение обучающихся первой группы недостаточно устойчиво. При неблагоприятных условиях оно может значительно снижаться.</w:t>
      </w:r>
    </w:p>
    <w:p w:rsidR="00A772E4" w:rsidRPr="006D669A" w:rsidRDefault="00010FD2">
      <w:pPr>
        <w:spacing w:line="240" w:lineRule="auto"/>
        <w:jc w:val="both"/>
        <w:rPr>
          <w:szCs w:val="24"/>
        </w:rPr>
      </w:pPr>
      <w:r w:rsidRPr="006D669A">
        <w:rPr>
          <w:szCs w:val="24"/>
        </w:rPr>
        <w:lastRenderedPageBreak/>
        <w:t>У обучающихся второй группы наблюдаются искажения зрительных образов и трудности зрительного контроля при передвижении в пространстве. Зрение многих обучающихся этой группы носит монокулярный характер. Нарушения остроты зрения могут сочетаться с нарушениями таких зрительных функций, как поля зрения, светоощущение, пространственная контрастная чувствительность, цветоразличение, глазодвигательные функции и др. У обучающихся второй группы органические нарушения зрения сочетаются с функциональными, что приводит к снижению зрительной работоспособности, трудностям зрительно-моторной координации. Следовательно, обучающиеся второй группы тоже испытывают трудности в учебно-познавательной и ориентировочной деятельности.</w:t>
      </w:r>
    </w:p>
    <w:p w:rsidR="00A772E4" w:rsidRPr="006D669A" w:rsidRDefault="00010FD2">
      <w:pPr>
        <w:spacing w:line="240" w:lineRule="auto"/>
        <w:jc w:val="both"/>
        <w:rPr>
          <w:szCs w:val="24"/>
        </w:rPr>
      </w:pPr>
      <w:r w:rsidRPr="006D669A">
        <w:rPr>
          <w:szCs w:val="24"/>
        </w:rPr>
        <w:t xml:space="preserve">Обучающиеся третьей группы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данной группы испытывают ряд трудностей, как в процессе восприятия окружающего мира, так и в процессе учебно-познавательной деятельности. Трудности зрительного восприятия могут усугубляться вторичными функциональными зрительными нарушениями. </w:t>
      </w:r>
    </w:p>
    <w:p w:rsidR="00A772E4" w:rsidRPr="006D669A" w:rsidRDefault="00010FD2">
      <w:pPr>
        <w:spacing w:line="240" w:lineRule="auto"/>
        <w:jc w:val="both"/>
        <w:rPr>
          <w:szCs w:val="24"/>
        </w:rPr>
      </w:pPr>
      <w:r w:rsidRPr="006D669A">
        <w:rPr>
          <w:szCs w:val="24"/>
        </w:rPr>
        <w:t xml:space="preserve">Одной из важнейших психологических особенностей, обусловленных </w:t>
      </w:r>
      <w:r w:rsidR="00DA5620" w:rsidRPr="006D669A">
        <w:rPr>
          <w:szCs w:val="24"/>
        </w:rPr>
        <w:t>слабовидением</w:t>
      </w:r>
      <w:r w:rsidRPr="006D669A">
        <w:rPr>
          <w:szCs w:val="24"/>
        </w:rPr>
        <w:t xml:space="preserve">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w:t>
      </w:r>
    </w:p>
    <w:p w:rsidR="00A772E4" w:rsidRPr="006D669A" w:rsidRDefault="00010FD2">
      <w:pPr>
        <w:spacing w:line="240" w:lineRule="auto"/>
        <w:jc w:val="both"/>
        <w:rPr>
          <w:szCs w:val="24"/>
        </w:rPr>
      </w:pPr>
      <w:r w:rsidRPr="006D669A">
        <w:rPr>
          <w:szCs w:val="24"/>
        </w:rPr>
        <w:t xml:space="preserve">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 </w:t>
      </w:r>
    </w:p>
    <w:p w:rsidR="00A772E4" w:rsidRPr="006D669A" w:rsidRDefault="00010FD2" w:rsidP="00CC3539">
      <w:pPr>
        <w:numPr>
          <w:ilvl w:val="0"/>
          <w:numId w:val="48"/>
        </w:numPr>
        <w:pBdr>
          <w:top w:val="nil"/>
          <w:left w:val="nil"/>
          <w:bottom w:val="nil"/>
          <w:right w:val="nil"/>
          <w:between w:val="nil"/>
        </w:pBdr>
        <w:spacing w:line="240" w:lineRule="auto"/>
        <w:ind w:left="0" w:firstLine="709"/>
        <w:jc w:val="both"/>
        <w:rPr>
          <w:color w:val="000000"/>
          <w:szCs w:val="24"/>
        </w:rPr>
      </w:pPr>
      <w:r w:rsidRPr="006D669A">
        <w:rPr>
          <w:color w:val="000000"/>
          <w:szCs w:val="24"/>
        </w:rPr>
        <w:t>обедненность чувственного опыта;</w:t>
      </w:r>
    </w:p>
    <w:p w:rsidR="00A772E4" w:rsidRPr="006D669A" w:rsidRDefault="00010FD2" w:rsidP="00CC3539">
      <w:pPr>
        <w:numPr>
          <w:ilvl w:val="0"/>
          <w:numId w:val="48"/>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снижение общей и зрительной работоспособности; </w:t>
      </w:r>
    </w:p>
    <w:p w:rsidR="00A772E4" w:rsidRPr="006D669A" w:rsidRDefault="00010FD2" w:rsidP="00CC3539">
      <w:pPr>
        <w:numPr>
          <w:ilvl w:val="0"/>
          <w:numId w:val="48"/>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замедление темпа выполнения предметно-практических действий; </w:t>
      </w:r>
    </w:p>
    <w:p w:rsidR="00A772E4" w:rsidRPr="006D669A" w:rsidRDefault="00010FD2" w:rsidP="00CC3539">
      <w:pPr>
        <w:numPr>
          <w:ilvl w:val="0"/>
          <w:numId w:val="48"/>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затруднение выполнения зрительных заданий, требующих согласованных движений глаз, многократных переводов взора с объекта на объект; </w:t>
      </w:r>
    </w:p>
    <w:p w:rsidR="00A772E4" w:rsidRPr="006D669A" w:rsidRDefault="00010FD2" w:rsidP="00CC3539">
      <w:pPr>
        <w:numPr>
          <w:ilvl w:val="0"/>
          <w:numId w:val="48"/>
        </w:numPr>
        <w:pBdr>
          <w:top w:val="nil"/>
          <w:left w:val="nil"/>
          <w:bottom w:val="nil"/>
          <w:right w:val="nil"/>
          <w:between w:val="nil"/>
        </w:pBdr>
        <w:spacing w:line="240" w:lineRule="auto"/>
        <w:ind w:left="0" w:firstLine="709"/>
        <w:jc w:val="both"/>
        <w:rPr>
          <w:color w:val="000000"/>
          <w:szCs w:val="24"/>
        </w:rPr>
      </w:pPr>
      <w:r w:rsidRPr="006D669A">
        <w:rPr>
          <w:color w:val="000000"/>
          <w:szCs w:val="24"/>
        </w:rPr>
        <w:t>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rsidR="00A772E4" w:rsidRPr="006D669A" w:rsidRDefault="00010FD2" w:rsidP="00CC3539">
      <w:pPr>
        <w:numPr>
          <w:ilvl w:val="0"/>
          <w:numId w:val="48"/>
        </w:numPr>
        <w:pBdr>
          <w:top w:val="nil"/>
          <w:left w:val="nil"/>
          <w:bottom w:val="nil"/>
          <w:right w:val="nil"/>
          <w:between w:val="nil"/>
        </w:pBdr>
        <w:spacing w:line="240" w:lineRule="auto"/>
        <w:ind w:left="0" w:firstLine="709"/>
        <w:jc w:val="both"/>
        <w:rPr>
          <w:color w:val="000000"/>
          <w:szCs w:val="24"/>
        </w:rPr>
      </w:pPr>
      <w:r w:rsidRPr="006D669A">
        <w:rPr>
          <w:color w:val="000000"/>
          <w:szCs w:val="24"/>
        </w:rPr>
        <w:t>снижение двигательной активности своеобразие физического развития, проявляющееся в нарушениях координации, точности, объема движений, нарушениях сочетания движений глаз и различных частей тела, трудности формирования двигательных навыков.</w:t>
      </w:r>
    </w:p>
    <w:p w:rsidR="00A772E4" w:rsidRPr="006D669A" w:rsidRDefault="00010FD2">
      <w:pPr>
        <w:spacing w:line="240" w:lineRule="auto"/>
        <w:jc w:val="both"/>
        <w:rPr>
          <w:szCs w:val="24"/>
        </w:rPr>
      </w:pPr>
      <w:r w:rsidRPr="006D669A">
        <w:rPr>
          <w:szCs w:val="24"/>
        </w:rPr>
        <w:t>Своеобразие развития и функционирования познавательных процессов слабовидящих обучающихся проявляется в следующих особенностях:</w:t>
      </w:r>
    </w:p>
    <w:p w:rsidR="00A772E4" w:rsidRPr="006D669A" w:rsidRDefault="00DA5620">
      <w:pPr>
        <w:spacing w:line="240" w:lineRule="auto"/>
        <w:jc w:val="both"/>
        <w:rPr>
          <w:szCs w:val="24"/>
        </w:rPr>
      </w:pPr>
      <w:r w:rsidRPr="006D669A">
        <w:rPr>
          <w:szCs w:val="24"/>
        </w:rPr>
        <w:t>С</w:t>
      </w:r>
      <w:r w:rsidR="00010FD2" w:rsidRPr="006D669A">
        <w:rPr>
          <w:szCs w:val="24"/>
        </w:rPr>
        <w:t>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w:t>
      </w:r>
    </w:p>
    <w:p w:rsidR="00A772E4" w:rsidRPr="006D669A" w:rsidRDefault="00010FD2">
      <w:pPr>
        <w:spacing w:line="240" w:lineRule="auto"/>
        <w:jc w:val="both"/>
        <w:rPr>
          <w:szCs w:val="24"/>
          <w:highlight w:val="white"/>
        </w:rPr>
      </w:pPr>
      <w:r w:rsidRPr="006D669A">
        <w:rPr>
          <w:szCs w:val="24"/>
          <w:highlight w:val="white"/>
        </w:rPr>
        <w:t>Ограничение возможностей дистантного восприятия и развития обзорных возможностей</w:t>
      </w:r>
      <w:r w:rsidR="00A8373D" w:rsidRPr="006D669A">
        <w:rPr>
          <w:szCs w:val="24"/>
          <w:highlight w:val="white"/>
        </w:rPr>
        <w:t>:</w:t>
      </w:r>
    </w:p>
    <w:p w:rsidR="00A772E4" w:rsidRPr="006D669A" w:rsidRDefault="00010FD2" w:rsidP="00CC3539">
      <w:pPr>
        <w:numPr>
          <w:ilvl w:val="0"/>
          <w:numId w:val="47"/>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Трудности в овладении пространственными представлениями, зрительной микро и макроориентировке, </w:t>
      </w:r>
      <w:r w:rsidRPr="006D669A">
        <w:rPr>
          <w:color w:val="000000"/>
          <w:szCs w:val="24"/>
          <w:highlight w:val="white"/>
        </w:rPr>
        <w:t xml:space="preserve">словесном обозначении пространственных отношений. </w:t>
      </w:r>
    </w:p>
    <w:p w:rsidR="00A772E4" w:rsidRPr="006D669A" w:rsidRDefault="00010FD2" w:rsidP="00CC3539">
      <w:pPr>
        <w:numPr>
          <w:ilvl w:val="0"/>
          <w:numId w:val="47"/>
        </w:numPr>
        <w:pBdr>
          <w:top w:val="nil"/>
          <w:left w:val="nil"/>
          <w:bottom w:val="nil"/>
          <w:right w:val="nil"/>
          <w:between w:val="nil"/>
        </w:pBdr>
        <w:spacing w:line="240" w:lineRule="auto"/>
        <w:ind w:left="0" w:firstLine="709"/>
        <w:jc w:val="both"/>
        <w:rPr>
          <w:color w:val="000000"/>
          <w:szCs w:val="24"/>
        </w:rPr>
      </w:pPr>
      <w:r w:rsidRPr="006D669A">
        <w:rPr>
          <w:color w:val="000000"/>
          <w:szCs w:val="24"/>
          <w:highlight w:val="white"/>
        </w:rPr>
        <w:t xml:space="preserve">Трудности в формировании предметных представлений: о форме, величине, пространственном местоположении предметов. </w:t>
      </w:r>
    </w:p>
    <w:p w:rsidR="00A772E4" w:rsidRPr="006D669A" w:rsidRDefault="00010FD2" w:rsidP="00CC3539">
      <w:pPr>
        <w:numPr>
          <w:ilvl w:val="0"/>
          <w:numId w:val="47"/>
        </w:numPr>
        <w:pBdr>
          <w:top w:val="nil"/>
          <w:left w:val="nil"/>
          <w:bottom w:val="nil"/>
          <w:right w:val="nil"/>
          <w:between w:val="nil"/>
        </w:pBdr>
        <w:spacing w:line="240" w:lineRule="auto"/>
        <w:ind w:left="0" w:firstLine="709"/>
        <w:jc w:val="both"/>
        <w:rPr>
          <w:color w:val="000000"/>
          <w:szCs w:val="24"/>
        </w:rPr>
      </w:pPr>
      <w:r w:rsidRPr="006D669A">
        <w:rPr>
          <w:color w:val="000000"/>
          <w:szCs w:val="24"/>
        </w:rPr>
        <w:t>недостаточность сформированности основных свойств внимания и процессов памяти;</w:t>
      </w:r>
    </w:p>
    <w:p w:rsidR="00A772E4" w:rsidRPr="006D669A" w:rsidRDefault="00010FD2" w:rsidP="00CC3539">
      <w:pPr>
        <w:numPr>
          <w:ilvl w:val="0"/>
          <w:numId w:val="47"/>
        </w:numPr>
        <w:pBdr>
          <w:top w:val="nil"/>
          <w:left w:val="nil"/>
          <w:bottom w:val="nil"/>
          <w:right w:val="nil"/>
          <w:between w:val="nil"/>
        </w:pBdr>
        <w:spacing w:line="240" w:lineRule="auto"/>
        <w:ind w:left="0" w:firstLine="709"/>
        <w:jc w:val="both"/>
        <w:rPr>
          <w:color w:val="000000"/>
          <w:szCs w:val="24"/>
        </w:rPr>
      </w:pPr>
      <w:r w:rsidRPr="006D669A">
        <w:rPr>
          <w:color w:val="000000"/>
          <w:szCs w:val="24"/>
        </w:rPr>
        <w:t>Трудности в совершении ряда мыслительных операций и формировании новых понятий.</w:t>
      </w:r>
    </w:p>
    <w:p w:rsidR="00A772E4" w:rsidRPr="006D669A" w:rsidRDefault="00010FD2" w:rsidP="00A8373D">
      <w:pPr>
        <w:pBdr>
          <w:top w:val="nil"/>
          <w:left w:val="nil"/>
          <w:bottom w:val="nil"/>
          <w:right w:val="nil"/>
          <w:between w:val="nil"/>
        </w:pBdr>
        <w:spacing w:line="240" w:lineRule="auto"/>
        <w:jc w:val="both"/>
        <w:rPr>
          <w:color w:val="000000"/>
          <w:szCs w:val="24"/>
        </w:rPr>
      </w:pPr>
      <w:r w:rsidRPr="006D669A">
        <w:rPr>
          <w:color w:val="000000"/>
          <w:szCs w:val="24"/>
        </w:rPr>
        <w:lastRenderedPageBreak/>
        <w:t>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w:t>
      </w:r>
    </w:p>
    <w:p w:rsidR="00A8373D" w:rsidRPr="006D669A" w:rsidRDefault="00010FD2" w:rsidP="00A8373D">
      <w:pPr>
        <w:spacing w:line="240" w:lineRule="auto"/>
        <w:jc w:val="both"/>
        <w:rPr>
          <w:szCs w:val="24"/>
        </w:rPr>
      </w:pPr>
      <w:r w:rsidRPr="006D669A">
        <w:rPr>
          <w:szCs w:val="24"/>
        </w:rPr>
        <w:t>Отметим, что вышеперечисленные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позволит минимизировать особенности развития зрительного восприятия, описанные выше, в основной школе.</w:t>
      </w:r>
    </w:p>
    <w:p w:rsidR="00A772E4" w:rsidRPr="006D669A" w:rsidRDefault="00010FD2" w:rsidP="00A8373D">
      <w:pPr>
        <w:spacing w:line="240" w:lineRule="auto"/>
        <w:jc w:val="both"/>
        <w:rPr>
          <w:szCs w:val="24"/>
        </w:rPr>
      </w:pPr>
      <w:r w:rsidRPr="006D669A">
        <w:rPr>
          <w:color w:val="000000"/>
          <w:szCs w:val="24"/>
        </w:rPr>
        <w:t xml:space="preserve">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вербализмом речи (недостаточно четкая связь между словом и образом, утрата предметного содержания речи), трудности в вербализации 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rsidR="00A772E4" w:rsidRPr="006D669A" w:rsidRDefault="00010FD2">
      <w:pPr>
        <w:spacing w:line="240" w:lineRule="auto"/>
        <w:jc w:val="both"/>
        <w:rPr>
          <w:szCs w:val="24"/>
        </w:rPr>
      </w:pPr>
      <w:r w:rsidRPr="006D669A">
        <w:rPr>
          <w:szCs w:val="24"/>
        </w:rPr>
        <w:t xml:space="preserve">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гиперопеки, ограниченность интересов, неуверенность в своих силах, боязнь быть неуспешными в глазах сверстников и педагогов, отсутствие необходимых компетенций и </w:t>
      </w:r>
      <w:proofErr w:type="gramStart"/>
      <w:r w:rsidRPr="006D669A">
        <w:rPr>
          <w:szCs w:val="24"/>
        </w:rPr>
        <w:t>т.д..</w:t>
      </w:r>
      <w:proofErr w:type="gramEnd"/>
    </w:p>
    <w:p w:rsidR="00A772E4" w:rsidRPr="006D669A" w:rsidRDefault="00010FD2" w:rsidP="00A8373D">
      <w:pPr>
        <w:spacing w:line="240" w:lineRule="auto"/>
        <w:jc w:val="both"/>
        <w:rPr>
          <w:szCs w:val="24"/>
        </w:rPr>
      </w:pPr>
      <w:r w:rsidRPr="006D669A">
        <w:rPr>
          <w:szCs w:val="24"/>
        </w:rPr>
        <w:t>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w:t>
      </w:r>
      <w:proofErr w:type="gramStart"/>
      <w:r w:rsidRPr="006D669A">
        <w:rPr>
          <w:szCs w:val="24"/>
        </w:rPr>
        <w:t>Я»-</w:t>
      </w:r>
      <w:proofErr w:type="gramEnd"/>
      <w:r w:rsidRPr="006D669A">
        <w:rPr>
          <w:szCs w:val="24"/>
        </w:rPr>
        <w:t>концепция, самоотношение.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психокоррекционной помощи у слабовидящих подростков могут сформироваться неадекватные способы самоутверждения, основанные на проявлении негативизма, конфронтативном поведении, подавлении сверстников и паталогическом фантазировании. К числу негативных личностных особенностей, которые могут сформироваться под влиянием слабовидения относятся: недостаточная самостоятельность, безынициативность, иждивенчество. Формирование «</w:t>
      </w:r>
      <w:proofErr w:type="gramStart"/>
      <w:r w:rsidRPr="006D669A">
        <w:rPr>
          <w:szCs w:val="24"/>
        </w:rPr>
        <w:t>Я»-</w:t>
      </w:r>
      <w:proofErr w:type="gramEnd"/>
      <w:r w:rsidRPr="006D669A">
        <w:rPr>
          <w:szCs w:val="24"/>
        </w:rPr>
        <w:t>концепции и самоотношения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w:t>
      </w:r>
      <w:proofErr w:type="gramStart"/>
      <w:r w:rsidRPr="006D669A">
        <w:rPr>
          <w:szCs w:val="24"/>
        </w:rPr>
        <w:t>Я»-</w:t>
      </w:r>
      <w:proofErr w:type="gramEnd"/>
      <w:r w:rsidRPr="006D669A">
        <w:rPr>
          <w:szCs w:val="24"/>
        </w:rPr>
        <w:t>концепции и самоотношения слабовидящих подростков.</w:t>
      </w:r>
    </w:p>
    <w:p w:rsidR="00A772E4" w:rsidRPr="006D669A" w:rsidRDefault="00010FD2">
      <w:pPr>
        <w:spacing w:line="240" w:lineRule="auto"/>
        <w:jc w:val="both"/>
        <w:rPr>
          <w:i/>
          <w:szCs w:val="24"/>
        </w:rPr>
      </w:pPr>
      <w:r w:rsidRPr="006D669A">
        <w:rPr>
          <w:i/>
          <w:szCs w:val="24"/>
        </w:rPr>
        <w:t>Особые образовательные потребности слабовидящих обучающихся на уровне основного общего образования</w:t>
      </w:r>
    </w:p>
    <w:p w:rsidR="00A772E4" w:rsidRPr="006D669A" w:rsidRDefault="00010FD2">
      <w:pPr>
        <w:spacing w:line="240" w:lineRule="auto"/>
        <w:jc w:val="both"/>
        <w:rPr>
          <w:szCs w:val="24"/>
        </w:rPr>
      </w:pPr>
      <w:r w:rsidRPr="006D669A">
        <w:rPr>
          <w:szCs w:val="24"/>
        </w:rPr>
        <w:t xml:space="preserve">Структура особых образовательных потребностей слабовидящих обучающихся на уровне основного общего образования представлена как потребностями, общими для всех обучающихся с </w:t>
      </w:r>
      <w:r w:rsidRPr="006D669A">
        <w:rPr>
          <w:szCs w:val="24"/>
        </w:rPr>
        <w:lastRenderedPageBreak/>
        <w:t>ОВЗ, так и специфическими потребностями, характерными только для обучающихся данной группы.</w:t>
      </w:r>
    </w:p>
    <w:p w:rsidR="00A772E4" w:rsidRPr="006D669A" w:rsidRDefault="00010FD2">
      <w:pPr>
        <w:spacing w:line="240" w:lineRule="auto"/>
        <w:jc w:val="both"/>
        <w:rPr>
          <w:szCs w:val="24"/>
        </w:rPr>
      </w:pPr>
      <w:r w:rsidRPr="006D669A">
        <w:rPr>
          <w:szCs w:val="24"/>
        </w:rPr>
        <w:t>К специфическим особым образовательным потребностям слабовидящих обучающихся в основной школе, относятся:</w:t>
      </w:r>
    </w:p>
    <w:p w:rsidR="00A772E4" w:rsidRPr="006D669A" w:rsidRDefault="00010FD2">
      <w:pPr>
        <w:spacing w:line="240" w:lineRule="auto"/>
        <w:jc w:val="both"/>
        <w:rPr>
          <w:szCs w:val="24"/>
        </w:rPr>
      </w:pPr>
      <w:r w:rsidRPr="006D669A">
        <w:rPr>
          <w:szCs w:val="24"/>
        </w:rPr>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(прогрессирующий, не прогрессирующий);</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t>• выявление степени сформированности и совершенствование компенсаторных способов действий;</w:t>
      </w:r>
    </w:p>
    <w:p w:rsidR="00A772E4" w:rsidRPr="006D669A" w:rsidRDefault="00010FD2">
      <w:pPr>
        <w:spacing w:line="240" w:lineRule="auto"/>
        <w:jc w:val="both"/>
        <w:rPr>
          <w:szCs w:val="24"/>
        </w:rPr>
      </w:pPr>
      <w:r w:rsidRPr="006D669A">
        <w:rPr>
          <w:szCs w:val="24"/>
        </w:rPr>
        <w:t>• учет темпа работы слабовидящих обучающихся в зависимости от зрительного диагноза;</w:t>
      </w:r>
    </w:p>
    <w:p w:rsidR="00A772E4" w:rsidRPr="006D669A" w:rsidRDefault="00010FD2">
      <w:pPr>
        <w:spacing w:line="240" w:lineRule="auto"/>
        <w:jc w:val="both"/>
        <w:rPr>
          <w:szCs w:val="24"/>
        </w:rPr>
      </w:pPr>
      <w:r w:rsidRPr="006D669A">
        <w:rPr>
          <w:szCs w:val="24"/>
        </w:rPr>
        <w:t xml:space="preserve">• особая пространственная и временная организация образовательной среды; </w:t>
      </w:r>
    </w:p>
    <w:p w:rsidR="00A772E4" w:rsidRPr="006D669A" w:rsidRDefault="00010FD2">
      <w:pPr>
        <w:spacing w:line="240" w:lineRule="auto"/>
        <w:jc w:val="both"/>
        <w:rPr>
          <w:szCs w:val="24"/>
        </w:rPr>
      </w:pPr>
      <w:r w:rsidRPr="006D669A">
        <w:rPr>
          <w:szCs w:val="24"/>
        </w:rPr>
        <w:t>• обеспечение возможности пролонгации сроков обучения на уровне основного общего образования;</w:t>
      </w:r>
    </w:p>
    <w:p w:rsidR="00A772E4" w:rsidRPr="006D669A" w:rsidRDefault="00010FD2">
      <w:pPr>
        <w:spacing w:line="240" w:lineRule="auto"/>
        <w:jc w:val="both"/>
        <w:rPr>
          <w:szCs w:val="24"/>
        </w:rPr>
      </w:pPr>
      <w:r w:rsidRPr="006D669A">
        <w:rPr>
          <w:szCs w:val="24"/>
        </w:rPr>
        <w:t>• обеспечение доступности учебной информации для зрительного и осязательно-зрительного восприятия слабовидящих обучающихся.</w:t>
      </w:r>
    </w:p>
    <w:p w:rsidR="00A772E4" w:rsidRPr="006D669A" w:rsidRDefault="00010FD2">
      <w:pPr>
        <w:spacing w:line="240" w:lineRule="auto"/>
        <w:jc w:val="both"/>
        <w:rPr>
          <w:szCs w:val="24"/>
        </w:rPr>
      </w:pPr>
      <w:r w:rsidRPr="006D669A">
        <w:rPr>
          <w:szCs w:val="24"/>
        </w:rPr>
        <w:t>•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w:t>
      </w:r>
    </w:p>
    <w:p w:rsidR="00A772E4" w:rsidRPr="006D669A" w:rsidRDefault="00010FD2">
      <w:pPr>
        <w:spacing w:line="240" w:lineRule="auto"/>
        <w:jc w:val="both"/>
        <w:rPr>
          <w:szCs w:val="24"/>
        </w:rPr>
      </w:pPr>
      <w:r w:rsidRPr="006D669A">
        <w:rPr>
          <w:szCs w:val="24"/>
        </w:rPr>
        <w:t>•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w:t>
      </w:r>
    </w:p>
    <w:p w:rsidR="00A772E4" w:rsidRPr="006D669A" w:rsidRDefault="00010FD2">
      <w:pPr>
        <w:spacing w:line="240" w:lineRule="auto"/>
        <w:jc w:val="both"/>
        <w:rPr>
          <w:szCs w:val="24"/>
        </w:rPr>
      </w:pPr>
      <w:r w:rsidRPr="006D669A">
        <w:rPr>
          <w:szCs w:val="24"/>
        </w:rPr>
        <w:t>• применение в образовательном процессе тифлотехнических и оптических средств обучения и коррекции;</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w:t>
      </w:r>
    </w:p>
    <w:p w:rsidR="00A772E4" w:rsidRPr="006D669A" w:rsidRDefault="00010FD2">
      <w:pPr>
        <w:spacing w:line="240" w:lineRule="auto"/>
        <w:jc w:val="both"/>
        <w:rPr>
          <w:szCs w:val="24"/>
        </w:rPr>
      </w:pPr>
      <w:r w:rsidRPr="006D669A">
        <w:rPr>
          <w:szCs w:val="24"/>
        </w:rPr>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t>• совершенствование навыков зрительной ориентировки в микро и макропространстве, навыков социально-бытовой ориентировки;</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rsidR="00A772E4" w:rsidRPr="006D669A" w:rsidRDefault="00010FD2">
      <w:pPr>
        <w:spacing w:line="240" w:lineRule="auto"/>
        <w:jc w:val="both"/>
        <w:rPr>
          <w:szCs w:val="24"/>
        </w:rPr>
      </w:pPr>
      <w:r w:rsidRPr="006D669A">
        <w:rPr>
          <w:szCs w:val="24"/>
        </w:rPr>
        <w:t>• оснащение образовательного процесса тифлотехническими устройствами и тифлоинформационными технологиями, необходимыми для успешного решения слабовидящими обучающимися учебно-познавательных задач;</w:t>
      </w:r>
    </w:p>
    <w:p w:rsidR="00A772E4" w:rsidRPr="006D669A" w:rsidRDefault="00010FD2">
      <w:pPr>
        <w:spacing w:line="240" w:lineRule="auto"/>
        <w:jc w:val="both"/>
        <w:rPr>
          <w:szCs w:val="24"/>
        </w:rPr>
      </w:pPr>
      <w:r w:rsidRPr="006D669A">
        <w:rPr>
          <w:szCs w:val="24"/>
        </w:rPr>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тифлоинформационных технологий для слабовидящих; </w:t>
      </w:r>
    </w:p>
    <w:p w:rsidR="00A772E4" w:rsidRPr="006D669A" w:rsidRDefault="00010FD2">
      <w:pPr>
        <w:spacing w:line="240" w:lineRule="auto"/>
        <w:jc w:val="both"/>
        <w:rPr>
          <w:szCs w:val="24"/>
        </w:rPr>
      </w:pPr>
      <w:r w:rsidRPr="006D669A">
        <w:rPr>
          <w:szCs w:val="24"/>
        </w:rPr>
        <w:t xml:space="preserve">• развитие навыков сознательного и рационального использования компьютера, смартфона и других тифлотехнических устройств в учебной, бытовой и дальнейшей профессиональной деятельности; </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lastRenderedPageBreak/>
        <w:t>• обеспечение психологической коррекции неадекватной самооценки, иждивенческих взглядов и негативных установок на инвалидность;</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t>• оказание психокоррекционной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w:t>
      </w:r>
    </w:p>
    <w:p w:rsidR="00A772E4" w:rsidRPr="006D669A" w:rsidRDefault="00010FD2" w:rsidP="00DA5620">
      <w:pPr>
        <w:spacing w:line="240" w:lineRule="auto"/>
        <w:jc w:val="both"/>
        <w:rPr>
          <w:szCs w:val="24"/>
        </w:rPr>
      </w:pPr>
      <w:r w:rsidRPr="006D669A">
        <w:rPr>
          <w:szCs w:val="24"/>
        </w:rPr>
        <w:t>•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w:t>
      </w:r>
    </w:p>
    <w:p w:rsidR="00A772E4" w:rsidRPr="006D669A" w:rsidRDefault="00010FD2" w:rsidP="00DA5620">
      <w:pPr>
        <w:spacing w:line="240" w:lineRule="auto"/>
        <w:jc w:val="both"/>
        <w:rPr>
          <w:szCs w:val="24"/>
        </w:rPr>
      </w:pPr>
      <w:r w:rsidRPr="006D669A">
        <w:rPr>
          <w:szCs w:val="24"/>
        </w:rPr>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rsidR="00A772E4" w:rsidRPr="006D669A" w:rsidRDefault="00010FD2" w:rsidP="00DA5620">
      <w:pPr>
        <w:spacing w:line="240" w:lineRule="auto"/>
        <w:jc w:val="both"/>
        <w:rPr>
          <w:szCs w:val="24"/>
        </w:rPr>
      </w:pPr>
      <w:r w:rsidRPr="006D669A">
        <w:rPr>
          <w:szCs w:val="24"/>
        </w:rPr>
        <w:t>•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межпрофессиональных и начальных профессиональных навыков.</w:t>
      </w:r>
    </w:p>
    <w:p w:rsidR="00A772E4" w:rsidRPr="00CF2728" w:rsidRDefault="00010FD2" w:rsidP="00CF2728">
      <w:pPr>
        <w:jc w:val="center"/>
        <w:rPr>
          <w:rFonts w:eastAsia="Times"/>
          <w:b/>
        </w:rPr>
      </w:pPr>
      <w:r w:rsidRPr="00CF2728">
        <w:rPr>
          <w:rFonts w:eastAsia="Times"/>
          <w:b/>
        </w:rPr>
        <w:t xml:space="preserve">Общая характеристика примерной адаптированной основной образовательной программы основного общего образования </w:t>
      </w:r>
      <w:r w:rsidRPr="00CF2728">
        <w:rPr>
          <w:rFonts w:eastAsia="Calibri"/>
          <w:b/>
        </w:rPr>
        <w:t>слабовидящих</w:t>
      </w:r>
      <w:r w:rsidRPr="00CF2728">
        <w:rPr>
          <w:rFonts w:eastAsia="Times"/>
          <w:b/>
        </w:rPr>
        <w:t xml:space="preserve"> обучающихся</w:t>
      </w:r>
    </w:p>
    <w:p w:rsidR="00A772E4" w:rsidRPr="006D669A" w:rsidRDefault="00010FD2" w:rsidP="00DA5620">
      <w:pPr>
        <w:pBdr>
          <w:top w:val="nil"/>
          <w:left w:val="nil"/>
          <w:bottom w:val="nil"/>
          <w:right w:val="nil"/>
          <w:between w:val="nil"/>
        </w:pBdr>
        <w:spacing w:line="240" w:lineRule="auto"/>
        <w:jc w:val="both"/>
        <w:rPr>
          <w:color w:val="000000"/>
          <w:szCs w:val="24"/>
        </w:rPr>
      </w:pPr>
      <w:r w:rsidRPr="006D669A">
        <w:rPr>
          <w:color w:val="000000"/>
          <w:szCs w:val="24"/>
        </w:rPr>
        <w:t>АООП ООО включает следующие документы:</w:t>
      </w:r>
    </w:p>
    <w:p w:rsidR="00A772E4" w:rsidRPr="006D669A" w:rsidRDefault="0068275E" w:rsidP="00DA5620">
      <w:pPr>
        <w:pBdr>
          <w:top w:val="nil"/>
          <w:left w:val="nil"/>
          <w:bottom w:val="nil"/>
          <w:right w:val="nil"/>
          <w:between w:val="nil"/>
        </w:pBdr>
        <w:spacing w:line="240" w:lineRule="auto"/>
        <w:jc w:val="both"/>
        <w:rPr>
          <w:color w:val="000000"/>
          <w:szCs w:val="24"/>
        </w:rPr>
      </w:pPr>
      <w:r w:rsidRPr="006D669A">
        <w:rPr>
          <w:color w:val="000000"/>
          <w:szCs w:val="24"/>
        </w:rPr>
        <w:t xml:space="preserve">— </w:t>
      </w:r>
      <w:r w:rsidR="00010FD2" w:rsidRPr="006D669A">
        <w:rPr>
          <w:color w:val="000000"/>
          <w:szCs w:val="24"/>
        </w:rPr>
        <w:t>адаптированные рабочие программы учебных предметов, учебных курсов (в том числе внеурочной деятельности, включая курсы коррекционно-развивающей области), учебных модулей;</w:t>
      </w:r>
    </w:p>
    <w:p w:rsidR="00A772E4" w:rsidRPr="006D669A" w:rsidRDefault="00010FD2" w:rsidP="00DA5620">
      <w:pPr>
        <w:pBdr>
          <w:top w:val="nil"/>
          <w:left w:val="nil"/>
          <w:bottom w:val="nil"/>
          <w:right w:val="nil"/>
          <w:between w:val="nil"/>
        </w:pBdr>
        <w:spacing w:line="240" w:lineRule="auto"/>
        <w:jc w:val="both"/>
        <w:rPr>
          <w:color w:val="000000"/>
          <w:szCs w:val="24"/>
        </w:rPr>
      </w:pPr>
      <w:r w:rsidRPr="006D669A">
        <w:rPr>
          <w:color w:val="000000"/>
          <w:szCs w:val="24"/>
        </w:rPr>
        <w:t>— программу формирования универсальных учебных действий у обучающихся;</w:t>
      </w:r>
    </w:p>
    <w:p w:rsidR="00A772E4" w:rsidRPr="006D669A" w:rsidRDefault="00010FD2" w:rsidP="00DA5620">
      <w:pPr>
        <w:pBdr>
          <w:top w:val="nil"/>
          <w:left w:val="nil"/>
          <w:bottom w:val="nil"/>
          <w:right w:val="nil"/>
          <w:between w:val="nil"/>
        </w:pBdr>
        <w:spacing w:line="240" w:lineRule="auto"/>
        <w:jc w:val="both"/>
        <w:rPr>
          <w:color w:val="000000"/>
          <w:szCs w:val="24"/>
        </w:rPr>
      </w:pPr>
      <w:r w:rsidRPr="006D669A">
        <w:rPr>
          <w:color w:val="000000"/>
          <w:szCs w:val="24"/>
        </w:rPr>
        <w:t>— рабочую программу воспитания;</w:t>
      </w:r>
    </w:p>
    <w:p w:rsidR="00A772E4" w:rsidRPr="006D669A" w:rsidRDefault="00010FD2" w:rsidP="00DA5620">
      <w:pPr>
        <w:pBdr>
          <w:top w:val="nil"/>
          <w:left w:val="nil"/>
          <w:bottom w:val="nil"/>
          <w:right w:val="nil"/>
          <w:between w:val="nil"/>
        </w:pBdr>
        <w:spacing w:line="240" w:lineRule="auto"/>
        <w:jc w:val="both"/>
        <w:rPr>
          <w:color w:val="000000"/>
          <w:szCs w:val="24"/>
        </w:rPr>
      </w:pPr>
      <w:r w:rsidRPr="006D669A">
        <w:rPr>
          <w:color w:val="000000"/>
          <w:szCs w:val="24"/>
        </w:rPr>
        <w:t>— программу коррекционной работы;</w:t>
      </w:r>
    </w:p>
    <w:p w:rsidR="00A772E4" w:rsidRPr="006D669A" w:rsidRDefault="00010FD2" w:rsidP="00DA5620">
      <w:pPr>
        <w:pBdr>
          <w:top w:val="nil"/>
          <w:left w:val="nil"/>
          <w:bottom w:val="nil"/>
          <w:right w:val="nil"/>
          <w:between w:val="nil"/>
        </w:pBdr>
        <w:spacing w:line="240" w:lineRule="auto"/>
        <w:jc w:val="both"/>
        <w:rPr>
          <w:color w:val="000000"/>
          <w:szCs w:val="24"/>
        </w:rPr>
      </w:pPr>
      <w:r w:rsidRPr="006D669A">
        <w:rPr>
          <w:color w:val="000000"/>
          <w:szCs w:val="24"/>
        </w:rPr>
        <w:t>— учебный план;</w:t>
      </w:r>
    </w:p>
    <w:p w:rsidR="00A772E4" w:rsidRPr="006D669A" w:rsidRDefault="00010FD2" w:rsidP="00DA5620">
      <w:pPr>
        <w:pBdr>
          <w:top w:val="nil"/>
          <w:left w:val="nil"/>
          <w:bottom w:val="nil"/>
          <w:right w:val="nil"/>
          <w:between w:val="nil"/>
        </w:pBdr>
        <w:spacing w:line="240" w:lineRule="auto"/>
        <w:jc w:val="both"/>
        <w:rPr>
          <w:color w:val="000000"/>
          <w:szCs w:val="24"/>
        </w:rPr>
      </w:pPr>
      <w:r w:rsidRPr="006D669A">
        <w:rPr>
          <w:color w:val="000000"/>
          <w:szCs w:val="24"/>
        </w:rPr>
        <w:t>— план внеурочной деятельности;</w:t>
      </w:r>
    </w:p>
    <w:p w:rsidR="00A772E4" w:rsidRPr="006D669A" w:rsidRDefault="00010FD2" w:rsidP="00DA5620">
      <w:pPr>
        <w:pBdr>
          <w:top w:val="nil"/>
          <w:left w:val="nil"/>
          <w:bottom w:val="nil"/>
          <w:right w:val="nil"/>
          <w:between w:val="nil"/>
        </w:pBdr>
        <w:spacing w:line="240" w:lineRule="auto"/>
        <w:jc w:val="both"/>
        <w:rPr>
          <w:color w:val="000000"/>
          <w:szCs w:val="24"/>
        </w:rPr>
      </w:pPr>
      <w:r w:rsidRPr="006D669A">
        <w:rPr>
          <w:color w:val="000000"/>
          <w:szCs w:val="24"/>
        </w:rPr>
        <w:t>— календарный учебный график;</w:t>
      </w:r>
    </w:p>
    <w:p w:rsidR="00A772E4" w:rsidRPr="006D669A" w:rsidRDefault="00010FD2" w:rsidP="00DA5620">
      <w:pPr>
        <w:pBdr>
          <w:top w:val="nil"/>
          <w:left w:val="nil"/>
          <w:bottom w:val="nil"/>
          <w:right w:val="nil"/>
          <w:between w:val="nil"/>
        </w:pBdr>
        <w:spacing w:line="240" w:lineRule="auto"/>
        <w:jc w:val="both"/>
        <w:rPr>
          <w:color w:val="000000"/>
          <w:szCs w:val="24"/>
        </w:rPr>
      </w:pPr>
      <w:r w:rsidRPr="006D669A">
        <w:rPr>
          <w:color w:val="000000"/>
          <w:szCs w:val="24"/>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A772E4" w:rsidRPr="006D669A" w:rsidRDefault="00010FD2" w:rsidP="00DA5620">
      <w:pPr>
        <w:spacing w:line="240" w:lineRule="auto"/>
        <w:jc w:val="both"/>
        <w:rPr>
          <w:szCs w:val="24"/>
        </w:rPr>
      </w:pPr>
      <w:r w:rsidRPr="006D669A">
        <w:rPr>
          <w:szCs w:val="24"/>
        </w:rPr>
        <w:t>— характеристику специальных условий реализации АООП ООО слабовидящих обучающихся.</w:t>
      </w:r>
    </w:p>
    <w:p w:rsidR="00A772E4" w:rsidRPr="006D669A" w:rsidRDefault="00010FD2">
      <w:pPr>
        <w:spacing w:line="240" w:lineRule="auto"/>
        <w:jc w:val="both"/>
        <w:rPr>
          <w:szCs w:val="24"/>
        </w:rPr>
      </w:pPr>
      <w:r w:rsidRPr="006D669A">
        <w:rPr>
          <w:szCs w:val="24"/>
        </w:rPr>
        <w:t>2 вариант АООП ООО предусматривает построение пролонгированного образовательного маршрута, реализуемого в течение 6 лет. Образовательная организация получает возможность реализовать такую модель обучения как в отдельных классах для слабовидящих обучающихся, так и при совместном обучении слепых и слабовидящих обучающихся. Необходимость пролонгации на уровне основного общего образования обусловлена особенностями психофизического развития слабовидящих обучающихся, такими как сниженный темп всех видов деятельности, бедность чувственного опыта, несформированность предметно-пространственных представлений. Наряду с достижением целей основного общего образования, возникает потребность в решении ряда коррекционных задач, связанных с развитием высших психических функций, совершенствованием компенсаторных способов действия, расширением чувственного опыта, уточнением и конкретизацией предметно-пространственных представлении и т.п. Подобная работа требует значительных временных затрат.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rsidR="00A772E4" w:rsidRPr="006D669A" w:rsidRDefault="00010FD2" w:rsidP="0068275E">
      <w:pPr>
        <w:spacing w:line="240" w:lineRule="auto"/>
        <w:jc w:val="both"/>
        <w:rPr>
          <w:szCs w:val="24"/>
        </w:rPr>
      </w:pPr>
      <w:r w:rsidRPr="006D669A">
        <w:rPr>
          <w:szCs w:val="24"/>
        </w:rPr>
        <w:lastRenderedPageBreak/>
        <w:t>Необходимость обучения по пролонгированному варианту определяется ПМПК. Окончательное решение по выбору образовательного маршрута принимается родителями (законными представителями) слабовидящих обучающихся.</w:t>
      </w:r>
    </w:p>
    <w:p w:rsidR="00A772E4" w:rsidRPr="006D669A" w:rsidRDefault="00010FD2">
      <w:pPr>
        <w:spacing w:line="240" w:lineRule="auto"/>
        <w:jc w:val="both"/>
        <w:rPr>
          <w:szCs w:val="24"/>
        </w:rPr>
      </w:pPr>
      <w:r w:rsidRPr="006D669A">
        <w:rPr>
          <w:szCs w:val="24"/>
        </w:rPr>
        <w:t>В предметную область «Математика и информатика» вводится отдельный учебный курс «Вероятность и статистика». При реализации варианта 2 АООП ООО время для изучения данного курса заимствуется из часов, отводимых на освоение учебного курса «Алгебра». В связи с этим, при реализации варианта 2 АООП ООО образовательным о</w:t>
      </w:r>
      <w:r w:rsidR="0068275E" w:rsidRPr="006D669A">
        <w:rPr>
          <w:szCs w:val="24"/>
        </w:rPr>
        <w:t>рганизациям рекомендуется в 8-9 доп</w:t>
      </w:r>
      <w:r w:rsidRPr="006D669A">
        <w:rPr>
          <w:szCs w:val="24"/>
        </w:rPr>
        <w:t xml:space="preserve"> классах увеличить время, отводимое на освоение учебного курса «Алгебра» предметной области «Математика и информатика», на 1 час за счет часов части, формируемой участниками образовательных отношений учебного плана. </w:t>
      </w:r>
    </w:p>
    <w:p w:rsidR="00A772E4" w:rsidRPr="006D669A" w:rsidRDefault="00010FD2">
      <w:pPr>
        <w:spacing w:line="240" w:lineRule="auto"/>
        <w:jc w:val="both"/>
        <w:rPr>
          <w:szCs w:val="24"/>
        </w:rPr>
      </w:pPr>
      <w:r w:rsidRPr="006D669A">
        <w:rPr>
          <w:szCs w:val="24"/>
        </w:rPr>
        <w:t xml:space="preserve">Внеурочная </w:t>
      </w:r>
      <w:r w:rsidR="0068275E" w:rsidRPr="006D669A">
        <w:rPr>
          <w:szCs w:val="24"/>
        </w:rPr>
        <w:t xml:space="preserve">деятельность, представленная в </w:t>
      </w:r>
      <w:r w:rsidRPr="006D669A">
        <w:rPr>
          <w:szCs w:val="24"/>
        </w:rPr>
        <w:t>АООП ООО, в соответствие с принципом преемственности предусматривает дальнейшее продолжение работы, начатой на уровне НОО.</w:t>
      </w:r>
    </w:p>
    <w:p w:rsidR="00A772E4" w:rsidRPr="006D669A" w:rsidRDefault="00010FD2">
      <w:pPr>
        <w:spacing w:line="240" w:lineRule="auto"/>
        <w:jc w:val="both"/>
        <w:rPr>
          <w:szCs w:val="24"/>
        </w:rPr>
      </w:pPr>
      <w:r w:rsidRPr="006D669A">
        <w:rPr>
          <w:szCs w:val="24"/>
        </w:rPr>
        <w:t>Курсы коррекционно-развивающей области обеспечивают совершенствование компенсаторных способов д</w:t>
      </w:r>
      <w:r w:rsidR="00CA7CEC" w:rsidRPr="006D669A">
        <w:rPr>
          <w:szCs w:val="24"/>
        </w:rPr>
        <w:t>ействий, сформированных у слабовидящих</w:t>
      </w:r>
      <w:r w:rsidRPr="006D669A">
        <w:rPr>
          <w:szCs w:val="24"/>
        </w:rPr>
        <w:t xml:space="preserve"> обучающихся на уровне НОО. В частности, происходит углубление представлений о реальной действительности, дальнейшее совершенствование жизненной компетенции, развития самостоятельности и мобильности.</w:t>
      </w:r>
    </w:p>
    <w:p w:rsidR="0068275E" w:rsidRPr="006D669A" w:rsidRDefault="0068275E" w:rsidP="00DC5661">
      <w:pPr>
        <w:spacing w:line="240" w:lineRule="auto"/>
        <w:jc w:val="both"/>
        <w:rPr>
          <w:szCs w:val="24"/>
        </w:rPr>
      </w:pPr>
      <w:r w:rsidRPr="006D669A">
        <w:rPr>
          <w:szCs w:val="24"/>
        </w:rPr>
        <w:t>При реализации варианта</w:t>
      </w:r>
      <w:r w:rsidR="00010FD2" w:rsidRPr="006D669A">
        <w:rPr>
          <w:szCs w:val="24"/>
        </w:rPr>
        <w:t xml:space="preserve"> 2 АООП ООО в образовательную программу вводится новый обязательный специальный (коррекционный) курс «Тифлотехника». Учитывая высокие темпы развития цифровых технологий, расширение спектра и функционала современных тифлотехнических устройств, обеспечивающих качество и комфорт жизни в условиях слабовидения, сформировалась потребность включения данных средств в образовательный процесс. Специальный (коррекционный) курс «Тифлотехника» позволит обучающимся не только использовать ассистивные технологии в повседневной жизни, учебном процессе, но и даст возможность определиться с выбором дальнейшей профессии.</w:t>
      </w:r>
    </w:p>
    <w:p w:rsidR="0068275E" w:rsidRPr="006D669A" w:rsidRDefault="0068275E" w:rsidP="00DC5661">
      <w:pPr>
        <w:pStyle w:val="2"/>
      </w:pPr>
      <w:bookmarkStart w:id="3" w:name="_Toc158622045"/>
      <w:r w:rsidRPr="006D669A">
        <w:t>1.2. Планируемые результаты освоения АООП ООО.</w:t>
      </w:r>
      <w:bookmarkEnd w:id="3"/>
    </w:p>
    <w:p w:rsidR="0068275E" w:rsidRPr="006D669A" w:rsidRDefault="0068275E" w:rsidP="001B0B48">
      <w:pPr>
        <w:ind w:firstLine="567"/>
        <w:jc w:val="both"/>
        <w:rPr>
          <w:szCs w:val="24"/>
        </w:rPr>
      </w:pPr>
      <w:r w:rsidRPr="006D669A">
        <w:rPr>
          <w:szCs w:val="24"/>
        </w:rPr>
        <w:t>Личностные, метапредметные и предметные результаты освоения слабовидящими обучающимися АООП ООО для слабовидящих обучающихся (вариант 4.2) соответствуют ФГОС ООО с учетом их особых образовательных потребностей.</w:t>
      </w:r>
    </w:p>
    <w:p w:rsidR="0068275E" w:rsidRPr="006D669A" w:rsidRDefault="0068275E" w:rsidP="001B0B48">
      <w:pPr>
        <w:ind w:firstLine="567"/>
        <w:jc w:val="both"/>
        <w:rPr>
          <w:szCs w:val="24"/>
        </w:rPr>
      </w:pPr>
      <w:r w:rsidRPr="006D669A">
        <w:rPr>
          <w:szCs w:val="24"/>
        </w:rPr>
        <w:t xml:space="preserve"> При проектировании планируемых результатов реализуется индивидуально-дифференцированный подход как один из ведущих в процессе образования слабовидящих обучающихся.</w:t>
      </w:r>
    </w:p>
    <w:p w:rsidR="0068275E" w:rsidRPr="006D669A" w:rsidRDefault="0068275E" w:rsidP="001B0B48">
      <w:pPr>
        <w:ind w:firstLine="567"/>
        <w:jc w:val="both"/>
        <w:rPr>
          <w:szCs w:val="24"/>
        </w:rPr>
      </w:pPr>
      <w:r w:rsidRPr="006D669A">
        <w:rPr>
          <w:szCs w:val="24"/>
        </w:rPr>
        <w:t>При проектировании планируемых предметных результатов по отдельным предметам необходимо учитывать особые образовательные потребности слабовидящих обучающихся.</w:t>
      </w:r>
    </w:p>
    <w:p w:rsidR="0068275E" w:rsidRPr="006D669A" w:rsidRDefault="0068275E" w:rsidP="001B0B48">
      <w:pPr>
        <w:ind w:firstLine="567"/>
        <w:jc w:val="both"/>
        <w:rPr>
          <w:szCs w:val="24"/>
        </w:rPr>
      </w:pPr>
      <w:r w:rsidRPr="006D669A">
        <w:rPr>
          <w:szCs w:val="24"/>
        </w:rPr>
        <w:t>Планируемые результаты освоения слабовидящими обучающимися АООП ООО дополняются результатами освоения АКР:</w:t>
      </w:r>
    </w:p>
    <w:p w:rsidR="0068275E" w:rsidRPr="006D669A" w:rsidRDefault="0068275E" w:rsidP="001B0B48">
      <w:pPr>
        <w:ind w:firstLine="567"/>
        <w:jc w:val="both"/>
        <w:rPr>
          <w:szCs w:val="24"/>
        </w:rPr>
      </w:pPr>
      <w:r w:rsidRPr="006D669A">
        <w:rPr>
          <w:szCs w:val="24"/>
        </w:rPr>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68275E" w:rsidRPr="006D669A" w:rsidRDefault="0068275E" w:rsidP="001B0B48">
      <w:pPr>
        <w:ind w:firstLine="567"/>
        <w:jc w:val="both"/>
        <w:rPr>
          <w:szCs w:val="24"/>
        </w:rPr>
      </w:pPr>
      <w:r w:rsidRPr="006D669A">
        <w:rPr>
          <w:szCs w:val="24"/>
        </w:rPr>
        <w:t>сформированность социально значимых личностных качеств, включая ценностно-смысловые установки, отражающие гражданские позиции с учётом морально-нравственных норм и правил; правосознание, включая готовность к соблюдению прав и обязанностей гражданина Российской Федерации, владение информацией о правах и обязанностях лиц с нарушениями зрения;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68275E" w:rsidRPr="006D669A" w:rsidRDefault="0068275E" w:rsidP="001B0B48">
      <w:pPr>
        <w:ind w:firstLine="567"/>
        <w:jc w:val="both"/>
        <w:rPr>
          <w:szCs w:val="24"/>
        </w:rPr>
      </w:pPr>
      <w:r w:rsidRPr="006D669A">
        <w:rPr>
          <w:szCs w:val="24"/>
        </w:rPr>
        <w:lastRenderedPageBreak/>
        <w:t>сформированность мотивации к качественному образованию и целенаправленной познавательной деятельности;</w:t>
      </w:r>
    </w:p>
    <w:p w:rsidR="0068275E" w:rsidRPr="006D669A" w:rsidRDefault="0068275E" w:rsidP="001B0B48">
      <w:pPr>
        <w:ind w:firstLine="567"/>
        <w:jc w:val="both"/>
        <w:rPr>
          <w:szCs w:val="24"/>
        </w:rPr>
      </w:pPr>
      <w:r w:rsidRPr="006D669A">
        <w:rPr>
          <w:szCs w:val="24"/>
        </w:rPr>
        <w:t>готовность и способность к саморазвитию и личностному самоопределению; 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профессий, доступных слабовидящим, личной оценки собственных возможностей и ограничений, учету потребностей рынка труда; стремление к расширению социальных контактов;</w:t>
      </w:r>
    </w:p>
    <w:p w:rsidR="0068275E" w:rsidRPr="006D669A" w:rsidRDefault="0068275E" w:rsidP="001B0B48">
      <w:pPr>
        <w:ind w:firstLine="567"/>
        <w:jc w:val="both"/>
        <w:rPr>
          <w:szCs w:val="24"/>
        </w:rPr>
      </w:pPr>
      <w:r w:rsidRPr="006D669A">
        <w:rPr>
          <w:szCs w:val="24"/>
        </w:rPr>
        <w:t>повышение самостоятельности, формирование адекватного типа отношения к нарушению, расширение круга социальных контактов, стремление к собственной результативности;</w:t>
      </w:r>
    </w:p>
    <w:p w:rsidR="0068275E" w:rsidRPr="006D669A" w:rsidRDefault="0068275E" w:rsidP="001B0B48">
      <w:pPr>
        <w:ind w:firstLine="567"/>
        <w:jc w:val="both"/>
        <w:rPr>
          <w:szCs w:val="24"/>
        </w:rPr>
      </w:pPr>
      <w:r w:rsidRPr="006D669A">
        <w:rPr>
          <w:szCs w:val="24"/>
        </w:rPr>
        <w:t>стремление к расширению социальных контактов с людьми независимо от наличия и (или) отсутствия у них нарушения зрения, в том числе контактов со взрослыми и сверстниками с сохранным зрением; приобщение слабовидящих обучающихся к социокультурным традициям;</w:t>
      </w:r>
    </w:p>
    <w:p w:rsidR="0068275E" w:rsidRPr="006D669A" w:rsidRDefault="0068275E" w:rsidP="001B0B48">
      <w:pPr>
        <w:ind w:firstLine="567"/>
        <w:jc w:val="both"/>
        <w:rPr>
          <w:szCs w:val="24"/>
        </w:rPr>
      </w:pPr>
      <w:r w:rsidRPr="006D669A">
        <w:rPr>
          <w:szCs w:val="24"/>
        </w:rPr>
        <w:t>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тифлотехнических компетенций, готовность к осознанному и самостоятельному профессиональному самоопределению;</w:t>
      </w:r>
    </w:p>
    <w:p w:rsidR="0068275E" w:rsidRPr="006D669A" w:rsidRDefault="0068275E" w:rsidP="001B0B48">
      <w:pPr>
        <w:ind w:firstLine="567"/>
        <w:jc w:val="both"/>
        <w:rPr>
          <w:szCs w:val="24"/>
        </w:rPr>
      </w:pPr>
      <w:r w:rsidRPr="006D669A">
        <w:rPr>
          <w:szCs w:val="24"/>
        </w:rPr>
        <w:t>способность к осмыслению и дифференциации картины мира, ее временно пространственной организации; социального окружения, своего места в нем, принятию соответствующих возрасту ценностей и социальных ролей; оценка с позиций социальных норм собственных поступков и поступков других людей;</w:t>
      </w:r>
    </w:p>
    <w:p w:rsidR="0068275E" w:rsidRPr="006D669A" w:rsidRDefault="0068275E" w:rsidP="001B0B48">
      <w:pPr>
        <w:ind w:firstLine="567"/>
        <w:jc w:val="both"/>
        <w:rPr>
          <w:szCs w:val="24"/>
        </w:rPr>
      </w:pPr>
      <w:r w:rsidRPr="006D669A">
        <w:rPr>
          <w:szCs w:val="24"/>
        </w:rPr>
        <w:t>2) результатами овладения универсальными учебными действиями, в том числе:</w:t>
      </w:r>
    </w:p>
    <w:p w:rsidR="0068275E" w:rsidRPr="006D669A" w:rsidRDefault="0068275E" w:rsidP="001B0B48">
      <w:pPr>
        <w:ind w:firstLine="567"/>
        <w:jc w:val="both"/>
        <w:rPr>
          <w:szCs w:val="24"/>
        </w:rPr>
      </w:pPr>
      <w:r w:rsidRPr="006D669A">
        <w:rPr>
          <w:szCs w:val="24"/>
        </w:rPr>
        <w:t>самостоятельным мотивированным определением цели образования, задач собственной учебной и познавательной деятельности;</w:t>
      </w:r>
    </w:p>
    <w:p w:rsidR="0068275E" w:rsidRPr="006D669A" w:rsidRDefault="0068275E" w:rsidP="001B0B48">
      <w:pPr>
        <w:ind w:firstLine="567"/>
        <w:jc w:val="both"/>
        <w:rPr>
          <w:szCs w:val="24"/>
        </w:rPr>
      </w:pPr>
      <w:r w:rsidRPr="006D669A">
        <w:rPr>
          <w:szCs w:val="24"/>
        </w:rPr>
        <w:t>самостоятельным планированием путей достижения целей, выбора наиболее эффективных способов решения учебных, познавательных и трудовых задач, а также задач социальной практики;</w:t>
      </w:r>
    </w:p>
    <w:p w:rsidR="0068275E" w:rsidRPr="006D669A" w:rsidRDefault="0068275E" w:rsidP="001B0B48">
      <w:pPr>
        <w:ind w:firstLine="567"/>
        <w:jc w:val="both"/>
        <w:rPr>
          <w:szCs w:val="24"/>
        </w:rPr>
      </w:pPr>
      <w:r w:rsidRPr="006D669A">
        <w:rPr>
          <w:szCs w:val="24"/>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её решения;</w:t>
      </w:r>
    </w:p>
    <w:p w:rsidR="0068275E" w:rsidRPr="006D669A" w:rsidRDefault="0068275E" w:rsidP="001B0B48">
      <w:pPr>
        <w:ind w:firstLine="567"/>
        <w:jc w:val="both"/>
        <w:rPr>
          <w:szCs w:val="24"/>
        </w:rPr>
      </w:pPr>
      <w:r w:rsidRPr="006D669A">
        <w:rPr>
          <w:szCs w:val="24"/>
        </w:rPr>
        <w:t>планированием и регуляцией собственной деятельности;</w:t>
      </w:r>
    </w:p>
    <w:p w:rsidR="0068275E" w:rsidRPr="006D669A" w:rsidRDefault="0068275E" w:rsidP="001B0B48">
      <w:pPr>
        <w:ind w:firstLine="567"/>
        <w:jc w:val="both"/>
        <w:rPr>
          <w:szCs w:val="24"/>
        </w:rPr>
      </w:pPr>
      <w:r w:rsidRPr="006D669A">
        <w:rPr>
          <w:szCs w:val="24"/>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68275E" w:rsidRPr="006D669A" w:rsidRDefault="0068275E" w:rsidP="001B0B48">
      <w:pPr>
        <w:ind w:firstLine="567"/>
        <w:jc w:val="both"/>
        <w:rPr>
          <w:szCs w:val="24"/>
        </w:rPr>
      </w:pPr>
      <w:r w:rsidRPr="006D669A">
        <w:rPr>
          <w:szCs w:val="24"/>
        </w:rPr>
        <w:t>овладением информационной компетентностью, обеспечивающей возможность для получения, обработки, хранения и использования информации в условиях слабовидения;</w:t>
      </w:r>
    </w:p>
    <w:p w:rsidR="0068275E" w:rsidRPr="006D669A" w:rsidRDefault="0068275E" w:rsidP="001B0B48">
      <w:pPr>
        <w:ind w:firstLine="567"/>
        <w:jc w:val="both"/>
        <w:rPr>
          <w:szCs w:val="24"/>
        </w:rPr>
      </w:pPr>
      <w:r w:rsidRPr="006D669A">
        <w:rPr>
          <w:szCs w:val="24"/>
        </w:rPr>
        <w:t>применение компенсаторных способов действий для решения учебных, социально-бытовых, профессиональных задач;</w:t>
      </w:r>
    </w:p>
    <w:p w:rsidR="0068275E" w:rsidRPr="006D669A" w:rsidRDefault="0068275E" w:rsidP="001B0B48">
      <w:pPr>
        <w:ind w:firstLine="567"/>
        <w:jc w:val="both"/>
        <w:rPr>
          <w:szCs w:val="24"/>
        </w:rPr>
      </w:pPr>
      <w:r w:rsidRPr="006D669A">
        <w:rPr>
          <w:szCs w:val="24"/>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68275E" w:rsidRPr="006D669A" w:rsidRDefault="0068275E" w:rsidP="001B0B48">
      <w:pPr>
        <w:ind w:firstLine="567"/>
        <w:jc w:val="both"/>
        <w:rPr>
          <w:szCs w:val="24"/>
        </w:rPr>
      </w:pPr>
      <w:r w:rsidRPr="006D669A">
        <w:rPr>
          <w:szCs w:val="24"/>
        </w:rPr>
        <w:lastRenderedPageBreak/>
        <w:t>самостоятельным разрешением конфликтных ситуаций на основе согласования позиций и учёта интересов; формулированием, аргументацией и отстаиванием собственного мнения;</w:t>
      </w:r>
    </w:p>
    <w:p w:rsidR="0068275E" w:rsidRPr="006D669A" w:rsidRDefault="0068275E" w:rsidP="001B0B48">
      <w:pPr>
        <w:ind w:firstLine="567"/>
        <w:jc w:val="both"/>
        <w:rPr>
          <w:szCs w:val="24"/>
        </w:rPr>
      </w:pPr>
      <w:r w:rsidRPr="006D669A">
        <w:rPr>
          <w:szCs w:val="24"/>
        </w:rPr>
        <w:t>использованием речевых средств в соответствии с задачей коммуникации для выражения своих чувств, мыслей и потребностей;</w:t>
      </w:r>
    </w:p>
    <w:p w:rsidR="0068275E" w:rsidRPr="006D669A" w:rsidRDefault="0068275E" w:rsidP="001B0B48">
      <w:pPr>
        <w:ind w:firstLine="567"/>
        <w:jc w:val="both"/>
        <w:rPr>
          <w:szCs w:val="24"/>
        </w:rPr>
      </w:pPr>
      <w:r w:rsidRPr="006D669A">
        <w:rPr>
          <w:szCs w:val="24"/>
        </w:rPr>
        <w:t>владением устной и письменной речью и при необходимости рельефно точечной системой чтения и письма JI. Брайля, монологической контекстной речью; использованием тифлоинформационно-коммуникационных технологий; экологическим мышлением, его применением в познавательной, коммуникативной, социальной практике и профессиональной ориентации;</w:t>
      </w:r>
    </w:p>
    <w:p w:rsidR="0068275E" w:rsidRPr="006D669A" w:rsidRDefault="0068275E" w:rsidP="001B0B48">
      <w:pPr>
        <w:ind w:firstLine="567"/>
        <w:jc w:val="both"/>
        <w:rPr>
          <w:szCs w:val="24"/>
        </w:rPr>
      </w:pPr>
      <w:r w:rsidRPr="006D669A">
        <w:rPr>
          <w:szCs w:val="24"/>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68275E" w:rsidRPr="006D669A" w:rsidRDefault="0068275E" w:rsidP="001B0B48">
      <w:pPr>
        <w:ind w:firstLine="567"/>
        <w:jc w:val="both"/>
        <w:rPr>
          <w:szCs w:val="24"/>
        </w:rPr>
      </w:pPr>
      <w:r w:rsidRPr="006D669A">
        <w:rPr>
          <w:szCs w:val="24"/>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w:t>
      </w:r>
    </w:p>
    <w:p w:rsidR="0068275E" w:rsidRPr="006D669A" w:rsidRDefault="0068275E" w:rsidP="001B0B48">
      <w:pPr>
        <w:ind w:firstLine="567"/>
        <w:jc w:val="both"/>
        <w:rPr>
          <w:szCs w:val="24"/>
        </w:rPr>
      </w:pPr>
      <w:r w:rsidRPr="006D669A">
        <w:rPr>
          <w:szCs w:val="24"/>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68275E" w:rsidRPr="006D669A" w:rsidRDefault="0068275E" w:rsidP="001B0B48">
      <w:pPr>
        <w:ind w:firstLine="567"/>
        <w:jc w:val="both"/>
        <w:rPr>
          <w:szCs w:val="24"/>
        </w:rPr>
      </w:pPr>
      <w:r w:rsidRPr="006D669A">
        <w:rPr>
          <w:szCs w:val="24"/>
        </w:rPr>
        <w:t>освоением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68275E" w:rsidRPr="006D669A" w:rsidRDefault="0068275E" w:rsidP="001B0B48">
      <w:pPr>
        <w:ind w:firstLine="567"/>
        <w:jc w:val="both"/>
        <w:rPr>
          <w:szCs w:val="24"/>
        </w:rPr>
      </w:pPr>
      <w:r w:rsidRPr="006D669A">
        <w:rPr>
          <w:szCs w:val="24"/>
        </w:rPr>
        <w:t>применением различных способов поиска (в области использования тифлоинформационных технологий и тифлотехнических устройств, в справочных источниках и в сети Интернет), обработки и передачи информации в условиях слабовидения;</w:t>
      </w:r>
    </w:p>
    <w:p w:rsidR="0068275E" w:rsidRPr="006D669A" w:rsidRDefault="0068275E" w:rsidP="001B0B48">
      <w:pPr>
        <w:ind w:firstLine="567"/>
        <w:jc w:val="both"/>
        <w:rPr>
          <w:szCs w:val="24"/>
        </w:rPr>
      </w:pPr>
      <w:r w:rsidRPr="006D669A">
        <w:rPr>
          <w:szCs w:val="24"/>
        </w:rPr>
        <w:t>в соответствии с коммуникативными и познавательными задачами, в том числе при подготовке презентаций (доступными способами, с использованием помощи ассистента) для устных ответов (например, выступлений);</w:t>
      </w:r>
    </w:p>
    <w:p w:rsidR="0068275E" w:rsidRPr="006D669A" w:rsidRDefault="0068275E" w:rsidP="001B0B48">
      <w:pPr>
        <w:ind w:firstLine="567"/>
        <w:jc w:val="both"/>
        <w:rPr>
          <w:szCs w:val="24"/>
        </w:rPr>
      </w:pPr>
      <w:r w:rsidRPr="006D669A">
        <w:rPr>
          <w:szCs w:val="24"/>
        </w:rPr>
        <w:t>применением зрительного, осязательно-зрительного и слухового способов восприятия материала; современных средств коммуникации и тифлотехнических средства; приемов отбора и систематизации материала на определенную тему; при необходимости чтением и письмом с использованием рельефно-точечной системы JI. Брайля;</w:t>
      </w:r>
    </w:p>
    <w:p w:rsidR="0068275E" w:rsidRPr="006D669A" w:rsidRDefault="0068275E" w:rsidP="001B0B48">
      <w:pPr>
        <w:ind w:firstLine="567"/>
        <w:jc w:val="both"/>
        <w:rPr>
          <w:szCs w:val="24"/>
        </w:rPr>
      </w:pPr>
      <w:r w:rsidRPr="006D669A">
        <w:rPr>
          <w:szCs w:val="24"/>
        </w:rPr>
        <w:t>осуществлением пространственной и социально-бытовой ориентировки, овладением мобильностью;</w:t>
      </w:r>
    </w:p>
    <w:p w:rsidR="0068275E" w:rsidRPr="006D669A" w:rsidRDefault="0068275E" w:rsidP="001B0B48">
      <w:pPr>
        <w:ind w:firstLine="567"/>
        <w:jc w:val="both"/>
        <w:rPr>
          <w:szCs w:val="24"/>
        </w:rPr>
      </w:pPr>
      <w:r w:rsidRPr="006D669A">
        <w:rPr>
          <w:szCs w:val="24"/>
        </w:rPr>
        <w:t>овладением самостоятельным поиском информации; преобразованием, сохранением и передачей информации, полученной в результате чтения или аудирования;</w:t>
      </w:r>
    </w:p>
    <w:p w:rsidR="0068275E" w:rsidRPr="006D669A" w:rsidRDefault="0068275E" w:rsidP="001B0B48">
      <w:pPr>
        <w:ind w:firstLine="567"/>
        <w:jc w:val="both"/>
        <w:rPr>
          <w:szCs w:val="24"/>
        </w:rPr>
      </w:pPr>
      <w:r w:rsidRPr="006D669A">
        <w:rPr>
          <w:szCs w:val="24"/>
        </w:rPr>
        <w:t>принятием участия в речевом общении, соблюдая нормы речевого этикета; адекватное использование жестов, мимики в процессе речевого общения;</w:t>
      </w:r>
    </w:p>
    <w:p w:rsidR="0068275E" w:rsidRPr="006D669A" w:rsidRDefault="0068275E" w:rsidP="001B0B48">
      <w:pPr>
        <w:ind w:firstLine="567"/>
        <w:jc w:val="both"/>
        <w:rPr>
          <w:szCs w:val="24"/>
        </w:rPr>
      </w:pPr>
      <w:r w:rsidRPr="006D669A">
        <w:rPr>
          <w:szCs w:val="24"/>
        </w:rPr>
        <w:t>осуществлением речевого самоконтроля в процессе учебной деятельности и в повседневной коммуникации; оцениванием своей речи с точки зрения ее содержания, языкового оформления; нахождение грамматических и речевых ошибок, недочетов, исправление их;</w:t>
      </w:r>
    </w:p>
    <w:p w:rsidR="0068275E" w:rsidRPr="006D669A" w:rsidRDefault="0068275E" w:rsidP="001B0B48">
      <w:pPr>
        <w:ind w:firstLine="567"/>
        <w:jc w:val="both"/>
        <w:rPr>
          <w:szCs w:val="24"/>
        </w:rPr>
      </w:pPr>
      <w:r w:rsidRPr="006D669A">
        <w:rPr>
          <w:szCs w:val="24"/>
        </w:rPr>
        <w:t>планирование, контроль и оценка учебных действий в соответствии с поставленной задачей и условиями ее реализации.</w:t>
      </w:r>
    </w:p>
    <w:p w:rsidR="0068275E" w:rsidRPr="006D669A" w:rsidRDefault="0068275E" w:rsidP="00DC5661">
      <w:pPr>
        <w:pStyle w:val="2"/>
      </w:pPr>
      <w:bookmarkStart w:id="4" w:name="_Toc158622046"/>
      <w:r w:rsidRPr="006D669A">
        <w:lastRenderedPageBreak/>
        <w:t>1.3.  Система оценки достижения планируемых результатов освоения АООП ООО.</w:t>
      </w:r>
      <w:bookmarkEnd w:id="4"/>
    </w:p>
    <w:p w:rsidR="0068275E" w:rsidRPr="006D669A" w:rsidRDefault="0068275E" w:rsidP="001B0B48">
      <w:pPr>
        <w:ind w:firstLine="567"/>
        <w:jc w:val="both"/>
        <w:rPr>
          <w:szCs w:val="24"/>
        </w:rPr>
      </w:pPr>
      <w:r w:rsidRPr="006D669A">
        <w:rPr>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ООО для слабовидящих обучающихся (вариант 4.2) и обеспечение эффективной обратной связи, позволяющей осуществлять управление образовательным процессом.</w:t>
      </w:r>
    </w:p>
    <w:p w:rsidR="0068275E" w:rsidRPr="006D669A" w:rsidRDefault="0068275E" w:rsidP="001B0B48">
      <w:pPr>
        <w:ind w:firstLine="567"/>
        <w:jc w:val="both"/>
        <w:rPr>
          <w:szCs w:val="24"/>
        </w:rPr>
      </w:pPr>
      <w:r w:rsidRPr="006D669A">
        <w:rPr>
          <w:szCs w:val="24"/>
        </w:rPr>
        <w:t>При организации оценочных процедур для обучающихся в соответствии с АООП ООО для слабовидящих обучающихся (вариант 4.2) могут быть специальные условия, обусловленные особыми образовательными потребностями слабовидящих обучающихся и связанными с ними объективными трудностями. Данные условия включают:</w:t>
      </w:r>
    </w:p>
    <w:p w:rsidR="0068275E" w:rsidRPr="006D669A" w:rsidRDefault="0068275E" w:rsidP="001B0B48">
      <w:pPr>
        <w:ind w:firstLine="567"/>
        <w:jc w:val="both"/>
        <w:rPr>
          <w:szCs w:val="24"/>
        </w:rPr>
      </w:pPr>
      <w:r w:rsidRPr="006D669A">
        <w:rPr>
          <w:szCs w:val="24"/>
        </w:rPr>
        <w:t>организацию и проведение аттестационных мероприятий в индивидуальной форме;</w:t>
      </w:r>
    </w:p>
    <w:p w:rsidR="0068275E" w:rsidRPr="006D669A" w:rsidRDefault="0068275E" w:rsidP="001B0B48">
      <w:pPr>
        <w:ind w:firstLine="567"/>
        <w:jc w:val="both"/>
        <w:rPr>
          <w:szCs w:val="24"/>
        </w:rPr>
      </w:pPr>
      <w:r w:rsidRPr="006D669A">
        <w:rPr>
          <w:szCs w:val="24"/>
        </w:rPr>
        <w:t>увеличение времени, отводимого обучающемуся, в 1,5-2 раза в зависимости от индивидуальных особенностей здоровья слабовидящего обучающегося;</w:t>
      </w:r>
    </w:p>
    <w:p w:rsidR="0068275E" w:rsidRPr="006D669A" w:rsidRDefault="0068275E" w:rsidP="001B0B48">
      <w:pPr>
        <w:ind w:firstLine="567"/>
        <w:jc w:val="both"/>
        <w:rPr>
          <w:szCs w:val="24"/>
        </w:rPr>
      </w:pPr>
      <w:r w:rsidRPr="006D669A">
        <w:rPr>
          <w:szCs w:val="24"/>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w:t>
      </w:r>
    </w:p>
    <w:p w:rsidR="0068275E" w:rsidRPr="006D669A" w:rsidRDefault="0068275E" w:rsidP="001B0B48">
      <w:pPr>
        <w:ind w:firstLine="567"/>
        <w:jc w:val="both"/>
        <w:rPr>
          <w:szCs w:val="24"/>
        </w:rPr>
      </w:pPr>
      <w:r w:rsidRPr="006D669A">
        <w:rPr>
          <w:szCs w:val="24"/>
        </w:rPr>
        <w:t>специальную психолого-педагогическую помощь слабовидящему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68275E" w:rsidRPr="006D669A" w:rsidRDefault="0068275E" w:rsidP="001B0B48">
      <w:pPr>
        <w:ind w:firstLine="567"/>
        <w:jc w:val="both"/>
        <w:rPr>
          <w:szCs w:val="24"/>
        </w:rPr>
      </w:pPr>
      <w:r w:rsidRPr="006D669A">
        <w:rPr>
          <w:szCs w:val="24"/>
        </w:rPr>
        <w:t>Основными направлениями и целями оценочной деятельности в образовательной организации являются:</w:t>
      </w:r>
    </w:p>
    <w:p w:rsidR="0068275E" w:rsidRPr="006D669A" w:rsidRDefault="0068275E" w:rsidP="001B0B48">
      <w:pPr>
        <w:ind w:firstLine="567"/>
        <w:jc w:val="both"/>
        <w:rPr>
          <w:szCs w:val="24"/>
        </w:rPr>
      </w:pPr>
      <w:r w:rsidRPr="006D669A">
        <w:rPr>
          <w:szCs w:val="24"/>
        </w:rPr>
        <w:t xml:space="preserve">оценка </w:t>
      </w:r>
      <w:proofErr w:type="gramStart"/>
      <w:r w:rsidRPr="006D669A">
        <w:rPr>
          <w:szCs w:val="24"/>
        </w:rPr>
        <w:t>образовательных достижений</w:t>
      </w:r>
      <w:proofErr w:type="gramEnd"/>
      <w:r w:rsidRPr="006D669A">
        <w:rPr>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68275E" w:rsidRPr="006D669A" w:rsidRDefault="0068275E" w:rsidP="001B0B48">
      <w:pPr>
        <w:ind w:firstLine="567"/>
        <w:jc w:val="both"/>
        <w:rPr>
          <w:szCs w:val="24"/>
        </w:rPr>
      </w:pPr>
      <w:r w:rsidRPr="006D669A">
        <w:rPr>
          <w:szCs w:val="24"/>
        </w:rPr>
        <w:t>оценка результатов деятельности образовательной организации как основа аккредитационных процедур.</w:t>
      </w:r>
    </w:p>
    <w:p w:rsidR="0068275E" w:rsidRPr="006D669A" w:rsidRDefault="0068275E" w:rsidP="001B0B48">
      <w:pPr>
        <w:ind w:firstLine="567"/>
        <w:jc w:val="both"/>
        <w:rPr>
          <w:szCs w:val="24"/>
        </w:rPr>
      </w:pPr>
      <w:r w:rsidRPr="006D669A">
        <w:rPr>
          <w:szCs w:val="24"/>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АООП ООО для слабовидящих обучающихся (вариант 4.2). Система оценки включает процедуры внутренней и внешней оценки.</w:t>
      </w:r>
    </w:p>
    <w:p w:rsidR="0068275E" w:rsidRPr="006D669A" w:rsidRDefault="0068275E" w:rsidP="001B0B48">
      <w:pPr>
        <w:ind w:firstLine="567"/>
        <w:jc w:val="both"/>
        <w:rPr>
          <w:szCs w:val="24"/>
        </w:rPr>
      </w:pPr>
      <w:r w:rsidRPr="006D669A">
        <w:rPr>
          <w:szCs w:val="24"/>
        </w:rPr>
        <w:t>Внутренняя оценка включает:</w:t>
      </w:r>
    </w:p>
    <w:p w:rsidR="0068275E" w:rsidRPr="006D669A" w:rsidRDefault="0068275E" w:rsidP="001B0B48">
      <w:pPr>
        <w:ind w:firstLine="567"/>
        <w:jc w:val="both"/>
        <w:rPr>
          <w:szCs w:val="24"/>
        </w:rPr>
      </w:pPr>
      <w:r w:rsidRPr="006D669A">
        <w:rPr>
          <w:szCs w:val="24"/>
        </w:rPr>
        <w:t>стартовую диагностику;</w:t>
      </w:r>
    </w:p>
    <w:p w:rsidR="0068275E" w:rsidRPr="006D669A" w:rsidRDefault="0068275E" w:rsidP="001B0B48">
      <w:pPr>
        <w:ind w:firstLine="567"/>
        <w:jc w:val="both"/>
        <w:rPr>
          <w:szCs w:val="24"/>
        </w:rPr>
      </w:pPr>
      <w:r w:rsidRPr="006D669A">
        <w:rPr>
          <w:szCs w:val="24"/>
        </w:rPr>
        <w:t>текущую и тематическую оценку;</w:t>
      </w:r>
    </w:p>
    <w:p w:rsidR="0068275E" w:rsidRPr="006D669A" w:rsidRDefault="0068275E" w:rsidP="001B0B48">
      <w:pPr>
        <w:ind w:firstLine="567"/>
        <w:jc w:val="both"/>
        <w:rPr>
          <w:szCs w:val="24"/>
        </w:rPr>
      </w:pPr>
      <w:r w:rsidRPr="006D669A">
        <w:rPr>
          <w:szCs w:val="24"/>
        </w:rPr>
        <w:t>психолого-педагогическое наблюдение;</w:t>
      </w:r>
    </w:p>
    <w:p w:rsidR="0068275E" w:rsidRPr="006D669A" w:rsidRDefault="0068275E" w:rsidP="001B0B48">
      <w:pPr>
        <w:ind w:firstLine="567"/>
        <w:jc w:val="both"/>
        <w:rPr>
          <w:szCs w:val="24"/>
        </w:rPr>
      </w:pPr>
      <w:r w:rsidRPr="006D669A">
        <w:rPr>
          <w:szCs w:val="24"/>
        </w:rPr>
        <w:t>внутренний мониторинг образовательных достижений обучающихся.</w:t>
      </w:r>
    </w:p>
    <w:p w:rsidR="0068275E" w:rsidRPr="006D669A" w:rsidRDefault="0068275E" w:rsidP="001B0B48">
      <w:pPr>
        <w:ind w:firstLine="567"/>
        <w:jc w:val="both"/>
        <w:rPr>
          <w:szCs w:val="24"/>
        </w:rPr>
      </w:pPr>
      <w:r w:rsidRPr="006D669A">
        <w:rPr>
          <w:szCs w:val="24"/>
        </w:rPr>
        <w:t>Внешняя оценка включает:</w:t>
      </w:r>
    </w:p>
    <w:p w:rsidR="0068275E" w:rsidRPr="006D669A" w:rsidRDefault="0068275E" w:rsidP="001B0B48">
      <w:pPr>
        <w:ind w:firstLine="567"/>
        <w:jc w:val="both"/>
        <w:rPr>
          <w:szCs w:val="24"/>
        </w:rPr>
      </w:pPr>
      <w:r w:rsidRPr="006D669A">
        <w:rPr>
          <w:szCs w:val="24"/>
        </w:rPr>
        <w:t>независимую оценку качества образования</w:t>
      </w:r>
      <w:r w:rsidRPr="006D669A">
        <w:rPr>
          <w:szCs w:val="24"/>
          <w:vertAlign w:val="superscript"/>
        </w:rPr>
        <w:t>45</w:t>
      </w:r>
      <w:r w:rsidRPr="006D669A">
        <w:rPr>
          <w:szCs w:val="24"/>
        </w:rPr>
        <w:t>;</w:t>
      </w:r>
    </w:p>
    <w:p w:rsidR="0068275E" w:rsidRPr="006D669A" w:rsidRDefault="0068275E" w:rsidP="001B0B48">
      <w:pPr>
        <w:ind w:firstLine="567"/>
        <w:jc w:val="both"/>
        <w:rPr>
          <w:szCs w:val="24"/>
        </w:rPr>
      </w:pPr>
      <w:r w:rsidRPr="006D669A">
        <w:rPr>
          <w:szCs w:val="24"/>
        </w:rPr>
        <w:t>мониторинговые исследования муниципального, регионального и федерального уровней.</w:t>
      </w:r>
    </w:p>
    <w:p w:rsidR="0068275E" w:rsidRPr="006D669A" w:rsidRDefault="0068275E" w:rsidP="001B0B48">
      <w:pPr>
        <w:ind w:firstLine="567"/>
        <w:jc w:val="both"/>
        <w:rPr>
          <w:szCs w:val="24"/>
        </w:rPr>
      </w:pPr>
      <w:r w:rsidRPr="006D669A">
        <w:rPr>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8275E" w:rsidRPr="006D669A" w:rsidRDefault="0068275E" w:rsidP="001B0B48">
      <w:pPr>
        <w:ind w:firstLine="567"/>
        <w:jc w:val="both"/>
        <w:rPr>
          <w:szCs w:val="24"/>
        </w:rPr>
      </w:pPr>
      <w:r w:rsidRPr="006D669A">
        <w:rPr>
          <w:szCs w:val="24"/>
        </w:rPr>
        <w:lastRenderedPageBreak/>
        <w:t xml:space="preserve"> Системно-деятельностный подход к оценке </w:t>
      </w:r>
      <w:proofErr w:type="gramStart"/>
      <w:r w:rsidRPr="006D669A">
        <w:rPr>
          <w:szCs w:val="24"/>
        </w:rPr>
        <w:t>образовательных достижений</w:t>
      </w:r>
      <w:proofErr w:type="gramEnd"/>
      <w:r w:rsidRPr="006D669A">
        <w:rPr>
          <w:szCs w:val="24"/>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8275E" w:rsidRPr="006D669A" w:rsidRDefault="0068275E" w:rsidP="001B0B48">
      <w:pPr>
        <w:ind w:firstLine="567"/>
        <w:jc w:val="both"/>
        <w:rPr>
          <w:szCs w:val="24"/>
        </w:rPr>
      </w:pPr>
      <w:r w:rsidRPr="006D669A">
        <w:rPr>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8275E" w:rsidRPr="006D669A" w:rsidRDefault="0068275E" w:rsidP="001B0B48">
      <w:pPr>
        <w:ind w:firstLine="567"/>
        <w:jc w:val="both"/>
        <w:rPr>
          <w:szCs w:val="24"/>
        </w:rPr>
      </w:pPr>
      <w:r w:rsidRPr="006D669A">
        <w:rPr>
          <w:szCs w:val="24"/>
        </w:rPr>
        <w:t xml:space="preserve">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68275E" w:rsidRPr="006D669A" w:rsidRDefault="0068275E" w:rsidP="001B0B48">
      <w:pPr>
        <w:ind w:firstLine="567"/>
        <w:jc w:val="both"/>
        <w:rPr>
          <w:szCs w:val="24"/>
        </w:rPr>
      </w:pPr>
      <w:r w:rsidRPr="006D669A">
        <w:rPr>
          <w:szCs w:val="24"/>
        </w:rPr>
        <w:t>Комплексный подход к оценке образовательных достижений реализуется через:</w:t>
      </w:r>
    </w:p>
    <w:p w:rsidR="0068275E" w:rsidRPr="006D669A" w:rsidRDefault="0068275E" w:rsidP="001B0B48">
      <w:pPr>
        <w:ind w:firstLine="567"/>
        <w:jc w:val="both"/>
        <w:rPr>
          <w:szCs w:val="24"/>
        </w:rPr>
      </w:pPr>
      <w:r w:rsidRPr="006D669A">
        <w:rPr>
          <w:szCs w:val="24"/>
        </w:rPr>
        <w:t>оценку предметных и метапредметных результатов;</w:t>
      </w:r>
    </w:p>
    <w:p w:rsidR="0068275E" w:rsidRPr="006D669A" w:rsidRDefault="0068275E" w:rsidP="001B0B48">
      <w:pPr>
        <w:ind w:firstLine="567"/>
        <w:jc w:val="both"/>
        <w:rPr>
          <w:szCs w:val="24"/>
        </w:rPr>
      </w:pPr>
      <w:r w:rsidRPr="006D669A">
        <w:rPr>
          <w:szCs w:val="24"/>
        </w:rPr>
        <w:t xml:space="preserve">использование комплекса оценочных процедур как основы для оценки динамики </w:t>
      </w:r>
      <w:proofErr w:type="gramStart"/>
      <w:r w:rsidRPr="006D669A">
        <w:rPr>
          <w:szCs w:val="24"/>
        </w:rPr>
        <w:t>индивидуальных образовательных достижений</w:t>
      </w:r>
      <w:proofErr w:type="gramEnd"/>
      <w:r w:rsidRPr="006D669A">
        <w:rPr>
          <w:szCs w:val="24"/>
        </w:rPr>
        <w:t xml:space="preserve">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8275E" w:rsidRPr="006D669A" w:rsidRDefault="0068275E" w:rsidP="001B0B48">
      <w:pPr>
        <w:ind w:firstLine="567"/>
        <w:jc w:val="both"/>
        <w:rPr>
          <w:szCs w:val="24"/>
        </w:rPr>
      </w:pPr>
      <w:r w:rsidRPr="006D669A">
        <w:rPr>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68275E" w:rsidRPr="006D669A" w:rsidRDefault="0068275E" w:rsidP="001B0B48">
      <w:pPr>
        <w:ind w:firstLine="567"/>
        <w:jc w:val="both"/>
        <w:rPr>
          <w:szCs w:val="24"/>
        </w:rPr>
      </w:pPr>
      <w:r w:rsidRPr="006D669A">
        <w:rPr>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8275E" w:rsidRPr="006D669A" w:rsidRDefault="0068275E" w:rsidP="001B0B48">
      <w:pPr>
        <w:ind w:firstLine="567"/>
        <w:jc w:val="both"/>
        <w:rPr>
          <w:szCs w:val="24"/>
        </w:rPr>
      </w:pPr>
      <w:r w:rsidRPr="006D669A">
        <w:rPr>
          <w:szCs w:val="24"/>
        </w:rPr>
        <w:t>использование мониторинга динамических показателей освоения умений и знаний, в том числе формируемых с использованием тифлоинформационно-коммуникационных (цифровых) технологий без визуального доступа.</w:t>
      </w:r>
    </w:p>
    <w:p w:rsidR="0068275E" w:rsidRPr="006D669A" w:rsidRDefault="0068275E" w:rsidP="001B0B48">
      <w:pPr>
        <w:ind w:firstLine="567"/>
        <w:jc w:val="both"/>
        <w:rPr>
          <w:szCs w:val="24"/>
        </w:rPr>
      </w:pPr>
      <w:r w:rsidRPr="006D669A">
        <w:rPr>
          <w:szCs w:val="24"/>
        </w:rPr>
        <w:t xml:space="preserve"> Оценка </w:t>
      </w:r>
      <w:proofErr w:type="gramStart"/>
      <w:r w:rsidRPr="006D669A">
        <w:rPr>
          <w:szCs w:val="24"/>
        </w:rPr>
        <w:t>личностных результатов</w:t>
      </w:r>
      <w:proofErr w:type="gramEnd"/>
      <w:r w:rsidRPr="006D669A">
        <w:rPr>
          <w:szCs w:val="24"/>
        </w:rPr>
        <w:t xml:space="preserve">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68275E" w:rsidRPr="006D669A" w:rsidRDefault="0068275E" w:rsidP="001B0B48">
      <w:pPr>
        <w:ind w:firstLine="567"/>
        <w:jc w:val="both"/>
        <w:rPr>
          <w:szCs w:val="24"/>
        </w:rPr>
      </w:pPr>
      <w:r w:rsidRPr="006D669A">
        <w:rPr>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68275E" w:rsidRPr="006D669A" w:rsidRDefault="0068275E" w:rsidP="001B0B48">
      <w:pPr>
        <w:ind w:firstLine="567"/>
        <w:jc w:val="both"/>
        <w:rPr>
          <w:szCs w:val="24"/>
        </w:rPr>
      </w:pPr>
      <w:r w:rsidRPr="006D669A">
        <w:rPr>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68275E" w:rsidRPr="006D669A" w:rsidRDefault="0068275E" w:rsidP="001B0B48">
      <w:pPr>
        <w:ind w:firstLine="567"/>
        <w:jc w:val="both"/>
        <w:rPr>
          <w:szCs w:val="24"/>
        </w:rPr>
      </w:pPr>
      <w:r w:rsidRPr="006D669A">
        <w:rPr>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8275E" w:rsidRPr="006D669A" w:rsidRDefault="0068275E" w:rsidP="001B0B48">
      <w:pPr>
        <w:ind w:firstLine="567"/>
        <w:jc w:val="both"/>
        <w:rPr>
          <w:szCs w:val="24"/>
        </w:rPr>
      </w:pPr>
      <w:r w:rsidRPr="006D669A">
        <w:rPr>
          <w:szCs w:val="24"/>
        </w:rPr>
        <w:t xml:space="preserve">Оценка метапредметных результатов представляет собой оценку достижения планируемых результатов освоения АООП ООО для слабовидящих обучающихся (вариант 4.2), которые </w:t>
      </w:r>
      <w:r w:rsidRPr="006D669A">
        <w:rPr>
          <w:szCs w:val="24"/>
        </w:rPr>
        <w:lastRenderedPageBreak/>
        <w:t>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68275E" w:rsidRPr="006D669A" w:rsidRDefault="0068275E" w:rsidP="001B0B48">
      <w:pPr>
        <w:ind w:firstLine="567"/>
        <w:jc w:val="both"/>
        <w:rPr>
          <w:szCs w:val="24"/>
        </w:rPr>
      </w:pPr>
      <w:r w:rsidRPr="006D669A">
        <w:rPr>
          <w:szCs w:val="24"/>
        </w:rPr>
        <w:t xml:space="preserve"> Формирование метапредметных результатов обеспечивается комплексом освоения программ учебных предметов и внеурочной деятельности.</w:t>
      </w:r>
    </w:p>
    <w:p w:rsidR="0068275E" w:rsidRPr="006D669A" w:rsidRDefault="0068275E" w:rsidP="001B0B48">
      <w:pPr>
        <w:ind w:firstLine="567"/>
        <w:jc w:val="both"/>
        <w:rPr>
          <w:szCs w:val="24"/>
        </w:rPr>
      </w:pPr>
      <w:r w:rsidRPr="006D669A">
        <w:rPr>
          <w:szCs w:val="24"/>
        </w:rPr>
        <w:t>Основным объектом оценки метапредметных результатов является овладение:</w:t>
      </w:r>
    </w:p>
    <w:p w:rsidR="0068275E" w:rsidRPr="006D669A" w:rsidRDefault="0068275E" w:rsidP="001B0B48">
      <w:pPr>
        <w:ind w:firstLine="567"/>
        <w:jc w:val="both"/>
        <w:rPr>
          <w:szCs w:val="24"/>
        </w:rPr>
      </w:pPr>
      <w:r w:rsidRPr="006D669A">
        <w:rPr>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68275E" w:rsidRPr="006D669A" w:rsidRDefault="0068275E" w:rsidP="001B0B48">
      <w:pPr>
        <w:ind w:firstLine="567"/>
        <w:jc w:val="both"/>
        <w:rPr>
          <w:szCs w:val="24"/>
        </w:rPr>
      </w:pPr>
      <w:r w:rsidRPr="006D669A">
        <w:rPr>
          <w:szCs w:val="24"/>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68275E" w:rsidRPr="006D669A" w:rsidRDefault="0068275E" w:rsidP="001B0B48">
      <w:pPr>
        <w:ind w:firstLine="567"/>
        <w:jc w:val="both"/>
        <w:rPr>
          <w:szCs w:val="24"/>
        </w:rPr>
      </w:pPr>
      <w:r w:rsidRPr="006D669A">
        <w:rPr>
          <w:szCs w:val="24"/>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68275E" w:rsidRPr="006D669A" w:rsidRDefault="0068275E" w:rsidP="001B0B48">
      <w:pPr>
        <w:ind w:firstLine="567"/>
        <w:jc w:val="both"/>
        <w:rPr>
          <w:szCs w:val="24"/>
        </w:rPr>
      </w:pPr>
      <w:r w:rsidRPr="006D669A">
        <w:rPr>
          <w:szCs w:val="24"/>
        </w:rPr>
        <w:t xml:space="preserve">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68275E" w:rsidRPr="006D669A" w:rsidRDefault="0068275E" w:rsidP="001B0B48">
      <w:pPr>
        <w:ind w:firstLine="567"/>
        <w:jc w:val="both"/>
        <w:rPr>
          <w:szCs w:val="24"/>
        </w:rPr>
      </w:pPr>
      <w:r w:rsidRPr="006D669A">
        <w:rPr>
          <w:szCs w:val="24"/>
        </w:rPr>
        <w:t xml:space="preserve"> Рекомендуемые формы оценки:</w:t>
      </w:r>
    </w:p>
    <w:p w:rsidR="0068275E" w:rsidRPr="006D669A" w:rsidRDefault="0068275E" w:rsidP="001B0B48">
      <w:pPr>
        <w:ind w:firstLine="567"/>
        <w:jc w:val="both"/>
        <w:rPr>
          <w:szCs w:val="24"/>
        </w:rPr>
      </w:pPr>
      <w:r w:rsidRPr="006D669A">
        <w:rPr>
          <w:szCs w:val="24"/>
        </w:rPr>
        <w:t>для проверки читательской грамотности - письменная работа на межпредметной основе;</w:t>
      </w:r>
    </w:p>
    <w:p w:rsidR="0068275E" w:rsidRPr="006D669A" w:rsidRDefault="0068275E" w:rsidP="001B0B48">
      <w:pPr>
        <w:ind w:firstLine="567"/>
        <w:jc w:val="both"/>
        <w:rPr>
          <w:szCs w:val="24"/>
        </w:rPr>
      </w:pPr>
      <w:r w:rsidRPr="006D669A">
        <w:rPr>
          <w:szCs w:val="24"/>
        </w:rPr>
        <w:t>для проверки цифровой грамотности - практическая работа в сочетании с письменной (компьютеризованной) частью;</w:t>
      </w:r>
    </w:p>
    <w:p w:rsidR="0068275E" w:rsidRPr="006D669A" w:rsidRDefault="0068275E" w:rsidP="001B0B48">
      <w:pPr>
        <w:ind w:firstLine="567"/>
        <w:jc w:val="both"/>
        <w:rPr>
          <w:szCs w:val="24"/>
        </w:rPr>
      </w:pPr>
      <w:r w:rsidRPr="006D669A">
        <w:rPr>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68275E" w:rsidRPr="006D669A" w:rsidRDefault="0068275E" w:rsidP="001B0B48">
      <w:pPr>
        <w:ind w:firstLine="567"/>
        <w:jc w:val="both"/>
        <w:rPr>
          <w:szCs w:val="24"/>
        </w:rPr>
      </w:pPr>
      <w:r w:rsidRPr="006D669A">
        <w:rPr>
          <w:szCs w:val="24"/>
        </w:rPr>
        <w:t>Каждый из перечисленных видов диагностики проводится с периодичностью не менее чем один раз в два года.</w:t>
      </w:r>
    </w:p>
    <w:p w:rsidR="0068275E" w:rsidRPr="006D669A" w:rsidRDefault="0068275E" w:rsidP="001B0B48">
      <w:pPr>
        <w:ind w:firstLine="567"/>
        <w:jc w:val="both"/>
        <w:rPr>
          <w:szCs w:val="24"/>
        </w:rPr>
      </w:pPr>
      <w:r w:rsidRPr="006D669A">
        <w:rPr>
          <w:szCs w:val="24"/>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68275E" w:rsidRPr="006D669A" w:rsidRDefault="0068275E" w:rsidP="001B0B48">
      <w:pPr>
        <w:ind w:firstLine="567"/>
        <w:jc w:val="both"/>
        <w:rPr>
          <w:szCs w:val="24"/>
        </w:rPr>
      </w:pPr>
      <w:r w:rsidRPr="006D669A">
        <w:rPr>
          <w:szCs w:val="24"/>
        </w:rPr>
        <w:t>Выбор темы проекта осуществляется обучающимися.</w:t>
      </w:r>
    </w:p>
    <w:p w:rsidR="0068275E" w:rsidRPr="006D669A" w:rsidRDefault="0068275E" w:rsidP="001B0B48">
      <w:pPr>
        <w:ind w:firstLine="567"/>
        <w:jc w:val="both"/>
        <w:rPr>
          <w:szCs w:val="24"/>
        </w:rPr>
      </w:pPr>
      <w:r w:rsidRPr="006D669A">
        <w:rPr>
          <w:szCs w:val="24"/>
        </w:rPr>
        <w:t xml:space="preserve">Результатом проекта является одна из следующих работ: </w:t>
      </w:r>
    </w:p>
    <w:p w:rsidR="0068275E" w:rsidRPr="006D669A" w:rsidRDefault="0068275E" w:rsidP="001B0B48">
      <w:pPr>
        <w:ind w:firstLine="567"/>
        <w:jc w:val="both"/>
        <w:rPr>
          <w:szCs w:val="24"/>
        </w:rPr>
      </w:pPr>
      <w:r w:rsidRPr="006D669A">
        <w:rPr>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68275E" w:rsidRPr="006D669A" w:rsidRDefault="0068275E" w:rsidP="001B0B48">
      <w:pPr>
        <w:ind w:firstLine="567"/>
        <w:jc w:val="both"/>
        <w:rPr>
          <w:szCs w:val="24"/>
        </w:rPr>
      </w:pPr>
      <w:r w:rsidRPr="006D669A">
        <w:rPr>
          <w:szCs w:val="24"/>
        </w:rPr>
        <w:lastRenderedPageBreak/>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отчетные материалы по социальному проекту.</w:t>
      </w:r>
    </w:p>
    <w:p w:rsidR="0068275E" w:rsidRPr="006D669A" w:rsidRDefault="0068275E" w:rsidP="001B0B48">
      <w:pPr>
        <w:ind w:firstLine="567"/>
        <w:jc w:val="both"/>
        <w:rPr>
          <w:szCs w:val="24"/>
        </w:rPr>
      </w:pPr>
      <w:r w:rsidRPr="006D669A">
        <w:rPr>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68275E" w:rsidRPr="006D669A" w:rsidRDefault="0068275E" w:rsidP="001B0B48">
      <w:pPr>
        <w:ind w:firstLine="567"/>
        <w:jc w:val="both"/>
        <w:rPr>
          <w:szCs w:val="24"/>
        </w:rPr>
      </w:pPr>
      <w:r w:rsidRPr="006D669A">
        <w:rPr>
          <w:szCs w:val="24"/>
        </w:rPr>
        <w:t xml:space="preserve"> Проект оценивается по следующим критериям:</w:t>
      </w:r>
    </w:p>
    <w:p w:rsidR="0068275E" w:rsidRPr="006D669A" w:rsidRDefault="0068275E" w:rsidP="001B0B48">
      <w:pPr>
        <w:ind w:firstLine="567"/>
        <w:jc w:val="both"/>
        <w:rPr>
          <w:szCs w:val="24"/>
        </w:rPr>
      </w:pPr>
      <w:r w:rsidRPr="006D669A">
        <w:rPr>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68275E" w:rsidRPr="006D669A" w:rsidRDefault="0068275E" w:rsidP="001B0B48">
      <w:pPr>
        <w:ind w:firstLine="567"/>
        <w:jc w:val="both"/>
        <w:rPr>
          <w:szCs w:val="24"/>
        </w:rPr>
      </w:pPr>
      <w:r w:rsidRPr="006D669A">
        <w:rPr>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68275E" w:rsidRPr="006D669A" w:rsidRDefault="0068275E" w:rsidP="001B0B48">
      <w:pPr>
        <w:ind w:firstLine="567"/>
        <w:jc w:val="both"/>
        <w:rPr>
          <w:szCs w:val="24"/>
        </w:rPr>
      </w:pPr>
      <w:r w:rsidRPr="006D669A">
        <w:rPr>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8275E" w:rsidRPr="006D669A" w:rsidRDefault="0068275E" w:rsidP="001B0B48">
      <w:pPr>
        <w:ind w:firstLine="567"/>
        <w:jc w:val="both"/>
        <w:rPr>
          <w:szCs w:val="24"/>
        </w:rPr>
      </w:pPr>
      <w:r w:rsidRPr="006D669A">
        <w:rPr>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68275E" w:rsidRPr="006D669A" w:rsidRDefault="0068275E" w:rsidP="001B0B48">
      <w:pPr>
        <w:ind w:firstLine="567"/>
        <w:jc w:val="both"/>
        <w:rPr>
          <w:szCs w:val="24"/>
        </w:rPr>
      </w:pPr>
      <w:r w:rsidRPr="006D669A">
        <w:rPr>
          <w:szCs w:val="24"/>
        </w:rPr>
        <w:t xml:space="preserve"> Предметные результаты освоения </w:t>
      </w:r>
      <w:r w:rsidR="007842E3" w:rsidRPr="006D669A">
        <w:rPr>
          <w:szCs w:val="24"/>
        </w:rPr>
        <w:t>АООП</w:t>
      </w:r>
      <w:r w:rsidRPr="006D669A">
        <w:rPr>
          <w:szCs w:val="24"/>
        </w:rPr>
        <w:t xml:space="preserve"> ООО для слабовидящих обучающихся (вариант 4.2)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68275E" w:rsidRPr="006D669A" w:rsidRDefault="0068275E" w:rsidP="001B0B48">
      <w:pPr>
        <w:ind w:firstLine="567"/>
        <w:jc w:val="both"/>
        <w:rPr>
          <w:szCs w:val="24"/>
        </w:rPr>
      </w:pPr>
      <w:r w:rsidRPr="006D669A">
        <w:rPr>
          <w:szCs w:val="24"/>
        </w:rPr>
        <w:t xml:space="preserve"> Оценка предметных результатов представляет собой оценку достижения обучающимися планируемых результатов по отдельным учебным предметам.</w:t>
      </w:r>
    </w:p>
    <w:p w:rsidR="0068275E" w:rsidRPr="006D669A" w:rsidRDefault="0068275E" w:rsidP="001B0B48">
      <w:pPr>
        <w:ind w:firstLine="567"/>
        <w:jc w:val="both"/>
        <w:rPr>
          <w:szCs w:val="24"/>
        </w:rPr>
      </w:pPr>
      <w:r w:rsidRPr="006D669A">
        <w:rPr>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68275E" w:rsidRPr="006D669A" w:rsidRDefault="0068275E" w:rsidP="001B0B48">
      <w:pPr>
        <w:ind w:firstLine="567"/>
        <w:jc w:val="both"/>
        <w:rPr>
          <w:szCs w:val="24"/>
        </w:rPr>
      </w:pPr>
      <w:r w:rsidRPr="006D669A">
        <w:rPr>
          <w:szCs w:val="24"/>
        </w:rPr>
        <w:t>Для оценки предметных результатов используются критерии: знание и понимание, применение, функциональность.</w:t>
      </w:r>
    </w:p>
    <w:p w:rsidR="0068275E" w:rsidRPr="006D669A" w:rsidRDefault="0068275E" w:rsidP="001B0B48">
      <w:pPr>
        <w:ind w:firstLine="567"/>
        <w:jc w:val="both"/>
        <w:rPr>
          <w:szCs w:val="24"/>
        </w:rPr>
      </w:pPr>
      <w:r w:rsidRPr="006D669A">
        <w:rPr>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68275E" w:rsidRPr="006D669A" w:rsidRDefault="0068275E" w:rsidP="001B0B48">
      <w:pPr>
        <w:ind w:firstLine="567"/>
        <w:jc w:val="both"/>
        <w:rPr>
          <w:szCs w:val="24"/>
        </w:rPr>
      </w:pPr>
      <w:r w:rsidRPr="006D669A">
        <w:rPr>
          <w:szCs w:val="24"/>
        </w:rPr>
        <w:t xml:space="preserve"> Обобщенный критерий “применение” включает:</w:t>
      </w:r>
    </w:p>
    <w:p w:rsidR="0068275E" w:rsidRPr="006D669A" w:rsidRDefault="0068275E" w:rsidP="001B0B48">
      <w:pPr>
        <w:ind w:firstLine="567"/>
        <w:jc w:val="both"/>
        <w:rPr>
          <w:szCs w:val="24"/>
        </w:rPr>
      </w:pPr>
      <w:r w:rsidRPr="006D669A">
        <w:rPr>
          <w:szCs w:val="24"/>
        </w:rPr>
        <w:t>использование изучаемого материала при решении учебных задач,</w:t>
      </w:r>
    </w:p>
    <w:p w:rsidR="0068275E" w:rsidRPr="006D669A" w:rsidRDefault="0068275E" w:rsidP="001B0B48">
      <w:pPr>
        <w:ind w:firstLine="567"/>
        <w:jc w:val="both"/>
        <w:rPr>
          <w:szCs w:val="24"/>
        </w:rPr>
      </w:pPr>
      <w:r w:rsidRPr="006D669A">
        <w:rPr>
          <w:szCs w:val="24"/>
        </w:rPr>
        <w:t>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8275E" w:rsidRPr="006D669A" w:rsidRDefault="0068275E" w:rsidP="001B0B48">
      <w:pPr>
        <w:ind w:firstLine="567"/>
        <w:jc w:val="both"/>
        <w:rPr>
          <w:szCs w:val="24"/>
        </w:rPr>
      </w:pPr>
      <w:r w:rsidRPr="006D669A">
        <w:rPr>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w:t>
      </w:r>
      <w:r w:rsidRPr="006D669A">
        <w:rPr>
          <w:szCs w:val="24"/>
        </w:rPr>
        <w:lastRenderedPageBreak/>
        <w:t>учебных задач и (или) проблем, в том числе в ходе поисковой деятельности, учебно-исследовательской и учебно-проектной деятельности.</w:t>
      </w:r>
    </w:p>
    <w:p w:rsidR="0068275E" w:rsidRPr="006D669A" w:rsidRDefault="0068275E" w:rsidP="001B0B48">
      <w:pPr>
        <w:ind w:firstLine="567"/>
        <w:jc w:val="both"/>
        <w:rPr>
          <w:szCs w:val="24"/>
        </w:rPr>
      </w:pPr>
      <w:r w:rsidRPr="006D669A">
        <w:rPr>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8275E" w:rsidRPr="006D669A" w:rsidRDefault="0068275E" w:rsidP="001B0B48">
      <w:pPr>
        <w:ind w:firstLine="567"/>
        <w:jc w:val="both"/>
        <w:rPr>
          <w:szCs w:val="24"/>
        </w:rPr>
      </w:pPr>
      <w:r w:rsidRPr="006D669A">
        <w:rPr>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00ECD" w:rsidRPr="006D669A" w:rsidRDefault="0068275E" w:rsidP="001B0B48">
      <w:pPr>
        <w:ind w:firstLine="567"/>
        <w:jc w:val="both"/>
        <w:rPr>
          <w:szCs w:val="24"/>
        </w:rPr>
      </w:pPr>
      <w:r w:rsidRPr="006D669A">
        <w:rPr>
          <w:szCs w:val="24"/>
        </w:rPr>
        <w:t xml:space="preserve">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68275E" w:rsidRPr="006D669A" w:rsidRDefault="0068275E" w:rsidP="001B0B48">
      <w:pPr>
        <w:ind w:firstLine="567"/>
        <w:jc w:val="both"/>
        <w:rPr>
          <w:szCs w:val="24"/>
        </w:rPr>
      </w:pPr>
      <w:r w:rsidRPr="006D669A">
        <w:rPr>
          <w:szCs w:val="24"/>
        </w:rPr>
        <w:t>Особенности оценки по отдельному учебному предмету фиксируются в приложении к АООП ООО.</w:t>
      </w:r>
    </w:p>
    <w:p w:rsidR="0068275E" w:rsidRPr="006D669A" w:rsidRDefault="0068275E" w:rsidP="001B0B48">
      <w:pPr>
        <w:ind w:firstLine="567"/>
        <w:jc w:val="both"/>
        <w:rPr>
          <w:szCs w:val="24"/>
        </w:rPr>
      </w:pPr>
      <w:r w:rsidRPr="006D669A">
        <w:rPr>
          <w:szCs w:val="24"/>
        </w:rPr>
        <w:t>Описание оценки предметных результатов по отдельному учебному предмету включает:</w:t>
      </w:r>
    </w:p>
    <w:p w:rsidR="0068275E" w:rsidRPr="006D669A" w:rsidRDefault="0068275E" w:rsidP="001B0B48">
      <w:pPr>
        <w:ind w:firstLine="567"/>
        <w:jc w:val="both"/>
        <w:rPr>
          <w:szCs w:val="24"/>
        </w:rPr>
      </w:pPr>
      <w:r w:rsidRPr="006D669A">
        <w:rPr>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68275E" w:rsidRPr="006D669A" w:rsidRDefault="0068275E" w:rsidP="001B0B48">
      <w:pPr>
        <w:ind w:firstLine="567"/>
        <w:jc w:val="both"/>
        <w:rPr>
          <w:szCs w:val="24"/>
        </w:rPr>
      </w:pPr>
      <w:r w:rsidRPr="006D669A">
        <w:rPr>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8275E" w:rsidRPr="006D669A" w:rsidRDefault="0068275E" w:rsidP="001B0B48">
      <w:pPr>
        <w:ind w:firstLine="567"/>
        <w:jc w:val="both"/>
        <w:rPr>
          <w:szCs w:val="24"/>
        </w:rPr>
      </w:pPr>
      <w:r w:rsidRPr="006D669A">
        <w:rPr>
          <w:szCs w:val="24"/>
        </w:rPr>
        <w:t>график контрольных мероприятий.</w:t>
      </w:r>
    </w:p>
    <w:p w:rsidR="0068275E" w:rsidRPr="006D669A" w:rsidRDefault="0068275E" w:rsidP="001B0B48">
      <w:pPr>
        <w:ind w:firstLine="567"/>
        <w:jc w:val="both"/>
        <w:rPr>
          <w:szCs w:val="24"/>
        </w:rPr>
      </w:pPr>
      <w:r w:rsidRPr="006D669A">
        <w:rPr>
          <w:szCs w:val="24"/>
        </w:rPr>
        <w:t xml:space="preserve">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68275E" w:rsidRPr="006D669A" w:rsidRDefault="0068275E" w:rsidP="001B0B48">
      <w:pPr>
        <w:ind w:firstLine="567"/>
        <w:jc w:val="both"/>
        <w:rPr>
          <w:szCs w:val="24"/>
        </w:rPr>
      </w:pPr>
      <w:r w:rsidRPr="006D669A">
        <w:rPr>
          <w:szCs w:val="24"/>
        </w:rP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68275E" w:rsidRPr="006D669A" w:rsidRDefault="0068275E" w:rsidP="001B0B48">
      <w:pPr>
        <w:ind w:firstLine="567"/>
        <w:jc w:val="both"/>
        <w:rPr>
          <w:szCs w:val="24"/>
        </w:rPr>
      </w:pPr>
      <w:r w:rsidRPr="006D669A">
        <w:rPr>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68275E" w:rsidRPr="006D669A" w:rsidRDefault="0068275E" w:rsidP="001B0B48">
      <w:pPr>
        <w:ind w:firstLine="567"/>
        <w:jc w:val="both"/>
        <w:rPr>
          <w:szCs w:val="24"/>
        </w:rPr>
      </w:pPr>
      <w:r w:rsidRPr="006D669A">
        <w:rPr>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8275E" w:rsidRPr="006D669A" w:rsidRDefault="0068275E" w:rsidP="001B0B48">
      <w:pPr>
        <w:ind w:firstLine="567"/>
        <w:jc w:val="both"/>
        <w:rPr>
          <w:szCs w:val="24"/>
        </w:rPr>
      </w:pPr>
      <w:r w:rsidRPr="006D669A">
        <w:rPr>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68275E" w:rsidRPr="006D669A" w:rsidRDefault="0068275E" w:rsidP="001B0B48">
      <w:pPr>
        <w:ind w:firstLine="567"/>
        <w:jc w:val="both"/>
        <w:rPr>
          <w:szCs w:val="24"/>
        </w:rPr>
      </w:pPr>
      <w:r w:rsidRPr="006D669A">
        <w:rPr>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68275E" w:rsidRPr="006D669A" w:rsidRDefault="0068275E" w:rsidP="001B0B48">
      <w:pPr>
        <w:ind w:firstLine="567"/>
        <w:jc w:val="both"/>
        <w:rPr>
          <w:szCs w:val="24"/>
        </w:rPr>
      </w:pPr>
      <w:r w:rsidRPr="006D669A">
        <w:rPr>
          <w:szCs w:val="24"/>
        </w:rPr>
        <w:t xml:space="preserve">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68275E" w:rsidRPr="006D669A" w:rsidRDefault="0068275E" w:rsidP="001B0B48">
      <w:pPr>
        <w:ind w:firstLine="567"/>
        <w:jc w:val="both"/>
        <w:rPr>
          <w:szCs w:val="24"/>
        </w:rPr>
      </w:pPr>
      <w:r w:rsidRPr="006D669A">
        <w:rPr>
          <w:szCs w:val="24"/>
        </w:rPr>
        <w:t>Результаты текущей оценки являются основой для индивидуализации учебного процесса.</w:t>
      </w:r>
    </w:p>
    <w:p w:rsidR="0068275E" w:rsidRPr="006D669A" w:rsidRDefault="0068275E" w:rsidP="001B0B48">
      <w:pPr>
        <w:ind w:firstLine="567"/>
        <w:jc w:val="both"/>
        <w:rPr>
          <w:szCs w:val="24"/>
        </w:rPr>
      </w:pPr>
      <w:r w:rsidRPr="006D669A">
        <w:rPr>
          <w:szCs w:val="24"/>
        </w:rPr>
        <w:t xml:space="preserve"> Тематическая оценка представляет собой процедуру оценки уровня достижения тематических планируемых результатов по учебному предмету.</w:t>
      </w:r>
    </w:p>
    <w:p w:rsidR="0068275E" w:rsidRPr="006D669A" w:rsidRDefault="0068275E" w:rsidP="001B0B48">
      <w:pPr>
        <w:ind w:firstLine="567"/>
        <w:jc w:val="both"/>
        <w:rPr>
          <w:szCs w:val="24"/>
        </w:rPr>
      </w:pPr>
      <w:r w:rsidRPr="006D669A">
        <w:rPr>
          <w:szCs w:val="24"/>
        </w:rPr>
        <w:t>Внутренний мониторинг представляет собой следующие процедуры:</w:t>
      </w:r>
    </w:p>
    <w:p w:rsidR="0068275E" w:rsidRPr="006D669A" w:rsidRDefault="0068275E" w:rsidP="001B0B48">
      <w:pPr>
        <w:ind w:firstLine="567"/>
        <w:jc w:val="both"/>
        <w:rPr>
          <w:szCs w:val="24"/>
        </w:rPr>
      </w:pPr>
      <w:r w:rsidRPr="006D669A">
        <w:rPr>
          <w:szCs w:val="24"/>
        </w:rPr>
        <w:lastRenderedPageBreak/>
        <w:t>стартовая диагностика;</w:t>
      </w:r>
    </w:p>
    <w:p w:rsidR="0068275E" w:rsidRPr="006D669A" w:rsidRDefault="0068275E" w:rsidP="001B0B48">
      <w:pPr>
        <w:ind w:firstLine="567"/>
        <w:jc w:val="both"/>
        <w:rPr>
          <w:szCs w:val="24"/>
        </w:rPr>
      </w:pPr>
      <w:r w:rsidRPr="006D669A">
        <w:rPr>
          <w:szCs w:val="24"/>
        </w:rPr>
        <w:t>оценка уровня достижения предметных и метапредметных результатов;</w:t>
      </w:r>
    </w:p>
    <w:p w:rsidR="0068275E" w:rsidRPr="006D669A" w:rsidRDefault="0068275E" w:rsidP="001B0B48">
      <w:pPr>
        <w:ind w:firstLine="567"/>
        <w:jc w:val="both"/>
        <w:rPr>
          <w:szCs w:val="24"/>
        </w:rPr>
      </w:pPr>
      <w:r w:rsidRPr="006D669A">
        <w:rPr>
          <w:szCs w:val="24"/>
        </w:rPr>
        <w:t>оценка уровня функциональной грамотности;</w:t>
      </w:r>
    </w:p>
    <w:p w:rsidR="0068275E" w:rsidRPr="006D669A" w:rsidRDefault="0068275E" w:rsidP="001B0B48">
      <w:pPr>
        <w:ind w:firstLine="567"/>
        <w:jc w:val="both"/>
        <w:rPr>
          <w:szCs w:val="24"/>
        </w:rPr>
      </w:pPr>
      <w:r w:rsidRPr="006D669A">
        <w:rPr>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68275E" w:rsidRPr="006D669A" w:rsidRDefault="0068275E" w:rsidP="001B0B48">
      <w:pPr>
        <w:ind w:firstLine="567"/>
        <w:jc w:val="both"/>
        <w:rPr>
          <w:szCs w:val="24"/>
        </w:rPr>
      </w:pPr>
      <w:r w:rsidRPr="006D669A">
        <w:rPr>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68275E" w:rsidRPr="006D669A" w:rsidRDefault="0068275E" w:rsidP="001B0B48">
      <w:pPr>
        <w:ind w:firstLine="567"/>
        <w:jc w:val="both"/>
        <w:rPr>
          <w:szCs w:val="24"/>
        </w:rPr>
      </w:pPr>
      <w:r w:rsidRPr="006D669A">
        <w:rPr>
          <w:szCs w:val="24"/>
        </w:rPr>
        <w:t xml:space="preserve"> Система оценки достижения слабовидящими обучающимися планируемых результатов освоения </w:t>
      </w:r>
      <w:r w:rsidR="00D00ECD" w:rsidRPr="006D669A">
        <w:rPr>
          <w:szCs w:val="24"/>
        </w:rPr>
        <w:t>АООП</w:t>
      </w:r>
      <w:r w:rsidRPr="006D669A">
        <w:rPr>
          <w:szCs w:val="24"/>
        </w:rPr>
        <w:t xml:space="preserve"> ООО для слабовидящих обучающихся (вариант 4.2) должна предусматривать оценку достижения слабовидящими обучающимися планируемых результатов освоения </w:t>
      </w:r>
      <w:r w:rsidR="00D00ECD" w:rsidRPr="006D669A">
        <w:rPr>
          <w:szCs w:val="24"/>
        </w:rPr>
        <w:t>А</w:t>
      </w:r>
      <w:r w:rsidRPr="006D669A">
        <w:rPr>
          <w:szCs w:val="24"/>
        </w:rPr>
        <w:t>КР.</w:t>
      </w:r>
    </w:p>
    <w:p w:rsidR="0068275E" w:rsidRPr="006D669A" w:rsidRDefault="0068275E" w:rsidP="001B0B48">
      <w:pPr>
        <w:ind w:firstLine="567"/>
        <w:jc w:val="both"/>
        <w:rPr>
          <w:szCs w:val="24"/>
        </w:rPr>
      </w:pPr>
      <w:r w:rsidRPr="006D669A">
        <w:rPr>
          <w:szCs w:val="24"/>
        </w:rPr>
        <w:t xml:space="preserve">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слабовидящих обучающихся.</w:t>
      </w:r>
    </w:p>
    <w:p w:rsidR="0068275E" w:rsidRPr="006D669A" w:rsidRDefault="0068275E" w:rsidP="001B0B48">
      <w:pPr>
        <w:ind w:firstLine="567"/>
        <w:jc w:val="both"/>
        <w:rPr>
          <w:szCs w:val="24"/>
        </w:rPr>
      </w:pPr>
      <w:r w:rsidRPr="006D669A">
        <w:rPr>
          <w:szCs w:val="24"/>
        </w:rPr>
        <w:t xml:space="preserve"> Мониторинг достижения обучаю</w:t>
      </w:r>
      <w:r w:rsidR="00D00ECD" w:rsidRPr="006D669A">
        <w:rPr>
          <w:szCs w:val="24"/>
        </w:rPr>
        <w:t>щимися планируемых результатов А</w:t>
      </w:r>
      <w:r w:rsidRPr="006D669A">
        <w:rPr>
          <w:szCs w:val="24"/>
        </w:rPr>
        <w:t>КР предполагает:</w:t>
      </w:r>
    </w:p>
    <w:p w:rsidR="0068275E" w:rsidRPr="006D669A" w:rsidRDefault="0068275E" w:rsidP="001B0B48">
      <w:pPr>
        <w:ind w:firstLine="567"/>
        <w:jc w:val="both"/>
        <w:rPr>
          <w:szCs w:val="24"/>
        </w:rPr>
      </w:pPr>
      <w:r w:rsidRPr="006D669A">
        <w:rPr>
          <w:szCs w:val="24"/>
        </w:rPr>
        <w:t>проведение специализированного комплексного психолого-педагогического обследования каждого обучающегося, в том числе, развития восприятия и воспроизведения устной речи,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68275E" w:rsidRPr="006D669A" w:rsidRDefault="0068275E" w:rsidP="001B0B48">
      <w:pPr>
        <w:ind w:firstLine="567"/>
        <w:jc w:val="both"/>
        <w:rPr>
          <w:szCs w:val="24"/>
        </w:rPr>
      </w:pPr>
      <w:r w:rsidRPr="006D669A">
        <w:rPr>
          <w:szCs w:val="24"/>
        </w:rPr>
        <w:t>систематическое осуществление педагогических наблюдений в учебной и внеурочной деятельности;</w:t>
      </w:r>
    </w:p>
    <w:p w:rsidR="0068275E" w:rsidRPr="006D669A" w:rsidRDefault="0068275E" w:rsidP="001B0B48">
      <w:pPr>
        <w:ind w:firstLine="567"/>
        <w:jc w:val="both"/>
        <w:rPr>
          <w:szCs w:val="24"/>
        </w:rPr>
      </w:pPr>
      <w:r w:rsidRPr="006D669A">
        <w:rPr>
          <w:szCs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68275E" w:rsidRPr="006D669A" w:rsidRDefault="0068275E" w:rsidP="001B0B48">
      <w:pPr>
        <w:ind w:firstLine="567"/>
        <w:jc w:val="both"/>
        <w:rPr>
          <w:szCs w:val="24"/>
        </w:rPr>
      </w:pPr>
      <w:r w:rsidRPr="006D669A">
        <w:rPr>
          <w:szCs w:val="24"/>
        </w:rPr>
        <w:t>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68275E" w:rsidRPr="006D669A" w:rsidRDefault="0068275E" w:rsidP="001B0B48">
      <w:pPr>
        <w:ind w:firstLine="567"/>
        <w:jc w:val="both"/>
        <w:rPr>
          <w:szCs w:val="24"/>
        </w:rPr>
      </w:pPr>
      <w:r w:rsidRPr="006D669A">
        <w:rPr>
          <w:szCs w:val="24"/>
        </w:rPr>
        <w:t>Изучение достижения каждым обучающимс</w:t>
      </w:r>
      <w:r w:rsidR="00D00ECD" w:rsidRPr="006D669A">
        <w:rPr>
          <w:szCs w:val="24"/>
        </w:rPr>
        <w:t>я планируемых результатов А</w:t>
      </w:r>
      <w:r w:rsidRPr="006D669A">
        <w:rPr>
          <w:szCs w:val="24"/>
        </w:rPr>
        <w:t>КР проводится педагогическими работниками в том числе учителями- дефектологами (тифлопедагогами), педагогами-психологами, социальными педагогами, учителями-предметниками, классными руководителями, воспитателями.</w:t>
      </w:r>
    </w:p>
    <w:p w:rsidR="0068275E" w:rsidRPr="006D669A" w:rsidRDefault="0068275E" w:rsidP="001B0B48">
      <w:pPr>
        <w:ind w:firstLine="567"/>
        <w:jc w:val="both"/>
        <w:rPr>
          <w:szCs w:val="24"/>
        </w:rPr>
      </w:pPr>
      <w:r w:rsidRPr="006D669A">
        <w:rPr>
          <w:szCs w:val="24"/>
        </w:rPr>
        <w:t xml:space="preserve"> Решение о достижении обучаю</w:t>
      </w:r>
      <w:r w:rsidR="00D00ECD" w:rsidRPr="006D669A">
        <w:rPr>
          <w:szCs w:val="24"/>
        </w:rPr>
        <w:t>щимися планируемых результатов А</w:t>
      </w:r>
      <w:r w:rsidRPr="006D669A">
        <w:rPr>
          <w:szCs w:val="24"/>
        </w:rPr>
        <w:t>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A772E4" w:rsidRPr="00DC5661" w:rsidRDefault="00010FD2" w:rsidP="00DC5661">
      <w:pPr>
        <w:pStyle w:val="1"/>
      </w:pPr>
      <w:bookmarkStart w:id="5" w:name="_Toc158622047"/>
      <w:r w:rsidRPr="00DC5661">
        <w:lastRenderedPageBreak/>
        <w:t xml:space="preserve">2. </w:t>
      </w:r>
      <w:r w:rsidR="00D00ECD" w:rsidRPr="00DC5661">
        <w:t xml:space="preserve">СОДЕРЖАТЕЛЬНЫЙ РАЗДЕЛ </w:t>
      </w:r>
      <w:r w:rsidR="00856804" w:rsidRPr="00DC5661">
        <w:t>АДАПТИРОВАННОЙ ОСНОВНОЙ ОБРАЗОВАТЕЛЬНОЙ ПРОГРАММЫ</w:t>
      </w:r>
      <w:r w:rsidR="00DC5661">
        <w:t xml:space="preserve"> </w:t>
      </w:r>
      <w:r w:rsidR="00D00ECD" w:rsidRPr="00DC5661">
        <w:t>(</w:t>
      </w:r>
      <w:r w:rsidR="00921F9A" w:rsidRPr="00DC5661">
        <w:t>ВАРИАНТ 4.2)</w:t>
      </w:r>
      <w:bookmarkEnd w:id="5"/>
    </w:p>
    <w:p w:rsidR="00A772E4" w:rsidRPr="00DC5661" w:rsidRDefault="00010FD2" w:rsidP="00DC5661">
      <w:pPr>
        <w:pStyle w:val="2"/>
      </w:pPr>
      <w:bookmarkStart w:id="6" w:name="_Toc158622048"/>
      <w:r w:rsidRPr="00DC5661">
        <w:t xml:space="preserve">2.1. </w:t>
      </w:r>
      <w:r w:rsidR="002F5F44" w:rsidRPr="00DC5661">
        <w:t>РАБОЧИЕ ПРОГРАММЫ УЧЕБНЫХ ПРЕДМЕТОВ УЧЕБНЫХ КУРСОВ (В ТОМ ЧИСЛЕ ВНЕУРОЧНОЙ ДЕЯТЕЛЬНОСТИ), УЧЕБНЫХ МОДУЛЕЙ</w:t>
      </w:r>
      <w:bookmarkEnd w:id="6"/>
    </w:p>
    <w:p w:rsidR="00D00ECD" w:rsidRPr="006D669A" w:rsidRDefault="00DC5661" w:rsidP="00CF2728">
      <w:pPr>
        <w:pStyle w:val="3"/>
      </w:pPr>
      <w:bookmarkStart w:id="7" w:name="_Toc158622049"/>
      <w:r w:rsidRPr="00CF2728">
        <w:t>2.1.1.</w:t>
      </w:r>
      <w:r>
        <w:t xml:space="preserve"> </w:t>
      </w:r>
      <w:r w:rsidR="00D00ECD" w:rsidRPr="006D669A">
        <w:t>Федеральная рабочая программа по учебному предмету “</w:t>
      </w:r>
      <w:r w:rsidR="00D00ECD" w:rsidRPr="00CF2728">
        <w:t>Русский язык</w:t>
      </w:r>
      <w:r w:rsidR="00D00ECD" w:rsidRPr="006D669A">
        <w:t>”.</w:t>
      </w:r>
      <w:bookmarkEnd w:id="7"/>
    </w:p>
    <w:p w:rsidR="00D00ECD" w:rsidRPr="006D669A" w:rsidRDefault="00D00ECD" w:rsidP="001B0B48">
      <w:pPr>
        <w:jc w:val="both"/>
        <w:rPr>
          <w:szCs w:val="24"/>
        </w:rPr>
      </w:pPr>
      <w:r w:rsidRPr="006D669A">
        <w:rPr>
          <w:szCs w:val="24"/>
        </w:rPr>
        <w:t>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D00ECD" w:rsidRPr="006D669A" w:rsidRDefault="00D00ECD" w:rsidP="001B0B48">
      <w:pPr>
        <w:jc w:val="both"/>
        <w:rPr>
          <w:szCs w:val="24"/>
        </w:rPr>
      </w:pPr>
      <w:r w:rsidRPr="006D669A">
        <w:rPr>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00ECD" w:rsidRPr="006D669A" w:rsidRDefault="00D00ECD" w:rsidP="001B0B48">
      <w:pPr>
        <w:jc w:val="both"/>
        <w:rPr>
          <w:szCs w:val="24"/>
        </w:rPr>
      </w:pPr>
      <w:r w:rsidRPr="006D669A">
        <w:rPr>
          <w:szCs w:val="24"/>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D00ECD" w:rsidRPr="006D669A" w:rsidRDefault="00D00ECD" w:rsidP="001B0B48">
      <w:pPr>
        <w:jc w:val="both"/>
        <w:rPr>
          <w:szCs w:val="24"/>
        </w:rPr>
      </w:pPr>
      <w:r w:rsidRPr="006D669A">
        <w:rPr>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D00ECD" w:rsidRPr="006D669A" w:rsidRDefault="00D00ECD" w:rsidP="001B0B48">
      <w:pPr>
        <w:jc w:val="both"/>
        <w:rPr>
          <w:szCs w:val="24"/>
        </w:rPr>
      </w:pPr>
      <w:r w:rsidRPr="006D669A">
        <w:rPr>
          <w:szCs w:val="24"/>
        </w:rPr>
        <w:t>Пояснительная записка.</w:t>
      </w:r>
    </w:p>
    <w:p w:rsidR="00D00ECD" w:rsidRPr="006D669A" w:rsidRDefault="00D00ECD" w:rsidP="001B0B48">
      <w:pPr>
        <w:jc w:val="both"/>
        <w:rPr>
          <w:szCs w:val="24"/>
        </w:rPr>
      </w:pPr>
      <w:r w:rsidRPr="006D669A">
        <w:rPr>
          <w:szCs w:val="24"/>
        </w:rPr>
        <w:t>Программа по русскому языку на уровне основного общего образования разработана с целью оказания методической помощи учителям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00ECD" w:rsidRPr="006D669A" w:rsidRDefault="00D00ECD" w:rsidP="001B0B48">
      <w:pPr>
        <w:jc w:val="both"/>
        <w:rPr>
          <w:szCs w:val="24"/>
        </w:rPr>
      </w:pPr>
      <w:r w:rsidRPr="006D669A">
        <w:rPr>
          <w:szCs w:val="24"/>
        </w:rPr>
        <w:t>Программа по русскому языку позволит педагогическим работникам:</w:t>
      </w:r>
    </w:p>
    <w:p w:rsidR="00D00ECD" w:rsidRPr="006D669A" w:rsidRDefault="00D00ECD" w:rsidP="001B0B48">
      <w:pPr>
        <w:jc w:val="both"/>
        <w:rPr>
          <w:szCs w:val="24"/>
        </w:rPr>
      </w:pPr>
      <w:r w:rsidRPr="006D669A">
        <w:rPr>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D00ECD" w:rsidRPr="006D669A" w:rsidRDefault="00D00ECD" w:rsidP="001B0B48">
      <w:pPr>
        <w:jc w:val="both"/>
        <w:rPr>
          <w:szCs w:val="24"/>
        </w:rPr>
      </w:pPr>
      <w:r w:rsidRPr="006D669A">
        <w:rPr>
          <w:szCs w:val="24"/>
        </w:rPr>
        <w:t xml:space="preserve">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w:t>
      </w:r>
      <w:proofErr w:type="gramStart"/>
      <w:r w:rsidRPr="006D669A">
        <w:rPr>
          <w:szCs w:val="24"/>
        </w:rPr>
        <w:t>слепых</w:t>
      </w:r>
      <w:proofErr w:type="gramEnd"/>
      <w:r w:rsidRPr="006D669A">
        <w:rPr>
          <w:szCs w:val="24"/>
        </w:rPr>
        <w:t xml:space="preserve"> обучающихся;</w:t>
      </w:r>
    </w:p>
    <w:p w:rsidR="00D00ECD" w:rsidRPr="006D669A" w:rsidRDefault="00D00ECD" w:rsidP="001B0B48">
      <w:pPr>
        <w:jc w:val="both"/>
        <w:rPr>
          <w:szCs w:val="24"/>
        </w:rPr>
      </w:pPr>
      <w:r w:rsidRPr="006D669A">
        <w:rPr>
          <w:szCs w:val="24"/>
        </w:rPr>
        <w:t>разработать, календарно-тематическое планирование с учетом особых образовательных потребностей слепых обучающихся.</w:t>
      </w:r>
    </w:p>
    <w:p w:rsidR="00D00ECD" w:rsidRPr="006D669A" w:rsidRDefault="00D00ECD" w:rsidP="001B0B48">
      <w:pPr>
        <w:jc w:val="both"/>
        <w:rPr>
          <w:szCs w:val="24"/>
        </w:rPr>
      </w:pPr>
      <w:r w:rsidRPr="006D669A">
        <w:rPr>
          <w:szCs w:val="24"/>
        </w:rPr>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00ECD" w:rsidRPr="006D669A" w:rsidRDefault="00D00ECD" w:rsidP="001B0B48">
      <w:pPr>
        <w:jc w:val="both"/>
        <w:rPr>
          <w:szCs w:val="24"/>
        </w:rPr>
      </w:pPr>
      <w:r w:rsidRPr="006D669A">
        <w:rPr>
          <w:szCs w:val="24"/>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w:t>
      </w:r>
      <w:r w:rsidRPr="006D669A">
        <w:rPr>
          <w:szCs w:val="24"/>
        </w:rPr>
        <w:lastRenderedPageBreak/>
        <w:t>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D00ECD" w:rsidRPr="006D669A" w:rsidRDefault="00D00ECD" w:rsidP="001B0B48">
      <w:pPr>
        <w:jc w:val="both"/>
        <w:rPr>
          <w:szCs w:val="24"/>
        </w:rPr>
      </w:pPr>
      <w:r w:rsidRPr="006D669A">
        <w:rPr>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00ECD" w:rsidRPr="006D669A" w:rsidRDefault="00D00ECD" w:rsidP="001B0B48">
      <w:pPr>
        <w:jc w:val="both"/>
        <w:rPr>
          <w:szCs w:val="24"/>
        </w:rPr>
      </w:pPr>
      <w:r w:rsidRPr="006D669A">
        <w:rPr>
          <w:szCs w:val="24"/>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00ECD" w:rsidRPr="006D669A" w:rsidRDefault="00D00ECD" w:rsidP="001B0B48">
      <w:pPr>
        <w:jc w:val="both"/>
        <w:rPr>
          <w:szCs w:val="24"/>
        </w:rPr>
      </w:pPr>
      <w:r w:rsidRPr="006D669A">
        <w:rPr>
          <w:szCs w:val="24"/>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D00ECD" w:rsidRPr="006D669A" w:rsidRDefault="00D00ECD" w:rsidP="001B0B48">
      <w:pPr>
        <w:jc w:val="both"/>
        <w:rPr>
          <w:szCs w:val="24"/>
        </w:rPr>
      </w:pPr>
      <w:r w:rsidRPr="006D669A">
        <w:rPr>
          <w:szCs w:val="24"/>
        </w:rPr>
        <w:t xml:space="preserve">Изучение русского языка направлено на достижение следующих целей: </w:t>
      </w:r>
    </w:p>
    <w:p w:rsidR="00D00ECD" w:rsidRPr="006D669A" w:rsidRDefault="00D00ECD" w:rsidP="001B0B48">
      <w:pPr>
        <w:jc w:val="both"/>
        <w:rPr>
          <w:szCs w:val="24"/>
        </w:rPr>
      </w:pPr>
      <w:r w:rsidRPr="006D669A">
        <w:rPr>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00ECD" w:rsidRPr="006D669A" w:rsidRDefault="00D00ECD" w:rsidP="001B0B48">
      <w:pPr>
        <w:jc w:val="both"/>
        <w:rPr>
          <w:szCs w:val="24"/>
        </w:rPr>
      </w:pPr>
      <w:r w:rsidRPr="006D669A">
        <w:rPr>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00ECD" w:rsidRPr="006D669A" w:rsidRDefault="00D00ECD" w:rsidP="001B0B48">
      <w:pPr>
        <w:jc w:val="both"/>
        <w:rPr>
          <w:szCs w:val="24"/>
        </w:rPr>
      </w:pPr>
      <w:r w:rsidRPr="006D669A">
        <w:rPr>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слухоречевых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D00ECD" w:rsidRPr="006D669A" w:rsidRDefault="00D00ECD" w:rsidP="001B0B48">
      <w:pPr>
        <w:jc w:val="both"/>
        <w:rPr>
          <w:szCs w:val="24"/>
        </w:rPr>
      </w:pPr>
      <w:r w:rsidRPr="006D669A">
        <w:rPr>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D00ECD" w:rsidRPr="006D669A" w:rsidRDefault="00D00ECD" w:rsidP="001B0B48">
      <w:pPr>
        <w:jc w:val="both"/>
        <w:rPr>
          <w:szCs w:val="24"/>
        </w:rPr>
      </w:pPr>
      <w:r w:rsidRPr="006D669A">
        <w:rPr>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D00ECD" w:rsidRPr="006D669A" w:rsidRDefault="00D00ECD" w:rsidP="001B0B48">
      <w:pPr>
        <w:jc w:val="both"/>
        <w:rPr>
          <w:szCs w:val="24"/>
        </w:rPr>
      </w:pPr>
      <w:r w:rsidRPr="006D669A">
        <w:rPr>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D00ECD" w:rsidRPr="006D669A" w:rsidRDefault="00D00ECD" w:rsidP="001B0B48">
      <w:pPr>
        <w:jc w:val="both"/>
        <w:rPr>
          <w:szCs w:val="24"/>
        </w:rPr>
      </w:pPr>
      <w:r w:rsidRPr="006D669A">
        <w:rPr>
          <w:szCs w:val="24"/>
        </w:rPr>
        <w:t>Содержание обучения в 5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Общие сведения о языке.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Богатство и выразительность русского языка. Лингвистика как наука о языке.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Основные разделы лингвистики.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Язык и речь.</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Язык и речь. Речь устная и письменная, монологическая и диалогическая, полилог.</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речевой деятельности (говорение, слушание, чтение, письмо), их особенности.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Создание устных монологических высказываний на основе жизненных наблюдений, чтения научно учебной, художественной и научно-популярной литературы.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Речевые формулы приветствия, прощания, просьбы, благодарности.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Сочинения различных видов с опорой на жизненный и читательский опыт, сюжетную картину (в том числе сочинения-миниатюры).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аудирования: выборочное, ознакомительное, детальное.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чтения: изучающее, ознакомительное, просмотровое, поисковое.</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Текст.</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Текст и его основные признаки. Тема и главная мысль текста. Микротема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композиционно смысловые части.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Повествование как тип речи. Рассказ.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Подробное, выборочное и сжатое изложение </w:t>
            </w:r>
            <w:proofErr w:type="gramStart"/>
            <w:r w:rsidRPr="006D669A">
              <w:rPr>
                <w:rFonts w:ascii="Times New Roman" w:hAnsi="Times New Roman" w:cs="Times New Roman"/>
                <w:sz w:val="24"/>
                <w:szCs w:val="24"/>
              </w:rPr>
              <w:t>содержания</w:t>
            </w:r>
            <w:proofErr w:type="gramEnd"/>
            <w:r w:rsidRPr="006D669A">
              <w:rPr>
                <w:rFonts w:ascii="Times New Roman" w:hAnsi="Times New Roman" w:cs="Times New Roman"/>
                <w:sz w:val="24"/>
                <w:szCs w:val="24"/>
              </w:rPr>
              <w:t xml:space="preserve"> прочитанного или прослушанного текста. Изложение содержания текста с изменением лица рассказчика.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Информационная переработка текста: простой и сложный план текста.</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Функциональные разновидности языка.</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Система языка.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Фонетика. Графика. Орфоэпия.</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Фонетика и графика как разделы лингвистики.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Звук как единица языка. Смыслоразличительная роль звука.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Система гласных звуков.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Система согласных звуков.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Изменение звуков в речевом потоке. Элементы фонетической транскрипции.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Слог. Ударение. Свойства русского ударения. Соотношение звуков и букв.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Фонетический анализ слова.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Способы обозначения [й‘], мягкости согласных. Основные выразительные средства фонетики. Прописные и строчные буквы.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Интонация, ее функции. Основные элементы интонации.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Орфография.</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Орфография как раздел лингвистики.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Понятие “орфограмма”. Буквенные и небуквенные орфограммы.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разделительных “ъ и ь”.</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Лексикология.</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Лексикология как раздел лингвистики.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 Паронимы.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Лексический анализ слов (в рамках изученного).</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Морфемика. Орфография.</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Морфемика как раздел лингвистики.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Морфема как минимальная значимая единица языка. Основа слова. Виды морфем (корень, приставка, суффикс, окончание).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Чередование звуков в морфемах (в том числе чередование гласных с нулем звука).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Морфемный анализ слов.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Уместное использование слов с суффиксами оценки в собственной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корней с безударными проверяемыми, непроверяемыми гласными (в рамках изученного). Правописание корней с проверяемыми, непроверяемыми, непроизносимыми согласными (в рамках изученного).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“е - о” после шипящих в корне слова. Правописание неизменяемых на письме приставок и приставок на “-з (-с)”.</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“ы - и” после приставок.</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“ы - и” после “ц”.</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Морфология. Культура речи. Орфография.</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Морфология как раздел грамматики. Грамматическое значение слова.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Части речи как лексико-грамматические разряды слов.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Система частей речи в русском языке. Самостоятельные и служебные части речи.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Имя существительное.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Лексико-грамматические разряды имен существительных по </w:t>
            </w:r>
            <w:r w:rsidRPr="006D669A">
              <w:rPr>
                <w:rFonts w:ascii="Times New Roman" w:hAnsi="Times New Roman" w:cs="Times New Roman"/>
                <w:sz w:val="24"/>
                <w:szCs w:val="24"/>
              </w:rPr>
              <w:lastRenderedPageBreak/>
              <w:t>значению, имена существительные собственные и нарицательные; имена существительные одушевленные и неодушевленные.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Род, число, падеж имени существительного.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Имена существительные общего рода.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Имена существительные, имеющие форму только единственного или только множественного числа. Типы склонения имен существительных. Разносклоняемые имена существительные. Несклоняемые имена существительные. Морфологический анализ имен существительных. Нормы произношения, нормы постановки ударения, нормы словоизменения имен существительных. Правописание собственных имен существительных. Правописание “ь” на конце имен существительных после шипящих.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безударных окончаний имен существительных.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“о - е (ё)” после шипящих и “ц” в суффиксах и окончаниях имен существительных.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суффиксов “-чик щик-; -ек ик-</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(-чик-)” имен существительных.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корней с чередованием “а // о”: “-лаг- -</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-лож-; -раст ращ рос-; -гар гор-, -зар зор-;</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-клан клон-, -скак скоч</w:t>
            </w:r>
            <w:proofErr w:type="gramStart"/>
            <w:r w:rsidRPr="006D669A">
              <w:rPr>
                <w:rFonts w:ascii="Times New Roman" w:hAnsi="Times New Roman" w:cs="Times New Roman"/>
                <w:sz w:val="24"/>
                <w:szCs w:val="24"/>
              </w:rPr>
              <w:t>- ”</w:t>
            </w:r>
            <w:proofErr w:type="gramEnd"/>
            <w:r w:rsidRPr="006D669A">
              <w:rPr>
                <w:rFonts w:ascii="Times New Roman" w:hAnsi="Times New Roman" w:cs="Times New Roman"/>
                <w:sz w:val="24"/>
                <w:szCs w:val="24"/>
              </w:rPr>
              <w:t>.</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Слитное и раздельное написание не с именами существительными.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Имя прилагательное.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Имена прилагательные полные и краткие, их синтаксические функции.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Склонение имен прилагательных.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Морфологический анализ имен прилагательных. Нормы словоизменения, произношения имен прилагательных, постановки ударения (в рамках изученного).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безударных окончаний имен прилагательных.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“о - е” после шипящих и “ц” в суффиксах и окончаниях имен прилагательных. Правописание кратких форм имен прилагательных с основой на шипящий.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Слитное и раздельное написание не с именами прилагательными.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Синтаксис. Культура речи. Пунктуация.</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Синтаксис как раздел грамматики. Словосочетание и предложение как единицы синтаксиса.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Тире между подлежащим и сказуемым.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Предложения распространенные и нераспространенные.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w:t>
            </w:r>
            <w:proofErr w:type="gramStart"/>
            <w:r w:rsidRPr="006D669A">
              <w:rPr>
                <w:rFonts w:ascii="Times New Roman" w:hAnsi="Times New Roman" w:cs="Times New Roman"/>
                <w:sz w:val="24"/>
                <w:szCs w:val="24"/>
              </w:rPr>
              <w:t>значении</w:t>
            </w:r>
            <w:proofErr w:type="gramEnd"/>
            <w:r w:rsidRPr="006D669A">
              <w:rPr>
                <w:rFonts w:ascii="Times New Roman" w:hAnsi="Times New Roman" w:cs="Times New Roman"/>
                <w:sz w:val="24"/>
                <w:szCs w:val="24"/>
              </w:rPr>
              <w:t xml:space="preserve"> но)”. Предложения с обобщающим словом при однородных членах. Предложения с обращением, особенности интонации. Обращение и средства его выражения. Синтаксический анализ простого и простого осложненного предложений.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w:t>
            </w:r>
            <w:proofErr w:type="gramStart"/>
            <w:r w:rsidRPr="006D669A">
              <w:rPr>
                <w:rFonts w:ascii="Times New Roman" w:hAnsi="Times New Roman" w:cs="Times New Roman"/>
                <w:sz w:val="24"/>
                <w:szCs w:val="24"/>
              </w:rPr>
              <w:t>значении</w:t>
            </w:r>
            <w:proofErr w:type="gramEnd"/>
            <w:r w:rsidRPr="006D669A">
              <w:rPr>
                <w:rFonts w:ascii="Times New Roman" w:hAnsi="Times New Roman" w:cs="Times New Roman"/>
                <w:sz w:val="24"/>
                <w:szCs w:val="24"/>
              </w:rPr>
              <w:t xml:space="preserve"> но)”.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Пунктуационное оформление сложных предложений, состоящих из частей, связанных бессоюзной связью и союзами “и, но, а, однако, зато, да”.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Предложения с прямой речью.</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Пунктуационное оформление предложений с прямой речью.</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Диалог.</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Пунктуационное оформление диалога на письме. Пунктуация как раздел лингвистики.</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6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Общие сведения о языке.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Русский язык —государственный язык Российской Федерации и язык межнационального общения. Понятие о литературном языке.</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Язык и речь.</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Монолог-описание, монолог-повествование, монолог- рассуждение; сообщение на лингвистическую тему. Виды диалога: побуждение к действию, обмен мнениями.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Текст.</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 Описание как тип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Описание внешности человека.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Описание помещения.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Описание природы.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Описание местности.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Описание действий.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Функциональные разновидности языка Официально-деловой стиль. Заявление. Расписка. Научный стиль. Словарная статья. Научное сообщение.</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Система языка. Лексикология. Культура речи.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Лексика русского языка с точки зрения ее происхождения: исконно русские и заимствованные слова.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Стилистические пласты лексики: стилистически нейтральная, высокая и сниженная лексика. Лексический анализ слов. Фразеологизмы. Их признаки и значение.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Употребление лексических средств в соответствии с ситуацией общения.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 Эпитеты, метафоры, олицетворения.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Лексические словари.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Словообразование.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Культура речи. Орфография.</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Формообразующие и словообразующие морфемы. Производящая основа.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Основные способы образования слов в русском языке (приставочный, суффиксальный, приставочно суффиксальный, бессуффиксный, сложение, переход из одной части речи в другую).</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Морфемный и словообразовательный анализ слов. Правописание сложных и сложносокращенных слов. Нормы правописания корня “-кас- - -кос-” с чередованием “а // о”, гласных в приставках “пре- и при-”.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Морфология. Культура речи. Орфография.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Имя существительное.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Особенности словообразования.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произношения имен существительных, нормы постановки ударения (в рамках изученного).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словоизменения имен существительных. Нормы слитного и дефисного написания “</w:t>
            </w:r>
            <w:proofErr w:type="gramStart"/>
            <w:r w:rsidRPr="006D669A">
              <w:rPr>
                <w:rFonts w:ascii="Times New Roman" w:hAnsi="Times New Roman" w:cs="Times New Roman"/>
                <w:sz w:val="24"/>
                <w:szCs w:val="24"/>
              </w:rPr>
              <w:t>пол- и</w:t>
            </w:r>
            <w:proofErr w:type="gramEnd"/>
            <w:r w:rsidRPr="006D669A">
              <w:rPr>
                <w:rFonts w:ascii="Times New Roman" w:hAnsi="Times New Roman" w:cs="Times New Roman"/>
                <w:sz w:val="24"/>
                <w:szCs w:val="24"/>
              </w:rPr>
              <w:t xml:space="preserve"> полу-” со словами.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Имя прилагательное.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Качественные, относительные и притяжательные имена </w:t>
            </w:r>
            <w:r w:rsidRPr="006D669A">
              <w:rPr>
                <w:rFonts w:ascii="Times New Roman" w:hAnsi="Times New Roman" w:cs="Times New Roman"/>
                <w:sz w:val="24"/>
                <w:szCs w:val="24"/>
              </w:rPr>
              <w:lastRenderedPageBreak/>
              <w:t>прилагательные.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Степени сравнения качественных имен прилагательных.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Словообразование имен прилагательных. Морфологический анализ имен прилагательных. Правописание “н и нн” в именах прилагательных. Правописание суффиксов “-к- и -ск-” имен прилагательных.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сложных имен прилагательных.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произношения имен прилагательных, нормы ударения (в рамках изученного).</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Имя числительное.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Общее грамматическое значение имени числительного. Синтаксические функции имен числительных.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Разряды имен числительных по значению: количественные (целые, дробные, собирательные), порядковые числительные.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Разряды имен числительных по строению: простые, сложные, составные числительные.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Словообразование имен числительных.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Склонение количественных и порядковых имен числительных.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Правильное образование форм имен числительных. Правильное употребление собирательных имен числительных.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Употребление имен числительных в научных текстах, деловой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Морфологический анализ имен числительных.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Местоимение.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Общее грамматическое значение местоимения. Синтаксические функции местоимений.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Склонение местоимений.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Словообразование местоимений.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притяжательные и указательные местоимения как средства связи предложений в тексте. Морфологический анализ местоимений.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правописания местоимений: правописание местоимений с “не и ни”; слитное, раздельное и дефисное написание местоимений.</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Глагол.</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Глаголы совершенного и несовершенного вида, возвратные и невозвратные.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Инфинитив и его грамматические свойства. Основа инфинитива, основа настоящего (будущего простого) времени глагола.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Спряжение глагола.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словоизменения глаголов, постановки ударения в глагольных формах (в рамках изученного).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корней с чередованием “е // и”: “-бер-</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-бир-, -блеет блист-, -дер дир-, -жег жиг-, -</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мер мир-, -пер пир-, -стел стил-, -тер—</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-тир-”.</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Использование “ь” как показателя грамматической формы в инфинитиве, в форме 2-го лица единственного числа после шипящих.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“-тся и -ться” в глаголах, суффиксов “-ова ева-, -ыва ива</w:t>
            </w:r>
            <w:proofErr w:type="gramStart"/>
            <w:r w:rsidRPr="006D669A">
              <w:rPr>
                <w:rFonts w:ascii="Times New Roman" w:hAnsi="Times New Roman" w:cs="Times New Roman"/>
                <w:sz w:val="24"/>
                <w:szCs w:val="24"/>
              </w:rPr>
              <w:t>- ”</w:t>
            </w:r>
            <w:proofErr w:type="gramEnd"/>
            <w:r w:rsidRPr="006D669A">
              <w:rPr>
                <w:rFonts w:ascii="Times New Roman" w:hAnsi="Times New Roman" w:cs="Times New Roman"/>
                <w:sz w:val="24"/>
                <w:szCs w:val="24"/>
              </w:rPr>
              <w:t>.</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безударных личных окончаний глагола. Правописание гласной перед суффиксом “-л-” в формах прошедшего времени глагола.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Слитное и раздельное написание не с глаголами.</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7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1"/>
        <w:gridCol w:w="6594"/>
        <w:gridCol w:w="10"/>
      </w:tblGrid>
      <w:tr w:rsidR="00D00ECD" w:rsidRPr="006D669A" w:rsidTr="00D00ECD">
        <w:trPr>
          <w:gridAfter w:val="1"/>
          <w:wAfter w:w="10" w:type="dxa"/>
        </w:trPr>
        <w:tc>
          <w:tcPr>
            <w:tcW w:w="361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Общие сведения о языке.</w:t>
            </w:r>
          </w:p>
        </w:tc>
        <w:tc>
          <w:tcPr>
            <w:tcW w:w="659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Русский язык как развивающееся явление. Взаимосвязь языка, культуры и истории народа.</w:t>
            </w:r>
          </w:p>
        </w:tc>
      </w:tr>
      <w:tr w:rsidR="00D00ECD" w:rsidRPr="006D669A" w:rsidTr="00D00ECD">
        <w:trPr>
          <w:gridAfter w:val="1"/>
          <w:wAfter w:w="10" w:type="dxa"/>
        </w:trPr>
        <w:tc>
          <w:tcPr>
            <w:tcW w:w="361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Язык и речь.</w:t>
            </w:r>
          </w:p>
        </w:tc>
        <w:tc>
          <w:tcPr>
            <w:tcW w:w="659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Монолог-описание, монолог-рассуждение, монолог- повествование.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диалога: побуждение к действию, обмен мнениями, запрос информации, сообщение информации.</w:t>
            </w:r>
          </w:p>
        </w:tc>
      </w:tr>
      <w:tr w:rsidR="00D00ECD" w:rsidRPr="006D669A" w:rsidTr="00D00ECD">
        <w:trPr>
          <w:gridAfter w:val="1"/>
          <w:wAfter w:w="10" w:type="dxa"/>
        </w:trPr>
        <w:tc>
          <w:tcPr>
            <w:tcW w:w="361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Текст.</w:t>
            </w:r>
          </w:p>
        </w:tc>
        <w:tc>
          <w:tcPr>
            <w:tcW w:w="659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Текст как речевое произведение. Основные признаки текста (обобщение).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Структура текста. Абзац.</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Информационная переработка текста: план текста (простой, сложный; назывной, вопросный, тезисный);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главная и второстепенная информация текста. Способы и средства связи предложений в тексте (обобщение).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Языковые средства выразительности в тексте: фонетические (звукопись), словообразовательные, лексические (обобщение).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Рассуждение как функционально-смысловой тип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D00ECD" w:rsidRPr="006D669A" w:rsidTr="00D00ECD">
        <w:tc>
          <w:tcPr>
            <w:tcW w:w="361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Функциональные разновидности языка.</w:t>
            </w:r>
          </w:p>
        </w:tc>
        <w:tc>
          <w:tcPr>
            <w:tcW w:w="6604"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Публицистический стиль. Сфера употребления, функции, языковые особенности.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Жанры публицистического стиля (репортаж, заметка, интервью).</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Употребление языковых средств выразительности в текстах публицистического стиля. Официально-деловой стиль. Сфера употребления, функции, языковые особенности. Инструкция.</w:t>
            </w:r>
          </w:p>
        </w:tc>
      </w:tr>
      <w:tr w:rsidR="00D00ECD" w:rsidRPr="006D669A" w:rsidTr="00D00ECD">
        <w:tc>
          <w:tcPr>
            <w:tcW w:w="361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Система языка.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Морфология. Культура речи.</w:t>
            </w:r>
          </w:p>
        </w:tc>
        <w:tc>
          <w:tcPr>
            <w:tcW w:w="6604"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Морфология как раздел науки о языке (обобщение). Глагол.</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Переходные и непереходные глаголы. Разноспрягаемые глаголы.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Безличные глаголы. Использование личных глаголов в безличном значении.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Изъявительное, условное и повелительное наклонения глагола.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ударения в глагольных формах (в рамках изученного).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словоизменения глаголов.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Видовременная соотнесенность глагольных форм в тексте.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Морфологический анализ глаголов.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Использование “ь” как показателя грамматической формы в повелительном наклонении глагола. Причастие.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Причастия как особая группа слов. Признаки глагола и имени прилагательного в причастии.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Причастие в составе словосочетаний. Причастный оборот.</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Морфологический анализ причастий.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Употребление причастия в речи. Созвучные причастия и имена прилагательные (висящий —висячий, горящий - горячий). Употребление причастий с суффиксом “-ся”. Согласование причастий в словосочетаниях типа “прич. + сущ.”. Ударение в некоторых формах причастий. 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Знаки препинания в предложениях с причастным оборотом.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Деепричастие.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Деепричастия совершенного и несовершенного вида. Деепричастие в составе словосочетаний. Деепричастный оборот.</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Морфологический анализ деепричастий.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Постановка ударения в деепричастиях.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гласных в суффиксах деепричастий. Слитное и раздельное написание “не” с деепричастиями.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Правильное построение предложений с одиночными деепричастиями и деепричастными оборотами.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Знаки препинания в предложениях с одиночным деепричастием и деепричастным оборотом.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Наречие.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Общее грамматическое значение наречий.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Разряды наречий по значению. Простая и составная формы сравнительной и превосходной степеней сравнения наречий.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Словообразование наречий.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Синтаксические свойства наречий.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Морфологический анализ наречий.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постановки ударения в наречиях, нормы произношения наречий. Нормы образования степеней сравнения наречий.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Роль наречий в тексте.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D00ECD" w:rsidRPr="006D669A" w:rsidTr="00D00ECD">
        <w:trPr>
          <w:gridAfter w:val="1"/>
          <w:wAfter w:w="10" w:type="dxa"/>
        </w:trPr>
        <w:tc>
          <w:tcPr>
            <w:tcW w:w="361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Слова категории состояния.</w:t>
            </w:r>
          </w:p>
        </w:tc>
        <w:tc>
          <w:tcPr>
            <w:tcW w:w="659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8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Общие сведения о языке.</w:t>
            </w:r>
          </w:p>
        </w:tc>
        <w:tc>
          <w:tcPr>
            <w:tcW w:w="658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Русский язык в кругу других славянских языков.</w:t>
            </w:r>
          </w:p>
        </w:tc>
      </w:tr>
      <w:tr w:rsidR="00D00ECD" w:rsidRPr="006D669A" w:rsidTr="00D00ECD">
        <w:tc>
          <w:tcPr>
            <w:tcW w:w="364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Язык и речь.</w:t>
            </w:r>
          </w:p>
        </w:tc>
        <w:tc>
          <w:tcPr>
            <w:tcW w:w="658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Монолог-описание, монолог-рассуждение, монолог- повествование; выступление с научным сообщением. Диалог.</w:t>
            </w:r>
          </w:p>
        </w:tc>
      </w:tr>
      <w:tr w:rsidR="00D00ECD" w:rsidRPr="006D669A" w:rsidTr="00D00ECD">
        <w:tc>
          <w:tcPr>
            <w:tcW w:w="364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Текст.</w:t>
            </w:r>
          </w:p>
        </w:tc>
        <w:tc>
          <w:tcPr>
            <w:tcW w:w="658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Текст и его основные признаки.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Особенности функционально-смысловых типов речи (повествование, описание, рассуждение). Информационная переработка текста: извлечение информации из различных источников; использование лингвистических словарей; тезисы, конспект.</w:t>
            </w:r>
          </w:p>
        </w:tc>
      </w:tr>
      <w:tr w:rsidR="00D00ECD" w:rsidRPr="006D669A" w:rsidTr="00D00ECD">
        <w:tc>
          <w:tcPr>
            <w:tcW w:w="364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Функциональные разновидности языка.</w:t>
            </w:r>
          </w:p>
        </w:tc>
        <w:tc>
          <w:tcPr>
            <w:tcW w:w="658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Официально-деловой стиль. Сфера употребления, функции, языковые особенности.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Жанры официально-делового стиля (заявление, объяснительная записка, автобиография, характеристика).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Научный стиль. Сфера употребления, функции, языковые особенности.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D00ECD" w:rsidRPr="006D669A" w:rsidTr="00D00ECD">
        <w:tc>
          <w:tcPr>
            <w:tcW w:w="364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Система языка.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Морфология. Культура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Служебные части речи.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Общая характеристика служебных частей речи. Отличие самостоятельных частей речи от служебных. Предлог как служебная часть речи. Грамматические функции предлогов.</w:t>
            </w:r>
          </w:p>
        </w:tc>
      </w:tr>
      <w:tr w:rsidR="00D00ECD" w:rsidRPr="006D669A" w:rsidTr="00D00ECD">
        <w:tc>
          <w:tcPr>
            <w:tcW w:w="364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Предлог.</w:t>
            </w:r>
          </w:p>
        </w:tc>
        <w:tc>
          <w:tcPr>
            <w:tcW w:w="658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Употребление предлогов в речи в соответствии с их значением и стилистическими особенностями. Нормы употребления имен существительных и местоимений с предлогами. Правильное использование предлогов “из - с, в - </w:t>
            </w:r>
            <w:r w:rsidRPr="006D669A">
              <w:rPr>
                <w:rFonts w:ascii="Times New Roman" w:hAnsi="Times New Roman" w:cs="Times New Roman"/>
                <w:sz w:val="24"/>
                <w:szCs w:val="24"/>
              </w:rPr>
              <w:lastRenderedPageBreak/>
              <w:t>на”. Правильное образование предложно-падежных форм с предлогами “по, благодаря, согласно, вопреки, наперерез”. Правописание производных предлогов.</w:t>
            </w:r>
          </w:p>
        </w:tc>
      </w:tr>
      <w:tr w:rsidR="00D00ECD" w:rsidRPr="006D669A" w:rsidTr="00D00ECD">
        <w:tc>
          <w:tcPr>
            <w:tcW w:w="364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Союз.</w:t>
            </w:r>
          </w:p>
        </w:tc>
        <w:tc>
          <w:tcPr>
            <w:tcW w:w="658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Морфологический анализ союзов.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Правописание союзов.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D00ECD" w:rsidRPr="006D669A" w:rsidTr="00D00ECD">
        <w:tc>
          <w:tcPr>
            <w:tcW w:w="364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Частица.</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Частица как служебная часть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Разряды частиц по значению и употреблению: формообразующие, отрицательные, модальные.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Морфологический анализ частиц.</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Смысловые различия частиц “не” и “ни”. Использование частиц “не” и “ни” в письменной речи. Различение приставки “не</w:t>
            </w:r>
            <w:proofErr w:type="gramStart"/>
            <w:r w:rsidRPr="006D669A">
              <w:rPr>
                <w:rFonts w:ascii="Times New Roman" w:hAnsi="Times New Roman" w:cs="Times New Roman"/>
                <w:sz w:val="24"/>
                <w:szCs w:val="24"/>
              </w:rPr>
              <w:t>- ”</w:t>
            </w:r>
            <w:proofErr w:type="gramEnd"/>
            <w:r w:rsidRPr="006D669A">
              <w:rPr>
                <w:rFonts w:ascii="Times New Roman" w:hAnsi="Times New Roman" w:cs="Times New Roman"/>
                <w:sz w:val="24"/>
                <w:szCs w:val="24"/>
              </w:rPr>
              <w:t xml:space="preserve"> и частицы “не”. Слитное и раздельное написание “не” с разными частями речи (обобщение). Правописание частиц “бы, ли, же” </w:t>
            </w:r>
            <w:proofErr w:type="gramStart"/>
            <w:r w:rsidRPr="006D669A">
              <w:rPr>
                <w:rFonts w:ascii="Times New Roman" w:hAnsi="Times New Roman" w:cs="Times New Roman"/>
                <w:sz w:val="24"/>
                <w:szCs w:val="24"/>
              </w:rPr>
              <w:t>с</w:t>
            </w:r>
            <w:proofErr w:type="gramEnd"/>
            <w:r w:rsidRPr="006D669A">
              <w:rPr>
                <w:rFonts w:ascii="Times New Roman" w:hAnsi="Times New Roman" w:cs="Times New Roman"/>
                <w:sz w:val="24"/>
                <w:szCs w:val="24"/>
              </w:rPr>
              <w:t xml:space="preserve"> другими словами. Дефисное написание частиц “-то, -таки, -ка”.</w:t>
            </w:r>
          </w:p>
        </w:tc>
      </w:tr>
      <w:tr w:rsidR="00D00ECD" w:rsidRPr="006D669A" w:rsidTr="00D00ECD">
        <w:tc>
          <w:tcPr>
            <w:tcW w:w="364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Междометия и звукоподражательные слова.</w:t>
            </w:r>
          </w:p>
        </w:tc>
        <w:tc>
          <w:tcPr>
            <w:tcW w:w="658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Междометия как особая группа слов.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Морфологический анализ междометий. Звукоподражательные слова.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Омонимия слов разных частей речи. Грамматическая омонимия. Использование грамматических омонимов в речи.</w:t>
            </w:r>
          </w:p>
        </w:tc>
      </w:tr>
      <w:tr w:rsidR="00D00ECD" w:rsidRPr="006D669A" w:rsidTr="00D00ECD">
        <w:tc>
          <w:tcPr>
            <w:tcW w:w="364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Синтаксис. Культура речи. Пунктуация.</w:t>
            </w:r>
          </w:p>
        </w:tc>
        <w:tc>
          <w:tcPr>
            <w:tcW w:w="658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Синтаксис как раздел лингвистики.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Словосочетание и предложение как единицы синтаксиса.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Пунктуация. Функции знаков препинания.</w:t>
            </w:r>
          </w:p>
        </w:tc>
      </w:tr>
      <w:tr w:rsidR="00D00ECD" w:rsidRPr="006D669A" w:rsidTr="00D00ECD">
        <w:tc>
          <w:tcPr>
            <w:tcW w:w="364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Словосочетание.</w:t>
            </w:r>
          </w:p>
        </w:tc>
        <w:tc>
          <w:tcPr>
            <w:tcW w:w="658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Основные признаки словосочетания.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словосочетаний по морфологическим свойствам главного слова: глагольные, именные, наречные.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Типы подчинительной связи слов в словосочетании: </w:t>
            </w:r>
            <w:r w:rsidRPr="006D669A">
              <w:rPr>
                <w:rFonts w:ascii="Times New Roman" w:hAnsi="Times New Roman" w:cs="Times New Roman"/>
                <w:sz w:val="24"/>
                <w:szCs w:val="24"/>
              </w:rPr>
              <w:lastRenderedPageBreak/>
              <w:t>согласование, управление, примыкание. Синтаксический анализ словосочетаний. Грамматическая синонимия словосочетаний.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построения словосочетаний.</w:t>
            </w:r>
          </w:p>
        </w:tc>
      </w:tr>
      <w:tr w:rsidR="00D00ECD" w:rsidRPr="006D669A" w:rsidTr="00D00ECD">
        <w:tc>
          <w:tcPr>
            <w:tcW w:w="364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Предложение.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Предложение. Основные признаки предложения: смысловая и интонационная законченность, грамматическая оформленность.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Употребление языковых форм выражения побуждения в побудительных предложениях.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Средства оформления предложения в устной и письменной речи (интонация, логическое ударение, знаки препинания).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предложений по количеству грамматических основ (простые, сложные).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простых предложений по наличию главных членов (двусоставные, односоставные).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предложений по наличию второстепенных членов (распространенные, нераспространенные). Предложения полные и неполные.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Употребление неполных предложений в диалогической речи, соблюдение в устной речи интонации неполного предложения.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Грамматические, интонационные и пунктуационные особенности предложений со словами “да, нет”. Нормы построения простого предложения, использования инверсии.</w:t>
            </w:r>
          </w:p>
        </w:tc>
      </w:tr>
      <w:tr w:rsidR="00D00ECD" w:rsidRPr="006D669A" w:rsidTr="00D00ECD">
        <w:tc>
          <w:tcPr>
            <w:tcW w:w="364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Двусоставное предложение. Главные члены предложения.</w:t>
            </w:r>
          </w:p>
        </w:tc>
        <w:tc>
          <w:tcPr>
            <w:tcW w:w="658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Подлежащее и сказуемое как главные члены предложения.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Способы выражения подлежащего.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сказуемого (простое глагольное, составное глагольное, составное именное) и способы его выражения.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Тире между подлежащим и сказуемым.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Второстепенные члены предложения 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Дополнение как второстепенный член предложения. Дополнения прямые и косвенные.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D00ECD" w:rsidRPr="006D669A" w:rsidTr="00D00ECD">
        <w:tc>
          <w:tcPr>
            <w:tcW w:w="364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Односоставные предложения.</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Односоставные предложения, их грамматические признаки.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Грамматические различия односоставных предложений и двусоставных неполных предложений.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Виды односоставных предложений: назывные, определенно-личные, неопределенно-личные, обобщенно-личные, безличные предложения. Синтаксическая синонимия </w:t>
            </w:r>
            <w:r w:rsidRPr="006D669A">
              <w:rPr>
                <w:rFonts w:ascii="Times New Roman" w:hAnsi="Times New Roman" w:cs="Times New Roman"/>
                <w:sz w:val="24"/>
                <w:szCs w:val="24"/>
              </w:rPr>
              <w:lastRenderedPageBreak/>
              <w:t>односоставных и двусоставных предложений.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Употребление односоставных предложений в речи.</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9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Общие сведения о языке.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Роль русского языка в Российской Федерации.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Русский язык в современном мире.</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Язык и речь.</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Речь устная и письменная, монологическая и диалогическая, полилог (повторение).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речевой деятельности: говорение, письмо, аудирование, чтение (повторение).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аудирования: выборочное, ознакомительное, детальное.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чтения: изучающее, ознакомительное, просмотровое, поисковое.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 миниатюры).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Подробное, сжатое, выборочное изложение прочитанного или прослушанного текста.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Приемы работы с учебной книгой, лингвистическими словарями, справочной литературой.</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Текст.</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Функциональные разновидности языка.</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образность, широкое использование изобразительно 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w:t>
            </w:r>
            <w:r w:rsidRPr="006D669A">
              <w:rPr>
                <w:rFonts w:ascii="Times New Roman" w:hAnsi="Times New Roman" w:cs="Times New Roman"/>
                <w:sz w:val="24"/>
                <w:szCs w:val="24"/>
              </w:rPr>
              <w:lastRenderedPageBreak/>
              <w:t>гипербола, олицетворение и другие).</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Синтаксис. Культура речи. Пунктуация.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Простое осложненное предложение.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Предложения с однородными членами.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Однородные члены предложения, их признаки, средства связи. Союзная и бессоюзная связь однородных членов предложения.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Однородные и неоднородные определения. Предложения с обобщающими словами при однородных членах.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построения предложений с однородными членами, связанными двойными союзами “не только... но и, как</w:t>
            </w:r>
            <w:proofErr w:type="gramStart"/>
            <w:r w:rsidRPr="006D669A">
              <w:rPr>
                <w:rFonts w:ascii="Times New Roman" w:hAnsi="Times New Roman" w:cs="Times New Roman"/>
                <w:sz w:val="24"/>
                <w:szCs w:val="24"/>
              </w:rPr>
              <w:t>...</w:t>
            </w:r>
            <w:proofErr w:type="gramEnd"/>
            <w:r w:rsidRPr="006D669A">
              <w:rPr>
                <w:rFonts w:ascii="Times New Roman" w:hAnsi="Times New Roman" w:cs="Times New Roman"/>
                <w:sz w:val="24"/>
                <w:szCs w:val="24"/>
              </w:rPr>
              <w:t xml:space="preserve"> так 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постановки знаков препинания в предложениях с однородными членами, связанными попарно, с помощью повторяющихся союзов (“</w:t>
            </w:r>
            <w:proofErr w:type="gramStart"/>
            <w:r w:rsidRPr="006D669A">
              <w:rPr>
                <w:rFonts w:ascii="Times New Roman" w:hAnsi="Times New Roman" w:cs="Times New Roman"/>
                <w:sz w:val="24"/>
                <w:szCs w:val="24"/>
              </w:rPr>
              <w:t>и...</w:t>
            </w:r>
            <w:proofErr w:type="gramEnd"/>
            <w:r w:rsidRPr="006D669A">
              <w:rPr>
                <w:rFonts w:ascii="Times New Roman" w:hAnsi="Times New Roman" w:cs="Times New Roman"/>
                <w:sz w:val="24"/>
                <w:szCs w:val="24"/>
              </w:rPr>
              <w:t xml:space="preserve"> и, или... или, либо... либо, ни... ни, то... то”).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постановки знаков препинания в предложениях с обобщающими словами при однородных членах.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постановки знаков препинания в простом и сложном предложениях с союзом “и”.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Предложения с обособленными членами.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Уточняющие члены предложения, пояснительные и присоединительные конструкции.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Предложения с обращениями, вводными и вставными конструкциями.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Обращение. Основные функции обращения. Распространенное и нераспространенное обращение. Вводные конструкции.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Вставные конструкции.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Омонимия членов предложения и вводных слов, словосочетаний и предложений.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постановки знаков препинания в предложениях с вводными и вставными конструкциями, обращениями и междометиями.</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9 доп.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Синтаксис. Культура речи. Пунктуация.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Сложное предложение.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Понятие о сложном предложении (повторение). Классификация сложных предложений.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Смысловое, структурное и интонационное единство частей сложного предложения.</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Сложносочиненное предложение.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Понятие о сложносочиненном предложении, его строении.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Виды сложносочиненных предложений. Средства связи </w:t>
            </w:r>
            <w:r w:rsidRPr="006D669A">
              <w:rPr>
                <w:rFonts w:ascii="Times New Roman" w:hAnsi="Times New Roman" w:cs="Times New Roman"/>
                <w:sz w:val="24"/>
                <w:szCs w:val="24"/>
              </w:rPr>
              <w:lastRenderedPageBreak/>
              <w:t>частей сложносочиненного предложения. Интонационные особенности сложносочиненных предложений с разными смысловыми отношениями между частями.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построения сложносочиненного предложения; нормы постановки знаков препинания в сложных предложениях (обобщение).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Синтаксический и пунктуационный анализ сложносочиненных предложений.</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Сложноподчиненное предложение.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Понятие о сложноподчиненном предложении. Главная и придаточная части предложения.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Союзы и союзные слова. Различия подчинительных союзов и союзных слов.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Грамматическая синонимия сложноподчиненных предложений и простых предложений с обособленными членами.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 Сложноподчиненные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сложноподчиненных предложениях.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Синтаксический и пунктуационный анализ сложноподчиненных предложений.</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Бессоюзное сложное предложение.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Понятие о бессоюзном сложном предложении. 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Бессоюзные сложные предложения со значением </w:t>
            </w:r>
            <w:r w:rsidRPr="006D669A">
              <w:rPr>
                <w:rFonts w:ascii="Times New Roman" w:hAnsi="Times New Roman" w:cs="Times New Roman"/>
                <w:sz w:val="24"/>
                <w:szCs w:val="24"/>
              </w:rPr>
              <w:lastRenderedPageBreak/>
              <w:t>перечисления. Запятая и точка с запятой в бессоюзном сложном предложении.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Бессоюзные сложные предложения со значением причины, пояснения, дополнения. Двоеточие в бессоюзном сложном предложении.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Сложные предложения с разными видами союзной и бессоюзной связи.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Типы сложных предложений с разными видами связи.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Синтаксический и пунктуационный анализ сложных предложений с разными видами союзной и бессоюзной связи.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Прямая и косвенная речь.</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Прямая и косвенная речь. Синонимия предложений с прямой и косвенной речью.</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Цитирование. Способы включения цитат в высказывание.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Применение знаний по синтаксису и пунктуации в практике правописания.</w:t>
            </w:r>
          </w:p>
        </w:tc>
      </w:tr>
    </w:tbl>
    <w:p w:rsidR="00D00ECD" w:rsidRPr="006D669A" w:rsidRDefault="00D00ECD" w:rsidP="00D00ECD">
      <w:pPr>
        <w:rPr>
          <w:szCs w:val="24"/>
        </w:rPr>
      </w:pPr>
    </w:p>
    <w:p w:rsidR="00D00ECD" w:rsidRPr="006D669A" w:rsidRDefault="00D00ECD" w:rsidP="001B0B48">
      <w:pPr>
        <w:jc w:val="both"/>
        <w:rPr>
          <w:szCs w:val="24"/>
        </w:rPr>
      </w:pPr>
      <w:r w:rsidRPr="006D669A">
        <w:rPr>
          <w:szCs w:val="24"/>
        </w:rPr>
        <w:t>Планируемые результаты освоения программы по русскому языку на уровне основного общего образования.</w:t>
      </w:r>
    </w:p>
    <w:p w:rsidR="00D00ECD" w:rsidRPr="006D669A" w:rsidRDefault="00D00ECD" w:rsidP="001B0B48">
      <w:pPr>
        <w:jc w:val="both"/>
        <w:rPr>
          <w:szCs w:val="24"/>
        </w:rPr>
      </w:pPr>
      <w:r w:rsidRPr="006D669A">
        <w:rPr>
          <w:szCs w:val="24"/>
        </w:rPr>
        <w:t>.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0ECD" w:rsidRPr="006D669A" w:rsidRDefault="00D00ECD" w:rsidP="001B0B48">
      <w:pPr>
        <w:jc w:val="both"/>
        <w:rPr>
          <w:szCs w:val="24"/>
        </w:rPr>
      </w:pPr>
      <w:r w:rsidRPr="006D669A">
        <w:rPr>
          <w:szCs w:val="24"/>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D00ECD" w:rsidRPr="006D669A" w:rsidRDefault="00D00ECD" w:rsidP="001B0B48">
      <w:pPr>
        <w:jc w:val="both"/>
        <w:rPr>
          <w:szCs w:val="24"/>
        </w:rPr>
      </w:pPr>
      <w:r w:rsidRPr="006D669A">
        <w:rPr>
          <w:szCs w:val="24"/>
        </w:rPr>
        <w:t>1) гражданского воспитания:</w:t>
      </w:r>
    </w:p>
    <w:p w:rsidR="00D00ECD" w:rsidRPr="006D669A" w:rsidRDefault="00D00ECD" w:rsidP="001B0B48">
      <w:pPr>
        <w:jc w:val="both"/>
        <w:rPr>
          <w:szCs w:val="24"/>
        </w:rPr>
      </w:pPr>
      <w:r w:rsidRPr="006D669A">
        <w:rPr>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D00ECD" w:rsidRPr="006D669A" w:rsidRDefault="00D00ECD" w:rsidP="001B0B48">
      <w:pPr>
        <w:jc w:val="both"/>
        <w:rPr>
          <w:szCs w:val="24"/>
        </w:rPr>
      </w:pPr>
      <w:r w:rsidRPr="006D669A">
        <w:rPr>
          <w:szCs w:val="24"/>
        </w:rPr>
        <w:t>неприятие любых форм экстремизма, дискриминации; понимание роли различных социальных институтов в жизни человека;</w:t>
      </w:r>
    </w:p>
    <w:p w:rsidR="00D00ECD" w:rsidRPr="006D669A" w:rsidRDefault="00D00ECD" w:rsidP="001B0B48">
      <w:pPr>
        <w:jc w:val="both"/>
        <w:rPr>
          <w:szCs w:val="24"/>
        </w:rPr>
      </w:pPr>
      <w:r w:rsidRPr="006D669A">
        <w:rPr>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D00ECD" w:rsidRPr="006D669A" w:rsidRDefault="00D00ECD" w:rsidP="001B0B48">
      <w:pPr>
        <w:jc w:val="both"/>
        <w:rPr>
          <w:szCs w:val="24"/>
        </w:rPr>
      </w:pPr>
      <w:r w:rsidRPr="006D669A">
        <w:rPr>
          <w:szCs w:val="24"/>
        </w:rPr>
        <w:t>2) патриотического воспитания:</w:t>
      </w:r>
    </w:p>
    <w:p w:rsidR="00D00ECD" w:rsidRPr="006D669A" w:rsidRDefault="00D00ECD" w:rsidP="001B0B48">
      <w:pPr>
        <w:jc w:val="both"/>
        <w:rPr>
          <w:szCs w:val="24"/>
        </w:rPr>
      </w:pPr>
      <w:r w:rsidRPr="006D669A">
        <w:rPr>
          <w:szCs w:val="24"/>
        </w:rPr>
        <w:lastRenderedPageBreak/>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00ECD" w:rsidRPr="006D669A" w:rsidRDefault="00D00ECD" w:rsidP="001B0B48">
      <w:pPr>
        <w:jc w:val="both"/>
        <w:rPr>
          <w:szCs w:val="24"/>
        </w:rPr>
      </w:pPr>
      <w:r w:rsidRPr="006D669A">
        <w:rPr>
          <w:szCs w:val="24"/>
        </w:rPr>
        <w:t>3) духовно-нравственного воспитания:</w:t>
      </w:r>
    </w:p>
    <w:p w:rsidR="00D00ECD" w:rsidRPr="006D669A" w:rsidRDefault="00D00ECD" w:rsidP="001B0B48">
      <w:pPr>
        <w:jc w:val="both"/>
        <w:rPr>
          <w:szCs w:val="24"/>
        </w:rPr>
      </w:pPr>
      <w:r w:rsidRPr="006D669A">
        <w:rPr>
          <w:szCs w:val="24"/>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00ECD" w:rsidRPr="006D669A" w:rsidRDefault="00D00ECD" w:rsidP="001B0B48">
      <w:pPr>
        <w:jc w:val="both"/>
        <w:rPr>
          <w:szCs w:val="24"/>
        </w:rPr>
      </w:pPr>
      <w:r w:rsidRPr="006D669A">
        <w:rPr>
          <w:szCs w:val="24"/>
        </w:rPr>
        <w:t>4) эстетического воспитания:</w:t>
      </w:r>
    </w:p>
    <w:p w:rsidR="00D00ECD" w:rsidRPr="006D669A" w:rsidRDefault="00D00ECD" w:rsidP="001B0B48">
      <w:pPr>
        <w:jc w:val="both"/>
        <w:rPr>
          <w:szCs w:val="24"/>
        </w:rPr>
      </w:pPr>
      <w:r w:rsidRPr="006D669A">
        <w:rPr>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00ECD" w:rsidRPr="006D669A" w:rsidRDefault="00D00ECD" w:rsidP="001B0B48">
      <w:pPr>
        <w:jc w:val="both"/>
        <w:rPr>
          <w:szCs w:val="24"/>
        </w:rPr>
      </w:pPr>
      <w:r w:rsidRPr="006D669A">
        <w:rPr>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00ECD" w:rsidRPr="006D669A" w:rsidRDefault="00D00ECD" w:rsidP="001B0B48">
      <w:pPr>
        <w:jc w:val="both"/>
        <w:rPr>
          <w:szCs w:val="24"/>
        </w:rPr>
      </w:pPr>
      <w:r w:rsidRPr="006D669A">
        <w:rPr>
          <w:szCs w:val="24"/>
        </w:rPr>
        <w:t>5) физического воспитания, формирования культуры здоровья и эмоционального благополучия:</w:t>
      </w:r>
    </w:p>
    <w:p w:rsidR="00D00ECD" w:rsidRPr="006D669A" w:rsidRDefault="00D00ECD" w:rsidP="001B0B48">
      <w:pPr>
        <w:jc w:val="both"/>
        <w:rPr>
          <w:szCs w:val="24"/>
        </w:rPr>
      </w:pPr>
      <w:r w:rsidRPr="006D669A">
        <w:rPr>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D00ECD" w:rsidRPr="006D669A" w:rsidRDefault="00D00ECD" w:rsidP="001B0B48">
      <w:pPr>
        <w:jc w:val="both"/>
        <w:rPr>
          <w:szCs w:val="24"/>
        </w:rPr>
      </w:pPr>
      <w:r w:rsidRPr="006D669A">
        <w:rPr>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D00ECD" w:rsidRPr="006D669A" w:rsidRDefault="00D00ECD" w:rsidP="001B0B48">
      <w:pPr>
        <w:jc w:val="both"/>
        <w:rPr>
          <w:szCs w:val="24"/>
        </w:rPr>
      </w:pPr>
      <w:r w:rsidRPr="006D669A">
        <w:rPr>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0ECD" w:rsidRPr="006D669A" w:rsidRDefault="00D00ECD" w:rsidP="001B0B48">
      <w:pPr>
        <w:jc w:val="both"/>
        <w:rPr>
          <w:szCs w:val="24"/>
        </w:rPr>
      </w:pPr>
      <w:r w:rsidRPr="006D669A">
        <w:rPr>
          <w:szCs w:val="24"/>
        </w:rPr>
        <w:t>умение принимать себя и других, не осуждая;</w:t>
      </w:r>
    </w:p>
    <w:p w:rsidR="00D00ECD" w:rsidRPr="006D669A" w:rsidRDefault="00D00ECD" w:rsidP="001B0B48">
      <w:pPr>
        <w:jc w:val="both"/>
        <w:rPr>
          <w:szCs w:val="24"/>
        </w:rPr>
      </w:pPr>
      <w:r w:rsidRPr="006D669A">
        <w:rPr>
          <w:szCs w:val="24"/>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00ECD" w:rsidRPr="006D669A" w:rsidRDefault="00D00ECD" w:rsidP="001B0B48">
      <w:pPr>
        <w:jc w:val="both"/>
        <w:rPr>
          <w:szCs w:val="24"/>
        </w:rPr>
      </w:pPr>
      <w:r w:rsidRPr="006D669A">
        <w:rPr>
          <w:szCs w:val="24"/>
        </w:rPr>
        <w:t>6) трудового воспитания:</w:t>
      </w:r>
    </w:p>
    <w:p w:rsidR="00D00ECD" w:rsidRPr="006D669A" w:rsidRDefault="00D00ECD" w:rsidP="001B0B48">
      <w:pPr>
        <w:jc w:val="both"/>
        <w:rPr>
          <w:szCs w:val="24"/>
        </w:rPr>
      </w:pPr>
      <w:r w:rsidRPr="006D669A">
        <w:rPr>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00ECD" w:rsidRPr="006D669A" w:rsidRDefault="00D00ECD" w:rsidP="001B0B48">
      <w:pPr>
        <w:jc w:val="both"/>
        <w:rPr>
          <w:szCs w:val="24"/>
        </w:rPr>
      </w:pPr>
      <w:r w:rsidRPr="006D669A">
        <w:rPr>
          <w:szCs w:val="24"/>
        </w:rPr>
        <w:lastRenderedPageBreak/>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00ECD" w:rsidRPr="006D669A" w:rsidRDefault="00D00ECD" w:rsidP="001B0B48">
      <w:pPr>
        <w:jc w:val="both"/>
        <w:rPr>
          <w:szCs w:val="24"/>
        </w:rPr>
      </w:pPr>
      <w:r w:rsidRPr="006D669A">
        <w:rPr>
          <w:szCs w:val="24"/>
        </w:rPr>
        <w:t>умение рассказать о своих планах на будущее;</w:t>
      </w:r>
    </w:p>
    <w:p w:rsidR="00D00ECD" w:rsidRPr="006D669A" w:rsidRDefault="00D00ECD" w:rsidP="001B0B48">
      <w:pPr>
        <w:jc w:val="both"/>
        <w:rPr>
          <w:szCs w:val="24"/>
        </w:rPr>
      </w:pPr>
      <w:r w:rsidRPr="006D669A">
        <w:rPr>
          <w:szCs w:val="24"/>
        </w:rPr>
        <w:t>7) экологического воспитания:</w:t>
      </w:r>
    </w:p>
    <w:p w:rsidR="00D00ECD" w:rsidRPr="006D669A" w:rsidRDefault="00D00ECD" w:rsidP="001B0B48">
      <w:pPr>
        <w:jc w:val="both"/>
        <w:rPr>
          <w:szCs w:val="24"/>
        </w:rPr>
      </w:pPr>
      <w:r w:rsidRPr="006D669A">
        <w:rPr>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00ECD" w:rsidRPr="006D669A" w:rsidRDefault="00D00ECD" w:rsidP="001B0B48">
      <w:pPr>
        <w:jc w:val="both"/>
        <w:rPr>
          <w:szCs w:val="24"/>
        </w:rPr>
      </w:pPr>
      <w:r w:rsidRPr="006D669A">
        <w:rPr>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00ECD" w:rsidRPr="006D669A" w:rsidRDefault="00D00ECD" w:rsidP="001B0B48">
      <w:pPr>
        <w:jc w:val="both"/>
        <w:rPr>
          <w:szCs w:val="24"/>
        </w:rPr>
      </w:pPr>
      <w:r w:rsidRPr="006D669A">
        <w:rPr>
          <w:szCs w:val="24"/>
        </w:rPr>
        <w:t>8) ценности научного познания:</w:t>
      </w:r>
    </w:p>
    <w:p w:rsidR="00D00ECD" w:rsidRPr="006D669A" w:rsidRDefault="00D00ECD" w:rsidP="001B0B48">
      <w:pPr>
        <w:jc w:val="both"/>
        <w:rPr>
          <w:szCs w:val="24"/>
        </w:rPr>
      </w:pPr>
      <w:r w:rsidRPr="006D669A">
        <w:rPr>
          <w:szCs w:val="24"/>
        </w:rPr>
        <w:t>ориентация в деятельности на современную систему научных представлений</w:t>
      </w:r>
    </w:p>
    <w:p w:rsidR="00D00ECD" w:rsidRPr="006D669A" w:rsidRDefault="00D00ECD" w:rsidP="001B0B48">
      <w:pPr>
        <w:jc w:val="both"/>
        <w:rPr>
          <w:szCs w:val="24"/>
        </w:rPr>
      </w:pPr>
      <w:r w:rsidRPr="006D669A">
        <w:rPr>
          <w:szCs w:val="24"/>
        </w:rPr>
        <w:t>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0ECD" w:rsidRPr="006D669A" w:rsidRDefault="00D00ECD" w:rsidP="001B0B48">
      <w:pPr>
        <w:jc w:val="both"/>
        <w:rPr>
          <w:szCs w:val="24"/>
        </w:rPr>
      </w:pPr>
      <w:r w:rsidRPr="006D669A">
        <w:rPr>
          <w:szCs w:val="24"/>
        </w:rPr>
        <w:t>9) адаптации обучающегося к изменяющимся условиям социальной и природной среды:</w:t>
      </w:r>
    </w:p>
    <w:p w:rsidR="00D00ECD" w:rsidRPr="006D669A" w:rsidRDefault="00D00ECD" w:rsidP="001B0B48">
      <w:pPr>
        <w:jc w:val="both"/>
        <w:rPr>
          <w:szCs w:val="24"/>
        </w:rPr>
      </w:pPr>
      <w:r w:rsidRPr="006D669A">
        <w:rPr>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00ECD" w:rsidRPr="006D669A" w:rsidRDefault="00D00ECD" w:rsidP="001B0B48">
      <w:pPr>
        <w:jc w:val="both"/>
        <w:rPr>
          <w:szCs w:val="24"/>
        </w:rPr>
      </w:pPr>
      <w:r w:rsidRPr="006D669A">
        <w:rPr>
          <w:szCs w:val="24"/>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w:t>
      </w:r>
    </w:p>
    <w:p w:rsidR="00D00ECD" w:rsidRPr="006D669A" w:rsidRDefault="00D00ECD" w:rsidP="001B0B48">
      <w:pPr>
        <w:jc w:val="both"/>
        <w:rPr>
          <w:szCs w:val="24"/>
        </w:rPr>
      </w:pPr>
      <w:r w:rsidRPr="006D669A">
        <w:rPr>
          <w:szCs w:val="24"/>
        </w:rPr>
        <w:t>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D00ECD" w:rsidRPr="006D669A" w:rsidRDefault="00D00ECD" w:rsidP="001B0B48">
      <w:pPr>
        <w:jc w:val="both"/>
        <w:rPr>
          <w:szCs w:val="24"/>
        </w:rPr>
      </w:pPr>
      <w:r w:rsidRPr="006D669A">
        <w:rPr>
          <w:szCs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w:t>
      </w:r>
      <w:r w:rsidRPr="006D669A">
        <w:rPr>
          <w:szCs w:val="24"/>
        </w:rPr>
        <w:lastRenderedPageBreak/>
        <w:t>опыт, уметь находить позитивное в сложившейся ситуации, быть готовым действовать в отсутствие гарантий успеха.</w:t>
      </w:r>
    </w:p>
    <w:p w:rsidR="00D00ECD" w:rsidRPr="006D669A" w:rsidRDefault="00D00ECD" w:rsidP="001B0B48">
      <w:pPr>
        <w:jc w:val="both"/>
        <w:rPr>
          <w:szCs w:val="24"/>
        </w:rPr>
      </w:pPr>
      <w:r w:rsidRPr="006D669A">
        <w:rPr>
          <w:szCs w:val="24"/>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0ECD" w:rsidRPr="006D669A" w:rsidRDefault="00D00ECD" w:rsidP="001B0B48">
      <w:pPr>
        <w:jc w:val="both"/>
        <w:rPr>
          <w:szCs w:val="24"/>
        </w:rPr>
      </w:pPr>
      <w:r w:rsidRPr="006D669A">
        <w:rPr>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выявлять и характеризовать существенные признаки языковых единиц, языковых явлений и процессов;</w:t>
      </w:r>
    </w:p>
    <w:p w:rsidR="00D00ECD" w:rsidRPr="006D669A" w:rsidRDefault="00D00ECD" w:rsidP="001B0B48">
      <w:pPr>
        <w:jc w:val="both"/>
        <w:rPr>
          <w:szCs w:val="24"/>
        </w:rPr>
      </w:pPr>
      <w:r w:rsidRPr="006D669A">
        <w:rPr>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00ECD" w:rsidRPr="006D669A" w:rsidRDefault="00D00ECD" w:rsidP="001B0B48">
      <w:pPr>
        <w:jc w:val="both"/>
        <w:rPr>
          <w:szCs w:val="24"/>
        </w:rPr>
      </w:pPr>
      <w:r w:rsidRPr="006D669A">
        <w:rPr>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00ECD" w:rsidRPr="006D669A" w:rsidRDefault="00D00ECD" w:rsidP="001B0B48">
      <w:pPr>
        <w:jc w:val="both"/>
        <w:rPr>
          <w:szCs w:val="24"/>
        </w:rPr>
      </w:pPr>
      <w:r w:rsidRPr="006D669A">
        <w:rPr>
          <w:szCs w:val="24"/>
        </w:rPr>
        <w:t>выявлять дефицит информации текста, необходимой для решения поставленной учебной задачи;</w:t>
      </w:r>
    </w:p>
    <w:p w:rsidR="00D00ECD" w:rsidRPr="006D669A" w:rsidRDefault="00D00ECD" w:rsidP="001B0B48">
      <w:pPr>
        <w:jc w:val="both"/>
        <w:rPr>
          <w:szCs w:val="24"/>
        </w:rPr>
      </w:pPr>
      <w:r w:rsidRPr="006D669A">
        <w:rPr>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0ECD" w:rsidRPr="006D669A" w:rsidRDefault="00D00ECD" w:rsidP="001B0B48">
      <w:pPr>
        <w:jc w:val="both"/>
        <w:rPr>
          <w:szCs w:val="24"/>
        </w:rPr>
      </w:pPr>
      <w:r w:rsidRPr="006D669A">
        <w:rPr>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D00ECD" w:rsidRPr="006D669A" w:rsidRDefault="00D00ECD" w:rsidP="001B0B48">
      <w:pPr>
        <w:jc w:val="both"/>
        <w:rPr>
          <w:szCs w:val="24"/>
        </w:rPr>
      </w:pPr>
      <w:r w:rsidRPr="006D669A">
        <w:rPr>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использовать вопросы как исследовательский инструмент познания в языковом образовании;</w:t>
      </w:r>
    </w:p>
    <w:p w:rsidR="00D00ECD" w:rsidRPr="006D669A" w:rsidRDefault="00D00ECD" w:rsidP="001B0B48">
      <w:pPr>
        <w:jc w:val="both"/>
        <w:rPr>
          <w:szCs w:val="24"/>
        </w:rPr>
      </w:pPr>
      <w:r w:rsidRPr="006D669A">
        <w:rPr>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00ECD" w:rsidRPr="006D669A" w:rsidRDefault="00D00ECD" w:rsidP="001B0B48">
      <w:pPr>
        <w:jc w:val="both"/>
        <w:rPr>
          <w:szCs w:val="24"/>
        </w:rPr>
      </w:pPr>
      <w:r w:rsidRPr="006D669A">
        <w:rPr>
          <w:szCs w:val="24"/>
        </w:rPr>
        <w:t>формировать гипотезу об истинности собственных суждений и суждений других, аргументировать свою позицию, мнение;</w:t>
      </w:r>
    </w:p>
    <w:p w:rsidR="00D00ECD" w:rsidRPr="006D669A" w:rsidRDefault="00D00ECD" w:rsidP="001B0B48">
      <w:pPr>
        <w:jc w:val="both"/>
        <w:rPr>
          <w:szCs w:val="24"/>
        </w:rPr>
      </w:pPr>
      <w:r w:rsidRPr="006D669A">
        <w:rPr>
          <w:szCs w:val="24"/>
        </w:rP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00ECD" w:rsidRPr="006D669A" w:rsidRDefault="00D00ECD" w:rsidP="001B0B48">
      <w:pPr>
        <w:jc w:val="both"/>
        <w:rPr>
          <w:szCs w:val="24"/>
        </w:rPr>
      </w:pPr>
      <w:r w:rsidRPr="006D669A">
        <w:rPr>
          <w:szCs w:val="24"/>
        </w:rPr>
        <w:t>оценивать на применимость и достоверность информацию, полученную в ходе лингвистического исследования (эксперимента);</w:t>
      </w:r>
    </w:p>
    <w:p w:rsidR="00D00ECD" w:rsidRPr="006D669A" w:rsidRDefault="00D00ECD" w:rsidP="001B0B48">
      <w:pPr>
        <w:jc w:val="both"/>
        <w:rPr>
          <w:szCs w:val="24"/>
        </w:rPr>
      </w:pPr>
      <w:r w:rsidRPr="006D669A">
        <w:rPr>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00ECD" w:rsidRPr="006D669A" w:rsidRDefault="00D00ECD" w:rsidP="001B0B48">
      <w:pPr>
        <w:jc w:val="both"/>
        <w:rPr>
          <w:szCs w:val="24"/>
        </w:rPr>
      </w:pPr>
      <w:r w:rsidRPr="006D669A">
        <w:rPr>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00ECD" w:rsidRPr="006D669A" w:rsidRDefault="00D00ECD" w:rsidP="001B0B48">
      <w:pPr>
        <w:jc w:val="both"/>
        <w:rPr>
          <w:szCs w:val="24"/>
        </w:rPr>
      </w:pPr>
      <w:r w:rsidRPr="006D669A">
        <w:rPr>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0ECD" w:rsidRPr="006D669A" w:rsidRDefault="00D00ECD" w:rsidP="001B0B48">
      <w:pPr>
        <w:jc w:val="both"/>
        <w:rPr>
          <w:szCs w:val="24"/>
        </w:rPr>
      </w:pPr>
      <w:r w:rsidRPr="006D669A">
        <w:rPr>
          <w:szCs w:val="24"/>
        </w:rPr>
        <w:lastRenderedPageBreak/>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00ECD" w:rsidRPr="006D669A" w:rsidRDefault="00D00ECD" w:rsidP="001B0B48">
      <w:pPr>
        <w:jc w:val="both"/>
        <w:rPr>
          <w:szCs w:val="24"/>
        </w:rPr>
      </w:pPr>
      <w:r w:rsidRPr="006D669A">
        <w:rPr>
          <w:szCs w:val="24"/>
        </w:rPr>
        <w:t>выбирать, анализировать, интерпретировать, обобщать и систематизировать информацию, представленную в текстах, таблицах, схемах;</w:t>
      </w:r>
    </w:p>
    <w:p w:rsidR="00D00ECD" w:rsidRPr="006D669A" w:rsidRDefault="00D00ECD" w:rsidP="001B0B48">
      <w:pPr>
        <w:jc w:val="both"/>
        <w:rPr>
          <w:szCs w:val="24"/>
        </w:rPr>
      </w:pPr>
      <w:r w:rsidRPr="006D669A">
        <w:rPr>
          <w:szCs w:val="24"/>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D00ECD" w:rsidRPr="006D669A" w:rsidRDefault="00D00ECD" w:rsidP="001B0B48">
      <w:pPr>
        <w:jc w:val="both"/>
        <w:rPr>
          <w:szCs w:val="24"/>
        </w:rPr>
      </w:pPr>
      <w:r w:rsidRPr="006D669A">
        <w:rPr>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00ECD" w:rsidRPr="006D669A" w:rsidRDefault="00D00ECD" w:rsidP="001B0B48">
      <w:pPr>
        <w:jc w:val="both"/>
        <w:rPr>
          <w:szCs w:val="24"/>
        </w:rPr>
      </w:pPr>
      <w:r w:rsidRPr="006D669A">
        <w:rPr>
          <w:szCs w:val="24"/>
        </w:rPr>
        <w:t>находить сходные аргументы (подтверждающие или опровергающие одну и ту же идею, версию) в различных информационных источниках;</w:t>
      </w:r>
    </w:p>
    <w:p w:rsidR="00D00ECD" w:rsidRPr="006D669A" w:rsidRDefault="00D00ECD" w:rsidP="001B0B48">
      <w:pPr>
        <w:jc w:val="both"/>
        <w:rPr>
          <w:szCs w:val="24"/>
        </w:rPr>
      </w:pPr>
      <w:r w:rsidRPr="006D669A">
        <w:rPr>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00ECD" w:rsidRPr="006D669A" w:rsidRDefault="00D00ECD" w:rsidP="001B0B48">
      <w:pPr>
        <w:jc w:val="both"/>
        <w:rPr>
          <w:szCs w:val="24"/>
        </w:rPr>
      </w:pPr>
      <w:r w:rsidRPr="006D669A">
        <w:rPr>
          <w:szCs w:val="24"/>
        </w:rPr>
        <w:t>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D00ECD" w:rsidRPr="006D669A" w:rsidRDefault="00D00ECD" w:rsidP="001B0B48">
      <w:pPr>
        <w:jc w:val="both"/>
        <w:rPr>
          <w:szCs w:val="24"/>
        </w:rPr>
      </w:pPr>
      <w:r w:rsidRPr="006D669A">
        <w:rPr>
          <w:szCs w:val="24"/>
        </w:rPr>
        <w:t>У обучающегося будут сформированы следующие умения общения как часть коммуникативных универсальных учебных действий:</w:t>
      </w:r>
    </w:p>
    <w:p w:rsidR="00D00ECD" w:rsidRPr="006D669A" w:rsidRDefault="00D00ECD" w:rsidP="001B0B48">
      <w:pPr>
        <w:jc w:val="both"/>
        <w:rPr>
          <w:szCs w:val="24"/>
        </w:rPr>
      </w:pPr>
      <w:r w:rsidRPr="006D669A">
        <w:rPr>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00ECD" w:rsidRPr="006D669A" w:rsidRDefault="00D00ECD" w:rsidP="001B0B48">
      <w:pPr>
        <w:jc w:val="both"/>
        <w:rPr>
          <w:szCs w:val="24"/>
        </w:rPr>
      </w:pPr>
      <w:r w:rsidRPr="006D669A">
        <w:rPr>
          <w:szCs w:val="24"/>
        </w:rPr>
        <w:t>распознавать невербальные средства общения, понимать значение социальных знаков;</w:t>
      </w:r>
    </w:p>
    <w:p w:rsidR="00D00ECD" w:rsidRPr="006D669A" w:rsidRDefault="00D00ECD" w:rsidP="001B0B48">
      <w:pPr>
        <w:jc w:val="both"/>
        <w:rPr>
          <w:szCs w:val="24"/>
        </w:rPr>
      </w:pPr>
      <w:r w:rsidRPr="006D669A">
        <w:rPr>
          <w:szCs w:val="24"/>
        </w:rPr>
        <w:t>знать и распознавать предпосылки конфликтных ситуаций и смягчать конфликты, вести переговоры;</w:t>
      </w:r>
    </w:p>
    <w:p w:rsidR="00D00ECD" w:rsidRPr="006D669A" w:rsidRDefault="00D00ECD" w:rsidP="001B0B48">
      <w:pPr>
        <w:jc w:val="both"/>
        <w:rPr>
          <w:szCs w:val="24"/>
        </w:rPr>
      </w:pPr>
      <w:r w:rsidRPr="006D669A">
        <w:rPr>
          <w:szCs w:val="24"/>
        </w:rPr>
        <w:t>понимать намерения других, проявлять уважительное отношение к собеседнику и в корректной форме формулировать свои возражения;</w:t>
      </w:r>
    </w:p>
    <w:p w:rsidR="00D00ECD" w:rsidRPr="006D669A" w:rsidRDefault="00D00ECD" w:rsidP="001B0B48">
      <w:pPr>
        <w:jc w:val="both"/>
        <w:rPr>
          <w:szCs w:val="24"/>
        </w:rPr>
      </w:pPr>
      <w:r w:rsidRPr="006D669A">
        <w:rPr>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00ECD" w:rsidRPr="006D669A" w:rsidRDefault="00D00ECD" w:rsidP="001B0B48">
      <w:pPr>
        <w:jc w:val="both"/>
        <w:rPr>
          <w:szCs w:val="24"/>
        </w:rPr>
      </w:pPr>
      <w:r w:rsidRPr="006D669A">
        <w:rPr>
          <w:szCs w:val="24"/>
        </w:rPr>
        <w:t>сопоставлять свои суждения с суждениями других участников диалога, обнаруживать различие и сходство позиций;</w:t>
      </w:r>
    </w:p>
    <w:p w:rsidR="00D00ECD" w:rsidRPr="006D669A" w:rsidRDefault="00D00ECD" w:rsidP="001B0B48">
      <w:pPr>
        <w:jc w:val="both"/>
        <w:rPr>
          <w:szCs w:val="24"/>
        </w:rPr>
      </w:pPr>
      <w:r w:rsidRPr="006D669A">
        <w:rPr>
          <w:szCs w:val="24"/>
        </w:rPr>
        <w:t>публично представлять результаты проведенного языкового анализа, выполненного лингвистического эксперимента, исследования, проекта;</w:t>
      </w:r>
    </w:p>
    <w:p w:rsidR="00D00ECD" w:rsidRPr="006D669A" w:rsidRDefault="00D00ECD" w:rsidP="001B0B48">
      <w:pPr>
        <w:jc w:val="both"/>
        <w:rPr>
          <w:szCs w:val="24"/>
        </w:rPr>
      </w:pPr>
      <w:r w:rsidRPr="006D669A">
        <w:rPr>
          <w:szCs w:val="24"/>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00ECD" w:rsidRPr="006D669A" w:rsidRDefault="00D00ECD" w:rsidP="001B0B48">
      <w:pPr>
        <w:jc w:val="both"/>
        <w:rPr>
          <w:szCs w:val="24"/>
        </w:rPr>
      </w:pPr>
      <w:r w:rsidRPr="006D669A">
        <w:rPr>
          <w:szCs w:val="24"/>
        </w:rPr>
        <w:t>У обучающегося будут сформированы следующие умения самоорганизации как части регулятивных универсальных учебных действий:</w:t>
      </w:r>
    </w:p>
    <w:p w:rsidR="00D00ECD" w:rsidRPr="006D669A" w:rsidRDefault="00D00ECD" w:rsidP="001B0B48">
      <w:pPr>
        <w:jc w:val="both"/>
        <w:rPr>
          <w:szCs w:val="24"/>
        </w:rPr>
      </w:pPr>
      <w:r w:rsidRPr="006D669A">
        <w:rPr>
          <w:szCs w:val="24"/>
        </w:rP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D00ECD" w:rsidRPr="006D669A" w:rsidRDefault="00D00ECD" w:rsidP="001B0B48">
      <w:pPr>
        <w:jc w:val="both"/>
        <w:rPr>
          <w:szCs w:val="24"/>
        </w:rPr>
      </w:pPr>
      <w:r w:rsidRPr="006D669A">
        <w:rPr>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00ECD" w:rsidRPr="006D669A" w:rsidRDefault="00D00ECD" w:rsidP="001B0B48">
      <w:pPr>
        <w:jc w:val="both"/>
        <w:rPr>
          <w:szCs w:val="24"/>
        </w:rPr>
      </w:pPr>
      <w:r w:rsidRPr="006D669A">
        <w:rPr>
          <w:szCs w:val="24"/>
        </w:rPr>
        <w:t>самостоятельно составлять план действий, вносить необходимые коррективы в ходе его реализации;</w:t>
      </w:r>
    </w:p>
    <w:p w:rsidR="00D00ECD" w:rsidRPr="006D669A" w:rsidRDefault="00D00ECD" w:rsidP="001B0B48">
      <w:pPr>
        <w:jc w:val="both"/>
        <w:rPr>
          <w:szCs w:val="24"/>
        </w:rPr>
      </w:pPr>
      <w:r w:rsidRPr="006D669A">
        <w:rPr>
          <w:szCs w:val="24"/>
        </w:rPr>
        <w:lastRenderedPageBreak/>
        <w:t>делать выбор и брать ответственность за решение.</w:t>
      </w:r>
    </w:p>
    <w:p w:rsidR="00D00ECD" w:rsidRPr="006D669A" w:rsidRDefault="00D00ECD" w:rsidP="001B0B48">
      <w:pPr>
        <w:jc w:val="both"/>
        <w:rPr>
          <w:szCs w:val="24"/>
        </w:rPr>
      </w:pPr>
      <w:r w:rsidRPr="006D669A">
        <w:rPr>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00ECD" w:rsidRPr="006D669A" w:rsidRDefault="00D00ECD" w:rsidP="001B0B48">
      <w:pPr>
        <w:jc w:val="both"/>
        <w:rPr>
          <w:szCs w:val="24"/>
        </w:rPr>
      </w:pPr>
      <w:r w:rsidRPr="006D669A">
        <w:rPr>
          <w:szCs w:val="24"/>
        </w:rPr>
        <w:t>владеть разными способами самоконтроля (в том числе речевого), самомотивации и рефлексии;</w:t>
      </w:r>
    </w:p>
    <w:p w:rsidR="00D00ECD" w:rsidRPr="006D669A" w:rsidRDefault="00D00ECD" w:rsidP="001B0B48">
      <w:pPr>
        <w:jc w:val="both"/>
        <w:rPr>
          <w:szCs w:val="24"/>
        </w:rPr>
      </w:pPr>
      <w:r w:rsidRPr="006D669A">
        <w:rPr>
          <w:szCs w:val="24"/>
        </w:rPr>
        <w:t>давать адекватную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w:t>
      </w:r>
    </w:p>
    <w:p w:rsidR="00D00ECD" w:rsidRPr="006D669A" w:rsidRDefault="00D00ECD" w:rsidP="001B0B48">
      <w:pPr>
        <w:jc w:val="both"/>
        <w:rPr>
          <w:szCs w:val="24"/>
        </w:rPr>
      </w:pPr>
      <w:r w:rsidRPr="006D669A">
        <w:rPr>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D00ECD" w:rsidRPr="006D669A" w:rsidRDefault="00D00ECD" w:rsidP="001B0B48">
      <w:pPr>
        <w:jc w:val="both"/>
        <w:rPr>
          <w:szCs w:val="24"/>
        </w:rPr>
      </w:pPr>
      <w:r w:rsidRPr="006D669A">
        <w:rPr>
          <w:szCs w:val="24"/>
        </w:rPr>
        <w:t>развивать способность управлять собственными эмоциями и эмоциями других;</w:t>
      </w:r>
    </w:p>
    <w:p w:rsidR="00D00ECD" w:rsidRPr="006D669A" w:rsidRDefault="00D00ECD" w:rsidP="001B0B48">
      <w:pPr>
        <w:jc w:val="both"/>
        <w:rPr>
          <w:szCs w:val="24"/>
        </w:rPr>
      </w:pPr>
      <w:r w:rsidRPr="006D669A">
        <w:rPr>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00ECD" w:rsidRPr="006D669A" w:rsidRDefault="00D00ECD" w:rsidP="001B0B48">
      <w:pPr>
        <w:jc w:val="both"/>
        <w:rPr>
          <w:szCs w:val="24"/>
        </w:rPr>
      </w:pPr>
      <w:r w:rsidRPr="006D669A">
        <w:rPr>
          <w:szCs w:val="24"/>
        </w:rPr>
        <w:t>осознанно относиться к другому человеку и его мнению; признавать свое и чужое право на ошибку; принимать себя и других, не осуждая; проявлять открытость;</w:t>
      </w:r>
    </w:p>
    <w:p w:rsidR="00D00ECD" w:rsidRPr="006D669A" w:rsidRDefault="00D00ECD" w:rsidP="001B0B48">
      <w:pPr>
        <w:jc w:val="both"/>
        <w:rPr>
          <w:szCs w:val="24"/>
        </w:rPr>
      </w:pPr>
      <w:r w:rsidRPr="006D669A">
        <w:rPr>
          <w:szCs w:val="24"/>
        </w:rPr>
        <w:t>осознавать невозможность контролировать все вокруг.</w:t>
      </w:r>
    </w:p>
    <w:p w:rsidR="00D00ECD" w:rsidRPr="006D669A" w:rsidRDefault="00D00ECD" w:rsidP="001B0B48">
      <w:pPr>
        <w:jc w:val="both"/>
        <w:rPr>
          <w:szCs w:val="24"/>
        </w:rPr>
      </w:pPr>
      <w:r w:rsidRPr="006D669A">
        <w:rPr>
          <w:szCs w:val="24"/>
        </w:rPr>
        <w:t>У обучающегося будут сформированы следующие умения совместной деятельности:</w:t>
      </w:r>
    </w:p>
    <w:p w:rsidR="00D00ECD" w:rsidRPr="006D669A" w:rsidRDefault="00D00ECD" w:rsidP="001B0B48">
      <w:pPr>
        <w:jc w:val="both"/>
        <w:rPr>
          <w:szCs w:val="24"/>
        </w:rPr>
      </w:pPr>
      <w:r w:rsidRPr="006D669A">
        <w:rPr>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00ECD" w:rsidRPr="006D669A" w:rsidRDefault="00D00ECD" w:rsidP="001B0B48">
      <w:pPr>
        <w:jc w:val="both"/>
        <w:rPr>
          <w:szCs w:val="24"/>
        </w:rPr>
      </w:pPr>
      <w:r w:rsidRPr="006D669A">
        <w:rPr>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00ECD" w:rsidRPr="006D669A" w:rsidRDefault="00D00ECD" w:rsidP="001B0B48">
      <w:pPr>
        <w:jc w:val="both"/>
        <w:rPr>
          <w:szCs w:val="24"/>
        </w:rPr>
      </w:pPr>
      <w:r w:rsidRPr="006D669A">
        <w:rPr>
          <w:szCs w:val="24"/>
        </w:rPr>
        <w:t>уметь обобщать мнения нескольких людей, проявлять готовность руководить, выполнять поручения, подчиняться;</w:t>
      </w:r>
    </w:p>
    <w:p w:rsidR="00D00ECD" w:rsidRPr="006D669A" w:rsidRDefault="00D00ECD" w:rsidP="001B0B48">
      <w:pPr>
        <w:jc w:val="both"/>
        <w:rPr>
          <w:szCs w:val="24"/>
        </w:rPr>
      </w:pPr>
      <w:r w:rsidRPr="006D669A">
        <w:rPr>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D00ECD" w:rsidRPr="006D669A" w:rsidRDefault="00D00ECD" w:rsidP="001B0B48">
      <w:pPr>
        <w:jc w:val="both"/>
        <w:rPr>
          <w:szCs w:val="24"/>
        </w:rPr>
      </w:pPr>
      <w:r w:rsidRPr="006D669A">
        <w:rPr>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00ECD" w:rsidRPr="006D669A" w:rsidRDefault="00D00ECD" w:rsidP="001B0B48">
      <w:pPr>
        <w:jc w:val="both"/>
        <w:rPr>
          <w:szCs w:val="24"/>
        </w:rPr>
      </w:pPr>
      <w:r w:rsidRPr="006D669A">
        <w:rPr>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00ECD" w:rsidRPr="006D669A" w:rsidRDefault="00D00ECD" w:rsidP="001B0B48">
      <w:pPr>
        <w:jc w:val="both"/>
        <w:rPr>
          <w:szCs w:val="24"/>
        </w:rPr>
      </w:pPr>
      <w:r w:rsidRPr="006D669A">
        <w:rPr>
          <w:szCs w:val="24"/>
        </w:rPr>
        <w:t>К концу обучения в 5 классе обучающийся получит следующие предметные результаты по отдельным темам программы по русскому языку:</w:t>
      </w:r>
    </w:p>
    <w:p w:rsidR="00D00ECD" w:rsidRPr="006D669A" w:rsidRDefault="00D00ECD" w:rsidP="001B0B48">
      <w:pPr>
        <w:jc w:val="both"/>
        <w:rPr>
          <w:szCs w:val="24"/>
        </w:rPr>
      </w:pPr>
      <w:r w:rsidRPr="006D669A">
        <w:rPr>
          <w:szCs w:val="24"/>
        </w:rPr>
        <w:t>Общие сведения о языке.</w:t>
      </w:r>
    </w:p>
    <w:p w:rsidR="00D00ECD" w:rsidRPr="006D669A" w:rsidRDefault="00D00ECD" w:rsidP="001B0B48">
      <w:pPr>
        <w:jc w:val="both"/>
        <w:rPr>
          <w:szCs w:val="24"/>
        </w:rPr>
      </w:pPr>
      <w:r w:rsidRPr="006D669A">
        <w:rPr>
          <w:szCs w:val="24"/>
        </w:rPr>
        <w:t>Осознавать богатство и выразительность русского языка, приводить примеры, свидетельствующие об этом.</w:t>
      </w:r>
    </w:p>
    <w:p w:rsidR="00D00ECD" w:rsidRPr="006D669A" w:rsidRDefault="00D00ECD" w:rsidP="001B0B48">
      <w:pPr>
        <w:jc w:val="both"/>
        <w:rPr>
          <w:szCs w:val="24"/>
        </w:rPr>
      </w:pPr>
      <w:r w:rsidRPr="006D669A">
        <w:rPr>
          <w:szCs w:val="24"/>
        </w:rPr>
        <w:t>Знать основные разделы лингвистики, основные единицы языка и речи (звук, морфема, слово, словосочетание, предложение).</w:t>
      </w:r>
    </w:p>
    <w:p w:rsidR="00D00ECD" w:rsidRPr="006D669A" w:rsidRDefault="00D00ECD" w:rsidP="001B0B48">
      <w:pPr>
        <w:jc w:val="both"/>
        <w:rPr>
          <w:szCs w:val="24"/>
        </w:rPr>
      </w:pPr>
      <w:r w:rsidRPr="006D669A">
        <w:rPr>
          <w:szCs w:val="24"/>
        </w:rPr>
        <w:t>Язык и речь.</w:t>
      </w:r>
    </w:p>
    <w:p w:rsidR="00D00ECD" w:rsidRPr="006D669A" w:rsidRDefault="00D00ECD" w:rsidP="001B0B48">
      <w:pPr>
        <w:jc w:val="both"/>
        <w:rPr>
          <w:szCs w:val="24"/>
        </w:rPr>
      </w:pPr>
      <w:r w:rsidRPr="006D669A">
        <w:rPr>
          <w:szCs w:val="24"/>
        </w:rPr>
        <w:lastRenderedPageBreak/>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D00ECD" w:rsidRPr="006D669A" w:rsidRDefault="00D00ECD" w:rsidP="001B0B48">
      <w:pPr>
        <w:jc w:val="both"/>
        <w:rPr>
          <w:szCs w:val="24"/>
        </w:rPr>
      </w:pPr>
      <w:r w:rsidRPr="006D669A">
        <w:rPr>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D00ECD" w:rsidRPr="006D669A" w:rsidRDefault="00D00ECD" w:rsidP="001B0B48">
      <w:pPr>
        <w:jc w:val="both"/>
        <w:rPr>
          <w:szCs w:val="24"/>
        </w:rPr>
      </w:pPr>
      <w:r w:rsidRPr="006D669A">
        <w:rPr>
          <w:szCs w:val="24"/>
        </w:rPr>
        <w:t>Участвовать в диалоге на лингвистические темы (в рамках изученного) и в диалоге или полилоге на основе жизненных наблюдений объёмом не менее 3 реплик.</w:t>
      </w:r>
    </w:p>
    <w:p w:rsidR="00D00ECD" w:rsidRPr="006D669A" w:rsidRDefault="00D00ECD" w:rsidP="001B0B48">
      <w:pPr>
        <w:jc w:val="both"/>
        <w:rPr>
          <w:szCs w:val="24"/>
        </w:rPr>
      </w:pPr>
      <w:r w:rsidRPr="006D669A">
        <w:rPr>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D00ECD" w:rsidRPr="006D669A" w:rsidRDefault="00D00ECD" w:rsidP="001B0B48">
      <w:pPr>
        <w:jc w:val="both"/>
        <w:rPr>
          <w:szCs w:val="24"/>
        </w:rPr>
      </w:pPr>
      <w:r w:rsidRPr="006D669A">
        <w:rPr>
          <w:szCs w:val="24"/>
        </w:rPr>
        <w:t>Владеть различными видами чтения: просмотровым, ознакомительным, изучающим, поисковым.</w:t>
      </w:r>
    </w:p>
    <w:p w:rsidR="00D00ECD" w:rsidRPr="006D669A" w:rsidRDefault="00D00ECD" w:rsidP="001B0B48">
      <w:pPr>
        <w:jc w:val="both"/>
        <w:rPr>
          <w:szCs w:val="24"/>
        </w:rPr>
      </w:pPr>
      <w:r w:rsidRPr="006D669A">
        <w:rPr>
          <w:szCs w:val="24"/>
        </w:rPr>
        <w:t>Устно пересказывать прочитанный или прослушанный текст объёмом не менее 100 слов.</w:t>
      </w:r>
    </w:p>
    <w:p w:rsidR="00D00ECD" w:rsidRPr="006D669A" w:rsidRDefault="00D00ECD" w:rsidP="001B0B48">
      <w:pPr>
        <w:jc w:val="both"/>
        <w:rPr>
          <w:szCs w:val="24"/>
        </w:rPr>
      </w:pPr>
      <w:r w:rsidRPr="006D669A">
        <w:rPr>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D00ECD" w:rsidRPr="006D669A" w:rsidRDefault="00D00ECD" w:rsidP="001B0B48">
      <w:pPr>
        <w:jc w:val="both"/>
        <w:rPr>
          <w:szCs w:val="24"/>
        </w:rPr>
      </w:pPr>
      <w:r w:rsidRPr="006D669A">
        <w:rPr>
          <w:szCs w:val="24"/>
        </w:rPr>
        <w:t>Осуществлять выбор языковых средств для создания высказывания в соответствии с целью, темой и коммуникативным замыслом.</w:t>
      </w:r>
    </w:p>
    <w:p w:rsidR="00D00ECD" w:rsidRPr="006D669A" w:rsidRDefault="00D00ECD" w:rsidP="001B0B48">
      <w:pPr>
        <w:jc w:val="both"/>
        <w:rPr>
          <w:szCs w:val="24"/>
        </w:rPr>
      </w:pPr>
      <w:r w:rsidRPr="006D669A">
        <w:rPr>
          <w:szCs w:val="24"/>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D00ECD" w:rsidRPr="006D669A" w:rsidRDefault="00D00ECD" w:rsidP="001B0B48">
      <w:pPr>
        <w:jc w:val="both"/>
        <w:rPr>
          <w:szCs w:val="24"/>
        </w:rPr>
      </w:pPr>
      <w:r w:rsidRPr="006D669A">
        <w:rPr>
          <w:szCs w:val="24"/>
        </w:rPr>
        <w:t>Текст.</w:t>
      </w:r>
    </w:p>
    <w:p w:rsidR="00D00ECD" w:rsidRPr="006D669A" w:rsidRDefault="00D00ECD" w:rsidP="001B0B48">
      <w:pPr>
        <w:jc w:val="both"/>
        <w:rPr>
          <w:szCs w:val="24"/>
        </w:rPr>
      </w:pPr>
      <w:r w:rsidRPr="006D669A">
        <w:rPr>
          <w:szCs w:val="24"/>
        </w:rPr>
        <w:t>Распознавать основные признаки текста; членить текст на композиционно 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D00ECD" w:rsidRPr="006D669A" w:rsidRDefault="00D00ECD" w:rsidP="001B0B48">
      <w:pPr>
        <w:jc w:val="both"/>
        <w:rPr>
          <w:szCs w:val="24"/>
        </w:rPr>
      </w:pPr>
      <w:r w:rsidRPr="006D669A">
        <w:rPr>
          <w:szCs w:val="24"/>
        </w:rPr>
        <w:t>Проводить смысловой анализ текста, его композиционных особенностей, определять количество микротем и абзацев.</w:t>
      </w:r>
    </w:p>
    <w:p w:rsidR="00D00ECD" w:rsidRPr="006D669A" w:rsidRDefault="00D00ECD" w:rsidP="001B0B48">
      <w:pPr>
        <w:jc w:val="both"/>
        <w:rPr>
          <w:szCs w:val="24"/>
        </w:rPr>
      </w:pPr>
      <w:r w:rsidRPr="006D669A">
        <w:rPr>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D00ECD" w:rsidRPr="006D669A" w:rsidRDefault="00D00ECD" w:rsidP="001B0B48">
      <w:pPr>
        <w:jc w:val="both"/>
        <w:rPr>
          <w:szCs w:val="24"/>
        </w:rPr>
      </w:pPr>
      <w:r w:rsidRPr="006D669A">
        <w:rPr>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D00ECD" w:rsidRPr="006D669A" w:rsidRDefault="00D00ECD" w:rsidP="001B0B48">
      <w:pPr>
        <w:jc w:val="both"/>
        <w:rPr>
          <w:szCs w:val="24"/>
        </w:rPr>
      </w:pPr>
      <w:r w:rsidRPr="006D669A">
        <w:rPr>
          <w:szCs w:val="24"/>
        </w:rPr>
        <w:t>Применять знание основных признаков текста (повествование) в практике его создания.</w:t>
      </w:r>
    </w:p>
    <w:p w:rsidR="00D00ECD" w:rsidRPr="006D669A" w:rsidRDefault="00D00ECD" w:rsidP="001B0B48">
      <w:pPr>
        <w:jc w:val="both"/>
        <w:rPr>
          <w:szCs w:val="24"/>
        </w:rPr>
      </w:pPr>
      <w:r w:rsidRPr="006D669A">
        <w:rPr>
          <w:szCs w:val="24"/>
        </w:rPr>
        <w:t>Создавать тексты-повествования с опорой на жизненный и читательский опыт; тексты с опорой на произведения искусства (в том числе сочинения-миниатюры объёмом 3 и более предложений; классные сочинения объёмом не менее 70 слов).</w:t>
      </w:r>
    </w:p>
    <w:p w:rsidR="00D00ECD" w:rsidRPr="006D669A" w:rsidRDefault="00D00ECD" w:rsidP="001B0B48">
      <w:pPr>
        <w:jc w:val="both"/>
        <w:rPr>
          <w:szCs w:val="24"/>
        </w:rPr>
      </w:pPr>
      <w:r w:rsidRPr="006D669A">
        <w:rPr>
          <w:szCs w:val="24"/>
        </w:rPr>
        <w:t>Восстанавливать деформированный текст; осуществлять корректировку восстановленного текста с опорой на образец.</w:t>
      </w:r>
    </w:p>
    <w:p w:rsidR="00D00ECD" w:rsidRPr="006D669A" w:rsidRDefault="00D00ECD" w:rsidP="001B0B48">
      <w:pPr>
        <w:jc w:val="both"/>
        <w:rPr>
          <w:szCs w:val="24"/>
        </w:rPr>
      </w:pPr>
      <w:r w:rsidRPr="006D669A">
        <w:rPr>
          <w:szCs w:val="24"/>
        </w:rPr>
        <w:lastRenderedPageBreak/>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00ECD" w:rsidRPr="006D669A" w:rsidRDefault="00D00ECD" w:rsidP="001B0B48">
      <w:pPr>
        <w:jc w:val="both"/>
        <w:rPr>
          <w:szCs w:val="24"/>
        </w:rPr>
      </w:pPr>
      <w:r w:rsidRPr="006D669A">
        <w:rPr>
          <w:szCs w:val="24"/>
        </w:rPr>
        <w:t>Представлять сообщение на заданную тему в виде презентации (в том числе с использованием помощи других людей и ассистивных технологий).</w:t>
      </w:r>
    </w:p>
    <w:p w:rsidR="00D00ECD" w:rsidRPr="006D669A" w:rsidRDefault="00D00ECD" w:rsidP="001B0B48">
      <w:pPr>
        <w:jc w:val="both"/>
        <w:rPr>
          <w:szCs w:val="24"/>
        </w:rPr>
      </w:pPr>
      <w:r w:rsidRPr="006D669A">
        <w:rPr>
          <w:szCs w:val="24"/>
        </w:rP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D00ECD" w:rsidRPr="006D669A" w:rsidRDefault="00D00ECD" w:rsidP="001B0B48">
      <w:pPr>
        <w:jc w:val="both"/>
        <w:rPr>
          <w:szCs w:val="24"/>
        </w:rPr>
      </w:pPr>
      <w:r w:rsidRPr="006D669A">
        <w:rPr>
          <w:szCs w:val="24"/>
        </w:rPr>
        <w:t>Функциональные разновидности языка.</w:t>
      </w:r>
    </w:p>
    <w:p w:rsidR="00D00ECD" w:rsidRPr="006D669A" w:rsidRDefault="00D00ECD" w:rsidP="001B0B48">
      <w:pPr>
        <w:jc w:val="both"/>
        <w:rPr>
          <w:szCs w:val="24"/>
        </w:rPr>
      </w:pPr>
      <w:r w:rsidRPr="006D669A">
        <w:rPr>
          <w:szCs w:val="24"/>
        </w:rPr>
        <w:t>Иметь общее представление об особенностях разговорной речи, функциональных стилей, языка художественной литературы. Устанавливать различия текстов разговорного характера, научных, публицистических, официально 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00ECD" w:rsidRPr="006D669A" w:rsidRDefault="00D00ECD" w:rsidP="001B0B48">
      <w:pPr>
        <w:jc w:val="both"/>
        <w:rPr>
          <w:szCs w:val="24"/>
        </w:rPr>
      </w:pPr>
      <w:r w:rsidRPr="006D669A">
        <w:rPr>
          <w:szCs w:val="24"/>
        </w:rPr>
        <w:t>Различать и анализировать (с опорой на заданный алгоритм и (или) с помощью педагогических работников) тексты разных жанров научного (учебно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00ECD" w:rsidRPr="006D669A" w:rsidRDefault="00D00ECD" w:rsidP="001B0B48">
      <w:pPr>
        <w:jc w:val="both"/>
        <w:rPr>
          <w:szCs w:val="24"/>
        </w:rPr>
      </w:pPr>
      <w:r w:rsidRPr="006D669A">
        <w:rPr>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00ECD" w:rsidRPr="006D669A" w:rsidRDefault="00D00ECD" w:rsidP="001B0B48">
      <w:pPr>
        <w:jc w:val="both"/>
        <w:rPr>
          <w:szCs w:val="24"/>
        </w:rPr>
      </w:pPr>
      <w:r w:rsidRPr="006D669A">
        <w:rPr>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педагогических работников).</w:t>
      </w:r>
    </w:p>
    <w:p w:rsidR="00D00ECD" w:rsidRPr="006D669A" w:rsidRDefault="00D00ECD" w:rsidP="001B0B48">
      <w:pPr>
        <w:jc w:val="both"/>
        <w:rPr>
          <w:szCs w:val="24"/>
        </w:rPr>
      </w:pPr>
      <w:r w:rsidRPr="006D669A">
        <w:rPr>
          <w:szCs w:val="24"/>
        </w:rPr>
        <w:t>Осуществлять исправление речевых недостатков, редактирование текста.</w:t>
      </w:r>
    </w:p>
    <w:p w:rsidR="00D00ECD" w:rsidRPr="006D669A" w:rsidRDefault="00D00ECD" w:rsidP="001B0B48">
      <w:pPr>
        <w:jc w:val="both"/>
        <w:rPr>
          <w:szCs w:val="24"/>
        </w:rPr>
      </w:pPr>
      <w:r w:rsidRPr="006D669A">
        <w:rPr>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D00ECD" w:rsidRPr="006D669A" w:rsidRDefault="00D00ECD" w:rsidP="001B0B48">
      <w:pPr>
        <w:jc w:val="both"/>
        <w:rPr>
          <w:szCs w:val="24"/>
        </w:rPr>
      </w:pPr>
      <w:r w:rsidRPr="006D669A">
        <w:rPr>
          <w:szCs w:val="24"/>
        </w:rPr>
        <w:t>. Фонетика. Графика. Орфоэпия.</w:t>
      </w:r>
    </w:p>
    <w:p w:rsidR="00D00ECD" w:rsidRPr="006D669A" w:rsidRDefault="00D00ECD" w:rsidP="001B0B48">
      <w:pPr>
        <w:jc w:val="both"/>
        <w:rPr>
          <w:szCs w:val="24"/>
        </w:rPr>
      </w:pPr>
      <w:r w:rsidRPr="006D669A">
        <w:rPr>
          <w:szCs w:val="24"/>
        </w:rPr>
        <w:t>Характеризовать звуки; понимать различие между звуком и буквой, характеризовать систему звуков.</w:t>
      </w:r>
    </w:p>
    <w:p w:rsidR="00D00ECD" w:rsidRPr="006D669A" w:rsidRDefault="00D00ECD" w:rsidP="001B0B48">
      <w:pPr>
        <w:jc w:val="both"/>
        <w:rPr>
          <w:szCs w:val="24"/>
        </w:rPr>
      </w:pPr>
      <w:r w:rsidRPr="006D669A">
        <w:rPr>
          <w:szCs w:val="24"/>
        </w:rPr>
        <w:t>Проводить фонетический анализ слов.</w:t>
      </w:r>
    </w:p>
    <w:p w:rsidR="00D00ECD" w:rsidRPr="006D669A" w:rsidRDefault="00D00ECD" w:rsidP="001B0B48">
      <w:pPr>
        <w:jc w:val="both"/>
        <w:rPr>
          <w:szCs w:val="24"/>
        </w:rPr>
      </w:pPr>
      <w:r w:rsidRPr="006D669A">
        <w:rPr>
          <w:szCs w:val="24"/>
        </w:rPr>
        <w:t>Использовать знания по фонетике, графике и орфоэпии в практике произношения и правописания слов.</w:t>
      </w:r>
    </w:p>
    <w:p w:rsidR="00D00ECD" w:rsidRPr="006D669A" w:rsidRDefault="00D00ECD" w:rsidP="001B0B48">
      <w:pPr>
        <w:jc w:val="both"/>
        <w:rPr>
          <w:szCs w:val="24"/>
        </w:rPr>
      </w:pPr>
      <w:r w:rsidRPr="006D669A">
        <w:rPr>
          <w:szCs w:val="24"/>
        </w:rPr>
        <w:t>Орфография.</w:t>
      </w:r>
    </w:p>
    <w:p w:rsidR="00D00ECD" w:rsidRPr="006D669A" w:rsidRDefault="00D00ECD" w:rsidP="001B0B48">
      <w:pPr>
        <w:jc w:val="both"/>
        <w:rPr>
          <w:szCs w:val="24"/>
        </w:rPr>
      </w:pPr>
      <w:r w:rsidRPr="006D669A">
        <w:rPr>
          <w:szCs w:val="24"/>
        </w:rPr>
        <w:t>Оперировать понятием “орфограмма” и различать буквенные и небуквенные орфограммы при проведении орфографического анализа слова.</w:t>
      </w:r>
    </w:p>
    <w:p w:rsidR="00D00ECD" w:rsidRPr="006D669A" w:rsidRDefault="00D00ECD" w:rsidP="001B0B48">
      <w:pPr>
        <w:jc w:val="both"/>
        <w:rPr>
          <w:szCs w:val="24"/>
        </w:rPr>
      </w:pPr>
      <w:r w:rsidRPr="006D669A">
        <w:rPr>
          <w:szCs w:val="24"/>
        </w:rPr>
        <w:t>Распознавать изученные орфограммы.</w:t>
      </w:r>
    </w:p>
    <w:p w:rsidR="00D00ECD" w:rsidRPr="006D669A" w:rsidRDefault="00D00ECD" w:rsidP="001B0B48">
      <w:pPr>
        <w:jc w:val="both"/>
        <w:rPr>
          <w:szCs w:val="24"/>
        </w:rPr>
      </w:pPr>
      <w:r w:rsidRPr="006D669A">
        <w:rPr>
          <w:szCs w:val="24"/>
        </w:rPr>
        <w:t>Применять знания по орфографии в практике правописания (в том числе применять знание о правописании разделительных “ъ” и “ь”).</w:t>
      </w:r>
    </w:p>
    <w:p w:rsidR="00D00ECD" w:rsidRPr="006D669A" w:rsidRDefault="00D00ECD" w:rsidP="001B0B48">
      <w:pPr>
        <w:jc w:val="both"/>
        <w:rPr>
          <w:szCs w:val="24"/>
        </w:rPr>
      </w:pPr>
      <w:r w:rsidRPr="006D669A">
        <w:rPr>
          <w:szCs w:val="24"/>
        </w:rPr>
        <w:lastRenderedPageBreak/>
        <w:t>Лексикология.</w:t>
      </w:r>
    </w:p>
    <w:p w:rsidR="00D00ECD" w:rsidRPr="006D669A" w:rsidRDefault="00D00ECD" w:rsidP="001B0B48">
      <w:pPr>
        <w:jc w:val="both"/>
        <w:rPr>
          <w:szCs w:val="24"/>
        </w:rPr>
      </w:pPr>
      <w:r w:rsidRPr="006D669A">
        <w:rPr>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D00ECD" w:rsidRPr="006D669A" w:rsidRDefault="00D00ECD" w:rsidP="001B0B48">
      <w:pPr>
        <w:jc w:val="both"/>
        <w:rPr>
          <w:szCs w:val="24"/>
        </w:rPr>
      </w:pPr>
      <w:r w:rsidRPr="006D669A">
        <w:rPr>
          <w:szCs w:val="24"/>
        </w:rPr>
        <w:t>Распознавать однозначные и многозначные слова, различать прямое и переносное значения слова.</w:t>
      </w:r>
    </w:p>
    <w:p w:rsidR="00D00ECD" w:rsidRPr="006D669A" w:rsidRDefault="00D00ECD" w:rsidP="001B0B48">
      <w:pPr>
        <w:jc w:val="both"/>
        <w:rPr>
          <w:szCs w:val="24"/>
        </w:rPr>
      </w:pPr>
      <w:r w:rsidRPr="006D669A">
        <w:rPr>
          <w:szCs w:val="24"/>
        </w:rPr>
        <w:t>Распознавать синонимы, антонимы, омонимы; различать многозначные слова и омонимы; уметь правильно употреблять слова-паронимы.</w:t>
      </w:r>
    </w:p>
    <w:p w:rsidR="00D00ECD" w:rsidRPr="006D669A" w:rsidRDefault="00D00ECD" w:rsidP="001B0B48">
      <w:pPr>
        <w:jc w:val="both"/>
        <w:rPr>
          <w:szCs w:val="24"/>
        </w:rPr>
      </w:pPr>
      <w:r w:rsidRPr="006D669A">
        <w:rPr>
          <w:szCs w:val="24"/>
        </w:rPr>
        <w:t>Характеризовать тематические группы слов, родовые и видовые понятия.</w:t>
      </w:r>
    </w:p>
    <w:p w:rsidR="00D00ECD" w:rsidRPr="006D669A" w:rsidRDefault="00D00ECD" w:rsidP="001B0B48">
      <w:pPr>
        <w:jc w:val="both"/>
        <w:rPr>
          <w:szCs w:val="24"/>
        </w:rPr>
      </w:pPr>
      <w:r w:rsidRPr="006D669A">
        <w:rPr>
          <w:szCs w:val="24"/>
        </w:rPr>
        <w:t>Проводить лексический анализ слов (в рамках изученного).</w:t>
      </w:r>
    </w:p>
    <w:p w:rsidR="00D00ECD" w:rsidRPr="006D669A" w:rsidRDefault="00D00ECD" w:rsidP="001B0B48">
      <w:pPr>
        <w:jc w:val="both"/>
        <w:rPr>
          <w:szCs w:val="24"/>
        </w:rPr>
      </w:pPr>
      <w:r w:rsidRPr="006D669A">
        <w:rPr>
          <w:szCs w:val="24"/>
        </w:rPr>
        <w:t>Уметь пользоваться лексическими словарями (толковым словарём, словарями синонимов, антонимов, омонимов, паронимов).</w:t>
      </w:r>
    </w:p>
    <w:p w:rsidR="00D00ECD" w:rsidRPr="006D669A" w:rsidRDefault="00D00ECD" w:rsidP="001B0B48">
      <w:pPr>
        <w:jc w:val="both"/>
        <w:rPr>
          <w:szCs w:val="24"/>
        </w:rPr>
      </w:pPr>
      <w:r w:rsidRPr="006D669A">
        <w:rPr>
          <w:szCs w:val="24"/>
        </w:rPr>
        <w:t>Морфемика. Орфография.</w:t>
      </w:r>
    </w:p>
    <w:p w:rsidR="00D00ECD" w:rsidRPr="006D669A" w:rsidRDefault="00D00ECD" w:rsidP="001B0B48">
      <w:pPr>
        <w:jc w:val="both"/>
        <w:rPr>
          <w:szCs w:val="24"/>
        </w:rPr>
      </w:pPr>
      <w:r w:rsidRPr="006D669A">
        <w:rPr>
          <w:szCs w:val="24"/>
        </w:rPr>
        <w:t>Характеризовать морфему как минимальную значимую единицу языка.</w:t>
      </w:r>
    </w:p>
    <w:p w:rsidR="00D00ECD" w:rsidRPr="006D669A" w:rsidRDefault="00D00ECD" w:rsidP="001B0B48">
      <w:pPr>
        <w:jc w:val="both"/>
        <w:rPr>
          <w:szCs w:val="24"/>
        </w:rPr>
      </w:pPr>
      <w:r w:rsidRPr="006D669A">
        <w:rPr>
          <w:szCs w:val="24"/>
        </w:rPr>
        <w:t>Распознавать морфемы в слове (корень, приставку, суффикс, окончание), выделять основу слова.</w:t>
      </w:r>
    </w:p>
    <w:p w:rsidR="00D00ECD" w:rsidRPr="006D669A" w:rsidRDefault="00D00ECD" w:rsidP="001B0B48">
      <w:pPr>
        <w:jc w:val="both"/>
        <w:rPr>
          <w:szCs w:val="24"/>
        </w:rPr>
      </w:pPr>
      <w:r w:rsidRPr="006D669A">
        <w:rPr>
          <w:szCs w:val="24"/>
        </w:rPr>
        <w:t>Находить чередование звуков в морфемах (в том числе чередование гласных с нулём звука).</w:t>
      </w:r>
    </w:p>
    <w:p w:rsidR="00D00ECD" w:rsidRPr="006D669A" w:rsidRDefault="00D00ECD" w:rsidP="001B0B48">
      <w:pPr>
        <w:jc w:val="both"/>
        <w:rPr>
          <w:szCs w:val="24"/>
        </w:rPr>
      </w:pPr>
      <w:r w:rsidRPr="006D669A">
        <w:rPr>
          <w:szCs w:val="24"/>
        </w:rPr>
        <w:t>Проводить морфемный анализ слов.</w:t>
      </w:r>
    </w:p>
    <w:p w:rsidR="00D00ECD" w:rsidRPr="006D669A" w:rsidRDefault="00D00ECD" w:rsidP="001B0B48">
      <w:pPr>
        <w:jc w:val="both"/>
        <w:rPr>
          <w:szCs w:val="24"/>
        </w:rPr>
      </w:pPr>
      <w:r w:rsidRPr="006D669A">
        <w:rPr>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D00ECD" w:rsidRPr="006D669A" w:rsidRDefault="00D00ECD" w:rsidP="001B0B48">
      <w:pPr>
        <w:jc w:val="both"/>
        <w:rPr>
          <w:szCs w:val="24"/>
        </w:rPr>
      </w:pPr>
      <w:r w:rsidRPr="006D669A">
        <w:rPr>
          <w:szCs w:val="24"/>
        </w:rPr>
        <w:t>Уместно использовать слова с суффиксами оценки в собственной речи.</w:t>
      </w:r>
    </w:p>
    <w:p w:rsidR="00D00ECD" w:rsidRPr="006D669A" w:rsidRDefault="00D00ECD" w:rsidP="001B0B48">
      <w:pPr>
        <w:jc w:val="both"/>
        <w:rPr>
          <w:szCs w:val="24"/>
        </w:rPr>
      </w:pPr>
      <w:r w:rsidRPr="006D669A">
        <w:rPr>
          <w:szCs w:val="24"/>
        </w:rPr>
        <w:t>Морфология. Культура речи. Орфография.</w:t>
      </w:r>
    </w:p>
    <w:p w:rsidR="00D00ECD" w:rsidRPr="006D669A" w:rsidRDefault="00D00ECD" w:rsidP="001B0B48">
      <w:pPr>
        <w:jc w:val="both"/>
        <w:rPr>
          <w:szCs w:val="24"/>
        </w:rPr>
      </w:pPr>
      <w:r w:rsidRPr="006D669A">
        <w:rPr>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D00ECD" w:rsidRPr="006D669A" w:rsidRDefault="00D00ECD" w:rsidP="001B0B48">
      <w:pPr>
        <w:jc w:val="both"/>
        <w:rPr>
          <w:szCs w:val="24"/>
        </w:rPr>
      </w:pPr>
      <w:r w:rsidRPr="006D669A">
        <w:rPr>
          <w:szCs w:val="24"/>
        </w:rPr>
        <w:t>Распознавать имена существительные, имена прилагательные, глаголы.</w:t>
      </w:r>
    </w:p>
    <w:p w:rsidR="00D00ECD" w:rsidRPr="006D669A" w:rsidRDefault="00D00ECD" w:rsidP="001B0B48">
      <w:pPr>
        <w:jc w:val="both"/>
        <w:rPr>
          <w:szCs w:val="24"/>
        </w:rPr>
      </w:pPr>
      <w:r w:rsidRPr="006D669A">
        <w:rPr>
          <w:szCs w:val="24"/>
        </w:rPr>
        <w:t>Проводить морфологический анализ имён существительных, частичный морфологический анализ имён прилагательных, глаголов.</w:t>
      </w:r>
    </w:p>
    <w:p w:rsidR="00D00ECD" w:rsidRPr="006D669A" w:rsidRDefault="00D00ECD" w:rsidP="001B0B48">
      <w:pPr>
        <w:jc w:val="both"/>
        <w:rPr>
          <w:szCs w:val="24"/>
        </w:rPr>
      </w:pPr>
      <w:r w:rsidRPr="006D669A">
        <w:rPr>
          <w:szCs w:val="24"/>
        </w:rPr>
        <w:t>Применять знания по морфологии при выполнении языкового анализа различных видов и в речевой практике.</w:t>
      </w:r>
    </w:p>
    <w:p w:rsidR="00D00ECD" w:rsidRPr="006D669A" w:rsidRDefault="00D00ECD" w:rsidP="001B0B48">
      <w:pPr>
        <w:jc w:val="both"/>
        <w:rPr>
          <w:szCs w:val="24"/>
        </w:rPr>
      </w:pPr>
      <w:r w:rsidRPr="006D669A">
        <w:rPr>
          <w:szCs w:val="24"/>
        </w:rPr>
        <w:t>Имя существительное.</w:t>
      </w:r>
    </w:p>
    <w:p w:rsidR="00D00ECD" w:rsidRPr="006D669A" w:rsidRDefault="00D00ECD" w:rsidP="001B0B48">
      <w:pPr>
        <w:jc w:val="both"/>
        <w:rPr>
          <w:szCs w:val="24"/>
        </w:rPr>
      </w:pPr>
      <w:r w:rsidRPr="006D669A">
        <w:rPr>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D00ECD" w:rsidRPr="006D669A" w:rsidRDefault="00D00ECD" w:rsidP="001B0B48">
      <w:pPr>
        <w:jc w:val="both"/>
        <w:rPr>
          <w:szCs w:val="24"/>
        </w:rPr>
      </w:pPr>
      <w:r w:rsidRPr="006D669A">
        <w:rPr>
          <w:szCs w:val="24"/>
        </w:rPr>
        <w:t>Определять лексико-грамматические разряды имён существительных.</w:t>
      </w:r>
    </w:p>
    <w:p w:rsidR="00D00ECD" w:rsidRPr="006D669A" w:rsidRDefault="00D00ECD" w:rsidP="001B0B48">
      <w:pPr>
        <w:jc w:val="both"/>
        <w:rPr>
          <w:szCs w:val="24"/>
        </w:rPr>
      </w:pPr>
      <w:r w:rsidRPr="006D669A">
        <w:rPr>
          <w:szCs w:val="24"/>
        </w:rPr>
        <w:t>Различать типы склонения имён существительных, выявлять разносклоняемые и несклоняемые имена существительные.</w:t>
      </w:r>
    </w:p>
    <w:p w:rsidR="00D00ECD" w:rsidRPr="006D669A" w:rsidRDefault="00D00ECD" w:rsidP="001B0B48">
      <w:pPr>
        <w:jc w:val="both"/>
        <w:rPr>
          <w:szCs w:val="24"/>
        </w:rPr>
      </w:pPr>
      <w:r w:rsidRPr="006D669A">
        <w:rPr>
          <w:szCs w:val="24"/>
        </w:rPr>
        <w:t>Проводить морфологический анализ имён существительных.</w:t>
      </w:r>
    </w:p>
    <w:p w:rsidR="00D00ECD" w:rsidRPr="006D669A" w:rsidRDefault="00D00ECD" w:rsidP="001B0B48">
      <w:pPr>
        <w:jc w:val="both"/>
        <w:rPr>
          <w:szCs w:val="24"/>
        </w:rPr>
      </w:pPr>
      <w:r w:rsidRPr="006D669A">
        <w:rPr>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D00ECD" w:rsidRPr="006D669A" w:rsidRDefault="00D00ECD" w:rsidP="001B0B48">
      <w:pPr>
        <w:jc w:val="both"/>
        <w:rPr>
          <w:szCs w:val="24"/>
        </w:rPr>
      </w:pPr>
      <w:r w:rsidRPr="006D669A">
        <w:rPr>
          <w:szCs w:val="24"/>
        </w:rPr>
        <w:t>Соблюдать нормы правописания имён существительных: безударных окончаний; о - е (ё) после шипящих и ц в суффиксах и окончаниях; суффиксов</w:t>
      </w:r>
    </w:p>
    <w:p w:rsidR="00D00ECD" w:rsidRPr="006D669A" w:rsidRDefault="00D00ECD" w:rsidP="001B0B48">
      <w:pPr>
        <w:jc w:val="both"/>
        <w:rPr>
          <w:szCs w:val="24"/>
        </w:rPr>
      </w:pPr>
      <w:r w:rsidRPr="006D669A">
        <w:rPr>
          <w:szCs w:val="24"/>
        </w:rPr>
        <w:t>“-чик щик-, -ек ик- (-чик-)”; корней с чередованием “а // о”: “-лаг лож-; -</w:t>
      </w:r>
    </w:p>
    <w:p w:rsidR="00D00ECD" w:rsidRPr="006D669A" w:rsidRDefault="00D00ECD" w:rsidP="001B0B48">
      <w:pPr>
        <w:jc w:val="both"/>
        <w:rPr>
          <w:szCs w:val="24"/>
        </w:rPr>
      </w:pPr>
      <w:r w:rsidRPr="006D669A">
        <w:rPr>
          <w:szCs w:val="24"/>
        </w:rPr>
        <w:lastRenderedPageBreak/>
        <w:t>раст ращ рос-; -гар гор-, -зар зор-; -клан клон-, -скак скоч-”;</w:t>
      </w:r>
    </w:p>
    <w:p w:rsidR="00D00ECD" w:rsidRPr="006D669A" w:rsidRDefault="00D00ECD" w:rsidP="001B0B48">
      <w:pPr>
        <w:jc w:val="both"/>
        <w:rPr>
          <w:szCs w:val="24"/>
        </w:rPr>
      </w:pPr>
      <w:r w:rsidRPr="006D669A">
        <w:rPr>
          <w:szCs w:val="24"/>
        </w:rPr>
        <w:t>употребления или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D00ECD" w:rsidRPr="006D669A" w:rsidRDefault="00D00ECD" w:rsidP="001B0B48">
      <w:pPr>
        <w:jc w:val="both"/>
        <w:rPr>
          <w:szCs w:val="24"/>
        </w:rPr>
      </w:pPr>
      <w:r w:rsidRPr="006D669A">
        <w:rPr>
          <w:szCs w:val="24"/>
        </w:rPr>
        <w:t>Имя прилагательное.</w:t>
      </w:r>
    </w:p>
    <w:p w:rsidR="00D00ECD" w:rsidRPr="006D669A" w:rsidRDefault="00D00ECD" w:rsidP="001B0B48">
      <w:pPr>
        <w:jc w:val="both"/>
        <w:rPr>
          <w:szCs w:val="24"/>
        </w:rPr>
      </w:pPr>
      <w:r w:rsidRPr="006D669A">
        <w:rPr>
          <w:szCs w:val="24"/>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D00ECD" w:rsidRPr="006D669A" w:rsidRDefault="00D00ECD" w:rsidP="001B0B48">
      <w:pPr>
        <w:jc w:val="both"/>
        <w:rPr>
          <w:szCs w:val="24"/>
        </w:rPr>
      </w:pPr>
      <w:r w:rsidRPr="006D669A">
        <w:rPr>
          <w:szCs w:val="24"/>
        </w:rPr>
        <w:t>Проводить частичный морфологический анализ имён прилагательных (в рамках изученного).</w:t>
      </w:r>
    </w:p>
    <w:p w:rsidR="00D00ECD" w:rsidRPr="006D669A" w:rsidRDefault="00D00ECD" w:rsidP="001B0B48">
      <w:pPr>
        <w:jc w:val="both"/>
        <w:rPr>
          <w:szCs w:val="24"/>
        </w:rPr>
      </w:pPr>
      <w:r w:rsidRPr="006D669A">
        <w:rPr>
          <w:szCs w:val="24"/>
        </w:rPr>
        <w:t>Соблюдать нормы словоизменения, произношения имён прилагательных, постановки в них ударения (в рамках изученного).</w:t>
      </w:r>
    </w:p>
    <w:p w:rsidR="00D00ECD" w:rsidRPr="006D669A" w:rsidRDefault="00D00ECD" w:rsidP="001B0B48">
      <w:pPr>
        <w:jc w:val="both"/>
        <w:rPr>
          <w:szCs w:val="24"/>
        </w:rPr>
      </w:pPr>
      <w:r w:rsidRPr="006D669A">
        <w:rPr>
          <w:szCs w:val="24"/>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D00ECD" w:rsidRPr="006D669A" w:rsidRDefault="00D00ECD" w:rsidP="001B0B48">
      <w:pPr>
        <w:jc w:val="both"/>
        <w:rPr>
          <w:szCs w:val="24"/>
        </w:rPr>
      </w:pPr>
      <w:r w:rsidRPr="006D669A">
        <w:rPr>
          <w:szCs w:val="24"/>
        </w:rPr>
        <w:t>Синтаксис. Культура речи. Пунктуация.</w:t>
      </w:r>
    </w:p>
    <w:p w:rsidR="00D00ECD" w:rsidRPr="006D669A" w:rsidRDefault="00D00ECD" w:rsidP="001B0B48">
      <w:pPr>
        <w:jc w:val="both"/>
        <w:rPr>
          <w:szCs w:val="24"/>
        </w:rPr>
      </w:pPr>
      <w:r w:rsidRPr="006D669A">
        <w:rPr>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00ECD" w:rsidRPr="006D669A" w:rsidRDefault="00D00ECD" w:rsidP="001B0B48">
      <w:pPr>
        <w:jc w:val="both"/>
        <w:rPr>
          <w:szCs w:val="24"/>
        </w:rPr>
      </w:pPr>
      <w:r w:rsidRPr="006D669A">
        <w:rPr>
          <w:szCs w:val="24"/>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D00ECD" w:rsidRPr="006D669A" w:rsidRDefault="00D00ECD" w:rsidP="001B0B48">
      <w:pPr>
        <w:jc w:val="both"/>
        <w:rPr>
          <w:szCs w:val="24"/>
        </w:rPr>
      </w:pPr>
      <w:r w:rsidRPr="006D669A">
        <w:rPr>
          <w:szCs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D00ECD" w:rsidRPr="006D669A" w:rsidRDefault="00D00ECD" w:rsidP="001B0B48">
      <w:pPr>
        <w:jc w:val="both"/>
        <w:rPr>
          <w:szCs w:val="24"/>
        </w:rPr>
      </w:pPr>
      <w:r w:rsidRPr="006D669A">
        <w:rPr>
          <w:szCs w:val="24"/>
        </w:rPr>
        <w:t>К концу обучения в 6 классе обучающийся получит следующие предметные результаты по отдельным темам программы по русскому языку:</w:t>
      </w:r>
    </w:p>
    <w:p w:rsidR="00D00ECD" w:rsidRPr="006D669A" w:rsidRDefault="00D00ECD" w:rsidP="001B0B48">
      <w:pPr>
        <w:jc w:val="both"/>
        <w:rPr>
          <w:szCs w:val="24"/>
        </w:rPr>
      </w:pPr>
      <w:r w:rsidRPr="006D669A">
        <w:rPr>
          <w:szCs w:val="24"/>
        </w:rPr>
        <w:t>Общие сведения о языке.</w:t>
      </w:r>
    </w:p>
    <w:p w:rsidR="00D00ECD" w:rsidRPr="006D669A" w:rsidRDefault="00D00ECD" w:rsidP="001B0B48">
      <w:pPr>
        <w:jc w:val="both"/>
        <w:rPr>
          <w:szCs w:val="24"/>
        </w:rPr>
      </w:pPr>
      <w:r w:rsidRPr="006D669A">
        <w:rPr>
          <w:szCs w:val="24"/>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w:t>
      </w:r>
      <w:r w:rsidRPr="006D669A">
        <w:rPr>
          <w:szCs w:val="24"/>
        </w:rPr>
        <w:lastRenderedPageBreak/>
        <w:t>языка как государственного языка Российской Федерации и как языка межнационального общения (в рамках изученного).</w:t>
      </w:r>
    </w:p>
    <w:p w:rsidR="00D00ECD" w:rsidRPr="006D669A" w:rsidRDefault="00D00ECD" w:rsidP="001B0B48">
      <w:pPr>
        <w:jc w:val="both"/>
        <w:rPr>
          <w:szCs w:val="24"/>
        </w:rPr>
      </w:pPr>
      <w:r w:rsidRPr="006D669A">
        <w:rPr>
          <w:szCs w:val="24"/>
        </w:rPr>
        <w:t>Иметь представление о русском литературном языке.</w:t>
      </w:r>
    </w:p>
    <w:p w:rsidR="00D00ECD" w:rsidRPr="006D669A" w:rsidRDefault="00D00ECD" w:rsidP="001B0B48">
      <w:pPr>
        <w:jc w:val="both"/>
        <w:rPr>
          <w:szCs w:val="24"/>
        </w:rPr>
      </w:pPr>
      <w:r w:rsidRPr="006D669A">
        <w:rPr>
          <w:szCs w:val="24"/>
        </w:rPr>
        <w:t>Язык и речь.</w:t>
      </w:r>
    </w:p>
    <w:p w:rsidR="00D00ECD" w:rsidRPr="006D669A" w:rsidRDefault="00D00ECD" w:rsidP="001B0B48">
      <w:pPr>
        <w:jc w:val="both"/>
        <w:rPr>
          <w:szCs w:val="24"/>
        </w:rPr>
      </w:pPr>
      <w:r w:rsidRPr="006D669A">
        <w:rPr>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 повествование, монолог-рассуждение); выступать с сообщением на лингвистическую тему.</w:t>
      </w:r>
    </w:p>
    <w:p w:rsidR="00D00ECD" w:rsidRPr="006D669A" w:rsidRDefault="00D00ECD" w:rsidP="001B0B48">
      <w:pPr>
        <w:jc w:val="both"/>
        <w:rPr>
          <w:szCs w:val="24"/>
        </w:rPr>
      </w:pPr>
      <w:r w:rsidRPr="006D669A">
        <w:rPr>
          <w:szCs w:val="24"/>
        </w:rPr>
        <w:t>Участвовать в диалоге (побуждение к действию, обмен мнениями) объёмом не менее 4 реплик.</w:t>
      </w:r>
    </w:p>
    <w:p w:rsidR="00D00ECD" w:rsidRPr="006D669A" w:rsidRDefault="00D00ECD" w:rsidP="001B0B48">
      <w:pPr>
        <w:jc w:val="both"/>
        <w:rPr>
          <w:szCs w:val="24"/>
        </w:rPr>
      </w:pPr>
      <w:r w:rsidRPr="006D669A">
        <w:rPr>
          <w:szCs w:val="24"/>
        </w:rPr>
        <w:t>Владеть различными видами аудирования (выборочным, ознакомительным, детальным) научно-учебных и художественных текстов различных функционально смысловых типов речи.</w:t>
      </w:r>
    </w:p>
    <w:p w:rsidR="00D00ECD" w:rsidRPr="006D669A" w:rsidRDefault="00D00ECD" w:rsidP="001B0B48">
      <w:pPr>
        <w:jc w:val="both"/>
        <w:rPr>
          <w:szCs w:val="24"/>
        </w:rPr>
      </w:pPr>
      <w:r w:rsidRPr="006D669A">
        <w:rPr>
          <w:szCs w:val="24"/>
        </w:rPr>
        <w:t>Владеть различными видами чтения: просмотровым, ознакомительным, изучающим, поисковым.</w:t>
      </w:r>
    </w:p>
    <w:p w:rsidR="00D00ECD" w:rsidRPr="006D669A" w:rsidRDefault="00D00ECD" w:rsidP="001B0B48">
      <w:pPr>
        <w:jc w:val="both"/>
        <w:rPr>
          <w:szCs w:val="24"/>
        </w:rPr>
      </w:pPr>
      <w:r w:rsidRPr="006D669A">
        <w:rPr>
          <w:szCs w:val="24"/>
        </w:rPr>
        <w:t>Устно пересказывать прочитанный или прослушанный текст объёмом не менее 110 слов.</w:t>
      </w:r>
    </w:p>
    <w:p w:rsidR="00D00ECD" w:rsidRPr="006D669A" w:rsidRDefault="00D00ECD" w:rsidP="001B0B48">
      <w:pPr>
        <w:jc w:val="both"/>
        <w:rPr>
          <w:szCs w:val="24"/>
        </w:rPr>
      </w:pPr>
      <w:r w:rsidRPr="006D669A">
        <w:rPr>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D00ECD" w:rsidRPr="006D669A" w:rsidRDefault="00D00ECD" w:rsidP="001B0B48">
      <w:pPr>
        <w:jc w:val="both"/>
        <w:rPr>
          <w:szCs w:val="24"/>
        </w:rPr>
      </w:pPr>
      <w:r w:rsidRPr="006D669A">
        <w:rPr>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00ECD" w:rsidRPr="006D669A" w:rsidRDefault="00D00ECD" w:rsidP="001B0B48">
      <w:pPr>
        <w:jc w:val="both"/>
        <w:rPr>
          <w:szCs w:val="24"/>
        </w:rPr>
      </w:pPr>
      <w:r w:rsidRPr="006D669A">
        <w:rPr>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D00ECD" w:rsidRPr="006D669A" w:rsidRDefault="00D00ECD" w:rsidP="001B0B48">
      <w:pPr>
        <w:jc w:val="both"/>
        <w:rPr>
          <w:szCs w:val="24"/>
        </w:rPr>
      </w:pPr>
      <w:r w:rsidRPr="006D669A">
        <w:rPr>
          <w:szCs w:val="24"/>
        </w:rPr>
        <w:t>Текст.</w:t>
      </w:r>
    </w:p>
    <w:p w:rsidR="00D00ECD" w:rsidRPr="006D669A" w:rsidRDefault="00D00ECD" w:rsidP="001B0B48">
      <w:pPr>
        <w:jc w:val="both"/>
        <w:rPr>
          <w:szCs w:val="24"/>
        </w:rPr>
      </w:pPr>
      <w:r w:rsidRPr="006D669A">
        <w:rPr>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D00ECD" w:rsidRPr="006D669A" w:rsidRDefault="00D00ECD" w:rsidP="001B0B48">
      <w:pPr>
        <w:jc w:val="both"/>
        <w:rPr>
          <w:szCs w:val="24"/>
        </w:rPr>
      </w:pPr>
      <w:r w:rsidRPr="006D669A">
        <w:rPr>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D00ECD" w:rsidRPr="006D669A" w:rsidRDefault="00D00ECD" w:rsidP="001B0B48">
      <w:pPr>
        <w:jc w:val="both"/>
        <w:rPr>
          <w:szCs w:val="24"/>
        </w:rPr>
      </w:pPr>
      <w:r w:rsidRPr="006D669A">
        <w:rPr>
          <w:szCs w:val="24"/>
        </w:rPr>
        <w:t xml:space="preserve">Выявлять средства связи предложений в тексте, в том числе притяжательные и указательные местоимения, </w:t>
      </w:r>
      <w:proofErr w:type="gramStart"/>
      <w:r w:rsidRPr="006D669A">
        <w:rPr>
          <w:szCs w:val="24"/>
        </w:rPr>
        <w:t>видо-временную</w:t>
      </w:r>
      <w:proofErr w:type="gramEnd"/>
      <w:r w:rsidRPr="006D669A">
        <w:rPr>
          <w:szCs w:val="24"/>
        </w:rPr>
        <w:t xml:space="preserve"> соотнесённость глагольных форм.</w:t>
      </w:r>
    </w:p>
    <w:p w:rsidR="00D00ECD" w:rsidRPr="006D669A" w:rsidRDefault="00D00ECD" w:rsidP="001B0B48">
      <w:pPr>
        <w:jc w:val="both"/>
        <w:rPr>
          <w:szCs w:val="24"/>
        </w:rPr>
      </w:pPr>
      <w:r w:rsidRPr="006D669A">
        <w:rPr>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D00ECD" w:rsidRPr="006D669A" w:rsidRDefault="00D00ECD" w:rsidP="001B0B48">
      <w:pPr>
        <w:jc w:val="both"/>
        <w:rPr>
          <w:szCs w:val="24"/>
        </w:rPr>
      </w:pPr>
      <w:r w:rsidRPr="006D669A">
        <w:rPr>
          <w:szCs w:val="24"/>
        </w:rPr>
        <w:t>Проводить смысловой анализ текста, его композиционных особенностей, определять количество микротем и абзацев.</w:t>
      </w:r>
    </w:p>
    <w:p w:rsidR="00D00ECD" w:rsidRPr="006D669A" w:rsidRDefault="00D00ECD" w:rsidP="001B0B48">
      <w:pPr>
        <w:jc w:val="both"/>
        <w:rPr>
          <w:szCs w:val="24"/>
        </w:rPr>
      </w:pPr>
      <w:r w:rsidRPr="006D669A">
        <w:rPr>
          <w:szCs w:val="24"/>
        </w:rPr>
        <w:lastRenderedPageBreak/>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D00ECD" w:rsidRPr="006D669A" w:rsidRDefault="00D00ECD" w:rsidP="001B0B48">
      <w:pPr>
        <w:jc w:val="both"/>
        <w:rPr>
          <w:szCs w:val="24"/>
        </w:rPr>
      </w:pPr>
      <w:r w:rsidRPr="006D669A">
        <w:rPr>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00ECD" w:rsidRPr="006D669A" w:rsidRDefault="00D00ECD" w:rsidP="001B0B48">
      <w:pPr>
        <w:jc w:val="both"/>
        <w:rPr>
          <w:szCs w:val="24"/>
        </w:rPr>
      </w:pPr>
      <w:r w:rsidRPr="006D669A">
        <w:rPr>
          <w:szCs w:val="24"/>
        </w:rPr>
        <w:t>Представлять сообщение на заданную тему в виде презентации (в том числе с использованием помощи других людей и ассистивных технологий).</w:t>
      </w:r>
    </w:p>
    <w:p w:rsidR="00D00ECD" w:rsidRPr="006D669A" w:rsidRDefault="00D00ECD" w:rsidP="001B0B48">
      <w:pPr>
        <w:jc w:val="both"/>
        <w:rPr>
          <w:szCs w:val="24"/>
        </w:rPr>
      </w:pPr>
      <w:r w:rsidRPr="006D669A">
        <w:rPr>
          <w:szCs w:val="24"/>
        </w:rPr>
        <w:t>Представлять содержание прослушанного или прочитанного научно-учебного текста в виде таблицы; представлять содержание таблицы в виде текста, знать о возможности и способах представления текста в виде схемы и схемы в виде текста.</w:t>
      </w:r>
    </w:p>
    <w:p w:rsidR="00D00ECD" w:rsidRPr="006D669A" w:rsidRDefault="00D00ECD" w:rsidP="001B0B48">
      <w:pPr>
        <w:jc w:val="both"/>
        <w:rPr>
          <w:szCs w:val="24"/>
        </w:rPr>
      </w:pPr>
      <w:r w:rsidRPr="006D669A">
        <w:rPr>
          <w:szCs w:val="24"/>
        </w:rPr>
        <w:t>Редактировать собственные тексты с опорой на знание норм современного русского литературного языка.</w:t>
      </w:r>
    </w:p>
    <w:p w:rsidR="00D00ECD" w:rsidRPr="006D669A" w:rsidRDefault="00D00ECD" w:rsidP="001B0B48">
      <w:pPr>
        <w:jc w:val="both"/>
        <w:rPr>
          <w:szCs w:val="24"/>
        </w:rPr>
      </w:pPr>
      <w:r w:rsidRPr="006D669A">
        <w:rPr>
          <w:szCs w:val="24"/>
        </w:rPr>
        <w:t>Функциональные разновидности языка.</w:t>
      </w:r>
    </w:p>
    <w:p w:rsidR="00D00ECD" w:rsidRPr="006D669A" w:rsidRDefault="00D00ECD" w:rsidP="001B0B48">
      <w:pPr>
        <w:jc w:val="both"/>
        <w:rPr>
          <w:szCs w:val="24"/>
        </w:rPr>
      </w:pPr>
      <w:r w:rsidRPr="006D669A">
        <w:rPr>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D00ECD" w:rsidRPr="006D669A" w:rsidRDefault="00D00ECD" w:rsidP="001B0B48">
      <w:pPr>
        <w:jc w:val="both"/>
        <w:rPr>
          <w:szCs w:val="24"/>
        </w:rPr>
      </w:pPr>
      <w:r w:rsidRPr="006D669A">
        <w:rPr>
          <w:szCs w:val="24"/>
        </w:rPr>
        <w:t>Применять знания об официально-деловом и научном стиле при выполнении языкового анализа различных видов и в речевой практике.</w:t>
      </w:r>
    </w:p>
    <w:p w:rsidR="00D00ECD" w:rsidRPr="006D669A" w:rsidRDefault="00D00ECD" w:rsidP="001B0B48">
      <w:pPr>
        <w:jc w:val="both"/>
        <w:rPr>
          <w:szCs w:val="24"/>
        </w:rPr>
      </w:pPr>
      <w:r w:rsidRPr="006D669A">
        <w:rPr>
          <w:szCs w:val="24"/>
        </w:rPr>
        <w:t>. Лексикология. Культура речи.</w:t>
      </w:r>
    </w:p>
    <w:p w:rsidR="00D00ECD" w:rsidRPr="006D669A" w:rsidRDefault="00D00ECD" w:rsidP="001B0B48">
      <w:pPr>
        <w:jc w:val="both"/>
        <w:rPr>
          <w:szCs w:val="24"/>
        </w:rPr>
      </w:pPr>
      <w:r w:rsidRPr="006D669A">
        <w:rPr>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D00ECD" w:rsidRPr="006D669A" w:rsidRDefault="00D00ECD" w:rsidP="001B0B48">
      <w:pPr>
        <w:jc w:val="both"/>
        <w:rPr>
          <w:szCs w:val="24"/>
        </w:rPr>
      </w:pPr>
      <w:r w:rsidRPr="006D669A">
        <w:rPr>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D00ECD" w:rsidRPr="006D669A" w:rsidRDefault="00D00ECD" w:rsidP="001B0B48">
      <w:pPr>
        <w:jc w:val="both"/>
        <w:rPr>
          <w:szCs w:val="24"/>
        </w:rPr>
      </w:pPr>
      <w:r w:rsidRPr="006D669A">
        <w:rPr>
          <w:szCs w:val="24"/>
        </w:rPr>
        <w:t>Распознавать в тексте фразеологизмы, уметь определять их значения; характеризовать ситуацию употребления фразеологизма.</w:t>
      </w:r>
    </w:p>
    <w:p w:rsidR="00D00ECD" w:rsidRPr="006D669A" w:rsidRDefault="00D00ECD" w:rsidP="001B0B48">
      <w:pPr>
        <w:jc w:val="both"/>
        <w:rPr>
          <w:szCs w:val="24"/>
        </w:rPr>
      </w:pPr>
      <w:r w:rsidRPr="006D669A">
        <w:rPr>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00ECD" w:rsidRPr="006D669A" w:rsidRDefault="00D00ECD" w:rsidP="001B0B48">
      <w:pPr>
        <w:jc w:val="both"/>
        <w:rPr>
          <w:szCs w:val="24"/>
        </w:rPr>
      </w:pPr>
      <w:r w:rsidRPr="006D669A">
        <w:rPr>
          <w:szCs w:val="24"/>
        </w:rPr>
        <w:t>Словообразование. Культура речи. Орфография.</w:t>
      </w:r>
    </w:p>
    <w:p w:rsidR="00D00ECD" w:rsidRPr="006D669A" w:rsidRDefault="00D00ECD" w:rsidP="001B0B48">
      <w:pPr>
        <w:jc w:val="both"/>
        <w:rPr>
          <w:szCs w:val="24"/>
        </w:rPr>
      </w:pPr>
      <w:r w:rsidRPr="006D669A">
        <w:rPr>
          <w:szCs w:val="24"/>
        </w:rPr>
        <w:t>Распознавать формообразующие и словообразующие морфемы в слове; выделять производящую основу.</w:t>
      </w:r>
    </w:p>
    <w:p w:rsidR="00D00ECD" w:rsidRPr="006D669A" w:rsidRDefault="00D00ECD" w:rsidP="001B0B48">
      <w:pPr>
        <w:jc w:val="both"/>
        <w:rPr>
          <w:szCs w:val="24"/>
        </w:rPr>
      </w:pPr>
      <w:r w:rsidRPr="006D669A">
        <w:rPr>
          <w:szCs w:val="24"/>
        </w:rPr>
        <w:t xml:space="preserve">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w:t>
      </w:r>
      <w:r w:rsidRPr="006D669A">
        <w:rPr>
          <w:szCs w:val="24"/>
        </w:rPr>
        <w:lastRenderedPageBreak/>
        <w:t>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D00ECD" w:rsidRPr="006D669A" w:rsidRDefault="00D00ECD" w:rsidP="001B0B48">
      <w:pPr>
        <w:jc w:val="both"/>
        <w:rPr>
          <w:szCs w:val="24"/>
        </w:rPr>
      </w:pPr>
      <w:r w:rsidRPr="006D669A">
        <w:rPr>
          <w:szCs w:val="24"/>
        </w:rPr>
        <w:t>Соблюдать нормы словообразования имён прилагательных.</w:t>
      </w:r>
    </w:p>
    <w:p w:rsidR="00D00ECD" w:rsidRPr="006D669A" w:rsidRDefault="00D00ECD" w:rsidP="001B0B48">
      <w:pPr>
        <w:jc w:val="both"/>
        <w:rPr>
          <w:szCs w:val="24"/>
        </w:rPr>
      </w:pPr>
      <w:r w:rsidRPr="006D669A">
        <w:rPr>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D00ECD" w:rsidRPr="006D669A" w:rsidRDefault="00D00ECD" w:rsidP="001B0B48">
      <w:pPr>
        <w:jc w:val="both"/>
        <w:rPr>
          <w:szCs w:val="24"/>
        </w:rPr>
      </w:pPr>
      <w:r w:rsidRPr="006D669A">
        <w:rPr>
          <w:szCs w:val="24"/>
        </w:rPr>
        <w:t>Соблюдать нормы правописания сложных и сложносокращённых слов; нормы правописания корня “-кас кос-” с чередованием “а // о”, гласных в приставках “пре- и при-”.</w:t>
      </w:r>
    </w:p>
    <w:p w:rsidR="00D00ECD" w:rsidRPr="006D669A" w:rsidRDefault="00D00ECD" w:rsidP="001B0B48">
      <w:pPr>
        <w:jc w:val="both"/>
        <w:rPr>
          <w:szCs w:val="24"/>
        </w:rPr>
      </w:pPr>
      <w:r w:rsidRPr="006D669A">
        <w:rPr>
          <w:szCs w:val="24"/>
        </w:rPr>
        <w:t>Имя существительное.</w:t>
      </w:r>
    </w:p>
    <w:p w:rsidR="00D00ECD" w:rsidRPr="006D669A" w:rsidRDefault="00D00ECD" w:rsidP="001B0B48">
      <w:pPr>
        <w:jc w:val="both"/>
        <w:rPr>
          <w:szCs w:val="24"/>
        </w:rPr>
      </w:pPr>
      <w:r w:rsidRPr="006D669A">
        <w:rPr>
          <w:szCs w:val="24"/>
        </w:rPr>
        <w:t>Характеризовать особенности словообразования имён существительных.</w:t>
      </w:r>
    </w:p>
    <w:p w:rsidR="00D00ECD" w:rsidRPr="006D669A" w:rsidRDefault="00D00ECD" w:rsidP="001B0B48">
      <w:pPr>
        <w:jc w:val="both"/>
        <w:rPr>
          <w:szCs w:val="24"/>
        </w:rPr>
      </w:pPr>
      <w:r w:rsidRPr="006D669A">
        <w:rPr>
          <w:szCs w:val="24"/>
        </w:rPr>
        <w:t>Соблюдать нормы слитного и дефисного написания “</w:t>
      </w:r>
      <w:proofErr w:type="gramStart"/>
      <w:r w:rsidRPr="006D669A">
        <w:rPr>
          <w:szCs w:val="24"/>
        </w:rPr>
        <w:t>пол- и</w:t>
      </w:r>
      <w:proofErr w:type="gramEnd"/>
      <w:r w:rsidRPr="006D669A">
        <w:rPr>
          <w:szCs w:val="24"/>
        </w:rPr>
        <w:t xml:space="preserve"> полу-” со словами.</w:t>
      </w:r>
    </w:p>
    <w:p w:rsidR="00D00ECD" w:rsidRPr="006D669A" w:rsidRDefault="00D00ECD" w:rsidP="001B0B48">
      <w:pPr>
        <w:jc w:val="both"/>
        <w:rPr>
          <w:szCs w:val="24"/>
        </w:rPr>
      </w:pPr>
      <w:r w:rsidRPr="006D669A">
        <w:rPr>
          <w:szCs w:val="24"/>
        </w:rPr>
        <w:t>Соблюдать нормы произношения, постановки ударения (в рамках изученного), словоизменения имён существительных.</w:t>
      </w:r>
    </w:p>
    <w:p w:rsidR="00D00ECD" w:rsidRPr="006D669A" w:rsidRDefault="00D00ECD" w:rsidP="001B0B48">
      <w:pPr>
        <w:jc w:val="both"/>
        <w:rPr>
          <w:szCs w:val="24"/>
        </w:rPr>
      </w:pPr>
      <w:r w:rsidRPr="006D669A">
        <w:rPr>
          <w:szCs w:val="24"/>
        </w:rPr>
        <w:t>Имя прилагательное.</w:t>
      </w:r>
    </w:p>
    <w:p w:rsidR="00D00ECD" w:rsidRPr="006D669A" w:rsidRDefault="00D00ECD" w:rsidP="001B0B48">
      <w:pPr>
        <w:jc w:val="both"/>
        <w:rPr>
          <w:szCs w:val="24"/>
        </w:rPr>
      </w:pPr>
      <w:r w:rsidRPr="006D669A">
        <w:rPr>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D00ECD" w:rsidRPr="006D669A" w:rsidRDefault="00D00ECD" w:rsidP="001B0B48">
      <w:pPr>
        <w:jc w:val="both"/>
        <w:rPr>
          <w:szCs w:val="24"/>
        </w:rPr>
      </w:pPr>
      <w:r w:rsidRPr="006D669A">
        <w:rPr>
          <w:szCs w:val="24"/>
        </w:rP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w:t>
      </w:r>
    </w:p>
    <w:p w:rsidR="00D00ECD" w:rsidRPr="006D669A" w:rsidRDefault="00D00ECD" w:rsidP="001B0B48">
      <w:pPr>
        <w:jc w:val="both"/>
        <w:rPr>
          <w:szCs w:val="24"/>
        </w:rPr>
      </w:pPr>
      <w:r w:rsidRPr="006D669A">
        <w:rPr>
          <w:szCs w:val="24"/>
        </w:rPr>
        <w:t>Имя числительное.</w:t>
      </w:r>
    </w:p>
    <w:p w:rsidR="00D00ECD" w:rsidRPr="006D669A" w:rsidRDefault="00D00ECD" w:rsidP="001B0B48">
      <w:pPr>
        <w:jc w:val="both"/>
        <w:rPr>
          <w:szCs w:val="24"/>
        </w:rPr>
      </w:pPr>
      <w:r w:rsidRPr="006D669A">
        <w:rPr>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D00ECD" w:rsidRPr="006D669A" w:rsidRDefault="00D00ECD" w:rsidP="001B0B48">
      <w:pPr>
        <w:jc w:val="both"/>
        <w:rPr>
          <w:szCs w:val="24"/>
        </w:rPr>
      </w:pPr>
      <w:r w:rsidRPr="006D669A">
        <w:rPr>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D00ECD" w:rsidRPr="006D669A" w:rsidRDefault="00D00ECD" w:rsidP="001B0B48">
      <w:pPr>
        <w:jc w:val="both"/>
        <w:rPr>
          <w:szCs w:val="24"/>
        </w:rPr>
      </w:pPr>
      <w:r w:rsidRPr="006D669A">
        <w:rPr>
          <w:szCs w:val="24"/>
        </w:rP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D00ECD" w:rsidRPr="006D669A" w:rsidRDefault="00D00ECD" w:rsidP="001B0B48">
      <w:pPr>
        <w:jc w:val="both"/>
        <w:rPr>
          <w:szCs w:val="24"/>
        </w:rPr>
      </w:pPr>
      <w:r w:rsidRPr="006D669A">
        <w:rPr>
          <w:szCs w:val="24"/>
        </w:rPr>
        <w:t>Местоимение.</w:t>
      </w:r>
    </w:p>
    <w:p w:rsidR="00D00ECD" w:rsidRPr="006D669A" w:rsidRDefault="00D00ECD" w:rsidP="001B0B48">
      <w:pPr>
        <w:jc w:val="both"/>
        <w:rPr>
          <w:szCs w:val="24"/>
        </w:rPr>
      </w:pPr>
      <w:r w:rsidRPr="006D669A">
        <w:rPr>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D00ECD" w:rsidRPr="006D669A" w:rsidRDefault="00D00ECD" w:rsidP="001B0B48">
      <w:pPr>
        <w:jc w:val="both"/>
        <w:rPr>
          <w:szCs w:val="24"/>
        </w:rPr>
      </w:pPr>
      <w:r w:rsidRPr="006D669A">
        <w:rPr>
          <w:szCs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D00ECD" w:rsidRPr="006D669A" w:rsidRDefault="00D00ECD" w:rsidP="001B0B48">
      <w:pPr>
        <w:jc w:val="both"/>
        <w:rPr>
          <w:szCs w:val="24"/>
        </w:rPr>
      </w:pPr>
      <w:r w:rsidRPr="006D669A">
        <w:rPr>
          <w:szCs w:val="24"/>
        </w:rPr>
        <w:t>Глагол.</w:t>
      </w:r>
    </w:p>
    <w:p w:rsidR="00D00ECD" w:rsidRPr="006D669A" w:rsidRDefault="00D00ECD" w:rsidP="001B0B48">
      <w:pPr>
        <w:jc w:val="both"/>
        <w:rPr>
          <w:szCs w:val="24"/>
        </w:rPr>
      </w:pPr>
      <w:r w:rsidRPr="006D669A">
        <w:rPr>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D00ECD" w:rsidRPr="006D669A" w:rsidRDefault="00D00ECD" w:rsidP="001B0B48">
      <w:pPr>
        <w:jc w:val="both"/>
        <w:rPr>
          <w:szCs w:val="24"/>
        </w:rPr>
      </w:pPr>
      <w:r w:rsidRPr="006D669A">
        <w:rPr>
          <w:szCs w:val="24"/>
        </w:rPr>
        <w:t>Различать глаголы совершенного и несовершенного вида, возвратные и невозвратные.</w:t>
      </w:r>
    </w:p>
    <w:p w:rsidR="00D00ECD" w:rsidRPr="006D669A" w:rsidRDefault="00D00ECD" w:rsidP="001B0B48">
      <w:pPr>
        <w:jc w:val="both"/>
        <w:rPr>
          <w:szCs w:val="24"/>
        </w:rPr>
      </w:pPr>
      <w:r w:rsidRPr="006D669A">
        <w:rPr>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D00ECD" w:rsidRPr="006D669A" w:rsidRDefault="00D00ECD" w:rsidP="001B0B48">
      <w:pPr>
        <w:jc w:val="both"/>
        <w:rPr>
          <w:szCs w:val="24"/>
        </w:rPr>
      </w:pPr>
      <w:r w:rsidRPr="006D669A">
        <w:rPr>
          <w:szCs w:val="24"/>
        </w:rPr>
        <w:t>Определять спряжение глагола, уметь спрягать глаголы.</w:t>
      </w:r>
    </w:p>
    <w:p w:rsidR="00D00ECD" w:rsidRPr="006D669A" w:rsidRDefault="00D00ECD" w:rsidP="001B0B48">
      <w:pPr>
        <w:jc w:val="both"/>
        <w:rPr>
          <w:szCs w:val="24"/>
        </w:rPr>
      </w:pPr>
      <w:r w:rsidRPr="006D669A">
        <w:rPr>
          <w:szCs w:val="24"/>
        </w:rPr>
        <w:t>Проводить частичный морфологический анализ глаголов (в рамках изученного).</w:t>
      </w:r>
    </w:p>
    <w:p w:rsidR="00D00ECD" w:rsidRPr="006D669A" w:rsidRDefault="00D00ECD" w:rsidP="001B0B48">
      <w:pPr>
        <w:jc w:val="both"/>
        <w:rPr>
          <w:szCs w:val="24"/>
        </w:rPr>
      </w:pPr>
      <w:r w:rsidRPr="006D669A">
        <w:rPr>
          <w:szCs w:val="24"/>
        </w:rPr>
        <w:lastRenderedPageBreak/>
        <w:t>Соблюдать нормы словоизменения глаголов, постановки ударения в глагольных формах (в рамках изученного).</w:t>
      </w:r>
    </w:p>
    <w:p w:rsidR="00D00ECD" w:rsidRPr="006D669A" w:rsidRDefault="00D00ECD" w:rsidP="001B0B48">
      <w:pPr>
        <w:jc w:val="both"/>
        <w:rPr>
          <w:szCs w:val="24"/>
        </w:rPr>
      </w:pPr>
      <w:r w:rsidRPr="006D669A">
        <w:rPr>
          <w:szCs w:val="24"/>
        </w:rP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“-тся” и “-ться” в глаголах;</w:t>
      </w:r>
    </w:p>
    <w:p w:rsidR="00D00ECD" w:rsidRPr="006D669A" w:rsidRDefault="00D00ECD" w:rsidP="001B0B48">
      <w:pPr>
        <w:jc w:val="both"/>
        <w:rPr>
          <w:szCs w:val="24"/>
        </w:rPr>
      </w:pPr>
      <w:r w:rsidRPr="006D669A">
        <w:rPr>
          <w:szCs w:val="24"/>
        </w:rPr>
        <w:t>суффиксов “-ова ева-, -ыва ива-”; личных окончаний глагола, гласной перед суффиксом “-л-” в формах прошедшего времени глагола; слитного и раздельного написания “не” с глаголами.</w:t>
      </w:r>
    </w:p>
    <w:p w:rsidR="00D00ECD" w:rsidRPr="006D669A" w:rsidRDefault="00D00ECD" w:rsidP="001B0B48">
      <w:pPr>
        <w:jc w:val="both"/>
        <w:rPr>
          <w:szCs w:val="24"/>
        </w:rPr>
      </w:pPr>
      <w:r w:rsidRPr="006D669A">
        <w:rPr>
          <w:szCs w:val="24"/>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D00ECD" w:rsidRPr="006D669A" w:rsidRDefault="00D00ECD" w:rsidP="001B0B48">
      <w:pPr>
        <w:jc w:val="both"/>
        <w:rPr>
          <w:szCs w:val="24"/>
        </w:rPr>
      </w:pPr>
      <w:r w:rsidRPr="006D669A">
        <w:rPr>
          <w:szCs w:val="24"/>
        </w:rPr>
        <w:t>Проводить фонетический анализ слов; использовать знания по фонетике и графике в практике произношения и правописания слов.</w:t>
      </w:r>
    </w:p>
    <w:p w:rsidR="00D00ECD" w:rsidRPr="006D669A" w:rsidRDefault="00D00ECD" w:rsidP="001B0B48">
      <w:pPr>
        <w:jc w:val="both"/>
        <w:rPr>
          <w:szCs w:val="24"/>
        </w:rPr>
      </w:pPr>
      <w:r w:rsidRPr="006D669A">
        <w:rPr>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D00ECD" w:rsidRPr="006D669A" w:rsidRDefault="00D00ECD" w:rsidP="001B0B48">
      <w:pPr>
        <w:jc w:val="both"/>
        <w:rPr>
          <w:szCs w:val="24"/>
        </w:rPr>
      </w:pPr>
      <w:r w:rsidRPr="006D669A">
        <w:rPr>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00ECD" w:rsidRPr="006D669A" w:rsidRDefault="00D00ECD" w:rsidP="001B0B48">
      <w:pPr>
        <w:jc w:val="both"/>
        <w:rPr>
          <w:szCs w:val="24"/>
        </w:rPr>
      </w:pPr>
      <w:r w:rsidRPr="006D669A">
        <w:rPr>
          <w:szCs w:val="24"/>
        </w:rPr>
        <w:t>К концу обучения в 7 классе обучающийся получит следующие предметные результаты по отдельным темам программы по русскому языку:</w:t>
      </w:r>
    </w:p>
    <w:p w:rsidR="00D00ECD" w:rsidRPr="006D669A" w:rsidRDefault="00D00ECD" w:rsidP="001B0B48">
      <w:pPr>
        <w:jc w:val="both"/>
        <w:rPr>
          <w:szCs w:val="24"/>
        </w:rPr>
      </w:pPr>
      <w:r w:rsidRPr="006D669A">
        <w:rPr>
          <w:szCs w:val="24"/>
        </w:rPr>
        <w:t>Общие сведения о языке.</w:t>
      </w:r>
    </w:p>
    <w:p w:rsidR="00D00ECD" w:rsidRPr="006D669A" w:rsidRDefault="00D00ECD" w:rsidP="001B0B48">
      <w:pPr>
        <w:jc w:val="both"/>
        <w:rPr>
          <w:szCs w:val="24"/>
        </w:rPr>
      </w:pPr>
      <w:r w:rsidRPr="006D669A">
        <w:rPr>
          <w:szCs w:val="24"/>
        </w:rPr>
        <w:t>Иметь представление о языке как развивающемся явлении.</w:t>
      </w:r>
    </w:p>
    <w:p w:rsidR="00D00ECD" w:rsidRPr="006D669A" w:rsidRDefault="00D00ECD" w:rsidP="001B0B48">
      <w:pPr>
        <w:jc w:val="both"/>
        <w:rPr>
          <w:szCs w:val="24"/>
        </w:rPr>
      </w:pPr>
      <w:r w:rsidRPr="006D669A">
        <w:rPr>
          <w:szCs w:val="24"/>
        </w:rPr>
        <w:t>Осознавать взаимосвязь языка, культуры и истории народа (приводить примеры).</w:t>
      </w:r>
    </w:p>
    <w:p w:rsidR="00D00ECD" w:rsidRPr="006D669A" w:rsidRDefault="00D00ECD" w:rsidP="001B0B48">
      <w:pPr>
        <w:jc w:val="both"/>
        <w:rPr>
          <w:szCs w:val="24"/>
        </w:rPr>
      </w:pPr>
      <w:r w:rsidRPr="006D669A">
        <w:rPr>
          <w:szCs w:val="24"/>
        </w:rPr>
        <w:t>Язык и речь.</w:t>
      </w:r>
    </w:p>
    <w:p w:rsidR="00D00ECD" w:rsidRPr="006D669A" w:rsidRDefault="00D00ECD" w:rsidP="001B0B48">
      <w:pPr>
        <w:jc w:val="both"/>
        <w:rPr>
          <w:szCs w:val="24"/>
        </w:rPr>
      </w:pPr>
      <w:r w:rsidRPr="006D669A">
        <w:rPr>
          <w:szCs w:val="24"/>
        </w:rPr>
        <w:t>Создавать устные монологические высказывания объёмом не менее 7 предложений на основе наблюдений, личных впечатлений, чтения научно 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D00ECD" w:rsidRPr="006D669A" w:rsidRDefault="00D00ECD" w:rsidP="001B0B48">
      <w:pPr>
        <w:jc w:val="both"/>
        <w:rPr>
          <w:szCs w:val="24"/>
        </w:rPr>
      </w:pPr>
      <w:r w:rsidRPr="006D669A">
        <w:rPr>
          <w:szCs w:val="24"/>
        </w:rPr>
        <w:t>Участвовать в диалоге на лингвистические темы (в рамках изученного) и темы на основе жизненных наблюдений объёмом не менее 5 реплик.</w:t>
      </w:r>
    </w:p>
    <w:p w:rsidR="00D00ECD" w:rsidRPr="006D669A" w:rsidRDefault="00D00ECD" w:rsidP="001B0B48">
      <w:pPr>
        <w:jc w:val="both"/>
        <w:rPr>
          <w:szCs w:val="24"/>
        </w:rPr>
      </w:pPr>
      <w:r w:rsidRPr="006D669A">
        <w:rPr>
          <w:szCs w:val="24"/>
        </w:rPr>
        <w:t>Владеть различными видами диалога: диалог - запрос информации, диалог - сообщение информации.</w:t>
      </w:r>
    </w:p>
    <w:p w:rsidR="00D00ECD" w:rsidRPr="006D669A" w:rsidRDefault="00D00ECD" w:rsidP="001B0B48">
      <w:pPr>
        <w:jc w:val="both"/>
        <w:rPr>
          <w:szCs w:val="24"/>
        </w:rPr>
      </w:pPr>
      <w:r w:rsidRPr="006D669A">
        <w:rPr>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D00ECD" w:rsidRPr="006D669A" w:rsidRDefault="00D00ECD" w:rsidP="001B0B48">
      <w:pPr>
        <w:jc w:val="both"/>
        <w:rPr>
          <w:szCs w:val="24"/>
        </w:rPr>
      </w:pPr>
      <w:r w:rsidRPr="006D669A">
        <w:rPr>
          <w:szCs w:val="24"/>
        </w:rPr>
        <w:t>Владеть различными видами чтения: просмотровым, ознакомительным, изучающим, поисковым.</w:t>
      </w:r>
    </w:p>
    <w:p w:rsidR="00D00ECD" w:rsidRPr="006D669A" w:rsidRDefault="00D00ECD" w:rsidP="001B0B48">
      <w:pPr>
        <w:jc w:val="both"/>
        <w:rPr>
          <w:szCs w:val="24"/>
        </w:rPr>
      </w:pPr>
      <w:r w:rsidRPr="006D669A">
        <w:rPr>
          <w:szCs w:val="24"/>
        </w:rPr>
        <w:t>Устно пересказывать прослушанный или прочитанный текст объёмом не менее 120 слов.</w:t>
      </w:r>
    </w:p>
    <w:p w:rsidR="00D00ECD" w:rsidRPr="006D669A" w:rsidRDefault="00D00ECD" w:rsidP="001B0B48">
      <w:pPr>
        <w:jc w:val="both"/>
        <w:rPr>
          <w:szCs w:val="24"/>
        </w:rPr>
      </w:pPr>
      <w:r w:rsidRPr="006D669A">
        <w:rPr>
          <w:szCs w:val="24"/>
        </w:rPr>
        <w:t>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D00ECD" w:rsidRPr="006D669A" w:rsidRDefault="00D00ECD" w:rsidP="001B0B48">
      <w:pPr>
        <w:jc w:val="both"/>
        <w:rPr>
          <w:szCs w:val="24"/>
        </w:rPr>
      </w:pPr>
      <w:r w:rsidRPr="006D669A">
        <w:rPr>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D00ECD" w:rsidRPr="006D669A" w:rsidRDefault="00D00ECD" w:rsidP="001B0B48">
      <w:pPr>
        <w:jc w:val="both"/>
        <w:rPr>
          <w:szCs w:val="24"/>
        </w:rPr>
      </w:pPr>
      <w:r w:rsidRPr="006D669A">
        <w:rPr>
          <w:szCs w:val="24"/>
        </w:rPr>
        <w:lastRenderedPageBreak/>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D00ECD" w:rsidRPr="006D669A" w:rsidRDefault="00D00ECD" w:rsidP="001B0B48">
      <w:pPr>
        <w:jc w:val="both"/>
        <w:rPr>
          <w:szCs w:val="24"/>
        </w:rPr>
      </w:pPr>
      <w:r w:rsidRPr="006D669A">
        <w:rPr>
          <w:szCs w:val="24"/>
        </w:rPr>
        <w:t>Текст.</w:t>
      </w:r>
    </w:p>
    <w:p w:rsidR="00D00ECD" w:rsidRPr="006D669A" w:rsidRDefault="00D00ECD" w:rsidP="001B0B48">
      <w:pPr>
        <w:jc w:val="both"/>
        <w:rPr>
          <w:szCs w:val="24"/>
        </w:rPr>
      </w:pPr>
      <w:r w:rsidRPr="006D669A">
        <w:rPr>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00ECD" w:rsidRPr="006D669A" w:rsidRDefault="00D00ECD" w:rsidP="001B0B48">
      <w:pPr>
        <w:jc w:val="both"/>
        <w:rPr>
          <w:szCs w:val="24"/>
        </w:rPr>
      </w:pPr>
      <w:r w:rsidRPr="006D669A">
        <w:rPr>
          <w:szCs w:val="24"/>
        </w:rPr>
        <w:t>Проводить смысловой анализ текста, его композиционных особенностей, определять количество микротем и абзацев.</w:t>
      </w:r>
    </w:p>
    <w:p w:rsidR="00D00ECD" w:rsidRPr="006D669A" w:rsidRDefault="00D00ECD" w:rsidP="001B0B48">
      <w:pPr>
        <w:jc w:val="both"/>
        <w:rPr>
          <w:szCs w:val="24"/>
        </w:rPr>
      </w:pPr>
      <w:r w:rsidRPr="006D669A">
        <w:rPr>
          <w:szCs w:val="24"/>
        </w:rPr>
        <w:t>Выявлять лексические и грамматические средства связи предложений и частей текста.</w:t>
      </w:r>
    </w:p>
    <w:p w:rsidR="00D00ECD" w:rsidRPr="006D669A" w:rsidRDefault="00D00ECD" w:rsidP="001B0B48">
      <w:pPr>
        <w:jc w:val="both"/>
        <w:rPr>
          <w:szCs w:val="24"/>
        </w:rPr>
      </w:pPr>
      <w:r w:rsidRPr="006D669A">
        <w:rPr>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D00ECD" w:rsidRPr="006D669A" w:rsidRDefault="00D00ECD" w:rsidP="001B0B48">
      <w:pPr>
        <w:jc w:val="both"/>
        <w:rPr>
          <w:szCs w:val="24"/>
        </w:rPr>
      </w:pPr>
      <w:r w:rsidRPr="006D669A">
        <w:rPr>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00ECD" w:rsidRPr="006D669A" w:rsidRDefault="00D00ECD" w:rsidP="001B0B48">
      <w:pPr>
        <w:jc w:val="both"/>
        <w:rPr>
          <w:szCs w:val="24"/>
        </w:rPr>
      </w:pPr>
      <w:r w:rsidRPr="006D669A">
        <w:rPr>
          <w:szCs w:val="24"/>
        </w:rPr>
        <w:t>Представлять сообщение на заданную тему в виде презентации (в том числе с использованием помощи других людей и ассистивных технологий).</w:t>
      </w:r>
    </w:p>
    <w:p w:rsidR="00D00ECD" w:rsidRPr="006D669A" w:rsidRDefault="00D00ECD" w:rsidP="001B0B48">
      <w:pPr>
        <w:jc w:val="both"/>
        <w:rPr>
          <w:szCs w:val="24"/>
        </w:rPr>
      </w:pPr>
      <w:r w:rsidRPr="006D669A">
        <w:rPr>
          <w:szCs w:val="24"/>
        </w:rPr>
        <w:t>Представлять содержание научно-учебного текста в виде таблицы; представлять содержание таблицы в виде текста, знать о возможности и способах представления текста в виде схемы и схемы в виде текста.</w:t>
      </w:r>
    </w:p>
    <w:p w:rsidR="00D00ECD" w:rsidRPr="006D669A" w:rsidRDefault="00D00ECD" w:rsidP="001B0B48">
      <w:pPr>
        <w:jc w:val="both"/>
        <w:rPr>
          <w:szCs w:val="24"/>
        </w:rPr>
      </w:pPr>
      <w:r w:rsidRPr="006D669A">
        <w:rPr>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D00ECD" w:rsidRPr="006D669A" w:rsidRDefault="00D00ECD" w:rsidP="001B0B48">
      <w:pPr>
        <w:jc w:val="both"/>
        <w:rPr>
          <w:szCs w:val="24"/>
        </w:rPr>
      </w:pPr>
      <w:r w:rsidRPr="006D669A">
        <w:rPr>
          <w:szCs w:val="24"/>
        </w:rPr>
        <w:t>Функциональные разновидности языка.</w:t>
      </w:r>
    </w:p>
    <w:p w:rsidR="00D00ECD" w:rsidRPr="006D669A" w:rsidRDefault="00D00ECD" w:rsidP="001B0B48">
      <w:pPr>
        <w:jc w:val="both"/>
        <w:rPr>
          <w:szCs w:val="24"/>
        </w:rPr>
      </w:pPr>
      <w:r w:rsidRPr="006D669A">
        <w:rPr>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D00ECD" w:rsidRPr="006D669A" w:rsidRDefault="00D00ECD" w:rsidP="001B0B48">
      <w:pPr>
        <w:jc w:val="both"/>
        <w:rPr>
          <w:szCs w:val="24"/>
        </w:rPr>
      </w:pPr>
      <w:r w:rsidRPr="006D669A">
        <w:rPr>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D00ECD" w:rsidRPr="006D669A" w:rsidRDefault="00D00ECD" w:rsidP="001B0B48">
      <w:pPr>
        <w:jc w:val="both"/>
        <w:rPr>
          <w:szCs w:val="24"/>
        </w:rPr>
      </w:pPr>
      <w:r w:rsidRPr="006D669A">
        <w:rPr>
          <w:szCs w:val="24"/>
        </w:rPr>
        <w:t>Создавать тексты публицистического стиля в жанре репортажа, заметки, интервью; оформлять деловые бумаги (инструкция).</w:t>
      </w:r>
    </w:p>
    <w:p w:rsidR="00D00ECD" w:rsidRPr="006D669A" w:rsidRDefault="00D00ECD" w:rsidP="001B0B48">
      <w:pPr>
        <w:jc w:val="both"/>
        <w:rPr>
          <w:szCs w:val="24"/>
        </w:rPr>
      </w:pPr>
      <w:r w:rsidRPr="006D669A">
        <w:rPr>
          <w:szCs w:val="24"/>
        </w:rPr>
        <w:t>Владеть нормами построения текстов публицистического стиля.</w:t>
      </w:r>
    </w:p>
    <w:p w:rsidR="00D00ECD" w:rsidRPr="006D669A" w:rsidRDefault="00D00ECD" w:rsidP="001B0B48">
      <w:pPr>
        <w:jc w:val="both"/>
        <w:rPr>
          <w:szCs w:val="24"/>
        </w:rPr>
      </w:pPr>
      <w:r w:rsidRPr="006D669A">
        <w:rPr>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00ECD" w:rsidRPr="006D669A" w:rsidRDefault="00D00ECD" w:rsidP="001B0B48">
      <w:pPr>
        <w:jc w:val="both"/>
        <w:rPr>
          <w:szCs w:val="24"/>
        </w:rPr>
      </w:pPr>
      <w:r w:rsidRPr="006D669A">
        <w:rPr>
          <w:szCs w:val="24"/>
        </w:rPr>
        <w:lastRenderedPageBreak/>
        <w:t>Применять знания о функциональных разновидностях языка при выполнении языкового анализа различных видов и в речевой практике.</w:t>
      </w:r>
    </w:p>
    <w:p w:rsidR="00D00ECD" w:rsidRPr="006D669A" w:rsidRDefault="00D00ECD" w:rsidP="001B0B48">
      <w:pPr>
        <w:jc w:val="both"/>
        <w:rPr>
          <w:szCs w:val="24"/>
        </w:rPr>
      </w:pPr>
      <w:r w:rsidRPr="006D669A">
        <w:rPr>
          <w:szCs w:val="24"/>
        </w:rPr>
        <w:t>Система языка.</w:t>
      </w:r>
    </w:p>
    <w:p w:rsidR="00D00ECD" w:rsidRPr="006D669A" w:rsidRDefault="00D00ECD" w:rsidP="001B0B48">
      <w:pPr>
        <w:jc w:val="both"/>
        <w:rPr>
          <w:szCs w:val="24"/>
        </w:rPr>
      </w:pPr>
      <w:r w:rsidRPr="006D669A">
        <w:rPr>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D00ECD" w:rsidRPr="006D669A" w:rsidRDefault="00D00ECD" w:rsidP="001B0B48">
      <w:pPr>
        <w:jc w:val="both"/>
        <w:rPr>
          <w:szCs w:val="24"/>
        </w:rPr>
      </w:pPr>
      <w:r w:rsidRPr="006D669A">
        <w:rPr>
          <w:szCs w:val="24"/>
        </w:rPr>
        <w:t>Использовать знания по морфемике и словообразованию при выполнении языкового анализа различных видов и в практике правописания.</w:t>
      </w:r>
    </w:p>
    <w:p w:rsidR="00D00ECD" w:rsidRPr="006D669A" w:rsidRDefault="00D00ECD" w:rsidP="001B0B48">
      <w:pPr>
        <w:jc w:val="both"/>
        <w:rPr>
          <w:szCs w:val="24"/>
        </w:rPr>
      </w:pPr>
      <w:r w:rsidRPr="006D669A">
        <w:rPr>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00ECD" w:rsidRPr="006D669A" w:rsidRDefault="00D00ECD" w:rsidP="001B0B48">
      <w:pPr>
        <w:jc w:val="both"/>
        <w:rPr>
          <w:szCs w:val="24"/>
        </w:rPr>
      </w:pPr>
      <w:r w:rsidRPr="006D669A">
        <w:rPr>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00ECD" w:rsidRPr="006D669A" w:rsidRDefault="00D00ECD" w:rsidP="001B0B48">
      <w:pPr>
        <w:jc w:val="both"/>
        <w:rPr>
          <w:szCs w:val="24"/>
        </w:rPr>
      </w:pPr>
      <w:r w:rsidRPr="006D669A">
        <w:rPr>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D00ECD" w:rsidRPr="006D669A" w:rsidRDefault="00D00ECD" w:rsidP="001B0B48">
      <w:pPr>
        <w:jc w:val="both"/>
        <w:rPr>
          <w:szCs w:val="24"/>
        </w:rPr>
      </w:pPr>
      <w:r w:rsidRPr="006D669A">
        <w:rPr>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D00ECD" w:rsidRPr="006D669A" w:rsidRDefault="00D00ECD" w:rsidP="001B0B48">
      <w:pPr>
        <w:jc w:val="both"/>
        <w:rPr>
          <w:szCs w:val="24"/>
        </w:rPr>
      </w:pPr>
      <w:r w:rsidRPr="006D669A">
        <w:rPr>
          <w:szCs w:val="24"/>
        </w:rPr>
        <w:t>Использовать грамматические словари и справочники в речевой практике.</w:t>
      </w:r>
    </w:p>
    <w:p w:rsidR="00D00ECD" w:rsidRPr="006D669A" w:rsidRDefault="00D00ECD" w:rsidP="001B0B48">
      <w:pPr>
        <w:jc w:val="both"/>
        <w:rPr>
          <w:szCs w:val="24"/>
        </w:rPr>
      </w:pPr>
      <w:r w:rsidRPr="006D669A">
        <w:rPr>
          <w:szCs w:val="24"/>
        </w:rPr>
        <w:t>Морфология. Культура речи.</w:t>
      </w:r>
    </w:p>
    <w:p w:rsidR="00D00ECD" w:rsidRPr="006D669A" w:rsidRDefault="00D00ECD" w:rsidP="001B0B48">
      <w:pPr>
        <w:jc w:val="both"/>
        <w:rPr>
          <w:szCs w:val="24"/>
        </w:rPr>
      </w:pPr>
      <w:r w:rsidRPr="006D669A">
        <w:rPr>
          <w:szCs w:val="24"/>
        </w:rPr>
        <w:t>Распознавать причастия и деепричастия, Наречия и проводить их морфологический анализ: определять общее грамматическое значение, морфологические признаки, синтаксические функции.</w:t>
      </w:r>
    </w:p>
    <w:p w:rsidR="00D00ECD" w:rsidRPr="006D669A" w:rsidRDefault="00D00ECD" w:rsidP="001B0B48">
      <w:pPr>
        <w:jc w:val="both"/>
        <w:rPr>
          <w:szCs w:val="24"/>
        </w:rPr>
      </w:pPr>
      <w:r w:rsidRPr="006D669A">
        <w:rPr>
          <w:szCs w:val="24"/>
        </w:rPr>
        <w:t>Глагол.</w:t>
      </w:r>
    </w:p>
    <w:p w:rsidR="00D00ECD" w:rsidRPr="006D669A" w:rsidRDefault="00D00ECD" w:rsidP="001B0B48">
      <w:pPr>
        <w:jc w:val="both"/>
        <w:rPr>
          <w:szCs w:val="24"/>
        </w:rPr>
      </w:pPr>
      <w:r w:rsidRPr="006D669A">
        <w:rPr>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D00ECD" w:rsidRPr="006D669A" w:rsidRDefault="00D00ECD" w:rsidP="001B0B48">
      <w:pPr>
        <w:jc w:val="both"/>
        <w:rPr>
          <w:szCs w:val="24"/>
        </w:rPr>
      </w:pPr>
      <w:r w:rsidRPr="006D669A">
        <w:rPr>
          <w:szCs w:val="24"/>
        </w:rPr>
        <w:t>Соблюдать нормы правописания “ь” в формах глагола повелительного наклонения.</w:t>
      </w:r>
    </w:p>
    <w:p w:rsidR="00D00ECD" w:rsidRPr="006D669A" w:rsidRDefault="00D00ECD" w:rsidP="001B0B48">
      <w:pPr>
        <w:jc w:val="both"/>
        <w:rPr>
          <w:szCs w:val="24"/>
        </w:rPr>
      </w:pPr>
      <w:r w:rsidRPr="006D669A">
        <w:rPr>
          <w:szCs w:val="24"/>
        </w:rPr>
        <w:t>Причастие.</w:t>
      </w:r>
    </w:p>
    <w:p w:rsidR="00D00ECD" w:rsidRPr="006D669A" w:rsidRDefault="00D00ECD" w:rsidP="001B0B48">
      <w:pPr>
        <w:jc w:val="both"/>
        <w:rPr>
          <w:szCs w:val="24"/>
        </w:rPr>
      </w:pPr>
      <w:r w:rsidRPr="006D669A">
        <w:rPr>
          <w:szCs w:val="24"/>
        </w:rPr>
        <w:t>Характеризовать причастия как особую группу слов. Определять признаки глагола и имени прилагательного в причастии.</w:t>
      </w:r>
    </w:p>
    <w:p w:rsidR="00D00ECD" w:rsidRPr="006D669A" w:rsidRDefault="00D00ECD" w:rsidP="001B0B48">
      <w:pPr>
        <w:jc w:val="both"/>
        <w:rPr>
          <w:szCs w:val="24"/>
        </w:rPr>
      </w:pPr>
      <w:r w:rsidRPr="006D669A">
        <w:rPr>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D00ECD" w:rsidRPr="006D669A" w:rsidRDefault="00D00ECD" w:rsidP="001B0B48">
      <w:pPr>
        <w:jc w:val="both"/>
        <w:rPr>
          <w:szCs w:val="24"/>
        </w:rPr>
      </w:pPr>
      <w:r w:rsidRPr="006D669A">
        <w:rPr>
          <w:szCs w:val="24"/>
        </w:rPr>
        <w:t>Проводить морфологический анализ причастий, применять это умение в речевой практике.</w:t>
      </w:r>
    </w:p>
    <w:p w:rsidR="00D00ECD" w:rsidRPr="006D669A" w:rsidRDefault="00D00ECD" w:rsidP="001B0B48">
      <w:pPr>
        <w:jc w:val="both"/>
        <w:rPr>
          <w:szCs w:val="24"/>
        </w:rPr>
      </w:pPr>
      <w:r w:rsidRPr="006D669A">
        <w:rPr>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D00ECD" w:rsidRPr="006D669A" w:rsidRDefault="00D00ECD" w:rsidP="001B0B48">
      <w:pPr>
        <w:jc w:val="both"/>
        <w:rPr>
          <w:szCs w:val="24"/>
        </w:rPr>
      </w:pPr>
      <w:r w:rsidRPr="006D669A">
        <w:rPr>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D00ECD" w:rsidRPr="006D669A" w:rsidRDefault="00D00ECD" w:rsidP="001B0B48">
      <w:pPr>
        <w:jc w:val="both"/>
        <w:rPr>
          <w:szCs w:val="24"/>
        </w:rPr>
      </w:pPr>
      <w:r w:rsidRPr="006D669A">
        <w:rPr>
          <w:szCs w:val="24"/>
        </w:rPr>
        <w:t>Правильно ставить ударение в некоторых формах причастий.</w:t>
      </w:r>
    </w:p>
    <w:p w:rsidR="00D00ECD" w:rsidRPr="006D669A" w:rsidRDefault="00D00ECD" w:rsidP="001B0B48">
      <w:pPr>
        <w:jc w:val="both"/>
        <w:rPr>
          <w:szCs w:val="24"/>
        </w:rPr>
      </w:pPr>
      <w:r w:rsidRPr="006D669A">
        <w:rPr>
          <w:szCs w:val="24"/>
        </w:rP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D00ECD" w:rsidRPr="006D669A" w:rsidRDefault="00D00ECD" w:rsidP="001B0B48">
      <w:pPr>
        <w:jc w:val="both"/>
        <w:rPr>
          <w:szCs w:val="24"/>
        </w:rPr>
      </w:pPr>
      <w:r w:rsidRPr="006D669A">
        <w:rPr>
          <w:szCs w:val="24"/>
        </w:rPr>
        <w:t>Правильно расставлять знаки препинания в предложениях с причастным оборотом.</w:t>
      </w:r>
    </w:p>
    <w:p w:rsidR="00D00ECD" w:rsidRPr="006D669A" w:rsidRDefault="00D00ECD" w:rsidP="001B0B48">
      <w:pPr>
        <w:jc w:val="both"/>
        <w:rPr>
          <w:szCs w:val="24"/>
        </w:rPr>
      </w:pPr>
      <w:r w:rsidRPr="006D669A">
        <w:rPr>
          <w:szCs w:val="24"/>
        </w:rPr>
        <w:lastRenderedPageBreak/>
        <w:t>Деепричастие.</w:t>
      </w:r>
    </w:p>
    <w:p w:rsidR="00D00ECD" w:rsidRPr="006D669A" w:rsidRDefault="00D00ECD" w:rsidP="001B0B48">
      <w:pPr>
        <w:jc w:val="both"/>
        <w:rPr>
          <w:szCs w:val="24"/>
        </w:rPr>
      </w:pPr>
      <w:r w:rsidRPr="006D669A">
        <w:rPr>
          <w:szCs w:val="24"/>
        </w:rPr>
        <w:t>Характеризовать деепричастия как особую группу слов. Определять признаки глагола и наречия в деепричастии.</w:t>
      </w:r>
    </w:p>
    <w:p w:rsidR="00D00ECD" w:rsidRPr="006D669A" w:rsidRDefault="00D00ECD" w:rsidP="001B0B48">
      <w:pPr>
        <w:jc w:val="both"/>
        <w:rPr>
          <w:szCs w:val="24"/>
        </w:rPr>
      </w:pPr>
      <w:r w:rsidRPr="006D669A">
        <w:rPr>
          <w:szCs w:val="24"/>
        </w:rPr>
        <w:t>Распознавать деепричастия совершенного и несовершенного вида.</w:t>
      </w:r>
    </w:p>
    <w:p w:rsidR="00D00ECD" w:rsidRPr="006D669A" w:rsidRDefault="00D00ECD" w:rsidP="001B0B48">
      <w:pPr>
        <w:jc w:val="both"/>
        <w:rPr>
          <w:szCs w:val="24"/>
        </w:rPr>
      </w:pPr>
      <w:r w:rsidRPr="006D669A">
        <w:rPr>
          <w:szCs w:val="24"/>
        </w:rPr>
        <w:t>Проводить морфологический анализ деепричастий, применять это умение в речевой практике.</w:t>
      </w:r>
    </w:p>
    <w:p w:rsidR="00D00ECD" w:rsidRPr="006D669A" w:rsidRDefault="00D00ECD" w:rsidP="001B0B48">
      <w:pPr>
        <w:jc w:val="both"/>
        <w:rPr>
          <w:szCs w:val="24"/>
        </w:rPr>
      </w:pPr>
      <w:r w:rsidRPr="006D669A">
        <w:rPr>
          <w:szCs w:val="24"/>
        </w:rPr>
        <w:t>Конструировать деепричастный оборот. Определять роль деепричастия в предложении.</w:t>
      </w:r>
    </w:p>
    <w:p w:rsidR="00D00ECD" w:rsidRPr="006D669A" w:rsidRDefault="00D00ECD" w:rsidP="001B0B48">
      <w:pPr>
        <w:jc w:val="both"/>
        <w:rPr>
          <w:szCs w:val="24"/>
        </w:rPr>
      </w:pPr>
      <w:r w:rsidRPr="006D669A">
        <w:rPr>
          <w:szCs w:val="24"/>
        </w:rPr>
        <w:t>Уместно использовать деепричастия в речи.</w:t>
      </w:r>
    </w:p>
    <w:p w:rsidR="00D00ECD" w:rsidRPr="006D669A" w:rsidRDefault="00D00ECD" w:rsidP="001B0B48">
      <w:pPr>
        <w:jc w:val="both"/>
        <w:rPr>
          <w:szCs w:val="24"/>
        </w:rPr>
      </w:pPr>
      <w:r w:rsidRPr="006D669A">
        <w:rPr>
          <w:szCs w:val="24"/>
        </w:rPr>
        <w:t>Правильно ставить ударение в деепричастиях.</w:t>
      </w:r>
    </w:p>
    <w:p w:rsidR="00D00ECD" w:rsidRPr="006D669A" w:rsidRDefault="00D00ECD" w:rsidP="001B0B48">
      <w:pPr>
        <w:jc w:val="both"/>
        <w:rPr>
          <w:szCs w:val="24"/>
        </w:rPr>
      </w:pPr>
      <w:r w:rsidRPr="006D669A">
        <w:rPr>
          <w:szCs w:val="24"/>
        </w:rPr>
        <w:t>Применять правила написания гласных в суффиксах деепричастий; правила слитного и раздельного написания не с деепричастиями.</w:t>
      </w:r>
    </w:p>
    <w:p w:rsidR="00D00ECD" w:rsidRPr="006D669A" w:rsidRDefault="00D00ECD" w:rsidP="001B0B48">
      <w:pPr>
        <w:jc w:val="both"/>
        <w:rPr>
          <w:szCs w:val="24"/>
        </w:rPr>
      </w:pPr>
      <w:r w:rsidRPr="006D669A">
        <w:rPr>
          <w:szCs w:val="24"/>
        </w:rPr>
        <w:t>Правильно строить предложения с одиночными деепричастиями и деепричастными оборотами.</w:t>
      </w:r>
    </w:p>
    <w:p w:rsidR="00D00ECD" w:rsidRPr="006D669A" w:rsidRDefault="00D00ECD" w:rsidP="001B0B48">
      <w:pPr>
        <w:jc w:val="both"/>
        <w:rPr>
          <w:szCs w:val="24"/>
        </w:rPr>
      </w:pPr>
      <w:r w:rsidRPr="006D669A">
        <w:rPr>
          <w:szCs w:val="24"/>
        </w:rPr>
        <w:t>Правильно расставлять знаки препинания в предложениях с одиночным деепричастием и деепричастным оборотом.</w:t>
      </w:r>
    </w:p>
    <w:p w:rsidR="00D00ECD" w:rsidRPr="006D669A" w:rsidRDefault="00D00ECD" w:rsidP="001B0B48">
      <w:pPr>
        <w:jc w:val="both"/>
        <w:rPr>
          <w:szCs w:val="24"/>
        </w:rPr>
      </w:pPr>
      <w:r w:rsidRPr="006D669A">
        <w:rPr>
          <w:szCs w:val="24"/>
        </w:rPr>
        <w:t>Наречие.</w:t>
      </w:r>
    </w:p>
    <w:p w:rsidR="00D00ECD" w:rsidRPr="006D669A" w:rsidRDefault="00D00ECD" w:rsidP="001B0B48">
      <w:pPr>
        <w:jc w:val="both"/>
        <w:rPr>
          <w:szCs w:val="24"/>
        </w:rPr>
      </w:pPr>
      <w:r w:rsidRPr="006D669A">
        <w:rPr>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D00ECD" w:rsidRPr="006D669A" w:rsidRDefault="00D00ECD" w:rsidP="001B0B48">
      <w:pPr>
        <w:jc w:val="both"/>
        <w:rPr>
          <w:szCs w:val="24"/>
        </w:rPr>
      </w:pPr>
      <w:r w:rsidRPr="006D669A">
        <w:rPr>
          <w:szCs w:val="24"/>
        </w:rPr>
        <w:t>Проводить морфологический анализ наречий, применять это умение в речевой практике.</w:t>
      </w:r>
    </w:p>
    <w:p w:rsidR="00D00ECD" w:rsidRPr="006D669A" w:rsidRDefault="00D00ECD" w:rsidP="001B0B48">
      <w:pPr>
        <w:jc w:val="both"/>
        <w:rPr>
          <w:szCs w:val="24"/>
        </w:rPr>
      </w:pPr>
      <w:r w:rsidRPr="006D669A">
        <w:rPr>
          <w:szCs w:val="24"/>
        </w:rPr>
        <w:t>Соблюдать нормы образования степеней сравнения наречий, произношения наречий, постановки в них ударения.</w:t>
      </w:r>
    </w:p>
    <w:p w:rsidR="00D00ECD" w:rsidRPr="006D669A" w:rsidRDefault="00D00ECD" w:rsidP="001B0B48">
      <w:pPr>
        <w:jc w:val="both"/>
        <w:rPr>
          <w:szCs w:val="24"/>
        </w:rPr>
      </w:pPr>
      <w:r w:rsidRPr="006D669A">
        <w:rPr>
          <w:szCs w:val="24"/>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D00ECD" w:rsidRPr="006D669A" w:rsidRDefault="00D00ECD" w:rsidP="001B0B48">
      <w:pPr>
        <w:jc w:val="both"/>
        <w:rPr>
          <w:szCs w:val="24"/>
        </w:rPr>
      </w:pPr>
      <w:r w:rsidRPr="006D669A">
        <w:rPr>
          <w:szCs w:val="24"/>
        </w:rPr>
        <w:t>Слова категории состояния.</w:t>
      </w:r>
    </w:p>
    <w:p w:rsidR="00D00ECD" w:rsidRPr="006D669A" w:rsidRDefault="00D00ECD" w:rsidP="001B0B48">
      <w:pPr>
        <w:jc w:val="both"/>
        <w:rPr>
          <w:szCs w:val="24"/>
        </w:rPr>
      </w:pPr>
      <w:r w:rsidRPr="006D669A">
        <w:rPr>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D00ECD" w:rsidRPr="006D669A" w:rsidRDefault="00D00ECD" w:rsidP="001B0B48">
      <w:pPr>
        <w:jc w:val="both"/>
        <w:rPr>
          <w:szCs w:val="24"/>
        </w:rPr>
      </w:pPr>
      <w:r w:rsidRPr="006D669A">
        <w:rPr>
          <w:szCs w:val="24"/>
        </w:rPr>
        <w:t xml:space="preserve"> К концу обучения в 8 классе обучающийся получит следующие предметные результаты по отдельным темам программы по русскому языку:</w:t>
      </w:r>
    </w:p>
    <w:p w:rsidR="00D00ECD" w:rsidRPr="006D669A" w:rsidRDefault="00D00ECD" w:rsidP="001B0B48">
      <w:pPr>
        <w:jc w:val="both"/>
        <w:rPr>
          <w:szCs w:val="24"/>
        </w:rPr>
      </w:pPr>
      <w:r w:rsidRPr="006D669A">
        <w:rPr>
          <w:szCs w:val="24"/>
        </w:rPr>
        <w:t>Общие сведения о языке.</w:t>
      </w:r>
    </w:p>
    <w:p w:rsidR="00D00ECD" w:rsidRPr="006D669A" w:rsidRDefault="00D00ECD" w:rsidP="001B0B48">
      <w:pPr>
        <w:jc w:val="both"/>
        <w:rPr>
          <w:szCs w:val="24"/>
        </w:rPr>
      </w:pPr>
      <w:r w:rsidRPr="006D669A">
        <w:rPr>
          <w:szCs w:val="24"/>
        </w:rPr>
        <w:t>Иметь представление о русском языке как одном из славянских языков.</w:t>
      </w:r>
    </w:p>
    <w:p w:rsidR="00D00ECD" w:rsidRPr="006D669A" w:rsidRDefault="00D00ECD" w:rsidP="001B0B48">
      <w:pPr>
        <w:jc w:val="both"/>
        <w:rPr>
          <w:szCs w:val="24"/>
        </w:rPr>
      </w:pPr>
      <w:r w:rsidRPr="006D669A">
        <w:rPr>
          <w:szCs w:val="24"/>
        </w:rPr>
        <w:t>Язык и речь.</w:t>
      </w:r>
    </w:p>
    <w:p w:rsidR="00D00ECD" w:rsidRPr="006D669A" w:rsidRDefault="00D00ECD" w:rsidP="001B0B48">
      <w:pPr>
        <w:jc w:val="both"/>
        <w:rPr>
          <w:szCs w:val="24"/>
        </w:rPr>
      </w:pPr>
      <w:r w:rsidRPr="006D669A">
        <w:rPr>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D00ECD" w:rsidRPr="006D669A" w:rsidRDefault="00D00ECD" w:rsidP="001B0B48">
      <w:pPr>
        <w:jc w:val="both"/>
        <w:rPr>
          <w:szCs w:val="24"/>
        </w:rPr>
      </w:pPr>
      <w:r w:rsidRPr="006D669A">
        <w:rPr>
          <w:szCs w:val="24"/>
        </w:rPr>
        <w:t>Участвовать в диалоге на лингвистические темы (в рамках изученного) и темы на основе жизненных наблюдений (объём не менее 6 реплик).</w:t>
      </w:r>
    </w:p>
    <w:p w:rsidR="00D00ECD" w:rsidRPr="006D669A" w:rsidRDefault="00D00ECD" w:rsidP="001B0B48">
      <w:pPr>
        <w:jc w:val="both"/>
        <w:rPr>
          <w:szCs w:val="24"/>
        </w:rPr>
      </w:pPr>
      <w:r w:rsidRPr="006D669A">
        <w:rPr>
          <w:szCs w:val="24"/>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00ECD" w:rsidRPr="006D669A" w:rsidRDefault="00D00ECD" w:rsidP="001B0B48">
      <w:pPr>
        <w:jc w:val="both"/>
        <w:rPr>
          <w:szCs w:val="24"/>
        </w:rPr>
      </w:pPr>
      <w:r w:rsidRPr="006D669A">
        <w:rPr>
          <w:szCs w:val="24"/>
        </w:rPr>
        <w:t>Владеть различными видами чтения: просмотровым, ознакомительным, изучающим, поисковым.</w:t>
      </w:r>
    </w:p>
    <w:p w:rsidR="00D00ECD" w:rsidRPr="006D669A" w:rsidRDefault="00D00ECD" w:rsidP="001B0B48">
      <w:pPr>
        <w:jc w:val="both"/>
        <w:rPr>
          <w:szCs w:val="24"/>
        </w:rPr>
      </w:pPr>
      <w:r w:rsidRPr="006D669A">
        <w:rPr>
          <w:szCs w:val="24"/>
        </w:rPr>
        <w:lastRenderedPageBreak/>
        <w:t>Устно пересказывать прочитанный или прослушанный текст объёмом не менее 140 слов.</w:t>
      </w:r>
    </w:p>
    <w:p w:rsidR="00D00ECD" w:rsidRPr="006D669A" w:rsidRDefault="00D00ECD" w:rsidP="001B0B48">
      <w:pPr>
        <w:jc w:val="both"/>
        <w:rPr>
          <w:szCs w:val="24"/>
        </w:rPr>
      </w:pPr>
      <w:r w:rsidRPr="006D669A">
        <w:rPr>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 учебных, художественных, публицистических текстов различных функционально 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D00ECD" w:rsidRPr="006D669A" w:rsidRDefault="00D00ECD" w:rsidP="001B0B48">
      <w:pPr>
        <w:jc w:val="both"/>
        <w:rPr>
          <w:szCs w:val="24"/>
        </w:rPr>
      </w:pPr>
      <w:r w:rsidRPr="006D669A">
        <w:rPr>
          <w:szCs w:val="24"/>
        </w:rPr>
        <w:t>Осуществлять выбор языковых средств для создания высказывания в соответствии с целью, темой и коммуникативным замыслом.</w:t>
      </w:r>
    </w:p>
    <w:p w:rsidR="00D00ECD" w:rsidRPr="006D669A" w:rsidRDefault="00D00ECD" w:rsidP="001B0B48">
      <w:pPr>
        <w:jc w:val="both"/>
        <w:rPr>
          <w:szCs w:val="24"/>
        </w:rPr>
      </w:pPr>
      <w:r w:rsidRPr="006D669A">
        <w:rPr>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D00ECD" w:rsidRPr="006D669A" w:rsidRDefault="00D00ECD" w:rsidP="001B0B48">
      <w:pPr>
        <w:jc w:val="both"/>
        <w:rPr>
          <w:szCs w:val="24"/>
        </w:rPr>
      </w:pPr>
      <w:r w:rsidRPr="006D669A">
        <w:rPr>
          <w:szCs w:val="24"/>
        </w:rPr>
        <w:t>Текст.</w:t>
      </w:r>
    </w:p>
    <w:p w:rsidR="00D00ECD" w:rsidRPr="006D669A" w:rsidRDefault="00D00ECD" w:rsidP="001B0B48">
      <w:pPr>
        <w:jc w:val="both"/>
        <w:rPr>
          <w:szCs w:val="24"/>
        </w:rPr>
      </w:pPr>
      <w:r w:rsidRPr="006D669A">
        <w:rPr>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 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D00ECD" w:rsidRPr="006D669A" w:rsidRDefault="00D00ECD" w:rsidP="001B0B48">
      <w:pPr>
        <w:jc w:val="both"/>
        <w:rPr>
          <w:szCs w:val="24"/>
        </w:rPr>
      </w:pPr>
      <w:r w:rsidRPr="006D669A">
        <w:rPr>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00ECD" w:rsidRPr="006D669A" w:rsidRDefault="00D00ECD" w:rsidP="001B0B48">
      <w:pPr>
        <w:jc w:val="both"/>
        <w:rPr>
          <w:szCs w:val="24"/>
        </w:rPr>
      </w:pPr>
      <w:r w:rsidRPr="006D669A">
        <w:rPr>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D00ECD" w:rsidRPr="006D669A" w:rsidRDefault="00D00ECD" w:rsidP="001B0B48">
      <w:pPr>
        <w:jc w:val="both"/>
        <w:rPr>
          <w:szCs w:val="24"/>
        </w:rPr>
      </w:pPr>
      <w:r w:rsidRPr="006D669A">
        <w:rPr>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00ECD" w:rsidRPr="006D669A" w:rsidRDefault="00D00ECD" w:rsidP="001B0B48">
      <w:pPr>
        <w:jc w:val="both"/>
        <w:rPr>
          <w:szCs w:val="24"/>
        </w:rPr>
      </w:pPr>
      <w:r w:rsidRPr="006D669A">
        <w:rPr>
          <w:szCs w:val="24"/>
        </w:rPr>
        <w:t>Представлять сообщение на заданную тему в виде презентации (в том числе с использованием помощи других людей и ассистивных технологий).</w:t>
      </w:r>
    </w:p>
    <w:p w:rsidR="00D00ECD" w:rsidRPr="006D669A" w:rsidRDefault="00D00ECD" w:rsidP="001B0B48">
      <w:pPr>
        <w:jc w:val="both"/>
        <w:rPr>
          <w:szCs w:val="24"/>
        </w:rPr>
      </w:pPr>
      <w:r w:rsidRPr="006D669A">
        <w:rPr>
          <w:szCs w:val="24"/>
        </w:rPr>
        <w:t>Представлять содержание прослушанного или прочитанного научно-учебного текста в виде таблицы; представлять содержание таблицы в виде текста, знать о возможности и способах представления текста в виде схемы и схемы в виде текста.</w:t>
      </w:r>
    </w:p>
    <w:p w:rsidR="00D00ECD" w:rsidRPr="006D669A" w:rsidRDefault="00D00ECD" w:rsidP="001B0B48">
      <w:pPr>
        <w:jc w:val="both"/>
        <w:rPr>
          <w:szCs w:val="24"/>
        </w:rPr>
      </w:pPr>
      <w:r w:rsidRPr="006D669A">
        <w:rPr>
          <w:szCs w:val="24"/>
        </w:rPr>
        <w:t>Редактировать тексты: собственные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D00ECD" w:rsidRPr="006D669A" w:rsidRDefault="00D00ECD" w:rsidP="001B0B48">
      <w:pPr>
        <w:jc w:val="both"/>
        <w:rPr>
          <w:szCs w:val="24"/>
        </w:rPr>
      </w:pPr>
      <w:r w:rsidRPr="006D669A">
        <w:rPr>
          <w:szCs w:val="24"/>
        </w:rPr>
        <w:t>Функциональные разновидности языка.</w:t>
      </w:r>
    </w:p>
    <w:p w:rsidR="00D00ECD" w:rsidRPr="006D669A" w:rsidRDefault="00D00ECD" w:rsidP="001B0B48">
      <w:pPr>
        <w:jc w:val="both"/>
        <w:rPr>
          <w:szCs w:val="24"/>
        </w:rPr>
      </w:pPr>
      <w:r w:rsidRPr="006D669A">
        <w:rPr>
          <w:szCs w:val="24"/>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w:t>
      </w:r>
      <w:r w:rsidRPr="006D669A">
        <w:rPr>
          <w:szCs w:val="24"/>
        </w:rPr>
        <w:lastRenderedPageBreak/>
        <w:t>(реферат,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00ECD" w:rsidRPr="006D669A" w:rsidRDefault="00D00ECD" w:rsidP="001B0B48">
      <w:pPr>
        <w:jc w:val="both"/>
        <w:rPr>
          <w:szCs w:val="24"/>
        </w:rPr>
      </w:pPr>
      <w:r w:rsidRPr="006D669A">
        <w:rPr>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D00ECD" w:rsidRPr="006D669A" w:rsidRDefault="00D00ECD" w:rsidP="001B0B48">
      <w:pPr>
        <w:jc w:val="both"/>
        <w:rPr>
          <w:szCs w:val="24"/>
        </w:rPr>
      </w:pPr>
      <w:r w:rsidRPr="006D669A">
        <w:rPr>
          <w:szCs w:val="24"/>
        </w:rPr>
        <w:t>Осуществлять выбор языковых средств для создания высказывания в соответствии с целью, темой и коммуникативным замыслом.</w:t>
      </w:r>
    </w:p>
    <w:p w:rsidR="00D00ECD" w:rsidRPr="006D669A" w:rsidRDefault="00D00ECD" w:rsidP="001B0B48">
      <w:pPr>
        <w:jc w:val="both"/>
        <w:rPr>
          <w:szCs w:val="24"/>
        </w:rPr>
      </w:pPr>
      <w:r w:rsidRPr="006D669A">
        <w:rPr>
          <w:szCs w:val="24"/>
        </w:rPr>
        <w:t>Система языка. Морфология. Культура речи. Служебные части речи.</w:t>
      </w:r>
    </w:p>
    <w:p w:rsidR="00D00ECD" w:rsidRPr="006D669A" w:rsidRDefault="00D00ECD" w:rsidP="001B0B48">
      <w:pPr>
        <w:jc w:val="both"/>
        <w:rPr>
          <w:szCs w:val="24"/>
        </w:rPr>
      </w:pPr>
      <w:r w:rsidRPr="006D669A">
        <w:rPr>
          <w:szCs w:val="24"/>
        </w:rPr>
        <w:t>Давать общую характеристику служебных частей речи; объяснять их отличия от самостоятельных частей речи.</w:t>
      </w:r>
    </w:p>
    <w:p w:rsidR="00D00ECD" w:rsidRPr="006D669A" w:rsidRDefault="00D00ECD" w:rsidP="001B0B48">
      <w:pPr>
        <w:jc w:val="both"/>
        <w:rPr>
          <w:szCs w:val="24"/>
        </w:rPr>
      </w:pPr>
      <w:r w:rsidRPr="006D669A">
        <w:rPr>
          <w:szCs w:val="24"/>
        </w:rPr>
        <w:t>Предлог.</w:t>
      </w:r>
    </w:p>
    <w:p w:rsidR="00D00ECD" w:rsidRPr="006D669A" w:rsidRDefault="00D00ECD" w:rsidP="001B0B48">
      <w:pPr>
        <w:jc w:val="both"/>
        <w:rPr>
          <w:szCs w:val="24"/>
        </w:rPr>
      </w:pPr>
      <w:r w:rsidRPr="006D669A">
        <w:rPr>
          <w:szCs w:val="24"/>
        </w:rPr>
        <w:t>Характеризовать предлог как служебную часть речи; различать производные и непроизводные предлоги, простые и составные предлоги.</w:t>
      </w:r>
    </w:p>
    <w:p w:rsidR="00D00ECD" w:rsidRPr="006D669A" w:rsidRDefault="00D00ECD" w:rsidP="001B0B48">
      <w:pPr>
        <w:jc w:val="both"/>
        <w:rPr>
          <w:szCs w:val="24"/>
        </w:rPr>
      </w:pPr>
      <w:r w:rsidRPr="006D669A">
        <w:rPr>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D00ECD" w:rsidRPr="006D669A" w:rsidRDefault="00D00ECD" w:rsidP="001B0B48">
      <w:pPr>
        <w:jc w:val="both"/>
        <w:rPr>
          <w:szCs w:val="24"/>
        </w:rPr>
      </w:pPr>
      <w:r w:rsidRPr="006D669A">
        <w:rPr>
          <w:szCs w:val="24"/>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D00ECD" w:rsidRPr="006D669A" w:rsidRDefault="00D00ECD" w:rsidP="001B0B48">
      <w:pPr>
        <w:jc w:val="both"/>
        <w:rPr>
          <w:szCs w:val="24"/>
        </w:rPr>
      </w:pPr>
      <w:r w:rsidRPr="006D669A">
        <w:rPr>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D00ECD" w:rsidRPr="006D669A" w:rsidRDefault="00D00ECD" w:rsidP="001B0B48">
      <w:pPr>
        <w:jc w:val="both"/>
        <w:rPr>
          <w:szCs w:val="24"/>
        </w:rPr>
      </w:pPr>
      <w:r w:rsidRPr="006D669A">
        <w:rPr>
          <w:szCs w:val="24"/>
        </w:rPr>
        <w:t>Союз.</w:t>
      </w:r>
    </w:p>
    <w:p w:rsidR="00D00ECD" w:rsidRPr="006D669A" w:rsidRDefault="00D00ECD" w:rsidP="001B0B48">
      <w:pPr>
        <w:jc w:val="both"/>
        <w:rPr>
          <w:szCs w:val="24"/>
        </w:rPr>
      </w:pPr>
      <w:r w:rsidRPr="006D669A">
        <w:rPr>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00ECD" w:rsidRPr="006D669A" w:rsidRDefault="00D00ECD" w:rsidP="001B0B48">
      <w:pPr>
        <w:jc w:val="both"/>
        <w:rPr>
          <w:szCs w:val="24"/>
        </w:rPr>
      </w:pPr>
      <w:r w:rsidRPr="006D669A">
        <w:rPr>
          <w:szCs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D00ECD" w:rsidRPr="006D669A" w:rsidRDefault="00D00ECD" w:rsidP="001B0B48">
      <w:pPr>
        <w:jc w:val="both"/>
        <w:rPr>
          <w:szCs w:val="24"/>
        </w:rPr>
      </w:pPr>
      <w:r w:rsidRPr="006D669A">
        <w:rPr>
          <w:szCs w:val="24"/>
        </w:rPr>
        <w:t>Проводить морфологический анализ союзов, применять это умение в речевой практике.</w:t>
      </w:r>
    </w:p>
    <w:p w:rsidR="00D00ECD" w:rsidRPr="006D669A" w:rsidRDefault="00D00ECD" w:rsidP="001B0B48">
      <w:pPr>
        <w:jc w:val="both"/>
        <w:rPr>
          <w:szCs w:val="24"/>
        </w:rPr>
      </w:pPr>
      <w:r w:rsidRPr="006D669A">
        <w:rPr>
          <w:szCs w:val="24"/>
        </w:rPr>
        <w:t>Частица.</w:t>
      </w:r>
    </w:p>
    <w:p w:rsidR="00D00ECD" w:rsidRPr="006D669A" w:rsidRDefault="00D00ECD" w:rsidP="001B0B48">
      <w:pPr>
        <w:jc w:val="both"/>
        <w:rPr>
          <w:szCs w:val="24"/>
        </w:rPr>
      </w:pPr>
      <w:r w:rsidRPr="006D669A">
        <w:rPr>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D00ECD" w:rsidRPr="006D669A" w:rsidRDefault="00D00ECD" w:rsidP="001B0B48">
      <w:pPr>
        <w:jc w:val="both"/>
        <w:rPr>
          <w:szCs w:val="24"/>
        </w:rPr>
      </w:pPr>
      <w:r w:rsidRPr="006D669A">
        <w:rPr>
          <w:szCs w:val="24"/>
        </w:rPr>
        <w:t>Употреблять частицы в речи в соответствии с их значением и стилистической окраской; соблюдать нормы правописания частиц.</w:t>
      </w:r>
    </w:p>
    <w:p w:rsidR="00D00ECD" w:rsidRPr="006D669A" w:rsidRDefault="00D00ECD" w:rsidP="001B0B48">
      <w:pPr>
        <w:jc w:val="both"/>
        <w:rPr>
          <w:szCs w:val="24"/>
        </w:rPr>
      </w:pPr>
      <w:r w:rsidRPr="006D669A">
        <w:rPr>
          <w:szCs w:val="24"/>
        </w:rPr>
        <w:t>Проводить морфологический анализ частиц, применять это умение в речевой практике.</w:t>
      </w:r>
    </w:p>
    <w:p w:rsidR="00D00ECD" w:rsidRPr="006D669A" w:rsidRDefault="00D00ECD" w:rsidP="001B0B48">
      <w:pPr>
        <w:jc w:val="both"/>
        <w:rPr>
          <w:szCs w:val="24"/>
        </w:rPr>
      </w:pPr>
      <w:r w:rsidRPr="006D669A">
        <w:rPr>
          <w:szCs w:val="24"/>
        </w:rPr>
        <w:t>Междометия и звукоподражательные слова.</w:t>
      </w:r>
    </w:p>
    <w:p w:rsidR="00D00ECD" w:rsidRPr="006D669A" w:rsidRDefault="00D00ECD" w:rsidP="001B0B48">
      <w:pPr>
        <w:jc w:val="both"/>
        <w:rPr>
          <w:szCs w:val="24"/>
        </w:rPr>
      </w:pPr>
      <w:r w:rsidRPr="006D669A">
        <w:rPr>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D00ECD" w:rsidRPr="006D669A" w:rsidRDefault="00D00ECD" w:rsidP="001B0B48">
      <w:pPr>
        <w:jc w:val="both"/>
        <w:rPr>
          <w:szCs w:val="24"/>
        </w:rPr>
      </w:pPr>
      <w:r w:rsidRPr="006D669A">
        <w:rPr>
          <w:szCs w:val="24"/>
        </w:rPr>
        <w:t>Проводить морфологический анализ междометий; применять это умение в речевой практике.</w:t>
      </w:r>
    </w:p>
    <w:p w:rsidR="00D00ECD" w:rsidRPr="006D669A" w:rsidRDefault="00D00ECD" w:rsidP="001B0B48">
      <w:pPr>
        <w:jc w:val="both"/>
        <w:rPr>
          <w:szCs w:val="24"/>
        </w:rPr>
      </w:pPr>
      <w:r w:rsidRPr="006D669A">
        <w:rPr>
          <w:szCs w:val="24"/>
        </w:rPr>
        <w:t>Соблюдать пунктуационные нормы оформления предложений с междометиями.</w:t>
      </w:r>
    </w:p>
    <w:p w:rsidR="00D00ECD" w:rsidRPr="006D669A" w:rsidRDefault="00D00ECD" w:rsidP="001B0B48">
      <w:pPr>
        <w:jc w:val="both"/>
        <w:rPr>
          <w:szCs w:val="24"/>
        </w:rPr>
      </w:pPr>
      <w:r w:rsidRPr="006D669A">
        <w:rPr>
          <w:szCs w:val="24"/>
        </w:rPr>
        <w:t>Различать грамматические омонимы.</w:t>
      </w:r>
    </w:p>
    <w:p w:rsidR="00D00ECD" w:rsidRPr="006D669A" w:rsidRDefault="00D00ECD" w:rsidP="001B0B48">
      <w:pPr>
        <w:jc w:val="both"/>
        <w:rPr>
          <w:szCs w:val="24"/>
        </w:rPr>
      </w:pPr>
      <w:r w:rsidRPr="006D669A">
        <w:rPr>
          <w:szCs w:val="24"/>
        </w:rPr>
        <w:t>Распознавать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D00ECD" w:rsidRPr="006D669A" w:rsidRDefault="00D00ECD" w:rsidP="001B0B48">
      <w:pPr>
        <w:jc w:val="both"/>
        <w:rPr>
          <w:szCs w:val="24"/>
        </w:rPr>
      </w:pPr>
      <w:r w:rsidRPr="006D669A">
        <w:rPr>
          <w:szCs w:val="24"/>
        </w:rPr>
        <w:lastRenderedPageBreak/>
        <w:t>Синтаксис. Культура речи. Пунктуация.</w:t>
      </w:r>
    </w:p>
    <w:p w:rsidR="00D00ECD" w:rsidRPr="006D669A" w:rsidRDefault="00D00ECD" w:rsidP="001B0B48">
      <w:pPr>
        <w:jc w:val="both"/>
        <w:rPr>
          <w:szCs w:val="24"/>
        </w:rPr>
      </w:pPr>
      <w:r w:rsidRPr="006D669A">
        <w:rPr>
          <w:szCs w:val="24"/>
        </w:rPr>
        <w:t>Иметь представление о синтаксисе как разделе лингвистики.</w:t>
      </w:r>
    </w:p>
    <w:p w:rsidR="00D00ECD" w:rsidRPr="006D669A" w:rsidRDefault="00D00ECD" w:rsidP="001B0B48">
      <w:pPr>
        <w:jc w:val="both"/>
        <w:rPr>
          <w:szCs w:val="24"/>
        </w:rPr>
      </w:pPr>
      <w:r w:rsidRPr="006D669A">
        <w:rPr>
          <w:szCs w:val="24"/>
        </w:rPr>
        <w:t>Распознавать словосочетание и предложение как единицы синтаксиса.</w:t>
      </w:r>
    </w:p>
    <w:p w:rsidR="00D00ECD" w:rsidRPr="006D669A" w:rsidRDefault="00D00ECD" w:rsidP="001B0B48">
      <w:pPr>
        <w:jc w:val="both"/>
        <w:rPr>
          <w:szCs w:val="24"/>
        </w:rPr>
      </w:pPr>
      <w:r w:rsidRPr="006D669A">
        <w:rPr>
          <w:szCs w:val="24"/>
        </w:rPr>
        <w:t>Различать функции знаков препинания.</w:t>
      </w:r>
    </w:p>
    <w:p w:rsidR="00D00ECD" w:rsidRPr="006D669A" w:rsidRDefault="00D00ECD" w:rsidP="001B0B48">
      <w:pPr>
        <w:jc w:val="both"/>
        <w:rPr>
          <w:szCs w:val="24"/>
        </w:rPr>
      </w:pPr>
      <w:r w:rsidRPr="006D669A">
        <w:rPr>
          <w:szCs w:val="24"/>
        </w:rPr>
        <w:t>Словосочетание.</w:t>
      </w:r>
    </w:p>
    <w:p w:rsidR="00D00ECD" w:rsidRPr="006D669A" w:rsidRDefault="00D00ECD" w:rsidP="001B0B48">
      <w:pPr>
        <w:jc w:val="both"/>
        <w:rPr>
          <w:szCs w:val="24"/>
        </w:rPr>
      </w:pPr>
      <w:r w:rsidRPr="006D669A">
        <w:rPr>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00ECD" w:rsidRPr="006D669A" w:rsidRDefault="00D00ECD" w:rsidP="001B0B48">
      <w:pPr>
        <w:jc w:val="both"/>
        <w:rPr>
          <w:szCs w:val="24"/>
        </w:rPr>
      </w:pPr>
      <w:r w:rsidRPr="006D669A">
        <w:rPr>
          <w:szCs w:val="24"/>
        </w:rPr>
        <w:t>Применять нормы построения словосочетаний.</w:t>
      </w:r>
    </w:p>
    <w:p w:rsidR="00D00ECD" w:rsidRPr="006D669A" w:rsidRDefault="00D00ECD" w:rsidP="001B0B48">
      <w:pPr>
        <w:jc w:val="both"/>
        <w:rPr>
          <w:szCs w:val="24"/>
        </w:rPr>
      </w:pPr>
      <w:r w:rsidRPr="006D669A">
        <w:rPr>
          <w:szCs w:val="24"/>
        </w:rPr>
        <w:t>Предложение.</w:t>
      </w:r>
    </w:p>
    <w:p w:rsidR="00D00ECD" w:rsidRPr="006D669A" w:rsidRDefault="00D00ECD" w:rsidP="001B0B48">
      <w:pPr>
        <w:jc w:val="both"/>
        <w:rPr>
          <w:szCs w:val="24"/>
        </w:rPr>
      </w:pPr>
      <w:r w:rsidRPr="006D669A">
        <w:rPr>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D00ECD" w:rsidRPr="006D669A" w:rsidRDefault="00D00ECD" w:rsidP="001B0B48">
      <w:pPr>
        <w:jc w:val="both"/>
        <w:rPr>
          <w:szCs w:val="24"/>
        </w:rPr>
      </w:pPr>
      <w:r w:rsidRPr="006D669A">
        <w:rPr>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00ECD" w:rsidRPr="006D669A" w:rsidRDefault="00D00ECD" w:rsidP="001B0B48">
      <w:pPr>
        <w:jc w:val="both"/>
        <w:rPr>
          <w:szCs w:val="24"/>
        </w:rPr>
      </w:pPr>
      <w:r w:rsidRPr="006D669A">
        <w:rPr>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нормы постановки тире между подлежащим и сказуемым.</w:t>
      </w:r>
    </w:p>
    <w:p w:rsidR="00D00ECD" w:rsidRPr="006D669A" w:rsidRDefault="00D00ECD" w:rsidP="001B0B48">
      <w:pPr>
        <w:jc w:val="both"/>
        <w:rPr>
          <w:szCs w:val="24"/>
        </w:rPr>
      </w:pPr>
      <w:r w:rsidRPr="006D669A">
        <w:rPr>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00ECD" w:rsidRPr="006D669A" w:rsidRDefault="00D00ECD" w:rsidP="001B0B48">
      <w:pPr>
        <w:jc w:val="both"/>
        <w:rPr>
          <w:szCs w:val="24"/>
        </w:rPr>
      </w:pPr>
      <w:r w:rsidRPr="006D669A">
        <w:rPr>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D00ECD" w:rsidRPr="006D669A" w:rsidRDefault="00D00ECD" w:rsidP="001B0B48">
      <w:pPr>
        <w:jc w:val="both"/>
        <w:rPr>
          <w:szCs w:val="24"/>
        </w:rPr>
      </w:pPr>
      <w:r w:rsidRPr="006D669A">
        <w:rPr>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D00ECD" w:rsidRPr="006D669A" w:rsidRDefault="00D00ECD" w:rsidP="001B0B48">
      <w:pPr>
        <w:jc w:val="both"/>
        <w:rPr>
          <w:szCs w:val="24"/>
        </w:rPr>
      </w:pPr>
      <w:r w:rsidRPr="006D669A">
        <w:rPr>
          <w:szCs w:val="24"/>
        </w:rPr>
        <w:t>К концу обучения в 9 классе обучающийся получит следующие предметные результаты по отдельным темам программы по русскому языку:</w:t>
      </w:r>
    </w:p>
    <w:p w:rsidR="00D00ECD" w:rsidRPr="006D669A" w:rsidRDefault="00D00ECD" w:rsidP="001B0B48">
      <w:pPr>
        <w:jc w:val="both"/>
        <w:rPr>
          <w:szCs w:val="24"/>
        </w:rPr>
      </w:pPr>
      <w:r w:rsidRPr="006D669A">
        <w:rPr>
          <w:szCs w:val="24"/>
        </w:rPr>
        <w:t>Общие сведения о языке.</w:t>
      </w:r>
    </w:p>
    <w:p w:rsidR="00D00ECD" w:rsidRPr="006D669A" w:rsidRDefault="00D00ECD" w:rsidP="001B0B48">
      <w:pPr>
        <w:jc w:val="both"/>
        <w:rPr>
          <w:szCs w:val="24"/>
        </w:rPr>
      </w:pPr>
      <w:r w:rsidRPr="006D669A">
        <w:rPr>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D00ECD" w:rsidRPr="006D669A" w:rsidRDefault="00D00ECD" w:rsidP="001B0B48">
      <w:pPr>
        <w:jc w:val="both"/>
        <w:rPr>
          <w:szCs w:val="24"/>
        </w:rPr>
      </w:pPr>
      <w:r w:rsidRPr="006D669A">
        <w:rPr>
          <w:szCs w:val="24"/>
        </w:rPr>
        <w:t>Язык и речь.</w:t>
      </w:r>
    </w:p>
    <w:p w:rsidR="00D00ECD" w:rsidRPr="006D669A" w:rsidRDefault="00D00ECD" w:rsidP="001B0B48">
      <w:pPr>
        <w:jc w:val="both"/>
        <w:rPr>
          <w:szCs w:val="24"/>
        </w:rPr>
      </w:pPr>
      <w:r w:rsidRPr="006D669A">
        <w:rPr>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w:t>
      </w:r>
    </w:p>
    <w:p w:rsidR="00D00ECD" w:rsidRPr="006D669A" w:rsidRDefault="00D00ECD" w:rsidP="001B0B48">
      <w:pPr>
        <w:jc w:val="both"/>
        <w:rPr>
          <w:szCs w:val="24"/>
        </w:rPr>
      </w:pPr>
      <w:r w:rsidRPr="006D669A">
        <w:rPr>
          <w:szCs w:val="24"/>
        </w:rPr>
        <w:lastRenderedPageBreak/>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D00ECD" w:rsidRPr="006D669A" w:rsidRDefault="00D00ECD" w:rsidP="001B0B48">
      <w:pPr>
        <w:jc w:val="both"/>
        <w:rPr>
          <w:szCs w:val="24"/>
        </w:rPr>
      </w:pPr>
      <w:r w:rsidRPr="006D669A">
        <w:rPr>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D00ECD" w:rsidRPr="006D669A" w:rsidRDefault="00D00ECD" w:rsidP="001B0B48">
      <w:pPr>
        <w:jc w:val="both"/>
        <w:rPr>
          <w:szCs w:val="24"/>
        </w:rPr>
      </w:pPr>
      <w:r w:rsidRPr="006D669A">
        <w:rPr>
          <w:szCs w:val="24"/>
        </w:rPr>
        <w:t>Владеть различными видами чтения: просмотровым, ознакомительным, изучающим, поисковым.</w:t>
      </w:r>
    </w:p>
    <w:p w:rsidR="00D00ECD" w:rsidRPr="006D669A" w:rsidRDefault="00D00ECD" w:rsidP="001B0B48">
      <w:pPr>
        <w:jc w:val="both"/>
        <w:rPr>
          <w:szCs w:val="24"/>
        </w:rPr>
      </w:pPr>
      <w:r w:rsidRPr="006D669A">
        <w:rPr>
          <w:szCs w:val="24"/>
        </w:rPr>
        <w:t>Устно пересказывать прочитанный или прослушанный текст объёмом не менее 150 слов.</w:t>
      </w:r>
    </w:p>
    <w:p w:rsidR="00D00ECD" w:rsidRPr="006D669A" w:rsidRDefault="00D00ECD" w:rsidP="001B0B48">
      <w:pPr>
        <w:jc w:val="both"/>
        <w:rPr>
          <w:szCs w:val="24"/>
        </w:rPr>
      </w:pPr>
      <w:r w:rsidRPr="006D669A">
        <w:rPr>
          <w:szCs w:val="24"/>
        </w:rPr>
        <w:t>Осуществлять выбор языковых средств для создания высказывания в соответствии с целью, темой и коммуникативным замыслом.</w:t>
      </w:r>
    </w:p>
    <w:p w:rsidR="00D00ECD" w:rsidRPr="006D669A" w:rsidRDefault="00D00ECD" w:rsidP="001B0B48">
      <w:pPr>
        <w:jc w:val="both"/>
        <w:rPr>
          <w:szCs w:val="24"/>
        </w:rPr>
      </w:pPr>
      <w:r w:rsidRPr="006D669A">
        <w:rPr>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D00ECD" w:rsidRPr="006D669A" w:rsidRDefault="00D00ECD" w:rsidP="001B0B48">
      <w:pPr>
        <w:jc w:val="both"/>
        <w:rPr>
          <w:szCs w:val="24"/>
        </w:rPr>
      </w:pPr>
      <w:r w:rsidRPr="006D669A">
        <w:rPr>
          <w:szCs w:val="24"/>
        </w:rPr>
        <w:t>Текст.</w:t>
      </w:r>
    </w:p>
    <w:p w:rsidR="00D00ECD" w:rsidRPr="006D669A" w:rsidRDefault="00D00ECD" w:rsidP="001B0B48">
      <w:pPr>
        <w:jc w:val="both"/>
        <w:rPr>
          <w:szCs w:val="24"/>
        </w:rPr>
      </w:pPr>
      <w:r w:rsidRPr="006D669A">
        <w:rPr>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D00ECD" w:rsidRPr="006D669A" w:rsidRDefault="00D00ECD" w:rsidP="001B0B48">
      <w:pPr>
        <w:jc w:val="both"/>
        <w:rPr>
          <w:szCs w:val="24"/>
        </w:rPr>
      </w:pPr>
      <w:r w:rsidRPr="006D669A">
        <w:rPr>
          <w:szCs w:val="24"/>
        </w:rPr>
        <w:t>Устанавливать принадлежность текста к функционально-смысловому типу</w:t>
      </w:r>
    </w:p>
    <w:p w:rsidR="00D00ECD" w:rsidRPr="006D669A" w:rsidRDefault="00D00ECD" w:rsidP="001B0B48">
      <w:pPr>
        <w:jc w:val="both"/>
        <w:rPr>
          <w:szCs w:val="24"/>
        </w:rPr>
      </w:pPr>
      <w:r w:rsidRPr="006D669A">
        <w:rPr>
          <w:szCs w:val="24"/>
        </w:rPr>
        <w:t>речи.</w:t>
      </w:r>
    </w:p>
    <w:p w:rsidR="00D00ECD" w:rsidRPr="006D669A" w:rsidRDefault="00D00ECD" w:rsidP="001B0B48">
      <w:pPr>
        <w:jc w:val="both"/>
        <w:rPr>
          <w:szCs w:val="24"/>
        </w:rPr>
      </w:pPr>
      <w:r w:rsidRPr="006D669A">
        <w:rPr>
          <w:szCs w:val="24"/>
        </w:rPr>
        <w:t>Находить в тексте типовые фрагменты - описание, повествование, рассуждение-доказательство, оценочные высказывания.</w:t>
      </w:r>
    </w:p>
    <w:p w:rsidR="00D00ECD" w:rsidRPr="006D669A" w:rsidRDefault="00D00ECD" w:rsidP="001B0B48">
      <w:pPr>
        <w:jc w:val="both"/>
        <w:rPr>
          <w:szCs w:val="24"/>
        </w:rPr>
      </w:pPr>
      <w:r w:rsidRPr="006D669A">
        <w:rPr>
          <w:szCs w:val="24"/>
        </w:rPr>
        <w:t>Прогнозировать содержание текста по заголовку, ключевым словам, зачину или концовке.</w:t>
      </w:r>
    </w:p>
    <w:p w:rsidR="00D00ECD" w:rsidRPr="006D669A" w:rsidRDefault="00D00ECD" w:rsidP="001B0B48">
      <w:pPr>
        <w:jc w:val="both"/>
        <w:rPr>
          <w:szCs w:val="24"/>
        </w:rPr>
      </w:pPr>
      <w:r w:rsidRPr="006D669A">
        <w:rPr>
          <w:szCs w:val="24"/>
        </w:rPr>
        <w:t>Выявлять отличительные признаки текстов разных жанров.</w:t>
      </w:r>
    </w:p>
    <w:p w:rsidR="00D00ECD" w:rsidRPr="006D669A" w:rsidRDefault="00D00ECD" w:rsidP="001B0B48">
      <w:pPr>
        <w:jc w:val="both"/>
        <w:rPr>
          <w:szCs w:val="24"/>
        </w:rPr>
      </w:pPr>
      <w:r w:rsidRPr="006D669A">
        <w:rPr>
          <w:szCs w:val="24"/>
        </w:rPr>
        <w:t>Создавать высказывание на основе текста: выражать своё отношение к прочитанному или прослушанному в устной и письменной форме.</w:t>
      </w:r>
    </w:p>
    <w:p w:rsidR="00D00ECD" w:rsidRPr="006D669A" w:rsidRDefault="00D00ECD" w:rsidP="001B0B48">
      <w:pPr>
        <w:jc w:val="both"/>
        <w:rPr>
          <w:szCs w:val="24"/>
        </w:rPr>
      </w:pPr>
      <w:r w:rsidRPr="006D669A">
        <w:rPr>
          <w:szCs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D00ECD" w:rsidRPr="006D669A" w:rsidRDefault="00D00ECD" w:rsidP="001B0B48">
      <w:pPr>
        <w:jc w:val="both"/>
        <w:rPr>
          <w:szCs w:val="24"/>
        </w:rPr>
      </w:pPr>
      <w:r w:rsidRPr="006D669A">
        <w:rPr>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00ECD" w:rsidRPr="006D669A" w:rsidRDefault="00D00ECD" w:rsidP="001B0B48">
      <w:pPr>
        <w:jc w:val="both"/>
        <w:rPr>
          <w:szCs w:val="24"/>
        </w:rPr>
      </w:pPr>
      <w:r w:rsidRPr="006D669A">
        <w:rPr>
          <w:szCs w:val="24"/>
        </w:rPr>
        <w:t>Представлять сообщение на заданную тему в виде презентации (в том числе с использованием помощи других людей и ассистивных технологий).</w:t>
      </w:r>
    </w:p>
    <w:p w:rsidR="00D00ECD" w:rsidRPr="006D669A" w:rsidRDefault="00D00ECD" w:rsidP="001B0B48">
      <w:pPr>
        <w:jc w:val="both"/>
        <w:rPr>
          <w:szCs w:val="24"/>
        </w:rPr>
      </w:pPr>
      <w:r w:rsidRPr="006D669A">
        <w:rPr>
          <w:szCs w:val="24"/>
        </w:rPr>
        <w:t>Представлять содержание прослушанного или прочитанного научно-учебного текста в виде таблицы; представлять содержание таблицы в виде текста, знать о возможности и способах представления текста в виде схемы и схемы в виде текста.</w:t>
      </w:r>
    </w:p>
    <w:p w:rsidR="00D00ECD" w:rsidRPr="006D669A" w:rsidRDefault="00D00ECD" w:rsidP="001B0B48">
      <w:pPr>
        <w:jc w:val="both"/>
        <w:rPr>
          <w:szCs w:val="24"/>
        </w:rPr>
      </w:pPr>
      <w:r w:rsidRPr="006D669A">
        <w:rPr>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D00ECD" w:rsidRPr="006D669A" w:rsidRDefault="00D00ECD" w:rsidP="001B0B48">
      <w:pPr>
        <w:jc w:val="both"/>
        <w:rPr>
          <w:szCs w:val="24"/>
        </w:rPr>
      </w:pPr>
      <w:r w:rsidRPr="006D669A">
        <w:rPr>
          <w:szCs w:val="24"/>
        </w:rPr>
        <w:lastRenderedPageBreak/>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на целостность, связность, информативность).</w:t>
      </w:r>
    </w:p>
    <w:p w:rsidR="00D00ECD" w:rsidRPr="006D669A" w:rsidRDefault="00D00ECD" w:rsidP="001B0B48">
      <w:pPr>
        <w:jc w:val="both"/>
        <w:rPr>
          <w:szCs w:val="24"/>
        </w:rPr>
      </w:pPr>
      <w:r w:rsidRPr="006D669A">
        <w:rPr>
          <w:szCs w:val="24"/>
        </w:rPr>
        <w:t>Функциональные разновидности языка.</w:t>
      </w:r>
    </w:p>
    <w:p w:rsidR="00D00ECD" w:rsidRPr="006D669A" w:rsidRDefault="00D00ECD" w:rsidP="001B0B48">
      <w:pPr>
        <w:jc w:val="both"/>
        <w:rPr>
          <w:szCs w:val="24"/>
        </w:rPr>
      </w:pPr>
      <w:r w:rsidRPr="006D669A">
        <w:rPr>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00ECD" w:rsidRPr="006D669A" w:rsidRDefault="00D00ECD" w:rsidP="001B0B48">
      <w:pPr>
        <w:jc w:val="both"/>
        <w:rPr>
          <w:szCs w:val="24"/>
        </w:rPr>
      </w:pPr>
      <w:r w:rsidRPr="006D669A">
        <w:rPr>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D00ECD" w:rsidRPr="006D669A" w:rsidRDefault="00D00ECD" w:rsidP="001B0B48">
      <w:pPr>
        <w:jc w:val="both"/>
        <w:rPr>
          <w:szCs w:val="24"/>
        </w:rPr>
      </w:pPr>
      <w:r w:rsidRPr="006D669A">
        <w:rPr>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D00ECD" w:rsidRPr="006D669A" w:rsidRDefault="00D00ECD" w:rsidP="001B0B48">
      <w:pPr>
        <w:jc w:val="both"/>
        <w:rPr>
          <w:szCs w:val="24"/>
        </w:rPr>
      </w:pPr>
      <w:r w:rsidRPr="006D669A">
        <w:rPr>
          <w:szCs w:val="24"/>
        </w:rPr>
        <w:t>Составлять тезисы, конспект, писать рецензию, реферат.</w:t>
      </w:r>
    </w:p>
    <w:p w:rsidR="00D00ECD" w:rsidRPr="006D669A" w:rsidRDefault="00D00ECD" w:rsidP="001B0B48">
      <w:pPr>
        <w:jc w:val="both"/>
        <w:rPr>
          <w:szCs w:val="24"/>
        </w:rPr>
      </w:pPr>
      <w:r w:rsidRPr="006D669A">
        <w:rPr>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D00ECD" w:rsidRPr="006D669A" w:rsidRDefault="00D00ECD" w:rsidP="001B0B48">
      <w:pPr>
        <w:jc w:val="both"/>
        <w:rPr>
          <w:szCs w:val="24"/>
        </w:rPr>
      </w:pPr>
      <w:r w:rsidRPr="006D669A">
        <w:rPr>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D00ECD" w:rsidRPr="006D669A" w:rsidRDefault="00D00ECD" w:rsidP="001B0B48">
      <w:pPr>
        <w:jc w:val="both"/>
        <w:rPr>
          <w:szCs w:val="24"/>
        </w:rPr>
      </w:pPr>
      <w:r w:rsidRPr="006D669A">
        <w:rPr>
          <w:szCs w:val="24"/>
        </w:rPr>
        <w:t>Система языка. Простое осложненное предложение.</w:t>
      </w:r>
    </w:p>
    <w:p w:rsidR="00D00ECD" w:rsidRPr="006D669A" w:rsidRDefault="00D00ECD" w:rsidP="001B0B48">
      <w:pPr>
        <w:jc w:val="both"/>
        <w:rPr>
          <w:szCs w:val="24"/>
        </w:rPr>
      </w:pPr>
      <w:r w:rsidRPr="006D669A">
        <w:rPr>
          <w:szCs w:val="24"/>
        </w:rPr>
        <w:t>Предложения с однородными членами.</w:t>
      </w:r>
    </w:p>
    <w:p w:rsidR="00D00ECD" w:rsidRPr="006D669A" w:rsidRDefault="00D00ECD" w:rsidP="001B0B48">
      <w:pPr>
        <w:jc w:val="both"/>
        <w:rPr>
          <w:szCs w:val="24"/>
        </w:rPr>
      </w:pPr>
      <w:r w:rsidRPr="006D669A">
        <w:rPr>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00ECD" w:rsidRPr="006D669A" w:rsidRDefault="00D00ECD" w:rsidP="001B0B48">
      <w:pPr>
        <w:jc w:val="both"/>
        <w:rPr>
          <w:szCs w:val="24"/>
        </w:rPr>
      </w:pPr>
      <w:r w:rsidRPr="006D669A">
        <w:rPr>
          <w:szCs w:val="24"/>
        </w:rPr>
        <w:t>Применять нормы построения предложений с однородными членами, связанными двойными союзами “не только... но и, как</w:t>
      </w:r>
      <w:proofErr w:type="gramStart"/>
      <w:r w:rsidRPr="006D669A">
        <w:rPr>
          <w:szCs w:val="24"/>
        </w:rPr>
        <w:t>...</w:t>
      </w:r>
      <w:proofErr w:type="gramEnd"/>
      <w:r w:rsidRPr="006D669A">
        <w:rPr>
          <w:szCs w:val="24"/>
        </w:rPr>
        <w:t xml:space="preserve"> так и”.</w:t>
      </w:r>
    </w:p>
    <w:p w:rsidR="00D00ECD" w:rsidRPr="006D669A" w:rsidRDefault="00D00ECD" w:rsidP="001B0B48">
      <w:pPr>
        <w:jc w:val="both"/>
        <w:rPr>
          <w:szCs w:val="24"/>
        </w:rPr>
      </w:pPr>
      <w:r w:rsidRPr="006D669A">
        <w:rPr>
          <w:szCs w:val="24"/>
        </w:rPr>
        <w:t>Применять нормы постановки знаков препинания в предложениях с однородными членами, связанными попарно, с помощью повторяющихся союзов (“</w:t>
      </w:r>
      <w:proofErr w:type="gramStart"/>
      <w:r w:rsidRPr="006D669A">
        <w:rPr>
          <w:szCs w:val="24"/>
        </w:rPr>
        <w:t>и...</w:t>
      </w:r>
      <w:proofErr w:type="gramEnd"/>
      <w:r w:rsidRPr="006D669A">
        <w:rPr>
          <w:szCs w:val="24"/>
        </w:rPr>
        <w:t xml:space="preserve"> и, или... или, либо... либо, ни... ни, то... то”); нормы постановки знаков препинания в предложениях с обобщающим словом при однородных членах.</w:t>
      </w:r>
    </w:p>
    <w:p w:rsidR="00D00ECD" w:rsidRPr="006D669A" w:rsidRDefault="00D00ECD" w:rsidP="001B0B48">
      <w:pPr>
        <w:jc w:val="both"/>
        <w:rPr>
          <w:szCs w:val="24"/>
        </w:rPr>
      </w:pPr>
      <w:r w:rsidRPr="006D669A">
        <w:rPr>
          <w:szCs w:val="24"/>
        </w:rPr>
        <w:t>Предложения с обособленными членами.</w:t>
      </w:r>
    </w:p>
    <w:p w:rsidR="00D00ECD" w:rsidRPr="006D669A" w:rsidRDefault="00D00ECD" w:rsidP="001B0B48">
      <w:pPr>
        <w:jc w:val="both"/>
        <w:rPr>
          <w:szCs w:val="24"/>
        </w:rPr>
      </w:pPr>
      <w:r w:rsidRPr="006D669A">
        <w:rPr>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D00ECD" w:rsidRPr="006D669A" w:rsidRDefault="00D00ECD" w:rsidP="001B0B48">
      <w:pPr>
        <w:jc w:val="both"/>
        <w:rPr>
          <w:szCs w:val="24"/>
        </w:rPr>
      </w:pPr>
      <w:r w:rsidRPr="006D669A">
        <w:rPr>
          <w:szCs w:val="24"/>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w:t>
      </w:r>
      <w:r w:rsidRPr="006D669A">
        <w:rPr>
          <w:szCs w:val="24"/>
        </w:rPr>
        <w:lastRenderedPageBreak/>
        <w:t>конструкций; нормы постановки знаков препинания в предложениях с вводными и вставными конструкциями, обращениями и междометиями.</w:t>
      </w:r>
    </w:p>
    <w:p w:rsidR="00D00ECD" w:rsidRPr="006D669A" w:rsidRDefault="00D00ECD" w:rsidP="001B0B48">
      <w:pPr>
        <w:jc w:val="both"/>
        <w:rPr>
          <w:szCs w:val="24"/>
        </w:rPr>
      </w:pPr>
      <w:r w:rsidRPr="006D669A">
        <w:rPr>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D00ECD" w:rsidRPr="006D669A" w:rsidRDefault="00D00ECD" w:rsidP="001B0B48">
      <w:pPr>
        <w:jc w:val="both"/>
        <w:rPr>
          <w:szCs w:val="24"/>
        </w:rPr>
      </w:pPr>
      <w:r w:rsidRPr="006D669A">
        <w:rPr>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D00ECD" w:rsidRPr="006D669A" w:rsidRDefault="00D00ECD" w:rsidP="001B0B48">
      <w:pPr>
        <w:jc w:val="both"/>
        <w:rPr>
          <w:szCs w:val="24"/>
        </w:rPr>
      </w:pPr>
      <w:r w:rsidRPr="006D669A">
        <w:rPr>
          <w:szCs w:val="24"/>
        </w:rPr>
        <w:t>Распознавать сложные предложения, конструкции с чужой речью (в рамках изученного).</w:t>
      </w:r>
    </w:p>
    <w:p w:rsidR="00D00ECD" w:rsidRPr="006D669A" w:rsidRDefault="00D00ECD" w:rsidP="001B0B48">
      <w:pPr>
        <w:jc w:val="both"/>
        <w:rPr>
          <w:szCs w:val="24"/>
        </w:rPr>
      </w:pPr>
      <w:r w:rsidRPr="006D669A">
        <w:rPr>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D00ECD" w:rsidRPr="006D669A" w:rsidRDefault="00D00ECD" w:rsidP="001B0B48">
      <w:pPr>
        <w:jc w:val="both"/>
        <w:rPr>
          <w:szCs w:val="24"/>
        </w:rPr>
      </w:pPr>
      <w:r w:rsidRPr="006D669A">
        <w:rPr>
          <w:szCs w:val="24"/>
        </w:rPr>
        <w:t>К концу обучения в 10 классе обучающийся получит следующие предметные результаты по отдельным темам программы по русскому языку:</w:t>
      </w:r>
    </w:p>
    <w:p w:rsidR="00D00ECD" w:rsidRPr="006D669A" w:rsidRDefault="00D00ECD" w:rsidP="001B0B48">
      <w:pPr>
        <w:jc w:val="both"/>
        <w:rPr>
          <w:szCs w:val="24"/>
        </w:rPr>
      </w:pPr>
      <w:r w:rsidRPr="006D669A">
        <w:rPr>
          <w:szCs w:val="24"/>
        </w:rPr>
        <w:t>Синтаксис. Культура речи. Пунктуация. Сложносочинённое предложение.</w:t>
      </w:r>
    </w:p>
    <w:p w:rsidR="00D00ECD" w:rsidRPr="006D669A" w:rsidRDefault="00D00ECD" w:rsidP="001B0B48">
      <w:pPr>
        <w:jc w:val="both"/>
        <w:rPr>
          <w:szCs w:val="24"/>
        </w:rPr>
      </w:pPr>
      <w:r w:rsidRPr="006D669A">
        <w:rPr>
          <w:szCs w:val="24"/>
        </w:rPr>
        <w:t>Выявлять основные средства синтаксической связи между частями сложного предложения.</w:t>
      </w:r>
    </w:p>
    <w:p w:rsidR="00D00ECD" w:rsidRPr="006D669A" w:rsidRDefault="00D00ECD" w:rsidP="001B0B48">
      <w:pPr>
        <w:jc w:val="both"/>
        <w:rPr>
          <w:szCs w:val="24"/>
        </w:rPr>
      </w:pPr>
      <w:r w:rsidRPr="006D669A">
        <w:rPr>
          <w:szCs w:val="24"/>
        </w:rPr>
        <w:t>Распознавать сложные предложения с разными видами связи, бессоюзные и союзные предложения (сложносочинённые и сложноподчинённые).</w:t>
      </w:r>
    </w:p>
    <w:p w:rsidR="00D00ECD" w:rsidRPr="006D669A" w:rsidRDefault="00D00ECD" w:rsidP="001B0B48">
      <w:pPr>
        <w:jc w:val="both"/>
        <w:rPr>
          <w:szCs w:val="24"/>
        </w:rPr>
      </w:pPr>
      <w:r w:rsidRPr="006D669A">
        <w:rPr>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D00ECD" w:rsidRPr="006D669A" w:rsidRDefault="00D00ECD" w:rsidP="001B0B48">
      <w:pPr>
        <w:jc w:val="both"/>
        <w:rPr>
          <w:szCs w:val="24"/>
        </w:rPr>
      </w:pPr>
      <w:r w:rsidRPr="006D669A">
        <w:rPr>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D00ECD" w:rsidRPr="006D669A" w:rsidRDefault="00D00ECD" w:rsidP="001B0B48">
      <w:pPr>
        <w:jc w:val="both"/>
        <w:rPr>
          <w:szCs w:val="24"/>
        </w:rPr>
      </w:pPr>
      <w:r w:rsidRPr="006D669A">
        <w:rPr>
          <w:szCs w:val="24"/>
        </w:rPr>
        <w:t>Понимать особенности употребления сложносочинённых предложений в речи.</w:t>
      </w:r>
    </w:p>
    <w:p w:rsidR="00D00ECD" w:rsidRPr="006D669A" w:rsidRDefault="00D00ECD" w:rsidP="001B0B48">
      <w:pPr>
        <w:jc w:val="both"/>
        <w:rPr>
          <w:szCs w:val="24"/>
        </w:rPr>
      </w:pPr>
      <w:r w:rsidRPr="006D669A">
        <w:rPr>
          <w:szCs w:val="24"/>
        </w:rPr>
        <w:t>Понимать основные нормы построения сложносочинённого предложения.</w:t>
      </w:r>
    </w:p>
    <w:p w:rsidR="00D00ECD" w:rsidRPr="006D669A" w:rsidRDefault="00D00ECD" w:rsidP="001B0B48">
      <w:pPr>
        <w:jc w:val="both"/>
        <w:rPr>
          <w:szCs w:val="24"/>
        </w:rPr>
      </w:pPr>
      <w:r w:rsidRPr="006D669A">
        <w:rPr>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D00ECD" w:rsidRPr="006D669A" w:rsidRDefault="00D00ECD" w:rsidP="001B0B48">
      <w:pPr>
        <w:jc w:val="both"/>
        <w:rPr>
          <w:szCs w:val="24"/>
        </w:rPr>
      </w:pPr>
      <w:r w:rsidRPr="006D669A">
        <w:rPr>
          <w:szCs w:val="24"/>
        </w:rPr>
        <w:t>Проводить синтаксический и пунктуационный анализ сложносочинённых предложений.</w:t>
      </w:r>
    </w:p>
    <w:p w:rsidR="00D00ECD" w:rsidRPr="006D669A" w:rsidRDefault="00D00ECD" w:rsidP="001B0B48">
      <w:pPr>
        <w:jc w:val="both"/>
        <w:rPr>
          <w:szCs w:val="24"/>
        </w:rPr>
      </w:pPr>
      <w:r w:rsidRPr="006D669A">
        <w:rPr>
          <w:szCs w:val="24"/>
        </w:rPr>
        <w:t>Применять нормы постановки знаков препинания в сложносочинённых предложениях.</w:t>
      </w:r>
    </w:p>
    <w:p w:rsidR="00D00ECD" w:rsidRPr="006D669A" w:rsidRDefault="00D00ECD" w:rsidP="001B0B48">
      <w:pPr>
        <w:jc w:val="both"/>
        <w:rPr>
          <w:szCs w:val="24"/>
        </w:rPr>
      </w:pPr>
      <w:r w:rsidRPr="006D669A">
        <w:rPr>
          <w:szCs w:val="24"/>
        </w:rPr>
        <w:t>Сложноподчинённое предложение.</w:t>
      </w:r>
    </w:p>
    <w:p w:rsidR="00D00ECD" w:rsidRPr="006D669A" w:rsidRDefault="00D00ECD" w:rsidP="001B0B48">
      <w:pPr>
        <w:jc w:val="both"/>
        <w:rPr>
          <w:szCs w:val="24"/>
        </w:rPr>
      </w:pPr>
      <w:r w:rsidRPr="006D669A">
        <w:rPr>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D00ECD" w:rsidRPr="006D669A" w:rsidRDefault="00D00ECD" w:rsidP="001B0B48">
      <w:pPr>
        <w:jc w:val="both"/>
        <w:rPr>
          <w:szCs w:val="24"/>
        </w:rPr>
      </w:pPr>
      <w:r w:rsidRPr="006D669A">
        <w:rPr>
          <w:szCs w:val="24"/>
        </w:rPr>
        <w:t>Различать подчинительные союзы и союзные слова.</w:t>
      </w:r>
    </w:p>
    <w:p w:rsidR="00D00ECD" w:rsidRPr="006D669A" w:rsidRDefault="00D00ECD" w:rsidP="001B0B48">
      <w:pPr>
        <w:jc w:val="both"/>
        <w:rPr>
          <w:szCs w:val="24"/>
        </w:rPr>
      </w:pPr>
      <w:r w:rsidRPr="006D669A">
        <w:rPr>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00ECD" w:rsidRPr="006D669A" w:rsidRDefault="00D00ECD" w:rsidP="001B0B48">
      <w:pPr>
        <w:jc w:val="both"/>
        <w:rPr>
          <w:szCs w:val="24"/>
        </w:rPr>
      </w:pPr>
      <w:r w:rsidRPr="006D669A">
        <w:rPr>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00ECD" w:rsidRPr="006D669A" w:rsidRDefault="00D00ECD" w:rsidP="001B0B48">
      <w:pPr>
        <w:jc w:val="both"/>
        <w:rPr>
          <w:szCs w:val="24"/>
        </w:rPr>
      </w:pPr>
      <w:r w:rsidRPr="006D669A">
        <w:rPr>
          <w:szCs w:val="24"/>
        </w:rPr>
        <w:t>Выявлять однородное, неоднородное и последовательное подчинение придаточных частей.</w:t>
      </w:r>
    </w:p>
    <w:p w:rsidR="00D00ECD" w:rsidRPr="006D669A" w:rsidRDefault="00D00ECD" w:rsidP="001B0B48">
      <w:pPr>
        <w:jc w:val="both"/>
        <w:rPr>
          <w:szCs w:val="24"/>
        </w:rPr>
      </w:pPr>
      <w:r w:rsidRPr="006D669A">
        <w:rPr>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D00ECD" w:rsidRPr="006D669A" w:rsidRDefault="00D00ECD" w:rsidP="001B0B48">
      <w:pPr>
        <w:jc w:val="both"/>
        <w:rPr>
          <w:szCs w:val="24"/>
        </w:rPr>
      </w:pPr>
      <w:r w:rsidRPr="006D669A">
        <w:rPr>
          <w:szCs w:val="24"/>
        </w:rPr>
        <w:lastRenderedPageBreak/>
        <w:t>Понимать основные нормы построения сложноподчинённого предложения, особенности употребления сложноподчинённых предложений в речи.</w:t>
      </w:r>
    </w:p>
    <w:p w:rsidR="00D00ECD" w:rsidRPr="006D669A" w:rsidRDefault="00D00ECD" w:rsidP="001B0B48">
      <w:pPr>
        <w:jc w:val="both"/>
        <w:rPr>
          <w:szCs w:val="24"/>
        </w:rPr>
      </w:pPr>
      <w:r w:rsidRPr="006D669A">
        <w:rPr>
          <w:szCs w:val="24"/>
        </w:rPr>
        <w:t>Проводить синтаксический и пунктуационный анализ сложноподчинённых предложений.</w:t>
      </w:r>
    </w:p>
    <w:p w:rsidR="00D00ECD" w:rsidRPr="006D669A" w:rsidRDefault="00D00ECD" w:rsidP="001B0B48">
      <w:pPr>
        <w:jc w:val="both"/>
        <w:rPr>
          <w:szCs w:val="24"/>
        </w:rPr>
      </w:pPr>
      <w:r w:rsidRPr="006D669A">
        <w:rPr>
          <w:szCs w:val="24"/>
        </w:rPr>
        <w:t>Применять нормы построения сложноподчинённых предложений и постановки знаков препинания в них.</w:t>
      </w:r>
    </w:p>
    <w:p w:rsidR="00D00ECD" w:rsidRPr="006D669A" w:rsidRDefault="00D00ECD" w:rsidP="001B0B48">
      <w:pPr>
        <w:jc w:val="both"/>
        <w:rPr>
          <w:szCs w:val="24"/>
        </w:rPr>
      </w:pPr>
      <w:r w:rsidRPr="006D669A">
        <w:rPr>
          <w:szCs w:val="24"/>
        </w:rPr>
        <w:t>Бессоюзное сложное предложение.</w:t>
      </w:r>
    </w:p>
    <w:p w:rsidR="00D00ECD" w:rsidRPr="006D669A" w:rsidRDefault="00D00ECD" w:rsidP="001B0B48">
      <w:pPr>
        <w:jc w:val="both"/>
        <w:rPr>
          <w:szCs w:val="24"/>
        </w:rPr>
      </w:pPr>
      <w:r w:rsidRPr="006D669A">
        <w:rPr>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D00ECD" w:rsidRPr="006D669A" w:rsidRDefault="00D00ECD" w:rsidP="001B0B48">
      <w:pPr>
        <w:jc w:val="both"/>
        <w:rPr>
          <w:szCs w:val="24"/>
        </w:rPr>
      </w:pPr>
      <w:r w:rsidRPr="006D669A">
        <w:rPr>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D00ECD" w:rsidRPr="006D669A" w:rsidRDefault="00D00ECD" w:rsidP="001B0B48">
      <w:pPr>
        <w:jc w:val="both"/>
        <w:rPr>
          <w:szCs w:val="24"/>
        </w:rPr>
      </w:pPr>
      <w:r w:rsidRPr="006D669A">
        <w:rPr>
          <w:szCs w:val="24"/>
        </w:rPr>
        <w:t>Проводить синтаксический и пунктуационный анализ бессоюзных сложных предложений.</w:t>
      </w:r>
    </w:p>
    <w:p w:rsidR="00D00ECD" w:rsidRPr="006D669A" w:rsidRDefault="00D00ECD" w:rsidP="001B0B48">
      <w:pPr>
        <w:jc w:val="both"/>
        <w:rPr>
          <w:szCs w:val="24"/>
        </w:rPr>
      </w:pPr>
      <w:r w:rsidRPr="006D669A">
        <w:rPr>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D00ECD" w:rsidRPr="006D669A" w:rsidRDefault="00D00ECD" w:rsidP="001B0B48">
      <w:pPr>
        <w:jc w:val="both"/>
        <w:rPr>
          <w:szCs w:val="24"/>
        </w:rPr>
      </w:pPr>
      <w:r w:rsidRPr="006D669A">
        <w:rPr>
          <w:szCs w:val="24"/>
        </w:rPr>
        <w:t>Сложные предложения с разными видами союзной и бессоюзной связи.</w:t>
      </w:r>
    </w:p>
    <w:p w:rsidR="00D00ECD" w:rsidRPr="006D669A" w:rsidRDefault="00D00ECD" w:rsidP="001B0B48">
      <w:pPr>
        <w:jc w:val="both"/>
        <w:rPr>
          <w:szCs w:val="24"/>
        </w:rPr>
      </w:pPr>
      <w:r w:rsidRPr="006D669A">
        <w:rPr>
          <w:szCs w:val="24"/>
        </w:rPr>
        <w:t>Распознавать типы сложных предложений с разными видами связи.</w:t>
      </w:r>
    </w:p>
    <w:p w:rsidR="00D00ECD" w:rsidRPr="006D669A" w:rsidRDefault="00D00ECD" w:rsidP="001B0B48">
      <w:pPr>
        <w:jc w:val="both"/>
        <w:rPr>
          <w:szCs w:val="24"/>
        </w:rPr>
      </w:pPr>
      <w:r w:rsidRPr="006D669A">
        <w:rPr>
          <w:szCs w:val="24"/>
        </w:rPr>
        <w:t>Понимать основные нормы построения сложных предложений с разными видами связи.</w:t>
      </w:r>
    </w:p>
    <w:p w:rsidR="00D00ECD" w:rsidRPr="006D669A" w:rsidRDefault="00D00ECD" w:rsidP="001B0B48">
      <w:pPr>
        <w:jc w:val="both"/>
        <w:rPr>
          <w:szCs w:val="24"/>
        </w:rPr>
      </w:pPr>
      <w:r w:rsidRPr="006D669A">
        <w:rPr>
          <w:szCs w:val="24"/>
        </w:rPr>
        <w:t>Употреблять сложные предложения с разными видами связи в речи.</w:t>
      </w:r>
    </w:p>
    <w:p w:rsidR="00D00ECD" w:rsidRPr="006D669A" w:rsidRDefault="00D00ECD" w:rsidP="001B0B48">
      <w:pPr>
        <w:jc w:val="both"/>
        <w:rPr>
          <w:szCs w:val="24"/>
        </w:rPr>
      </w:pPr>
      <w:r w:rsidRPr="006D669A">
        <w:rPr>
          <w:szCs w:val="24"/>
        </w:rPr>
        <w:t>Проводить синтаксический и пунктуационный анализ сложных предложений с разными видами связи.</w:t>
      </w:r>
    </w:p>
    <w:p w:rsidR="00D00ECD" w:rsidRPr="006D669A" w:rsidRDefault="00D00ECD" w:rsidP="001B0B48">
      <w:pPr>
        <w:jc w:val="both"/>
        <w:rPr>
          <w:szCs w:val="24"/>
        </w:rPr>
      </w:pPr>
      <w:r w:rsidRPr="006D669A">
        <w:rPr>
          <w:szCs w:val="24"/>
        </w:rPr>
        <w:t>Применять правила постановки знаков препинания в сложных предложениях с разными видами связи.</w:t>
      </w:r>
    </w:p>
    <w:p w:rsidR="00D00ECD" w:rsidRPr="006D669A" w:rsidRDefault="00D00ECD" w:rsidP="001B0B48">
      <w:pPr>
        <w:jc w:val="both"/>
        <w:rPr>
          <w:szCs w:val="24"/>
        </w:rPr>
      </w:pPr>
      <w:r w:rsidRPr="006D669A">
        <w:rPr>
          <w:szCs w:val="24"/>
        </w:rPr>
        <w:t>Прямая и косвенная речь.</w:t>
      </w:r>
    </w:p>
    <w:p w:rsidR="00D00ECD" w:rsidRPr="006D669A" w:rsidRDefault="00D00ECD" w:rsidP="001B0B48">
      <w:pPr>
        <w:jc w:val="both"/>
        <w:rPr>
          <w:szCs w:val="24"/>
        </w:rPr>
      </w:pPr>
      <w:r w:rsidRPr="006D669A">
        <w:rPr>
          <w:szCs w:val="24"/>
        </w:rPr>
        <w:t>Распознавать прямую и косвенную речь; выявлять синонимию предложений с прямой и косвенной речью.</w:t>
      </w:r>
    </w:p>
    <w:p w:rsidR="00D00ECD" w:rsidRPr="006D669A" w:rsidRDefault="00D00ECD" w:rsidP="001B0B48">
      <w:pPr>
        <w:jc w:val="both"/>
        <w:rPr>
          <w:szCs w:val="24"/>
        </w:rPr>
      </w:pPr>
      <w:r w:rsidRPr="006D669A">
        <w:rPr>
          <w:szCs w:val="24"/>
        </w:rPr>
        <w:t>Уметь цитировать и применять разные способы включения цитат в высказывание.</w:t>
      </w:r>
    </w:p>
    <w:p w:rsidR="00D00ECD" w:rsidRPr="006D669A" w:rsidRDefault="00D00ECD" w:rsidP="001B0B48">
      <w:pPr>
        <w:jc w:val="both"/>
        <w:rPr>
          <w:szCs w:val="24"/>
        </w:rPr>
      </w:pPr>
      <w:r w:rsidRPr="006D669A">
        <w:rPr>
          <w:szCs w:val="24"/>
        </w:rPr>
        <w:t>Применять правила построения предложений с прямой и косвенной речью, при цитировании.</w:t>
      </w:r>
    </w:p>
    <w:p w:rsidR="00D00ECD" w:rsidRPr="006D669A" w:rsidRDefault="00D00ECD" w:rsidP="001B0B48">
      <w:pPr>
        <w:jc w:val="both"/>
        <w:rPr>
          <w:szCs w:val="24"/>
        </w:rPr>
      </w:pPr>
      <w:r w:rsidRPr="006D669A">
        <w:rPr>
          <w:szCs w:val="24"/>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слепых обучающихся и их родителей (законных представителей).</w:t>
      </w:r>
    </w:p>
    <w:p w:rsidR="00D00ECD" w:rsidRPr="006D669A" w:rsidRDefault="00D00ECD" w:rsidP="001B0B48">
      <w:pPr>
        <w:jc w:val="both"/>
        <w:rPr>
          <w:szCs w:val="24"/>
        </w:rPr>
      </w:pPr>
      <w:r w:rsidRPr="006D669A">
        <w:rPr>
          <w:szCs w:val="24"/>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педагогических работников, организации взаимодействия с родителями (законными представителями) слепого обучающегося.</w:t>
      </w:r>
    </w:p>
    <w:p w:rsidR="00D00ECD" w:rsidRPr="006D669A" w:rsidRDefault="00DC5661" w:rsidP="00CF2728">
      <w:pPr>
        <w:pStyle w:val="3"/>
      </w:pPr>
      <w:bookmarkStart w:id="8" w:name="_Toc158622050"/>
      <w:r w:rsidRPr="00CF2728">
        <w:t>2.1.2.</w:t>
      </w:r>
      <w:r>
        <w:t xml:space="preserve"> </w:t>
      </w:r>
      <w:proofErr w:type="gramStart"/>
      <w:r w:rsidR="00D00ECD" w:rsidRPr="006D669A">
        <w:t>Адаптированная  рабочая</w:t>
      </w:r>
      <w:proofErr w:type="gramEnd"/>
      <w:r w:rsidR="00D00ECD" w:rsidRPr="006D669A">
        <w:t xml:space="preserve"> программа по учебному предмету “</w:t>
      </w:r>
      <w:r w:rsidR="00D00ECD" w:rsidRPr="00CF2728">
        <w:t>Литература</w:t>
      </w:r>
      <w:r w:rsidR="00D00ECD" w:rsidRPr="006D669A">
        <w:t>”.</w:t>
      </w:r>
      <w:bookmarkEnd w:id="8"/>
    </w:p>
    <w:p w:rsidR="00D00ECD" w:rsidRPr="006D669A" w:rsidRDefault="00D00ECD" w:rsidP="001B0B48">
      <w:pPr>
        <w:jc w:val="both"/>
        <w:rPr>
          <w:szCs w:val="24"/>
        </w:rPr>
      </w:pPr>
      <w:r w:rsidRPr="006D669A">
        <w:rPr>
          <w:szCs w:val="24"/>
        </w:rPr>
        <w:t>Программа по литературе включает пояснительную записку, содержание обучения, планируемые результаты освоения программы по литературе.</w:t>
      </w:r>
    </w:p>
    <w:p w:rsidR="00D00ECD" w:rsidRPr="006D669A" w:rsidRDefault="00D00ECD" w:rsidP="001B0B48">
      <w:pPr>
        <w:jc w:val="both"/>
        <w:rPr>
          <w:szCs w:val="24"/>
        </w:rPr>
      </w:pPr>
      <w:r w:rsidRPr="006D669A">
        <w:rPr>
          <w:szCs w:val="24"/>
        </w:rPr>
        <w:t>Пояснительная записка.</w:t>
      </w:r>
    </w:p>
    <w:p w:rsidR="00D00ECD" w:rsidRPr="006D669A" w:rsidRDefault="00D00ECD" w:rsidP="001B0B48">
      <w:pPr>
        <w:jc w:val="both"/>
        <w:rPr>
          <w:szCs w:val="24"/>
        </w:rPr>
      </w:pPr>
      <w:r w:rsidRPr="006D669A">
        <w:rPr>
          <w:szCs w:val="24"/>
        </w:rPr>
        <w:t>Программа по литературе разработана с целью оказания методической помощи учителям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D00ECD" w:rsidRPr="006D669A" w:rsidRDefault="00D00ECD" w:rsidP="001B0B48">
      <w:pPr>
        <w:jc w:val="both"/>
        <w:rPr>
          <w:szCs w:val="24"/>
        </w:rPr>
      </w:pPr>
      <w:r w:rsidRPr="006D669A">
        <w:rPr>
          <w:szCs w:val="24"/>
        </w:rPr>
        <w:t>Программа по литературе позволит педагогическим работникам:</w:t>
      </w:r>
    </w:p>
    <w:p w:rsidR="00D00ECD" w:rsidRPr="006D669A" w:rsidRDefault="00D00ECD" w:rsidP="001B0B48">
      <w:pPr>
        <w:jc w:val="both"/>
        <w:rPr>
          <w:szCs w:val="24"/>
        </w:rPr>
      </w:pPr>
      <w:r w:rsidRPr="006D669A">
        <w:rPr>
          <w:szCs w:val="24"/>
        </w:rPr>
        <w:lastRenderedPageBreak/>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D00ECD" w:rsidRPr="006D669A" w:rsidRDefault="00D00ECD" w:rsidP="001B0B48">
      <w:pPr>
        <w:jc w:val="both"/>
        <w:rPr>
          <w:szCs w:val="24"/>
        </w:rPr>
      </w:pPr>
      <w:r w:rsidRPr="006D669A">
        <w:rPr>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D00ECD" w:rsidRPr="006D669A" w:rsidRDefault="00D00ECD" w:rsidP="001B0B48">
      <w:pPr>
        <w:jc w:val="both"/>
        <w:rPr>
          <w:szCs w:val="24"/>
        </w:rPr>
      </w:pPr>
      <w:r w:rsidRPr="006D669A">
        <w:rPr>
          <w:szCs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D00ECD" w:rsidRPr="006D669A" w:rsidRDefault="00D00ECD" w:rsidP="001B0B48">
      <w:pPr>
        <w:jc w:val="both"/>
        <w:rPr>
          <w:szCs w:val="24"/>
        </w:rPr>
      </w:pPr>
      <w:r w:rsidRPr="006D669A">
        <w:rPr>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00ECD" w:rsidRPr="006D669A" w:rsidRDefault="00D00ECD" w:rsidP="001B0B48">
      <w:pPr>
        <w:jc w:val="both"/>
        <w:rPr>
          <w:szCs w:val="24"/>
        </w:rPr>
      </w:pPr>
      <w:r w:rsidRPr="006D669A">
        <w:rPr>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D00ECD" w:rsidRPr="006D669A" w:rsidRDefault="00D00ECD" w:rsidP="001B0B48">
      <w:pPr>
        <w:jc w:val="both"/>
        <w:rPr>
          <w:szCs w:val="24"/>
        </w:rPr>
      </w:pPr>
      <w:r w:rsidRPr="006D669A">
        <w:rPr>
          <w:szCs w:val="24"/>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00ECD" w:rsidRPr="006D669A" w:rsidRDefault="00D00ECD" w:rsidP="001B0B48">
      <w:pPr>
        <w:jc w:val="both"/>
        <w:rPr>
          <w:szCs w:val="24"/>
        </w:rPr>
      </w:pPr>
      <w:r w:rsidRPr="006D669A">
        <w:rPr>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D00ECD" w:rsidRPr="006D669A" w:rsidRDefault="00D00ECD" w:rsidP="001B0B48">
      <w:pPr>
        <w:jc w:val="both"/>
        <w:rPr>
          <w:szCs w:val="24"/>
        </w:rPr>
      </w:pPr>
      <w:r w:rsidRPr="006D669A">
        <w:rPr>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D00ECD" w:rsidRPr="006D669A" w:rsidRDefault="00D00ECD" w:rsidP="001B0B48">
      <w:pPr>
        <w:jc w:val="both"/>
        <w:rPr>
          <w:szCs w:val="24"/>
        </w:rPr>
      </w:pPr>
      <w:r w:rsidRPr="006D669A">
        <w:rPr>
          <w:szCs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D00ECD" w:rsidRPr="006D669A" w:rsidRDefault="00D00ECD" w:rsidP="001B0B48">
      <w:pPr>
        <w:jc w:val="both"/>
        <w:rPr>
          <w:szCs w:val="24"/>
        </w:rPr>
      </w:pPr>
      <w:r w:rsidRPr="006D669A">
        <w:rPr>
          <w:szCs w:val="24"/>
        </w:rPr>
        <w:t>Достижение целей изучения литературы возможно при решении учебных задач, которые постепенно усложняются от 5 к 9 доп. классу.</w:t>
      </w:r>
    </w:p>
    <w:p w:rsidR="00D00ECD" w:rsidRPr="006D669A" w:rsidRDefault="00D00ECD" w:rsidP="001B0B48">
      <w:pPr>
        <w:jc w:val="both"/>
        <w:rPr>
          <w:szCs w:val="24"/>
        </w:rPr>
      </w:pPr>
      <w:r w:rsidRPr="006D669A">
        <w:rPr>
          <w:szCs w:val="24"/>
        </w:rPr>
        <w:lastRenderedPageBreak/>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 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 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D00ECD" w:rsidRPr="006D669A" w:rsidRDefault="00D00ECD" w:rsidP="001B0B48">
      <w:pPr>
        <w:jc w:val="both"/>
        <w:rPr>
          <w:szCs w:val="24"/>
        </w:rPr>
      </w:pPr>
      <w:r w:rsidRPr="006D669A">
        <w:rPr>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D00ECD" w:rsidRPr="006D669A" w:rsidRDefault="00D00ECD" w:rsidP="001B0B48">
      <w:pPr>
        <w:jc w:val="both"/>
        <w:rPr>
          <w:szCs w:val="24"/>
        </w:rPr>
      </w:pPr>
      <w:r w:rsidRPr="006D669A">
        <w:rPr>
          <w:szCs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теоретике-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D00ECD" w:rsidRPr="006D669A" w:rsidRDefault="00D00ECD" w:rsidP="001B0B48">
      <w:pPr>
        <w:jc w:val="both"/>
        <w:rPr>
          <w:szCs w:val="24"/>
        </w:rPr>
      </w:pPr>
      <w:r w:rsidRPr="006D669A">
        <w:rPr>
          <w:szCs w:val="24"/>
        </w:rPr>
        <w:t>Задачи, связанные с осознанием обучающимися коммуникативно 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D00ECD" w:rsidRPr="006D669A" w:rsidRDefault="00D00ECD" w:rsidP="001B0B48">
      <w:pPr>
        <w:jc w:val="both"/>
        <w:rPr>
          <w:szCs w:val="24"/>
        </w:rPr>
      </w:pPr>
      <w:r w:rsidRPr="006D669A">
        <w:rPr>
          <w:szCs w:val="24"/>
        </w:rPr>
        <w:t>Содержание обучения в 5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1"/>
        <w:gridCol w:w="6459"/>
      </w:tblGrid>
      <w:tr w:rsidR="00D00ECD" w:rsidRPr="006D669A" w:rsidTr="00D00ECD">
        <w:tc>
          <w:tcPr>
            <w:tcW w:w="375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Мифология.</w:t>
            </w:r>
          </w:p>
        </w:tc>
        <w:tc>
          <w:tcPr>
            <w:tcW w:w="6459"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Мифы народов России и мира.</w:t>
            </w:r>
          </w:p>
        </w:tc>
      </w:tr>
      <w:tr w:rsidR="00D00ECD" w:rsidRPr="006D669A" w:rsidTr="00D00ECD">
        <w:tc>
          <w:tcPr>
            <w:tcW w:w="375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Фольклор.</w:t>
            </w:r>
          </w:p>
        </w:tc>
        <w:tc>
          <w:tcPr>
            <w:tcW w:w="6459"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Малые жанры: пословицы, поговорки, загадки. Сказки народов России и народов мира (не менее трех).</w:t>
            </w:r>
          </w:p>
        </w:tc>
      </w:tr>
      <w:tr w:rsidR="00D00ECD" w:rsidRPr="006D669A" w:rsidTr="00D00ECD">
        <w:tc>
          <w:tcPr>
            <w:tcW w:w="375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Литература первой половины XIX века.</w:t>
            </w:r>
          </w:p>
        </w:tc>
        <w:tc>
          <w:tcPr>
            <w:tcW w:w="6459"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И.А. Крылов. Басни (три по выбору). Например, “Волк на псарне”, “Листы и Корни”, “Свинья под Дубом”, “Квартет”, “Осел и Соловей”, “Ворона и Лисица”.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А.С. Пушкин. Стихотворения (не менее трех). “Зимнее утро”, “Зимний вечер”, “Няне” и другие. “Сказка о мертвой царевне и о семи богатырях”.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М.Ю. Лермонтов. Стихотворение “Бородино”.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Н.В. Гоголь. Повесть “Ночь перед Рождеством” из сборника “Вечера на хуторе близ Диканьки”.</w:t>
            </w:r>
          </w:p>
        </w:tc>
      </w:tr>
      <w:tr w:rsidR="00D00ECD" w:rsidRPr="006D669A" w:rsidTr="00D00ECD">
        <w:tc>
          <w:tcPr>
            <w:tcW w:w="375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второй половины XIX века.</w:t>
            </w:r>
          </w:p>
        </w:tc>
        <w:tc>
          <w:tcPr>
            <w:tcW w:w="6459"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 Тургенев. Рассказ “Муму”.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 Некрасов. Стихотворения (не менее двух). “Крестьянские дети”. “Школьник”. Поэма “Мороз, Красный нос” (фрагмент).</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Л.Н. Толстой. Рассказ “Кавказский пленник”.</w:t>
            </w:r>
          </w:p>
        </w:tc>
      </w:tr>
      <w:tr w:rsidR="00D00ECD" w:rsidRPr="006D669A" w:rsidTr="00D00ECD">
        <w:tc>
          <w:tcPr>
            <w:tcW w:w="375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XIX-XX веков.</w:t>
            </w:r>
          </w:p>
        </w:tc>
        <w:tc>
          <w:tcPr>
            <w:tcW w:w="6459"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Стихотворения отечественных поэтов XIX-XX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tc>
      </w:tr>
      <w:tr w:rsidR="00D00ECD" w:rsidRPr="006D669A" w:rsidTr="00D00ECD">
        <w:tc>
          <w:tcPr>
            <w:tcW w:w="375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Юмористические рассказы отечественных писателей XIX-XX веков.</w:t>
            </w:r>
          </w:p>
        </w:tc>
        <w:tc>
          <w:tcPr>
            <w:tcW w:w="6459"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А.П. Чехов (два рассказа по выбору). Например, “Лошадиная фамилия”, “Мальчики”, “Хирургия”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М.М. Зощенко (два рассказа по выбору). Например, “Галоша”, “Леля и Минька”, “Елка”, “Золотые слова”, “Встреча”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Произведения отечественной литературы о природе и животных (не менее двух). Например, А.И. Куприна, М.М. Пришвина, К.Г. Паустовского.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A.П. Платонов. Рассказы (один по выбору). Например, “Корова”, “Никита”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B.П. Астафьев. Рассказ “Васюткино озеро”.</w:t>
            </w:r>
          </w:p>
        </w:tc>
      </w:tr>
      <w:tr w:rsidR="00D00ECD" w:rsidRPr="006D669A" w:rsidTr="00D00ECD">
        <w:tc>
          <w:tcPr>
            <w:tcW w:w="3751"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XX-XI веков.</w:t>
            </w:r>
          </w:p>
        </w:tc>
        <w:tc>
          <w:tcPr>
            <w:tcW w:w="6459"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народов Российской Федерации. Стихотворения (одно по выбору). Например, Р.Г. Гамзатов. “Песня соловья”; М. Карим. “Эту песню мать мне пела”.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Зарубежная литература.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Х.К. Андерсен. Сказки (одна по выбору). Например, “Снежная королева”, “Соловей”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Зарубежная сказочная проза (одно произведение по выбору). Например, Л. Кэрролл. “Алиса в Стране Чудес” </w:t>
            </w:r>
            <w:r w:rsidRPr="006D669A">
              <w:rPr>
                <w:rFonts w:ascii="Times New Roman" w:hAnsi="Times New Roman" w:cs="Times New Roman"/>
                <w:sz w:val="24"/>
                <w:szCs w:val="24"/>
              </w:rPr>
              <w:lastRenderedPageBreak/>
              <w:t xml:space="preserve">(главы по выбору), Дж. P.P. Толкин. “Хоббит, или </w:t>
            </w:r>
            <w:proofErr w:type="gramStart"/>
            <w:r w:rsidRPr="006D669A">
              <w:rPr>
                <w:rFonts w:ascii="Times New Roman" w:hAnsi="Times New Roman" w:cs="Times New Roman"/>
                <w:sz w:val="24"/>
                <w:szCs w:val="24"/>
              </w:rPr>
              <w:t>Туда</w:t>
            </w:r>
            <w:proofErr w:type="gramEnd"/>
            <w:r w:rsidRPr="006D669A">
              <w:rPr>
                <w:rFonts w:ascii="Times New Roman" w:hAnsi="Times New Roman" w:cs="Times New Roman"/>
                <w:sz w:val="24"/>
                <w:szCs w:val="24"/>
              </w:rPr>
              <w:t xml:space="preserve"> и обратно” (главы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Зарубежная приключенческая проза (два произведения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Например, Р.Л. Стивенсон. “Остров сокровищ”, “Черная стрела”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Зарубежная проза о животных (одно-два произведения по выбору). Например, Э. Сетон- Томпсон. “Королевская аналостанка”; Дж. Даррелл. “Говорящий сверток”; Дж. Лондон. “Белый клык”; Дж.Р. Киплинг. “Маугли”, “Рикки-Тикки-Тави” и другие.</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6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6"/>
        <w:gridCol w:w="6454"/>
      </w:tblGrid>
      <w:tr w:rsidR="00D00ECD" w:rsidRPr="006D669A" w:rsidTr="00D00ECD">
        <w:tc>
          <w:tcPr>
            <w:tcW w:w="375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Античная литература.</w:t>
            </w:r>
          </w:p>
        </w:tc>
        <w:tc>
          <w:tcPr>
            <w:tcW w:w="645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Гомер. Поэмы. “Илиада”, “Одиссея” (фрагменты).</w:t>
            </w:r>
          </w:p>
        </w:tc>
      </w:tr>
      <w:tr w:rsidR="00D00ECD" w:rsidRPr="006D669A" w:rsidTr="00D00ECD">
        <w:tc>
          <w:tcPr>
            <w:tcW w:w="375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Фольклор.</w:t>
            </w:r>
          </w:p>
        </w:tc>
        <w:tc>
          <w:tcPr>
            <w:tcW w:w="645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Русские былины (не менее двух). Например, “Илья Муромец и Соловей-разбойник”, Садко”.</w:t>
            </w:r>
          </w:p>
        </w:tc>
      </w:tr>
      <w:tr w:rsidR="00D00ECD" w:rsidRPr="006D669A" w:rsidTr="00D00ECD">
        <w:tc>
          <w:tcPr>
            <w:tcW w:w="375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Народные песни и баллады народов России и мира</w:t>
            </w:r>
          </w:p>
        </w:tc>
        <w:tc>
          <w:tcPr>
            <w:tcW w:w="645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 менее трех песен и одной баллады). Например, “Песнь о Роланде” (фрагменты). “Песнь о Нибелунгах” (фрагменты), баллада “Аника-воин” и Другие.</w:t>
            </w:r>
          </w:p>
        </w:tc>
      </w:tr>
      <w:tr w:rsidR="00D00ECD" w:rsidRPr="006D669A" w:rsidTr="00D00ECD">
        <w:tc>
          <w:tcPr>
            <w:tcW w:w="375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Древнерусская литература.</w:t>
            </w:r>
          </w:p>
        </w:tc>
        <w:tc>
          <w:tcPr>
            <w:tcW w:w="645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r>
      <w:tr w:rsidR="00D00ECD" w:rsidRPr="006D669A" w:rsidTr="00D00ECD">
        <w:tc>
          <w:tcPr>
            <w:tcW w:w="375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первой половины XIX века.</w:t>
            </w:r>
          </w:p>
        </w:tc>
        <w:tc>
          <w:tcPr>
            <w:tcW w:w="645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А.С. Пушкин. Стихотворения (не менее трех). “Песнь о вещем Олеге”, “Зимняя дорога”, “Узник”, “Туча” и другие. Роман “Дубровский”.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М.Ю. Лермонтов. Стихотворения (не менее трех). “Три пальмы”, “Листок”, “Утес”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А.В. Кольцов. Стихотворения (не менее двух). Например, “Косарь”, “Соловей” и другие.</w:t>
            </w:r>
          </w:p>
        </w:tc>
      </w:tr>
      <w:tr w:rsidR="00D00ECD" w:rsidRPr="006D669A" w:rsidTr="00D00ECD">
        <w:tc>
          <w:tcPr>
            <w:tcW w:w="375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второй половины XIX века.</w:t>
            </w:r>
          </w:p>
        </w:tc>
        <w:tc>
          <w:tcPr>
            <w:tcW w:w="645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Ф.И. Тютчев. Стихотворения (не менее двух). “Есть в осени первоначальной...”, “С поляны коршун поднялся...”.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А.А. Фет. Стихотворения (не менее двух). “Учись у них - у дуба, у березы...”, “Я пришел к тебе с приветом...”.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 Тургенев. Рассказ “Бежин луг”.</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Н.С. Лесков. Сказ “Левша”.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Л.Н. Толстой. Повесть “Детство” (главы).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А.П. Чехов. Рассказы (три по выбору). Например, “Толстый и тонкий”, “Хамелеон”, “Смерть чиновника”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А.И. Куприн. Рассказ “Чудесный доктор”.</w:t>
            </w:r>
          </w:p>
        </w:tc>
      </w:tr>
      <w:tr w:rsidR="00D00ECD" w:rsidRPr="006D669A" w:rsidTr="00D00ECD">
        <w:tc>
          <w:tcPr>
            <w:tcW w:w="375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XX века.</w:t>
            </w:r>
          </w:p>
        </w:tc>
        <w:tc>
          <w:tcPr>
            <w:tcW w:w="645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Стихотворения отечественных поэтов начала XX века (не менее двух). Например, стихотворения С.А. Есенина, В.В. Маяковского, А.А. Блока и другие. Стихотворения отечественных поэтов XX века (не менее четырех стихотворений двух поэтов). Например, стихотворения О.Ф. </w:t>
            </w:r>
            <w:r w:rsidRPr="006D669A">
              <w:rPr>
                <w:rFonts w:ascii="Times New Roman" w:hAnsi="Times New Roman" w:cs="Times New Roman"/>
                <w:sz w:val="24"/>
                <w:szCs w:val="24"/>
              </w:rPr>
              <w:lastRenderedPageBreak/>
              <w:t>Берггольц, B.C. Высоцкого, Е.А. Евтушенко, А.С. Кушнера, Ю.Д. Левитанского, Ю.П. Мориц, Б.Ш. Окуджавы, Д.С. Самойлова.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В.Г. Распутин. Рассказ “Уроки французского”.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 Произведения современных отечественных писателей-фантастов (не менее двух). Например,</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A.В. Жвалевский и Е.Б. Пастернак. “Время всегда хорошее”; С.В. Лукьяненко. “Мальчик и Тьма”;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B.В. Ледерман. “Календарь ма(й)я” и другие. 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Зарубежная литература.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 Дефо. “Робинзон Крузо” (главы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Дж. Свифт. “Путешествия Гулливера” (главы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Произведения зарубежных писателей на тему взросления человека (не менее двух). Например, Ж. Верн. “Дети капитана Гранта” (главы по выбору). X. Ли. “Убить пересмешника” (главы по выбору)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Произведения современных зарубежных писателей- фантастов (не менее двух). Например, Дж.К. Роулинг. “Гарри Поттер” (главы по выбору), Д.У. Джонс. “Дом с характером” и другие.</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7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6"/>
        <w:gridCol w:w="15"/>
        <w:gridCol w:w="6444"/>
        <w:gridCol w:w="10"/>
      </w:tblGrid>
      <w:tr w:rsidR="00D00ECD" w:rsidRPr="006D669A" w:rsidTr="00D00ECD">
        <w:tc>
          <w:tcPr>
            <w:tcW w:w="3761"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Древнерусская литература.</w:t>
            </w:r>
          </w:p>
        </w:tc>
        <w:tc>
          <w:tcPr>
            <w:tcW w:w="6454"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Древнерусские повести (одна повесть по выбору). Например, “Поучение” Владимира Мономаха (в сокращении) и другие.</w:t>
            </w:r>
          </w:p>
        </w:tc>
      </w:tr>
      <w:tr w:rsidR="00D00ECD" w:rsidRPr="006D669A" w:rsidTr="00D00ECD">
        <w:tc>
          <w:tcPr>
            <w:tcW w:w="3761"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первой половины XIX века.</w:t>
            </w:r>
          </w:p>
        </w:tc>
        <w:tc>
          <w:tcPr>
            <w:tcW w:w="6454"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А.С. Пушкин. Стихотворения (не менее четырех).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 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w:t>
            </w:r>
            <w:r w:rsidRPr="006D669A">
              <w:rPr>
                <w:rFonts w:ascii="Times New Roman" w:hAnsi="Times New Roman" w:cs="Times New Roman"/>
                <w:sz w:val="24"/>
                <w:szCs w:val="24"/>
              </w:rPr>
              <w:lastRenderedPageBreak/>
              <w:t>трудную...”)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“Песня про царя Ивана Васильевича, молодого опричника и удалого купца Калашникова”. Н.В. Гоголь. Повесть “Тарас Бульба”.</w:t>
            </w:r>
          </w:p>
        </w:tc>
      </w:tr>
      <w:tr w:rsidR="00D00ECD" w:rsidRPr="006D669A" w:rsidTr="00D00ECD">
        <w:tc>
          <w:tcPr>
            <w:tcW w:w="3761"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второй половины XIX века.</w:t>
            </w:r>
          </w:p>
        </w:tc>
        <w:tc>
          <w:tcPr>
            <w:tcW w:w="6454"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 Тургенев. Рассказы из цикла “Записки охотника” (два по выбору). Например, “Бирюк”, “Хорь и Калиныч” и другие.</w:t>
            </w:r>
          </w:p>
        </w:tc>
      </w:tr>
      <w:tr w:rsidR="00D00ECD" w:rsidRPr="006D669A" w:rsidTr="00D00ECD">
        <w:tc>
          <w:tcPr>
            <w:tcW w:w="3761"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Стихотворения в прозе.</w:t>
            </w:r>
          </w:p>
        </w:tc>
        <w:tc>
          <w:tcPr>
            <w:tcW w:w="6454"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Например, “Русский язык”, “Воробей”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Л.Н. Толстой. Рассказ “После бала”.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 Некрасов. Стихотворения (не менее двух). Например, “Размышления у парадного подъезда”, “Железная дорога” и другие.</w:t>
            </w:r>
          </w:p>
        </w:tc>
      </w:tr>
      <w:tr w:rsidR="00D00ECD" w:rsidRPr="006D669A" w:rsidTr="00D00ECD">
        <w:tc>
          <w:tcPr>
            <w:tcW w:w="3761"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Поэзия второй половины XIX века.</w:t>
            </w:r>
          </w:p>
        </w:tc>
        <w:tc>
          <w:tcPr>
            <w:tcW w:w="6454"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Ф.И. Тютчев, А.А. Фет, А.К. Толстой и другие (не менее двух стихотворений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tc>
      </w:tr>
      <w:tr w:rsidR="00D00ECD" w:rsidRPr="006D669A" w:rsidTr="00D00ECD">
        <w:tc>
          <w:tcPr>
            <w:tcW w:w="3761"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Произведения отечественных и зарубежных писателей на историческую тему</w:t>
            </w:r>
          </w:p>
        </w:tc>
        <w:tc>
          <w:tcPr>
            <w:tcW w:w="6454"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 менее двух). Например, А.К. Толстого, Р. Сабатини, Ф. Купера.</w:t>
            </w:r>
          </w:p>
        </w:tc>
      </w:tr>
      <w:tr w:rsidR="00D00ECD" w:rsidRPr="006D669A" w:rsidTr="00D00ECD">
        <w:tc>
          <w:tcPr>
            <w:tcW w:w="3761"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конца XIX - начала XX века.</w:t>
            </w:r>
          </w:p>
        </w:tc>
        <w:tc>
          <w:tcPr>
            <w:tcW w:w="6454"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А.П. Чехов. Рассказы (один по выбору). Например, “Тоска”, “Злоумышленник”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 Горький. Ранние рассказы (одно произведение по выбору). Например, “Старуха Изергиль” (легенда о Данко), “Челкаш” и другие.</w:t>
            </w:r>
          </w:p>
        </w:tc>
      </w:tr>
      <w:tr w:rsidR="00D00ECD" w:rsidRPr="006D669A" w:rsidTr="00D00ECD">
        <w:trPr>
          <w:gridAfter w:val="1"/>
          <w:wAfter w:w="10"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Сатирические произведения отечественных и зарубежных писателей</w:t>
            </w:r>
          </w:p>
        </w:tc>
        <w:tc>
          <w:tcPr>
            <w:tcW w:w="6459"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 менее двух). Например, М.М. Зощенко, А.Т. Аверченко, Н. Тэффи, О. Генри, Я. Гашека.</w:t>
            </w:r>
          </w:p>
        </w:tc>
      </w:tr>
      <w:tr w:rsidR="00D00ECD" w:rsidRPr="006D669A" w:rsidTr="00D00ECD">
        <w:trPr>
          <w:gridAfter w:val="1"/>
          <w:wAfter w:w="10"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первой половины XX века.</w:t>
            </w:r>
          </w:p>
        </w:tc>
        <w:tc>
          <w:tcPr>
            <w:tcW w:w="6459"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А.С. Грин. Повести и рассказы (одно произведение по выбору). Например, “Алые паруса”, “Зеленая лампа” и другие.</w:t>
            </w:r>
          </w:p>
        </w:tc>
      </w:tr>
      <w:tr w:rsidR="00D00ECD" w:rsidRPr="006D669A" w:rsidTr="00D00ECD">
        <w:trPr>
          <w:gridAfter w:val="1"/>
          <w:wAfter w:w="10"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Отечественная поэзия первой половины XX века. Стихотворения на тему мечты и реальности</w:t>
            </w:r>
          </w:p>
        </w:tc>
        <w:tc>
          <w:tcPr>
            <w:tcW w:w="6459"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(два-три по выбору). Например, стихотворения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A.А. Блока, Н.С. Гумилева, М. И. Цветаевой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B.В.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А.П. Платонов. Рассказы (один по выбору). Например, “Юшка”, “Неизвестный цветок” и другие.</w:t>
            </w:r>
          </w:p>
        </w:tc>
      </w:tr>
      <w:tr w:rsidR="00D00ECD" w:rsidRPr="006D669A" w:rsidTr="00D00ECD">
        <w:trPr>
          <w:gridAfter w:val="1"/>
          <w:wAfter w:w="10"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второй половины XX века.</w:t>
            </w:r>
          </w:p>
        </w:tc>
        <w:tc>
          <w:tcPr>
            <w:tcW w:w="6459"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В.М. Шукшин. Рассказы (один по выбору). Например, “Чудик”, “Стенька Разин”, “Критики” и другие.</w:t>
            </w:r>
          </w:p>
        </w:tc>
      </w:tr>
      <w:tr w:rsidR="00D00ECD" w:rsidRPr="006D669A" w:rsidTr="00D00ECD">
        <w:trPr>
          <w:gridAfter w:val="1"/>
          <w:wAfter w:w="10"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Стихотворения отечественных поэтов XX- XXI веков</w:t>
            </w:r>
          </w:p>
        </w:tc>
        <w:tc>
          <w:tcPr>
            <w:tcW w:w="6459"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 менее четырех стихотворений двух поэтов). Например, стихотворения М.И. Цветаевой, Е.А. Евтушенко, Б.А. Ахмадулиной, Ю.Д. Левитанского и другие.</w:t>
            </w:r>
          </w:p>
        </w:tc>
      </w:tr>
      <w:tr w:rsidR="00D00ECD" w:rsidRPr="006D669A" w:rsidTr="00D00ECD">
        <w:trPr>
          <w:gridAfter w:val="1"/>
          <w:wAfter w:w="10"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Произведения отечественных прозаиков второй половины XX - начала XXI века</w:t>
            </w:r>
          </w:p>
        </w:tc>
        <w:tc>
          <w:tcPr>
            <w:tcW w:w="6459"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 менее двух). Например, произведения Ф.А. Абрамова, В.П. Астафьева, В.И. Белова, Ф.А. Искандера и другие.</w:t>
            </w:r>
          </w:p>
        </w:tc>
      </w:tr>
      <w:tr w:rsidR="00D00ECD" w:rsidRPr="006D669A" w:rsidTr="00D00ECD">
        <w:trPr>
          <w:gridAfter w:val="1"/>
          <w:wAfter w:w="10"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Тема взаимоотношения поколений, становления человека, выбора им жизненного пути</w:t>
            </w:r>
          </w:p>
        </w:tc>
        <w:tc>
          <w:tcPr>
            <w:tcW w:w="6459"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tc>
      </w:tr>
      <w:tr w:rsidR="00D00ECD" w:rsidRPr="006D669A" w:rsidTr="00D00ECD">
        <w:trPr>
          <w:gridAfter w:val="1"/>
          <w:wAfter w:w="10"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Зарубежная литература.</w:t>
            </w:r>
          </w:p>
        </w:tc>
        <w:tc>
          <w:tcPr>
            <w:tcW w:w="6459"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 де Сервантес Сааведра. Роман “Хитроумный идальго Дон Кихот Ламанчский” (главы).</w:t>
            </w:r>
          </w:p>
        </w:tc>
      </w:tr>
      <w:tr w:rsidR="00D00ECD" w:rsidRPr="006D669A" w:rsidTr="00D00ECD">
        <w:trPr>
          <w:gridAfter w:val="1"/>
          <w:wAfter w:w="10"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Зарубежная новеллистика</w:t>
            </w:r>
          </w:p>
        </w:tc>
        <w:tc>
          <w:tcPr>
            <w:tcW w:w="6459"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(одно-два произведения по выбору). Например, П. Мериме. Маттео Фальконе”; О. Генри. “Дары волхвов”, “Последний лист”.</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 де Сент Экзюпери. Повесть-сказка “Маленький принц”.</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8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1"/>
        <w:gridCol w:w="6454"/>
        <w:gridCol w:w="15"/>
      </w:tblGrid>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Древнерусская литература.</w:t>
            </w:r>
          </w:p>
        </w:tc>
        <w:tc>
          <w:tcPr>
            <w:tcW w:w="6469" w:type="dxa"/>
            <w:gridSpan w:val="2"/>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tc>
      </w:tr>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первой половины XIX века.</w:t>
            </w:r>
          </w:p>
        </w:tc>
        <w:tc>
          <w:tcPr>
            <w:tcW w:w="6469" w:type="dxa"/>
            <w:gridSpan w:val="2"/>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Н.В. Гоголь. Повесть “Шинель”. Комедия “Ревизор”.</w:t>
            </w:r>
          </w:p>
        </w:tc>
      </w:tr>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второй половины XIX века.</w:t>
            </w:r>
          </w:p>
        </w:tc>
        <w:tc>
          <w:tcPr>
            <w:tcW w:w="6469" w:type="dxa"/>
            <w:gridSpan w:val="2"/>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 Тургенев. Повести (одна по выбору). Например, “Ася”, “Первая любовь”.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Ф.М. Достоевский. “Бедные люди”, “Белые ночи” (одно произведение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Л.Н. Толстой. Повести и рассказы (одно произведение по выбору). Например, “Отрочество” (главы).</w:t>
            </w:r>
          </w:p>
        </w:tc>
      </w:tr>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первой половины XX века. Произведения писателей русского зарубежья</w:t>
            </w:r>
          </w:p>
        </w:tc>
        <w:tc>
          <w:tcPr>
            <w:tcW w:w="6469" w:type="dxa"/>
            <w:gridSpan w:val="2"/>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 менее двух по выбору). Например, произведения И.С. Шмелева, М.А. Осоргина, В.В. Набокова, Н. Тэффи, А.Т. Аверченко и другие.</w:t>
            </w:r>
          </w:p>
        </w:tc>
      </w:tr>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Поэзия первой половины XX века</w:t>
            </w:r>
          </w:p>
        </w:tc>
        <w:tc>
          <w:tcPr>
            <w:tcW w:w="6469" w:type="dxa"/>
            <w:gridSpan w:val="2"/>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М.А. Булгаков (одна повесть по выбору). Например, “Собачье сердце” и другие.</w:t>
            </w:r>
          </w:p>
        </w:tc>
      </w:tr>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второй половины XX века.</w:t>
            </w:r>
          </w:p>
        </w:tc>
        <w:tc>
          <w:tcPr>
            <w:tcW w:w="6469" w:type="dxa"/>
            <w:gridSpan w:val="2"/>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А.Т. Твардовский. Поэма “Василий Теркин” (главы “Переправа”, “Гармонь”, “Два солдата”, “Поединок”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М.А. Шолохов. Рассказ “Судьба человека”.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А.И. Солженицын. Рассказ “Матренин двор”.</w:t>
            </w:r>
          </w:p>
        </w:tc>
      </w:tr>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Произведения отечественных прозаиков второй половины XX-XXI века</w:t>
            </w:r>
          </w:p>
        </w:tc>
        <w:tc>
          <w:tcPr>
            <w:tcW w:w="6469" w:type="dxa"/>
            <w:gridSpan w:val="2"/>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 менее двух произведений). Например, произведения Е.И. Носова, А.Н. и Б.Н. Стругацких, В.Ф. Тендрякова, Б.П. Екимова и другие.</w:t>
            </w:r>
          </w:p>
        </w:tc>
      </w:tr>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Произведения отечественных и зарубежных прозаиков второй половины XX-XXI века</w:t>
            </w:r>
          </w:p>
        </w:tc>
        <w:tc>
          <w:tcPr>
            <w:tcW w:w="6469" w:type="dxa"/>
            <w:gridSpan w:val="2"/>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rsidR="00D00ECD" w:rsidRPr="006D669A" w:rsidTr="00D00ECD">
        <w:tc>
          <w:tcPr>
            <w:tcW w:w="3751"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Поэзия второй половины XX - начала XXI века</w:t>
            </w:r>
          </w:p>
        </w:tc>
        <w:tc>
          <w:tcPr>
            <w:tcW w:w="6469"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(не менее трех стихотворений). Например, стихотворения Н.А. Заболоцкого, М.А. Светлова, М.В. Исаковского, К.М. Симонова, Р.Г. Гамзатова, Б.Ш. Окуджавы, B.C. Высоцкого, А.А. Вознесенского, Е.А. Евтушенко, Р.И. Рождественского, </w:t>
            </w:r>
            <w:r w:rsidRPr="006D669A">
              <w:rPr>
                <w:rFonts w:ascii="Times New Roman" w:hAnsi="Times New Roman" w:cs="Times New Roman"/>
                <w:sz w:val="24"/>
                <w:szCs w:val="24"/>
              </w:rPr>
              <w:lastRenderedPageBreak/>
              <w:t>И.А. Бродского, А.С. Кушнера и другие.</w:t>
            </w:r>
          </w:p>
        </w:tc>
      </w:tr>
      <w:tr w:rsidR="00D00ECD" w:rsidRPr="006D669A" w:rsidTr="00D00ECD">
        <w:trPr>
          <w:gridAfter w:val="1"/>
          <w:wAfter w:w="15" w:type="dxa"/>
        </w:trPr>
        <w:tc>
          <w:tcPr>
            <w:tcW w:w="3751"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Зарубежная литература.</w:t>
            </w:r>
          </w:p>
        </w:tc>
        <w:tc>
          <w:tcPr>
            <w:tcW w:w="645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 Шекспир. Сонеты (один-два по выбору). Например, № 66 “Измучась всем, я умереть хочу...”, № 130 “Ее глаза на звезды не похожи...” и другие. Трагедия “Ромео и Джульетта” (фрагменты по выбору).</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9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6"/>
        <w:gridCol w:w="6454"/>
      </w:tblGrid>
      <w:tr w:rsidR="00D00ECD" w:rsidRPr="006D669A" w:rsidTr="00D00ECD">
        <w:tc>
          <w:tcPr>
            <w:tcW w:w="3746"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Древнерусская литература.</w:t>
            </w:r>
          </w:p>
        </w:tc>
        <w:tc>
          <w:tcPr>
            <w:tcW w:w="6454"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“Слово о полку Игореве”.</w:t>
            </w:r>
          </w:p>
        </w:tc>
      </w:tr>
      <w:tr w:rsidR="00D00ECD" w:rsidRPr="006D669A" w:rsidTr="00D00ECD">
        <w:tc>
          <w:tcPr>
            <w:tcW w:w="3746"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XVIII века.</w:t>
            </w:r>
          </w:p>
        </w:tc>
        <w:tc>
          <w:tcPr>
            <w:tcW w:w="6454"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Д.И. Фонвизин. Комедия “Недоросль”.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Г.Р. Державин. Стихотворения (два по выбору). Например, “Властителям и судиям”, “Памятник”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Н.М. Карамзин. Повесть “Бедная Лиза”.</w:t>
            </w:r>
          </w:p>
        </w:tc>
      </w:tr>
      <w:tr w:rsidR="00D00ECD" w:rsidRPr="006D669A" w:rsidTr="00D00ECD">
        <w:tc>
          <w:tcPr>
            <w:tcW w:w="3746"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первой половины XIX века.</w:t>
            </w:r>
          </w:p>
        </w:tc>
        <w:tc>
          <w:tcPr>
            <w:tcW w:w="6454"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В.А. Жуковский. Баллады, элегии (одна-две по выбору). Например, “Светлана”, “Невыразимое”, “Море” и другие. А.С. Грибоедов. Комедия “Горе от ума”.</w:t>
            </w:r>
          </w:p>
        </w:tc>
      </w:tr>
      <w:tr w:rsidR="00D00ECD" w:rsidRPr="006D669A" w:rsidTr="00D00ECD">
        <w:tc>
          <w:tcPr>
            <w:tcW w:w="3746"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Отечественная проза первой половины XIX в.</w:t>
            </w:r>
          </w:p>
        </w:tc>
        <w:tc>
          <w:tcPr>
            <w:tcW w:w="6454"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(одно произведение по выбору). Например, произведения: “Лафертовская маковница” Антония Погорельского, “Часы и зеркало” А.А. Бестужева- Марлинского, “Кто виноват?” (главы по выбору) А.И. Герцена и другие.</w:t>
            </w:r>
          </w:p>
        </w:tc>
      </w:tr>
      <w:tr w:rsidR="00D00ECD" w:rsidRPr="006D669A" w:rsidTr="00D00ECD">
        <w:tc>
          <w:tcPr>
            <w:tcW w:w="3746"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Зарубежная литература.</w:t>
            </w:r>
          </w:p>
        </w:tc>
        <w:tc>
          <w:tcPr>
            <w:tcW w:w="645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Данте. “Божественная комедия” (не менее двух фрагментов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 Шекспир. Трагедия “Гамлет” (фрагменты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Ж.-Б. Мольер. Комедия “Мещанин во дворянстве” (фрагменты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И.-В. Гете. Трагедия “Фауст” (не менее двух фрагментов по выбору).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Дж.Г.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9 доп.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1"/>
        <w:gridCol w:w="6464"/>
      </w:tblGrid>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Литература первой половины XIX века.</w:t>
            </w:r>
          </w:p>
        </w:tc>
        <w:tc>
          <w:tcPr>
            <w:tcW w:w="6464"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А.С. Пушкин. Стихотворения. Например, “Бесы”, “Брожу ли я вдоль улиц </w:t>
            </w:r>
            <w:proofErr w:type="gramStart"/>
            <w:r w:rsidRPr="006D669A">
              <w:rPr>
                <w:rFonts w:ascii="Times New Roman" w:hAnsi="Times New Roman" w:cs="Times New Roman"/>
                <w:sz w:val="24"/>
                <w:szCs w:val="24"/>
              </w:rPr>
              <w:t>шумных..</w:t>
            </w:r>
            <w:proofErr w:type="gramEnd"/>
            <w:r w:rsidRPr="006D669A">
              <w:rPr>
                <w:rFonts w:ascii="Times New Roman" w:hAnsi="Times New Roman" w:cs="Times New Roman"/>
                <w:sz w:val="24"/>
                <w:szCs w:val="24"/>
              </w:rPr>
              <w:t>”,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tc>
      </w:tr>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Поэзия пушкинской эпохи.</w:t>
            </w:r>
          </w:p>
        </w:tc>
        <w:tc>
          <w:tcPr>
            <w:tcW w:w="6464"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К.Н. Батюшков, А.А. Дельвиг, Н.М. Языков, Е.А. Баратынский (не менее трех стихотворений по выбору).</w:t>
            </w:r>
          </w:p>
        </w:tc>
      </w:tr>
      <w:tr w:rsidR="00D00ECD" w:rsidRPr="006D669A" w:rsidTr="00D00ECD">
        <w:tc>
          <w:tcPr>
            <w:tcW w:w="3751"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Отечественная проза первой </w:t>
            </w:r>
            <w:r w:rsidRPr="006D669A">
              <w:rPr>
                <w:rFonts w:ascii="Times New Roman" w:hAnsi="Times New Roman" w:cs="Times New Roman"/>
                <w:sz w:val="24"/>
                <w:szCs w:val="24"/>
              </w:rPr>
              <w:lastRenderedPageBreak/>
              <w:t>половины XIX в.</w:t>
            </w:r>
          </w:p>
        </w:tc>
        <w:tc>
          <w:tcPr>
            <w:tcW w:w="6464"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 xml:space="preserve">(одно произведение по выбору). Например, произведения: </w:t>
            </w:r>
            <w:r w:rsidRPr="006D669A">
              <w:rPr>
                <w:rFonts w:ascii="Times New Roman" w:hAnsi="Times New Roman" w:cs="Times New Roman"/>
                <w:sz w:val="24"/>
                <w:szCs w:val="24"/>
              </w:rPr>
              <w:lastRenderedPageBreak/>
              <w:t>“Лафертовская маковница” Антония Погорельского, “Часы и зеркало” А.А. Бестужева- Марлинского, “Кто виноват?” (главы по выбору) А.И. Герцена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Роман “Герой нашего времени”.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Н.В. Гоголь. Поэма “Мертвые души”.</w:t>
            </w:r>
          </w:p>
        </w:tc>
      </w:tr>
      <w:tr w:rsidR="00D00ECD" w:rsidRPr="006D669A" w:rsidTr="00D00ECD">
        <w:tc>
          <w:tcPr>
            <w:tcW w:w="3751"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Зарубежная литература. Зарубежная проза первой половины XIX в.</w:t>
            </w:r>
          </w:p>
        </w:tc>
        <w:tc>
          <w:tcPr>
            <w:tcW w:w="6464"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(одно произведение по выбору). Например, произведения Э.Т.А. Гофмана, В. Гюго, В. Скотта и другие.</w:t>
            </w:r>
          </w:p>
        </w:tc>
      </w:tr>
    </w:tbl>
    <w:p w:rsidR="00D00ECD" w:rsidRPr="006D669A" w:rsidRDefault="00D00ECD" w:rsidP="00D00ECD">
      <w:pPr>
        <w:rPr>
          <w:szCs w:val="24"/>
        </w:rPr>
      </w:pPr>
    </w:p>
    <w:p w:rsidR="00D00ECD" w:rsidRPr="006D669A" w:rsidRDefault="00D00ECD" w:rsidP="001B0B48">
      <w:pPr>
        <w:jc w:val="both"/>
        <w:rPr>
          <w:szCs w:val="24"/>
        </w:rPr>
      </w:pPr>
      <w:r w:rsidRPr="006D669A">
        <w:rPr>
          <w:szCs w:val="24"/>
        </w:rPr>
        <w:t>Планируемые результаты освоения программы по литературе на уровне основного общего образования.</w:t>
      </w:r>
    </w:p>
    <w:p w:rsidR="00D00ECD" w:rsidRPr="006D669A" w:rsidRDefault="00D00ECD" w:rsidP="001B0B48">
      <w:pPr>
        <w:jc w:val="both"/>
        <w:rPr>
          <w:szCs w:val="24"/>
        </w:rPr>
      </w:pPr>
      <w:r w:rsidRPr="006D669A">
        <w:rPr>
          <w:szCs w:val="24"/>
        </w:rPr>
        <w:t>Личностные результаты освоения учебного предмета “Литература”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0ECD" w:rsidRPr="006D669A" w:rsidRDefault="00D00ECD" w:rsidP="001B0B48">
      <w:pPr>
        <w:jc w:val="both"/>
        <w:rPr>
          <w:szCs w:val="24"/>
        </w:rPr>
      </w:pPr>
      <w:r w:rsidRPr="006D669A">
        <w:rPr>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D00ECD" w:rsidRPr="006D669A" w:rsidRDefault="00D00ECD" w:rsidP="001B0B48">
      <w:pPr>
        <w:jc w:val="both"/>
        <w:rPr>
          <w:szCs w:val="24"/>
        </w:rPr>
      </w:pPr>
      <w:r w:rsidRPr="006D669A">
        <w:rPr>
          <w:szCs w:val="24"/>
        </w:rPr>
        <w:t>1) гражданского воспитания:</w:t>
      </w:r>
    </w:p>
    <w:p w:rsidR="00D00ECD" w:rsidRPr="006D669A" w:rsidRDefault="00D00ECD" w:rsidP="001B0B48">
      <w:pPr>
        <w:jc w:val="both"/>
        <w:rPr>
          <w:szCs w:val="24"/>
        </w:rPr>
      </w:pPr>
      <w:r w:rsidRPr="006D669A">
        <w:rPr>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00ECD" w:rsidRPr="006D669A" w:rsidRDefault="00D00ECD" w:rsidP="001B0B48">
      <w:pPr>
        <w:jc w:val="both"/>
        <w:rPr>
          <w:szCs w:val="24"/>
        </w:rPr>
      </w:pPr>
      <w:r w:rsidRPr="006D669A">
        <w:rPr>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00ECD" w:rsidRPr="006D669A" w:rsidRDefault="00D00ECD" w:rsidP="001B0B48">
      <w:pPr>
        <w:jc w:val="both"/>
        <w:rPr>
          <w:szCs w:val="24"/>
        </w:rPr>
      </w:pPr>
      <w:r w:rsidRPr="006D669A">
        <w:rPr>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D00ECD" w:rsidRPr="006D669A" w:rsidRDefault="00D00ECD" w:rsidP="001B0B48">
      <w:pPr>
        <w:jc w:val="both"/>
        <w:rPr>
          <w:szCs w:val="24"/>
        </w:rPr>
      </w:pPr>
      <w:r w:rsidRPr="006D669A">
        <w:rPr>
          <w:szCs w:val="24"/>
        </w:rPr>
        <w:t>2) патриотического воспитания:</w:t>
      </w:r>
    </w:p>
    <w:p w:rsidR="00D00ECD" w:rsidRPr="006D669A" w:rsidRDefault="00D00ECD" w:rsidP="001B0B48">
      <w:pPr>
        <w:jc w:val="both"/>
        <w:rPr>
          <w:szCs w:val="24"/>
        </w:rPr>
      </w:pPr>
      <w:r w:rsidRPr="006D669A">
        <w:rPr>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00ECD" w:rsidRPr="006D669A" w:rsidRDefault="00D00ECD" w:rsidP="001B0B48">
      <w:pPr>
        <w:jc w:val="both"/>
        <w:rPr>
          <w:szCs w:val="24"/>
        </w:rPr>
      </w:pPr>
      <w:r w:rsidRPr="006D669A">
        <w:rPr>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w:t>
      </w:r>
      <w:r w:rsidRPr="006D669A">
        <w:rPr>
          <w:szCs w:val="24"/>
        </w:rPr>
        <w:lastRenderedPageBreak/>
        <w:t>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00ECD" w:rsidRPr="006D669A" w:rsidRDefault="00D00ECD" w:rsidP="001B0B48">
      <w:pPr>
        <w:jc w:val="both"/>
        <w:rPr>
          <w:szCs w:val="24"/>
        </w:rPr>
      </w:pPr>
      <w:r w:rsidRPr="006D669A">
        <w:rPr>
          <w:szCs w:val="24"/>
        </w:rPr>
        <w:t>3) духовно-нравственного воспитания:</w:t>
      </w:r>
    </w:p>
    <w:p w:rsidR="00D00ECD" w:rsidRPr="006D669A" w:rsidRDefault="00D00ECD" w:rsidP="001B0B48">
      <w:pPr>
        <w:jc w:val="both"/>
        <w:rPr>
          <w:szCs w:val="24"/>
        </w:rPr>
      </w:pPr>
      <w:r w:rsidRPr="006D669A">
        <w:rPr>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00ECD" w:rsidRPr="006D669A" w:rsidRDefault="00D00ECD" w:rsidP="001B0B48">
      <w:pPr>
        <w:jc w:val="both"/>
        <w:rPr>
          <w:szCs w:val="24"/>
        </w:rPr>
      </w:pPr>
      <w:r w:rsidRPr="006D669A">
        <w:rPr>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D00ECD" w:rsidRPr="006D669A" w:rsidRDefault="00D00ECD" w:rsidP="001B0B48">
      <w:pPr>
        <w:jc w:val="both"/>
        <w:rPr>
          <w:szCs w:val="24"/>
        </w:rPr>
      </w:pPr>
      <w:r w:rsidRPr="006D669A">
        <w:rPr>
          <w:szCs w:val="24"/>
        </w:rPr>
        <w:t>4) эстетического воспитания:</w:t>
      </w:r>
    </w:p>
    <w:p w:rsidR="00D00ECD" w:rsidRPr="006D669A" w:rsidRDefault="00D00ECD" w:rsidP="001B0B48">
      <w:pPr>
        <w:jc w:val="both"/>
        <w:rPr>
          <w:szCs w:val="24"/>
        </w:rPr>
      </w:pPr>
      <w:r w:rsidRPr="006D669A">
        <w:rPr>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00ECD" w:rsidRPr="006D669A" w:rsidRDefault="00D00ECD" w:rsidP="001B0B48">
      <w:pPr>
        <w:jc w:val="both"/>
        <w:rPr>
          <w:szCs w:val="24"/>
        </w:rPr>
      </w:pPr>
      <w:r w:rsidRPr="006D669A">
        <w:rPr>
          <w:szCs w:val="24"/>
        </w:rPr>
        <w:t>осознание важности художественной литературы и культуры как средства коммуникации и самовыражения;</w:t>
      </w:r>
    </w:p>
    <w:p w:rsidR="00D00ECD" w:rsidRPr="006D669A" w:rsidRDefault="00D00ECD" w:rsidP="001B0B48">
      <w:pPr>
        <w:jc w:val="both"/>
        <w:rPr>
          <w:szCs w:val="24"/>
        </w:rPr>
      </w:pPr>
      <w:r w:rsidRPr="006D669A">
        <w:rPr>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00ECD" w:rsidRPr="006D669A" w:rsidRDefault="00D00ECD" w:rsidP="001B0B48">
      <w:pPr>
        <w:jc w:val="both"/>
        <w:rPr>
          <w:szCs w:val="24"/>
        </w:rPr>
      </w:pPr>
      <w:r w:rsidRPr="006D669A">
        <w:rPr>
          <w:szCs w:val="24"/>
        </w:rPr>
        <w:t>5) физического воспитания, формирования культуры здоровья и эмоционального благополучия:</w:t>
      </w:r>
    </w:p>
    <w:p w:rsidR="00D00ECD" w:rsidRPr="006D669A" w:rsidRDefault="00D00ECD" w:rsidP="001B0B48">
      <w:pPr>
        <w:jc w:val="both"/>
        <w:rPr>
          <w:szCs w:val="24"/>
        </w:rPr>
      </w:pPr>
      <w:r w:rsidRPr="006D669A">
        <w:rPr>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00ECD" w:rsidRPr="006D669A" w:rsidRDefault="00D00ECD" w:rsidP="001B0B48">
      <w:pPr>
        <w:jc w:val="both"/>
        <w:rPr>
          <w:szCs w:val="24"/>
        </w:rPr>
      </w:pPr>
      <w:r w:rsidRPr="006D669A">
        <w:rPr>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D00ECD" w:rsidRPr="006D669A" w:rsidRDefault="00D00ECD" w:rsidP="001B0B48">
      <w:pPr>
        <w:jc w:val="both"/>
        <w:rPr>
          <w:szCs w:val="24"/>
        </w:rPr>
      </w:pPr>
      <w:r w:rsidRPr="006D669A">
        <w:rPr>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00ECD" w:rsidRPr="006D669A" w:rsidRDefault="00D00ECD" w:rsidP="001B0B48">
      <w:pPr>
        <w:jc w:val="both"/>
        <w:rPr>
          <w:szCs w:val="24"/>
        </w:rPr>
      </w:pPr>
      <w:r w:rsidRPr="006D669A">
        <w:rPr>
          <w:szCs w:val="24"/>
        </w:rPr>
        <w:t>6) трудового воспитания:</w:t>
      </w:r>
    </w:p>
    <w:p w:rsidR="00D00ECD" w:rsidRPr="006D669A" w:rsidRDefault="00D00ECD" w:rsidP="001B0B48">
      <w:pPr>
        <w:jc w:val="both"/>
        <w:rPr>
          <w:szCs w:val="24"/>
        </w:rPr>
      </w:pPr>
      <w:r w:rsidRPr="006D669A">
        <w:rPr>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00ECD" w:rsidRPr="006D669A" w:rsidRDefault="00D00ECD" w:rsidP="001B0B48">
      <w:pPr>
        <w:jc w:val="both"/>
        <w:rPr>
          <w:szCs w:val="24"/>
        </w:rPr>
      </w:pPr>
      <w:r w:rsidRPr="006D669A">
        <w:rPr>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00ECD" w:rsidRPr="006D669A" w:rsidRDefault="00D00ECD" w:rsidP="001B0B48">
      <w:pPr>
        <w:jc w:val="both"/>
        <w:rPr>
          <w:szCs w:val="24"/>
        </w:rPr>
      </w:pPr>
      <w:r w:rsidRPr="006D669A">
        <w:rPr>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w:t>
      </w:r>
      <w:r w:rsidRPr="006D669A">
        <w:rPr>
          <w:szCs w:val="24"/>
        </w:rPr>
        <w:lastRenderedPageBreak/>
        <w:t>индивидуальной траектории образования и жизненных планов с учетом личных и общественных интересов и потребностей;</w:t>
      </w:r>
    </w:p>
    <w:p w:rsidR="00D00ECD" w:rsidRPr="006D669A" w:rsidRDefault="00D00ECD" w:rsidP="001B0B48">
      <w:pPr>
        <w:jc w:val="both"/>
        <w:rPr>
          <w:szCs w:val="24"/>
        </w:rPr>
      </w:pPr>
      <w:r w:rsidRPr="006D669A">
        <w:rPr>
          <w:szCs w:val="24"/>
        </w:rPr>
        <w:t>7) экологического воспитания:</w:t>
      </w:r>
    </w:p>
    <w:p w:rsidR="00D00ECD" w:rsidRPr="006D669A" w:rsidRDefault="00D00ECD" w:rsidP="001B0B48">
      <w:pPr>
        <w:jc w:val="both"/>
        <w:rPr>
          <w:szCs w:val="24"/>
        </w:rPr>
      </w:pPr>
      <w:r w:rsidRPr="006D669A">
        <w:rPr>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00ECD" w:rsidRPr="006D669A" w:rsidRDefault="00D00ECD" w:rsidP="001B0B48">
      <w:pPr>
        <w:jc w:val="both"/>
        <w:rPr>
          <w:szCs w:val="24"/>
        </w:rPr>
      </w:pPr>
      <w:r w:rsidRPr="006D669A">
        <w:rPr>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D00ECD" w:rsidRPr="006D669A" w:rsidRDefault="00D00ECD" w:rsidP="001B0B48">
      <w:pPr>
        <w:jc w:val="both"/>
        <w:rPr>
          <w:szCs w:val="24"/>
        </w:rPr>
      </w:pPr>
      <w:r w:rsidRPr="006D669A">
        <w:rPr>
          <w:szCs w:val="24"/>
        </w:rPr>
        <w:t>8) ценности научного познания:</w:t>
      </w:r>
    </w:p>
    <w:p w:rsidR="00D00ECD" w:rsidRPr="006D669A" w:rsidRDefault="00D00ECD" w:rsidP="001B0B48">
      <w:pPr>
        <w:jc w:val="both"/>
        <w:rPr>
          <w:szCs w:val="24"/>
        </w:rPr>
      </w:pPr>
      <w:r w:rsidRPr="006D669A">
        <w:rPr>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00ECD" w:rsidRPr="006D669A" w:rsidRDefault="00D00ECD" w:rsidP="001B0B48">
      <w:pPr>
        <w:jc w:val="both"/>
        <w:rPr>
          <w:szCs w:val="24"/>
        </w:rPr>
      </w:pPr>
      <w:r w:rsidRPr="006D669A">
        <w:rPr>
          <w:szCs w:val="24"/>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0ECD" w:rsidRPr="006D669A" w:rsidRDefault="00D00ECD" w:rsidP="001B0B48">
      <w:pPr>
        <w:jc w:val="both"/>
        <w:rPr>
          <w:szCs w:val="24"/>
        </w:rPr>
      </w:pPr>
      <w:r w:rsidRPr="006D669A">
        <w:rPr>
          <w:szCs w:val="24"/>
        </w:rPr>
        <w:t>9) обеспечение адаптации обучающегося к изменяющимся условиям социальной и природной среды:</w:t>
      </w:r>
    </w:p>
    <w:p w:rsidR="00D00ECD" w:rsidRPr="006D669A" w:rsidRDefault="00D00ECD" w:rsidP="001B0B48">
      <w:pPr>
        <w:jc w:val="both"/>
        <w:rPr>
          <w:szCs w:val="24"/>
        </w:rPr>
      </w:pPr>
      <w:r w:rsidRPr="006D669A">
        <w:rPr>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00ECD" w:rsidRPr="006D669A" w:rsidRDefault="00D00ECD" w:rsidP="001B0B48">
      <w:pPr>
        <w:jc w:val="both"/>
        <w:rPr>
          <w:szCs w:val="24"/>
        </w:rPr>
      </w:pPr>
      <w:r w:rsidRPr="006D669A">
        <w:rPr>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D00ECD" w:rsidRPr="006D669A" w:rsidRDefault="00D00ECD" w:rsidP="001B0B48">
      <w:pPr>
        <w:jc w:val="both"/>
        <w:rPr>
          <w:szCs w:val="24"/>
        </w:rPr>
      </w:pPr>
      <w:r w:rsidRPr="006D669A">
        <w:rPr>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D00ECD" w:rsidRPr="006D669A" w:rsidRDefault="00D00ECD" w:rsidP="001B0B48">
      <w:pPr>
        <w:jc w:val="both"/>
        <w:rPr>
          <w:szCs w:val="24"/>
        </w:rPr>
      </w:pPr>
      <w:r w:rsidRPr="006D669A">
        <w:rPr>
          <w:szCs w:val="24"/>
        </w:rPr>
        <w:lastRenderedPageBreak/>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0ECD" w:rsidRPr="006D669A" w:rsidRDefault="00D00ECD" w:rsidP="001B0B48">
      <w:pPr>
        <w:jc w:val="both"/>
        <w:rPr>
          <w:szCs w:val="24"/>
        </w:rPr>
      </w:pPr>
      <w:r w:rsidRPr="006D669A">
        <w:rPr>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00ECD" w:rsidRPr="006D669A" w:rsidRDefault="00D00ECD" w:rsidP="001B0B48">
      <w:pPr>
        <w:jc w:val="both"/>
        <w:rPr>
          <w:szCs w:val="24"/>
        </w:rPr>
      </w:pPr>
      <w:r w:rsidRPr="006D669A">
        <w:rPr>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00ECD" w:rsidRPr="006D669A" w:rsidRDefault="00D00ECD" w:rsidP="001B0B48">
      <w:pPr>
        <w:jc w:val="both"/>
        <w:rPr>
          <w:szCs w:val="24"/>
        </w:rPr>
      </w:pPr>
      <w:r w:rsidRPr="006D669A">
        <w:rPr>
          <w:szCs w:val="24"/>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D00ECD" w:rsidRPr="006D669A" w:rsidRDefault="00D00ECD" w:rsidP="001B0B48">
      <w:pPr>
        <w:jc w:val="both"/>
        <w:rPr>
          <w:szCs w:val="24"/>
        </w:rPr>
      </w:pPr>
      <w:r w:rsidRPr="006D669A">
        <w:rPr>
          <w:szCs w:val="24"/>
        </w:rPr>
        <w:t>выявлять дефициты информации, данных, необходимых для решения поставленной учебной задачи;</w:t>
      </w:r>
    </w:p>
    <w:p w:rsidR="00D00ECD" w:rsidRPr="006D669A" w:rsidRDefault="00D00ECD" w:rsidP="001B0B48">
      <w:pPr>
        <w:jc w:val="both"/>
        <w:rPr>
          <w:szCs w:val="24"/>
        </w:rPr>
      </w:pPr>
      <w:r w:rsidRPr="006D669A">
        <w:rPr>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00ECD" w:rsidRPr="006D669A" w:rsidRDefault="00D00ECD" w:rsidP="001B0B48">
      <w:pPr>
        <w:jc w:val="both"/>
        <w:rPr>
          <w:szCs w:val="24"/>
        </w:rPr>
      </w:pPr>
      <w:r w:rsidRPr="006D669A">
        <w:rPr>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00ECD" w:rsidRPr="006D669A" w:rsidRDefault="00D00ECD" w:rsidP="001B0B48">
      <w:pPr>
        <w:jc w:val="both"/>
        <w:rPr>
          <w:szCs w:val="24"/>
        </w:rPr>
      </w:pPr>
      <w:r w:rsidRPr="006D669A">
        <w:rPr>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использовать вопросы как исследовательский инструмент познания в литературном образовании;</w:t>
      </w:r>
    </w:p>
    <w:p w:rsidR="00D00ECD" w:rsidRPr="006D669A" w:rsidRDefault="00D00ECD" w:rsidP="001B0B48">
      <w:pPr>
        <w:jc w:val="both"/>
        <w:rPr>
          <w:szCs w:val="24"/>
        </w:rPr>
      </w:pPr>
      <w:r w:rsidRPr="006D669A">
        <w:rPr>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0ECD" w:rsidRPr="006D669A" w:rsidRDefault="00D00ECD" w:rsidP="001B0B48">
      <w:pPr>
        <w:jc w:val="both"/>
        <w:rPr>
          <w:szCs w:val="24"/>
        </w:rPr>
      </w:pPr>
      <w:r w:rsidRPr="006D669A">
        <w:rPr>
          <w:szCs w:val="24"/>
        </w:rPr>
        <w:t>формировать гипотезу об истинности собственных суждений и суждений других, аргументировать свою позицию, мнение;</w:t>
      </w:r>
    </w:p>
    <w:p w:rsidR="00D00ECD" w:rsidRPr="006D669A" w:rsidRDefault="00D00ECD" w:rsidP="001B0B48">
      <w:pPr>
        <w:jc w:val="both"/>
        <w:rPr>
          <w:szCs w:val="24"/>
        </w:rPr>
      </w:pPr>
      <w:r w:rsidRPr="006D669A">
        <w:rPr>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00ECD" w:rsidRPr="006D669A" w:rsidRDefault="00D00ECD" w:rsidP="001B0B48">
      <w:pPr>
        <w:jc w:val="both"/>
        <w:rPr>
          <w:szCs w:val="24"/>
        </w:rPr>
      </w:pPr>
      <w:r w:rsidRPr="006D669A">
        <w:rPr>
          <w:szCs w:val="24"/>
        </w:rPr>
        <w:t>оценивать на применимость и достоверность информацию, полученную в ходе исследования (эксперимента);</w:t>
      </w:r>
    </w:p>
    <w:p w:rsidR="00D00ECD" w:rsidRPr="006D669A" w:rsidRDefault="00D00ECD" w:rsidP="001B0B48">
      <w:pPr>
        <w:jc w:val="both"/>
        <w:rPr>
          <w:szCs w:val="24"/>
        </w:rPr>
      </w:pPr>
      <w:r w:rsidRPr="006D669A">
        <w:rPr>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00ECD" w:rsidRPr="006D669A" w:rsidRDefault="00D00ECD" w:rsidP="001B0B48">
      <w:pPr>
        <w:jc w:val="both"/>
        <w:rPr>
          <w:szCs w:val="24"/>
        </w:rPr>
      </w:pPr>
      <w:r w:rsidRPr="006D669A">
        <w:rPr>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00ECD" w:rsidRPr="006D669A" w:rsidRDefault="00D00ECD" w:rsidP="001B0B48">
      <w:pPr>
        <w:jc w:val="both"/>
        <w:rPr>
          <w:szCs w:val="24"/>
        </w:rPr>
      </w:pPr>
      <w:r w:rsidRPr="006D669A">
        <w:rPr>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0ECD" w:rsidRPr="006D669A" w:rsidRDefault="00D00ECD" w:rsidP="001B0B48">
      <w:pPr>
        <w:jc w:val="both"/>
        <w:rPr>
          <w:szCs w:val="24"/>
        </w:rPr>
      </w:pPr>
      <w:r w:rsidRPr="006D669A">
        <w:rPr>
          <w:szCs w:val="24"/>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00ECD" w:rsidRPr="006D669A" w:rsidRDefault="00D00ECD" w:rsidP="001B0B48">
      <w:pPr>
        <w:jc w:val="both"/>
        <w:rPr>
          <w:szCs w:val="24"/>
        </w:rPr>
      </w:pPr>
      <w:r w:rsidRPr="006D669A">
        <w:rPr>
          <w:szCs w:val="24"/>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D00ECD" w:rsidRPr="006D669A" w:rsidRDefault="00D00ECD" w:rsidP="001B0B48">
      <w:pPr>
        <w:jc w:val="both"/>
        <w:rPr>
          <w:szCs w:val="24"/>
        </w:rPr>
      </w:pPr>
      <w:r w:rsidRPr="006D669A">
        <w:rPr>
          <w:szCs w:val="24"/>
        </w:rPr>
        <w:t>находить сходные аргументы (подтверждающие или опровергающие одну и ту же идею, версию) в различных информационных источниках;</w:t>
      </w:r>
    </w:p>
    <w:p w:rsidR="00D00ECD" w:rsidRPr="006D669A" w:rsidRDefault="00D00ECD" w:rsidP="001B0B48">
      <w:pPr>
        <w:jc w:val="both"/>
        <w:rPr>
          <w:szCs w:val="24"/>
        </w:rPr>
      </w:pPr>
      <w:r w:rsidRPr="006D669A">
        <w:rPr>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00ECD" w:rsidRPr="006D669A" w:rsidRDefault="00D00ECD" w:rsidP="001B0B48">
      <w:pPr>
        <w:jc w:val="both"/>
        <w:rPr>
          <w:szCs w:val="24"/>
        </w:rPr>
      </w:pPr>
      <w:r w:rsidRPr="006D669A">
        <w:rPr>
          <w:szCs w:val="24"/>
        </w:rPr>
        <w:t>оценивать надежность литературной и другой информации по критериям, предложенным педагогическим работником или сформулированным самостоятельно;</w:t>
      </w:r>
    </w:p>
    <w:p w:rsidR="00D00ECD" w:rsidRPr="006D669A" w:rsidRDefault="00D00ECD" w:rsidP="001B0B48">
      <w:pPr>
        <w:jc w:val="both"/>
        <w:rPr>
          <w:szCs w:val="24"/>
        </w:rPr>
      </w:pPr>
      <w:r w:rsidRPr="006D669A">
        <w:rPr>
          <w:szCs w:val="24"/>
        </w:rPr>
        <w:t>эффективно запоминать и систематизировать эту информацию.</w:t>
      </w:r>
    </w:p>
    <w:p w:rsidR="00D00ECD" w:rsidRPr="006D669A" w:rsidRDefault="00D00ECD" w:rsidP="001B0B48">
      <w:pPr>
        <w:jc w:val="both"/>
        <w:rPr>
          <w:szCs w:val="24"/>
        </w:rPr>
      </w:pPr>
      <w:r w:rsidRPr="006D669A">
        <w:rPr>
          <w:szCs w:val="24"/>
        </w:rPr>
        <w:t>У обучающегося будут сформированы следующие умения общения как часть коммуникативных универсальных учебных действий:</w:t>
      </w:r>
    </w:p>
    <w:p w:rsidR="00D00ECD" w:rsidRPr="006D669A" w:rsidRDefault="00D00ECD" w:rsidP="001B0B48">
      <w:pPr>
        <w:jc w:val="both"/>
        <w:rPr>
          <w:szCs w:val="24"/>
        </w:rPr>
      </w:pPr>
      <w:r w:rsidRPr="006D669A">
        <w:rPr>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D00ECD" w:rsidRPr="006D669A" w:rsidRDefault="00D00ECD" w:rsidP="001B0B48">
      <w:pPr>
        <w:jc w:val="both"/>
        <w:rPr>
          <w:szCs w:val="24"/>
        </w:rPr>
      </w:pPr>
      <w:r w:rsidRPr="006D669A">
        <w:rPr>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00ECD" w:rsidRPr="006D669A" w:rsidRDefault="00D00ECD" w:rsidP="001B0B48">
      <w:pPr>
        <w:jc w:val="both"/>
        <w:rPr>
          <w:szCs w:val="24"/>
        </w:rPr>
      </w:pPr>
      <w:r w:rsidRPr="006D669A">
        <w:rPr>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00ECD" w:rsidRPr="006D669A" w:rsidRDefault="00D00ECD" w:rsidP="001B0B48">
      <w:pPr>
        <w:jc w:val="both"/>
        <w:rPr>
          <w:szCs w:val="24"/>
        </w:rPr>
      </w:pPr>
      <w:r w:rsidRPr="006D669A">
        <w:rPr>
          <w:szCs w:val="24"/>
        </w:rPr>
        <w:t>публично представлять результаты выполненного опыта (литературоведческого эксперимента, исследования, проекта);</w:t>
      </w:r>
    </w:p>
    <w:p w:rsidR="00D00ECD" w:rsidRPr="006D669A" w:rsidRDefault="00D00ECD" w:rsidP="001B0B48">
      <w:pPr>
        <w:jc w:val="both"/>
        <w:rPr>
          <w:szCs w:val="24"/>
        </w:rPr>
      </w:pPr>
      <w:r w:rsidRPr="006D669A">
        <w:rPr>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0ECD" w:rsidRPr="006D669A" w:rsidRDefault="00D00ECD" w:rsidP="001B0B48">
      <w:pPr>
        <w:jc w:val="both"/>
        <w:rPr>
          <w:szCs w:val="24"/>
        </w:rPr>
      </w:pPr>
      <w:r w:rsidRPr="006D669A">
        <w:rPr>
          <w:szCs w:val="24"/>
        </w:rPr>
        <w:t>У обучающегося будут сформированы следующие умения самоорганизации как части регулятивных универсальных учебных действий:</w:t>
      </w:r>
    </w:p>
    <w:p w:rsidR="00D00ECD" w:rsidRPr="006D669A" w:rsidRDefault="00D00ECD" w:rsidP="001B0B48">
      <w:pPr>
        <w:jc w:val="both"/>
        <w:rPr>
          <w:szCs w:val="24"/>
        </w:rPr>
      </w:pPr>
      <w:r w:rsidRPr="006D669A">
        <w:rPr>
          <w:szCs w:val="24"/>
        </w:rPr>
        <w:t>выявлять проблемы для решения в учебных и жизненных ситуациях, анализируя ситуации, изображенные в художественной литературе;</w:t>
      </w:r>
    </w:p>
    <w:p w:rsidR="00D00ECD" w:rsidRPr="006D669A" w:rsidRDefault="00D00ECD" w:rsidP="001B0B48">
      <w:pPr>
        <w:jc w:val="both"/>
        <w:rPr>
          <w:szCs w:val="24"/>
        </w:rPr>
      </w:pPr>
      <w:r w:rsidRPr="006D669A">
        <w:rPr>
          <w:szCs w:val="24"/>
        </w:rPr>
        <w:t>ориентироваться в различных подходах принятия решений (индивидуальное, принятие решения в группе, принятие решений группой);</w:t>
      </w:r>
    </w:p>
    <w:p w:rsidR="00D00ECD" w:rsidRPr="006D669A" w:rsidRDefault="00D00ECD" w:rsidP="001B0B48">
      <w:pPr>
        <w:jc w:val="both"/>
        <w:rPr>
          <w:szCs w:val="24"/>
        </w:rPr>
      </w:pPr>
      <w:r w:rsidRPr="006D669A">
        <w:rPr>
          <w:szCs w:val="24"/>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00ECD" w:rsidRPr="006D669A" w:rsidRDefault="00D00ECD" w:rsidP="001B0B48">
      <w:pPr>
        <w:jc w:val="both"/>
        <w:rPr>
          <w:szCs w:val="24"/>
        </w:rPr>
      </w:pPr>
      <w:r w:rsidRPr="006D669A">
        <w:rPr>
          <w:szCs w:val="24"/>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D00ECD" w:rsidRPr="006D669A" w:rsidRDefault="00D00ECD" w:rsidP="001B0B48">
      <w:pPr>
        <w:jc w:val="both"/>
        <w:rPr>
          <w:szCs w:val="24"/>
        </w:rPr>
      </w:pPr>
      <w:r w:rsidRPr="006D669A">
        <w:rPr>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00ECD" w:rsidRPr="006D669A" w:rsidRDefault="00D00ECD" w:rsidP="001B0B48">
      <w:pPr>
        <w:jc w:val="both"/>
        <w:rPr>
          <w:szCs w:val="24"/>
        </w:rPr>
      </w:pPr>
      <w:r w:rsidRPr="006D669A">
        <w:rPr>
          <w:szCs w:val="24"/>
        </w:rPr>
        <w:t>владеть способами самоконтроля, самомотивации и рефлексии в литературном образовании;</w:t>
      </w:r>
    </w:p>
    <w:p w:rsidR="00D00ECD" w:rsidRPr="006D669A" w:rsidRDefault="00D00ECD" w:rsidP="001B0B48">
      <w:pPr>
        <w:jc w:val="both"/>
        <w:rPr>
          <w:szCs w:val="24"/>
        </w:rPr>
      </w:pPr>
      <w:r w:rsidRPr="006D669A">
        <w:rPr>
          <w:szCs w:val="24"/>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0ECD" w:rsidRPr="006D669A" w:rsidRDefault="00D00ECD" w:rsidP="001B0B48">
      <w:pPr>
        <w:jc w:val="both"/>
        <w:rPr>
          <w:szCs w:val="24"/>
        </w:rPr>
      </w:pPr>
      <w:r w:rsidRPr="006D669A">
        <w:rPr>
          <w:szCs w:val="24"/>
        </w:rPr>
        <w:lastRenderedPageBreak/>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00ECD" w:rsidRPr="006D669A" w:rsidRDefault="00D00ECD" w:rsidP="001B0B48">
      <w:pPr>
        <w:jc w:val="both"/>
        <w:rPr>
          <w:szCs w:val="24"/>
        </w:rPr>
      </w:pPr>
      <w:r w:rsidRPr="006D669A">
        <w:rPr>
          <w:szCs w:val="24"/>
        </w:rPr>
        <w:t>развивать способность различать и называть собственные эмоции, управлять ими и эмоциями других;</w:t>
      </w:r>
    </w:p>
    <w:p w:rsidR="00D00ECD" w:rsidRPr="006D669A" w:rsidRDefault="00D00ECD" w:rsidP="001B0B48">
      <w:pPr>
        <w:jc w:val="both"/>
        <w:rPr>
          <w:szCs w:val="24"/>
        </w:rPr>
      </w:pPr>
      <w:r w:rsidRPr="006D669A">
        <w:rPr>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00ECD" w:rsidRPr="006D669A" w:rsidRDefault="00D00ECD" w:rsidP="001B0B48">
      <w:pPr>
        <w:jc w:val="both"/>
        <w:rPr>
          <w:szCs w:val="24"/>
        </w:rPr>
      </w:pPr>
      <w:r w:rsidRPr="006D669A">
        <w:rPr>
          <w:szCs w:val="24"/>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D00ECD" w:rsidRPr="006D669A" w:rsidRDefault="00D00ECD" w:rsidP="001B0B48">
      <w:pPr>
        <w:jc w:val="both"/>
        <w:rPr>
          <w:szCs w:val="24"/>
        </w:rPr>
      </w:pPr>
      <w:r w:rsidRPr="006D669A">
        <w:rPr>
          <w:szCs w:val="24"/>
        </w:rPr>
        <w:t>принимать себя и других, не осуждая; проявлять открытость себе и другим; осознавать невозможность контролировать все вокруг.</w:t>
      </w:r>
    </w:p>
    <w:p w:rsidR="00D00ECD" w:rsidRPr="006D669A" w:rsidRDefault="00D00ECD" w:rsidP="001B0B48">
      <w:pPr>
        <w:jc w:val="both"/>
        <w:rPr>
          <w:szCs w:val="24"/>
        </w:rPr>
      </w:pPr>
      <w:r w:rsidRPr="006D669A">
        <w:rPr>
          <w:szCs w:val="24"/>
        </w:rPr>
        <w:t>У обучающегося будут сформированы следующие умения совместной деятельности:</w:t>
      </w:r>
    </w:p>
    <w:p w:rsidR="00D00ECD" w:rsidRPr="006D669A" w:rsidRDefault="00D00ECD" w:rsidP="001B0B48">
      <w:pPr>
        <w:jc w:val="both"/>
        <w:rPr>
          <w:szCs w:val="24"/>
        </w:rPr>
      </w:pPr>
      <w:r w:rsidRPr="006D669A">
        <w:rPr>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00ECD" w:rsidRPr="006D669A" w:rsidRDefault="00D00ECD" w:rsidP="001B0B48">
      <w:pPr>
        <w:jc w:val="both"/>
        <w:rPr>
          <w:szCs w:val="24"/>
        </w:rPr>
      </w:pPr>
      <w:r w:rsidRPr="006D669A">
        <w:rPr>
          <w:szCs w:val="24"/>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00ECD" w:rsidRPr="006D669A" w:rsidRDefault="00D00ECD" w:rsidP="001B0B48">
      <w:pPr>
        <w:jc w:val="both"/>
        <w:rPr>
          <w:szCs w:val="24"/>
        </w:rPr>
      </w:pPr>
      <w:r w:rsidRPr="006D669A">
        <w:rPr>
          <w:szCs w:val="24"/>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00ECD" w:rsidRPr="006D669A" w:rsidRDefault="00D00ECD" w:rsidP="001B0B48">
      <w:pPr>
        <w:jc w:val="both"/>
        <w:rPr>
          <w:szCs w:val="24"/>
        </w:rPr>
      </w:pPr>
      <w:r w:rsidRPr="006D669A">
        <w:rPr>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00ECD" w:rsidRPr="006D669A" w:rsidRDefault="00D00ECD" w:rsidP="001B0B48">
      <w:pPr>
        <w:jc w:val="both"/>
        <w:rPr>
          <w:szCs w:val="24"/>
        </w:rPr>
      </w:pPr>
      <w:r w:rsidRPr="006D669A">
        <w:rPr>
          <w:szCs w:val="24"/>
        </w:rPr>
        <w:t>Предметные результаты освоения программы по литературе на уровне основного общего образования должны обеспечивать:</w:t>
      </w:r>
    </w:p>
    <w:p w:rsidR="00D00ECD" w:rsidRPr="006D669A" w:rsidRDefault="00D00ECD" w:rsidP="001B0B48">
      <w:pPr>
        <w:jc w:val="both"/>
        <w:rPr>
          <w:szCs w:val="24"/>
        </w:rPr>
      </w:pPr>
      <w:r w:rsidRPr="006D669A">
        <w:rPr>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D00ECD" w:rsidRPr="006D669A" w:rsidRDefault="00D00ECD" w:rsidP="001B0B48">
      <w:pPr>
        <w:jc w:val="both"/>
        <w:rPr>
          <w:szCs w:val="24"/>
        </w:rPr>
      </w:pPr>
      <w:r w:rsidRPr="006D669A">
        <w:rPr>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00ECD" w:rsidRPr="006D669A" w:rsidRDefault="00D00ECD" w:rsidP="001B0B48">
      <w:pPr>
        <w:jc w:val="both"/>
        <w:rPr>
          <w:szCs w:val="24"/>
        </w:rPr>
      </w:pPr>
      <w:r w:rsidRPr="006D669A">
        <w:rPr>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D00ECD" w:rsidRPr="006D669A" w:rsidRDefault="00D00ECD" w:rsidP="001B0B48">
      <w:pPr>
        <w:jc w:val="both"/>
        <w:rPr>
          <w:szCs w:val="24"/>
        </w:rPr>
      </w:pPr>
      <w:r w:rsidRPr="006D669A">
        <w:rPr>
          <w:szCs w:val="24"/>
        </w:rPr>
        <w:lastRenderedPageBreak/>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D00ECD" w:rsidRPr="006D669A" w:rsidRDefault="00D00ECD" w:rsidP="001B0B48">
      <w:pPr>
        <w:jc w:val="both"/>
        <w:rPr>
          <w:szCs w:val="24"/>
        </w:rPr>
      </w:pPr>
      <w:r w:rsidRPr="006D669A">
        <w:rPr>
          <w:szCs w:val="24"/>
        </w:rP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D00ECD" w:rsidRPr="006D669A" w:rsidRDefault="00D00ECD" w:rsidP="001B0B48">
      <w:pPr>
        <w:jc w:val="both"/>
        <w:rPr>
          <w:szCs w:val="24"/>
        </w:rPr>
      </w:pPr>
      <w:r w:rsidRPr="006D669A">
        <w:rPr>
          <w:szCs w:val="24"/>
        </w:rP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00ECD" w:rsidRPr="006D669A" w:rsidRDefault="00D00ECD" w:rsidP="001B0B48">
      <w:pPr>
        <w:jc w:val="both"/>
        <w:rPr>
          <w:szCs w:val="24"/>
        </w:rPr>
      </w:pPr>
      <w:r w:rsidRPr="006D669A">
        <w:rPr>
          <w:szCs w:val="24"/>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00ECD" w:rsidRPr="006D669A" w:rsidRDefault="00D00ECD" w:rsidP="001B0B48">
      <w:pPr>
        <w:jc w:val="both"/>
        <w:rPr>
          <w:szCs w:val="24"/>
        </w:rPr>
      </w:pPr>
      <w:r w:rsidRPr="006D669A">
        <w:rPr>
          <w:szCs w:val="24"/>
        </w:rP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D00ECD" w:rsidRPr="006D669A" w:rsidRDefault="00D00ECD" w:rsidP="001B0B48">
      <w:pPr>
        <w:jc w:val="both"/>
        <w:rPr>
          <w:szCs w:val="24"/>
        </w:rPr>
      </w:pPr>
      <w:r w:rsidRPr="006D669A">
        <w:rPr>
          <w:szCs w:val="24"/>
        </w:rP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00ECD" w:rsidRPr="006D669A" w:rsidRDefault="00D00ECD" w:rsidP="001B0B48">
      <w:pPr>
        <w:jc w:val="both"/>
        <w:rPr>
          <w:szCs w:val="24"/>
        </w:rPr>
      </w:pPr>
      <w:r w:rsidRPr="006D669A">
        <w:rPr>
          <w:szCs w:val="24"/>
        </w:rP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D00ECD" w:rsidRPr="006D669A" w:rsidRDefault="00D00ECD" w:rsidP="001B0B48">
      <w:pPr>
        <w:jc w:val="both"/>
        <w:rPr>
          <w:szCs w:val="24"/>
        </w:rPr>
      </w:pPr>
      <w:r w:rsidRPr="006D669A">
        <w:rPr>
          <w:szCs w:val="24"/>
        </w:rP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00ECD" w:rsidRPr="006D669A" w:rsidRDefault="00D00ECD" w:rsidP="001B0B48">
      <w:pPr>
        <w:jc w:val="both"/>
        <w:rPr>
          <w:szCs w:val="24"/>
        </w:rPr>
      </w:pPr>
      <w:r w:rsidRPr="006D669A">
        <w:rPr>
          <w:szCs w:val="24"/>
        </w:rP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D00ECD" w:rsidRPr="006D669A" w:rsidRDefault="00D00ECD" w:rsidP="001B0B48">
      <w:pPr>
        <w:jc w:val="both"/>
        <w:rPr>
          <w:szCs w:val="24"/>
        </w:rPr>
      </w:pPr>
      <w:r w:rsidRPr="006D669A">
        <w:rPr>
          <w:szCs w:val="24"/>
        </w:rPr>
        <w:t xml:space="preserve">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w:t>
      </w:r>
      <w:r w:rsidRPr="006D669A">
        <w:rPr>
          <w:szCs w:val="24"/>
        </w:rPr>
        <w:lastRenderedPageBreak/>
        <w:t>(не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D00ECD" w:rsidRPr="006D669A" w:rsidRDefault="00D00ECD" w:rsidP="001B0B48">
      <w:pPr>
        <w:jc w:val="both"/>
        <w:rPr>
          <w:szCs w:val="24"/>
        </w:rPr>
      </w:pPr>
      <w:r w:rsidRPr="006D669A">
        <w:rPr>
          <w:szCs w:val="24"/>
        </w:rPr>
        <w:t>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B.JI. Кондратьев, Е.И. Носов, А.Н. и Б.Н. Стругацкие, В.Ф. Тендряков), не менее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D00ECD" w:rsidRPr="006D669A" w:rsidRDefault="00D00ECD" w:rsidP="001B0B48">
      <w:pPr>
        <w:jc w:val="both"/>
        <w:rPr>
          <w:szCs w:val="24"/>
        </w:rPr>
      </w:pPr>
      <w:r w:rsidRPr="006D669A">
        <w:rPr>
          <w:szCs w:val="24"/>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00ECD" w:rsidRPr="006D669A" w:rsidRDefault="00D00ECD" w:rsidP="001B0B48">
      <w:pPr>
        <w:jc w:val="both"/>
        <w:rPr>
          <w:szCs w:val="24"/>
        </w:rPr>
      </w:pPr>
      <w:r w:rsidRPr="006D669A">
        <w:rPr>
          <w:szCs w:val="24"/>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D00ECD" w:rsidRPr="006D669A" w:rsidRDefault="00D00ECD" w:rsidP="001B0B48">
      <w:pPr>
        <w:jc w:val="both"/>
        <w:rPr>
          <w:szCs w:val="24"/>
        </w:rPr>
      </w:pPr>
      <w:r w:rsidRPr="006D669A">
        <w:rPr>
          <w:szCs w:val="24"/>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D00ECD" w:rsidRPr="006D669A" w:rsidRDefault="00D00ECD" w:rsidP="001B0B48">
      <w:pPr>
        <w:jc w:val="both"/>
        <w:rPr>
          <w:szCs w:val="24"/>
        </w:rPr>
      </w:pPr>
      <w:r w:rsidRPr="006D669A">
        <w:rPr>
          <w:szCs w:val="24"/>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D00ECD" w:rsidRPr="006D669A" w:rsidRDefault="00D00ECD" w:rsidP="001B0B48">
      <w:pPr>
        <w:jc w:val="both"/>
        <w:rPr>
          <w:szCs w:val="24"/>
        </w:rPr>
      </w:pPr>
      <w:r w:rsidRPr="006D669A">
        <w:rPr>
          <w:szCs w:val="24"/>
        </w:rPr>
        <w:t>Предметные результаты изучения литературы. К концу обучения в 5 классе обучающийся научится:</w:t>
      </w:r>
    </w:p>
    <w:p w:rsidR="00D00ECD" w:rsidRPr="006D669A" w:rsidRDefault="00D00ECD" w:rsidP="001B0B48">
      <w:pPr>
        <w:jc w:val="both"/>
        <w:rPr>
          <w:szCs w:val="24"/>
        </w:rPr>
      </w:pPr>
      <w:r w:rsidRPr="006D669A">
        <w:rPr>
          <w:szCs w:val="24"/>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00ECD" w:rsidRPr="006D669A" w:rsidRDefault="00D00ECD" w:rsidP="001B0B48">
      <w:pPr>
        <w:jc w:val="both"/>
        <w:rPr>
          <w:szCs w:val="24"/>
        </w:rPr>
      </w:pPr>
      <w:r w:rsidRPr="006D669A">
        <w:rPr>
          <w:szCs w:val="24"/>
        </w:rPr>
        <w:t>понимать, что литература - это вид искусства и что художественный текст отличается от текста научного, делового, публицистического;</w:t>
      </w:r>
    </w:p>
    <w:p w:rsidR="00D00ECD" w:rsidRPr="006D669A" w:rsidRDefault="00D00ECD" w:rsidP="001B0B48">
      <w:pPr>
        <w:jc w:val="both"/>
        <w:rPr>
          <w:szCs w:val="24"/>
        </w:rPr>
      </w:pPr>
      <w:r w:rsidRPr="006D669A">
        <w:rPr>
          <w:szCs w:val="24"/>
        </w:rPr>
        <w:lastRenderedPageBreak/>
        <w:t>владеть элементарными умениями воспринимать, анализировать, интерпретировать и оценивать прочитанные произведения: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00ECD" w:rsidRPr="006D669A" w:rsidRDefault="00D00ECD" w:rsidP="001B0B48">
      <w:pPr>
        <w:jc w:val="both"/>
        <w:rPr>
          <w:szCs w:val="24"/>
        </w:rPr>
      </w:pPr>
      <w:r w:rsidRPr="006D669A">
        <w:rPr>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00ECD" w:rsidRPr="006D669A" w:rsidRDefault="00D00ECD" w:rsidP="001B0B48">
      <w:pPr>
        <w:jc w:val="both"/>
        <w:rPr>
          <w:szCs w:val="24"/>
        </w:rPr>
      </w:pPr>
      <w:r w:rsidRPr="006D669A">
        <w:rPr>
          <w:szCs w:val="24"/>
        </w:rPr>
        <w:t>сопоставлять темы и сюжеты произведений, образы персонажей;</w:t>
      </w:r>
    </w:p>
    <w:p w:rsidR="00D00ECD" w:rsidRPr="006D669A" w:rsidRDefault="00D00ECD" w:rsidP="001B0B48">
      <w:pPr>
        <w:jc w:val="both"/>
        <w:rPr>
          <w:szCs w:val="24"/>
        </w:rPr>
      </w:pPr>
      <w:r w:rsidRPr="006D669A">
        <w:rPr>
          <w:szCs w:val="24"/>
        </w:rPr>
        <w:t>сопоставлять с помощью педагогических работников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 состояния зрительных функций);</w:t>
      </w:r>
    </w:p>
    <w:p w:rsidR="00D00ECD" w:rsidRPr="006D669A" w:rsidRDefault="00D00ECD" w:rsidP="001B0B48">
      <w:pPr>
        <w:jc w:val="both"/>
        <w:rPr>
          <w:szCs w:val="24"/>
        </w:rPr>
      </w:pPr>
      <w:r w:rsidRPr="006D669A">
        <w:rPr>
          <w:szCs w:val="24"/>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00ECD" w:rsidRPr="006D669A" w:rsidRDefault="00D00ECD" w:rsidP="001B0B48">
      <w:pPr>
        <w:jc w:val="both"/>
        <w:rPr>
          <w:szCs w:val="24"/>
        </w:rPr>
      </w:pPr>
      <w:r w:rsidRPr="006D669A">
        <w:rPr>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педагогических работников формулировать вопросы к тексту;</w:t>
      </w:r>
    </w:p>
    <w:p w:rsidR="00D00ECD" w:rsidRPr="006D669A" w:rsidRDefault="00D00ECD" w:rsidP="001B0B48">
      <w:pPr>
        <w:jc w:val="both"/>
        <w:rPr>
          <w:szCs w:val="24"/>
        </w:rPr>
      </w:pPr>
      <w:r w:rsidRPr="006D669A">
        <w:rPr>
          <w:szCs w:val="24"/>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00ECD" w:rsidRPr="006D669A" w:rsidRDefault="00D00ECD" w:rsidP="001B0B48">
      <w:pPr>
        <w:jc w:val="both"/>
        <w:rPr>
          <w:szCs w:val="24"/>
        </w:rPr>
      </w:pPr>
      <w:r w:rsidRPr="006D669A">
        <w:rPr>
          <w:szCs w:val="24"/>
        </w:rPr>
        <w:t>создавать устные и письменные высказывания разных жанров объемом не менее 70 слов (с учётом литературного развития обучающихся);</w:t>
      </w:r>
    </w:p>
    <w:p w:rsidR="00D00ECD" w:rsidRPr="006D669A" w:rsidRDefault="00D00ECD" w:rsidP="001B0B48">
      <w:pPr>
        <w:jc w:val="both"/>
        <w:rPr>
          <w:szCs w:val="24"/>
        </w:rPr>
      </w:pPr>
      <w:r w:rsidRPr="006D669A">
        <w:rPr>
          <w:szCs w:val="24"/>
        </w:rPr>
        <w:t>владеть начальными умениями интерпретации и оценки текстуально изученных произведений фольклора и литературы;</w:t>
      </w:r>
    </w:p>
    <w:p w:rsidR="00D00ECD" w:rsidRPr="006D669A" w:rsidRDefault="00D00ECD" w:rsidP="001B0B48">
      <w:pPr>
        <w:jc w:val="both"/>
        <w:rPr>
          <w:szCs w:val="24"/>
        </w:rPr>
      </w:pPr>
      <w:r w:rsidRPr="006D669A">
        <w:rPr>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00ECD" w:rsidRPr="006D669A" w:rsidRDefault="00D00ECD" w:rsidP="001B0B48">
      <w:pPr>
        <w:jc w:val="both"/>
        <w:rPr>
          <w:szCs w:val="24"/>
        </w:rPr>
      </w:pPr>
      <w:r w:rsidRPr="006D669A">
        <w:rPr>
          <w:szCs w:val="24"/>
        </w:rPr>
        <w:t>планировать с помощью педагогических работников собственное досуговое чтение, расширять свой круг чтения, в том числе за счёт произведений современной литературы для детей и подростков;</w:t>
      </w:r>
    </w:p>
    <w:p w:rsidR="00D00ECD" w:rsidRPr="006D669A" w:rsidRDefault="00D00ECD" w:rsidP="001B0B48">
      <w:pPr>
        <w:jc w:val="both"/>
        <w:rPr>
          <w:szCs w:val="24"/>
        </w:rPr>
      </w:pPr>
      <w:r w:rsidRPr="006D669A">
        <w:rPr>
          <w:szCs w:val="24"/>
        </w:rPr>
        <w:t>участвовать в создании элементарных учебных проектов под руководством педагогических работников и учиться публично представлять их результаты (с учётом литературного развития обучающихся);</w:t>
      </w:r>
    </w:p>
    <w:p w:rsidR="00D00ECD" w:rsidRPr="006D669A" w:rsidRDefault="00D00ECD" w:rsidP="001B0B48">
      <w:pPr>
        <w:jc w:val="both"/>
        <w:rPr>
          <w:szCs w:val="24"/>
        </w:rPr>
      </w:pPr>
      <w:r w:rsidRPr="006D669A">
        <w:rPr>
          <w:szCs w:val="24"/>
        </w:rPr>
        <w:t>владеть начальными умениями использовать словари и справочники, доступные для лиц, имеющих нарушения зрения, в том числе в электронной форме; пользоваться под руководством педагогических работников электронными библиотеками и другими интернет-ресурсами, соблюдая правила информационной безопасности.</w:t>
      </w:r>
    </w:p>
    <w:p w:rsidR="00D00ECD" w:rsidRPr="006D669A" w:rsidRDefault="00D00ECD" w:rsidP="001B0B48">
      <w:pPr>
        <w:jc w:val="both"/>
        <w:rPr>
          <w:szCs w:val="24"/>
        </w:rPr>
      </w:pPr>
      <w:r w:rsidRPr="006D669A">
        <w:rPr>
          <w:szCs w:val="24"/>
        </w:rPr>
        <w:t>Предметные результаты изучения литературы. К концу обучения в 6 классе обучающийся научится:</w:t>
      </w:r>
    </w:p>
    <w:p w:rsidR="00D00ECD" w:rsidRPr="006D669A" w:rsidRDefault="00D00ECD" w:rsidP="001B0B48">
      <w:pPr>
        <w:jc w:val="both"/>
        <w:rPr>
          <w:szCs w:val="24"/>
        </w:rPr>
      </w:pPr>
      <w:r w:rsidRPr="006D669A">
        <w:rPr>
          <w:szCs w:val="24"/>
        </w:rPr>
        <w:lastRenderedPageBreak/>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00ECD" w:rsidRPr="006D669A" w:rsidRDefault="00D00ECD" w:rsidP="001B0B48">
      <w:pPr>
        <w:jc w:val="both"/>
        <w:rPr>
          <w:szCs w:val="24"/>
        </w:rPr>
      </w:pPr>
      <w:r w:rsidRPr="006D669A">
        <w:rPr>
          <w:szCs w:val="24"/>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00ECD" w:rsidRPr="006D669A" w:rsidRDefault="00D00ECD" w:rsidP="001B0B48">
      <w:pPr>
        <w:jc w:val="both"/>
        <w:rPr>
          <w:szCs w:val="24"/>
        </w:rPr>
      </w:pPr>
      <w:r w:rsidRPr="006D669A">
        <w:rPr>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00ECD" w:rsidRPr="006D669A" w:rsidRDefault="00D00ECD" w:rsidP="001B0B48">
      <w:pPr>
        <w:jc w:val="both"/>
        <w:rPr>
          <w:szCs w:val="24"/>
        </w:rPr>
      </w:pPr>
      <w:r w:rsidRPr="006D669A">
        <w:rPr>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00ECD" w:rsidRPr="006D669A" w:rsidRDefault="00D00ECD" w:rsidP="001B0B48">
      <w:pPr>
        <w:jc w:val="both"/>
        <w:rPr>
          <w:szCs w:val="24"/>
        </w:rPr>
      </w:pPr>
      <w:r w:rsidRPr="006D669A">
        <w:rPr>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00ECD" w:rsidRPr="006D669A" w:rsidRDefault="00D00ECD" w:rsidP="001B0B48">
      <w:pPr>
        <w:jc w:val="both"/>
        <w:rPr>
          <w:szCs w:val="24"/>
        </w:rPr>
      </w:pPr>
      <w:r w:rsidRPr="006D669A">
        <w:rPr>
          <w:szCs w:val="24"/>
        </w:rPr>
        <w:t>выделять в произведениях элементы художественной формы и обнаруживать связи между ними;</w:t>
      </w:r>
    </w:p>
    <w:p w:rsidR="00D00ECD" w:rsidRPr="006D669A" w:rsidRDefault="00D00ECD" w:rsidP="001B0B48">
      <w:pPr>
        <w:jc w:val="both"/>
        <w:rPr>
          <w:szCs w:val="24"/>
        </w:rPr>
      </w:pPr>
      <w:r w:rsidRPr="006D669A">
        <w:rPr>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00ECD" w:rsidRPr="006D669A" w:rsidRDefault="00D00ECD" w:rsidP="001B0B48">
      <w:pPr>
        <w:jc w:val="both"/>
        <w:rPr>
          <w:szCs w:val="24"/>
        </w:rPr>
      </w:pPr>
      <w:r w:rsidRPr="006D669A">
        <w:rPr>
          <w:szCs w:val="24"/>
        </w:rPr>
        <w:t>сопоставлять (с учетом состояния зрительных функций) с помощью педагогических работников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00ECD" w:rsidRPr="006D669A" w:rsidRDefault="00D00ECD" w:rsidP="001B0B48">
      <w:pPr>
        <w:jc w:val="both"/>
        <w:rPr>
          <w:szCs w:val="24"/>
        </w:rPr>
      </w:pPr>
      <w:r w:rsidRPr="006D669A">
        <w:rPr>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0ECD" w:rsidRPr="006D669A" w:rsidRDefault="00D00ECD" w:rsidP="001B0B48">
      <w:pPr>
        <w:jc w:val="both"/>
        <w:rPr>
          <w:szCs w:val="24"/>
        </w:rPr>
      </w:pPr>
      <w:r w:rsidRPr="006D669A">
        <w:rPr>
          <w:szCs w:val="24"/>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педагогических работников формулировать вопросы к тексту;</w:t>
      </w:r>
    </w:p>
    <w:p w:rsidR="00D00ECD" w:rsidRPr="006D669A" w:rsidRDefault="00D00ECD" w:rsidP="001B0B48">
      <w:pPr>
        <w:jc w:val="both"/>
        <w:rPr>
          <w:szCs w:val="24"/>
        </w:rPr>
      </w:pPr>
      <w:r w:rsidRPr="006D669A">
        <w:rPr>
          <w:szCs w:val="24"/>
        </w:rPr>
        <w:t>участвовать в беседе и диалоге о прочитанном произведении, давать аргументированную оценку прочитанному;</w:t>
      </w:r>
    </w:p>
    <w:p w:rsidR="00D00ECD" w:rsidRPr="006D669A" w:rsidRDefault="00D00ECD" w:rsidP="001B0B48">
      <w:pPr>
        <w:jc w:val="both"/>
        <w:rPr>
          <w:szCs w:val="24"/>
        </w:rPr>
      </w:pPr>
      <w:r w:rsidRPr="006D669A">
        <w:rPr>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00ECD" w:rsidRPr="006D669A" w:rsidRDefault="00D00ECD" w:rsidP="001B0B48">
      <w:pPr>
        <w:jc w:val="both"/>
        <w:rPr>
          <w:szCs w:val="24"/>
        </w:rPr>
      </w:pPr>
      <w:r w:rsidRPr="006D669A">
        <w:rPr>
          <w:szCs w:val="24"/>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00ECD" w:rsidRPr="006D669A" w:rsidRDefault="00D00ECD" w:rsidP="001B0B48">
      <w:pPr>
        <w:jc w:val="both"/>
        <w:rPr>
          <w:szCs w:val="24"/>
        </w:rPr>
      </w:pPr>
      <w:r w:rsidRPr="006D669A">
        <w:rPr>
          <w:szCs w:val="24"/>
        </w:rPr>
        <w:lastRenderedPageBreak/>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00ECD" w:rsidRPr="006D669A" w:rsidRDefault="00D00ECD" w:rsidP="001B0B48">
      <w:pPr>
        <w:jc w:val="both"/>
        <w:rPr>
          <w:szCs w:val="24"/>
        </w:rPr>
      </w:pPr>
      <w:r w:rsidRPr="006D669A">
        <w:rPr>
          <w:szCs w:val="24"/>
        </w:rPr>
        <w:t>планировать собственное досуговое чтение, обогащать свой круг чтения по рекомендациям педагогических работников, в том числе за счёт произведений современной литературы для детей и подростков;</w:t>
      </w:r>
    </w:p>
    <w:p w:rsidR="00D00ECD" w:rsidRPr="006D669A" w:rsidRDefault="00D00ECD" w:rsidP="001B0B48">
      <w:pPr>
        <w:jc w:val="both"/>
        <w:rPr>
          <w:szCs w:val="24"/>
        </w:rPr>
      </w:pPr>
      <w:r w:rsidRPr="006D669A">
        <w:rPr>
          <w:szCs w:val="24"/>
        </w:rPr>
        <w:t>развивать умения коллективной проектной или исследовательской деятельности под руководством педагогических работников и учиться публично представлять полученные результаты;</w:t>
      </w:r>
    </w:p>
    <w:p w:rsidR="00D00ECD" w:rsidRPr="006D669A" w:rsidRDefault="00D00ECD" w:rsidP="001B0B48">
      <w:pPr>
        <w:jc w:val="both"/>
        <w:rPr>
          <w:szCs w:val="24"/>
        </w:rPr>
      </w:pPr>
      <w:r w:rsidRPr="006D669A">
        <w:rPr>
          <w:szCs w:val="24"/>
        </w:rPr>
        <w:t>развивать умение использовать словари и справочники, доступные для лиц, имеющих нарушения зрения, в том числе в электронной форме; пользоваться под руководством педагогических работников электронными библиотеками и другими интернет-ресурсами, соблюдая правила информационной безопасности.</w:t>
      </w:r>
    </w:p>
    <w:p w:rsidR="00D00ECD" w:rsidRPr="006D669A" w:rsidRDefault="00D00ECD" w:rsidP="001B0B48">
      <w:pPr>
        <w:jc w:val="both"/>
        <w:rPr>
          <w:szCs w:val="24"/>
        </w:rPr>
      </w:pPr>
      <w:r w:rsidRPr="006D669A">
        <w:rPr>
          <w:szCs w:val="24"/>
        </w:rPr>
        <w:t>Предметные результаты изучения литературы. К концу обучения в 7 классе обучающийся научится:</w:t>
      </w:r>
    </w:p>
    <w:p w:rsidR="00D00ECD" w:rsidRPr="006D669A" w:rsidRDefault="00D00ECD" w:rsidP="001B0B48">
      <w:pPr>
        <w:jc w:val="both"/>
        <w:rPr>
          <w:szCs w:val="24"/>
        </w:rPr>
      </w:pPr>
      <w:r w:rsidRPr="006D669A">
        <w:rPr>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00ECD" w:rsidRPr="006D669A" w:rsidRDefault="00D00ECD" w:rsidP="001B0B48">
      <w:pPr>
        <w:jc w:val="both"/>
        <w:rPr>
          <w:szCs w:val="24"/>
        </w:rPr>
      </w:pPr>
      <w:r w:rsidRPr="006D669A">
        <w:rPr>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00ECD" w:rsidRPr="006D669A" w:rsidRDefault="00D00ECD" w:rsidP="001B0B48">
      <w:pPr>
        <w:jc w:val="both"/>
        <w:rPr>
          <w:szCs w:val="24"/>
        </w:rPr>
      </w:pPr>
      <w:r w:rsidRPr="006D669A">
        <w:rPr>
          <w:szCs w:val="24"/>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00ECD" w:rsidRPr="006D669A" w:rsidRDefault="00D00ECD" w:rsidP="001B0B48">
      <w:pPr>
        <w:jc w:val="both"/>
        <w:rPr>
          <w:szCs w:val="24"/>
        </w:rPr>
      </w:pPr>
      <w:r w:rsidRPr="006D669A">
        <w:rPr>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 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00ECD" w:rsidRPr="006D669A" w:rsidRDefault="00D00ECD" w:rsidP="001B0B48">
      <w:pPr>
        <w:jc w:val="both"/>
        <w:rPr>
          <w:szCs w:val="24"/>
        </w:rPr>
      </w:pPr>
      <w:r w:rsidRPr="006D669A">
        <w:rPr>
          <w:szCs w:val="24"/>
        </w:rPr>
        <w:t>понимать сущность и элементарные смысловые функции теоретико 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00ECD" w:rsidRPr="006D669A" w:rsidRDefault="00D00ECD" w:rsidP="001B0B48">
      <w:pPr>
        <w:jc w:val="both"/>
        <w:rPr>
          <w:szCs w:val="24"/>
        </w:rPr>
      </w:pPr>
      <w:r w:rsidRPr="006D669A">
        <w:rPr>
          <w:szCs w:val="24"/>
        </w:rPr>
        <w:lastRenderedPageBreak/>
        <w:t>выделять в произведениях элементы художественной формы и обнаруживать связи между ними;</w:t>
      </w:r>
    </w:p>
    <w:p w:rsidR="00D00ECD" w:rsidRPr="006D669A" w:rsidRDefault="00D00ECD" w:rsidP="001B0B48">
      <w:pPr>
        <w:jc w:val="both"/>
        <w:rPr>
          <w:szCs w:val="24"/>
        </w:rPr>
      </w:pPr>
      <w:r w:rsidRPr="006D669A">
        <w:rPr>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00ECD" w:rsidRPr="006D669A" w:rsidRDefault="00D00ECD" w:rsidP="001B0B48">
      <w:pPr>
        <w:jc w:val="both"/>
        <w:rPr>
          <w:szCs w:val="24"/>
        </w:rPr>
      </w:pPr>
      <w:r w:rsidRPr="006D669A">
        <w:rPr>
          <w:szCs w:val="24"/>
        </w:rPr>
        <w:t>сопоставлять (с учетом состояния зрительных функций)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00ECD" w:rsidRPr="006D669A" w:rsidRDefault="00D00ECD" w:rsidP="001B0B48">
      <w:pPr>
        <w:jc w:val="both"/>
        <w:rPr>
          <w:szCs w:val="24"/>
        </w:rPr>
      </w:pPr>
      <w:r w:rsidRPr="006D669A">
        <w:rPr>
          <w:szCs w:val="24"/>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0ECD" w:rsidRPr="006D669A" w:rsidRDefault="00D00ECD" w:rsidP="001B0B48">
      <w:pPr>
        <w:jc w:val="both"/>
        <w:rPr>
          <w:szCs w:val="24"/>
        </w:rPr>
      </w:pPr>
      <w:r w:rsidRPr="006D669A">
        <w:rPr>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00ECD" w:rsidRPr="006D669A" w:rsidRDefault="00D00ECD" w:rsidP="001B0B48">
      <w:pPr>
        <w:jc w:val="both"/>
        <w:rPr>
          <w:szCs w:val="24"/>
        </w:rPr>
      </w:pPr>
      <w:r w:rsidRPr="006D669A">
        <w:rPr>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00ECD" w:rsidRPr="006D669A" w:rsidRDefault="00D00ECD" w:rsidP="001B0B48">
      <w:pPr>
        <w:jc w:val="both"/>
        <w:rPr>
          <w:szCs w:val="24"/>
        </w:rPr>
      </w:pPr>
      <w:r w:rsidRPr="006D669A">
        <w:rPr>
          <w:szCs w:val="24"/>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педагогических работников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планы, доклада, конспекта, аннотации, эссе, литературно-творческой работы на самостоятельно или под руководством педагогических работников выбранную литературную или публицистическую тему;</w:t>
      </w:r>
    </w:p>
    <w:p w:rsidR="00D00ECD" w:rsidRPr="006D669A" w:rsidRDefault="00D00ECD" w:rsidP="001B0B48">
      <w:pPr>
        <w:jc w:val="both"/>
        <w:rPr>
          <w:szCs w:val="24"/>
        </w:rPr>
      </w:pPr>
      <w:r w:rsidRPr="006D669A">
        <w:rPr>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00ECD" w:rsidRPr="006D669A" w:rsidRDefault="00D00ECD" w:rsidP="001B0B48">
      <w:pPr>
        <w:jc w:val="both"/>
        <w:rPr>
          <w:szCs w:val="24"/>
        </w:rPr>
      </w:pPr>
      <w:r w:rsidRPr="006D669A">
        <w:rPr>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00ECD" w:rsidRPr="006D669A" w:rsidRDefault="00D00ECD" w:rsidP="001B0B48">
      <w:pPr>
        <w:jc w:val="both"/>
        <w:rPr>
          <w:szCs w:val="24"/>
        </w:rPr>
      </w:pPr>
      <w:r w:rsidRPr="006D669A">
        <w:rPr>
          <w:szCs w:val="24"/>
        </w:rPr>
        <w:t>планировать своё досуговое чтение, обогащать свой круг чтения по рекомендациям педагогических работников и сверстников, в том числе за счёт произведений современной литературы для детей и подростков;</w:t>
      </w:r>
    </w:p>
    <w:p w:rsidR="00D00ECD" w:rsidRPr="006D669A" w:rsidRDefault="00D00ECD" w:rsidP="001B0B48">
      <w:pPr>
        <w:jc w:val="both"/>
        <w:rPr>
          <w:szCs w:val="24"/>
        </w:rPr>
      </w:pPr>
      <w:r w:rsidRPr="006D669A">
        <w:rPr>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D00ECD" w:rsidRPr="006D669A" w:rsidRDefault="00D00ECD" w:rsidP="001B0B48">
      <w:pPr>
        <w:jc w:val="both"/>
        <w:rPr>
          <w:szCs w:val="24"/>
        </w:rPr>
      </w:pPr>
      <w:r w:rsidRPr="006D669A">
        <w:rPr>
          <w:szCs w:val="24"/>
        </w:rPr>
        <w:t>развивать умение использовать энциклопедии, словари и справочники, доступные для лиц, имеющих нарушения зрения,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00ECD" w:rsidRPr="006D669A" w:rsidRDefault="00D00ECD" w:rsidP="001B0B48">
      <w:pPr>
        <w:jc w:val="both"/>
        <w:rPr>
          <w:szCs w:val="24"/>
        </w:rPr>
      </w:pPr>
      <w:r w:rsidRPr="006D669A">
        <w:rPr>
          <w:szCs w:val="24"/>
        </w:rPr>
        <w:t>Предметные результаты изучения литературы. К концу обучения в 8 классе обучающийся научится:</w:t>
      </w:r>
    </w:p>
    <w:p w:rsidR="00D00ECD" w:rsidRPr="006D669A" w:rsidRDefault="00D00ECD" w:rsidP="001B0B48">
      <w:pPr>
        <w:jc w:val="both"/>
        <w:rPr>
          <w:szCs w:val="24"/>
        </w:rPr>
      </w:pPr>
      <w:r w:rsidRPr="006D669A">
        <w:rPr>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00ECD" w:rsidRPr="006D669A" w:rsidRDefault="00D00ECD" w:rsidP="001B0B48">
      <w:pPr>
        <w:jc w:val="both"/>
        <w:rPr>
          <w:szCs w:val="24"/>
        </w:rPr>
      </w:pPr>
      <w:r w:rsidRPr="006D669A">
        <w:rPr>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00ECD" w:rsidRPr="006D669A" w:rsidRDefault="00D00ECD" w:rsidP="001B0B48">
      <w:pPr>
        <w:jc w:val="both"/>
        <w:rPr>
          <w:szCs w:val="24"/>
        </w:rPr>
      </w:pPr>
      <w:r w:rsidRPr="006D669A">
        <w:rPr>
          <w:szCs w:val="24"/>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r w:rsidRPr="006D669A">
        <w:rPr>
          <w:szCs w:val="24"/>
        </w:rPr>
        <w:lastRenderedPageBreak/>
        <w:t>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00ECD" w:rsidRPr="006D669A" w:rsidRDefault="00D00ECD" w:rsidP="001B0B48">
      <w:pPr>
        <w:jc w:val="both"/>
        <w:rPr>
          <w:szCs w:val="24"/>
        </w:rPr>
      </w:pPr>
      <w:r w:rsidRPr="006D669A">
        <w:rPr>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 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00ECD" w:rsidRPr="006D669A" w:rsidRDefault="00D00ECD" w:rsidP="001B0B48">
      <w:pPr>
        <w:jc w:val="both"/>
        <w:rPr>
          <w:szCs w:val="24"/>
        </w:rPr>
      </w:pPr>
      <w:r w:rsidRPr="006D669A">
        <w:rPr>
          <w:szCs w:val="24"/>
        </w:rPr>
        <w:t>овладеть сущностью и пониманием смысловых функций теоретико 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00ECD" w:rsidRPr="006D669A" w:rsidRDefault="00D00ECD" w:rsidP="001B0B48">
      <w:pPr>
        <w:jc w:val="both"/>
        <w:rPr>
          <w:szCs w:val="24"/>
        </w:rPr>
      </w:pPr>
      <w:r w:rsidRPr="006D669A">
        <w:rPr>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00ECD" w:rsidRPr="006D669A" w:rsidRDefault="00D00ECD" w:rsidP="001B0B48">
      <w:pPr>
        <w:jc w:val="both"/>
        <w:rPr>
          <w:szCs w:val="24"/>
        </w:rPr>
      </w:pPr>
      <w:r w:rsidRPr="006D669A">
        <w:rPr>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00ECD" w:rsidRPr="006D669A" w:rsidRDefault="00D00ECD" w:rsidP="001B0B48">
      <w:pPr>
        <w:jc w:val="both"/>
        <w:rPr>
          <w:szCs w:val="24"/>
        </w:rPr>
      </w:pPr>
      <w:r w:rsidRPr="006D669A">
        <w:rPr>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00ECD" w:rsidRPr="006D669A" w:rsidRDefault="00D00ECD" w:rsidP="001B0B48">
      <w:pPr>
        <w:jc w:val="both"/>
        <w:rPr>
          <w:szCs w:val="24"/>
        </w:rPr>
      </w:pPr>
      <w:r w:rsidRPr="006D669A">
        <w:rPr>
          <w:szCs w:val="24"/>
        </w:rPr>
        <w:t>сопоставлять (с учетом состояния зрительных функций)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00ECD" w:rsidRPr="006D669A" w:rsidRDefault="00D00ECD" w:rsidP="001B0B48">
      <w:pPr>
        <w:jc w:val="both"/>
        <w:rPr>
          <w:szCs w:val="24"/>
        </w:rPr>
      </w:pPr>
      <w:r w:rsidRPr="006D669A">
        <w:rPr>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0ECD" w:rsidRPr="006D669A" w:rsidRDefault="00D00ECD" w:rsidP="001B0B48">
      <w:pPr>
        <w:jc w:val="both"/>
        <w:rPr>
          <w:szCs w:val="24"/>
        </w:rPr>
      </w:pPr>
      <w:r w:rsidRPr="006D669A">
        <w:rPr>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00ECD" w:rsidRPr="006D669A" w:rsidRDefault="00D00ECD" w:rsidP="001B0B48">
      <w:pPr>
        <w:jc w:val="both"/>
        <w:rPr>
          <w:szCs w:val="24"/>
        </w:rPr>
      </w:pPr>
      <w:r w:rsidRPr="006D669A">
        <w:rPr>
          <w:szCs w:val="24"/>
        </w:rPr>
        <w:lastRenderedPageBreak/>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00ECD" w:rsidRPr="006D669A" w:rsidRDefault="00D00ECD" w:rsidP="001B0B48">
      <w:pPr>
        <w:jc w:val="both"/>
        <w:rPr>
          <w:szCs w:val="24"/>
        </w:rPr>
      </w:pPr>
      <w:r w:rsidRPr="006D669A">
        <w:rPr>
          <w:szCs w:val="24"/>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планы,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00ECD" w:rsidRPr="006D669A" w:rsidRDefault="00D00ECD" w:rsidP="001B0B48">
      <w:pPr>
        <w:jc w:val="both"/>
        <w:rPr>
          <w:szCs w:val="24"/>
        </w:rPr>
      </w:pPr>
      <w:r w:rsidRPr="006D669A">
        <w:rPr>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00ECD" w:rsidRPr="006D669A" w:rsidRDefault="00D00ECD" w:rsidP="001B0B48">
      <w:pPr>
        <w:jc w:val="both"/>
        <w:rPr>
          <w:szCs w:val="24"/>
        </w:rPr>
      </w:pPr>
      <w:r w:rsidRPr="006D669A">
        <w:rPr>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00ECD" w:rsidRPr="006D669A" w:rsidRDefault="00D00ECD" w:rsidP="001B0B48">
      <w:pPr>
        <w:jc w:val="both"/>
        <w:rPr>
          <w:szCs w:val="24"/>
        </w:rPr>
      </w:pPr>
      <w:r w:rsidRPr="006D669A">
        <w:rPr>
          <w:szCs w:val="24"/>
        </w:rPr>
        <w:t>самостоятельно планировать своё досуговое чтение, обогащать свой литературный кругозор по рекомендациям педагогических работников и сверстников, а также проверенных интернет-ресурсов, в том числе за счёт произведений современной литературы;</w:t>
      </w:r>
    </w:p>
    <w:p w:rsidR="00D00ECD" w:rsidRPr="006D669A" w:rsidRDefault="00D00ECD" w:rsidP="001B0B48">
      <w:pPr>
        <w:jc w:val="both"/>
        <w:rPr>
          <w:szCs w:val="24"/>
        </w:rPr>
      </w:pPr>
      <w:r w:rsidRPr="006D669A">
        <w:rPr>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D00ECD" w:rsidRPr="006D669A" w:rsidRDefault="00D00ECD" w:rsidP="001B0B48">
      <w:pPr>
        <w:jc w:val="both"/>
        <w:rPr>
          <w:szCs w:val="24"/>
        </w:rPr>
      </w:pPr>
      <w:r w:rsidRPr="006D669A">
        <w:rPr>
          <w:szCs w:val="24"/>
        </w:rPr>
        <w:t>самостоятельно использовать энциклопедии, словари и справочники, доступные для лиц, имеющих нарушения зрения,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D00ECD" w:rsidRPr="006D669A" w:rsidRDefault="00D00ECD" w:rsidP="001B0B48">
      <w:pPr>
        <w:jc w:val="both"/>
        <w:rPr>
          <w:szCs w:val="24"/>
        </w:rPr>
      </w:pPr>
      <w:r w:rsidRPr="006D669A">
        <w:rPr>
          <w:szCs w:val="24"/>
        </w:rPr>
        <w:t>Предметные результаты изучения литературы. К концу обучения в 9 классе обучающийся научится:</w:t>
      </w:r>
    </w:p>
    <w:p w:rsidR="00D00ECD" w:rsidRPr="006D669A" w:rsidRDefault="00D00ECD" w:rsidP="001B0B48">
      <w:pPr>
        <w:jc w:val="both"/>
        <w:rPr>
          <w:szCs w:val="24"/>
        </w:rPr>
      </w:pPr>
      <w:r w:rsidRPr="006D669A">
        <w:rPr>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укреплении единства многонационального народа Российской Федерации;</w:t>
      </w:r>
    </w:p>
    <w:p w:rsidR="00D00ECD" w:rsidRPr="006D669A" w:rsidRDefault="00D00ECD" w:rsidP="001B0B48">
      <w:pPr>
        <w:jc w:val="both"/>
        <w:rPr>
          <w:szCs w:val="24"/>
        </w:rPr>
      </w:pPr>
      <w:r w:rsidRPr="006D669A">
        <w:rPr>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00ECD" w:rsidRPr="006D669A" w:rsidRDefault="00D00ECD" w:rsidP="001B0B48">
      <w:pPr>
        <w:jc w:val="both"/>
        <w:rPr>
          <w:szCs w:val="24"/>
        </w:rPr>
      </w:pPr>
      <w:r w:rsidRPr="006D669A">
        <w:rPr>
          <w:szCs w:val="24"/>
        </w:rPr>
        <w:t>владеть умением самостоятельного смыслового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w:t>
      </w:r>
    </w:p>
    <w:p w:rsidR="00D00ECD" w:rsidRPr="006D669A" w:rsidRDefault="00D00ECD" w:rsidP="001B0B48">
      <w:pPr>
        <w:jc w:val="both"/>
        <w:rPr>
          <w:szCs w:val="24"/>
        </w:rPr>
      </w:pPr>
      <w:r w:rsidRPr="006D669A">
        <w:rPr>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 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w:t>
      </w:r>
      <w:r w:rsidRPr="006D669A">
        <w:rPr>
          <w:szCs w:val="24"/>
        </w:rPr>
        <w:lastRenderedPageBreak/>
        <w:t>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00ECD" w:rsidRPr="006D669A" w:rsidRDefault="00D00ECD" w:rsidP="001B0B48">
      <w:pPr>
        <w:jc w:val="both"/>
        <w:rPr>
          <w:szCs w:val="24"/>
        </w:rPr>
      </w:pPr>
      <w:r w:rsidRPr="006D669A">
        <w:rPr>
          <w:szCs w:val="24"/>
        </w:rPr>
        <w:t>овладеть сущностью и пониманием смысловых функций теоретико 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роды (лирика, эпос, драма), жанры (рассказ, притча, повесть, роман, комедия, драма, трагедия, послание, поэма, ода, элегия, песня, отрывок, сонет, лироэпические (баллада); форма и содержание литературного произведения; тема, идея, проблематика; пафос (героический, патриотический, гражданский и другие ); сюжет, композиция, эпиграф; стадии развития действия: экспозиция, завязка, развитие действия, кульминация, развязка, эпилог; конфликт; система образов;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звукопись (аллитерация, ассонанс); стиль; стихотворный метр (хорей, ямб, дактиль, амфибрахий, анапест), ритм, рифма, строфа; афоризм;</w:t>
      </w:r>
    </w:p>
    <w:p w:rsidR="00D00ECD" w:rsidRPr="006D669A" w:rsidRDefault="00D00ECD" w:rsidP="001B0B48">
      <w:pPr>
        <w:jc w:val="both"/>
        <w:rPr>
          <w:szCs w:val="24"/>
        </w:rPr>
      </w:pPr>
      <w:r w:rsidRPr="006D669A">
        <w:rPr>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00ECD" w:rsidRPr="006D669A" w:rsidRDefault="00D00ECD" w:rsidP="001B0B48">
      <w:pPr>
        <w:jc w:val="both"/>
        <w:rPr>
          <w:szCs w:val="24"/>
        </w:rPr>
      </w:pPr>
      <w:r w:rsidRPr="006D669A">
        <w:rPr>
          <w:szCs w:val="24"/>
        </w:rPr>
        <w:t>выявлять связь между важнейшими фактами биографии писателей (в том числе М.В. Ломоносова, Г.Р. Державина, Н.М. Карамзина) и особенностями исторической эпохи, авторского мировоззрения, проблематики произведений;</w:t>
      </w:r>
    </w:p>
    <w:p w:rsidR="00D00ECD" w:rsidRPr="006D669A" w:rsidRDefault="00D00ECD" w:rsidP="001B0B48">
      <w:pPr>
        <w:jc w:val="both"/>
        <w:rPr>
          <w:szCs w:val="24"/>
        </w:rPr>
      </w:pPr>
      <w:r w:rsidRPr="006D669A">
        <w:rPr>
          <w:szCs w:val="24"/>
        </w:rPr>
        <w:t>выделять в произведениях элементы художественной формы и обнаруживать связи между ними; определять родо-жанровую специфику изученного произведения;</w:t>
      </w:r>
    </w:p>
    <w:p w:rsidR="00D00ECD" w:rsidRPr="006D669A" w:rsidRDefault="00D00ECD" w:rsidP="001B0B48">
      <w:pPr>
        <w:jc w:val="both"/>
        <w:rPr>
          <w:szCs w:val="24"/>
        </w:rPr>
      </w:pPr>
      <w:r w:rsidRPr="006D669A">
        <w:rPr>
          <w:szCs w:val="24"/>
        </w:rPr>
        <w:t>сопоставлять произведения, их фрагменты (с учётом внутритекстовых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00ECD" w:rsidRPr="006D669A" w:rsidRDefault="00D00ECD" w:rsidP="001B0B48">
      <w:pPr>
        <w:jc w:val="both"/>
        <w:rPr>
          <w:szCs w:val="24"/>
        </w:rPr>
      </w:pPr>
      <w:r w:rsidRPr="006D669A">
        <w:rPr>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00ECD" w:rsidRPr="006D669A" w:rsidRDefault="00D00ECD" w:rsidP="001B0B48">
      <w:pPr>
        <w:jc w:val="both"/>
        <w:rPr>
          <w:szCs w:val="24"/>
        </w:rPr>
      </w:pPr>
      <w:r w:rsidRPr="006D669A">
        <w:rPr>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0ECD" w:rsidRPr="006D669A" w:rsidRDefault="00D00ECD" w:rsidP="001B0B48">
      <w:pPr>
        <w:jc w:val="both"/>
        <w:rPr>
          <w:szCs w:val="24"/>
        </w:rPr>
      </w:pPr>
      <w:r w:rsidRPr="006D669A">
        <w:rPr>
          <w:szCs w:val="24"/>
        </w:rPr>
        <w:t>пересказывать изученное и самостоятельно прочитанное произведение, используя различные виды устных пересказов и краткий письменный пересказ,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00ECD" w:rsidRPr="006D669A" w:rsidRDefault="00D00ECD" w:rsidP="001B0B48">
      <w:pPr>
        <w:jc w:val="both"/>
        <w:rPr>
          <w:szCs w:val="24"/>
        </w:rPr>
      </w:pPr>
      <w:r w:rsidRPr="006D669A">
        <w:rPr>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аргументы из жизненного и читательского опыта;</w:t>
      </w:r>
    </w:p>
    <w:p w:rsidR="00D00ECD" w:rsidRPr="006D669A" w:rsidRDefault="00D00ECD" w:rsidP="001B0B48">
      <w:pPr>
        <w:jc w:val="both"/>
        <w:rPr>
          <w:szCs w:val="24"/>
        </w:rPr>
      </w:pPr>
      <w:r w:rsidRPr="006D669A">
        <w:rPr>
          <w:szCs w:val="24"/>
        </w:rPr>
        <w:t xml:space="preserve">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w:t>
      </w:r>
      <w:r w:rsidRPr="006D669A">
        <w:rPr>
          <w:szCs w:val="24"/>
        </w:rPr>
        <w:lastRenderedPageBreak/>
        <w:t>представлять развёрнутый устный ответ на проблемный вопрос; исправлять и редактировать собственные письменные тексты; собирать материал и обрабатывать информацию, необходимую для составления плана, таблицы, планы, доклада, конспекта, аннотации, эссе, отзыва, литературно творческой работы на самостоятельно выбранную литературную или публицистическую тему, применяя различные виды цитирования;</w:t>
      </w:r>
    </w:p>
    <w:p w:rsidR="00D00ECD" w:rsidRPr="006D669A" w:rsidRDefault="00D00ECD" w:rsidP="001B0B48">
      <w:pPr>
        <w:jc w:val="both"/>
        <w:rPr>
          <w:szCs w:val="24"/>
        </w:rPr>
      </w:pPr>
      <w:r w:rsidRPr="006D669A">
        <w:rPr>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00ECD" w:rsidRPr="006D669A" w:rsidRDefault="00D00ECD" w:rsidP="001B0B48">
      <w:pPr>
        <w:jc w:val="both"/>
        <w:rPr>
          <w:szCs w:val="24"/>
        </w:rPr>
      </w:pPr>
      <w:r w:rsidRPr="006D669A">
        <w:rPr>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00ECD" w:rsidRPr="006D669A" w:rsidRDefault="00D00ECD" w:rsidP="001B0B48">
      <w:pPr>
        <w:jc w:val="both"/>
        <w:rPr>
          <w:szCs w:val="24"/>
        </w:rPr>
      </w:pPr>
      <w:r w:rsidRPr="006D669A">
        <w:rPr>
          <w:szCs w:val="24"/>
        </w:rPr>
        <w:t>самостоятельно планировать своё досуговое чтение, обогащать свой литературный кругозор по рекомендациям педагогических работников и сверстников, а также проверенных интернет-ресурсов, в том числе за счёт произведений современной литературы;</w:t>
      </w:r>
    </w:p>
    <w:p w:rsidR="00D00ECD" w:rsidRPr="006D669A" w:rsidRDefault="00D00ECD" w:rsidP="001B0B48">
      <w:pPr>
        <w:jc w:val="both"/>
        <w:rPr>
          <w:szCs w:val="24"/>
        </w:rPr>
      </w:pPr>
      <w:r w:rsidRPr="006D669A">
        <w:rPr>
          <w:szCs w:val="24"/>
        </w:rPr>
        <w:t>участвовать в коллективной и индивидуальной проектной и исследовательской деятельности и уметь публично представлять полученные результаты;</w:t>
      </w:r>
    </w:p>
    <w:p w:rsidR="00D00ECD" w:rsidRPr="006D669A" w:rsidRDefault="00D00ECD" w:rsidP="001B0B48">
      <w:pPr>
        <w:jc w:val="both"/>
        <w:rPr>
          <w:szCs w:val="24"/>
        </w:rPr>
      </w:pPr>
      <w:r w:rsidRPr="006D669A">
        <w:rPr>
          <w:szCs w:val="24"/>
        </w:rPr>
        <w:t>самостоятельно пользоваться источниками дополнительной информации, доступными для лиц, имеющих нарушения зрения, информационно-справочными системами, в том числе в электронной форме; каталогами библиотек, библиографическими указателями (с учетом состояния зрительных функций), системой поиска и в сети Интернет; работать с электронными библиотеками и подбирать в библиотечных фондах и сети Интернет проверенные источники для выполнения учебных задач; применять ИКТ, соблюдая правила информационной безопасности.</w:t>
      </w:r>
    </w:p>
    <w:p w:rsidR="00D00ECD" w:rsidRPr="006D669A" w:rsidRDefault="00D00ECD" w:rsidP="001B0B48">
      <w:pPr>
        <w:jc w:val="both"/>
        <w:rPr>
          <w:szCs w:val="24"/>
        </w:rPr>
      </w:pPr>
      <w:r w:rsidRPr="006D669A">
        <w:rPr>
          <w:szCs w:val="24"/>
        </w:rPr>
        <w:t>Предметные результаты изучения литературы. К концу обучения в 9 доп. классе обучающийся научится:</w:t>
      </w:r>
    </w:p>
    <w:p w:rsidR="00D00ECD" w:rsidRPr="006D669A" w:rsidRDefault="00D00ECD" w:rsidP="001B0B48">
      <w:pPr>
        <w:jc w:val="both"/>
        <w:rPr>
          <w:szCs w:val="24"/>
        </w:rPr>
      </w:pPr>
      <w:r w:rsidRPr="006D669A">
        <w:rPr>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00ECD" w:rsidRPr="006D669A" w:rsidRDefault="00D00ECD" w:rsidP="001B0B48">
      <w:pPr>
        <w:jc w:val="both"/>
        <w:rPr>
          <w:szCs w:val="24"/>
        </w:rPr>
      </w:pPr>
      <w:r w:rsidRPr="006D669A">
        <w:rPr>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00ECD" w:rsidRPr="006D669A" w:rsidRDefault="00D00ECD" w:rsidP="001B0B48">
      <w:pPr>
        <w:jc w:val="both"/>
        <w:rPr>
          <w:szCs w:val="24"/>
        </w:rPr>
      </w:pPr>
      <w:r w:rsidRPr="006D669A">
        <w:rPr>
          <w:szCs w:val="24"/>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00ECD" w:rsidRPr="006D669A" w:rsidRDefault="00D00ECD" w:rsidP="001B0B48">
      <w:pPr>
        <w:jc w:val="both"/>
        <w:rPr>
          <w:szCs w:val="24"/>
        </w:rPr>
      </w:pPr>
      <w:r w:rsidRPr="006D669A">
        <w:rPr>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 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w:t>
      </w:r>
      <w:r w:rsidRPr="006D669A">
        <w:rPr>
          <w:szCs w:val="24"/>
        </w:rPr>
        <w:lastRenderedPageBreak/>
        <w:t>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00ECD" w:rsidRPr="006D669A" w:rsidRDefault="00D00ECD" w:rsidP="001B0B48">
      <w:pPr>
        <w:jc w:val="both"/>
        <w:rPr>
          <w:szCs w:val="24"/>
        </w:rPr>
      </w:pPr>
      <w:r w:rsidRPr="006D669A">
        <w:rPr>
          <w:szCs w:val="24"/>
        </w:rPr>
        <w:t>овладеть сущностью и пониманием смысловых функций теоретико 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00ECD" w:rsidRPr="006D669A" w:rsidRDefault="00D00ECD" w:rsidP="001B0B48">
      <w:pPr>
        <w:jc w:val="both"/>
        <w:rPr>
          <w:szCs w:val="24"/>
        </w:rPr>
      </w:pPr>
      <w:r w:rsidRPr="006D669A">
        <w:rPr>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00ECD" w:rsidRPr="006D669A" w:rsidRDefault="00D00ECD" w:rsidP="001B0B48">
      <w:pPr>
        <w:jc w:val="both"/>
        <w:rPr>
          <w:szCs w:val="24"/>
        </w:rPr>
      </w:pPr>
      <w:r w:rsidRPr="006D669A">
        <w:rPr>
          <w:szCs w:val="24"/>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00ECD" w:rsidRPr="006D669A" w:rsidRDefault="00D00ECD" w:rsidP="001B0B48">
      <w:pPr>
        <w:jc w:val="both"/>
        <w:rPr>
          <w:szCs w:val="24"/>
        </w:rPr>
      </w:pPr>
      <w:r w:rsidRPr="006D669A">
        <w:rPr>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00ECD" w:rsidRPr="006D669A" w:rsidRDefault="00D00ECD" w:rsidP="001B0B48">
      <w:pPr>
        <w:jc w:val="both"/>
        <w:rPr>
          <w:szCs w:val="24"/>
        </w:rPr>
      </w:pPr>
      <w:r w:rsidRPr="006D669A">
        <w:rPr>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00ECD" w:rsidRPr="006D669A" w:rsidRDefault="00D00ECD" w:rsidP="001B0B48">
      <w:pPr>
        <w:jc w:val="both"/>
        <w:rPr>
          <w:szCs w:val="24"/>
        </w:rPr>
      </w:pPr>
      <w:r w:rsidRPr="006D669A">
        <w:rPr>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00ECD" w:rsidRPr="006D669A" w:rsidRDefault="00D00ECD" w:rsidP="001B0B48">
      <w:pPr>
        <w:jc w:val="both"/>
        <w:rPr>
          <w:szCs w:val="24"/>
        </w:rPr>
      </w:pPr>
      <w:r w:rsidRPr="006D669A">
        <w:rPr>
          <w:szCs w:val="24"/>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0ECD" w:rsidRPr="006D669A" w:rsidRDefault="00D00ECD" w:rsidP="001B0B48">
      <w:pPr>
        <w:jc w:val="both"/>
        <w:rPr>
          <w:szCs w:val="24"/>
        </w:rPr>
      </w:pPr>
      <w:r w:rsidRPr="006D669A">
        <w:rPr>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00ECD" w:rsidRPr="006D669A" w:rsidRDefault="00D00ECD" w:rsidP="001B0B48">
      <w:pPr>
        <w:jc w:val="both"/>
        <w:rPr>
          <w:szCs w:val="24"/>
        </w:rPr>
      </w:pPr>
      <w:r w:rsidRPr="006D669A">
        <w:rPr>
          <w:szCs w:val="24"/>
        </w:rP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w:t>
      </w:r>
      <w:r w:rsidRPr="006D669A">
        <w:rPr>
          <w:szCs w:val="24"/>
        </w:rPr>
        <w:lastRenderedPageBreak/>
        <w:t>дискуссии, давать аргументированную оценку прочитанному и отстаивать свою точку зрения, используя литературные аргументы;</w:t>
      </w:r>
    </w:p>
    <w:p w:rsidR="00D00ECD" w:rsidRPr="006D669A" w:rsidRDefault="00D00ECD" w:rsidP="001B0B48">
      <w:pPr>
        <w:jc w:val="both"/>
        <w:rPr>
          <w:szCs w:val="24"/>
        </w:rPr>
      </w:pPr>
      <w:r w:rsidRPr="006D669A">
        <w:rPr>
          <w:szCs w:val="24"/>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планы,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00ECD" w:rsidRPr="006D669A" w:rsidRDefault="00D00ECD" w:rsidP="001B0B48">
      <w:pPr>
        <w:jc w:val="both"/>
        <w:rPr>
          <w:szCs w:val="24"/>
        </w:rPr>
      </w:pPr>
      <w:r w:rsidRPr="006D669A">
        <w:rPr>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00ECD" w:rsidRPr="006D669A" w:rsidRDefault="00D00ECD" w:rsidP="001B0B48">
      <w:pPr>
        <w:jc w:val="both"/>
        <w:rPr>
          <w:szCs w:val="24"/>
        </w:rPr>
      </w:pPr>
      <w:r w:rsidRPr="006D669A">
        <w:rPr>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00ECD" w:rsidRPr="006D669A" w:rsidRDefault="00D00ECD" w:rsidP="001B0B48">
      <w:pPr>
        <w:jc w:val="both"/>
        <w:rPr>
          <w:szCs w:val="24"/>
        </w:rPr>
      </w:pPr>
      <w:r w:rsidRPr="006D669A">
        <w:rPr>
          <w:szCs w:val="24"/>
        </w:rPr>
        <w:t>самостоятельно планировать своё досуговое чтение, обогащать свой литературный кругозор по рекомендациям педагогических работников и сверстников, а также проверенных интернет-ресурсов, в том числе за счёт произведений современной литературы;</w:t>
      </w:r>
    </w:p>
    <w:p w:rsidR="00D00ECD" w:rsidRPr="006D669A" w:rsidRDefault="00D00ECD" w:rsidP="001B0B48">
      <w:pPr>
        <w:jc w:val="both"/>
        <w:rPr>
          <w:szCs w:val="24"/>
        </w:rPr>
      </w:pPr>
      <w:r w:rsidRPr="006D669A">
        <w:rPr>
          <w:szCs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00ECD" w:rsidRPr="006D669A" w:rsidRDefault="00D00ECD" w:rsidP="001B0B48">
      <w:pPr>
        <w:jc w:val="both"/>
        <w:rPr>
          <w:szCs w:val="24"/>
        </w:rPr>
      </w:pPr>
      <w:r w:rsidRPr="006D669A">
        <w:rPr>
          <w:szCs w:val="24"/>
        </w:rPr>
        <w:t>самостоятельно пользоваться источниками дополнительной информации, доступными для слепых, информационно-справочными системами, в том числе в электронной форме; каталогами библиотек, библиографическими указателями (с учетом состояния зрительных функций), системой поиска и в сети Интернет; работать с электронными библиотеками и подбирать в библиотечных фондах и сети Интернет проверенные источники для выполнения учебных задач; применять ИКТ, соблюдая правила информационной безопасности.</w:t>
      </w:r>
    </w:p>
    <w:p w:rsidR="00D00ECD" w:rsidRPr="006D669A" w:rsidRDefault="00DC5661" w:rsidP="00CF2728">
      <w:pPr>
        <w:pStyle w:val="3"/>
      </w:pPr>
      <w:bookmarkStart w:id="9" w:name="_Toc158622051"/>
      <w:r w:rsidRPr="00CF2728">
        <w:t>2.1.3.</w:t>
      </w:r>
      <w:r>
        <w:t xml:space="preserve"> </w:t>
      </w:r>
      <w:proofErr w:type="gramStart"/>
      <w:r w:rsidR="00D00ECD" w:rsidRPr="006D669A">
        <w:t>Адаптированная  рабочая</w:t>
      </w:r>
      <w:proofErr w:type="gramEnd"/>
      <w:r w:rsidR="00D00ECD" w:rsidRPr="006D669A">
        <w:t xml:space="preserve"> программа по учебному предмету “</w:t>
      </w:r>
      <w:r w:rsidR="00D00ECD" w:rsidRPr="00CF2728">
        <w:t>История</w:t>
      </w:r>
      <w:r w:rsidR="00D00ECD" w:rsidRPr="006D669A">
        <w:t>”.</w:t>
      </w:r>
      <w:bookmarkEnd w:id="9"/>
    </w:p>
    <w:p w:rsidR="00D00ECD" w:rsidRPr="006D669A" w:rsidRDefault="00D00ECD" w:rsidP="001B0B48">
      <w:pPr>
        <w:jc w:val="both"/>
        <w:rPr>
          <w:szCs w:val="24"/>
        </w:rPr>
      </w:pPr>
      <w:r w:rsidRPr="006D669A">
        <w:rPr>
          <w:szCs w:val="24"/>
        </w:rPr>
        <w:t>Программа по истории включает пояснительную записку, содержание обучения, планируемые результаты освоения программы по истории.</w:t>
      </w:r>
    </w:p>
    <w:p w:rsidR="00D00ECD" w:rsidRPr="006D669A" w:rsidRDefault="00D00ECD" w:rsidP="001B0B48">
      <w:pPr>
        <w:jc w:val="both"/>
        <w:rPr>
          <w:szCs w:val="24"/>
        </w:rPr>
      </w:pPr>
      <w:r w:rsidRPr="006D669A">
        <w:rPr>
          <w:szCs w:val="24"/>
        </w:rPr>
        <w:t>Пояснительная записка.</w:t>
      </w:r>
    </w:p>
    <w:p w:rsidR="00D00ECD" w:rsidRPr="006D669A" w:rsidRDefault="00D00ECD" w:rsidP="001B0B48">
      <w:pPr>
        <w:jc w:val="both"/>
        <w:rPr>
          <w:szCs w:val="24"/>
        </w:rPr>
      </w:pPr>
      <w:r w:rsidRPr="006D669A">
        <w:rPr>
          <w:szCs w:val="24"/>
        </w:rPr>
        <w:t>Программа по истории разработана с целью оказания методической помощи учителям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D00ECD" w:rsidRPr="006D669A" w:rsidRDefault="00D00ECD" w:rsidP="001B0B48">
      <w:pPr>
        <w:jc w:val="both"/>
        <w:rPr>
          <w:szCs w:val="24"/>
        </w:rPr>
      </w:pPr>
      <w:r w:rsidRPr="006D669A">
        <w:rPr>
          <w:szCs w:val="24"/>
        </w:rPr>
        <w:t xml:space="preserve">Программа по истории дает представление о целях, общей стратегии обучения, </w:t>
      </w:r>
      <w:proofErr w:type="gramStart"/>
      <w:r w:rsidRPr="006D669A">
        <w:rPr>
          <w:szCs w:val="24"/>
        </w:rPr>
        <w:t>воспитания и развития</w:t>
      </w:r>
      <w:proofErr w:type="gramEnd"/>
      <w:r w:rsidRPr="006D669A">
        <w:rPr>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00ECD" w:rsidRPr="006D669A" w:rsidRDefault="00D00ECD" w:rsidP="001B0B48">
      <w:pPr>
        <w:jc w:val="both"/>
        <w:rPr>
          <w:szCs w:val="24"/>
        </w:rPr>
      </w:pPr>
      <w:r w:rsidRPr="006D669A">
        <w:rPr>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00ECD" w:rsidRPr="006D669A" w:rsidRDefault="00D00ECD" w:rsidP="001B0B48">
      <w:pPr>
        <w:jc w:val="both"/>
        <w:rPr>
          <w:szCs w:val="24"/>
        </w:rPr>
      </w:pPr>
      <w:r w:rsidRPr="006D669A">
        <w:rPr>
          <w:szCs w:val="24"/>
        </w:rPr>
        <w:lastRenderedPageBreak/>
        <w:t>Целью программы по истории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00ECD" w:rsidRPr="006D669A" w:rsidRDefault="00D00ECD" w:rsidP="001B0B48">
      <w:pPr>
        <w:jc w:val="both"/>
        <w:rPr>
          <w:szCs w:val="24"/>
        </w:rPr>
      </w:pPr>
      <w:r w:rsidRPr="006D669A">
        <w:rPr>
          <w:szCs w:val="24"/>
        </w:rPr>
        <w:t>Задачами изучения истории являются:</w:t>
      </w:r>
    </w:p>
    <w:p w:rsidR="00D00ECD" w:rsidRPr="006D669A" w:rsidRDefault="00D00ECD" w:rsidP="001B0B48">
      <w:pPr>
        <w:jc w:val="both"/>
        <w:rPr>
          <w:szCs w:val="24"/>
        </w:rPr>
      </w:pPr>
      <w:r w:rsidRPr="006D669A">
        <w:rPr>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00ECD" w:rsidRPr="006D669A" w:rsidRDefault="00D00ECD" w:rsidP="001B0B48">
      <w:pPr>
        <w:jc w:val="both"/>
        <w:rPr>
          <w:szCs w:val="24"/>
        </w:rPr>
      </w:pPr>
      <w:r w:rsidRPr="006D669A">
        <w:rPr>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00ECD" w:rsidRPr="006D669A" w:rsidRDefault="00D00ECD" w:rsidP="001B0B48">
      <w:pPr>
        <w:jc w:val="both"/>
        <w:rPr>
          <w:szCs w:val="24"/>
        </w:rPr>
      </w:pPr>
      <w:r w:rsidRPr="006D669A">
        <w:rPr>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00ECD" w:rsidRPr="006D669A" w:rsidRDefault="00D00ECD" w:rsidP="001B0B48">
      <w:pPr>
        <w:jc w:val="both"/>
        <w:rPr>
          <w:szCs w:val="24"/>
        </w:rPr>
      </w:pPr>
      <w:r w:rsidRPr="006D669A">
        <w:rPr>
          <w:szCs w:val="24"/>
        </w:rPr>
        <w:t xml:space="preserve">развитие </w:t>
      </w:r>
      <w:proofErr w:type="gramStart"/>
      <w:r w:rsidRPr="006D669A">
        <w:rPr>
          <w:szCs w:val="24"/>
        </w:rPr>
        <w:t>способностей</w:t>
      </w:r>
      <w:proofErr w:type="gramEnd"/>
      <w:r w:rsidRPr="006D669A">
        <w:rPr>
          <w:szCs w:val="24"/>
        </w:rPr>
        <w:t xml:space="preserve">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00ECD" w:rsidRPr="006D669A" w:rsidRDefault="00D00ECD" w:rsidP="001B0B48">
      <w:pPr>
        <w:jc w:val="both"/>
        <w:rPr>
          <w:szCs w:val="24"/>
        </w:rPr>
      </w:pPr>
      <w:r w:rsidRPr="006D669A">
        <w:rPr>
          <w:szCs w:val="24"/>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00ECD" w:rsidRPr="006D669A" w:rsidRDefault="00D00ECD" w:rsidP="001B0B48">
      <w:pPr>
        <w:jc w:val="both"/>
        <w:rPr>
          <w:szCs w:val="24"/>
        </w:rPr>
      </w:pPr>
      <w:r w:rsidRPr="006D669A">
        <w:rPr>
          <w:szCs w:val="24"/>
        </w:rPr>
        <w:t>Последовательность изучения тем в рамках программы по истории в пределах одного класса может варьироваться.</w:t>
      </w:r>
    </w:p>
    <w:p w:rsidR="00D00ECD" w:rsidRPr="006D669A" w:rsidRDefault="00D00ECD" w:rsidP="001B0B48">
      <w:pPr>
        <w:jc w:val="both"/>
        <w:rPr>
          <w:szCs w:val="24"/>
        </w:rPr>
      </w:pPr>
      <w:r w:rsidRPr="006D669A">
        <w:rPr>
          <w:szCs w:val="24"/>
        </w:rPr>
        <w:t>Содержание обучения в 5 классе представлено в таблице:</w:t>
      </w:r>
    </w:p>
    <w:p w:rsidR="00D00ECD" w:rsidRPr="006D669A" w:rsidRDefault="00D00ECD" w:rsidP="001B0B48">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6"/>
        <w:gridCol w:w="10"/>
        <w:gridCol w:w="10"/>
        <w:gridCol w:w="6440"/>
        <w:gridCol w:w="9"/>
        <w:gridCol w:w="29"/>
      </w:tblGrid>
      <w:tr w:rsidR="00D00ECD" w:rsidRPr="006D669A" w:rsidTr="00D00ECD">
        <w:tc>
          <w:tcPr>
            <w:tcW w:w="3766" w:type="dxa"/>
            <w:gridSpan w:val="3"/>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Всеобщая история. История Древнего мира.</w:t>
            </w:r>
          </w:p>
        </w:tc>
        <w:tc>
          <w:tcPr>
            <w:tcW w:w="6478"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Введение. Что изучает наука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tc>
      </w:tr>
      <w:tr w:rsidR="00D00ECD" w:rsidRPr="006D669A" w:rsidTr="00D00ECD">
        <w:tc>
          <w:tcPr>
            <w:tcW w:w="3766" w:type="dxa"/>
            <w:gridSpan w:val="3"/>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Первобытность.</w:t>
            </w:r>
          </w:p>
        </w:tc>
        <w:tc>
          <w:tcPr>
            <w:tcW w:w="6478"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Разложение первобытнообщинных отношений. На пороге цивилизации.</w:t>
            </w:r>
          </w:p>
        </w:tc>
      </w:tr>
      <w:tr w:rsidR="00D00ECD" w:rsidRPr="006D669A" w:rsidTr="00D00ECD">
        <w:tc>
          <w:tcPr>
            <w:tcW w:w="3766" w:type="dxa"/>
            <w:gridSpan w:val="3"/>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Древний мир.</w:t>
            </w:r>
          </w:p>
        </w:tc>
        <w:tc>
          <w:tcPr>
            <w:tcW w:w="6478"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Понятие и хронологические рамки истории Древнего мира. Карта Древнего мира.</w:t>
            </w:r>
          </w:p>
        </w:tc>
      </w:tr>
      <w:tr w:rsidR="00D00ECD" w:rsidRPr="006D669A" w:rsidTr="00D00ECD">
        <w:tc>
          <w:tcPr>
            <w:tcW w:w="3766" w:type="dxa"/>
            <w:gridSpan w:val="3"/>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Древний Восток.</w:t>
            </w:r>
          </w:p>
        </w:tc>
        <w:tc>
          <w:tcPr>
            <w:tcW w:w="6478"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Понятие “Древний Восток”. Карта Древневосточного мира.</w:t>
            </w:r>
          </w:p>
        </w:tc>
      </w:tr>
      <w:tr w:rsidR="00D00ECD" w:rsidRPr="006D669A" w:rsidTr="00D00ECD">
        <w:tc>
          <w:tcPr>
            <w:tcW w:w="3766" w:type="dxa"/>
            <w:gridSpan w:val="3"/>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Древний Египет.</w:t>
            </w:r>
          </w:p>
        </w:tc>
        <w:tc>
          <w:tcPr>
            <w:tcW w:w="6478"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Природа Египта. Условия жизни и занятия древних египтян. </w:t>
            </w:r>
            <w:r w:rsidRPr="006D669A">
              <w:rPr>
                <w:rFonts w:ascii="Times New Roman" w:hAnsi="Times New Roman" w:cs="Times New Roman"/>
                <w:sz w:val="24"/>
                <w:szCs w:val="24"/>
              </w:rPr>
              <w:lastRenderedPageBreak/>
              <w:t>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Отношения Египта с соседними народами. Египетское войско. Завоевательные походы фараонов; Тутмос III. Могущество Египта при Рамсесе 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D00ECD" w:rsidRPr="006D669A" w:rsidTr="00D00ECD">
        <w:trPr>
          <w:gridAfter w:val="2"/>
          <w:wAfter w:w="38"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Древние цивилизации Месопотамии.</w:t>
            </w:r>
          </w:p>
        </w:tc>
        <w:tc>
          <w:tcPr>
            <w:tcW w:w="6450"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Древний Вавилон. Царь Хаммурапи и его законы. Ассирия. Завоевания ассирийцев. Создание сильной державы. Культурные сокровища Ниневии. Гибель империи.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Усиление Нововавилонского царства. Легендарные памятники города Вавилона.</w:t>
            </w:r>
          </w:p>
        </w:tc>
      </w:tr>
      <w:tr w:rsidR="00D00ECD" w:rsidRPr="006D669A" w:rsidTr="00D00ECD">
        <w:trPr>
          <w:gridAfter w:val="2"/>
          <w:wAfter w:w="38"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Восточное Средиземноморье в древности.</w:t>
            </w:r>
          </w:p>
        </w:tc>
        <w:tc>
          <w:tcPr>
            <w:tcW w:w="6450"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Природные условия, их влияние на занятия жителей. Финикия: развитие ремёсел,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сказания.</w:t>
            </w:r>
          </w:p>
        </w:tc>
      </w:tr>
      <w:tr w:rsidR="00D00ECD" w:rsidRPr="006D669A" w:rsidTr="00D00ECD">
        <w:trPr>
          <w:gridAfter w:val="2"/>
          <w:wAfter w:w="38"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Персидская держава.</w:t>
            </w:r>
          </w:p>
        </w:tc>
        <w:tc>
          <w:tcPr>
            <w:tcW w:w="6450"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D00ECD" w:rsidRPr="006D669A" w:rsidTr="00D00ECD">
        <w:trPr>
          <w:gridAfter w:val="2"/>
          <w:wAfter w:w="38"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Древняя Индия.</w:t>
            </w:r>
          </w:p>
        </w:tc>
        <w:tc>
          <w:tcPr>
            <w:tcW w:w="6450"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D00ECD" w:rsidRPr="006D669A" w:rsidTr="00D00ECD">
        <w:trPr>
          <w:gridAfter w:val="2"/>
          <w:wAfter w:w="38"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Древний Китай.</w:t>
            </w:r>
          </w:p>
        </w:tc>
        <w:tc>
          <w:tcPr>
            <w:tcW w:w="6450"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 философские учения. Конфуций. Научные знания и изобретения древних китайцев. Храмы.</w:t>
            </w:r>
          </w:p>
        </w:tc>
      </w:tr>
      <w:tr w:rsidR="00D00ECD" w:rsidRPr="006D669A" w:rsidTr="00D00ECD">
        <w:trPr>
          <w:gridAfter w:val="2"/>
          <w:wAfter w:w="38"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Древняя Греция. Эллинизм Древнейшая Греция</w:t>
            </w:r>
          </w:p>
        </w:tc>
        <w:tc>
          <w:tcPr>
            <w:tcW w:w="6450"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Природные условия Древней Греции. Занятия населения. Древнейшие государства на Крите. Расцвет и гибель Минойской цивилизации.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Государства ахейской Греции (Микены, Тиринф). </w:t>
            </w:r>
            <w:r w:rsidRPr="006D669A">
              <w:rPr>
                <w:rFonts w:ascii="Times New Roman" w:hAnsi="Times New Roman" w:cs="Times New Roman"/>
                <w:sz w:val="24"/>
                <w:szCs w:val="24"/>
              </w:rPr>
              <w:lastRenderedPageBreak/>
              <w:t>Троянская война. Вторжение дорийских племён. Поэмы Гомера “Илиада”, “Одиссея”.</w:t>
            </w:r>
          </w:p>
        </w:tc>
      </w:tr>
      <w:tr w:rsidR="00D00ECD" w:rsidRPr="006D669A" w:rsidTr="00D00ECD">
        <w:trPr>
          <w:gridAfter w:val="1"/>
          <w:wAfter w:w="29"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Греческие полисы.</w:t>
            </w:r>
          </w:p>
        </w:tc>
        <w:tc>
          <w:tcPr>
            <w:tcW w:w="6459"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D00ECD" w:rsidRPr="006D669A" w:rsidTr="00D00ECD">
        <w:trPr>
          <w:gridAfter w:val="1"/>
          <w:wAfter w:w="29"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Культура Древней Греции.</w:t>
            </w:r>
          </w:p>
        </w:tc>
        <w:tc>
          <w:tcPr>
            <w:tcW w:w="6459"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D00ECD" w:rsidRPr="006D669A" w:rsidTr="00D00ECD">
        <w:trPr>
          <w:gridAfter w:val="1"/>
          <w:wAfter w:w="29"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Македонские завоевания. Эллинизм.</w:t>
            </w:r>
          </w:p>
        </w:tc>
        <w:tc>
          <w:tcPr>
            <w:tcW w:w="6459"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D00ECD" w:rsidRPr="006D669A" w:rsidTr="00D00ECD">
        <w:trPr>
          <w:gridAfter w:val="1"/>
          <w:wAfter w:w="29"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Древний Рим.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Возникновение Римского государства.</w:t>
            </w:r>
          </w:p>
        </w:tc>
        <w:tc>
          <w:tcPr>
            <w:tcW w:w="6459"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D00ECD" w:rsidRPr="006D669A" w:rsidTr="00D00ECD">
        <w:trPr>
          <w:gridAfter w:val="1"/>
          <w:wAfter w:w="29" w:type="dxa"/>
        </w:trPr>
        <w:tc>
          <w:tcPr>
            <w:tcW w:w="3756"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Римские завоевания в Средиземноморье.</w:t>
            </w:r>
          </w:p>
        </w:tc>
        <w:tc>
          <w:tcPr>
            <w:tcW w:w="6459"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D00ECD" w:rsidRPr="006D669A" w:rsidTr="00D00ECD">
        <w:trPr>
          <w:gridAfter w:val="1"/>
          <w:wAfter w:w="29"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Поздняя Римская республика. Гражданские войны.</w:t>
            </w:r>
          </w:p>
        </w:tc>
        <w:tc>
          <w:tcPr>
            <w:tcW w:w="6469"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D00ECD" w:rsidRPr="006D669A" w:rsidTr="00D00ECD">
        <w:trPr>
          <w:gridAfter w:val="1"/>
          <w:wAfter w:w="29"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Расцвет и падение Римской империи.</w:t>
            </w:r>
          </w:p>
        </w:tc>
        <w:tc>
          <w:tcPr>
            <w:tcW w:w="6469"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w:t>
            </w:r>
            <w:r w:rsidRPr="006D669A">
              <w:rPr>
                <w:rFonts w:ascii="Times New Roman" w:hAnsi="Times New Roman" w:cs="Times New Roman"/>
                <w:sz w:val="24"/>
                <w:szCs w:val="24"/>
              </w:rPr>
              <w:lastRenderedPageBreak/>
              <w:t>Константин I, перенос столицы в Константинополь. Разделение Римской империи на Западную и Восточную части.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Начало Великого переселения народов. Рим и варвары. Падение Западной Римской империи.</w:t>
            </w:r>
          </w:p>
        </w:tc>
      </w:tr>
      <w:tr w:rsidR="00D00ECD" w:rsidRPr="006D669A" w:rsidTr="00D00ECD">
        <w:trPr>
          <w:gridAfter w:val="1"/>
          <w:wAfter w:w="29"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Культура Древнего Рима.</w:t>
            </w:r>
          </w:p>
        </w:tc>
        <w:tc>
          <w:tcPr>
            <w:tcW w:w="6469"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D00ECD" w:rsidRPr="006D669A" w:rsidTr="00D00ECD">
        <w:trPr>
          <w:gridAfter w:val="1"/>
          <w:wAfter w:w="29" w:type="dxa"/>
        </w:trPr>
        <w:tc>
          <w:tcPr>
            <w:tcW w:w="3746"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Обобщение.</w:t>
            </w:r>
          </w:p>
        </w:tc>
        <w:tc>
          <w:tcPr>
            <w:tcW w:w="6469"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Историческое и культурное наследие цивилизаций Древнего мира.</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6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440"/>
      </w:tblGrid>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Всеобщая история. История Средних веков.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Введение.</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Средние века: понятие, хронологические рамки и периодизация Средневековья.</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Народы Европы в раннее Средневековье.</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Византийская империя в IV-XI вв.</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Арабы в VI-XI вв.</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Средневековое европейское общество.</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Города - центры ремесла, торговли, культуры. Население </w:t>
            </w:r>
            <w:r w:rsidRPr="006D669A">
              <w:rPr>
                <w:rFonts w:ascii="Times New Roman" w:hAnsi="Times New Roman" w:cs="Times New Roman"/>
                <w:sz w:val="24"/>
                <w:szCs w:val="24"/>
              </w:rPr>
              <w:lastRenderedPageBreak/>
              <w:t>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Государства Европы в XII- XV вв.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Византийская империя и славянские государства в XII-XV вв. Экспансия турок-османов. Османские завоевания на Балканах. Падение Константинополя.</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Культура средневековой Европы.</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Страны Востока в Средние века.</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Культура народов Востока. Литература. Архитектура. Традиционные искусства и ремесла.</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Государства доколумбовой Америки в Средние века.</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Обобщение.</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Историческое и культурное наследие Средних веков.</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История России. От Руси к Российскому Государству. </w:t>
            </w:r>
            <w:r w:rsidRPr="006D669A">
              <w:rPr>
                <w:rFonts w:ascii="Times New Roman" w:hAnsi="Times New Roman" w:cs="Times New Roman"/>
                <w:sz w:val="24"/>
                <w:szCs w:val="24"/>
              </w:rPr>
              <w:lastRenderedPageBreak/>
              <w:t>Введение.</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 xml:space="preserve">Роль и место России в мировой истории. Проблемы периодизации российской истории. Источники по истории </w:t>
            </w:r>
            <w:r w:rsidRPr="006D669A">
              <w:rPr>
                <w:rFonts w:ascii="Times New Roman" w:hAnsi="Times New Roman" w:cs="Times New Roman"/>
                <w:sz w:val="24"/>
                <w:szCs w:val="24"/>
              </w:rPr>
              <w:lastRenderedPageBreak/>
              <w:t>России.</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Народы и государства на территории нашей страны в древности. Восточная Европа в середине I тыс. н. э.</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колесного транспорта. Народы, проживавшие на этой территории до середины I тысячелетия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Страны и народы Восточной Европы, Сибири и Дальнего Востока. Тюркский каганат. Хазарский каганат. Волжская Булгария.</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Русь в IX - начале XII в. Образование государства Русь.</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Первые известия о Руси. Проблема образования государства Русь. Скандинавы на Руси. Начало династии Рюриковичей.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6D669A">
              <w:rPr>
                <w:rFonts w:ascii="Times New Roman" w:hAnsi="Times New Roman" w:cs="Times New Roman"/>
                <w:sz w:val="24"/>
                <w:szCs w:val="24"/>
              </w:rPr>
              <w:t>из варяг</w:t>
            </w:r>
            <w:proofErr w:type="gramEnd"/>
            <w:r w:rsidRPr="006D669A">
              <w:rPr>
                <w:rFonts w:ascii="Times New Roman" w:hAnsi="Times New Roman" w:cs="Times New Roman"/>
                <w:sz w:val="24"/>
                <w:szCs w:val="24"/>
              </w:rPr>
              <w:t xml:space="preserve"> в греки. Волжский торговый путь. Языческий пантеон.</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Принятие христианства и его значение. Византийское наследие на Руси.</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Русь в конце X - начале XII 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 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Общественный строй Руси: дискуссии в исторической </w:t>
            </w:r>
            <w:r w:rsidRPr="006D669A">
              <w:rPr>
                <w:rFonts w:ascii="Times New Roman" w:hAnsi="Times New Roman" w:cs="Times New Roman"/>
                <w:sz w:val="24"/>
                <w:szCs w:val="24"/>
              </w:rPr>
              <w:lastRenderedPageBreak/>
              <w:t>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Культурное пространство.</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Русь в середине XII - начале XIII вв.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Русские земли и их соседи в середине XIII-XIV вв.</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w:t>
            </w:r>
            <w:r w:rsidRPr="006D669A">
              <w:rPr>
                <w:rFonts w:ascii="Times New Roman" w:hAnsi="Times New Roman" w:cs="Times New Roman"/>
                <w:sz w:val="24"/>
                <w:szCs w:val="24"/>
              </w:rPr>
              <w:lastRenderedPageBreak/>
              <w:t>Донской. Куликовская битва. Закрепление первенствующего положения московских князей.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Народы и государства степной зоны Восточной Европы и Сибири в XIII-XV вв.</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Культурное пространство.</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Формирование единого Русского государства в XV веке.</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 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Культурное пространство.</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Обобщение.</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Наш край с древнейших времён до конца XV в.</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7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440"/>
      </w:tblGrid>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Всеобщая история. История Нового времени. Конец XV-XVII вв.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Введение.</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Понятие “Новое время”. Хронологические рамки и периодизация истории Нового времени.</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Великие географические открытия.</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Изменения в европейском обществе в XVI - XVII вв.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Реформация и контрреформация в Европе.</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Причины Реформации. Начало Реформации в Германии; М. Лютер. Развёртывание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Государства Европы в XVI- XVII вв.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w:t>
            </w:r>
            <w:r w:rsidRPr="006D669A">
              <w:rPr>
                <w:rFonts w:ascii="Times New Roman" w:hAnsi="Times New Roman" w:cs="Times New Roman"/>
                <w:sz w:val="24"/>
                <w:szCs w:val="24"/>
              </w:rPr>
              <w:lastRenderedPageBreak/>
              <w:t>Становление английской парламентской монархии.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XVI-XVII вв.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Европейская культура в раннее Новое время.</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Страны Востока в XVI - XVIII вв.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Обобщение.</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Историческое и культурное наследие Раннего Нового времени.</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История России. Россия в XVI-XVII вв.: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От Великого княжества к царству.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Россия в XVI 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Царствование Ивана IV. Регентство Елены Глинской. Сопротивление удельных князей великокняжеской власти. Унификация денежной системы.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Период боярского правления. Борьба за власть между боярскими кланами. Губная реформа. Московское </w:t>
            </w:r>
            <w:r w:rsidRPr="006D669A">
              <w:rPr>
                <w:rFonts w:ascii="Times New Roman" w:hAnsi="Times New Roman" w:cs="Times New Roman"/>
                <w:sz w:val="24"/>
                <w:szCs w:val="24"/>
              </w:rPr>
              <w:lastRenderedPageBreak/>
              <w:t>восстание 1547 г. Ереси.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люди. Формирование Государева двора и “служилых городов”. Торгово 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Россия в конце XVI 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Смута в России</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w:t>
            </w:r>
            <w:r w:rsidRPr="006D669A">
              <w:rPr>
                <w:rFonts w:ascii="Times New Roman" w:hAnsi="Times New Roman" w:cs="Times New Roman"/>
                <w:sz w:val="24"/>
                <w:szCs w:val="24"/>
              </w:rPr>
              <w:lastRenderedPageBreak/>
              <w:t>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Россия в XVII веке.</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w:t>
            </w:r>
            <w:r w:rsidRPr="006D669A">
              <w:rPr>
                <w:rFonts w:ascii="Times New Roman" w:hAnsi="Times New Roman" w:cs="Times New Roman"/>
                <w:sz w:val="24"/>
                <w:szCs w:val="24"/>
              </w:rPr>
              <w:lastRenderedPageBreak/>
              <w:t>Сибирь. Восстание Степана Разина.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Культурное пространство XVI-XVII вв.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D00ECD" w:rsidRPr="006D669A" w:rsidTr="00D00ECD">
        <w:tc>
          <w:tcPr>
            <w:tcW w:w="378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Обобщение.</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Наш край в XVI - XVII вв.</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8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440"/>
      </w:tblGrid>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Всеобщая история. История Нового времени. XVIII в. Введение.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Век Просвещения.</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Государства Европы в XVIII 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Британские колонии в Северной Америке: борьба за независимость.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w:t>
            </w:r>
            <w:r w:rsidRPr="006D669A">
              <w:rPr>
                <w:rFonts w:ascii="Times New Roman" w:hAnsi="Times New Roman" w:cs="Times New Roman"/>
                <w:sz w:val="24"/>
                <w:szCs w:val="24"/>
              </w:rPr>
              <w:lastRenderedPageBreak/>
              <w:t>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Французская революция конца XVIII 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Европейская культура XVIII 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Международные отношения в XVIII 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Страны Востока в XVIII в.</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D00ECD" w:rsidRPr="006D669A" w:rsidTr="00D00ECD">
        <w:tc>
          <w:tcPr>
            <w:tcW w:w="3780" w:type="dxa"/>
            <w:tcBorders>
              <w:top w:val="single" w:sz="4" w:space="0" w:color="auto"/>
              <w:bottom w:val="nil"/>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Обобщение.</w:t>
            </w:r>
          </w:p>
        </w:tc>
        <w:tc>
          <w:tcPr>
            <w:tcW w:w="6440" w:type="dxa"/>
            <w:tcBorders>
              <w:top w:val="single" w:sz="4" w:space="0" w:color="auto"/>
              <w:left w:val="single" w:sz="4" w:space="0" w:color="auto"/>
              <w:bottom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Историческое и культурное наследие XVIII в.</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История России. Россия в конце XVII-XVIII вв.: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От царства к империи. Введение.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Россия в эпоху преобразований Петра I.</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 xml:space="preserve">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w:t>
            </w:r>
            <w:r w:rsidRPr="006D669A">
              <w:rPr>
                <w:rFonts w:ascii="Times New Roman" w:hAnsi="Times New Roman" w:cs="Times New Roman"/>
                <w:sz w:val="24"/>
                <w:szCs w:val="24"/>
              </w:rPr>
              <w:lastRenderedPageBreak/>
              <w:t>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Первые гвардейские полки. Создание регулярной армии, военного флота. Рекрутские наборы.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Церковная реформа. Упразднение патриаршества, учреждение Синода. Положение инославных конфессий.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Оппозиция реформам Петра I. Социальные движения в первой четверти XVIII в. Восстания в Астрахани, Башкирии, на Дону. Дело царевича Алексея.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w:t>
            </w:r>
            <w:r w:rsidRPr="006D669A">
              <w:rPr>
                <w:rFonts w:ascii="Times New Roman" w:hAnsi="Times New Roman" w:cs="Times New Roman"/>
                <w:sz w:val="24"/>
                <w:szCs w:val="24"/>
              </w:rPr>
              <w:lastRenderedPageBreak/>
              <w:t>Изменения в положении женщин.</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Итоги, последствия и значение петровских преобразований. Образ Петра I в русской культуре. Россия после Петра I. Дворцовые перевороты. 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Россия при Елизавете Петровне. Экономическая и финансовая политика.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Петр III. Манифест о вольности дворянства. Причины переворота 28 июня 1762 г.</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Россия в 1760-х- 1790-х гг. Правление Екатерины II и Павла I.</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Экономическое развитие России во второй половине XVIII в. Крестьяне: крепостные, государственные, монастырские. </w:t>
            </w:r>
            <w:r w:rsidRPr="006D669A">
              <w:rPr>
                <w:rFonts w:ascii="Times New Roman" w:hAnsi="Times New Roman" w:cs="Times New Roman"/>
                <w:sz w:val="24"/>
                <w:szCs w:val="24"/>
              </w:rPr>
              <w:lastRenderedPageBreak/>
              <w:t>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Внутренняя и внешняя торговля. Торговые пути внутри страны. </w:t>
            </w:r>
            <w:proofErr w:type="gramStart"/>
            <w:r w:rsidRPr="006D669A">
              <w:rPr>
                <w:rFonts w:ascii="Times New Roman" w:hAnsi="Times New Roman" w:cs="Times New Roman"/>
                <w:sz w:val="24"/>
                <w:szCs w:val="24"/>
              </w:rPr>
              <w:t>Водно-транспортные</w:t>
            </w:r>
            <w:proofErr w:type="gramEnd"/>
            <w:r w:rsidRPr="006D669A">
              <w:rPr>
                <w:rFonts w:ascii="Times New Roman" w:hAnsi="Times New Roman" w:cs="Times New Roman"/>
                <w:sz w:val="24"/>
                <w:szCs w:val="24"/>
              </w:rPr>
              <w:t xml:space="preserve">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Внешняя политика России второй половины XVIII в., её основные задачи. Н.И. Панин и А.А. Безбородко.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w:t>
            </w:r>
            <w:r w:rsidRPr="006D669A">
              <w:rPr>
                <w:rFonts w:ascii="Times New Roman" w:hAnsi="Times New Roman" w:cs="Times New Roman"/>
                <w:sz w:val="24"/>
                <w:szCs w:val="24"/>
              </w:rPr>
              <w:lastRenderedPageBreak/>
              <w:t>знатью. Меры в области внешней политики. Причины дворцового переворота 11 марта 1801 г.</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Культурное пространство Российской империи в XVIII в.</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Идеи Просвещения в российской общественной мысли, публицистике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Российская наука в XVIII веке. Академия наук в Петербурге. Изучение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 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В.И. Баженов, М.Ф. Казаков, Ф.Ф.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D669A">
              <w:rPr>
                <w:rFonts w:ascii="Times New Roman" w:hAnsi="Times New Roman" w:cs="Times New Roman"/>
                <w:sz w:val="24"/>
                <w:szCs w:val="24"/>
              </w:rPr>
              <w:lastRenderedPageBreak/>
              <w:t>Новые веяния в изобразительном искусстве в конце столетия.</w:t>
            </w:r>
          </w:p>
        </w:tc>
      </w:tr>
      <w:tr w:rsidR="00D00ECD" w:rsidRPr="006D669A" w:rsidTr="00D00ECD">
        <w:tc>
          <w:tcPr>
            <w:tcW w:w="3780" w:type="dxa"/>
            <w:tcBorders>
              <w:top w:val="single" w:sz="4" w:space="0" w:color="auto"/>
              <w:bottom w:val="single" w:sz="4" w:space="0" w:color="auto"/>
              <w:right w:val="nil"/>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Обобщение.</w:t>
            </w:r>
          </w:p>
        </w:tc>
        <w:tc>
          <w:tcPr>
            <w:tcW w:w="644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Наш край в XVIII в.</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9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8"/>
        <w:gridCol w:w="24"/>
        <w:gridCol w:w="6578"/>
        <w:gridCol w:w="53"/>
      </w:tblGrid>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Всеобщая история. История Нового времени. Первая половина XIX в. Введение.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Европа в начале XIX в.</w:t>
            </w:r>
          </w:p>
        </w:tc>
        <w:tc>
          <w:tcPr>
            <w:tcW w:w="6631"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Развитие индустриального общества в первой половине XIX в.: экономика, социальные отношения, политические процессы.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Политическое развитие европейских стран в 1815-1840-е гг.</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tc>
      </w:tr>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Обобщение.</w:t>
            </w:r>
          </w:p>
        </w:tc>
        <w:tc>
          <w:tcPr>
            <w:tcW w:w="6631"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Историческое и культурное наследие XIX в.</w:t>
            </w:r>
          </w:p>
        </w:tc>
      </w:tr>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История России. Российская империя в XIX-1881 г.</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Введение.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Александровская эпоха: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государственный либерализм.</w:t>
            </w:r>
          </w:p>
        </w:tc>
        <w:tc>
          <w:tcPr>
            <w:tcW w:w="6631"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 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D00ECD" w:rsidRPr="006D669A" w:rsidTr="00D00ECD">
        <w:tc>
          <w:tcPr>
            <w:tcW w:w="3492"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Николаевское самодержавие: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государственный консерватизм.</w:t>
            </w:r>
          </w:p>
        </w:tc>
        <w:tc>
          <w:tcPr>
            <w:tcW w:w="6631"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w:t>
            </w:r>
            <w:r w:rsidRPr="006D669A">
              <w:rPr>
                <w:rFonts w:ascii="Times New Roman" w:hAnsi="Times New Roman" w:cs="Times New Roman"/>
                <w:sz w:val="24"/>
                <w:szCs w:val="24"/>
              </w:rPr>
              <w:lastRenderedPageBreak/>
              <w:t>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D00ECD" w:rsidRPr="006D669A" w:rsidTr="00D00ECD">
        <w:tc>
          <w:tcPr>
            <w:tcW w:w="3492"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Культурное пространство империи в первой половине XIX в.</w:t>
            </w:r>
          </w:p>
        </w:tc>
        <w:tc>
          <w:tcPr>
            <w:tcW w:w="6631"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Российская культура как часть европейской культуры.</w:t>
            </w:r>
          </w:p>
        </w:tc>
      </w:tr>
      <w:tr w:rsidR="00D00ECD" w:rsidRPr="006D669A" w:rsidTr="00D00ECD">
        <w:trPr>
          <w:gridAfter w:val="1"/>
          <w:wAfter w:w="48" w:type="dxa"/>
        </w:trPr>
        <w:tc>
          <w:tcPr>
            <w:tcW w:w="3468"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Народы России в первой половине XIX в.</w:t>
            </w:r>
          </w:p>
        </w:tc>
        <w:tc>
          <w:tcPr>
            <w:tcW w:w="6602"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восстание1830-1831 гг. Присоединение Грузии и Закавказья. Кавказская война. Движение Шамиля.</w:t>
            </w:r>
          </w:p>
        </w:tc>
      </w:tr>
      <w:tr w:rsidR="00D00ECD" w:rsidRPr="006D669A" w:rsidTr="00D00ECD">
        <w:trPr>
          <w:gridAfter w:val="1"/>
          <w:wAfter w:w="48" w:type="dxa"/>
        </w:trPr>
        <w:tc>
          <w:tcPr>
            <w:tcW w:w="3468"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Социальная и правовая модернизация страны при Александре II.</w:t>
            </w:r>
          </w:p>
        </w:tc>
        <w:tc>
          <w:tcPr>
            <w:tcW w:w="6602"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1877- 1878 гг. Россия на Дальнем Востоке.</w:t>
            </w:r>
          </w:p>
        </w:tc>
      </w:tr>
      <w:tr w:rsidR="00D00ECD" w:rsidRPr="006D669A" w:rsidTr="00D00ECD">
        <w:trPr>
          <w:gridAfter w:val="1"/>
          <w:wAfter w:w="48" w:type="dxa"/>
        </w:trPr>
        <w:tc>
          <w:tcPr>
            <w:tcW w:w="3468"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Обобщение.</w:t>
            </w:r>
          </w:p>
        </w:tc>
        <w:tc>
          <w:tcPr>
            <w:tcW w:w="6602"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Наш край в первой половине XIX в.</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10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8"/>
        <w:gridCol w:w="19"/>
        <w:gridCol w:w="6723"/>
        <w:gridCol w:w="29"/>
        <w:gridCol w:w="10"/>
        <w:gridCol w:w="18"/>
      </w:tblGrid>
      <w:tr w:rsidR="00D00ECD" w:rsidRPr="006D669A" w:rsidTr="00D00ECD">
        <w:trPr>
          <w:gridAfter w:val="3"/>
          <w:wAfter w:w="43" w:type="dxa"/>
        </w:trPr>
        <w:tc>
          <w:tcPr>
            <w:tcW w:w="3468"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Всеобщая история. История Нового времени. Вторая половина XIX - начало XX 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Введение.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Страны Европы и Северной Америки в середине XIX - начале XX в.</w:t>
            </w:r>
          </w:p>
        </w:tc>
        <w:tc>
          <w:tcPr>
            <w:tcW w:w="6742"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Франция. Империя Наполеона III: внутренняя и внешняя политика. Активизация колониальной экспансии. Франко-германская война1870-1871 гг. Парижская коммуна.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Италия. Подъем борьбы за независимость итальянских земель.К. Кавур, Дж. Гарибальди. Образование единого государства. Король Виктор Эммануил II.</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tc>
      </w:tr>
      <w:tr w:rsidR="00D00ECD" w:rsidRPr="006D669A" w:rsidTr="00D00ECD">
        <w:trPr>
          <w:gridAfter w:val="3"/>
          <w:wAfter w:w="43" w:type="dxa"/>
        </w:trPr>
        <w:tc>
          <w:tcPr>
            <w:tcW w:w="3468"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Страны Азии в XIX - начале XX в.</w:t>
            </w:r>
          </w:p>
        </w:tc>
        <w:tc>
          <w:tcPr>
            <w:tcW w:w="6742"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Китай. Империя Цин. “Опиумные войны”. Восстание тайпинов. “Открытие” Китая. Политика “самоусиления”. Восстание “ихэтуаней”. Революция 1911-1913 гг. СуньЯтсен.</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1908-1909 гг. Революция 1905-1911 г. в Иране.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Народы Африки в XIX - начале XX вв.</w:t>
            </w:r>
          </w:p>
        </w:tc>
        <w:tc>
          <w:tcPr>
            <w:tcW w:w="6766"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Развитие культуры в XIX - начале XX вв.</w:t>
            </w:r>
          </w:p>
        </w:tc>
        <w:tc>
          <w:tcPr>
            <w:tcW w:w="6766"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Международные отношения в XIX - начале XX вв.</w:t>
            </w:r>
          </w:p>
        </w:tc>
        <w:tc>
          <w:tcPr>
            <w:tcW w:w="6766"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История России. Российская империя в 1881 г - начале XX в. Введение.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Россия в 1880-1890-х гг.</w:t>
            </w:r>
          </w:p>
        </w:tc>
        <w:tc>
          <w:tcPr>
            <w:tcW w:w="6766"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D00ECD" w:rsidRPr="006D669A" w:rsidTr="00D00ECD">
        <w:trPr>
          <w:gridAfter w:val="2"/>
          <w:wAfter w:w="28" w:type="dxa"/>
        </w:trPr>
        <w:tc>
          <w:tcPr>
            <w:tcW w:w="3478"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Культурное пространство империи во второй половине XIX в.</w:t>
            </w:r>
          </w:p>
        </w:tc>
        <w:tc>
          <w:tcPr>
            <w:tcW w:w="6747"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D00ECD" w:rsidRPr="006D669A" w:rsidTr="00D00ECD">
        <w:trPr>
          <w:gridAfter w:val="2"/>
          <w:wAfter w:w="28" w:type="dxa"/>
        </w:trPr>
        <w:tc>
          <w:tcPr>
            <w:tcW w:w="3478"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Этнокультурный облик империи.</w:t>
            </w:r>
          </w:p>
        </w:tc>
        <w:tc>
          <w:tcPr>
            <w:tcW w:w="6747"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w:t>
            </w:r>
            <w:r w:rsidRPr="006D669A">
              <w:rPr>
                <w:rFonts w:ascii="Times New Roman" w:hAnsi="Times New Roman" w:cs="Times New Roman"/>
                <w:sz w:val="24"/>
                <w:szCs w:val="24"/>
              </w:rPr>
              <w:lastRenderedPageBreak/>
              <w:t>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Формирование гражданского общества и основные направления общественных движений.</w:t>
            </w:r>
          </w:p>
        </w:tc>
        <w:tc>
          <w:tcPr>
            <w:tcW w:w="6766"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Россия на пороге XX в.</w:t>
            </w:r>
          </w:p>
        </w:tc>
        <w:tc>
          <w:tcPr>
            <w:tcW w:w="6766"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Имперский центр и регионы. Национальная политика, этнические элиты и национально-культурные движения.</w:t>
            </w:r>
          </w:p>
        </w:tc>
      </w:tr>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Россия в системе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международных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отношений.</w:t>
            </w:r>
          </w:p>
        </w:tc>
        <w:tc>
          <w:tcPr>
            <w:tcW w:w="6766"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Политика на Дальнем Востоке. Русско-японская война 1904-1905 гг. Оборона Порт-Артура. Цусимское сражение.</w:t>
            </w:r>
          </w:p>
        </w:tc>
      </w:tr>
      <w:tr w:rsidR="00D00ECD" w:rsidRPr="006D669A" w:rsidTr="00D00ECD">
        <w:tc>
          <w:tcPr>
            <w:tcW w:w="3487"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Первая российская революция 1905-1907 гг. Начало парламентаризма в России.</w:t>
            </w:r>
          </w:p>
        </w:tc>
        <w:tc>
          <w:tcPr>
            <w:tcW w:w="6766" w:type="dxa"/>
            <w:gridSpan w:val="4"/>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w:t>
            </w:r>
            <w:r w:rsidRPr="006D669A">
              <w:rPr>
                <w:rFonts w:ascii="Times New Roman" w:hAnsi="Times New Roman" w:cs="Times New Roman"/>
                <w:sz w:val="24"/>
                <w:szCs w:val="24"/>
              </w:rPr>
              <w:lastRenderedPageBreak/>
              <w:t>партии, массовые движения и их лидеры. Неонароднические партии и организации (социалисты- 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D00ECD" w:rsidRPr="006D669A" w:rsidTr="00D00ECD">
        <w:trPr>
          <w:gridAfter w:val="2"/>
          <w:wAfter w:w="23" w:type="dxa"/>
        </w:trPr>
        <w:tc>
          <w:tcPr>
            <w:tcW w:w="3478"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Общество и власть после революции.</w:t>
            </w:r>
          </w:p>
        </w:tc>
        <w:tc>
          <w:tcPr>
            <w:tcW w:w="6752"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tc>
      </w:tr>
      <w:tr w:rsidR="00D00ECD" w:rsidRPr="006D669A" w:rsidTr="00D00ECD">
        <w:trPr>
          <w:gridAfter w:val="2"/>
          <w:wAfter w:w="23" w:type="dxa"/>
        </w:trPr>
        <w:tc>
          <w:tcPr>
            <w:tcW w:w="3478"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“Серебряный век” российской культуры.</w:t>
            </w:r>
          </w:p>
        </w:tc>
        <w:tc>
          <w:tcPr>
            <w:tcW w:w="6752" w:type="dxa"/>
            <w:gridSpan w:val="2"/>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D00ECD" w:rsidRPr="006D669A" w:rsidTr="00D00ECD">
        <w:trPr>
          <w:gridAfter w:val="1"/>
          <w:wAfter w:w="9" w:type="dxa"/>
        </w:trPr>
        <w:tc>
          <w:tcPr>
            <w:tcW w:w="3482" w:type="dxa"/>
            <w:gridSpan w:val="2"/>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Обобщающее повторение по курсу.</w:t>
            </w:r>
          </w:p>
        </w:tc>
        <w:tc>
          <w:tcPr>
            <w:tcW w:w="6762" w:type="dxa"/>
            <w:gridSpan w:val="3"/>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Наш край во второй половине XIX - начале XX вв.</w:t>
            </w:r>
          </w:p>
        </w:tc>
      </w:tr>
    </w:tbl>
    <w:p w:rsidR="00D00ECD" w:rsidRPr="006D669A" w:rsidRDefault="00D00ECD" w:rsidP="00D00ECD">
      <w:pPr>
        <w:rPr>
          <w:szCs w:val="24"/>
        </w:rPr>
      </w:pPr>
    </w:p>
    <w:p w:rsidR="00D00ECD" w:rsidRPr="006D669A" w:rsidRDefault="00D00ECD" w:rsidP="001B0B48">
      <w:pPr>
        <w:jc w:val="both"/>
        <w:rPr>
          <w:szCs w:val="24"/>
        </w:rPr>
      </w:pPr>
      <w:r w:rsidRPr="006D669A">
        <w:rPr>
          <w:szCs w:val="24"/>
        </w:rPr>
        <w:t>Планируемые результаты освоения программы по истории на уровне основного общего образования.</w:t>
      </w:r>
    </w:p>
    <w:p w:rsidR="00D00ECD" w:rsidRPr="006D669A" w:rsidRDefault="00D00ECD" w:rsidP="001B0B48">
      <w:pPr>
        <w:jc w:val="both"/>
        <w:rPr>
          <w:szCs w:val="24"/>
        </w:rPr>
      </w:pPr>
      <w:r w:rsidRPr="006D669A">
        <w:rPr>
          <w:szCs w:val="24"/>
        </w:rPr>
        <w:t>К важнейшим личностным результатам изучения истории относятся:</w:t>
      </w:r>
    </w:p>
    <w:p w:rsidR="00D00ECD" w:rsidRPr="006D669A" w:rsidRDefault="00D00ECD" w:rsidP="001B0B48">
      <w:pPr>
        <w:jc w:val="both"/>
        <w:rPr>
          <w:szCs w:val="24"/>
        </w:rPr>
      </w:pPr>
      <w:r w:rsidRPr="006D669A">
        <w:rPr>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00ECD" w:rsidRPr="006D669A" w:rsidRDefault="00D00ECD" w:rsidP="001B0B48">
      <w:pPr>
        <w:jc w:val="both"/>
        <w:rPr>
          <w:szCs w:val="24"/>
        </w:rPr>
      </w:pPr>
      <w:r w:rsidRPr="006D669A">
        <w:rPr>
          <w:szCs w:val="24"/>
        </w:rPr>
        <w:t xml:space="preserve">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w:t>
      </w:r>
      <w:r w:rsidRPr="006D669A">
        <w:rPr>
          <w:szCs w:val="24"/>
        </w:rPr>
        <w:lastRenderedPageBreak/>
        <w:t>страны; неприятие любых форм экстремизма, дискриминации; неприятие действий, наносящих ущерб социальной и природной среде;</w:t>
      </w:r>
    </w:p>
    <w:p w:rsidR="00D00ECD" w:rsidRPr="006D669A" w:rsidRDefault="00D00ECD" w:rsidP="001B0B48">
      <w:pPr>
        <w:jc w:val="both"/>
        <w:rPr>
          <w:szCs w:val="24"/>
        </w:rPr>
      </w:pPr>
      <w:r w:rsidRPr="006D669A">
        <w:rPr>
          <w:szCs w:val="24"/>
        </w:rPr>
        <w:t>3) в духовно-нравственной сфере: представление о традиционных духовно 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D00ECD" w:rsidRPr="006D669A" w:rsidRDefault="00D00ECD" w:rsidP="001B0B48">
      <w:pPr>
        <w:jc w:val="both"/>
        <w:rPr>
          <w:szCs w:val="24"/>
        </w:rPr>
      </w:pPr>
      <w:r w:rsidRPr="006D669A">
        <w:rPr>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00ECD" w:rsidRPr="006D669A" w:rsidRDefault="00D00ECD" w:rsidP="001B0B48">
      <w:pPr>
        <w:jc w:val="both"/>
        <w:rPr>
          <w:szCs w:val="24"/>
        </w:rPr>
      </w:pPr>
      <w:r w:rsidRPr="006D669A">
        <w:rPr>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00ECD" w:rsidRPr="006D669A" w:rsidRDefault="00D00ECD" w:rsidP="001B0B48">
      <w:pPr>
        <w:jc w:val="both"/>
        <w:rPr>
          <w:szCs w:val="24"/>
        </w:rPr>
      </w:pPr>
      <w:r w:rsidRPr="006D669A">
        <w:rPr>
          <w:szCs w:val="24"/>
        </w:rPr>
        <w:t>6) в формировании ценностного отношения к жизни и здоровью: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D00ECD" w:rsidRPr="006D669A" w:rsidRDefault="00D00ECD" w:rsidP="001B0B48">
      <w:pPr>
        <w:jc w:val="both"/>
        <w:rPr>
          <w:szCs w:val="24"/>
        </w:rPr>
      </w:pPr>
      <w:r w:rsidRPr="006D669A">
        <w:rPr>
          <w:szCs w:val="24"/>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00ECD" w:rsidRPr="006D669A" w:rsidRDefault="00D00ECD" w:rsidP="001B0B48">
      <w:pPr>
        <w:jc w:val="both"/>
        <w:rPr>
          <w:szCs w:val="24"/>
        </w:rPr>
      </w:pPr>
      <w:r w:rsidRPr="006D669A">
        <w:rPr>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00ECD" w:rsidRPr="006D669A" w:rsidRDefault="00D00ECD" w:rsidP="001B0B48">
      <w:pPr>
        <w:jc w:val="both"/>
        <w:rPr>
          <w:szCs w:val="24"/>
        </w:rPr>
      </w:pPr>
      <w:r w:rsidRPr="006D669A">
        <w:rPr>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00ECD" w:rsidRPr="006D669A" w:rsidRDefault="00D00ECD" w:rsidP="001B0B48">
      <w:pPr>
        <w:jc w:val="both"/>
        <w:rPr>
          <w:szCs w:val="24"/>
        </w:rPr>
      </w:pPr>
      <w:r w:rsidRPr="006D669A">
        <w:rPr>
          <w:szCs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0ECD" w:rsidRPr="006D669A" w:rsidRDefault="00D00ECD" w:rsidP="001B0B48">
      <w:pPr>
        <w:jc w:val="both"/>
        <w:rPr>
          <w:szCs w:val="24"/>
        </w:rPr>
      </w:pPr>
      <w:r w:rsidRPr="006D669A">
        <w:rPr>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систематизировать и обобщать исторические факты (в форме таблиц, схем);</w:t>
      </w:r>
    </w:p>
    <w:p w:rsidR="00D00ECD" w:rsidRPr="006D669A" w:rsidRDefault="00D00ECD" w:rsidP="001B0B48">
      <w:pPr>
        <w:jc w:val="both"/>
        <w:rPr>
          <w:szCs w:val="24"/>
        </w:rPr>
      </w:pPr>
      <w:r w:rsidRPr="006D669A">
        <w:rPr>
          <w:szCs w:val="24"/>
        </w:rPr>
        <w:t>выявлять характерные признаки исторических явлений;</w:t>
      </w:r>
    </w:p>
    <w:p w:rsidR="00D00ECD" w:rsidRPr="006D669A" w:rsidRDefault="00D00ECD" w:rsidP="001B0B48">
      <w:pPr>
        <w:jc w:val="both"/>
        <w:rPr>
          <w:szCs w:val="24"/>
        </w:rPr>
      </w:pPr>
      <w:r w:rsidRPr="006D669A">
        <w:rPr>
          <w:szCs w:val="24"/>
        </w:rPr>
        <w:t>раскрывать причинно-следственные связи событий;</w:t>
      </w:r>
    </w:p>
    <w:p w:rsidR="00D00ECD" w:rsidRPr="006D669A" w:rsidRDefault="00D00ECD" w:rsidP="001B0B48">
      <w:pPr>
        <w:jc w:val="both"/>
        <w:rPr>
          <w:szCs w:val="24"/>
        </w:rPr>
      </w:pPr>
      <w:r w:rsidRPr="006D669A">
        <w:rPr>
          <w:szCs w:val="24"/>
        </w:rPr>
        <w:t>сравнивать события, ситуации, выявляя общие черты и различия; формулировать и обосновывать выводы.</w:t>
      </w:r>
    </w:p>
    <w:p w:rsidR="00D00ECD" w:rsidRPr="006D669A" w:rsidRDefault="00D00ECD" w:rsidP="001B0B48">
      <w:pPr>
        <w:jc w:val="both"/>
        <w:rPr>
          <w:szCs w:val="24"/>
        </w:rPr>
      </w:pPr>
      <w:r w:rsidRPr="006D669A">
        <w:rPr>
          <w:szCs w:val="24"/>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определять познавательную задачу;</w:t>
      </w:r>
    </w:p>
    <w:p w:rsidR="00D00ECD" w:rsidRPr="006D669A" w:rsidRDefault="00D00ECD" w:rsidP="001B0B48">
      <w:pPr>
        <w:jc w:val="both"/>
        <w:rPr>
          <w:szCs w:val="24"/>
        </w:rPr>
      </w:pPr>
      <w:r w:rsidRPr="006D669A">
        <w:rPr>
          <w:szCs w:val="24"/>
        </w:rPr>
        <w:t>намечать путь ее решения и осуществлять подбор исторического материала, объекта;</w:t>
      </w:r>
    </w:p>
    <w:p w:rsidR="00D00ECD" w:rsidRPr="006D669A" w:rsidRDefault="00D00ECD" w:rsidP="001B0B48">
      <w:pPr>
        <w:jc w:val="both"/>
        <w:rPr>
          <w:szCs w:val="24"/>
        </w:rPr>
      </w:pPr>
      <w:r w:rsidRPr="006D669A">
        <w:rPr>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D00ECD" w:rsidRPr="006D669A" w:rsidRDefault="00D00ECD" w:rsidP="001B0B48">
      <w:pPr>
        <w:jc w:val="both"/>
        <w:rPr>
          <w:szCs w:val="24"/>
        </w:rPr>
      </w:pPr>
      <w:r w:rsidRPr="006D669A">
        <w:rPr>
          <w:szCs w:val="24"/>
        </w:rPr>
        <w:t>определять новизну и обоснованность полученного результата;</w:t>
      </w:r>
    </w:p>
    <w:p w:rsidR="00D00ECD" w:rsidRPr="006D669A" w:rsidRDefault="00D00ECD" w:rsidP="001B0B48">
      <w:pPr>
        <w:jc w:val="both"/>
        <w:rPr>
          <w:szCs w:val="24"/>
        </w:rPr>
      </w:pPr>
      <w:r w:rsidRPr="006D669A">
        <w:rPr>
          <w:szCs w:val="24"/>
        </w:rPr>
        <w:t>представлять результаты своей деятельности в различных формах (сообщение, эссе, презентация, реферат, учебный проект и другие).</w:t>
      </w:r>
    </w:p>
    <w:p w:rsidR="00D00ECD" w:rsidRPr="006D669A" w:rsidRDefault="00D00ECD" w:rsidP="001B0B48">
      <w:pPr>
        <w:jc w:val="both"/>
        <w:rPr>
          <w:szCs w:val="24"/>
        </w:rPr>
      </w:pPr>
      <w:r w:rsidRPr="006D669A">
        <w:rPr>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0ECD" w:rsidRPr="006D669A" w:rsidRDefault="00D00ECD" w:rsidP="001B0B48">
      <w:pPr>
        <w:jc w:val="both"/>
        <w:rPr>
          <w:szCs w:val="24"/>
        </w:rPr>
      </w:pPr>
      <w:r w:rsidRPr="006D669A">
        <w:rPr>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D00ECD" w:rsidRPr="006D669A" w:rsidRDefault="00D00ECD" w:rsidP="001B0B48">
      <w:pPr>
        <w:jc w:val="both"/>
        <w:rPr>
          <w:szCs w:val="24"/>
        </w:rPr>
      </w:pPr>
      <w:r w:rsidRPr="006D669A">
        <w:rPr>
          <w:szCs w:val="24"/>
        </w:rPr>
        <w:t>различать виды источников исторической информации;</w:t>
      </w:r>
    </w:p>
    <w:p w:rsidR="00D00ECD" w:rsidRPr="006D669A" w:rsidRDefault="00D00ECD" w:rsidP="001B0B48">
      <w:pPr>
        <w:jc w:val="both"/>
        <w:rPr>
          <w:szCs w:val="24"/>
        </w:rPr>
      </w:pPr>
      <w:r w:rsidRPr="006D669A">
        <w:rPr>
          <w:szCs w:val="24"/>
        </w:rPr>
        <w:t>высказывать суждение о достоверности и значении информации источника (по критериям, предложенным педагогическим работником или сформулированным самостоятельно).</w:t>
      </w:r>
    </w:p>
    <w:p w:rsidR="00D00ECD" w:rsidRPr="006D669A" w:rsidRDefault="00D00ECD" w:rsidP="001B0B48">
      <w:pPr>
        <w:jc w:val="both"/>
        <w:rPr>
          <w:szCs w:val="24"/>
        </w:rPr>
      </w:pPr>
      <w:r w:rsidRPr="006D669A">
        <w:rPr>
          <w:szCs w:val="24"/>
        </w:rPr>
        <w:t>У обучающегося будут сформированы следующие умения общения как часть коммуникативных универсальных учебных действий:</w:t>
      </w:r>
    </w:p>
    <w:p w:rsidR="00D00ECD" w:rsidRPr="006D669A" w:rsidRDefault="00D00ECD" w:rsidP="001B0B48">
      <w:pPr>
        <w:jc w:val="both"/>
        <w:rPr>
          <w:szCs w:val="24"/>
        </w:rPr>
      </w:pPr>
      <w:r w:rsidRPr="006D669A">
        <w:rPr>
          <w:szCs w:val="24"/>
        </w:rPr>
        <w:t>представлять особенности взаимодействия людей в исторических обществах и современном мире;</w:t>
      </w:r>
    </w:p>
    <w:p w:rsidR="00D00ECD" w:rsidRPr="006D669A" w:rsidRDefault="00D00ECD" w:rsidP="001B0B48">
      <w:pPr>
        <w:jc w:val="both"/>
        <w:rPr>
          <w:szCs w:val="24"/>
        </w:rPr>
      </w:pPr>
      <w:r w:rsidRPr="006D669A">
        <w:rPr>
          <w:szCs w:val="24"/>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D00ECD" w:rsidRPr="006D669A" w:rsidRDefault="00D00ECD" w:rsidP="001B0B48">
      <w:pPr>
        <w:jc w:val="both"/>
        <w:rPr>
          <w:szCs w:val="24"/>
        </w:rPr>
      </w:pPr>
      <w:r w:rsidRPr="006D669A">
        <w:rPr>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D00ECD" w:rsidRPr="006D669A" w:rsidRDefault="00D00ECD" w:rsidP="001B0B48">
      <w:pPr>
        <w:jc w:val="both"/>
        <w:rPr>
          <w:szCs w:val="24"/>
        </w:rPr>
      </w:pPr>
      <w:r w:rsidRPr="006D669A">
        <w:rPr>
          <w:szCs w:val="24"/>
        </w:rPr>
        <w:t>У обучающегося будут сформированы следующие умения в части регулятивных универсальных учебных действий:</w:t>
      </w:r>
    </w:p>
    <w:p w:rsidR="00D00ECD" w:rsidRPr="006D669A" w:rsidRDefault="00D00ECD" w:rsidP="001B0B48">
      <w:pPr>
        <w:jc w:val="both"/>
        <w:rPr>
          <w:szCs w:val="24"/>
        </w:rPr>
      </w:pPr>
      <w:r w:rsidRPr="006D669A">
        <w:rPr>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00ECD" w:rsidRPr="006D669A" w:rsidRDefault="00D00ECD" w:rsidP="001B0B48">
      <w:pPr>
        <w:jc w:val="both"/>
        <w:rPr>
          <w:szCs w:val="24"/>
        </w:rPr>
      </w:pPr>
      <w:r w:rsidRPr="006D669A">
        <w:rPr>
          <w:szCs w:val="24"/>
        </w:rPr>
        <w:t>владеть приемами самоконтроля - осуществление самоконтроля, рефлексии и самооценки полученных результатов;</w:t>
      </w:r>
    </w:p>
    <w:p w:rsidR="00D00ECD" w:rsidRPr="006D669A" w:rsidRDefault="00D00ECD" w:rsidP="001B0B48">
      <w:pPr>
        <w:jc w:val="both"/>
        <w:rPr>
          <w:szCs w:val="24"/>
        </w:rPr>
      </w:pPr>
      <w:r w:rsidRPr="006D669A">
        <w:rPr>
          <w:szCs w:val="24"/>
        </w:rPr>
        <w:t>вносить коррективы в свою работу с учетом установленных ошибок, возникших трудностей;</w:t>
      </w:r>
    </w:p>
    <w:p w:rsidR="00D00ECD" w:rsidRPr="006D669A" w:rsidRDefault="00D00ECD" w:rsidP="001B0B48">
      <w:pPr>
        <w:jc w:val="both"/>
        <w:rPr>
          <w:szCs w:val="24"/>
        </w:rPr>
      </w:pPr>
      <w:r w:rsidRPr="006D669A">
        <w:rPr>
          <w:szCs w:val="24"/>
        </w:rPr>
        <w:t>выявлять на примерах исторических ситуаций роль эмоций в отношениях между людьми;</w:t>
      </w:r>
    </w:p>
    <w:p w:rsidR="00D00ECD" w:rsidRPr="006D669A" w:rsidRDefault="00D00ECD" w:rsidP="001B0B48">
      <w:pPr>
        <w:jc w:val="both"/>
        <w:rPr>
          <w:szCs w:val="24"/>
        </w:rPr>
      </w:pPr>
      <w:r w:rsidRPr="006D669A">
        <w:rPr>
          <w:szCs w:val="24"/>
        </w:rPr>
        <w:t>ставить себя на место другого человека, понимать мотивы действий другого (в исторических ситуациях и окружающей действительности);</w:t>
      </w:r>
    </w:p>
    <w:p w:rsidR="00D00ECD" w:rsidRPr="006D669A" w:rsidRDefault="00D00ECD" w:rsidP="001B0B48">
      <w:pPr>
        <w:jc w:val="both"/>
        <w:rPr>
          <w:szCs w:val="24"/>
        </w:rPr>
      </w:pPr>
      <w:r w:rsidRPr="006D669A">
        <w:rPr>
          <w:szCs w:val="24"/>
        </w:rPr>
        <w:t>регулировать способ выражения своих эмоций с учетом позиций и мнений других участников общения.</w:t>
      </w:r>
    </w:p>
    <w:p w:rsidR="00D00ECD" w:rsidRPr="006D669A" w:rsidRDefault="00D00ECD" w:rsidP="001B0B48">
      <w:pPr>
        <w:jc w:val="both"/>
        <w:rPr>
          <w:szCs w:val="24"/>
        </w:rPr>
      </w:pPr>
      <w:r w:rsidRPr="006D669A">
        <w:rPr>
          <w:szCs w:val="24"/>
        </w:rPr>
        <w:t>У обучающегося будут сформированы следующие умения совместной деятельности:</w:t>
      </w:r>
    </w:p>
    <w:p w:rsidR="00D00ECD" w:rsidRPr="006D669A" w:rsidRDefault="00D00ECD" w:rsidP="001B0B48">
      <w:pPr>
        <w:jc w:val="both"/>
        <w:rPr>
          <w:szCs w:val="24"/>
        </w:rPr>
      </w:pPr>
      <w:r w:rsidRPr="006D669A">
        <w:rPr>
          <w:szCs w:val="24"/>
        </w:rPr>
        <w:t>осознавать на основе исторических примеров значение совместной работы как эффективного средства достижения поставленных целей;</w:t>
      </w:r>
    </w:p>
    <w:p w:rsidR="00D00ECD" w:rsidRPr="006D669A" w:rsidRDefault="00D00ECD" w:rsidP="001B0B48">
      <w:pPr>
        <w:jc w:val="both"/>
        <w:rPr>
          <w:szCs w:val="24"/>
        </w:rPr>
      </w:pPr>
      <w:r w:rsidRPr="006D669A">
        <w:rPr>
          <w:szCs w:val="24"/>
        </w:rPr>
        <w:t>планировать и осуществлять совместную работу, коллективные учебные проекты по истории, в том числе - на региональном материале;</w:t>
      </w:r>
    </w:p>
    <w:p w:rsidR="00D00ECD" w:rsidRPr="006D669A" w:rsidRDefault="00D00ECD" w:rsidP="001B0B48">
      <w:pPr>
        <w:jc w:val="both"/>
        <w:rPr>
          <w:szCs w:val="24"/>
        </w:rPr>
      </w:pPr>
      <w:r w:rsidRPr="006D669A">
        <w:rPr>
          <w:szCs w:val="24"/>
        </w:rPr>
        <w:t>определять свое участие в общей работе и координировать свои действия с другими членами команды.</w:t>
      </w:r>
    </w:p>
    <w:p w:rsidR="00D00ECD" w:rsidRPr="006D669A" w:rsidRDefault="00D00ECD" w:rsidP="001B0B48">
      <w:pPr>
        <w:jc w:val="both"/>
        <w:rPr>
          <w:szCs w:val="24"/>
        </w:rPr>
      </w:pPr>
      <w:r w:rsidRPr="006D669A">
        <w:rPr>
          <w:szCs w:val="24"/>
        </w:rPr>
        <w:lastRenderedPageBreak/>
        <w:t>Предметные результаты освоения программы по истории на уровне основного общего образования должны обеспечивать:</w:t>
      </w:r>
    </w:p>
    <w:p w:rsidR="00D00ECD" w:rsidRPr="006D669A" w:rsidRDefault="00D00ECD" w:rsidP="001B0B48">
      <w:pPr>
        <w:jc w:val="both"/>
        <w:rPr>
          <w:szCs w:val="24"/>
        </w:rPr>
      </w:pPr>
      <w:r w:rsidRPr="006D669A">
        <w:rPr>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D00ECD" w:rsidRPr="006D669A" w:rsidRDefault="00D00ECD" w:rsidP="001B0B48">
      <w:pPr>
        <w:jc w:val="both"/>
        <w:rPr>
          <w:szCs w:val="24"/>
        </w:rPr>
      </w:pPr>
      <w:r w:rsidRPr="006D669A">
        <w:rPr>
          <w:szCs w:val="24"/>
        </w:rPr>
        <w:t>2) умение выявлять особенности развития культуры, быта и нравов народов в различные исторические эпохи;</w:t>
      </w:r>
    </w:p>
    <w:p w:rsidR="00D00ECD" w:rsidRPr="006D669A" w:rsidRDefault="00D00ECD" w:rsidP="001B0B48">
      <w:pPr>
        <w:jc w:val="both"/>
        <w:rPr>
          <w:szCs w:val="24"/>
        </w:rPr>
      </w:pPr>
      <w:r w:rsidRPr="006D669A">
        <w:rPr>
          <w:szCs w:val="24"/>
        </w:rPr>
        <w:t>3) овладение историческими понятиями и их использование для решения учебных и практических задач;</w:t>
      </w:r>
    </w:p>
    <w:p w:rsidR="00D00ECD" w:rsidRPr="006D669A" w:rsidRDefault="00D00ECD" w:rsidP="001B0B48">
      <w:pPr>
        <w:jc w:val="both"/>
        <w:rPr>
          <w:szCs w:val="24"/>
        </w:rPr>
      </w:pPr>
      <w:r w:rsidRPr="006D669A">
        <w:rPr>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D00ECD" w:rsidRPr="006D669A" w:rsidRDefault="00D00ECD" w:rsidP="001B0B48">
      <w:pPr>
        <w:jc w:val="both"/>
        <w:rPr>
          <w:szCs w:val="24"/>
        </w:rPr>
      </w:pPr>
      <w:r w:rsidRPr="006D669A">
        <w:rPr>
          <w:szCs w:val="24"/>
        </w:rPr>
        <w:t>5) умение выявлять существенные черты и характерные признаки исторических событий, явлений, процессов;</w:t>
      </w:r>
    </w:p>
    <w:p w:rsidR="00D00ECD" w:rsidRPr="006D669A" w:rsidRDefault="00D00ECD" w:rsidP="001B0B48">
      <w:pPr>
        <w:jc w:val="both"/>
        <w:rPr>
          <w:szCs w:val="24"/>
        </w:rPr>
      </w:pPr>
      <w:r w:rsidRPr="006D669A">
        <w:rPr>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D00ECD" w:rsidRPr="006D669A" w:rsidRDefault="00D00ECD" w:rsidP="001B0B48">
      <w:pPr>
        <w:jc w:val="both"/>
        <w:rPr>
          <w:szCs w:val="24"/>
        </w:rPr>
      </w:pPr>
      <w:r w:rsidRPr="006D669A">
        <w:rPr>
          <w:szCs w:val="24"/>
        </w:rPr>
        <w:t>7) умение сравнивать исторические события, явления, процессы в различные исторические эпохи;</w:t>
      </w:r>
    </w:p>
    <w:p w:rsidR="00D00ECD" w:rsidRPr="006D669A" w:rsidRDefault="00D00ECD" w:rsidP="001B0B48">
      <w:pPr>
        <w:jc w:val="both"/>
        <w:rPr>
          <w:szCs w:val="24"/>
        </w:rPr>
      </w:pPr>
      <w:r w:rsidRPr="006D669A">
        <w:rPr>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D00ECD" w:rsidRPr="006D669A" w:rsidRDefault="00D00ECD" w:rsidP="001B0B48">
      <w:pPr>
        <w:jc w:val="both"/>
        <w:rPr>
          <w:szCs w:val="24"/>
        </w:rPr>
      </w:pPr>
      <w:r w:rsidRPr="006D669A">
        <w:rPr>
          <w:szCs w:val="24"/>
        </w:rPr>
        <w:t>9) умение различать основные типы исторических источников: письменные, вещественные, аудиовизуальные;</w:t>
      </w:r>
    </w:p>
    <w:p w:rsidR="00D00ECD" w:rsidRPr="006D669A" w:rsidRDefault="00D00ECD" w:rsidP="001B0B48">
      <w:pPr>
        <w:jc w:val="both"/>
        <w:rPr>
          <w:szCs w:val="24"/>
        </w:rPr>
      </w:pPr>
      <w:r w:rsidRPr="006D669A">
        <w:rPr>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00ECD" w:rsidRPr="006D669A" w:rsidRDefault="00D00ECD" w:rsidP="001B0B48">
      <w:pPr>
        <w:jc w:val="both"/>
        <w:rPr>
          <w:szCs w:val="24"/>
        </w:rPr>
      </w:pPr>
      <w:r w:rsidRPr="006D669A">
        <w:rPr>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D00ECD" w:rsidRPr="006D669A" w:rsidRDefault="00D00ECD" w:rsidP="001B0B48">
      <w:pPr>
        <w:jc w:val="both"/>
        <w:rPr>
          <w:szCs w:val="24"/>
        </w:rPr>
      </w:pPr>
      <w:r w:rsidRPr="006D669A">
        <w:rPr>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D00ECD" w:rsidRPr="006D669A" w:rsidRDefault="00D00ECD" w:rsidP="001B0B48">
      <w:pPr>
        <w:jc w:val="both"/>
        <w:rPr>
          <w:szCs w:val="24"/>
        </w:rPr>
      </w:pPr>
      <w:r w:rsidRPr="006D669A">
        <w:rPr>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D00ECD" w:rsidRPr="006D669A" w:rsidRDefault="00D00ECD" w:rsidP="001B0B48">
      <w:pPr>
        <w:jc w:val="both"/>
        <w:rPr>
          <w:szCs w:val="24"/>
        </w:rPr>
      </w:pPr>
      <w:r w:rsidRPr="006D669A">
        <w:rPr>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D00ECD" w:rsidRPr="006D669A" w:rsidRDefault="00D00ECD" w:rsidP="001B0B48">
      <w:pPr>
        <w:jc w:val="both"/>
        <w:rPr>
          <w:szCs w:val="24"/>
        </w:rPr>
      </w:pPr>
      <w:r w:rsidRPr="006D669A">
        <w:rPr>
          <w:szCs w:val="24"/>
        </w:rPr>
        <w:lastRenderedPageBreak/>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D00ECD" w:rsidRPr="006D669A" w:rsidRDefault="00D00ECD" w:rsidP="001B0B48">
      <w:pPr>
        <w:jc w:val="both"/>
        <w:rPr>
          <w:szCs w:val="24"/>
        </w:rPr>
      </w:pPr>
      <w:r w:rsidRPr="006D669A">
        <w:rPr>
          <w:szCs w:val="24"/>
        </w:rPr>
        <w:t>Предметные результаты изучения истории включают:</w:t>
      </w:r>
    </w:p>
    <w:p w:rsidR="00D00ECD" w:rsidRPr="006D669A" w:rsidRDefault="00D00ECD" w:rsidP="001B0B48">
      <w:pPr>
        <w:jc w:val="both"/>
        <w:rPr>
          <w:szCs w:val="24"/>
        </w:rPr>
      </w:pPr>
      <w:r w:rsidRPr="006D669A">
        <w:rPr>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D00ECD" w:rsidRPr="006D669A" w:rsidRDefault="00D00ECD" w:rsidP="001B0B48">
      <w:pPr>
        <w:jc w:val="both"/>
        <w:rPr>
          <w:szCs w:val="24"/>
        </w:rPr>
      </w:pPr>
      <w:r w:rsidRPr="006D669A">
        <w:rPr>
          <w:szCs w:val="24"/>
        </w:rPr>
        <w:t>2) базовые знания об основных этапах и ключевых событиях отечественной и всемирной истории;</w:t>
      </w:r>
    </w:p>
    <w:p w:rsidR="00D00ECD" w:rsidRPr="006D669A" w:rsidRDefault="00D00ECD" w:rsidP="001B0B48">
      <w:pPr>
        <w:jc w:val="both"/>
        <w:rPr>
          <w:szCs w:val="24"/>
        </w:rPr>
      </w:pPr>
      <w:r w:rsidRPr="006D669A">
        <w:rPr>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00ECD" w:rsidRPr="006D669A" w:rsidRDefault="00D00ECD" w:rsidP="001B0B48">
      <w:pPr>
        <w:jc w:val="both"/>
        <w:rPr>
          <w:szCs w:val="24"/>
        </w:rPr>
      </w:pPr>
      <w:r w:rsidRPr="006D669A">
        <w:rPr>
          <w:szCs w:val="24"/>
        </w:rP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D00ECD" w:rsidRPr="006D669A" w:rsidRDefault="00D00ECD" w:rsidP="001B0B48">
      <w:pPr>
        <w:jc w:val="both"/>
        <w:rPr>
          <w:szCs w:val="24"/>
        </w:rPr>
      </w:pPr>
      <w:r w:rsidRPr="006D669A">
        <w:rPr>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D00ECD" w:rsidRPr="006D669A" w:rsidRDefault="00D00ECD" w:rsidP="001B0B48">
      <w:pPr>
        <w:jc w:val="both"/>
        <w:rPr>
          <w:szCs w:val="24"/>
        </w:rPr>
      </w:pPr>
      <w:r w:rsidRPr="006D669A">
        <w:rPr>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D00ECD" w:rsidRPr="006D669A" w:rsidRDefault="00D00ECD" w:rsidP="001B0B48">
      <w:pPr>
        <w:jc w:val="both"/>
        <w:rPr>
          <w:szCs w:val="24"/>
        </w:rPr>
      </w:pPr>
      <w:r w:rsidRPr="006D669A">
        <w:rPr>
          <w:szCs w:val="24"/>
        </w:rPr>
        <w:t>7) владение приемами оценки значения исторических событий и деятельности исторических личностей в отечественной и всемирной истории;</w:t>
      </w:r>
    </w:p>
    <w:p w:rsidR="00D00ECD" w:rsidRPr="006D669A" w:rsidRDefault="00D00ECD" w:rsidP="001B0B48">
      <w:pPr>
        <w:jc w:val="both"/>
        <w:rPr>
          <w:szCs w:val="24"/>
        </w:rPr>
      </w:pPr>
      <w:r w:rsidRPr="006D669A">
        <w:rPr>
          <w:szCs w:val="24"/>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D00ECD" w:rsidRPr="006D669A" w:rsidRDefault="00D00ECD" w:rsidP="001B0B48">
      <w:pPr>
        <w:jc w:val="both"/>
        <w:rPr>
          <w:szCs w:val="24"/>
        </w:rPr>
      </w:pPr>
      <w:r w:rsidRPr="006D669A">
        <w:rPr>
          <w:szCs w:val="24"/>
        </w:rPr>
        <w:t>9) осознание необходимости сохранения исторических и культурных памятников своей страны и мира;</w:t>
      </w:r>
    </w:p>
    <w:p w:rsidR="00D00ECD" w:rsidRPr="006D669A" w:rsidRDefault="00D00ECD" w:rsidP="001B0B48">
      <w:pPr>
        <w:jc w:val="both"/>
        <w:rPr>
          <w:szCs w:val="24"/>
        </w:rPr>
      </w:pPr>
      <w:r w:rsidRPr="006D669A">
        <w:rPr>
          <w:szCs w:val="24"/>
        </w:rPr>
        <w:t>10) умение устанавливать взаимосвязи событий, явлений, процессов прошлого с важнейшими событиями XX - начала XXI в.</w:t>
      </w:r>
    </w:p>
    <w:p w:rsidR="00D00ECD" w:rsidRPr="006D669A" w:rsidRDefault="00D00ECD" w:rsidP="001B0B48">
      <w:pPr>
        <w:jc w:val="both"/>
        <w:rPr>
          <w:szCs w:val="24"/>
        </w:rPr>
      </w:pPr>
      <w:r w:rsidRPr="006D669A">
        <w:rPr>
          <w:szCs w:val="24"/>
        </w:rPr>
        <w:t>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ФОП ООО,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 и другие значимые события).</w:t>
      </w:r>
    </w:p>
    <w:p w:rsidR="00D00ECD" w:rsidRPr="006D669A" w:rsidRDefault="00D00ECD" w:rsidP="001B0B48">
      <w:pPr>
        <w:jc w:val="both"/>
        <w:rPr>
          <w:szCs w:val="24"/>
        </w:rPr>
      </w:pPr>
      <w:r w:rsidRPr="006D669A">
        <w:rPr>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D00ECD" w:rsidRPr="006D669A" w:rsidRDefault="00D00ECD" w:rsidP="001B0B48">
      <w:pPr>
        <w:jc w:val="both"/>
        <w:rPr>
          <w:szCs w:val="24"/>
        </w:rPr>
      </w:pPr>
      <w:r w:rsidRPr="006D669A">
        <w:rPr>
          <w:szCs w:val="24"/>
        </w:rPr>
        <w:t>Предметные результаты изучения истории проявляются в освоенных обучающимся знаниях и видах деятельности. Они представлены в следующих основных группах:</w:t>
      </w:r>
    </w:p>
    <w:p w:rsidR="00D00ECD" w:rsidRPr="006D669A" w:rsidRDefault="00D00ECD" w:rsidP="001B0B48">
      <w:pPr>
        <w:jc w:val="both"/>
        <w:rPr>
          <w:szCs w:val="24"/>
        </w:rPr>
      </w:pPr>
      <w:r w:rsidRPr="006D669A">
        <w:rPr>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D00ECD" w:rsidRPr="006D669A" w:rsidRDefault="00D00ECD" w:rsidP="001B0B48">
      <w:pPr>
        <w:jc w:val="both"/>
        <w:rPr>
          <w:szCs w:val="24"/>
        </w:rPr>
      </w:pPr>
      <w:r w:rsidRPr="006D669A">
        <w:rPr>
          <w:szCs w:val="24"/>
        </w:rPr>
        <w:lastRenderedPageBreak/>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D00ECD" w:rsidRPr="006D669A" w:rsidRDefault="00D00ECD" w:rsidP="001B0B48">
      <w:pPr>
        <w:jc w:val="both"/>
        <w:rPr>
          <w:szCs w:val="24"/>
        </w:rPr>
      </w:pPr>
      <w:r w:rsidRPr="006D669A">
        <w:rPr>
          <w:szCs w:val="24"/>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D00ECD" w:rsidRPr="006D669A" w:rsidRDefault="00D00ECD" w:rsidP="001B0B48">
      <w:pPr>
        <w:jc w:val="both"/>
        <w:rPr>
          <w:szCs w:val="24"/>
        </w:rPr>
      </w:pPr>
      <w:r w:rsidRPr="006D669A">
        <w:rPr>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D00ECD" w:rsidRPr="006D669A" w:rsidRDefault="00D00ECD" w:rsidP="001B0B48">
      <w:pPr>
        <w:jc w:val="both"/>
        <w:rPr>
          <w:szCs w:val="24"/>
        </w:rPr>
      </w:pPr>
      <w:r w:rsidRPr="006D669A">
        <w:rPr>
          <w:szCs w:val="24"/>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D00ECD" w:rsidRPr="006D669A" w:rsidRDefault="00D00ECD" w:rsidP="001B0B48">
      <w:pPr>
        <w:jc w:val="both"/>
        <w:rPr>
          <w:szCs w:val="24"/>
        </w:rPr>
      </w:pPr>
      <w:r w:rsidRPr="006D669A">
        <w:rPr>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D00ECD" w:rsidRPr="006D669A" w:rsidRDefault="00D00ECD" w:rsidP="001B0B48">
      <w:pPr>
        <w:jc w:val="both"/>
        <w:rPr>
          <w:szCs w:val="24"/>
        </w:rPr>
      </w:pPr>
      <w:r w:rsidRPr="006D669A">
        <w:rPr>
          <w:szCs w:val="24"/>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D00ECD" w:rsidRPr="006D669A" w:rsidRDefault="00D00ECD" w:rsidP="001B0B48">
      <w:pPr>
        <w:jc w:val="both"/>
        <w:rPr>
          <w:szCs w:val="24"/>
        </w:rPr>
      </w:pPr>
      <w:r w:rsidRPr="006D669A">
        <w:rPr>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D00ECD" w:rsidRPr="006D669A" w:rsidRDefault="00D00ECD" w:rsidP="001B0B48">
      <w:pPr>
        <w:jc w:val="both"/>
        <w:rPr>
          <w:szCs w:val="24"/>
        </w:rPr>
      </w:pPr>
      <w:r w:rsidRPr="006D669A">
        <w:rPr>
          <w:szCs w:val="24"/>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D00ECD" w:rsidRPr="006D669A" w:rsidRDefault="00D00ECD" w:rsidP="001B0B48">
      <w:pPr>
        <w:jc w:val="both"/>
        <w:rPr>
          <w:szCs w:val="24"/>
        </w:rPr>
      </w:pPr>
      <w:r w:rsidRPr="006D669A">
        <w:rPr>
          <w:szCs w:val="24"/>
        </w:rP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(учебниками, настенными и электронными картами и атласами, хрестоматиями и другими).</w:t>
      </w:r>
    </w:p>
    <w:p w:rsidR="00D00ECD" w:rsidRPr="006D669A" w:rsidRDefault="00D00ECD" w:rsidP="001B0B48">
      <w:pPr>
        <w:jc w:val="both"/>
        <w:rPr>
          <w:szCs w:val="24"/>
        </w:rPr>
      </w:pPr>
      <w:r w:rsidRPr="006D669A">
        <w:rPr>
          <w:szCs w:val="24"/>
        </w:rPr>
        <w:t>Предметные результаты изучения истории в 5 классе.</w:t>
      </w:r>
    </w:p>
    <w:p w:rsidR="00D00ECD" w:rsidRPr="006D669A" w:rsidRDefault="00D00ECD" w:rsidP="001B0B48">
      <w:pPr>
        <w:jc w:val="both"/>
        <w:rPr>
          <w:szCs w:val="24"/>
        </w:rPr>
      </w:pPr>
      <w:r w:rsidRPr="006D669A">
        <w:rPr>
          <w:szCs w:val="24"/>
        </w:rPr>
        <w:t>Знание хронологии, работа с хронологией:</w:t>
      </w:r>
    </w:p>
    <w:p w:rsidR="00D00ECD" w:rsidRPr="006D669A" w:rsidRDefault="00D00ECD" w:rsidP="001B0B48">
      <w:pPr>
        <w:jc w:val="both"/>
        <w:rPr>
          <w:szCs w:val="24"/>
        </w:rPr>
      </w:pPr>
      <w:r w:rsidRPr="006D669A">
        <w:rPr>
          <w:szCs w:val="24"/>
        </w:rPr>
        <w:t>объяснять смысл основных хронологических понятий (век, тысячелетие, до нашей эры, наша эра);</w:t>
      </w:r>
    </w:p>
    <w:p w:rsidR="00D00ECD" w:rsidRPr="006D669A" w:rsidRDefault="00D00ECD" w:rsidP="001B0B48">
      <w:pPr>
        <w:jc w:val="both"/>
        <w:rPr>
          <w:szCs w:val="24"/>
        </w:rPr>
      </w:pPr>
      <w:r w:rsidRPr="006D669A">
        <w:rPr>
          <w:szCs w:val="24"/>
        </w:rPr>
        <w:t>называть даты важнейших событий истории Древнего мира; по дате устанавливать принадлежность события к веку, тысячелетию;</w:t>
      </w:r>
    </w:p>
    <w:p w:rsidR="00D00ECD" w:rsidRPr="006D669A" w:rsidRDefault="00D00ECD" w:rsidP="001B0B48">
      <w:pPr>
        <w:jc w:val="both"/>
        <w:rPr>
          <w:szCs w:val="24"/>
        </w:rPr>
      </w:pPr>
      <w:r w:rsidRPr="006D669A">
        <w:rPr>
          <w:szCs w:val="24"/>
        </w:rPr>
        <w:lastRenderedPageBreak/>
        <w:t>определять длительность и последовательность событий, периодов истории Древнего мира, вести счет лет до нашей эры и нашей эры.</w:t>
      </w:r>
    </w:p>
    <w:p w:rsidR="00D00ECD" w:rsidRPr="006D669A" w:rsidRDefault="00D00ECD" w:rsidP="001B0B48">
      <w:pPr>
        <w:jc w:val="both"/>
        <w:rPr>
          <w:szCs w:val="24"/>
        </w:rPr>
      </w:pPr>
      <w:r w:rsidRPr="006D669A">
        <w:rPr>
          <w:szCs w:val="24"/>
        </w:rPr>
        <w:t>Знание исторических фактов, работа с фактами:</w:t>
      </w:r>
    </w:p>
    <w:p w:rsidR="00D00ECD" w:rsidRPr="006D669A" w:rsidRDefault="00D00ECD" w:rsidP="001B0B48">
      <w:pPr>
        <w:jc w:val="both"/>
        <w:rPr>
          <w:szCs w:val="24"/>
        </w:rPr>
      </w:pPr>
      <w:r w:rsidRPr="006D669A">
        <w:rPr>
          <w:szCs w:val="24"/>
        </w:rPr>
        <w:t>указывать (называть) место, обстоятельства, участников, результаты важнейших событий истории Древнего мира;</w:t>
      </w:r>
    </w:p>
    <w:p w:rsidR="00D00ECD" w:rsidRPr="006D669A" w:rsidRDefault="00D00ECD" w:rsidP="001B0B48">
      <w:pPr>
        <w:jc w:val="both"/>
        <w:rPr>
          <w:szCs w:val="24"/>
        </w:rPr>
      </w:pPr>
      <w:r w:rsidRPr="006D669A">
        <w:rPr>
          <w:szCs w:val="24"/>
        </w:rPr>
        <w:t>группировать, систематизировать факты по заданному признаку.</w:t>
      </w:r>
    </w:p>
    <w:p w:rsidR="00D00ECD" w:rsidRPr="006D669A" w:rsidRDefault="00D00ECD" w:rsidP="001B0B48">
      <w:pPr>
        <w:jc w:val="both"/>
        <w:rPr>
          <w:szCs w:val="24"/>
        </w:rPr>
      </w:pPr>
      <w:r w:rsidRPr="006D669A">
        <w:rPr>
          <w:szCs w:val="24"/>
        </w:rPr>
        <w:t>Работа с исторической картой:</w:t>
      </w:r>
    </w:p>
    <w:p w:rsidR="00D00ECD" w:rsidRPr="006D669A" w:rsidRDefault="00D00ECD" w:rsidP="001B0B48">
      <w:pPr>
        <w:jc w:val="both"/>
        <w:rPr>
          <w:szCs w:val="24"/>
        </w:rPr>
      </w:pPr>
      <w:r w:rsidRPr="006D669A">
        <w:rPr>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00ECD" w:rsidRPr="006D669A" w:rsidRDefault="00D00ECD" w:rsidP="001B0B48">
      <w:pPr>
        <w:jc w:val="both"/>
        <w:rPr>
          <w:szCs w:val="24"/>
        </w:rPr>
      </w:pPr>
      <w:r w:rsidRPr="006D669A">
        <w:rPr>
          <w:szCs w:val="24"/>
        </w:rPr>
        <w:t>устанавливать на основе картографических сведений связь между условиями среды обитания людей и их занятиями.</w:t>
      </w:r>
    </w:p>
    <w:p w:rsidR="00D00ECD" w:rsidRPr="006D669A" w:rsidRDefault="00D00ECD" w:rsidP="001B0B48">
      <w:pPr>
        <w:jc w:val="both"/>
        <w:rPr>
          <w:szCs w:val="24"/>
        </w:rPr>
      </w:pPr>
      <w:r w:rsidRPr="006D669A">
        <w:rPr>
          <w:szCs w:val="24"/>
        </w:rPr>
        <w:t>Работа с историческими источниками:</w:t>
      </w:r>
    </w:p>
    <w:p w:rsidR="00D00ECD" w:rsidRPr="006D669A" w:rsidRDefault="00D00ECD" w:rsidP="001B0B48">
      <w:pPr>
        <w:jc w:val="both"/>
        <w:rPr>
          <w:szCs w:val="24"/>
        </w:rPr>
      </w:pPr>
      <w:r w:rsidRPr="006D669A">
        <w:rPr>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D00ECD" w:rsidRPr="006D669A" w:rsidRDefault="00D00ECD" w:rsidP="001B0B48">
      <w:pPr>
        <w:jc w:val="both"/>
        <w:rPr>
          <w:szCs w:val="24"/>
        </w:rPr>
      </w:pPr>
      <w:r w:rsidRPr="006D669A">
        <w:rPr>
          <w:szCs w:val="24"/>
        </w:rPr>
        <w:t>различать памятники культуры изучаемой эпохи и источники, созданные в последующие эпохи, приводить примеры;</w:t>
      </w:r>
    </w:p>
    <w:p w:rsidR="00D00ECD" w:rsidRPr="006D669A" w:rsidRDefault="00D00ECD" w:rsidP="001B0B48">
      <w:pPr>
        <w:jc w:val="both"/>
        <w:rPr>
          <w:szCs w:val="24"/>
        </w:rPr>
      </w:pPr>
      <w:r w:rsidRPr="006D669A">
        <w:rPr>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D00ECD" w:rsidRPr="006D669A" w:rsidRDefault="00D00ECD" w:rsidP="001B0B48">
      <w:pPr>
        <w:jc w:val="both"/>
        <w:rPr>
          <w:szCs w:val="24"/>
        </w:rPr>
      </w:pPr>
      <w:r w:rsidRPr="006D669A">
        <w:rPr>
          <w:szCs w:val="24"/>
        </w:rPr>
        <w:t>Историческое описание (реконструкция): характеризовать условия жизни людей в древности;</w:t>
      </w:r>
    </w:p>
    <w:p w:rsidR="00D00ECD" w:rsidRPr="006D669A" w:rsidRDefault="00D00ECD" w:rsidP="001B0B48">
      <w:pPr>
        <w:jc w:val="both"/>
        <w:rPr>
          <w:szCs w:val="24"/>
        </w:rPr>
      </w:pPr>
      <w:r w:rsidRPr="006D669A">
        <w:rPr>
          <w:szCs w:val="24"/>
        </w:rPr>
        <w:t>рассказывать о 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w:t>
      </w:r>
    </w:p>
    <w:p w:rsidR="00D00ECD" w:rsidRPr="006D669A" w:rsidRDefault="00D00ECD" w:rsidP="001B0B48">
      <w:pPr>
        <w:jc w:val="both"/>
        <w:rPr>
          <w:szCs w:val="24"/>
        </w:rPr>
      </w:pPr>
      <w:r w:rsidRPr="006D669A">
        <w:rPr>
          <w:szCs w:val="24"/>
        </w:rPr>
        <w:t>давать краткое описание памятников культуры эпохи первобытности и древнейших цивилизаций.</w:t>
      </w:r>
    </w:p>
    <w:p w:rsidR="00D00ECD" w:rsidRPr="006D669A" w:rsidRDefault="00D00ECD" w:rsidP="001B0B48">
      <w:pPr>
        <w:jc w:val="both"/>
        <w:rPr>
          <w:szCs w:val="24"/>
        </w:rPr>
      </w:pPr>
      <w:r w:rsidRPr="006D669A">
        <w:rPr>
          <w:szCs w:val="24"/>
        </w:rPr>
        <w:t>Анализ, объяснение исторических событий, явлений:</w:t>
      </w:r>
    </w:p>
    <w:p w:rsidR="00D00ECD" w:rsidRPr="006D669A" w:rsidRDefault="00D00ECD" w:rsidP="001B0B48">
      <w:pPr>
        <w:jc w:val="both"/>
        <w:rPr>
          <w:szCs w:val="24"/>
        </w:rPr>
      </w:pPr>
      <w:r w:rsidRPr="006D669A">
        <w:rPr>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D00ECD" w:rsidRPr="006D669A" w:rsidRDefault="00D00ECD" w:rsidP="001B0B48">
      <w:pPr>
        <w:jc w:val="both"/>
        <w:rPr>
          <w:szCs w:val="24"/>
        </w:rPr>
      </w:pPr>
      <w:r w:rsidRPr="006D669A">
        <w:rPr>
          <w:szCs w:val="24"/>
        </w:rPr>
        <w:t>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p w:rsidR="00D00ECD" w:rsidRPr="006D669A" w:rsidRDefault="00D00ECD" w:rsidP="001B0B48">
      <w:pPr>
        <w:jc w:val="both"/>
        <w:rPr>
          <w:szCs w:val="24"/>
        </w:rPr>
      </w:pPr>
      <w:r w:rsidRPr="006D669A">
        <w:rPr>
          <w:szCs w:val="24"/>
        </w:rPr>
        <w:t>Рассмотрение исторических версий и оценок, определение своего отношения к наиболее значимым событиям и личностям прошлого:</w:t>
      </w:r>
    </w:p>
    <w:p w:rsidR="00D00ECD" w:rsidRPr="006D669A" w:rsidRDefault="00D00ECD" w:rsidP="001B0B48">
      <w:pPr>
        <w:jc w:val="both"/>
        <w:rPr>
          <w:szCs w:val="24"/>
        </w:rPr>
      </w:pPr>
      <w:r w:rsidRPr="006D669A">
        <w:rPr>
          <w:szCs w:val="24"/>
        </w:rPr>
        <w:t>излагать оценки наиболее значительных событий и личностей древней истории, приводимые в учебной литературе;</w:t>
      </w:r>
    </w:p>
    <w:p w:rsidR="00D00ECD" w:rsidRPr="006D669A" w:rsidRDefault="00D00ECD" w:rsidP="001B0B48">
      <w:pPr>
        <w:jc w:val="both"/>
        <w:rPr>
          <w:szCs w:val="24"/>
        </w:rPr>
      </w:pPr>
      <w:r w:rsidRPr="006D669A">
        <w:rPr>
          <w:szCs w:val="24"/>
        </w:rPr>
        <w:t>высказывать на уровне эмоциональных оценок отношение к поступкам людей прошлого, к памятникам культуры.</w:t>
      </w:r>
    </w:p>
    <w:p w:rsidR="00D00ECD" w:rsidRPr="006D669A" w:rsidRDefault="00D00ECD" w:rsidP="001B0B48">
      <w:pPr>
        <w:jc w:val="both"/>
        <w:rPr>
          <w:szCs w:val="24"/>
        </w:rPr>
      </w:pPr>
      <w:r w:rsidRPr="006D669A">
        <w:rPr>
          <w:szCs w:val="24"/>
        </w:rPr>
        <w:t>Применение исторических знаний:</w:t>
      </w:r>
    </w:p>
    <w:p w:rsidR="00D00ECD" w:rsidRPr="006D669A" w:rsidRDefault="00D00ECD" w:rsidP="001B0B48">
      <w:pPr>
        <w:jc w:val="both"/>
        <w:rPr>
          <w:szCs w:val="24"/>
        </w:rPr>
      </w:pPr>
      <w:r w:rsidRPr="006D669A">
        <w:rPr>
          <w:szCs w:val="24"/>
        </w:rPr>
        <w:t>раскрывать значение памятников древней истории и культуры, необходимость сохранения их в современном мире;</w:t>
      </w:r>
    </w:p>
    <w:p w:rsidR="00D00ECD" w:rsidRPr="006D669A" w:rsidRDefault="00D00ECD" w:rsidP="001B0B48">
      <w:pPr>
        <w:jc w:val="both"/>
        <w:rPr>
          <w:szCs w:val="24"/>
        </w:rPr>
      </w:pPr>
      <w:r w:rsidRPr="006D669A">
        <w:rPr>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D00ECD" w:rsidRPr="006D669A" w:rsidRDefault="00D00ECD" w:rsidP="001B0B48">
      <w:pPr>
        <w:jc w:val="both"/>
        <w:rPr>
          <w:szCs w:val="24"/>
        </w:rPr>
      </w:pPr>
      <w:r w:rsidRPr="006D669A">
        <w:rPr>
          <w:szCs w:val="24"/>
        </w:rPr>
        <w:lastRenderedPageBreak/>
        <w:t>Предметные результаты изучения истории в 6 классе.</w:t>
      </w:r>
    </w:p>
    <w:p w:rsidR="00D00ECD" w:rsidRPr="006D669A" w:rsidRDefault="00D00ECD" w:rsidP="001B0B48">
      <w:pPr>
        <w:jc w:val="both"/>
        <w:rPr>
          <w:szCs w:val="24"/>
        </w:rPr>
      </w:pPr>
      <w:r w:rsidRPr="006D669A">
        <w:rPr>
          <w:szCs w:val="24"/>
        </w:rPr>
        <w:t>Знание хронологии, работа с хронологией:</w:t>
      </w:r>
    </w:p>
    <w:p w:rsidR="00D00ECD" w:rsidRPr="006D669A" w:rsidRDefault="00D00ECD" w:rsidP="001B0B48">
      <w:pPr>
        <w:jc w:val="both"/>
        <w:rPr>
          <w:szCs w:val="24"/>
        </w:rPr>
      </w:pPr>
      <w:r w:rsidRPr="006D669A">
        <w:rPr>
          <w:szCs w:val="24"/>
        </w:rPr>
        <w:t>называть даты важнейших событий Средневековья, определять их принадлежность к веку, историческому периоду;</w:t>
      </w:r>
    </w:p>
    <w:p w:rsidR="00D00ECD" w:rsidRPr="006D669A" w:rsidRDefault="00D00ECD" w:rsidP="001B0B48">
      <w:pPr>
        <w:jc w:val="both"/>
        <w:rPr>
          <w:szCs w:val="24"/>
        </w:rPr>
      </w:pPr>
      <w:r w:rsidRPr="006D669A">
        <w:rPr>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00ECD" w:rsidRPr="006D669A" w:rsidRDefault="00D00ECD" w:rsidP="001B0B48">
      <w:pPr>
        <w:jc w:val="both"/>
        <w:rPr>
          <w:szCs w:val="24"/>
        </w:rPr>
      </w:pPr>
      <w:r w:rsidRPr="006D669A">
        <w:rPr>
          <w:szCs w:val="24"/>
        </w:rPr>
        <w:t>устанавливать длительность и синхронность событий истории Руси и всеобщей истории.</w:t>
      </w:r>
    </w:p>
    <w:p w:rsidR="00D00ECD" w:rsidRPr="006D669A" w:rsidRDefault="00D00ECD" w:rsidP="001B0B48">
      <w:pPr>
        <w:jc w:val="both"/>
        <w:rPr>
          <w:szCs w:val="24"/>
        </w:rPr>
      </w:pPr>
      <w:r w:rsidRPr="006D669A">
        <w:rPr>
          <w:szCs w:val="24"/>
        </w:rPr>
        <w:t>Знание исторических фактов, работа с фактами:</w:t>
      </w:r>
    </w:p>
    <w:p w:rsidR="00D00ECD" w:rsidRPr="006D669A" w:rsidRDefault="00D00ECD" w:rsidP="001B0B48">
      <w:pPr>
        <w:jc w:val="both"/>
        <w:rPr>
          <w:szCs w:val="24"/>
        </w:rPr>
      </w:pPr>
      <w:r w:rsidRPr="006D669A">
        <w:rPr>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D00ECD" w:rsidRPr="006D669A" w:rsidRDefault="00D00ECD" w:rsidP="001B0B48">
      <w:pPr>
        <w:jc w:val="both"/>
        <w:rPr>
          <w:szCs w:val="24"/>
        </w:rPr>
      </w:pPr>
      <w:r w:rsidRPr="006D669A">
        <w:rPr>
          <w:szCs w:val="24"/>
        </w:rPr>
        <w:t>группировать, систематизировать факты по заданному признаку (составление систематических таблиц).</w:t>
      </w:r>
    </w:p>
    <w:p w:rsidR="00D00ECD" w:rsidRPr="006D669A" w:rsidRDefault="00D00ECD" w:rsidP="001B0B48">
      <w:pPr>
        <w:jc w:val="both"/>
        <w:rPr>
          <w:szCs w:val="24"/>
        </w:rPr>
      </w:pPr>
      <w:r w:rsidRPr="006D669A">
        <w:rPr>
          <w:szCs w:val="24"/>
        </w:rPr>
        <w:t>Работа с исторической картой:</w:t>
      </w:r>
    </w:p>
    <w:p w:rsidR="00D00ECD" w:rsidRPr="006D669A" w:rsidRDefault="00D00ECD" w:rsidP="001B0B48">
      <w:pPr>
        <w:jc w:val="both"/>
        <w:rPr>
          <w:szCs w:val="24"/>
        </w:rPr>
      </w:pPr>
      <w:r w:rsidRPr="006D669A">
        <w:rPr>
          <w:szCs w:val="24"/>
        </w:rPr>
        <w:t>находить и показывать на карте исторические объекты, используя легенду карты; давать словесное описание их местоположения;</w:t>
      </w:r>
    </w:p>
    <w:p w:rsidR="00D00ECD" w:rsidRPr="006D669A" w:rsidRDefault="00D00ECD" w:rsidP="001B0B48">
      <w:pPr>
        <w:jc w:val="both"/>
        <w:rPr>
          <w:szCs w:val="24"/>
        </w:rPr>
      </w:pPr>
      <w:r w:rsidRPr="006D669A">
        <w:rPr>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D00ECD" w:rsidRPr="006D669A" w:rsidRDefault="00D00ECD" w:rsidP="001B0B48">
      <w:pPr>
        <w:jc w:val="both"/>
        <w:rPr>
          <w:szCs w:val="24"/>
        </w:rPr>
      </w:pPr>
      <w:r w:rsidRPr="006D669A">
        <w:rPr>
          <w:szCs w:val="24"/>
        </w:rPr>
        <w:t>Работа с историческими источниками:</w:t>
      </w:r>
    </w:p>
    <w:p w:rsidR="00D00ECD" w:rsidRPr="006D669A" w:rsidRDefault="00D00ECD" w:rsidP="001B0B48">
      <w:pPr>
        <w:jc w:val="both"/>
        <w:rPr>
          <w:szCs w:val="24"/>
        </w:rPr>
      </w:pPr>
      <w:r w:rsidRPr="006D669A">
        <w:rPr>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00ECD" w:rsidRPr="006D669A" w:rsidRDefault="00D00ECD" w:rsidP="001B0B48">
      <w:pPr>
        <w:jc w:val="both"/>
        <w:rPr>
          <w:szCs w:val="24"/>
        </w:rPr>
      </w:pPr>
      <w:r w:rsidRPr="006D669A">
        <w:rPr>
          <w:szCs w:val="24"/>
        </w:rPr>
        <w:t>характеризовать авторство, время, место создания источника;</w:t>
      </w:r>
    </w:p>
    <w:p w:rsidR="00D00ECD" w:rsidRPr="006D669A" w:rsidRDefault="00D00ECD" w:rsidP="001B0B48">
      <w:pPr>
        <w:jc w:val="both"/>
        <w:rPr>
          <w:szCs w:val="24"/>
        </w:rPr>
      </w:pPr>
      <w:r w:rsidRPr="006D669A">
        <w:rPr>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00ECD" w:rsidRPr="006D669A" w:rsidRDefault="00D00ECD" w:rsidP="001B0B48">
      <w:pPr>
        <w:jc w:val="both"/>
        <w:rPr>
          <w:szCs w:val="24"/>
        </w:rPr>
      </w:pPr>
      <w:r w:rsidRPr="006D669A">
        <w:rPr>
          <w:szCs w:val="24"/>
        </w:rPr>
        <w:t>находить в визуальном источнике и вещественном памятнике ключевые символы, образы;</w:t>
      </w:r>
    </w:p>
    <w:p w:rsidR="00D00ECD" w:rsidRPr="006D669A" w:rsidRDefault="00D00ECD" w:rsidP="001B0B48">
      <w:pPr>
        <w:jc w:val="both"/>
        <w:rPr>
          <w:szCs w:val="24"/>
        </w:rPr>
      </w:pPr>
      <w:r w:rsidRPr="006D669A">
        <w:rPr>
          <w:szCs w:val="24"/>
        </w:rPr>
        <w:t>характеризовать позицию автора письменного и визуального исторического источника.</w:t>
      </w:r>
    </w:p>
    <w:p w:rsidR="00D00ECD" w:rsidRPr="006D669A" w:rsidRDefault="00D00ECD" w:rsidP="001B0B48">
      <w:pPr>
        <w:jc w:val="both"/>
        <w:rPr>
          <w:szCs w:val="24"/>
        </w:rPr>
      </w:pPr>
      <w:r w:rsidRPr="006D669A">
        <w:rPr>
          <w:szCs w:val="24"/>
        </w:rPr>
        <w:t>Историческое описание (реконструкция):</w:t>
      </w:r>
    </w:p>
    <w:p w:rsidR="00D00ECD" w:rsidRPr="006D669A" w:rsidRDefault="00D00ECD" w:rsidP="001B0B48">
      <w:pPr>
        <w:jc w:val="both"/>
        <w:rPr>
          <w:szCs w:val="24"/>
        </w:rPr>
      </w:pPr>
      <w:r w:rsidRPr="006D669A">
        <w:rPr>
          <w:szCs w:val="24"/>
        </w:rPr>
        <w:t>рассказывать о ключевых событиях отечественной и всеобщей истории в эпоху Средневековья, их участниках;</w:t>
      </w:r>
    </w:p>
    <w:p w:rsidR="00D00ECD" w:rsidRPr="006D669A" w:rsidRDefault="00D00ECD" w:rsidP="001B0B48">
      <w:pPr>
        <w:jc w:val="both"/>
        <w:rPr>
          <w:szCs w:val="24"/>
        </w:rPr>
      </w:pPr>
      <w:r w:rsidRPr="006D669A">
        <w:rPr>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00ECD" w:rsidRPr="006D669A" w:rsidRDefault="00D00ECD" w:rsidP="001B0B48">
      <w:pPr>
        <w:jc w:val="both"/>
        <w:rPr>
          <w:szCs w:val="24"/>
        </w:rPr>
      </w:pPr>
      <w:r w:rsidRPr="006D669A">
        <w:rPr>
          <w:szCs w:val="24"/>
        </w:rPr>
        <w:t>рассказывать об образе жизни различных групп населения в средневековых обществах на Руси и в других странах;</w:t>
      </w:r>
    </w:p>
    <w:p w:rsidR="00D00ECD" w:rsidRPr="006D669A" w:rsidRDefault="00D00ECD" w:rsidP="001B0B48">
      <w:pPr>
        <w:jc w:val="both"/>
        <w:rPr>
          <w:szCs w:val="24"/>
        </w:rPr>
      </w:pPr>
      <w:r w:rsidRPr="006D669A">
        <w:rPr>
          <w:szCs w:val="24"/>
        </w:rPr>
        <w:t>представлять описание памятников материальной и художественной культуры изучаемой эпохи.</w:t>
      </w:r>
    </w:p>
    <w:p w:rsidR="00D00ECD" w:rsidRPr="006D669A" w:rsidRDefault="00D00ECD" w:rsidP="001B0B48">
      <w:pPr>
        <w:jc w:val="both"/>
        <w:rPr>
          <w:szCs w:val="24"/>
        </w:rPr>
      </w:pPr>
      <w:r w:rsidRPr="006D669A">
        <w:rPr>
          <w:szCs w:val="24"/>
        </w:rPr>
        <w:t>Анализ, объяснение исторических событий, явлений: раскрывать существенные черты: а) экономических и социальных отношений</w:t>
      </w:r>
    </w:p>
    <w:p w:rsidR="00D00ECD" w:rsidRPr="006D669A" w:rsidRDefault="00D00ECD" w:rsidP="001B0B48">
      <w:pPr>
        <w:jc w:val="both"/>
        <w:rPr>
          <w:szCs w:val="24"/>
        </w:rPr>
      </w:pPr>
      <w:r w:rsidRPr="006D669A">
        <w:rPr>
          <w:szCs w:val="24"/>
        </w:rPr>
        <w:t>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D00ECD" w:rsidRPr="006D669A" w:rsidRDefault="00D00ECD" w:rsidP="001B0B48">
      <w:pPr>
        <w:jc w:val="both"/>
        <w:rPr>
          <w:szCs w:val="24"/>
        </w:rPr>
      </w:pPr>
      <w:r w:rsidRPr="006D669A">
        <w:rPr>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00ECD" w:rsidRPr="006D669A" w:rsidRDefault="00D00ECD" w:rsidP="001B0B48">
      <w:pPr>
        <w:jc w:val="both"/>
        <w:rPr>
          <w:szCs w:val="24"/>
        </w:rPr>
      </w:pPr>
      <w:r w:rsidRPr="006D669A">
        <w:rPr>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D00ECD" w:rsidRPr="006D669A" w:rsidRDefault="00D00ECD" w:rsidP="001B0B48">
      <w:pPr>
        <w:jc w:val="both"/>
        <w:rPr>
          <w:szCs w:val="24"/>
        </w:rPr>
      </w:pPr>
      <w:r w:rsidRPr="006D669A">
        <w:rPr>
          <w:szCs w:val="24"/>
        </w:rPr>
        <w:lastRenderedPageBreak/>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00ECD" w:rsidRPr="006D669A" w:rsidRDefault="00D00ECD" w:rsidP="001B0B48">
      <w:pPr>
        <w:jc w:val="both"/>
        <w:rPr>
          <w:szCs w:val="24"/>
        </w:rPr>
      </w:pPr>
      <w:r w:rsidRPr="006D669A">
        <w:rPr>
          <w:szCs w:val="24"/>
        </w:rPr>
        <w:t>Рассмотрение исторических версий и оценок, определение своего отношения к наиболее значимым событиям и личностям прошлого:</w:t>
      </w:r>
    </w:p>
    <w:p w:rsidR="00D00ECD" w:rsidRPr="006D669A" w:rsidRDefault="00D00ECD" w:rsidP="001B0B48">
      <w:pPr>
        <w:jc w:val="both"/>
        <w:rPr>
          <w:szCs w:val="24"/>
        </w:rPr>
      </w:pPr>
      <w:r w:rsidRPr="006D669A">
        <w:rPr>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00ECD" w:rsidRPr="006D669A" w:rsidRDefault="00D00ECD" w:rsidP="001B0B48">
      <w:pPr>
        <w:jc w:val="both"/>
        <w:rPr>
          <w:szCs w:val="24"/>
        </w:rPr>
      </w:pPr>
      <w:r w:rsidRPr="006D669A">
        <w:rPr>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00ECD" w:rsidRPr="006D669A" w:rsidRDefault="00D00ECD" w:rsidP="001B0B48">
      <w:pPr>
        <w:jc w:val="both"/>
        <w:rPr>
          <w:szCs w:val="24"/>
        </w:rPr>
      </w:pPr>
      <w:r w:rsidRPr="006D669A">
        <w:rPr>
          <w:szCs w:val="24"/>
        </w:rPr>
        <w:t>Применение исторических знаний:</w:t>
      </w:r>
    </w:p>
    <w:p w:rsidR="00D00ECD" w:rsidRPr="006D669A" w:rsidRDefault="00D00ECD" w:rsidP="001B0B48">
      <w:pPr>
        <w:jc w:val="both"/>
        <w:rPr>
          <w:szCs w:val="24"/>
        </w:rPr>
      </w:pPr>
      <w:r w:rsidRPr="006D669A">
        <w:rPr>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D00ECD" w:rsidRPr="006D669A" w:rsidRDefault="00D00ECD" w:rsidP="001B0B48">
      <w:pPr>
        <w:jc w:val="both"/>
        <w:rPr>
          <w:szCs w:val="24"/>
        </w:rPr>
      </w:pPr>
      <w:r w:rsidRPr="006D669A">
        <w:rPr>
          <w:szCs w:val="24"/>
        </w:rPr>
        <w:t>выполнять учебные проекты по истории Средних веков (в том числе на региональном материале).</w:t>
      </w:r>
    </w:p>
    <w:p w:rsidR="00D00ECD" w:rsidRPr="006D669A" w:rsidRDefault="00D00ECD" w:rsidP="001B0B48">
      <w:pPr>
        <w:jc w:val="both"/>
        <w:rPr>
          <w:szCs w:val="24"/>
        </w:rPr>
      </w:pPr>
      <w:r w:rsidRPr="006D669A">
        <w:rPr>
          <w:szCs w:val="24"/>
        </w:rPr>
        <w:t>Предметные результаты изучения истории в 7 классе.</w:t>
      </w:r>
    </w:p>
    <w:p w:rsidR="00D00ECD" w:rsidRPr="006D669A" w:rsidRDefault="00D00ECD" w:rsidP="001B0B48">
      <w:pPr>
        <w:jc w:val="both"/>
        <w:rPr>
          <w:szCs w:val="24"/>
        </w:rPr>
      </w:pPr>
      <w:r w:rsidRPr="006D669A">
        <w:rPr>
          <w:szCs w:val="24"/>
        </w:rPr>
        <w:t>Знание хронологии, работа с хронологией:</w:t>
      </w:r>
    </w:p>
    <w:p w:rsidR="00D00ECD" w:rsidRPr="006D669A" w:rsidRDefault="00D00ECD" w:rsidP="001B0B48">
      <w:pPr>
        <w:jc w:val="both"/>
        <w:rPr>
          <w:szCs w:val="24"/>
        </w:rPr>
      </w:pPr>
      <w:r w:rsidRPr="006D669A">
        <w:rPr>
          <w:szCs w:val="24"/>
        </w:rPr>
        <w:t>называть этапы отечественной и всеобщей истории Нового времени, их хронологические рамки;</w:t>
      </w:r>
    </w:p>
    <w:p w:rsidR="00D00ECD" w:rsidRPr="006D669A" w:rsidRDefault="00D00ECD" w:rsidP="001B0B48">
      <w:pPr>
        <w:jc w:val="both"/>
        <w:rPr>
          <w:szCs w:val="24"/>
        </w:rPr>
      </w:pPr>
      <w:r w:rsidRPr="006D669A">
        <w:rPr>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D00ECD" w:rsidRPr="006D669A" w:rsidRDefault="00D00ECD" w:rsidP="001B0B48">
      <w:pPr>
        <w:jc w:val="both"/>
        <w:rPr>
          <w:szCs w:val="24"/>
        </w:rPr>
      </w:pPr>
      <w:r w:rsidRPr="006D669A">
        <w:rPr>
          <w:szCs w:val="24"/>
        </w:rPr>
        <w:t>устанавливать синхронность событий отечественной и всеобщей истории XVI-XVII вв.</w:t>
      </w:r>
    </w:p>
    <w:p w:rsidR="00D00ECD" w:rsidRPr="006D669A" w:rsidRDefault="00D00ECD" w:rsidP="001B0B48">
      <w:pPr>
        <w:jc w:val="both"/>
        <w:rPr>
          <w:szCs w:val="24"/>
        </w:rPr>
      </w:pPr>
      <w:r w:rsidRPr="006D669A">
        <w:rPr>
          <w:szCs w:val="24"/>
        </w:rPr>
        <w:t>Знание исторических фактов, работа с фактами:</w:t>
      </w:r>
    </w:p>
    <w:p w:rsidR="00D00ECD" w:rsidRPr="006D669A" w:rsidRDefault="00D00ECD" w:rsidP="001B0B48">
      <w:pPr>
        <w:jc w:val="both"/>
        <w:rPr>
          <w:szCs w:val="24"/>
        </w:rPr>
      </w:pPr>
      <w:r w:rsidRPr="006D669A">
        <w:rPr>
          <w:szCs w:val="24"/>
        </w:rPr>
        <w:t>указывать (называть) место, обстоятельства, участников, результаты важнейших событий отечественной и всеобщей истории XVI-XVII вв.;</w:t>
      </w:r>
    </w:p>
    <w:p w:rsidR="00D00ECD" w:rsidRPr="006D669A" w:rsidRDefault="00D00ECD" w:rsidP="001B0B48">
      <w:pPr>
        <w:jc w:val="both"/>
        <w:rPr>
          <w:szCs w:val="24"/>
        </w:rPr>
      </w:pPr>
      <w:r w:rsidRPr="006D669A">
        <w:rPr>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00ECD" w:rsidRPr="006D669A" w:rsidRDefault="00D00ECD" w:rsidP="001B0B48">
      <w:pPr>
        <w:jc w:val="both"/>
        <w:rPr>
          <w:szCs w:val="24"/>
        </w:rPr>
      </w:pPr>
      <w:r w:rsidRPr="006D669A">
        <w:rPr>
          <w:szCs w:val="24"/>
        </w:rPr>
        <w:t>Работа с исторической картой:</w:t>
      </w:r>
    </w:p>
    <w:p w:rsidR="00D00ECD" w:rsidRPr="006D669A" w:rsidRDefault="00D00ECD" w:rsidP="001B0B48">
      <w:pPr>
        <w:jc w:val="both"/>
        <w:rPr>
          <w:szCs w:val="24"/>
        </w:rPr>
      </w:pPr>
      <w:r w:rsidRPr="006D669A">
        <w:rPr>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D00ECD" w:rsidRPr="006D669A" w:rsidRDefault="00D00ECD" w:rsidP="001B0B48">
      <w:pPr>
        <w:jc w:val="both"/>
        <w:rPr>
          <w:szCs w:val="24"/>
        </w:rPr>
      </w:pPr>
      <w:r w:rsidRPr="006D669A">
        <w:rPr>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00ECD" w:rsidRPr="006D669A" w:rsidRDefault="00D00ECD" w:rsidP="001B0B48">
      <w:pPr>
        <w:jc w:val="both"/>
        <w:rPr>
          <w:szCs w:val="24"/>
        </w:rPr>
      </w:pPr>
      <w:r w:rsidRPr="006D669A">
        <w:rPr>
          <w:szCs w:val="24"/>
        </w:rPr>
        <w:t>Работа с историческими источниками:</w:t>
      </w:r>
    </w:p>
    <w:p w:rsidR="00D00ECD" w:rsidRPr="006D669A" w:rsidRDefault="00D00ECD" w:rsidP="001B0B48">
      <w:pPr>
        <w:jc w:val="both"/>
        <w:rPr>
          <w:szCs w:val="24"/>
        </w:rPr>
      </w:pPr>
      <w:r w:rsidRPr="006D669A">
        <w:rPr>
          <w:szCs w:val="24"/>
        </w:rPr>
        <w:t>различать виды письменных исторических источников (официальные, личные, литературные и другие);</w:t>
      </w:r>
    </w:p>
    <w:p w:rsidR="00D00ECD" w:rsidRPr="006D669A" w:rsidRDefault="00D00ECD" w:rsidP="001B0B48">
      <w:pPr>
        <w:jc w:val="both"/>
        <w:rPr>
          <w:szCs w:val="24"/>
        </w:rPr>
      </w:pPr>
      <w:r w:rsidRPr="006D669A">
        <w:rPr>
          <w:szCs w:val="24"/>
        </w:rPr>
        <w:t>характеризовать обстоятельства и цель создания источника, раскрывать его информационную ценность;</w:t>
      </w:r>
    </w:p>
    <w:p w:rsidR="00D00ECD" w:rsidRPr="006D669A" w:rsidRDefault="00D00ECD" w:rsidP="001B0B48">
      <w:pPr>
        <w:jc w:val="both"/>
        <w:rPr>
          <w:szCs w:val="24"/>
        </w:rPr>
      </w:pPr>
      <w:r w:rsidRPr="006D669A">
        <w:rPr>
          <w:szCs w:val="24"/>
        </w:rPr>
        <w:t>проводить поиск информации в тексте письменного источника, визуальных и вещественных памятниках эпохи;</w:t>
      </w:r>
    </w:p>
    <w:p w:rsidR="00D00ECD" w:rsidRPr="006D669A" w:rsidRDefault="00D00ECD" w:rsidP="001B0B48">
      <w:pPr>
        <w:jc w:val="both"/>
        <w:rPr>
          <w:szCs w:val="24"/>
        </w:rPr>
      </w:pPr>
      <w:r w:rsidRPr="006D669A">
        <w:rPr>
          <w:szCs w:val="24"/>
        </w:rPr>
        <w:t>сопоставлять и систематизировать информацию из нескольких однотипных источников.</w:t>
      </w:r>
    </w:p>
    <w:p w:rsidR="00D00ECD" w:rsidRPr="006D669A" w:rsidRDefault="00D00ECD" w:rsidP="001B0B48">
      <w:pPr>
        <w:jc w:val="both"/>
        <w:rPr>
          <w:szCs w:val="24"/>
        </w:rPr>
      </w:pPr>
      <w:r w:rsidRPr="006D669A">
        <w:rPr>
          <w:szCs w:val="24"/>
        </w:rPr>
        <w:t>Историческое описание (реконструкция):</w:t>
      </w:r>
    </w:p>
    <w:p w:rsidR="00D00ECD" w:rsidRPr="006D669A" w:rsidRDefault="00D00ECD" w:rsidP="001B0B48">
      <w:pPr>
        <w:jc w:val="both"/>
        <w:rPr>
          <w:szCs w:val="24"/>
        </w:rPr>
      </w:pPr>
      <w:r w:rsidRPr="006D669A">
        <w:rPr>
          <w:szCs w:val="24"/>
        </w:rPr>
        <w:t>рассказывать о ключевых событиях отечественной и всеобщей истории XVI-XVII вв., их участниках;</w:t>
      </w:r>
    </w:p>
    <w:p w:rsidR="00D00ECD" w:rsidRPr="006D669A" w:rsidRDefault="00D00ECD" w:rsidP="001B0B48">
      <w:pPr>
        <w:jc w:val="both"/>
        <w:rPr>
          <w:szCs w:val="24"/>
        </w:rPr>
      </w:pPr>
      <w:r w:rsidRPr="006D669A">
        <w:rPr>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D00ECD" w:rsidRPr="006D669A" w:rsidRDefault="00D00ECD" w:rsidP="001B0B48">
      <w:pPr>
        <w:jc w:val="both"/>
        <w:rPr>
          <w:szCs w:val="24"/>
        </w:rPr>
      </w:pPr>
      <w:r w:rsidRPr="006D669A">
        <w:rPr>
          <w:szCs w:val="24"/>
        </w:rPr>
        <w:lastRenderedPageBreak/>
        <w:t>рассказывать об образе жизни различных групп населения в России и других странах в раннее Новое время;</w:t>
      </w:r>
    </w:p>
    <w:p w:rsidR="00D00ECD" w:rsidRPr="006D669A" w:rsidRDefault="00D00ECD" w:rsidP="001B0B48">
      <w:pPr>
        <w:jc w:val="both"/>
        <w:rPr>
          <w:szCs w:val="24"/>
        </w:rPr>
      </w:pPr>
      <w:r w:rsidRPr="006D669A">
        <w:rPr>
          <w:szCs w:val="24"/>
        </w:rPr>
        <w:t>представлять описание памятников материальной и художественной культуры изучаемой эпохи.</w:t>
      </w:r>
    </w:p>
    <w:p w:rsidR="00D00ECD" w:rsidRPr="006D669A" w:rsidRDefault="00D00ECD" w:rsidP="001B0B48">
      <w:pPr>
        <w:jc w:val="both"/>
        <w:rPr>
          <w:szCs w:val="24"/>
        </w:rPr>
      </w:pPr>
      <w:r w:rsidRPr="006D669A">
        <w:rPr>
          <w:szCs w:val="24"/>
        </w:rPr>
        <w:t>Анализ, объяснение исторических событий, явлений: раскрывать существенные черты: а) экономического, социального и</w:t>
      </w:r>
    </w:p>
    <w:p w:rsidR="00D00ECD" w:rsidRPr="006D669A" w:rsidRDefault="00D00ECD" w:rsidP="001B0B48">
      <w:pPr>
        <w:jc w:val="both"/>
        <w:rPr>
          <w:szCs w:val="24"/>
        </w:rPr>
      </w:pPr>
      <w:r w:rsidRPr="006D669A">
        <w:rPr>
          <w:szCs w:val="24"/>
        </w:rPr>
        <w:t>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D00ECD" w:rsidRPr="006D669A" w:rsidRDefault="00D00ECD" w:rsidP="001B0B48">
      <w:pPr>
        <w:jc w:val="both"/>
        <w:rPr>
          <w:szCs w:val="24"/>
        </w:rPr>
      </w:pPr>
      <w:r w:rsidRPr="006D669A">
        <w:rPr>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00ECD" w:rsidRPr="006D669A" w:rsidRDefault="00D00ECD" w:rsidP="001B0B48">
      <w:pPr>
        <w:jc w:val="both"/>
        <w:rPr>
          <w:szCs w:val="24"/>
        </w:rPr>
      </w:pPr>
      <w:r w:rsidRPr="006D669A">
        <w:rPr>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D00ECD" w:rsidRPr="006D669A" w:rsidRDefault="00D00ECD" w:rsidP="001B0B48">
      <w:pPr>
        <w:jc w:val="both"/>
        <w:rPr>
          <w:szCs w:val="24"/>
        </w:rPr>
      </w:pPr>
      <w:r w:rsidRPr="006D669A">
        <w:rPr>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w:t>
      </w:r>
    </w:p>
    <w:p w:rsidR="00D00ECD" w:rsidRPr="006D669A" w:rsidRDefault="00D00ECD" w:rsidP="001B0B48">
      <w:pPr>
        <w:jc w:val="both"/>
        <w:rPr>
          <w:szCs w:val="24"/>
        </w:rPr>
      </w:pPr>
      <w:r w:rsidRPr="006D669A">
        <w:rPr>
          <w:szCs w:val="24"/>
        </w:rPr>
        <w:t>б) выделять черты сходства и различия.</w:t>
      </w:r>
    </w:p>
    <w:p w:rsidR="00D00ECD" w:rsidRPr="006D669A" w:rsidRDefault="00D00ECD" w:rsidP="001B0B48">
      <w:pPr>
        <w:jc w:val="both"/>
        <w:rPr>
          <w:szCs w:val="24"/>
        </w:rPr>
      </w:pPr>
      <w:r w:rsidRPr="006D669A">
        <w:rPr>
          <w:szCs w:val="24"/>
        </w:rPr>
        <w:t>Рассмотрение исторических версий и оценок, определение своего отношения к наиболее значимым событиям и личностям прошлого:</w:t>
      </w:r>
    </w:p>
    <w:p w:rsidR="00D00ECD" w:rsidRPr="006D669A" w:rsidRDefault="00D00ECD" w:rsidP="001B0B48">
      <w:pPr>
        <w:jc w:val="both"/>
        <w:rPr>
          <w:szCs w:val="24"/>
        </w:rPr>
      </w:pPr>
      <w:r w:rsidRPr="006D669A">
        <w:rPr>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D00ECD" w:rsidRPr="006D669A" w:rsidRDefault="00D00ECD" w:rsidP="001B0B48">
      <w:pPr>
        <w:jc w:val="both"/>
        <w:rPr>
          <w:szCs w:val="24"/>
        </w:rPr>
      </w:pPr>
      <w:r w:rsidRPr="006D669A">
        <w:rPr>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D00ECD" w:rsidRPr="006D669A" w:rsidRDefault="00D00ECD" w:rsidP="001B0B48">
      <w:pPr>
        <w:jc w:val="both"/>
        <w:rPr>
          <w:szCs w:val="24"/>
        </w:rPr>
      </w:pPr>
      <w:r w:rsidRPr="006D669A">
        <w:rPr>
          <w:szCs w:val="24"/>
        </w:rPr>
        <w:t>Применение исторических знаний:</w:t>
      </w:r>
    </w:p>
    <w:p w:rsidR="00D00ECD" w:rsidRPr="006D669A" w:rsidRDefault="00D00ECD" w:rsidP="001B0B48">
      <w:pPr>
        <w:jc w:val="both"/>
        <w:rPr>
          <w:szCs w:val="24"/>
        </w:rPr>
      </w:pPr>
      <w:r w:rsidRPr="006D669A">
        <w:rPr>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00ECD" w:rsidRPr="006D669A" w:rsidRDefault="00D00ECD" w:rsidP="001B0B48">
      <w:pPr>
        <w:jc w:val="both"/>
        <w:rPr>
          <w:szCs w:val="24"/>
        </w:rPr>
      </w:pPr>
      <w:r w:rsidRPr="006D669A">
        <w:rPr>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D00ECD" w:rsidRPr="006D669A" w:rsidRDefault="00D00ECD" w:rsidP="001B0B48">
      <w:pPr>
        <w:jc w:val="both"/>
        <w:rPr>
          <w:szCs w:val="24"/>
        </w:rPr>
      </w:pPr>
      <w:r w:rsidRPr="006D669A">
        <w:rPr>
          <w:szCs w:val="24"/>
        </w:rPr>
        <w:t>выполнять учебные проекты по отечественной и всеобщей истории XVI-XVII вв. (в том числе на региональном материале).</w:t>
      </w:r>
    </w:p>
    <w:p w:rsidR="00D00ECD" w:rsidRPr="006D669A" w:rsidRDefault="00D00ECD" w:rsidP="001B0B48">
      <w:pPr>
        <w:jc w:val="both"/>
        <w:rPr>
          <w:szCs w:val="24"/>
        </w:rPr>
      </w:pPr>
      <w:r w:rsidRPr="006D669A">
        <w:rPr>
          <w:szCs w:val="24"/>
        </w:rPr>
        <w:t>Предметные результаты изучения истории в 8 классе.</w:t>
      </w:r>
    </w:p>
    <w:p w:rsidR="00D00ECD" w:rsidRPr="006D669A" w:rsidRDefault="00D00ECD" w:rsidP="001B0B48">
      <w:pPr>
        <w:jc w:val="both"/>
        <w:rPr>
          <w:szCs w:val="24"/>
        </w:rPr>
      </w:pPr>
      <w:r w:rsidRPr="006D669A">
        <w:rPr>
          <w:szCs w:val="24"/>
        </w:rPr>
        <w:t>Знание хронологии, работа с хронологией:</w:t>
      </w:r>
    </w:p>
    <w:p w:rsidR="00D00ECD" w:rsidRPr="006D669A" w:rsidRDefault="00D00ECD" w:rsidP="001B0B48">
      <w:pPr>
        <w:jc w:val="both"/>
        <w:rPr>
          <w:szCs w:val="24"/>
        </w:rPr>
      </w:pPr>
      <w:r w:rsidRPr="006D669A">
        <w:rPr>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D00ECD" w:rsidRPr="006D669A" w:rsidRDefault="00D00ECD" w:rsidP="001B0B48">
      <w:pPr>
        <w:jc w:val="both"/>
        <w:rPr>
          <w:szCs w:val="24"/>
        </w:rPr>
      </w:pPr>
      <w:r w:rsidRPr="006D669A">
        <w:rPr>
          <w:szCs w:val="24"/>
        </w:rPr>
        <w:t>устанавливать синхронность событий отечественной и всеобщей истории XVIII в.</w:t>
      </w:r>
    </w:p>
    <w:p w:rsidR="00D00ECD" w:rsidRPr="006D669A" w:rsidRDefault="00D00ECD" w:rsidP="001B0B48">
      <w:pPr>
        <w:jc w:val="both"/>
        <w:rPr>
          <w:szCs w:val="24"/>
        </w:rPr>
      </w:pPr>
      <w:r w:rsidRPr="006D669A">
        <w:rPr>
          <w:szCs w:val="24"/>
        </w:rPr>
        <w:t>Знание исторических фактов, работа с фактами:</w:t>
      </w:r>
    </w:p>
    <w:p w:rsidR="00D00ECD" w:rsidRPr="006D669A" w:rsidRDefault="00D00ECD" w:rsidP="001B0B48">
      <w:pPr>
        <w:jc w:val="both"/>
        <w:rPr>
          <w:szCs w:val="24"/>
        </w:rPr>
      </w:pPr>
      <w:r w:rsidRPr="006D669A">
        <w:rPr>
          <w:szCs w:val="24"/>
        </w:rPr>
        <w:t>указывать (называть) место, обстоятельства, участников, результаты важнейших событий отечественной и всеобщей истории XVIII в;</w:t>
      </w:r>
    </w:p>
    <w:p w:rsidR="00D00ECD" w:rsidRPr="006D669A" w:rsidRDefault="00D00ECD" w:rsidP="001B0B48">
      <w:pPr>
        <w:jc w:val="both"/>
        <w:rPr>
          <w:szCs w:val="24"/>
        </w:rPr>
      </w:pPr>
      <w:r w:rsidRPr="006D669A">
        <w:rPr>
          <w:szCs w:val="24"/>
        </w:rPr>
        <w:t>группировать, систематизировать факты по заданному признаку (по принадлежности к историческим процессам и другие); составлять систематические таблицы, схемы.</w:t>
      </w:r>
    </w:p>
    <w:p w:rsidR="00D00ECD" w:rsidRPr="006D669A" w:rsidRDefault="00D00ECD" w:rsidP="001B0B48">
      <w:pPr>
        <w:jc w:val="both"/>
        <w:rPr>
          <w:szCs w:val="24"/>
        </w:rPr>
      </w:pPr>
      <w:r w:rsidRPr="006D669A">
        <w:rPr>
          <w:szCs w:val="24"/>
        </w:rPr>
        <w:t>Работа с исторической картой:</w:t>
      </w:r>
    </w:p>
    <w:p w:rsidR="00D00ECD" w:rsidRPr="006D669A" w:rsidRDefault="00D00ECD" w:rsidP="001B0B48">
      <w:pPr>
        <w:jc w:val="both"/>
        <w:rPr>
          <w:szCs w:val="24"/>
        </w:rPr>
      </w:pPr>
      <w:r w:rsidRPr="006D669A">
        <w:rPr>
          <w:szCs w:val="24"/>
        </w:rPr>
        <w:lastRenderedPageBreak/>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D00ECD" w:rsidRPr="006D669A" w:rsidRDefault="00D00ECD" w:rsidP="001B0B48">
      <w:pPr>
        <w:jc w:val="both"/>
        <w:rPr>
          <w:szCs w:val="24"/>
        </w:rPr>
      </w:pPr>
      <w:r w:rsidRPr="006D669A">
        <w:rPr>
          <w:szCs w:val="24"/>
        </w:rPr>
        <w:t>Работа с историческими источниками:</w:t>
      </w:r>
    </w:p>
    <w:p w:rsidR="00D00ECD" w:rsidRPr="006D669A" w:rsidRDefault="00D00ECD" w:rsidP="001B0B48">
      <w:pPr>
        <w:jc w:val="both"/>
        <w:rPr>
          <w:szCs w:val="24"/>
        </w:rPr>
      </w:pPr>
      <w:r w:rsidRPr="006D669A">
        <w:rPr>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D00ECD" w:rsidRPr="006D669A" w:rsidRDefault="00D00ECD" w:rsidP="001B0B48">
      <w:pPr>
        <w:jc w:val="both"/>
        <w:rPr>
          <w:szCs w:val="24"/>
        </w:rPr>
      </w:pPr>
      <w:r w:rsidRPr="006D669A">
        <w:rPr>
          <w:szCs w:val="24"/>
        </w:rPr>
        <w:t>объяснять назначение исторического источника, раскрывать его информационную ценность;</w:t>
      </w:r>
    </w:p>
    <w:p w:rsidR="00D00ECD" w:rsidRPr="006D669A" w:rsidRDefault="00D00ECD" w:rsidP="001B0B48">
      <w:pPr>
        <w:jc w:val="both"/>
        <w:rPr>
          <w:szCs w:val="24"/>
        </w:rPr>
      </w:pPr>
      <w:r w:rsidRPr="006D669A">
        <w:rPr>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D00ECD" w:rsidRPr="006D669A" w:rsidRDefault="00D00ECD" w:rsidP="001B0B48">
      <w:pPr>
        <w:jc w:val="both"/>
        <w:rPr>
          <w:szCs w:val="24"/>
        </w:rPr>
      </w:pPr>
      <w:r w:rsidRPr="006D669A">
        <w:rPr>
          <w:szCs w:val="24"/>
        </w:rPr>
        <w:t>Историческое описание (реконструкция):</w:t>
      </w:r>
    </w:p>
    <w:p w:rsidR="00D00ECD" w:rsidRPr="006D669A" w:rsidRDefault="00D00ECD" w:rsidP="001B0B48">
      <w:pPr>
        <w:jc w:val="both"/>
        <w:rPr>
          <w:szCs w:val="24"/>
        </w:rPr>
      </w:pPr>
      <w:r w:rsidRPr="006D669A">
        <w:rPr>
          <w:szCs w:val="24"/>
        </w:rPr>
        <w:t>рассказывать о ключевых событиях отечественной и всеобщей истории XVIII в., их участниках;</w:t>
      </w:r>
    </w:p>
    <w:p w:rsidR="00D00ECD" w:rsidRPr="006D669A" w:rsidRDefault="00D00ECD" w:rsidP="001B0B48">
      <w:pPr>
        <w:jc w:val="both"/>
        <w:rPr>
          <w:szCs w:val="24"/>
        </w:rPr>
      </w:pPr>
      <w:r w:rsidRPr="006D669A">
        <w:rPr>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D00ECD" w:rsidRPr="006D669A" w:rsidRDefault="00D00ECD" w:rsidP="001B0B48">
      <w:pPr>
        <w:jc w:val="both"/>
        <w:rPr>
          <w:szCs w:val="24"/>
        </w:rPr>
      </w:pPr>
      <w:r w:rsidRPr="006D669A">
        <w:rPr>
          <w:szCs w:val="24"/>
        </w:rPr>
        <w:t>составлять описание образа жизни различных групп населения в России и других странах в XVIII в.;</w:t>
      </w:r>
    </w:p>
    <w:p w:rsidR="00D00ECD" w:rsidRPr="006D669A" w:rsidRDefault="00D00ECD" w:rsidP="001B0B48">
      <w:pPr>
        <w:jc w:val="both"/>
        <w:rPr>
          <w:szCs w:val="24"/>
        </w:rPr>
      </w:pPr>
      <w:r w:rsidRPr="006D669A">
        <w:rPr>
          <w:szCs w:val="24"/>
        </w:rPr>
        <w:t>представлять описание памятников материальной и художественной культуры изучаемой эпохи (в виде сообщения, аннотации).</w:t>
      </w:r>
    </w:p>
    <w:p w:rsidR="00D00ECD" w:rsidRPr="006D669A" w:rsidRDefault="00D00ECD" w:rsidP="001B0B48">
      <w:pPr>
        <w:jc w:val="both"/>
        <w:rPr>
          <w:szCs w:val="24"/>
        </w:rPr>
      </w:pPr>
      <w:r w:rsidRPr="006D669A">
        <w:rPr>
          <w:szCs w:val="24"/>
        </w:rPr>
        <w:t>Анализ, объяснение исторических событий, явлений: раскрывать существенные черты: а) экономического, социального и</w:t>
      </w:r>
    </w:p>
    <w:p w:rsidR="00D00ECD" w:rsidRPr="006D669A" w:rsidRDefault="00D00ECD" w:rsidP="001B0B48">
      <w:pPr>
        <w:jc w:val="both"/>
        <w:rPr>
          <w:szCs w:val="24"/>
        </w:rPr>
      </w:pPr>
      <w:r w:rsidRPr="006D669A">
        <w:rPr>
          <w:szCs w:val="24"/>
        </w:rPr>
        <w:t>политического развития России и других стран в XVIII в; б) изменений, происшедших в XVIII в. в разных сферах жизни российского общества;</w:t>
      </w:r>
    </w:p>
    <w:p w:rsidR="00D00ECD" w:rsidRPr="006D669A" w:rsidRDefault="00D00ECD" w:rsidP="001B0B48">
      <w:pPr>
        <w:jc w:val="both"/>
        <w:rPr>
          <w:szCs w:val="24"/>
        </w:rPr>
      </w:pPr>
      <w:r w:rsidRPr="006D669A">
        <w:rPr>
          <w:szCs w:val="24"/>
        </w:rPr>
        <w:t>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D00ECD" w:rsidRPr="006D669A" w:rsidRDefault="00D00ECD" w:rsidP="001B0B48">
      <w:pPr>
        <w:jc w:val="both"/>
        <w:rPr>
          <w:szCs w:val="24"/>
        </w:rPr>
      </w:pPr>
      <w:r w:rsidRPr="006D669A">
        <w:rPr>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00ECD" w:rsidRPr="006D669A" w:rsidRDefault="00D00ECD" w:rsidP="001B0B48">
      <w:pPr>
        <w:jc w:val="both"/>
        <w:rPr>
          <w:szCs w:val="24"/>
        </w:rPr>
      </w:pPr>
      <w:r w:rsidRPr="006D669A">
        <w:rPr>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D00ECD" w:rsidRPr="006D669A" w:rsidRDefault="00D00ECD" w:rsidP="001B0B48">
      <w:pPr>
        <w:jc w:val="both"/>
        <w:rPr>
          <w:szCs w:val="24"/>
        </w:rPr>
      </w:pPr>
      <w:r w:rsidRPr="006D669A">
        <w:rPr>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D00ECD" w:rsidRPr="006D669A" w:rsidRDefault="00D00ECD" w:rsidP="001B0B48">
      <w:pPr>
        <w:jc w:val="both"/>
        <w:rPr>
          <w:szCs w:val="24"/>
        </w:rPr>
      </w:pPr>
      <w:r w:rsidRPr="006D669A">
        <w:rPr>
          <w:szCs w:val="24"/>
        </w:rPr>
        <w:t>Рассмотрение исторических версий и оценок, определение своего отношения к наиболее значимым событиям и личностям прошлого:</w:t>
      </w:r>
    </w:p>
    <w:p w:rsidR="00D00ECD" w:rsidRPr="006D669A" w:rsidRDefault="00D00ECD" w:rsidP="001B0B48">
      <w:pPr>
        <w:jc w:val="both"/>
        <w:rPr>
          <w:szCs w:val="24"/>
        </w:rPr>
      </w:pPr>
      <w:r w:rsidRPr="006D669A">
        <w:rPr>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D00ECD" w:rsidRPr="006D669A" w:rsidRDefault="00D00ECD" w:rsidP="001B0B48">
      <w:pPr>
        <w:jc w:val="both"/>
        <w:rPr>
          <w:szCs w:val="24"/>
        </w:rPr>
      </w:pPr>
      <w:r w:rsidRPr="006D669A">
        <w:rPr>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D00ECD" w:rsidRPr="006D669A" w:rsidRDefault="00D00ECD" w:rsidP="001B0B48">
      <w:pPr>
        <w:jc w:val="both"/>
        <w:rPr>
          <w:szCs w:val="24"/>
        </w:rPr>
      </w:pPr>
      <w:r w:rsidRPr="006D669A">
        <w:rPr>
          <w:szCs w:val="24"/>
        </w:rPr>
        <w:t>Применение исторических знаний:</w:t>
      </w:r>
    </w:p>
    <w:p w:rsidR="00D00ECD" w:rsidRPr="006D669A" w:rsidRDefault="00D00ECD" w:rsidP="001B0B48">
      <w:pPr>
        <w:jc w:val="both"/>
        <w:rPr>
          <w:szCs w:val="24"/>
        </w:rPr>
      </w:pPr>
      <w:r w:rsidRPr="006D669A">
        <w:rPr>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D00ECD" w:rsidRPr="006D669A" w:rsidRDefault="00D00ECD" w:rsidP="001B0B48">
      <w:pPr>
        <w:jc w:val="both"/>
        <w:rPr>
          <w:szCs w:val="24"/>
        </w:rPr>
      </w:pPr>
      <w:r w:rsidRPr="006D669A">
        <w:rPr>
          <w:szCs w:val="24"/>
        </w:rPr>
        <w:lastRenderedPageBreak/>
        <w:t>выполнять учебные проекты по отечественной и всеобщей истории XVIII в. (в том числе на региональном материале).</w:t>
      </w:r>
    </w:p>
    <w:p w:rsidR="00D00ECD" w:rsidRPr="006D669A" w:rsidRDefault="00D00ECD" w:rsidP="001B0B48">
      <w:pPr>
        <w:jc w:val="both"/>
        <w:rPr>
          <w:szCs w:val="24"/>
        </w:rPr>
      </w:pPr>
      <w:r w:rsidRPr="006D669A">
        <w:rPr>
          <w:szCs w:val="24"/>
        </w:rPr>
        <w:t>Предметные результаты изучения истории в 9 классе.</w:t>
      </w:r>
    </w:p>
    <w:p w:rsidR="00D00ECD" w:rsidRPr="006D669A" w:rsidRDefault="00D00ECD" w:rsidP="001B0B48">
      <w:pPr>
        <w:jc w:val="both"/>
        <w:rPr>
          <w:szCs w:val="24"/>
        </w:rPr>
      </w:pPr>
      <w:r w:rsidRPr="006D669A">
        <w:rPr>
          <w:szCs w:val="24"/>
        </w:rPr>
        <w:t>Знание хронологии, работа с хронологией:</w:t>
      </w:r>
    </w:p>
    <w:p w:rsidR="00D00ECD" w:rsidRPr="006D669A" w:rsidRDefault="00D00ECD" w:rsidP="001B0B48">
      <w:pPr>
        <w:jc w:val="both"/>
        <w:rPr>
          <w:szCs w:val="24"/>
        </w:rPr>
      </w:pPr>
      <w:r w:rsidRPr="006D669A">
        <w:rPr>
          <w:szCs w:val="24"/>
        </w:rPr>
        <w:t>называть даты (хронологические границы) важнейших событий и процессов отечественной и всеобщей истории первой половины XIX в.; выделять этапы (периоды) в развитии ключевых событий и процессов;</w:t>
      </w:r>
    </w:p>
    <w:p w:rsidR="00D00ECD" w:rsidRPr="006D669A" w:rsidRDefault="00D00ECD" w:rsidP="001B0B48">
      <w:pPr>
        <w:jc w:val="both"/>
        <w:rPr>
          <w:szCs w:val="24"/>
        </w:rPr>
      </w:pPr>
      <w:r w:rsidRPr="006D669A">
        <w:rPr>
          <w:szCs w:val="24"/>
        </w:rPr>
        <w:t>определять последовательность событий отечественной и всеобщей истории первой половины XIX в. на основе анализа причинно-следственных связей.</w:t>
      </w:r>
    </w:p>
    <w:p w:rsidR="00D00ECD" w:rsidRPr="006D669A" w:rsidRDefault="00D00ECD" w:rsidP="001B0B48">
      <w:pPr>
        <w:jc w:val="both"/>
        <w:rPr>
          <w:szCs w:val="24"/>
        </w:rPr>
      </w:pPr>
      <w:r w:rsidRPr="006D669A">
        <w:rPr>
          <w:szCs w:val="24"/>
        </w:rPr>
        <w:t>Знание исторических фактов, работа с фактами: характеризовать место, обстоятельства, участников, результаты важнейших</w:t>
      </w:r>
    </w:p>
    <w:p w:rsidR="00D00ECD" w:rsidRPr="006D669A" w:rsidRDefault="00D00ECD" w:rsidP="001B0B48">
      <w:pPr>
        <w:jc w:val="both"/>
        <w:rPr>
          <w:szCs w:val="24"/>
        </w:rPr>
      </w:pPr>
      <w:r w:rsidRPr="006D669A">
        <w:rPr>
          <w:szCs w:val="24"/>
        </w:rPr>
        <w:t>событий отечественной и всеобщей истории первой половины XIX в.;</w:t>
      </w:r>
    </w:p>
    <w:p w:rsidR="00D00ECD" w:rsidRPr="006D669A" w:rsidRDefault="00D00ECD" w:rsidP="001B0B48">
      <w:pPr>
        <w:jc w:val="both"/>
        <w:rPr>
          <w:szCs w:val="24"/>
        </w:rPr>
      </w:pPr>
      <w:r w:rsidRPr="006D669A">
        <w:rPr>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другие);</w:t>
      </w:r>
    </w:p>
    <w:p w:rsidR="00D00ECD" w:rsidRPr="006D669A" w:rsidRDefault="00D00ECD" w:rsidP="001B0B48">
      <w:pPr>
        <w:jc w:val="both"/>
        <w:rPr>
          <w:szCs w:val="24"/>
        </w:rPr>
      </w:pPr>
      <w:r w:rsidRPr="006D669A">
        <w:rPr>
          <w:szCs w:val="24"/>
        </w:rPr>
        <w:t>Работа с исторической картой:</w:t>
      </w:r>
    </w:p>
    <w:p w:rsidR="00D00ECD" w:rsidRPr="006D669A" w:rsidRDefault="00D00ECD" w:rsidP="001B0B48">
      <w:pPr>
        <w:jc w:val="both"/>
        <w:rPr>
          <w:szCs w:val="24"/>
        </w:rPr>
      </w:pPr>
      <w:r w:rsidRPr="006D669A">
        <w:rPr>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D00ECD" w:rsidRPr="006D669A" w:rsidRDefault="00D00ECD" w:rsidP="001B0B48">
      <w:pPr>
        <w:jc w:val="both"/>
        <w:rPr>
          <w:szCs w:val="24"/>
        </w:rPr>
      </w:pPr>
      <w:r w:rsidRPr="006D669A">
        <w:rPr>
          <w:szCs w:val="24"/>
        </w:rPr>
        <w:t>определять на основе карты влияние географического фактора на развитие различных сфер жизни страны (группы стран).</w:t>
      </w:r>
    </w:p>
    <w:p w:rsidR="00D00ECD" w:rsidRPr="006D669A" w:rsidRDefault="00D00ECD" w:rsidP="001B0B48">
      <w:pPr>
        <w:jc w:val="both"/>
        <w:rPr>
          <w:szCs w:val="24"/>
        </w:rPr>
      </w:pPr>
      <w:r w:rsidRPr="006D669A">
        <w:rPr>
          <w:szCs w:val="24"/>
        </w:rPr>
        <w:t>Работа с историческими источниками:</w:t>
      </w:r>
    </w:p>
    <w:p w:rsidR="00D00ECD" w:rsidRPr="006D669A" w:rsidRDefault="00D00ECD" w:rsidP="001B0B48">
      <w:pPr>
        <w:jc w:val="both"/>
        <w:rPr>
          <w:szCs w:val="24"/>
        </w:rPr>
      </w:pPr>
      <w:r w:rsidRPr="006D669A">
        <w:rPr>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D00ECD" w:rsidRPr="006D669A" w:rsidRDefault="00D00ECD" w:rsidP="001B0B48">
      <w:pPr>
        <w:jc w:val="both"/>
        <w:rPr>
          <w:szCs w:val="24"/>
        </w:rPr>
      </w:pPr>
      <w:r w:rsidRPr="006D669A">
        <w:rPr>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другие;</w:t>
      </w:r>
    </w:p>
    <w:p w:rsidR="00D00ECD" w:rsidRPr="006D669A" w:rsidRDefault="00D00ECD" w:rsidP="001B0B48">
      <w:pPr>
        <w:jc w:val="both"/>
        <w:rPr>
          <w:szCs w:val="24"/>
        </w:rPr>
      </w:pPr>
      <w:r w:rsidRPr="006D669A">
        <w:rPr>
          <w:szCs w:val="24"/>
        </w:rPr>
        <w:t>Историческое описание (реконструкция):</w:t>
      </w:r>
    </w:p>
    <w:p w:rsidR="00D00ECD" w:rsidRPr="006D669A" w:rsidRDefault="00D00ECD" w:rsidP="001B0B48">
      <w:pPr>
        <w:jc w:val="both"/>
        <w:rPr>
          <w:szCs w:val="24"/>
        </w:rPr>
      </w:pPr>
      <w:r w:rsidRPr="006D669A">
        <w:rPr>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D00ECD" w:rsidRPr="006D669A" w:rsidRDefault="00D00ECD" w:rsidP="001B0B48">
      <w:pPr>
        <w:jc w:val="both"/>
        <w:rPr>
          <w:szCs w:val="24"/>
        </w:rPr>
      </w:pPr>
      <w:r w:rsidRPr="006D669A">
        <w:rPr>
          <w:szCs w:val="24"/>
        </w:rPr>
        <w:t>составлять развернутую характеристику исторических личностей первой половины XIX в. с описанием и оценкой их деятельности (сообщение, презентация, эссе);</w:t>
      </w:r>
    </w:p>
    <w:p w:rsidR="00D00ECD" w:rsidRPr="006D669A" w:rsidRDefault="00D00ECD" w:rsidP="001B0B48">
      <w:pPr>
        <w:jc w:val="both"/>
        <w:rPr>
          <w:szCs w:val="24"/>
        </w:rPr>
      </w:pPr>
      <w:r w:rsidRPr="006D669A">
        <w:rPr>
          <w:szCs w:val="24"/>
        </w:rPr>
        <w:t>Анализ, объяснение исторических событий, явлений:</w:t>
      </w:r>
    </w:p>
    <w:p w:rsidR="00D00ECD" w:rsidRPr="006D669A" w:rsidRDefault="00D00ECD" w:rsidP="001B0B48">
      <w:pPr>
        <w:jc w:val="both"/>
        <w:rPr>
          <w:szCs w:val="24"/>
        </w:rPr>
      </w:pPr>
      <w:r w:rsidRPr="006D669A">
        <w:rPr>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00ECD" w:rsidRPr="006D669A" w:rsidRDefault="00D00ECD" w:rsidP="001B0B48">
      <w:pPr>
        <w:jc w:val="both"/>
        <w:rPr>
          <w:szCs w:val="24"/>
        </w:rPr>
      </w:pPr>
      <w:r w:rsidRPr="006D669A">
        <w:rPr>
          <w:szCs w:val="24"/>
        </w:rPr>
        <w:t>объяснять смысл ключевых понятий, относящихся к данной эпохе отечественной и всеобщей истории; соотносить общие понятия и факты;</w:t>
      </w:r>
    </w:p>
    <w:p w:rsidR="00D00ECD" w:rsidRPr="006D669A" w:rsidRDefault="00D00ECD" w:rsidP="001B0B48">
      <w:pPr>
        <w:jc w:val="both"/>
        <w:rPr>
          <w:szCs w:val="24"/>
        </w:rPr>
      </w:pPr>
      <w:r w:rsidRPr="006D669A">
        <w:rPr>
          <w:szCs w:val="24"/>
        </w:rPr>
        <w:t>объяснять причины и следствия важнейших событий отечественной и всеобщей истории первой половины XIX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00ECD" w:rsidRPr="006D669A" w:rsidRDefault="00D00ECD" w:rsidP="001B0B48">
      <w:pPr>
        <w:jc w:val="both"/>
        <w:rPr>
          <w:szCs w:val="24"/>
        </w:rPr>
      </w:pPr>
      <w:r w:rsidRPr="006D669A">
        <w:rPr>
          <w:szCs w:val="24"/>
        </w:rPr>
        <w:t>Рассмотрение исторических версий и оценок, определение своего отношения к наиболее значимым событиям и личностям прошлого:</w:t>
      </w:r>
    </w:p>
    <w:p w:rsidR="00D00ECD" w:rsidRPr="006D669A" w:rsidRDefault="00D00ECD" w:rsidP="001B0B48">
      <w:pPr>
        <w:jc w:val="both"/>
        <w:rPr>
          <w:szCs w:val="24"/>
        </w:rPr>
      </w:pPr>
      <w:r w:rsidRPr="006D669A">
        <w:rPr>
          <w:szCs w:val="24"/>
        </w:rPr>
        <w:lastRenderedPageBreak/>
        <w:t>сопоставлять высказывания историков, содержащие разные мнения по спорным вопросам отечественной и всеобщей истории первой половины XIX в., объяснять, что могло лежать в их основе;</w:t>
      </w:r>
    </w:p>
    <w:p w:rsidR="00D00ECD" w:rsidRPr="006D669A" w:rsidRDefault="00D00ECD" w:rsidP="001B0B48">
      <w:pPr>
        <w:jc w:val="both"/>
        <w:rPr>
          <w:szCs w:val="24"/>
        </w:rPr>
      </w:pPr>
      <w:r w:rsidRPr="006D669A">
        <w:rPr>
          <w:szCs w:val="24"/>
        </w:rPr>
        <w:t>оценивать степень убедительности предложенных точек зрения, формулировать и аргументировать свое мнение;</w:t>
      </w:r>
    </w:p>
    <w:p w:rsidR="00D00ECD" w:rsidRPr="006D669A" w:rsidRDefault="00D00ECD" w:rsidP="001B0B48">
      <w:pPr>
        <w:jc w:val="both"/>
        <w:rPr>
          <w:szCs w:val="24"/>
        </w:rPr>
      </w:pPr>
      <w:r w:rsidRPr="006D669A">
        <w:rPr>
          <w:szCs w:val="24"/>
        </w:rPr>
        <w:t>Применение исторических знаний:</w:t>
      </w:r>
    </w:p>
    <w:p w:rsidR="00D00ECD" w:rsidRPr="006D669A" w:rsidRDefault="00D00ECD" w:rsidP="001B0B48">
      <w:pPr>
        <w:jc w:val="both"/>
        <w:rPr>
          <w:szCs w:val="24"/>
        </w:rPr>
      </w:pPr>
      <w:r w:rsidRPr="006D669A">
        <w:rPr>
          <w:szCs w:val="24"/>
        </w:rPr>
        <w:t>распознавать в окружающей среде, в том числе в родном городе, регионе памятники материальной и художественной культуры первой половины XIX в., объяснять, в чем заключалось их значение для времени их создания и для современного общества;</w:t>
      </w:r>
    </w:p>
    <w:p w:rsidR="00D00ECD" w:rsidRPr="006D669A" w:rsidRDefault="00D00ECD" w:rsidP="001B0B48">
      <w:pPr>
        <w:jc w:val="both"/>
        <w:rPr>
          <w:szCs w:val="24"/>
        </w:rPr>
      </w:pPr>
      <w:r w:rsidRPr="006D669A">
        <w:rPr>
          <w:szCs w:val="24"/>
        </w:rPr>
        <w:t>выполнять учебные проекты по отечественной и всеобщей истории первой половины XIX в. (в том числе на региональном материале);</w:t>
      </w:r>
    </w:p>
    <w:p w:rsidR="00D00ECD" w:rsidRPr="006D669A" w:rsidRDefault="00D00ECD" w:rsidP="001B0B48">
      <w:pPr>
        <w:jc w:val="both"/>
        <w:rPr>
          <w:szCs w:val="24"/>
        </w:rPr>
      </w:pPr>
      <w:r w:rsidRPr="006D669A">
        <w:rPr>
          <w:szCs w:val="24"/>
        </w:rPr>
        <w:t>объяснять, в чем состоит наследие истории первой половины XIX - в. для России, других стран мира, высказывать и аргументировать свое отношение к культурному наследию в общественных обсуждениях.</w:t>
      </w:r>
    </w:p>
    <w:p w:rsidR="00D00ECD" w:rsidRPr="006D669A" w:rsidRDefault="00D00ECD" w:rsidP="001B0B48">
      <w:pPr>
        <w:jc w:val="both"/>
        <w:rPr>
          <w:szCs w:val="24"/>
        </w:rPr>
      </w:pPr>
      <w:r w:rsidRPr="006D669A">
        <w:rPr>
          <w:szCs w:val="24"/>
        </w:rPr>
        <w:t>Предметные результаты изучения истории в 9 доп. классе.</w:t>
      </w:r>
    </w:p>
    <w:p w:rsidR="00D00ECD" w:rsidRPr="006D669A" w:rsidRDefault="00D00ECD" w:rsidP="001B0B48">
      <w:pPr>
        <w:jc w:val="both"/>
        <w:rPr>
          <w:szCs w:val="24"/>
        </w:rPr>
      </w:pPr>
      <w:r w:rsidRPr="006D669A">
        <w:rPr>
          <w:szCs w:val="24"/>
        </w:rPr>
        <w:t>Знание хронологии, работа с хронологией:</w:t>
      </w:r>
    </w:p>
    <w:p w:rsidR="00D00ECD" w:rsidRPr="006D669A" w:rsidRDefault="00D00ECD" w:rsidP="001B0B48">
      <w:pPr>
        <w:jc w:val="both"/>
        <w:rPr>
          <w:szCs w:val="24"/>
        </w:rPr>
      </w:pPr>
      <w:r w:rsidRPr="006D669A">
        <w:rPr>
          <w:szCs w:val="24"/>
        </w:rPr>
        <w:t>называть даты (хронологические границы) важнейших событий и процессов отечественной и всеобщей истории второй половины XIX - начала XX в.; выделять этапы (периоды) в развитии ключевых событий и процессов;</w:t>
      </w:r>
    </w:p>
    <w:p w:rsidR="00D00ECD" w:rsidRPr="006D669A" w:rsidRDefault="00D00ECD" w:rsidP="001B0B48">
      <w:pPr>
        <w:jc w:val="both"/>
        <w:rPr>
          <w:szCs w:val="24"/>
        </w:rPr>
      </w:pPr>
      <w:r w:rsidRPr="006D669A">
        <w:rPr>
          <w:szCs w:val="24"/>
        </w:rPr>
        <w:t>выявлять синхронность или асинхронность исторических процессов отечественной и всеобщей истории второй половины XIX - начала XX в.;</w:t>
      </w:r>
    </w:p>
    <w:p w:rsidR="00D00ECD" w:rsidRPr="006D669A" w:rsidRDefault="00D00ECD" w:rsidP="001B0B48">
      <w:pPr>
        <w:jc w:val="both"/>
        <w:rPr>
          <w:szCs w:val="24"/>
        </w:rPr>
      </w:pPr>
      <w:r w:rsidRPr="006D669A">
        <w:rPr>
          <w:szCs w:val="24"/>
        </w:rPr>
        <w:t>определять последовательность событий отечественной и всеобщей истории второй половины XIX - начала XX в. на основе анализа причинно-следственных связей.</w:t>
      </w:r>
    </w:p>
    <w:p w:rsidR="00D00ECD" w:rsidRPr="006D669A" w:rsidRDefault="00D00ECD" w:rsidP="001B0B48">
      <w:pPr>
        <w:jc w:val="both"/>
        <w:rPr>
          <w:szCs w:val="24"/>
        </w:rPr>
      </w:pPr>
      <w:r w:rsidRPr="006D669A">
        <w:rPr>
          <w:szCs w:val="24"/>
        </w:rPr>
        <w:t>Знание исторических фактов, работа с фактами: характеризовать место, обстоятельства, участников, результаты важнейших</w:t>
      </w:r>
    </w:p>
    <w:p w:rsidR="00D00ECD" w:rsidRPr="006D669A" w:rsidRDefault="00D00ECD" w:rsidP="001B0B48">
      <w:pPr>
        <w:jc w:val="both"/>
        <w:rPr>
          <w:szCs w:val="24"/>
        </w:rPr>
      </w:pPr>
      <w:r w:rsidRPr="006D669A">
        <w:rPr>
          <w:szCs w:val="24"/>
        </w:rPr>
        <w:t>событий отечественной и всеобщей истории второй половины XIX - начала XX в.;</w:t>
      </w:r>
    </w:p>
    <w:p w:rsidR="00D00ECD" w:rsidRPr="006D669A" w:rsidRDefault="00D00ECD" w:rsidP="001B0B48">
      <w:pPr>
        <w:jc w:val="both"/>
        <w:rPr>
          <w:szCs w:val="24"/>
        </w:rPr>
      </w:pPr>
      <w:r w:rsidRPr="006D669A">
        <w:rPr>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другие);</w:t>
      </w:r>
    </w:p>
    <w:p w:rsidR="00D00ECD" w:rsidRPr="006D669A" w:rsidRDefault="00D00ECD" w:rsidP="001B0B48">
      <w:pPr>
        <w:jc w:val="both"/>
        <w:rPr>
          <w:szCs w:val="24"/>
        </w:rPr>
      </w:pPr>
      <w:r w:rsidRPr="006D669A">
        <w:rPr>
          <w:szCs w:val="24"/>
        </w:rPr>
        <w:t>составлять систематические таблицы.</w:t>
      </w:r>
    </w:p>
    <w:p w:rsidR="00D00ECD" w:rsidRPr="006D669A" w:rsidRDefault="00D00ECD" w:rsidP="001B0B48">
      <w:pPr>
        <w:jc w:val="both"/>
        <w:rPr>
          <w:szCs w:val="24"/>
        </w:rPr>
      </w:pPr>
      <w:r w:rsidRPr="006D669A">
        <w:rPr>
          <w:szCs w:val="24"/>
        </w:rPr>
        <w:t>Работа с исторической картой:</w:t>
      </w:r>
    </w:p>
    <w:p w:rsidR="00D00ECD" w:rsidRPr="006D669A" w:rsidRDefault="00D00ECD" w:rsidP="001B0B48">
      <w:pPr>
        <w:jc w:val="both"/>
        <w:rPr>
          <w:szCs w:val="24"/>
        </w:rPr>
      </w:pPr>
      <w:r w:rsidRPr="006D669A">
        <w:rPr>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второй половины XIX - начала XX в.;</w:t>
      </w:r>
    </w:p>
    <w:p w:rsidR="00D00ECD" w:rsidRPr="006D669A" w:rsidRDefault="00D00ECD" w:rsidP="001B0B48">
      <w:pPr>
        <w:jc w:val="both"/>
        <w:rPr>
          <w:szCs w:val="24"/>
        </w:rPr>
      </w:pPr>
      <w:r w:rsidRPr="006D669A">
        <w:rPr>
          <w:szCs w:val="24"/>
        </w:rPr>
        <w:t>определять на основе карты влияние географического фактора на развитие различных сфер жизни страны (группы стран).</w:t>
      </w:r>
    </w:p>
    <w:p w:rsidR="00D00ECD" w:rsidRPr="006D669A" w:rsidRDefault="00D00ECD" w:rsidP="001B0B48">
      <w:pPr>
        <w:jc w:val="both"/>
        <w:rPr>
          <w:szCs w:val="24"/>
        </w:rPr>
      </w:pPr>
      <w:r w:rsidRPr="006D669A">
        <w:rPr>
          <w:szCs w:val="24"/>
        </w:rPr>
        <w:t>Работа с историческими источниками:</w:t>
      </w:r>
    </w:p>
    <w:p w:rsidR="00D00ECD" w:rsidRPr="006D669A" w:rsidRDefault="00D00ECD" w:rsidP="001B0B48">
      <w:pPr>
        <w:jc w:val="both"/>
        <w:rPr>
          <w:szCs w:val="24"/>
        </w:rPr>
      </w:pPr>
      <w:r w:rsidRPr="006D669A">
        <w:rPr>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D00ECD" w:rsidRPr="006D669A" w:rsidRDefault="00D00ECD" w:rsidP="001B0B48">
      <w:pPr>
        <w:jc w:val="both"/>
        <w:rPr>
          <w:szCs w:val="24"/>
        </w:rPr>
      </w:pPr>
      <w:r w:rsidRPr="006D669A">
        <w:rPr>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другие;</w:t>
      </w:r>
    </w:p>
    <w:p w:rsidR="00D00ECD" w:rsidRPr="006D669A" w:rsidRDefault="00D00ECD" w:rsidP="001B0B48">
      <w:pPr>
        <w:jc w:val="both"/>
        <w:rPr>
          <w:szCs w:val="24"/>
        </w:rPr>
      </w:pPr>
      <w:r w:rsidRPr="006D669A">
        <w:rPr>
          <w:szCs w:val="24"/>
        </w:rPr>
        <w:t>извлекать, сопоставлять и систематизировать информацию о событиях отечественной и всеобщей истории второй половины XIX - начала XX в. из разных письменных, визуальных и вещественных источников;</w:t>
      </w:r>
    </w:p>
    <w:p w:rsidR="00D00ECD" w:rsidRPr="006D669A" w:rsidRDefault="00D00ECD" w:rsidP="001B0B48">
      <w:pPr>
        <w:jc w:val="both"/>
        <w:rPr>
          <w:szCs w:val="24"/>
        </w:rPr>
      </w:pPr>
      <w:r w:rsidRPr="006D669A">
        <w:rPr>
          <w:szCs w:val="24"/>
        </w:rPr>
        <w:t>различать в тексте письменных источников факты и интерпретации событий прошлого.</w:t>
      </w:r>
    </w:p>
    <w:p w:rsidR="00D00ECD" w:rsidRPr="006D669A" w:rsidRDefault="00D00ECD" w:rsidP="001B0B48">
      <w:pPr>
        <w:jc w:val="both"/>
        <w:rPr>
          <w:szCs w:val="24"/>
        </w:rPr>
      </w:pPr>
      <w:r w:rsidRPr="006D669A">
        <w:rPr>
          <w:szCs w:val="24"/>
        </w:rPr>
        <w:t>Историческое описание (реконструкция):</w:t>
      </w:r>
    </w:p>
    <w:p w:rsidR="00D00ECD" w:rsidRPr="006D669A" w:rsidRDefault="00D00ECD" w:rsidP="001B0B48">
      <w:pPr>
        <w:jc w:val="both"/>
        <w:rPr>
          <w:szCs w:val="24"/>
        </w:rPr>
      </w:pPr>
      <w:r w:rsidRPr="006D669A">
        <w:rPr>
          <w:szCs w:val="24"/>
        </w:rPr>
        <w:lastRenderedPageBreak/>
        <w:t>представлять развернутый рассказ о ключевых событиях отечественной и всеобщей истории второй половины XIX - начала XX в. с использованием визуальных материалов (устно, письменно в форме короткого эссе, презентации);</w:t>
      </w:r>
    </w:p>
    <w:p w:rsidR="00D00ECD" w:rsidRPr="006D669A" w:rsidRDefault="00D00ECD" w:rsidP="001B0B48">
      <w:pPr>
        <w:jc w:val="both"/>
        <w:rPr>
          <w:szCs w:val="24"/>
        </w:rPr>
      </w:pPr>
      <w:r w:rsidRPr="006D669A">
        <w:rPr>
          <w:szCs w:val="24"/>
        </w:rPr>
        <w:t>составлять развернутую характеристику исторических личностей второй половины XIX - начала XX в. с описанием и оценкой их деятельности (сообщение, презентация, эссе);</w:t>
      </w:r>
    </w:p>
    <w:p w:rsidR="00D00ECD" w:rsidRPr="006D669A" w:rsidRDefault="00D00ECD" w:rsidP="001B0B48">
      <w:pPr>
        <w:jc w:val="both"/>
        <w:rPr>
          <w:szCs w:val="24"/>
        </w:rPr>
      </w:pPr>
      <w:r w:rsidRPr="006D669A">
        <w:rPr>
          <w:szCs w:val="24"/>
        </w:rPr>
        <w:t>составлять описание образа жизни различных групп населения в России и других странах во второй половине XIX - начале XX в., показывая изменения, происшедшие в течение рассматриваемого периода;</w:t>
      </w:r>
    </w:p>
    <w:p w:rsidR="00D00ECD" w:rsidRPr="006D669A" w:rsidRDefault="00D00ECD" w:rsidP="001B0B48">
      <w:pPr>
        <w:jc w:val="both"/>
        <w:rPr>
          <w:szCs w:val="24"/>
        </w:rPr>
      </w:pPr>
      <w:r w:rsidRPr="006D669A">
        <w:rPr>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другие.</w:t>
      </w:r>
    </w:p>
    <w:p w:rsidR="00D00ECD" w:rsidRPr="006D669A" w:rsidRDefault="00D00ECD" w:rsidP="001B0B48">
      <w:pPr>
        <w:jc w:val="both"/>
        <w:rPr>
          <w:szCs w:val="24"/>
        </w:rPr>
      </w:pPr>
      <w:r w:rsidRPr="006D669A">
        <w:rPr>
          <w:szCs w:val="24"/>
        </w:rPr>
        <w:t>Анализ, объяснение исторических событий, явлений: объяснять причины и следствия важнейших событий отечественной и</w:t>
      </w:r>
    </w:p>
    <w:p w:rsidR="00D00ECD" w:rsidRPr="006D669A" w:rsidRDefault="00D00ECD" w:rsidP="001B0B48">
      <w:pPr>
        <w:jc w:val="both"/>
        <w:rPr>
          <w:szCs w:val="24"/>
        </w:rPr>
      </w:pPr>
      <w:r w:rsidRPr="006D669A">
        <w:rPr>
          <w:szCs w:val="24"/>
        </w:rPr>
        <w:t>всеобщей истории второй половины XIX - начала XX в.: а) выявлять в историческом тексте суждения о причинах и следствиях событий;</w:t>
      </w:r>
    </w:p>
    <w:p w:rsidR="00D00ECD" w:rsidRPr="006D669A" w:rsidRDefault="00D00ECD" w:rsidP="001B0B48">
      <w:pPr>
        <w:jc w:val="both"/>
        <w:rPr>
          <w:szCs w:val="24"/>
        </w:rPr>
      </w:pPr>
      <w:r w:rsidRPr="006D669A">
        <w:rPr>
          <w:szCs w:val="24"/>
        </w:rPr>
        <w:t>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00ECD" w:rsidRPr="006D669A" w:rsidRDefault="00D00ECD" w:rsidP="001B0B48">
      <w:pPr>
        <w:jc w:val="both"/>
        <w:rPr>
          <w:szCs w:val="24"/>
        </w:rPr>
      </w:pPr>
      <w:r w:rsidRPr="006D669A">
        <w:rPr>
          <w:szCs w:val="24"/>
        </w:rPr>
        <w:t>проводить сопоставление однотипных событий и процессов отечественной и всеобщей истории раскрывать существенные черты: а) экономического, социального и политического развития России и других стран во второй половине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00ECD" w:rsidRPr="006D669A" w:rsidRDefault="00D00ECD" w:rsidP="001B0B48">
      <w:pPr>
        <w:jc w:val="both"/>
        <w:rPr>
          <w:szCs w:val="24"/>
        </w:rPr>
      </w:pPr>
      <w:r w:rsidRPr="006D669A">
        <w:rPr>
          <w:szCs w:val="24"/>
        </w:rPr>
        <w:t>проводить сопоставление однотипных событий и процессов отечественной и всеобщей истории второй половины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D00ECD" w:rsidRPr="006D669A" w:rsidRDefault="00D00ECD" w:rsidP="001B0B48">
      <w:pPr>
        <w:jc w:val="both"/>
        <w:rPr>
          <w:szCs w:val="24"/>
        </w:rPr>
      </w:pPr>
      <w:r w:rsidRPr="006D669A">
        <w:rPr>
          <w:szCs w:val="24"/>
        </w:rPr>
        <w:t>Рассмотрение исторических версий и оценок, определение своего отношения к наиболее значимым событиям и личностям прошлого:</w:t>
      </w:r>
    </w:p>
    <w:p w:rsidR="00D00ECD" w:rsidRPr="006D669A" w:rsidRDefault="00D00ECD" w:rsidP="001B0B48">
      <w:pPr>
        <w:jc w:val="both"/>
        <w:rPr>
          <w:szCs w:val="24"/>
        </w:rPr>
      </w:pPr>
      <w:r w:rsidRPr="006D669A">
        <w:rPr>
          <w:szCs w:val="24"/>
        </w:rPr>
        <w:t>сопоставлять высказывания историков, содержащие разные мнения по спорным вопросам отечественной и всеобщей истории второй половины XIX - начала XX в., объяснять, что могло лежать в их основе; оценивать степень убедительности предложенных точек зрения, формулировать и аргументировать свое мнение;</w:t>
      </w:r>
    </w:p>
    <w:p w:rsidR="00D00ECD" w:rsidRPr="006D669A" w:rsidRDefault="00D00ECD" w:rsidP="001B0B48">
      <w:pPr>
        <w:jc w:val="both"/>
        <w:rPr>
          <w:szCs w:val="24"/>
        </w:rPr>
      </w:pPr>
      <w:r w:rsidRPr="006D669A">
        <w:rPr>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00ECD" w:rsidRPr="006D669A" w:rsidRDefault="00D00ECD" w:rsidP="001B0B48">
      <w:pPr>
        <w:jc w:val="both"/>
        <w:rPr>
          <w:szCs w:val="24"/>
        </w:rPr>
      </w:pPr>
      <w:r w:rsidRPr="006D669A">
        <w:rPr>
          <w:szCs w:val="24"/>
        </w:rPr>
        <w:t>Применение исторических знаний:</w:t>
      </w:r>
    </w:p>
    <w:p w:rsidR="00D00ECD" w:rsidRPr="006D669A" w:rsidRDefault="00D00ECD" w:rsidP="001B0B48">
      <w:pPr>
        <w:jc w:val="both"/>
        <w:rPr>
          <w:szCs w:val="24"/>
        </w:rPr>
      </w:pPr>
      <w:r w:rsidRPr="006D669A">
        <w:rPr>
          <w:szCs w:val="24"/>
        </w:rPr>
        <w:t>распознавать в окружающей среде, в том числе в родном городе, регионе памятники материальной и художественной культуры второй половины XIX - начала XX в., объяснять, в чем заключалось их значение для времени их создания и для современного общества;</w:t>
      </w:r>
    </w:p>
    <w:p w:rsidR="00D00ECD" w:rsidRPr="006D669A" w:rsidRDefault="00D00ECD" w:rsidP="001B0B48">
      <w:pPr>
        <w:jc w:val="both"/>
        <w:rPr>
          <w:szCs w:val="24"/>
        </w:rPr>
      </w:pPr>
      <w:r w:rsidRPr="006D669A">
        <w:rPr>
          <w:szCs w:val="24"/>
        </w:rPr>
        <w:t>выполнять учебные проекты по отечественной и всеобщей истории XIX - начала XX в. (в том числе на региональном материале);</w:t>
      </w:r>
    </w:p>
    <w:p w:rsidR="00D00ECD" w:rsidRPr="006D669A" w:rsidRDefault="00D00ECD" w:rsidP="001B0B48">
      <w:pPr>
        <w:jc w:val="both"/>
        <w:rPr>
          <w:szCs w:val="24"/>
        </w:rPr>
      </w:pPr>
      <w:r w:rsidRPr="006D669A">
        <w:rPr>
          <w:szCs w:val="24"/>
        </w:rPr>
        <w:t>объяснять, в чем состоит наследие истории второй половины XIX - начала XX в. для России, других стран мира, высказывать и аргументировать свое отношение к культурному наследию в общественных обсуждениях.</w:t>
      </w:r>
    </w:p>
    <w:p w:rsidR="00D00ECD" w:rsidRPr="006D669A" w:rsidRDefault="00DC5661" w:rsidP="00CF2728">
      <w:pPr>
        <w:pStyle w:val="3"/>
      </w:pPr>
      <w:bookmarkStart w:id="10" w:name="_Toc158622052"/>
      <w:r w:rsidRPr="00CF2728">
        <w:lastRenderedPageBreak/>
        <w:t>2.1.4.</w:t>
      </w:r>
      <w:r>
        <w:t xml:space="preserve"> </w:t>
      </w:r>
      <w:proofErr w:type="gramStart"/>
      <w:r w:rsidR="00D00ECD" w:rsidRPr="006D669A">
        <w:t>Адаптированная  рабочая</w:t>
      </w:r>
      <w:proofErr w:type="gramEnd"/>
      <w:r w:rsidR="00D00ECD" w:rsidRPr="006D669A">
        <w:t xml:space="preserve"> программа по учебному предмету “</w:t>
      </w:r>
      <w:r w:rsidR="00D00ECD" w:rsidRPr="00CF2728">
        <w:t>Обществознание</w:t>
      </w:r>
      <w:r w:rsidR="00D00ECD" w:rsidRPr="006D669A">
        <w:t>”.</w:t>
      </w:r>
      <w:bookmarkEnd w:id="10"/>
    </w:p>
    <w:p w:rsidR="00D00ECD" w:rsidRPr="006D669A" w:rsidRDefault="00D00ECD" w:rsidP="001B0B48">
      <w:pPr>
        <w:jc w:val="both"/>
        <w:rPr>
          <w:szCs w:val="24"/>
        </w:rPr>
      </w:pPr>
      <w:r w:rsidRPr="006D669A">
        <w:rPr>
          <w:szCs w:val="24"/>
        </w:rPr>
        <w:t>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D00ECD" w:rsidRPr="006D669A" w:rsidRDefault="00D00ECD" w:rsidP="001B0B48">
      <w:pPr>
        <w:jc w:val="both"/>
        <w:rPr>
          <w:szCs w:val="24"/>
        </w:rPr>
      </w:pPr>
      <w:r w:rsidRPr="006D669A">
        <w:rPr>
          <w:szCs w:val="24"/>
        </w:rPr>
        <w:t>Пояснительная записка.</w:t>
      </w:r>
    </w:p>
    <w:p w:rsidR="00D00ECD" w:rsidRPr="006D669A" w:rsidRDefault="00D00ECD" w:rsidP="001B0B48">
      <w:pPr>
        <w:jc w:val="both"/>
        <w:rPr>
          <w:szCs w:val="24"/>
        </w:rPr>
      </w:pPr>
      <w:r w:rsidRPr="006D669A">
        <w:rPr>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D00ECD" w:rsidRPr="006D669A" w:rsidRDefault="00D00ECD" w:rsidP="001B0B48">
      <w:pPr>
        <w:jc w:val="both"/>
        <w:rPr>
          <w:szCs w:val="24"/>
        </w:rPr>
      </w:pPr>
      <w:r w:rsidRPr="006D669A">
        <w:rPr>
          <w:szCs w:val="24"/>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00ECD" w:rsidRPr="006D669A" w:rsidRDefault="00D00ECD" w:rsidP="001B0B48">
      <w:pPr>
        <w:jc w:val="both"/>
        <w:rPr>
          <w:szCs w:val="24"/>
        </w:rPr>
      </w:pPr>
      <w:r w:rsidRPr="006D669A">
        <w:rPr>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00ECD" w:rsidRPr="006D669A" w:rsidRDefault="00D00ECD" w:rsidP="001B0B48">
      <w:pPr>
        <w:jc w:val="both"/>
        <w:rPr>
          <w:szCs w:val="24"/>
        </w:rPr>
      </w:pPr>
      <w:r w:rsidRPr="006D669A">
        <w:rPr>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00ECD" w:rsidRPr="006D669A" w:rsidRDefault="00D00ECD" w:rsidP="001B0B48">
      <w:pPr>
        <w:jc w:val="both"/>
        <w:rPr>
          <w:szCs w:val="24"/>
        </w:rPr>
      </w:pPr>
      <w:r w:rsidRPr="006D669A">
        <w:rPr>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00ECD" w:rsidRPr="006D669A" w:rsidRDefault="00D00ECD" w:rsidP="001B0B48">
      <w:pPr>
        <w:jc w:val="both"/>
        <w:rPr>
          <w:szCs w:val="24"/>
        </w:rPr>
      </w:pPr>
      <w:r w:rsidRPr="006D669A">
        <w:rPr>
          <w:szCs w:val="24"/>
        </w:rPr>
        <w:t>Целями обществоведческого образования на уровне основного общего образования являются:</w:t>
      </w:r>
    </w:p>
    <w:p w:rsidR="00D00ECD" w:rsidRPr="006D669A" w:rsidRDefault="00D00ECD" w:rsidP="001B0B48">
      <w:pPr>
        <w:jc w:val="both"/>
        <w:rPr>
          <w:szCs w:val="24"/>
        </w:rPr>
      </w:pPr>
      <w:r w:rsidRPr="006D669A">
        <w:rPr>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00ECD" w:rsidRPr="006D669A" w:rsidRDefault="00D00ECD" w:rsidP="001B0B48">
      <w:pPr>
        <w:jc w:val="both"/>
        <w:rPr>
          <w:szCs w:val="24"/>
        </w:rPr>
      </w:pPr>
      <w:r w:rsidRPr="006D669A">
        <w:rPr>
          <w:szCs w:val="24"/>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D00ECD" w:rsidRPr="006D669A" w:rsidRDefault="00D00ECD" w:rsidP="001B0B48">
      <w:pPr>
        <w:jc w:val="both"/>
        <w:rPr>
          <w:szCs w:val="24"/>
        </w:rPr>
      </w:pPr>
      <w:r w:rsidRPr="006D669A">
        <w:rPr>
          <w:szCs w:val="24"/>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D00ECD" w:rsidRPr="006D669A" w:rsidRDefault="00D00ECD" w:rsidP="001B0B48">
      <w:pPr>
        <w:jc w:val="both"/>
        <w:rPr>
          <w:szCs w:val="24"/>
        </w:rPr>
      </w:pPr>
      <w:r w:rsidRPr="006D669A">
        <w:rPr>
          <w:szCs w:val="24"/>
        </w:rPr>
        <w:t>формирование у обучающихся целостной картины общества, адекватной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00ECD" w:rsidRPr="006D669A" w:rsidRDefault="00D00ECD" w:rsidP="001B0B48">
      <w:pPr>
        <w:jc w:val="both"/>
        <w:rPr>
          <w:szCs w:val="24"/>
        </w:rPr>
      </w:pPr>
      <w:r w:rsidRPr="006D669A">
        <w:rPr>
          <w:szCs w:val="24"/>
        </w:rPr>
        <w:lastRenderedPageBreak/>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00ECD" w:rsidRPr="006D669A" w:rsidRDefault="00D00ECD" w:rsidP="001B0B48">
      <w:pPr>
        <w:jc w:val="both"/>
        <w:rPr>
          <w:szCs w:val="24"/>
        </w:rPr>
      </w:pPr>
      <w:r w:rsidRPr="006D669A">
        <w:rPr>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00ECD" w:rsidRPr="006D669A" w:rsidRDefault="00D00ECD" w:rsidP="001B0B48">
      <w:pPr>
        <w:jc w:val="both"/>
        <w:rPr>
          <w:szCs w:val="24"/>
        </w:rPr>
      </w:pPr>
      <w:r w:rsidRPr="006D669A">
        <w:rPr>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00ECD" w:rsidRPr="006D669A" w:rsidRDefault="00D00ECD" w:rsidP="001B0B48">
      <w:pPr>
        <w:jc w:val="both"/>
        <w:rPr>
          <w:szCs w:val="24"/>
        </w:rPr>
      </w:pPr>
      <w:r w:rsidRPr="006D669A">
        <w:rPr>
          <w:szCs w:val="24"/>
        </w:rPr>
        <w:t>Содержание обучения в 6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Человек и его социальное окружение.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Люди с ограниченными возможностями здоровья, их особые потребности и социальная позиция.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Цели и мотивы деятельности. Виды деятельности (игра, труд, учение). Познание человеком мира и самого себя как вид деятельности.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 человека на образование. Школьное образование. Права и обязанности учащегося. Общение. Цели и средства общения. Особенности общения подростков. Общение в современных условиях.</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Отношения в малых группах. Групповые нормы и правила. Лидерство в группе. Межличностные отношения (деловые, личные).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Отношения в семье. Роль семьи в жизни человека и общества. Семейные традиции. Семейный досуг. Свободное время подростка.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Отношения с друзьями и сверстниками. Конфликты в межличностных отношениях.</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Общество, в котором мы живем.</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Социальные общности и группы. Положение человека в обществе.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Политическая жизнь общества. Россия - многонациональное </w:t>
            </w:r>
            <w:r w:rsidRPr="006D669A">
              <w:rPr>
                <w:rFonts w:ascii="Times New Roman" w:hAnsi="Times New Roman" w:cs="Times New Roman"/>
                <w:sz w:val="24"/>
                <w:szCs w:val="24"/>
              </w:rPr>
              <w:lastRenderedPageBreak/>
              <w:t>государство. Государственная власть в нашей стране. Государственный Герб,</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Культурная жизнь. Духовные ценности, традиционные ценности российского народа.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Развитие общества. Усиление взаимосвязей стран и народов в условиях современного общества. Глобальные проблемы современности и возможности их решения усилиями международного сообщества и международных организаций.</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7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Социальные ценности и нормы.</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Общественные ценности. Свобода и ответственность гражданина. Гражданственность и патриотизм.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Гуманизм.</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Социальные нормы как регуляторы общественной жизни и поведения человека в обществе. Виды социальных норм. Традиции и обычаи.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Принципы и нормы морали. Добро и зло. 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 и его роль в жизни общества. Право и мораль.</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Человек как участник правовых отношений.</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Правоспособность и дееспособность. Правовая оценка поступков и деятельности человека. Правомерное поведение. Правовая культура личности. Правонарушение и юридическая ответственность. Проступок и преступление. Опасность правонарушений для личности и общества.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Права и свободы человека и гражданина Российской Федерации. Права ребенка и возможности их защиты.</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Основы российского права.</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Конституция Российской Федерации - основной закон.</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Несовершеннолетние как участники гражданско-правовых отношений.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Основы семейного права. Важность семьи в жизни человека, общества и государства. Права и обязанности детей и родителей (законных представителей). Защита прав и интересов детей, оставшихся без попечения родителей.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Особенности правового статуса несовершеннолетних при осуществлении трудовой деятельности.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Виды юридической ответственности. Особенности юридической ответственности несовершеннолетних. 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8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Человек в системе социальных </w:t>
            </w:r>
            <w:r w:rsidRPr="006D669A">
              <w:rPr>
                <w:rFonts w:ascii="Times New Roman" w:hAnsi="Times New Roman" w:cs="Times New Roman"/>
                <w:sz w:val="24"/>
                <w:szCs w:val="24"/>
              </w:rPr>
              <w:lastRenderedPageBreak/>
              <w:t>отношений.</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 xml:space="preserve">Социальная структура общества. Многообразие социальных </w:t>
            </w:r>
            <w:r w:rsidRPr="006D669A">
              <w:rPr>
                <w:rFonts w:ascii="Times New Roman" w:hAnsi="Times New Roman" w:cs="Times New Roman"/>
                <w:sz w:val="24"/>
                <w:szCs w:val="24"/>
              </w:rPr>
              <w:lastRenderedPageBreak/>
              <w:t>общностей и групп.</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Социальная мобильность.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Социальный статус человека в обществе. Социальные роли.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Ролевой набор подростка. Социализация личности. Роль семьи в социализации личности. Функции семьи. Семейные ценности. Основные роли членов семьи. Этнос и нация. Россия - многонациональное государство.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Этносы и нации в диалоге культур.</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Человек в современном изменяющемся мире.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Молодежь - активный участник общественной жизни. Волонтерское движение.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Профессии настоящего и будущего. Непрерывное образование и карьера.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Перспективы развития общества.</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Человек в экономических отношениях.</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Экономическая жизнь общества. Потребности и ресурсы, ограниченность ресурсов. Экономический выбор.</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Экономическая система и ее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Предпринимательство. Виды и формы предпринимательской деятельности.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Обмен. Деньги и их функции. Торговля и ее формы. Рыночная экономика. Конкуренция. Спрос и предложение.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Рыночное равновесие. Невидимая рука рынка. Многообразие рынков.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Предприятие в экономике. Издержки, выручка и прибыль.</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Как повысить эффективность производства.</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Человек в мире культуры.</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Культура, ее многообразие и формы. Влияние духовной культуры на формирование личности. Современная молодежная культура.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Наука. Естественные и социально-гуманитарные науки. Роль науки в развитии общества.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Политика в сфере культуры и образования в Российской Федерации.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Понятие религии. Роль религии в жизни человека и общества. Свобода совести и свобода вероисповедания. </w:t>
            </w:r>
            <w:r w:rsidRPr="006D669A">
              <w:rPr>
                <w:rFonts w:ascii="Times New Roman" w:hAnsi="Times New Roman" w:cs="Times New Roman"/>
                <w:sz w:val="24"/>
                <w:szCs w:val="24"/>
              </w:rPr>
              <w:lastRenderedPageBreak/>
              <w:t>Национальные и мировые религии. Религии и религиозные объединения в Российской Федерации.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Что такое искусство. Виды искусств. Роль искусства в жизни человека и общества.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сети Интернет.</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8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Человек в экономических отношениях.</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Заработная плата и стимулирование труда. Занятость и безработица.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Основные типы финансовых инструментов: акции и облигации.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Человек в политическом измерении.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Политический режим и его виды.</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Демократия, демократические ценности. Правовое государство и гражданское общество.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Участие граждан в политике. Выборы, референдум. Политические партии, их роль в демократическом обществе.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Общественно-политические организации.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Гражданин и государство.</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 xml:space="preserve">Законодательные, исполнительные и судебные органы </w:t>
            </w:r>
            <w:r w:rsidRPr="006D669A">
              <w:rPr>
                <w:rFonts w:ascii="Times New Roman" w:hAnsi="Times New Roman" w:cs="Times New Roman"/>
                <w:sz w:val="24"/>
                <w:szCs w:val="24"/>
              </w:rPr>
              <w:lastRenderedPageBreak/>
              <w:t>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Государственное управление. Противодействие коррупции в Российской Федерации.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Местное самоуправление.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 xml:space="preserve"> Содержание обучения в 9 доп.классе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Человек как участник правовых отношений.</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Правоотношения и их особенности. Правовая норма. Участники правоотношений.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Гарантия и защита прав и свобод человека и гражданина в Российской Федерации. Конституционные обязанности гражданина Российской Федерации.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Основы российского права.</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Конституция Российской Федерации - основной закон. Законы и подзаконные акты. Отрасли права. Основы гражданского права. Физические и юридические лица в гражданском праве. Право собственности, защита прав собственности.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Условия заключения брака в Российской Федерации. Стороны трудовых отношений, их права и обязанности. Трудовой договор. Заключение и прекращение трудового договора. Рабочее время и время отдыха.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tc>
      </w:tr>
    </w:tbl>
    <w:p w:rsidR="00D00ECD" w:rsidRPr="006D669A" w:rsidRDefault="00D00ECD" w:rsidP="001B0B48">
      <w:pPr>
        <w:jc w:val="both"/>
        <w:rPr>
          <w:szCs w:val="24"/>
        </w:rPr>
      </w:pPr>
    </w:p>
    <w:p w:rsidR="00D00ECD" w:rsidRPr="006D669A" w:rsidRDefault="00D00ECD" w:rsidP="001B0B48">
      <w:pPr>
        <w:jc w:val="both"/>
        <w:rPr>
          <w:szCs w:val="24"/>
        </w:rPr>
      </w:pPr>
      <w:r w:rsidRPr="006D669A">
        <w:rPr>
          <w:szCs w:val="24"/>
        </w:rPr>
        <w:t>Планируемые результаты освоения программы по обществознанию.</w:t>
      </w:r>
    </w:p>
    <w:p w:rsidR="00D00ECD" w:rsidRPr="006D669A" w:rsidRDefault="00D00ECD" w:rsidP="001B0B48">
      <w:pPr>
        <w:jc w:val="both"/>
        <w:rPr>
          <w:szCs w:val="24"/>
        </w:rPr>
      </w:pPr>
      <w:r w:rsidRPr="006D669A">
        <w:rPr>
          <w:szCs w:val="24"/>
        </w:rP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w:t>
      </w:r>
      <w:r w:rsidRPr="006D669A">
        <w:rPr>
          <w:szCs w:val="24"/>
        </w:rPr>
        <w:lastRenderedPageBreak/>
        <w:t>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00ECD" w:rsidRPr="006D669A" w:rsidRDefault="00D00ECD" w:rsidP="001B0B48">
      <w:pPr>
        <w:jc w:val="both"/>
        <w:rPr>
          <w:szCs w:val="24"/>
        </w:rPr>
      </w:pPr>
      <w:r w:rsidRPr="006D669A">
        <w:rPr>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D00ECD" w:rsidRPr="006D669A" w:rsidRDefault="00D00ECD" w:rsidP="001B0B48">
      <w:pPr>
        <w:jc w:val="both"/>
        <w:rPr>
          <w:szCs w:val="24"/>
        </w:rPr>
      </w:pPr>
      <w:r w:rsidRPr="006D669A">
        <w:rPr>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00ECD" w:rsidRPr="006D669A" w:rsidRDefault="00D00ECD" w:rsidP="001B0B48">
      <w:pPr>
        <w:jc w:val="both"/>
        <w:rPr>
          <w:szCs w:val="24"/>
        </w:rPr>
      </w:pPr>
      <w:r w:rsidRPr="006D669A">
        <w:rPr>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00ECD" w:rsidRPr="006D669A" w:rsidRDefault="00D00ECD" w:rsidP="001B0B48">
      <w:pPr>
        <w:jc w:val="both"/>
        <w:rPr>
          <w:szCs w:val="24"/>
        </w:rPr>
      </w:pPr>
      <w:r w:rsidRPr="006D669A">
        <w:rPr>
          <w:szCs w:val="24"/>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00ECD" w:rsidRPr="006D669A" w:rsidRDefault="00D00ECD" w:rsidP="001B0B48">
      <w:pPr>
        <w:jc w:val="both"/>
        <w:rPr>
          <w:szCs w:val="24"/>
        </w:rPr>
      </w:pPr>
      <w:r w:rsidRPr="006D669A">
        <w:rPr>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D00ECD" w:rsidRPr="006D669A" w:rsidRDefault="00D00ECD" w:rsidP="001B0B48">
      <w:pPr>
        <w:jc w:val="both"/>
        <w:rPr>
          <w:szCs w:val="24"/>
        </w:rPr>
      </w:pPr>
      <w:r w:rsidRPr="006D669A">
        <w:rPr>
          <w:szCs w:val="24"/>
        </w:rPr>
        <w:t xml:space="preserve">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w:t>
      </w:r>
      <w:r w:rsidRPr="006D669A">
        <w:rPr>
          <w:szCs w:val="24"/>
        </w:rPr>
        <w:lastRenderedPageBreak/>
        <w:t>построение индивидуальной траектории образования и жизненных планов с учетом личных и общественных интересов и потребностей;</w:t>
      </w:r>
    </w:p>
    <w:p w:rsidR="00D00ECD" w:rsidRPr="006D669A" w:rsidRDefault="00D00ECD" w:rsidP="001B0B48">
      <w:pPr>
        <w:jc w:val="both"/>
        <w:rPr>
          <w:szCs w:val="24"/>
        </w:rPr>
      </w:pPr>
      <w:r w:rsidRPr="006D669A">
        <w:rPr>
          <w:szCs w:val="24"/>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00ECD" w:rsidRPr="006D669A" w:rsidRDefault="00D00ECD" w:rsidP="001B0B48">
      <w:pPr>
        <w:jc w:val="both"/>
        <w:rPr>
          <w:szCs w:val="24"/>
        </w:rPr>
      </w:pPr>
      <w:r w:rsidRPr="006D669A">
        <w:rPr>
          <w:szCs w:val="24"/>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0ECD" w:rsidRPr="006D669A" w:rsidRDefault="00D00ECD" w:rsidP="001B0B48">
      <w:pPr>
        <w:jc w:val="both"/>
        <w:rPr>
          <w:szCs w:val="24"/>
        </w:rPr>
      </w:pPr>
      <w:r w:rsidRPr="006D669A">
        <w:rPr>
          <w:szCs w:val="24"/>
        </w:rPr>
        <w:t>Личностные результаты, обеспечивающие адаптацию обучающегося к изменяющимся условиям социальной и природной среды:</w:t>
      </w:r>
    </w:p>
    <w:p w:rsidR="00D00ECD" w:rsidRPr="006D669A" w:rsidRDefault="00D00ECD" w:rsidP="001B0B48">
      <w:pPr>
        <w:jc w:val="both"/>
        <w:rPr>
          <w:szCs w:val="24"/>
        </w:rPr>
      </w:pPr>
      <w:r w:rsidRPr="006D669A">
        <w:rPr>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00ECD" w:rsidRPr="006D669A" w:rsidRDefault="00D00ECD" w:rsidP="001B0B48">
      <w:pPr>
        <w:jc w:val="both"/>
        <w:rPr>
          <w:szCs w:val="24"/>
        </w:rPr>
      </w:pPr>
      <w:r w:rsidRPr="006D669A">
        <w:rPr>
          <w:szCs w:val="24"/>
        </w:rPr>
        <w:t>способность обучающихся во взаимодействии в условиях неопределенности, открытость опыту и знаниям других;</w:t>
      </w:r>
    </w:p>
    <w:p w:rsidR="00D00ECD" w:rsidRPr="006D669A" w:rsidRDefault="00D00ECD" w:rsidP="001B0B48">
      <w:pPr>
        <w:jc w:val="both"/>
        <w:rPr>
          <w:szCs w:val="24"/>
        </w:rPr>
      </w:pPr>
      <w:r w:rsidRPr="006D669A">
        <w:rPr>
          <w:szCs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00ECD" w:rsidRPr="006D669A" w:rsidRDefault="00D00ECD" w:rsidP="001B0B48">
      <w:pPr>
        <w:jc w:val="both"/>
        <w:rPr>
          <w:szCs w:val="24"/>
        </w:rPr>
      </w:pPr>
      <w:r w:rsidRPr="006D669A">
        <w:rPr>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00ECD" w:rsidRPr="006D669A" w:rsidRDefault="00D00ECD" w:rsidP="001B0B48">
      <w:pPr>
        <w:jc w:val="both"/>
        <w:rPr>
          <w:szCs w:val="24"/>
        </w:rPr>
      </w:pPr>
      <w:r w:rsidRPr="006D669A">
        <w:rPr>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00ECD" w:rsidRPr="006D669A" w:rsidRDefault="00D00ECD" w:rsidP="001B0B48">
      <w:pPr>
        <w:jc w:val="both"/>
        <w:rPr>
          <w:szCs w:val="24"/>
        </w:rPr>
      </w:pPr>
      <w:r w:rsidRPr="006D669A">
        <w:rPr>
          <w:szCs w:val="24"/>
        </w:rPr>
        <w:t>умение анализировать и выявлять взаимосвязи природы, общества и экономики;</w:t>
      </w:r>
    </w:p>
    <w:p w:rsidR="00D00ECD" w:rsidRPr="006D669A" w:rsidRDefault="00D00ECD" w:rsidP="001B0B48">
      <w:pPr>
        <w:jc w:val="both"/>
        <w:rPr>
          <w:szCs w:val="24"/>
        </w:rPr>
      </w:pPr>
      <w:r w:rsidRPr="006D669A">
        <w:rPr>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00ECD" w:rsidRPr="006D669A" w:rsidRDefault="00D00ECD" w:rsidP="001B0B48">
      <w:pPr>
        <w:jc w:val="both"/>
        <w:rPr>
          <w:szCs w:val="24"/>
        </w:rPr>
      </w:pPr>
      <w:r w:rsidRPr="006D669A">
        <w:rPr>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D00ECD" w:rsidRPr="006D669A" w:rsidRDefault="00D00ECD" w:rsidP="001B0B48">
      <w:pPr>
        <w:jc w:val="both"/>
        <w:rPr>
          <w:szCs w:val="24"/>
        </w:rPr>
      </w:pPr>
      <w:r w:rsidRPr="006D669A">
        <w:rPr>
          <w:szCs w:val="24"/>
        </w:rPr>
        <w:lastRenderedPageBreak/>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00ECD" w:rsidRPr="006D669A" w:rsidRDefault="00D00ECD" w:rsidP="001B0B48">
      <w:pPr>
        <w:jc w:val="both"/>
        <w:rPr>
          <w:szCs w:val="24"/>
        </w:rPr>
      </w:pPr>
      <w:r w:rsidRPr="006D669A">
        <w:rPr>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0ECD" w:rsidRPr="006D669A" w:rsidRDefault="00D00ECD" w:rsidP="001B0B48">
      <w:pPr>
        <w:jc w:val="both"/>
        <w:rPr>
          <w:szCs w:val="24"/>
        </w:rPr>
      </w:pPr>
      <w:r w:rsidRPr="006D669A">
        <w:rPr>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выявлять и характеризовать существенные признаки социальных явлений и процессов;</w:t>
      </w:r>
    </w:p>
    <w:p w:rsidR="00D00ECD" w:rsidRPr="006D669A" w:rsidRDefault="00D00ECD" w:rsidP="001B0B48">
      <w:pPr>
        <w:jc w:val="both"/>
        <w:rPr>
          <w:szCs w:val="24"/>
        </w:rPr>
      </w:pPr>
      <w:r w:rsidRPr="006D669A">
        <w:rPr>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00ECD" w:rsidRPr="006D669A" w:rsidRDefault="00D00ECD" w:rsidP="001B0B48">
      <w:pPr>
        <w:jc w:val="both"/>
        <w:rPr>
          <w:szCs w:val="24"/>
        </w:rPr>
      </w:pPr>
      <w:r w:rsidRPr="006D669A">
        <w:rPr>
          <w:szCs w:val="24"/>
        </w:rPr>
        <w:t>с учетом предложенной задачи выявлять закономерности и противоречия в рассматриваемых фактах, данных и наблюдениях;</w:t>
      </w:r>
    </w:p>
    <w:p w:rsidR="00D00ECD" w:rsidRPr="006D669A" w:rsidRDefault="00D00ECD" w:rsidP="001B0B48">
      <w:pPr>
        <w:jc w:val="both"/>
        <w:rPr>
          <w:szCs w:val="24"/>
        </w:rPr>
      </w:pPr>
      <w:r w:rsidRPr="006D669A">
        <w:rPr>
          <w:szCs w:val="24"/>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D00ECD" w:rsidRPr="006D669A" w:rsidRDefault="00D00ECD" w:rsidP="001B0B48">
      <w:pPr>
        <w:jc w:val="both"/>
        <w:rPr>
          <w:szCs w:val="24"/>
        </w:rPr>
      </w:pPr>
      <w:r w:rsidRPr="006D669A">
        <w:rPr>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0ECD" w:rsidRPr="006D669A" w:rsidRDefault="00D00ECD" w:rsidP="001B0B48">
      <w:pPr>
        <w:jc w:val="both"/>
        <w:rPr>
          <w:szCs w:val="24"/>
        </w:rPr>
      </w:pPr>
      <w:r w:rsidRPr="006D669A">
        <w:rPr>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00ECD" w:rsidRPr="006D669A" w:rsidRDefault="00D00ECD" w:rsidP="001B0B48">
      <w:pPr>
        <w:jc w:val="both"/>
        <w:rPr>
          <w:szCs w:val="24"/>
        </w:rPr>
      </w:pPr>
      <w:r w:rsidRPr="006D669A">
        <w:rPr>
          <w:szCs w:val="24"/>
        </w:rPr>
        <w:t>осознавать невозможность контролировать все вокруг.</w:t>
      </w:r>
    </w:p>
    <w:p w:rsidR="00D00ECD" w:rsidRPr="006D669A" w:rsidRDefault="00D00ECD" w:rsidP="001B0B48">
      <w:pPr>
        <w:jc w:val="both"/>
        <w:rPr>
          <w:szCs w:val="24"/>
        </w:rPr>
      </w:pPr>
      <w:r w:rsidRPr="006D669A">
        <w:rPr>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00ECD" w:rsidRPr="006D669A" w:rsidRDefault="00D00ECD" w:rsidP="001B0B48">
      <w:pPr>
        <w:jc w:val="both"/>
        <w:rPr>
          <w:szCs w:val="24"/>
        </w:rPr>
      </w:pPr>
      <w:r w:rsidRPr="006D669A">
        <w:rPr>
          <w:szCs w:val="24"/>
        </w:rPr>
        <w:t>формулировать гипотезу об истинности собственных суждений и суждений других, аргументировать свою позицию, мнение;</w:t>
      </w:r>
    </w:p>
    <w:p w:rsidR="00D00ECD" w:rsidRPr="006D669A" w:rsidRDefault="00D00ECD" w:rsidP="001B0B48">
      <w:pPr>
        <w:jc w:val="both"/>
        <w:rPr>
          <w:szCs w:val="24"/>
        </w:rPr>
      </w:pPr>
      <w:r w:rsidRPr="006D669A">
        <w:rPr>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00ECD" w:rsidRPr="006D669A" w:rsidRDefault="00D00ECD" w:rsidP="001B0B48">
      <w:pPr>
        <w:jc w:val="both"/>
        <w:rPr>
          <w:szCs w:val="24"/>
        </w:rPr>
      </w:pPr>
      <w:r w:rsidRPr="006D669A">
        <w:rPr>
          <w:szCs w:val="24"/>
        </w:rPr>
        <w:t>оценивать на применимость и достоверность информацию, полученную в ходе исследования;</w:t>
      </w:r>
    </w:p>
    <w:p w:rsidR="00D00ECD" w:rsidRPr="006D669A" w:rsidRDefault="00D00ECD" w:rsidP="001B0B48">
      <w:pPr>
        <w:jc w:val="both"/>
        <w:rPr>
          <w:szCs w:val="24"/>
        </w:rPr>
      </w:pPr>
      <w:r w:rsidRPr="006D669A">
        <w:rPr>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00ECD" w:rsidRPr="006D669A" w:rsidRDefault="00D00ECD" w:rsidP="001B0B48">
      <w:pPr>
        <w:jc w:val="both"/>
        <w:rPr>
          <w:szCs w:val="24"/>
        </w:rPr>
      </w:pPr>
      <w:r w:rsidRPr="006D669A">
        <w:rPr>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00ECD" w:rsidRPr="006D669A" w:rsidRDefault="00D00ECD" w:rsidP="001B0B48">
      <w:pPr>
        <w:jc w:val="both"/>
        <w:rPr>
          <w:szCs w:val="24"/>
        </w:rPr>
      </w:pPr>
      <w:r w:rsidRPr="006D669A">
        <w:rPr>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0ECD" w:rsidRPr="006D669A" w:rsidRDefault="00D00ECD" w:rsidP="001B0B48">
      <w:pPr>
        <w:jc w:val="both"/>
        <w:rPr>
          <w:szCs w:val="24"/>
        </w:rPr>
      </w:pPr>
      <w:r w:rsidRPr="006D669A">
        <w:rPr>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00ECD" w:rsidRPr="006D669A" w:rsidRDefault="00D00ECD" w:rsidP="001B0B48">
      <w:pPr>
        <w:jc w:val="both"/>
        <w:rPr>
          <w:szCs w:val="24"/>
        </w:rPr>
      </w:pPr>
      <w:r w:rsidRPr="006D669A">
        <w:rPr>
          <w:szCs w:val="24"/>
        </w:rPr>
        <w:t>выбирать, анализировать, систематизировать и интерпретировать информацию различных видов и форм представления;</w:t>
      </w:r>
    </w:p>
    <w:p w:rsidR="00D00ECD" w:rsidRPr="006D669A" w:rsidRDefault="00D00ECD" w:rsidP="001B0B48">
      <w:pPr>
        <w:jc w:val="both"/>
        <w:rPr>
          <w:szCs w:val="24"/>
        </w:rPr>
      </w:pPr>
      <w:r w:rsidRPr="006D669A">
        <w:rPr>
          <w:szCs w:val="24"/>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D00ECD" w:rsidRPr="006D669A" w:rsidRDefault="00D00ECD" w:rsidP="001B0B48">
      <w:pPr>
        <w:jc w:val="both"/>
        <w:rPr>
          <w:szCs w:val="24"/>
        </w:rPr>
      </w:pPr>
      <w:r w:rsidRPr="006D669A">
        <w:rPr>
          <w:szCs w:val="24"/>
        </w:rPr>
        <w:t>самостоятельно выбирать оптимальную форму представления информации; 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D00ECD" w:rsidRPr="006D669A" w:rsidRDefault="00D00ECD" w:rsidP="001B0B48">
      <w:pPr>
        <w:jc w:val="both"/>
        <w:rPr>
          <w:szCs w:val="24"/>
        </w:rPr>
      </w:pPr>
      <w:r w:rsidRPr="006D669A">
        <w:rPr>
          <w:szCs w:val="24"/>
        </w:rPr>
        <w:t>У обучающегося будут сформированы следующие умения общения как часть коммуникативных универсальных учебных действий:</w:t>
      </w:r>
    </w:p>
    <w:p w:rsidR="00D00ECD" w:rsidRPr="006D669A" w:rsidRDefault="00D00ECD" w:rsidP="001B0B48">
      <w:pPr>
        <w:jc w:val="both"/>
        <w:rPr>
          <w:szCs w:val="24"/>
        </w:rPr>
      </w:pPr>
      <w:r w:rsidRPr="006D669A">
        <w:rPr>
          <w:szCs w:val="24"/>
        </w:rPr>
        <w:t>воспринимать и формулировать суждения, выражать эмоции в соответствии с целями и условиями общения;</w:t>
      </w:r>
    </w:p>
    <w:p w:rsidR="00D00ECD" w:rsidRPr="006D669A" w:rsidRDefault="00D00ECD" w:rsidP="001B0B48">
      <w:pPr>
        <w:jc w:val="both"/>
        <w:rPr>
          <w:szCs w:val="24"/>
        </w:rPr>
      </w:pPr>
      <w:r w:rsidRPr="006D669A">
        <w:rPr>
          <w:szCs w:val="24"/>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0ECD" w:rsidRPr="006D669A" w:rsidRDefault="00D00ECD" w:rsidP="001B0B48">
      <w:pPr>
        <w:jc w:val="both"/>
        <w:rPr>
          <w:szCs w:val="24"/>
        </w:rPr>
      </w:pPr>
      <w:r w:rsidRPr="006D669A">
        <w:rPr>
          <w:szCs w:val="24"/>
        </w:rPr>
        <w:t>понимать намерения других, проявлять уважительное отношение к собеседнику и в корректной форме формулировать свои возражения;</w:t>
      </w:r>
    </w:p>
    <w:p w:rsidR="00D00ECD" w:rsidRPr="006D669A" w:rsidRDefault="00D00ECD" w:rsidP="001B0B48">
      <w:pPr>
        <w:jc w:val="both"/>
        <w:rPr>
          <w:szCs w:val="24"/>
        </w:rPr>
      </w:pPr>
      <w:r w:rsidRPr="006D669A">
        <w:rPr>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00ECD" w:rsidRPr="006D669A" w:rsidRDefault="00D00ECD" w:rsidP="001B0B48">
      <w:pPr>
        <w:jc w:val="both"/>
        <w:rPr>
          <w:szCs w:val="24"/>
        </w:rPr>
      </w:pPr>
      <w:r w:rsidRPr="006D669A">
        <w:rPr>
          <w:szCs w:val="24"/>
        </w:rPr>
        <w:t>сопоставлять свои суждения с суждениями других участников диалога, обнаруживать различие и сходство позиций;</w:t>
      </w:r>
    </w:p>
    <w:p w:rsidR="00D00ECD" w:rsidRPr="006D669A" w:rsidRDefault="00D00ECD" w:rsidP="001B0B48">
      <w:pPr>
        <w:jc w:val="both"/>
        <w:rPr>
          <w:szCs w:val="24"/>
        </w:rPr>
      </w:pPr>
      <w:r w:rsidRPr="006D669A">
        <w:rPr>
          <w:szCs w:val="24"/>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0ECD" w:rsidRPr="006D669A" w:rsidRDefault="00D00ECD" w:rsidP="001B0B48">
      <w:pPr>
        <w:jc w:val="both"/>
        <w:rPr>
          <w:szCs w:val="24"/>
        </w:rPr>
      </w:pPr>
      <w:r w:rsidRPr="006D669A">
        <w:rPr>
          <w:szCs w:val="24"/>
        </w:rPr>
        <w:t>У обучающегося будут сформированы следующие умения самоорганизации как части регулятивных универсальных учебных действий:</w:t>
      </w:r>
    </w:p>
    <w:p w:rsidR="00D00ECD" w:rsidRPr="006D669A" w:rsidRDefault="00D00ECD" w:rsidP="001B0B48">
      <w:pPr>
        <w:jc w:val="both"/>
        <w:rPr>
          <w:szCs w:val="24"/>
        </w:rPr>
      </w:pPr>
      <w:r w:rsidRPr="006D669A">
        <w:rPr>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D00ECD" w:rsidRPr="006D669A" w:rsidRDefault="00D00ECD" w:rsidP="001B0B48">
      <w:pPr>
        <w:jc w:val="both"/>
        <w:rPr>
          <w:szCs w:val="24"/>
        </w:rPr>
      </w:pPr>
      <w:r w:rsidRPr="006D669A">
        <w:rPr>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00ECD" w:rsidRPr="006D669A" w:rsidRDefault="00D00ECD" w:rsidP="001B0B48">
      <w:pPr>
        <w:jc w:val="both"/>
        <w:rPr>
          <w:szCs w:val="24"/>
        </w:rPr>
      </w:pPr>
      <w:r w:rsidRPr="006D669A">
        <w:rPr>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00ECD" w:rsidRPr="006D669A" w:rsidRDefault="00D00ECD" w:rsidP="001B0B48">
      <w:pPr>
        <w:jc w:val="both"/>
        <w:rPr>
          <w:szCs w:val="24"/>
        </w:rPr>
      </w:pPr>
      <w:r w:rsidRPr="006D669A">
        <w:rPr>
          <w:szCs w:val="24"/>
        </w:rPr>
        <w:t>делать выбор и брать ответственность за решение.</w:t>
      </w:r>
    </w:p>
    <w:p w:rsidR="00D00ECD" w:rsidRPr="006D669A" w:rsidRDefault="00D00ECD" w:rsidP="001B0B48">
      <w:pPr>
        <w:jc w:val="both"/>
        <w:rPr>
          <w:szCs w:val="24"/>
        </w:rPr>
      </w:pPr>
      <w:r w:rsidRPr="006D669A">
        <w:rPr>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00ECD" w:rsidRPr="006D669A" w:rsidRDefault="00D00ECD" w:rsidP="001B0B48">
      <w:pPr>
        <w:jc w:val="both"/>
        <w:rPr>
          <w:szCs w:val="24"/>
        </w:rPr>
      </w:pPr>
      <w:r w:rsidRPr="006D669A">
        <w:rPr>
          <w:szCs w:val="24"/>
        </w:rPr>
        <w:t>владеть способами самоконтроля, самомотивации и рефлексии;</w:t>
      </w:r>
    </w:p>
    <w:p w:rsidR="00D00ECD" w:rsidRPr="006D669A" w:rsidRDefault="00D00ECD" w:rsidP="001B0B48">
      <w:pPr>
        <w:jc w:val="both"/>
        <w:rPr>
          <w:szCs w:val="24"/>
        </w:rPr>
      </w:pPr>
      <w:r w:rsidRPr="006D669A">
        <w:rPr>
          <w:szCs w:val="24"/>
        </w:rPr>
        <w:t>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0ECD" w:rsidRPr="006D669A" w:rsidRDefault="00D00ECD" w:rsidP="001B0B48">
      <w:pPr>
        <w:jc w:val="both"/>
        <w:rPr>
          <w:szCs w:val="24"/>
        </w:rPr>
      </w:pPr>
      <w:r w:rsidRPr="006D669A">
        <w:rPr>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00ECD" w:rsidRPr="006D669A" w:rsidRDefault="00D00ECD" w:rsidP="001B0B48">
      <w:pPr>
        <w:jc w:val="both"/>
        <w:rPr>
          <w:szCs w:val="24"/>
        </w:rPr>
      </w:pPr>
      <w:r w:rsidRPr="006D669A">
        <w:rPr>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D00ECD" w:rsidRPr="006D669A" w:rsidRDefault="00D00ECD" w:rsidP="001B0B48">
      <w:pPr>
        <w:jc w:val="both"/>
        <w:rPr>
          <w:szCs w:val="24"/>
        </w:rPr>
      </w:pPr>
      <w:r w:rsidRPr="006D669A">
        <w:rPr>
          <w:szCs w:val="24"/>
        </w:rPr>
        <w:t>различать, называть и управлять собственными эмоциями и эмоциями других; выявлять и анализировать причины эмоций;</w:t>
      </w:r>
    </w:p>
    <w:p w:rsidR="00D00ECD" w:rsidRPr="006D669A" w:rsidRDefault="00D00ECD" w:rsidP="001B0B48">
      <w:pPr>
        <w:jc w:val="both"/>
        <w:rPr>
          <w:szCs w:val="24"/>
        </w:rPr>
      </w:pPr>
      <w:r w:rsidRPr="006D669A">
        <w:rPr>
          <w:szCs w:val="24"/>
        </w:rPr>
        <w:lastRenderedPageBreak/>
        <w:t>ставить себя на место другого человека, понимать мотивы и намерения другого;</w:t>
      </w:r>
    </w:p>
    <w:p w:rsidR="00D00ECD" w:rsidRPr="006D669A" w:rsidRDefault="00D00ECD" w:rsidP="001B0B48">
      <w:pPr>
        <w:jc w:val="both"/>
        <w:rPr>
          <w:szCs w:val="24"/>
        </w:rPr>
      </w:pPr>
      <w:r w:rsidRPr="006D669A">
        <w:rPr>
          <w:szCs w:val="24"/>
        </w:rPr>
        <w:t>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w:t>
      </w:r>
    </w:p>
    <w:p w:rsidR="00D00ECD" w:rsidRPr="006D669A" w:rsidRDefault="00D00ECD" w:rsidP="001B0B48">
      <w:pPr>
        <w:jc w:val="both"/>
        <w:rPr>
          <w:szCs w:val="24"/>
        </w:rPr>
      </w:pPr>
      <w:r w:rsidRPr="006D669A">
        <w:rPr>
          <w:szCs w:val="24"/>
        </w:rPr>
        <w:t>У обучающегося будут сформированы следующие умения совместной деятельности:</w:t>
      </w:r>
    </w:p>
    <w:p w:rsidR="00D00ECD" w:rsidRPr="006D669A" w:rsidRDefault="00D00ECD" w:rsidP="001B0B48">
      <w:pPr>
        <w:jc w:val="both"/>
        <w:rPr>
          <w:szCs w:val="24"/>
        </w:rPr>
      </w:pPr>
      <w:r w:rsidRPr="006D669A">
        <w:rPr>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00ECD" w:rsidRPr="006D669A" w:rsidRDefault="00D00ECD" w:rsidP="001B0B48">
      <w:pPr>
        <w:jc w:val="both"/>
        <w:rPr>
          <w:szCs w:val="24"/>
        </w:rPr>
      </w:pPr>
      <w:r w:rsidRPr="006D669A">
        <w:rPr>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00ECD" w:rsidRPr="006D669A" w:rsidRDefault="00D00ECD" w:rsidP="001B0B48">
      <w:pPr>
        <w:jc w:val="both"/>
        <w:rPr>
          <w:szCs w:val="24"/>
        </w:rPr>
      </w:pPr>
      <w:r w:rsidRPr="006D669A">
        <w:rPr>
          <w:szCs w:val="24"/>
        </w:rPr>
        <w:t>уметь обобщать мнения нескольких людей, проявлять готовность руководить, выполнять поручения, подчиняться;</w:t>
      </w:r>
    </w:p>
    <w:p w:rsidR="00D00ECD" w:rsidRPr="006D669A" w:rsidRDefault="00D00ECD" w:rsidP="001B0B48">
      <w:pPr>
        <w:jc w:val="both"/>
        <w:rPr>
          <w:szCs w:val="24"/>
        </w:rPr>
      </w:pPr>
      <w:r w:rsidRPr="006D669A">
        <w:rPr>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00ECD" w:rsidRPr="006D669A" w:rsidRDefault="00D00ECD" w:rsidP="001B0B48">
      <w:pPr>
        <w:jc w:val="both"/>
        <w:rPr>
          <w:szCs w:val="24"/>
        </w:rPr>
      </w:pPr>
      <w:r w:rsidRPr="006D669A">
        <w:rPr>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0ECD" w:rsidRPr="006D669A" w:rsidRDefault="00D00ECD" w:rsidP="001B0B48">
      <w:pPr>
        <w:jc w:val="both"/>
        <w:rPr>
          <w:szCs w:val="24"/>
        </w:rPr>
      </w:pPr>
      <w:r w:rsidRPr="006D669A">
        <w:rPr>
          <w:szCs w:val="24"/>
        </w:rPr>
        <w:t>оценивать качество своего вклада в общий продукт по критериям, самостоятельно сформулированным участниками взаимодействия;</w:t>
      </w:r>
    </w:p>
    <w:p w:rsidR="00D00ECD" w:rsidRPr="006D669A" w:rsidRDefault="00D00ECD" w:rsidP="001B0B48">
      <w:pPr>
        <w:jc w:val="both"/>
        <w:rPr>
          <w:szCs w:val="24"/>
        </w:rPr>
      </w:pPr>
      <w:r w:rsidRPr="006D669A">
        <w:rPr>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00ECD" w:rsidRPr="006D669A" w:rsidRDefault="00D00ECD" w:rsidP="001B0B48">
      <w:pPr>
        <w:jc w:val="both"/>
        <w:rPr>
          <w:szCs w:val="24"/>
        </w:rPr>
      </w:pPr>
      <w:r w:rsidRPr="006D669A">
        <w:rPr>
          <w:szCs w:val="24"/>
        </w:rPr>
        <w:t>Предметные результаты освоения программы по обществознанию на уровне основного общего образования должны обеспечивать:</w:t>
      </w:r>
    </w:p>
    <w:p w:rsidR="00D00ECD" w:rsidRPr="006D669A" w:rsidRDefault="00D00ECD" w:rsidP="001B0B48">
      <w:pPr>
        <w:jc w:val="both"/>
        <w:rPr>
          <w:szCs w:val="24"/>
        </w:rPr>
      </w:pPr>
      <w:r w:rsidRPr="006D669A">
        <w:rPr>
          <w:szCs w:val="24"/>
        </w:rPr>
        <w:t>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00ECD" w:rsidRPr="006D669A" w:rsidRDefault="00D00ECD" w:rsidP="001B0B48">
      <w:pPr>
        <w:jc w:val="both"/>
        <w:rPr>
          <w:szCs w:val="24"/>
        </w:rPr>
      </w:pPr>
      <w:r w:rsidRPr="006D669A">
        <w:rPr>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00ECD" w:rsidRPr="006D669A" w:rsidRDefault="00D00ECD" w:rsidP="001B0B48">
      <w:pPr>
        <w:jc w:val="both"/>
        <w:rPr>
          <w:szCs w:val="24"/>
        </w:rPr>
      </w:pPr>
      <w:r w:rsidRPr="006D669A">
        <w:rPr>
          <w:szCs w:val="24"/>
        </w:rPr>
        <w:lastRenderedPageBreak/>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00ECD" w:rsidRPr="006D669A" w:rsidRDefault="00D00ECD" w:rsidP="001B0B48">
      <w:pPr>
        <w:jc w:val="both"/>
        <w:rPr>
          <w:szCs w:val="24"/>
        </w:rPr>
      </w:pPr>
      <w:r w:rsidRPr="006D669A">
        <w:rPr>
          <w:szCs w:val="24"/>
        </w:rPr>
        <w:t>4) умение классифицировать по разным признакам (самостоятельно и (или) или с помощью педагогического работника и (или) других участников образовательно-коррекционного процесса)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00ECD" w:rsidRPr="006D669A" w:rsidRDefault="00D00ECD" w:rsidP="001B0B48">
      <w:pPr>
        <w:jc w:val="both"/>
        <w:rPr>
          <w:szCs w:val="24"/>
        </w:rPr>
      </w:pPr>
      <w:r w:rsidRPr="006D669A">
        <w:rPr>
          <w:szCs w:val="24"/>
        </w:rPr>
        <w:t>5) умение сравнивать деятельность людей, социальные объекты, явления, процессы в различных сферах общественной жизни, их элементы и основные функции;</w:t>
      </w:r>
    </w:p>
    <w:p w:rsidR="00D00ECD" w:rsidRPr="006D669A" w:rsidRDefault="00D00ECD" w:rsidP="001B0B48">
      <w:pPr>
        <w:jc w:val="both"/>
        <w:rPr>
          <w:szCs w:val="24"/>
        </w:rPr>
      </w:pPr>
      <w:r w:rsidRPr="006D669A">
        <w:rPr>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00ECD" w:rsidRPr="006D669A" w:rsidRDefault="00D00ECD" w:rsidP="001B0B48">
      <w:pPr>
        <w:jc w:val="both"/>
        <w:rPr>
          <w:szCs w:val="24"/>
        </w:rPr>
      </w:pPr>
      <w:r w:rsidRPr="006D669A">
        <w:rPr>
          <w:szCs w:val="24"/>
        </w:rPr>
        <w:t>7) умение использовать полученные знания для объяснения (устно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00ECD" w:rsidRPr="006D669A" w:rsidRDefault="00D00ECD" w:rsidP="001B0B48">
      <w:pPr>
        <w:jc w:val="both"/>
        <w:rPr>
          <w:szCs w:val="24"/>
        </w:rPr>
      </w:pPr>
      <w:r w:rsidRPr="006D669A">
        <w:rPr>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D00ECD" w:rsidRPr="006D669A" w:rsidRDefault="00D00ECD" w:rsidP="001B0B48">
      <w:pPr>
        <w:jc w:val="both"/>
        <w:rPr>
          <w:szCs w:val="24"/>
        </w:rPr>
      </w:pPr>
      <w:r w:rsidRPr="006D669A">
        <w:rPr>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00ECD" w:rsidRPr="006D669A" w:rsidRDefault="00D00ECD" w:rsidP="001B0B48">
      <w:pPr>
        <w:jc w:val="both"/>
        <w:rPr>
          <w:szCs w:val="24"/>
        </w:rPr>
      </w:pPr>
      <w:r w:rsidRPr="006D669A">
        <w:rPr>
          <w:szCs w:val="24"/>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(самостоятельно и (или) с помощью педагогического работника и (или) других участников образовательно коррекционного процесса) на их основе план, преобразовывать текстовую информацию в модели (таблицу, диаграмму, схему) и преобразовывать предложенные модели в текст;</w:t>
      </w:r>
    </w:p>
    <w:p w:rsidR="00D00ECD" w:rsidRPr="006D669A" w:rsidRDefault="00D00ECD" w:rsidP="001B0B48">
      <w:pPr>
        <w:jc w:val="both"/>
        <w:rPr>
          <w:szCs w:val="24"/>
        </w:rPr>
      </w:pPr>
      <w:r w:rsidRPr="006D669A">
        <w:rPr>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00ECD" w:rsidRPr="006D669A" w:rsidRDefault="00D00ECD" w:rsidP="001B0B48">
      <w:pPr>
        <w:jc w:val="both"/>
        <w:rPr>
          <w:szCs w:val="24"/>
        </w:rPr>
      </w:pPr>
      <w:r w:rsidRPr="006D669A">
        <w:rPr>
          <w:szCs w:val="24"/>
        </w:rPr>
        <w:t xml:space="preserve">12) умение анализировать, обобщать, систематизировать, конкретизировать и критически оценивать социальную информацию, включая экономико 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w:t>
      </w:r>
      <w:r w:rsidRPr="006D669A">
        <w:rPr>
          <w:szCs w:val="24"/>
        </w:rPr>
        <w:lastRenderedPageBreak/>
        <w:t>опытом; используя обществоведческие знания, формулировать выводы, подкрепляя их аргументами;</w:t>
      </w:r>
    </w:p>
    <w:p w:rsidR="00D00ECD" w:rsidRPr="006D669A" w:rsidRDefault="00D00ECD" w:rsidP="001B0B48">
      <w:pPr>
        <w:jc w:val="both"/>
        <w:rPr>
          <w:szCs w:val="24"/>
        </w:rPr>
      </w:pPr>
      <w:r w:rsidRPr="006D669A">
        <w:rPr>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D00ECD" w:rsidRPr="006D669A" w:rsidRDefault="00D00ECD" w:rsidP="001B0B48">
      <w:pPr>
        <w:jc w:val="both"/>
        <w:rPr>
          <w:szCs w:val="24"/>
        </w:rPr>
      </w:pPr>
      <w:r w:rsidRPr="006D669A">
        <w:rPr>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00ECD" w:rsidRPr="006D669A" w:rsidRDefault="00D00ECD" w:rsidP="001B0B48">
      <w:pPr>
        <w:jc w:val="both"/>
        <w:rPr>
          <w:szCs w:val="24"/>
        </w:rPr>
      </w:pPr>
      <w:r w:rsidRPr="006D669A">
        <w:rPr>
          <w:szCs w:val="24"/>
        </w:rPr>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00ECD" w:rsidRPr="006D669A" w:rsidRDefault="00D00ECD" w:rsidP="001B0B48">
      <w:pPr>
        <w:jc w:val="both"/>
        <w:rPr>
          <w:szCs w:val="24"/>
        </w:rPr>
      </w:pPr>
      <w:r w:rsidRPr="006D669A">
        <w:rPr>
          <w:szCs w:val="24"/>
        </w:rPr>
        <w:t>16) приобретение опыта осуществления совместной, включая взаимодействие с людьми другой культуры, национальной и религиозной принадлежности (учётом возможностей и ограничений, обусловленных нарушениями зрения)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00ECD" w:rsidRPr="006D669A" w:rsidRDefault="00D00ECD" w:rsidP="001B0B48">
      <w:pPr>
        <w:jc w:val="both"/>
        <w:rPr>
          <w:szCs w:val="24"/>
        </w:rPr>
      </w:pPr>
      <w:r w:rsidRPr="006D669A">
        <w:rPr>
          <w:szCs w:val="24"/>
        </w:rPr>
        <w:t>К концу обучения в 6 классе обучающийся получит следующие предметные результаты по отдельным темам программы по обществознанию:</w:t>
      </w:r>
    </w:p>
    <w:p w:rsidR="00D00ECD" w:rsidRPr="006D669A" w:rsidRDefault="00D00ECD" w:rsidP="001B0B48">
      <w:pPr>
        <w:jc w:val="both"/>
        <w:rPr>
          <w:szCs w:val="24"/>
        </w:rPr>
      </w:pPr>
      <w:r w:rsidRPr="006D669A">
        <w:rPr>
          <w:szCs w:val="24"/>
        </w:rPr>
        <w:t>Человек и его социальное окружение:</w:t>
      </w:r>
    </w:p>
    <w:p w:rsidR="00D00ECD" w:rsidRPr="006D669A" w:rsidRDefault="00D00ECD" w:rsidP="001B0B48">
      <w:pPr>
        <w:jc w:val="both"/>
        <w:rPr>
          <w:szCs w:val="24"/>
        </w:rPr>
      </w:pPr>
      <w:r w:rsidRPr="006D669A">
        <w:rPr>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rsidR="00D00ECD" w:rsidRPr="006D669A" w:rsidRDefault="00D00ECD" w:rsidP="001B0B48">
      <w:pPr>
        <w:jc w:val="both"/>
        <w:rPr>
          <w:szCs w:val="24"/>
        </w:rPr>
      </w:pPr>
      <w:r w:rsidRPr="006D669A">
        <w:rPr>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00ECD" w:rsidRPr="006D669A" w:rsidRDefault="00D00ECD" w:rsidP="001B0B48">
      <w:pPr>
        <w:jc w:val="both"/>
        <w:rPr>
          <w:szCs w:val="24"/>
        </w:rPr>
      </w:pPr>
      <w:r w:rsidRPr="006D669A">
        <w:rPr>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00ECD" w:rsidRPr="006D669A" w:rsidRDefault="00D00ECD" w:rsidP="001B0B48">
      <w:pPr>
        <w:jc w:val="both"/>
        <w:rPr>
          <w:szCs w:val="24"/>
        </w:rPr>
      </w:pPr>
      <w:r w:rsidRPr="006D669A">
        <w:rPr>
          <w:szCs w:val="24"/>
        </w:rPr>
        <w:t>классифицировать по разным признакам виды деятельности человека, потребности людей;</w:t>
      </w:r>
    </w:p>
    <w:p w:rsidR="00D00ECD" w:rsidRPr="006D669A" w:rsidRDefault="00D00ECD" w:rsidP="001B0B48">
      <w:pPr>
        <w:jc w:val="both"/>
        <w:rPr>
          <w:szCs w:val="24"/>
        </w:rPr>
      </w:pPr>
      <w:r w:rsidRPr="006D669A">
        <w:rPr>
          <w:szCs w:val="24"/>
        </w:rPr>
        <w:t>сравнивать понятия “индивид”, “индивидуальность”, “личность”; свойства человека и животных; виды деятельности (игра, труд, учение);</w:t>
      </w:r>
    </w:p>
    <w:p w:rsidR="00D00ECD" w:rsidRPr="006D669A" w:rsidRDefault="00D00ECD" w:rsidP="001B0B48">
      <w:pPr>
        <w:jc w:val="both"/>
        <w:rPr>
          <w:szCs w:val="24"/>
        </w:rPr>
      </w:pPr>
      <w:r w:rsidRPr="006D669A">
        <w:rPr>
          <w:szCs w:val="24"/>
        </w:rPr>
        <w:t>устанавливать и объяснять взаимосвязи людей в малых группах; целей, способов и результатов деятельности, целей и средств общения;</w:t>
      </w:r>
    </w:p>
    <w:p w:rsidR="00D00ECD" w:rsidRPr="006D669A" w:rsidRDefault="00D00ECD" w:rsidP="001B0B48">
      <w:pPr>
        <w:jc w:val="both"/>
        <w:rPr>
          <w:szCs w:val="24"/>
        </w:rPr>
      </w:pPr>
      <w:r w:rsidRPr="006D669A">
        <w:rPr>
          <w:szCs w:val="24"/>
        </w:rP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w:t>
      </w:r>
      <w:r w:rsidRPr="006D669A">
        <w:rPr>
          <w:szCs w:val="24"/>
        </w:rPr>
        <w:lastRenderedPageBreak/>
        <w:t>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00ECD" w:rsidRPr="006D669A" w:rsidRDefault="00D00ECD" w:rsidP="001B0B48">
      <w:pPr>
        <w:jc w:val="both"/>
        <w:rPr>
          <w:szCs w:val="24"/>
        </w:rPr>
      </w:pPr>
      <w:r w:rsidRPr="006D669A">
        <w:rPr>
          <w:szCs w:val="24"/>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00ECD" w:rsidRPr="006D669A" w:rsidRDefault="00D00ECD" w:rsidP="001B0B48">
      <w:pPr>
        <w:jc w:val="both"/>
        <w:rPr>
          <w:szCs w:val="24"/>
        </w:rPr>
      </w:pPr>
      <w:r w:rsidRPr="006D669A">
        <w:rPr>
          <w:szCs w:val="24"/>
        </w:rP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D00ECD" w:rsidRPr="006D669A" w:rsidRDefault="00D00ECD" w:rsidP="001B0B48">
      <w:pPr>
        <w:jc w:val="both"/>
        <w:rPr>
          <w:szCs w:val="24"/>
        </w:rPr>
      </w:pPr>
      <w:r w:rsidRPr="006D669A">
        <w:rPr>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00ECD" w:rsidRPr="006D669A" w:rsidRDefault="00D00ECD" w:rsidP="001B0B48">
      <w:pPr>
        <w:jc w:val="both"/>
        <w:rPr>
          <w:szCs w:val="24"/>
        </w:rPr>
      </w:pPr>
      <w:r w:rsidRPr="006D669A">
        <w:rPr>
          <w:szCs w:val="24"/>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00ECD" w:rsidRPr="006D669A" w:rsidRDefault="00D00ECD" w:rsidP="001B0B48">
      <w:pPr>
        <w:jc w:val="both"/>
        <w:rPr>
          <w:szCs w:val="24"/>
        </w:rPr>
      </w:pPr>
      <w:r w:rsidRPr="006D669A">
        <w:rPr>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00ECD" w:rsidRPr="006D669A" w:rsidRDefault="00D00ECD" w:rsidP="001B0B48">
      <w:pPr>
        <w:jc w:val="both"/>
        <w:rPr>
          <w:szCs w:val="24"/>
        </w:rPr>
      </w:pPr>
      <w:r w:rsidRPr="006D669A">
        <w:rPr>
          <w:szCs w:val="24"/>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00ECD" w:rsidRPr="006D669A" w:rsidRDefault="00D00ECD" w:rsidP="001B0B48">
      <w:pPr>
        <w:jc w:val="both"/>
        <w:rPr>
          <w:szCs w:val="24"/>
        </w:rPr>
      </w:pPr>
      <w:r w:rsidRPr="006D669A">
        <w:rPr>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00ECD" w:rsidRPr="006D669A" w:rsidRDefault="00D00ECD" w:rsidP="001B0B48">
      <w:pPr>
        <w:jc w:val="both"/>
        <w:rPr>
          <w:szCs w:val="24"/>
        </w:rPr>
      </w:pPr>
      <w:r w:rsidRPr="006D669A">
        <w:rPr>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00ECD" w:rsidRPr="006D669A" w:rsidRDefault="00D00ECD" w:rsidP="001B0B48">
      <w:pPr>
        <w:jc w:val="both"/>
        <w:rPr>
          <w:szCs w:val="24"/>
        </w:rPr>
      </w:pPr>
      <w:r w:rsidRPr="006D669A">
        <w:rPr>
          <w:szCs w:val="24"/>
        </w:rPr>
        <w:t>Общество, в котором мы живем:</w:t>
      </w:r>
    </w:p>
    <w:p w:rsidR="00D00ECD" w:rsidRPr="006D669A" w:rsidRDefault="00D00ECD" w:rsidP="001B0B48">
      <w:pPr>
        <w:jc w:val="both"/>
        <w:rPr>
          <w:szCs w:val="24"/>
        </w:rPr>
      </w:pPr>
      <w:r w:rsidRPr="006D669A">
        <w:rPr>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00ECD" w:rsidRPr="006D669A" w:rsidRDefault="00D00ECD" w:rsidP="001B0B48">
      <w:pPr>
        <w:jc w:val="both"/>
        <w:rPr>
          <w:szCs w:val="24"/>
        </w:rPr>
      </w:pPr>
      <w:r w:rsidRPr="006D669A">
        <w:rPr>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00ECD" w:rsidRPr="006D669A" w:rsidRDefault="00D00ECD" w:rsidP="001B0B48">
      <w:pPr>
        <w:jc w:val="both"/>
        <w:rPr>
          <w:szCs w:val="24"/>
        </w:rPr>
      </w:pPr>
      <w:r w:rsidRPr="006D669A">
        <w:rPr>
          <w:szCs w:val="24"/>
        </w:rPr>
        <w:t>приводить примеры разного положения людей в обществе, видов экономической деятельности, глобальных проблем;</w:t>
      </w:r>
    </w:p>
    <w:p w:rsidR="00D00ECD" w:rsidRPr="006D669A" w:rsidRDefault="00D00ECD" w:rsidP="001B0B48">
      <w:pPr>
        <w:jc w:val="both"/>
        <w:rPr>
          <w:szCs w:val="24"/>
        </w:rPr>
      </w:pPr>
      <w:r w:rsidRPr="006D669A">
        <w:rPr>
          <w:szCs w:val="24"/>
        </w:rPr>
        <w:t>классифицировать социальные общности и группы;</w:t>
      </w:r>
    </w:p>
    <w:p w:rsidR="00D00ECD" w:rsidRPr="006D669A" w:rsidRDefault="00D00ECD" w:rsidP="001B0B48">
      <w:pPr>
        <w:jc w:val="both"/>
        <w:rPr>
          <w:szCs w:val="24"/>
        </w:rPr>
      </w:pPr>
      <w:r w:rsidRPr="006D669A">
        <w:rPr>
          <w:szCs w:val="24"/>
        </w:rPr>
        <w:t>сравнивать социальные общности и группы, положение в обществе различных людей; различные формы хозяйствования;</w:t>
      </w:r>
    </w:p>
    <w:p w:rsidR="00D00ECD" w:rsidRPr="006D669A" w:rsidRDefault="00D00ECD" w:rsidP="001B0B48">
      <w:pPr>
        <w:jc w:val="both"/>
        <w:rPr>
          <w:szCs w:val="24"/>
        </w:rPr>
      </w:pPr>
      <w:r w:rsidRPr="006D669A">
        <w:rPr>
          <w:szCs w:val="24"/>
        </w:rPr>
        <w:t>устанавливать взаимодействия общества и природы, человека и общества, деятельности основных участников экономики;</w:t>
      </w:r>
    </w:p>
    <w:p w:rsidR="00D00ECD" w:rsidRPr="006D669A" w:rsidRDefault="00D00ECD" w:rsidP="001B0B48">
      <w:pPr>
        <w:jc w:val="both"/>
        <w:rPr>
          <w:szCs w:val="24"/>
        </w:rPr>
      </w:pPr>
      <w:r w:rsidRPr="006D669A">
        <w:rPr>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00ECD" w:rsidRPr="006D669A" w:rsidRDefault="00D00ECD" w:rsidP="001B0B48">
      <w:pPr>
        <w:jc w:val="both"/>
        <w:rPr>
          <w:szCs w:val="24"/>
        </w:rPr>
      </w:pPr>
      <w:r w:rsidRPr="006D669A">
        <w:rPr>
          <w:szCs w:val="24"/>
        </w:rPr>
        <w:lastRenderedPageBreak/>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00ECD" w:rsidRPr="006D669A" w:rsidRDefault="00D00ECD" w:rsidP="001B0B48">
      <w:pPr>
        <w:jc w:val="both"/>
        <w:rPr>
          <w:szCs w:val="24"/>
        </w:rPr>
      </w:pPr>
      <w:r w:rsidRPr="006D669A">
        <w:rPr>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00ECD" w:rsidRPr="006D669A" w:rsidRDefault="00D00ECD" w:rsidP="001B0B48">
      <w:pPr>
        <w:jc w:val="both"/>
        <w:rPr>
          <w:szCs w:val="24"/>
        </w:rPr>
      </w:pPr>
      <w:r w:rsidRPr="006D669A">
        <w:rPr>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00ECD" w:rsidRPr="006D669A" w:rsidRDefault="00D00ECD" w:rsidP="001B0B48">
      <w:pPr>
        <w:jc w:val="both"/>
        <w:rPr>
          <w:szCs w:val="24"/>
        </w:rPr>
      </w:pPr>
      <w:r w:rsidRPr="006D669A">
        <w:rPr>
          <w:szCs w:val="24"/>
        </w:rPr>
        <w:t>извлекать информацию из разных источников о человеке и обществе, включая информацию о народах России;</w:t>
      </w:r>
    </w:p>
    <w:p w:rsidR="00D00ECD" w:rsidRPr="006D669A" w:rsidRDefault="00D00ECD" w:rsidP="001B0B48">
      <w:pPr>
        <w:jc w:val="both"/>
        <w:rPr>
          <w:szCs w:val="24"/>
        </w:rPr>
      </w:pPr>
      <w:r w:rsidRPr="006D669A">
        <w:rPr>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00ECD" w:rsidRPr="006D669A" w:rsidRDefault="00D00ECD" w:rsidP="001B0B48">
      <w:pPr>
        <w:jc w:val="both"/>
        <w:rPr>
          <w:szCs w:val="24"/>
        </w:rPr>
      </w:pPr>
      <w:r w:rsidRPr="006D669A">
        <w:rPr>
          <w:szCs w:val="24"/>
        </w:rPr>
        <w:t>оценивать собственные поступки и поведение других людей с точки зрения их соответствия духовным традициям общества;</w:t>
      </w:r>
    </w:p>
    <w:p w:rsidR="00D00ECD" w:rsidRPr="006D669A" w:rsidRDefault="00D00ECD" w:rsidP="001B0B48">
      <w:pPr>
        <w:jc w:val="both"/>
        <w:rPr>
          <w:szCs w:val="24"/>
        </w:rPr>
      </w:pPr>
      <w:r w:rsidRPr="006D669A">
        <w:rPr>
          <w:szCs w:val="24"/>
        </w:rPr>
        <w:t>использовать полученные знания в практической деятельности, направленной на охрану природы; на соблюдение традиций общества, в котором мы живём;</w:t>
      </w:r>
    </w:p>
    <w:p w:rsidR="00D00ECD" w:rsidRPr="006D669A" w:rsidRDefault="00D00ECD" w:rsidP="001B0B48">
      <w:pPr>
        <w:jc w:val="both"/>
        <w:rPr>
          <w:szCs w:val="24"/>
        </w:rPr>
      </w:pPr>
      <w:r w:rsidRPr="006D669A">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00ECD" w:rsidRPr="006D669A" w:rsidRDefault="00D00ECD" w:rsidP="001B0B48">
      <w:pPr>
        <w:jc w:val="both"/>
        <w:rPr>
          <w:szCs w:val="24"/>
        </w:rPr>
      </w:pPr>
      <w:r w:rsidRPr="006D669A">
        <w:rPr>
          <w:szCs w:val="24"/>
        </w:rPr>
        <w:t>К концу обучения в 7 классе обучающийся получит следующие предметные результаты по отдельным темам программы по обществознанию:</w:t>
      </w:r>
    </w:p>
    <w:p w:rsidR="00D00ECD" w:rsidRPr="006D669A" w:rsidRDefault="00D00ECD" w:rsidP="001B0B48">
      <w:pPr>
        <w:jc w:val="both"/>
        <w:rPr>
          <w:szCs w:val="24"/>
        </w:rPr>
      </w:pPr>
      <w:r w:rsidRPr="006D669A">
        <w:rPr>
          <w:szCs w:val="24"/>
        </w:rPr>
        <w:t>Социальные ценности и нормы:</w:t>
      </w:r>
    </w:p>
    <w:p w:rsidR="00D00ECD" w:rsidRPr="006D669A" w:rsidRDefault="00D00ECD" w:rsidP="001B0B48">
      <w:pPr>
        <w:jc w:val="both"/>
        <w:rPr>
          <w:szCs w:val="24"/>
        </w:rPr>
      </w:pPr>
      <w:r w:rsidRPr="006D669A">
        <w:rPr>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D00ECD" w:rsidRPr="006D669A" w:rsidRDefault="00D00ECD" w:rsidP="001B0B48">
      <w:pPr>
        <w:jc w:val="both"/>
        <w:rPr>
          <w:szCs w:val="24"/>
        </w:rPr>
      </w:pPr>
      <w:r w:rsidRPr="006D669A">
        <w:rPr>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00ECD" w:rsidRPr="006D669A" w:rsidRDefault="00D00ECD" w:rsidP="001B0B48">
      <w:pPr>
        <w:jc w:val="both"/>
        <w:rPr>
          <w:szCs w:val="24"/>
        </w:rPr>
      </w:pPr>
      <w:r w:rsidRPr="006D669A">
        <w:rPr>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D00ECD" w:rsidRPr="006D669A" w:rsidRDefault="00D00ECD" w:rsidP="001B0B48">
      <w:pPr>
        <w:jc w:val="both"/>
        <w:rPr>
          <w:szCs w:val="24"/>
        </w:rPr>
      </w:pPr>
      <w:r w:rsidRPr="006D669A">
        <w:rPr>
          <w:szCs w:val="24"/>
        </w:rPr>
        <w:t>классифицировать социальные нормы, их существенные признаки и элементы; сравнивать отдельные виды социальных норм;</w:t>
      </w:r>
    </w:p>
    <w:p w:rsidR="00D00ECD" w:rsidRPr="006D669A" w:rsidRDefault="00D00ECD" w:rsidP="001B0B48">
      <w:pPr>
        <w:jc w:val="both"/>
        <w:rPr>
          <w:szCs w:val="24"/>
        </w:rPr>
      </w:pPr>
      <w:r w:rsidRPr="006D669A">
        <w:rPr>
          <w:szCs w:val="24"/>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D00ECD" w:rsidRPr="006D669A" w:rsidRDefault="00D00ECD" w:rsidP="001B0B48">
      <w:pPr>
        <w:jc w:val="both"/>
        <w:rPr>
          <w:szCs w:val="24"/>
        </w:rPr>
      </w:pPr>
      <w:r w:rsidRPr="006D669A">
        <w:rPr>
          <w:szCs w:val="24"/>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D00ECD" w:rsidRPr="006D669A" w:rsidRDefault="00D00ECD" w:rsidP="001B0B48">
      <w:pPr>
        <w:jc w:val="both"/>
        <w:rPr>
          <w:szCs w:val="24"/>
        </w:rPr>
      </w:pPr>
      <w:r w:rsidRPr="006D669A">
        <w:rPr>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D00ECD" w:rsidRPr="006D669A" w:rsidRDefault="00D00ECD" w:rsidP="001B0B48">
      <w:pPr>
        <w:jc w:val="both"/>
        <w:rPr>
          <w:szCs w:val="24"/>
        </w:rPr>
      </w:pPr>
      <w:r w:rsidRPr="006D669A">
        <w:rPr>
          <w:szCs w:val="24"/>
        </w:rPr>
        <w:t>овладевать смысловым чтением текстов обществоведческой тематики, касающихся гуманизма, гражданственности, патриотизма;</w:t>
      </w:r>
    </w:p>
    <w:p w:rsidR="00D00ECD" w:rsidRPr="006D669A" w:rsidRDefault="00D00ECD" w:rsidP="001B0B48">
      <w:pPr>
        <w:jc w:val="both"/>
        <w:rPr>
          <w:szCs w:val="24"/>
        </w:rPr>
      </w:pPr>
      <w:r w:rsidRPr="006D669A">
        <w:rPr>
          <w:szCs w:val="24"/>
        </w:rPr>
        <w:t>извлекать информацию из разных источников о принципах и нормах морали, проблеме морального выбора;</w:t>
      </w:r>
    </w:p>
    <w:p w:rsidR="00D00ECD" w:rsidRPr="006D669A" w:rsidRDefault="00D00ECD" w:rsidP="001B0B48">
      <w:pPr>
        <w:jc w:val="both"/>
        <w:rPr>
          <w:szCs w:val="24"/>
        </w:rPr>
      </w:pPr>
      <w:r w:rsidRPr="006D669A">
        <w:rPr>
          <w:szCs w:val="24"/>
        </w:rPr>
        <w:lastRenderedPageBreak/>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00ECD" w:rsidRPr="006D669A" w:rsidRDefault="00D00ECD" w:rsidP="001B0B48">
      <w:pPr>
        <w:jc w:val="both"/>
        <w:rPr>
          <w:szCs w:val="24"/>
        </w:rPr>
      </w:pPr>
      <w:r w:rsidRPr="006D669A">
        <w:rPr>
          <w:szCs w:val="24"/>
        </w:rPr>
        <w:t>оценивать собственные поступки, поведение людей с точки зрения их соответствия нормам морали;</w:t>
      </w:r>
    </w:p>
    <w:p w:rsidR="00D00ECD" w:rsidRPr="006D669A" w:rsidRDefault="00D00ECD" w:rsidP="001B0B48">
      <w:pPr>
        <w:jc w:val="both"/>
        <w:rPr>
          <w:szCs w:val="24"/>
        </w:rPr>
      </w:pPr>
      <w:r w:rsidRPr="006D669A">
        <w:rPr>
          <w:szCs w:val="24"/>
        </w:rPr>
        <w:t>использовать полученные знания о социальных нормах в повседневной жизни; самостоятельно заполнять форму (в том числе электронную) и составлять простейший документ (заявление);</w:t>
      </w:r>
    </w:p>
    <w:p w:rsidR="00D00ECD" w:rsidRPr="006D669A" w:rsidRDefault="00D00ECD" w:rsidP="001B0B48">
      <w:pPr>
        <w:jc w:val="both"/>
        <w:rPr>
          <w:szCs w:val="24"/>
        </w:rPr>
      </w:pPr>
      <w:r w:rsidRPr="006D669A">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00ECD" w:rsidRPr="006D669A" w:rsidRDefault="00D00ECD" w:rsidP="001B0B48">
      <w:pPr>
        <w:jc w:val="both"/>
        <w:rPr>
          <w:szCs w:val="24"/>
        </w:rPr>
      </w:pPr>
      <w:r w:rsidRPr="006D669A">
        <w:rPr>
          <w:szCs w:val="24"/>
        </w:rPr>
        <w:t>Человек как участник правовых отношений:</w:t>
      </w:r>
    </w:p>
    <w:p w:rsidR="00D00ECD" w:rsidRPr="006D669A" w:rsidRDefault="00D00ECD" w:rsidP="001B0B48">
      <w:pPr>
        <w:jc w:val="both"/>
        <w:rPr>
          <w:szCs w:val="24"/>
        </w:rPr>
      </w:pPr>
      <w:r w:rsidRPr="006D669A">
        <w:rPr>
          <w:szCs w:val="24"/>
        </w:rPr>
        <w:t>осваивать и применять знания о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00ECD" w:rsidRPr="006D669A" w:rsidRDefault="00D00ECD" w:rsidP="001B0B48">
      <w:pPr>
        <w:jc w:val="both"/>
        <w:rPr>
          <w:szCs w:val="24"/>
        </w:rPr>
      </w:pPr>
      <w:r w:rsidRPr="006D669A">
        <w:rPr>
          <w:szCs w:val="24"/>
        </w:rPr>
        <w:t xml:space="preserve">характеризовать </w:t>
      </w:r>
      <w:proofErr w:type="gramStart"/>
      <w:r w:rsidRPr="006D669A">
        <w:rPr>
          <w:szCs w:val="24"/>
        </w:rPr>
        <w:t>право</w:t>
      </w:r>
      <w:proofErr w:type="gramEnd"/>
      <w:r w:rsidRPr="006D669A">
        <w:rPr>
          <w:szCs w:val="24"/>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00ECD" w:rsidRPr="006D669A" w:rsidRDefault="00D00ECD" w:rsidP="001B0B48">
      <w:pPr>
        <w:jc w:val="both"/>
        <w:rPr>
          <w:szCs w:val="24"/>
        </w:rPr>
      </w:pPr>
      <w:r w:rsidRPr="006D669A">
        <w:rPr>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00ECD" w:rsidRPr="006D669A" w:rsidRDefault="00D00ECD" w:rsidP="001B0B48">
      <w:pPr>
        <w:jc w:val="both"/>
        <w:rPr>
          <w:szCs w:val="24"/>
        </w:rPr>
      </w:pPr>
      <w:r w:rsidRPr="006D669A">
        <w:rPr>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00ECD" w:rsidRPr="006D669A" w:rsidRDefault="00D00ECD" w:rsidP="001B0B48">
      <w:pPr>
        <w:jc w:val="both"/>
        <w:rPr>
          <w:szCs w:val="24"/>
        </w:rPr>
      </w:pPr>
      <w:r w:rsidRPr="006D669A">
        <w:rPr>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00ECD" w:rsidRPr="006D669A" w:rsidRDefault="00D00ECD" w:rsidP="001B0B48">
      <w:pPr>
        <w:jc w:val="both"/>
        <w:rPr>
          <w:szCs w:val="24"/>
        </w:rPr>
      </w:pPr>
      <w:r w:rsidRPr="006D669A">
        <w:rPr>
          <w:szCs w:val="24"/>
        </w:rPr>
        <w:t>использовать полученные знания для объяснения необходимости правомерного поведения,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обучающегося, члена ученической общественной организации);</w:t>
      </w:r>
    </w:p>
    <w:p w:rsidR="00D00ECD" w:rsidRPr="006D669A" w:rsidRDefault="00D00ECD" w:rsidP="001B0B48">
      <w:pPr>
        <w:jc w:val="both"/>
        <w:rPr>
          <w:szCs w:val="24"/>
        </w:rPr>
      </w:pPr>
      <w:r w:rsidRPr="006D669A">
        <w:rPr>
          <w:szCs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00ECD" w:rsidRPr="006D669A" w:rsidRDefault="00D00ECD" w:rsidP="001B0B48">
      <w:pPr>
        <w:jc w:val="both"/>
        <w:rPr>
          <w:szCs w:val="24"/>
        </w:rPr>
      </w:pPr>
      <w:r w:rsidRPr="006D669A">
        <w:rPr>
          <w:szCs w:val="24"/>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6D669A">
        <w:rPr>
          <w:szCs w:val="24"/>
        </w:rPr>
        <w:t>для несовершеннолетнего социальных ролей</w:t>
      </w:r>
      <w:proofErr w:type="gramEnd"/>
      <w:r w:rsidRPr="006D669A">
        <w:rPr>
          <w:szCs w:val="24"/>
        </w:rPr>
        <w:t xml:space="preserve"> (члена семьи, обучающегося, члена ученической общественной организации);</w:t>
      </w:r>
    </w:p>
    <w:p w:rsidR="00D00ECD" w:rsidRPr="006D669A" w:rsidRDefault="00D00ECD" w:rsidP="001B0B48">
      <w:pPr>
        <w:jc w:val="both"/>
        <w:rPr>
          <w:szCs w:val="24"/>
        </w:rPr>
      </w:pPr>
      <w:r w:rsidRPr="006D669A">
        <w:rPr>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00ECD" w:rsidRPr="006D669A" w:rsidRDefault="00D00ECD" w:rsidP="001B0B48">
      <w:pPr>
        <w:jc w:val="both"/>
        <w:rPr>
          <w:szCs w:val="24"/>
        </w:rPr>
      </w:pPr>
      <w:r w:rsidRPr="006D669A">
        <w:rPr>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D00ECD" w:rsidRPr="006D669A" w:rsidRDefault="00D00ECD" w:rsidP="001B0B48">
      <w:pPr>
        <w:jc w:val="both"/>
        <w:rPr>
          <w:szCs w:val="24"/>
        </w:rPr>
      </w:pPr>
      <w:r w:rsidRPr="006D669A">
        <w:rPr>
          <w:szCs w:val="24"/>
        </w:rPr>
        <w:lastRenderedPageBreak/>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D00ECD" w:rsidRPr="006D669A" w:rsidRDefault="00D00ECD" w:rsidP="001B0B48">
      <w:pPr>
        <w:jc w:val="both"/>
        <w:rPr>
          <w:szCs w:val="24"/>
        </w:rPr>
      </w:pPr>
      <w:r w:rsidRPr="006D669A">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0ECD" w:rsidRPr="006D669A" w:rsidRDefault="00D00ECD" w:rsidP="001B0B48">
      <w:pPr>
        <w:jc w:val="both"/>
        <w:rPr>
          <w:szCs w:val="24"/>
        </w:rPr>
      </w:pPr>
      <w:r w:rsidRPr="006D669A">
        <w:rPr>
          <w:szCs w:val="24"/>
        </w:rPr>
        <w:t>Основы российского права:</w:t>
      </w:r>
    </w:p>
    <w:p w:rsidR="00D00ECD" w:rsidRPr="006D669A" w:rsidRDefault="00D00ECD" w:rsidP="001B0B48">
      <w:pPr>
        <w:jc w:val="both"/>
        <w:rPr>
          <w:szCs w:val="24"/>
        </w:rPr>
      </w:pPr>
      <w:r w:rsidRPr="006D669A">
        <w:rPr>
          <w:szCs w:val="24"/>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D00ECD" w:rsidRPr="006D669A" w:rsidRDefault="00D00ECD" w:rsidP="001B0B48">
      <w:pPr>
        <w:jc w:val="both"/>
        <w:rPr>
          <w:szCs w:val="24"/>
        </w:rPr>
      </w:pPr>
      <w:r w:rsidRPr="006D669A">
        <w:rPr>
          <w:szCs w:val="24"/>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00ECD" w:rsidRPr="006D669A" w:rsidRDefault="00D00ECD" w:rsidP="001B0B48">
      <w:pPr>
        <w:jc w:val="both"/>
        <w:rPr>
          <w:szCs w:val="24"/>
        </w:rPr>
      </w:pPr>
      <w:r w:rsidRPr="006D669A">
        <w:rPr>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D00ECD" w:rsidRPr="006D669A" w:rsidRDefault="00D00ECD" w:rsidP="001B0B48">
      <w:pPr>
        <w:jc w:val="both"/>
        <w:rPr>
          <w:szCs w:val="24"/>
        </w:rPr>
      </w:pPr>
      <w:r w:rsidRPr="006D669A">
        <w:rPr>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00ECD" w:rsidRPr="006D669A" w:rsidRDefault="00D00ECD" w:rsidP="001B0B48">
      <w:pPr>
        <w:jc w:val="both"/>
        <w:rPr>
          <w:szCs w:val="24"/>
        </w:rPr>
      </w:pPr>
      <w:r w:rsidRPr="006D669A">
        <w:rPr>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00ECD" w:rsidRPr="006D669A" w:rsidRDefault="00D00ECD" w:rsidP="001B0B48">
      <w:pPr>
        <w:jc w:val="both"/>
        <w:rPr>
          <w:szCs w:val="24"/>
        </w:rPr>
      </w:pPr>
      <w:r w:rsidRPr="006D669A">
        <w:rPr>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00ECD" w:rsidRPr="006D669A" w:rsidRDefault="00D00ECD" w:rsidP="001B0B48">
      <w:pPr>
        <w:jc w:val="both"/>
        <w:rPr>
          <w:szCs w:val="24"/>
        </w:rPr>
      </w:pPr>
      <w:r w:rsidRPr="006D669A">
        <w:rPr>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w:t>
      </w:r>
    </w:p>
    <w:p w:rsidR="00D00ECD" w:rsidRPr="006D669A" w:rsidRDefault="00D00ECD" w:rsidP="001B0B48">
      <w:pPr>
        <w:jc w:val="both"/>
        <w:rPr>
          <w:szCs w:val="24"/>
        </w:rPr>
      </w:pPr>
      <w:r w:rsidRPr="006D669A">
        <w:rPr>
          <w:szCs w:val="24"/>
        </w:rPr>
        <w:t>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D00ECD" w:rsidRPr="006D669A" w:rsidRDefault="00D00ECD" w:rsidP="001B0B48">
      <w:pPr>
        <w:jc w:val="both"/>
        <w:rPr>
          <w:szCs w:val="24"/>
        </w:rPr>
      </w:pPr>
      <w:r w:rsidRPr="006D669A">
        <w:rPr>
          <w:szCs w:val="24"/>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00ECD" w:rsidRPr="006D669A" w:rsidRDefault="00D00ECD" w:rsidP="001B0B48">
      <w:pPr>
        <w:jc w:val="both"/>
        <w:rPr>
          <w:szCs w:val="24"/>
        </w:rPr>
      </w:pPr>
      <w:r w:rsidRPr="006D669A">
        <w:rPr>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00ECD" w:rsidRPr="006D669A" w:rsidRDefault="00D00ECD" w:rsidP="001B0B48">
      <w:pPr>
        <w:jc w:val="both"/>
        <w:rPr>
          <w:szCs w:val="24"/>
        </w:rPr>
      </w:pPr>
      <w:r w:rsidRPr="006D669A">
        <w:rPr>
          <w:szCs w:val="24"/>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w:t>
      </w:r>
      <w:r w:rsidRPr="006D669A">
        <w:rPr>
          <w:szCs w:val="24"/>
        </w:rPr>
        <w:lastRenderedPageBreak/>
        <w:t>Кодекс Российской Федерации об административных правонарушениях, Уголовный кодекс Российской Федерации), из предложенных педагогическим работникам источников о правовых нормах, правоотношениях и специфике их регулирования, преобразовывать текстовую информацию в таблицу, схему;</w:t>
      </w:r>
    </w:p>
    <w:p w:rsidR="00D00ECD" w:rsidRPr="006D669A" w:rsidRDefault="00D00ECD" w:rsidP="001B0B48">
      <w:pPr>
        <w:jc w:val="both"/>
        <w:rPr>
          <w:szCs w:val="24"/>
        </w:rPr>
      </w:pPr>
      <w:r w:rsidRPr="006D669A">
        <w:rPr>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00ECD" w:rsidRPr="006D669A" w:rsidRDefault="00D00ECD" w:rsidP="001B0B48">
      <w:pPr>
        <w:jc w:val="both"/>
        <w:rPr>
          <w:szCs w:val="24"/>
        </w:rPr>
      </w:pPr>
      <w:r w:rsidRPr="006D669A">
        <w:rPr>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D00ECD" w:rsidRPr="006D669A" w:rsidRDefault="00D00ECD" w:rsidP="001B0B48">
      <w:pPr>
        <w:jc w:val="both"/>
        <w:rPr>
          <w:szCs w:val="24"/>
        </w:rPr>
      </w:pPr>
      <w:r w:rsidRPr="006D669A">
        <w:rPr>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00ECD" w:rsidRPr="006D669A" w:rsidRDefault="00D00ECD" w:rsidP="001B0B48">
      <w:pPr>
        <w:jc w:val="both"/>
        <w:rPr>
          <w:szCs w:val="24"/>
        </w:rPr>
      </w:pPr>
      <w:r w:rsidRPr="006D669A">
        <w:rPr>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00ECD" w:rsidRPr="006D669A" w:rsidRDefault="00D00ECD" w:rsidP="001B0B48">
      <w:pPr>
        <w:jc w:val="both"/>
        <w:rPr>
          <w:szCs w:val="24"/>
        </w:rPr>
      </w:pPr>
      <w:r w:rsidRPr="006D669A">
        <w:rPr>
          <w:szCs w:val="24"/>
        </w:rPr>
        <w:t>самостоятельно заполнять форму (в том числе электронную) и составлять простейший документ (заявление о приёме на работу);</w:t>
      </w:r>
    </w:p>
    <w:p w:rsidR="00D00ECD" w:rsidRPr="006D669A" w:rsidRDefault="00D00ECD" w:rsidP="001B0B48">
      <w:pPr>
        <w:jc w:val="both"/>
        <w:rPr>
          <w:szCs w:val="24"/>
        </w:rPr>
      </w:pPr>
      <w:r w:rsidRPr="006D669A">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0ECD" w:rsidRPr="006D669A" w:rsidRDefault="00D00ECD" w:rsidP="001B0B48">
      <w:pPr>
        <w:jc w:val="both"/>
        <w:rPr>
          <w:szCs w:val="24"/>
        </w:rPr>
      </w:pPr>
      <w:r w:rsidRPr="006D669A">
        <w:rPr>
          <w:szCs w:val="24"/>
        </w:rPr>
        <w:t>К концу обучения в 8 классе обучающийся получит следующие предметные результаты по отдельным темам программы по обществознанию:</w:t>
      </w:r>
    </w:p>
    <w:p w:rsidR="00D00ECD" w:rsidRPr="006D669A" w:rsidRDefault="00D00ECD" w:rsidP="001B0B48">
      <w:pPr>
        <w:jc w:val="both"/>
        <w:rPr>
          <w:szCs w:val="24"/>
        </w:rPr>
      </w:pPr>
      <w:r w:rsidRPr="006D669A">
        <w:rPr>
          <w:szCs w:val="24"/>
        </w:rPr>
        <w:t>Человек в экономических отношениях:</w:t>
      </w:r>
    </w:p>
    <w:p w:rsidR="00D00ECD" w:rsidRPr="006D669A" w:rsidRDefault="00D00ECD" w:rsidP="001B0B48">
      <w:pPr>
        <w:jc w:val="both"/>
        <w:rPr>
          <w:szCs w:val="24"/>
        </w:rPr>
      </w:pPr>
      <w:r w:rsidRPr="006D669A">
        <w:rPr>
          <w:szCs w:val="24"/>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D00ECD" w:rsidRPr="006D669A" w:rsidRDefault="00D00ECD" w:rsidP="001B0B48">
      <w:pPr>
        <w:jc w:val="both"/>
        <w:rPr>
          <w:szCs w:val="24"/>
        </w:rPr>
      </w:pPr>
      <w:r w:rsidRPr="006D669A">
        <w:rPr>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00ECD" w:rsidRPr="006D669A" w:rsidRDefault="00D00ECD" w:rsidP="001B0B48">
      <w:pPr>
        <w:jc w:val="both"/>
        <w:rPr>
          <w:szCs w:val="24"/>
        </w:rPr>
      </w:pPr>
      <w:r w:rsidRPr="006D669A">
        <w:rPr>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00ECD" w:rsidRPr="006D669A" w:rsidRDefault="00D00ECD" w:rsidP="001B0B48">
      <w:pPr>
        <w:jc w:val="both"/>
        <w:rPr>
          <w:szCs w:val="24"/>
        </w:rPr>
      </w:pPr>
      <w:r w:rsidRPr="006D669A">
        <w:rPr>
          <w:szCs w:val="24"/>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D00ECD" w:rsidRPr="006D669A" w:rsidRDefault="00D00ECD" w:rsidP="001B0B48">
      <w:pPr>
        <w:jc w:val="both"/>
        <w:rPr>
          <w:szCs w:val="24"/>
        </w:rPr>
      </w:pPr>
      <w:r w:rsidRPr="006D669A">
        <w:rPr>
          <w:szCs w:val="24"/>
        </w:rPr>
        <w:lastRenderedPageBreak/>
        <w:t>устанавливать и объяснять связи политических потрясений и социально-экономических кризисов в государстве;</w:t>
      </w:r>
    </w:p>
    <w:p w:rsidR="00D00ECD" w:rsidRPr="006D669A" w:rsidRDefault="00D00ECD" w:rsidP="001B0B48">
      <w:pPr>
        <w:jc w:val="both"/>
        <w:rPr>
          <w:szCs w:val="24"/>
        </w:rPr>
      </w:pPr>
      <w:r w:rsidRPr="006D669A">
        <w:rPr>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00ECD" w:rsidRPr="006D669A" w:rsidRDefault="00D00ECD" w:rsidP="001B0B48">
      <w:pPr>
        <w:jc w:val="both"/>
        <w:rPr>
          <w:szCs w:val="24"/>
        </w:rPr>
      </w:pPr>
      <w:r w:rsidRPr="006D669A">
        <w:rPr>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D00ECD" w:rsidRPr="006D669A" w:rsidRDefault="00D00ECD" w:rsidP="001B0B48">
      <w:pPr>
        <w:jc w:val="both"/>
        <w:rPr>
          <w:szCs w:val="24"/>
        </w:rPr>
      </w:pPr>
      <w:r w:rsidRPr="006D669A">
        <w:rPr>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D00ECD" w:rsidRPr="006D669A" w:rsidRDefault="00D00ECD" w:rsidP="001B0B48">
      <w:pPr>
        <w:jc w:val="both"/>
        <w:rPr>
          <w:szCs w:val="24"/>
        </w:rPr>
      </w:pPr>
      <w:r w:rsidRPr="006D669A">
        <w:rPr>
          <w:szCs w:val="24"/>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00ECD" w:rsidRPr="006D669A" w:rsidRDefault="00D00ECD" w:rsidP="001B0B48">
      <w:pPr>
        <w:jc w:val="both"/>
        <w:rPr>
          <w:szCs w:val="24"/>
        </w:rPr>
      </w:pPr>
      <w:r w:rsidRPr="006D669A">
        <w:rPr>
          <w:szCs w:val="24"/>
        </w:rP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rsidR="00D00ECD" w:rsidRPr="006D669A" w:rsidRDefault="00D00ECD" w:rsidP="001B0B48">
      <w:pPr>
        <w:jc w:val="both"/>
        <w:rPr>
          <w:szCs w:val="24"/>
        </w:rPr>
      </w:pPr>
      <w:r w:rsidRPr="006D669A">
        <w:rPr>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00ECD" w:rsidRPr="006D669A" w:rsidRDefault="00D00ECD" w:rsidP="001B0B48">
      <w:pPr>
        <w:jc w:val="both"/>
        <w:rPr>
          <w:szCs w:val="24"/>
        </w:rPr>
      </w:pPr>
      <w:r w:rsidRPr="006D669A">
        <w:rPr>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D00ECD" w:rsidRPr="006D669A" w:rsidRDefault="00D00ECD" w:rsidP="001B0B48">
      <w:pPr>
        <w:jc w:val="both"/>
        <w:rPr>
          <w:szCs w:val="24"/>
        </w:rPr>
      </w:pPr>
      <w:r w:rsidRPr="006D669A">
        <w:rPr>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D00ECD" w:rsidRPr="006D669A" w:rsidRDefault="00D00ECD" w:rsidP="001B0B48">
      <w:pPr>
        <w:jc w:val="both"/>
        <w:rPr>
          <w:szCs w:val="24"/>
        </w:rPr>
      </w:pPr>
      <w:r w:rsidRPr="006D669A">
        <w:rPr>
          <w:szCs w:val="24"/>
        </w:rPr>
        <w:t>приобретать опыт составления простейших документов (личный финансовый план, заявление, резюме);</w:t>
      </w:r>
    </w:p>
    <w:p w:rsidR="00D00ECD" w:rsidRPr="006D669A" w:rsidRDefault="00D00ECD" w:rsidP="001B0B48">
      <w:pPr>
        <w:jc w:val="both"/>
        <w:rPr>
          <w:szCs w:val="24"/>
        </w:rPr>
      </w:pPr>
      <w:r w:rsidRPr="006D669A">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00ECD" w:rsidRPr="006D669A" w:rsidRDefault="00D00ECD" w:rsidP="001B0B48">
      <w:pPr>
        <w:jc w:val="both"/>
        <w:rPr>
          <w:szCs w:val="24"/>
        </w:rPr>
      </w:pPr>
      <w:r w:rsidRPr="006D669A">
        <w:rPr>
          <w:szCs w:val="24"/>
        </w:rPr>
        <w:lastRenderedPageBreak/>
        <w:t>К концу обучения в 9 классе обучающийся получит следующие предметные результаты по отдельным темам программы по обществознанию:</w:t>
      </w:r>
    </w:p>
    <w:p w:rsidR="00D00ECD" w:rsidRPr="006D669A" w:rsidRDefault="00D00ECD" w:rsidP="001B0B48">
      <w:pPr>
        <w:jc w:val="both"/>
        <w:rPr>
          <w:szCs w:val="24"/>
        </w:rPr>
      </w:pPr>
      <w:r w:rsidRPr="006D669A">
        <w:rPr>
          <w:szCs w:val="24"/>
        </w:rPr>
        <w:t>Человек в мире культуры:</w:t>
      </w:r>
    </w:p>
    <w:p w:rsidR="00D00ECD" w:rsidRPr="006D669A" w:rsidRDefault="00D00ECD" w:rsidP="001B0B48">
      <w:pPr>
        <w:jc w:val="both"/>
        <w:rPr>
          <w:szCs w:val="24"/>
        </w:rPr>
      </w:pPr>
      <w:r w:rsidRPr="006D669A">
        <w:rPr>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00ECD" w:rsidRPr="006D669A" w:rsidRDefault="00D00ECD" w:rsidP="001B0B48">
      <w:pPr>
        <w:jc w:val="both"/>
        <w:rPr>
          <w:szCs w:val="24"/>
        </w:rPr>
      </w:pPr>
      <w:r w:rsidRPr="006D669A">
        <w:rPr>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D00ECD" w:rsidRPr="006D669A" w:rsidRDefault="00D00ECD" w:rsidP="001B0B48">
      <w:pPr>
        <w:jc w:val="both"/>
        <w:rPr>
          <w:szCs w:val="24"/>
        </w:rPr>
      </w:pPr>
      <w:r w:rsidRPr="006D669A">
        <w:rPr>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D00ECD" w:rsidRPr="006D669A" w:rsidRDefault="00D00ECD" w:rsidP="001B0B48">
      <w:pPr>
        <w:jc w:val="both"/>
        <w:rPr>
          <w:szCs w:val="24"/>
        </w:rPr>
      </w:pPr>
      <w:r w:rsidRPr="006D669A">
        <w:rPr>
          <w:szCs w:val="24"/>
        </w:rPr>
        <w:t>классифицировать по разным признакам формы и виды культуры; сравнивать формы культуры, естественные и социально-гуманитарные науки, виды искусств;</w:t>
      </w:r>
    </w:p>
    <w:p w:rsidR="00D00ECD" w:rsidRPr="006D669A" w:rsidRDefault="00D00ECD" w:rsidP="001B0B48">
      <w:pPr>
        <w:jc w:val="both"/>
        <w:rPr>
          <w:szCs w:val="24"/>
        </w:rPr>
      </w:pPr>
      <w:r w:rsidRPr="006D669A">
        <w:rPr>
          <w:szCs w:val="24"/>
        </w:rPr>
        <w:t>устанавливать и объяснять взаимосвязь развития духовной культуры и формирования личности, взаимовлияние науки и образования;</w:t>
      </w:r>
    </w:p>
    <w:p w:rsidR="00D00ECD" w:rsidRPr="006D669A" w:rsidRDefault="00D00ECD" w:rsidP="001B0B48">
      <w:pPr>
        <w:jc w:val="both"/>
        <w:rPr>
          <w:szCs w:val="24"/>
        </w:rPr>
      </w:pPr>
      <w:r w:rsidRPr="006D669A">
        <w:rPr>
          <w:szCs w:val="24"/>
        </w:rPr>
        <w:t>использовать полученные знания для объяснения роли непрерывного образования;</w:t>
      </w:r>
    </w:p>
    <w:p w:rsidR="00D00ECD" w:rsidRPr="006D669A" w:rsidRDefault="00D00ECD" w:rsidP="001B0B48">
      <w:pPr>
        <w:jc w:val="both"/>
        <w:rPr>
          <w:szCs w:val="24"/>
        </w:rPr>
      </w:pPr>
      <w:r w:rsidRPr="006D669A">
        <w:rPr>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сети Интернет;</w:t>
      </w:r>
    </w:p>
    <w:p w:rsidR="00D00ECD" w:rsidRPr="006D669A" w:rsidRDefault="00D00ECD" w:rsidP="001B0B48">
      <w:pPr>
        <w:jc w:val="both"/>
        <w:rPr>
          <w:szCs w:val="24"/>
        </w:rPr>
      </w:pPr>
      <w:r w:rsidRPr="006D669A">
        <w:rPr>
          <w:szCs w:val="24"/>
        </w:rPr>
        <w:t>решать познавательные и практические задачи, касающиеся форм и многообразия духовной культуры;</w:t>
      </w:r>
    </w:p>
    <w:p w:rsidR="00D00ECD" w:rsidRPr="006D669A" w:rsidRDefault="00D00ECD" w:rsidP="001B0B48">
      <w:pPr>
        <w:jc w:val="both"/>
        <w:rPr>
          <w:szCs w:val="24"/>
        </w:rPr>
      </w:pPr>
      <w:r w:rsidRPr="006D669A">
        <w:rPr>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00ECD" w:rsidRPr="006D669A" w:rsidRDefault="00D00ECD" w:rsidP="001B0B48">
      <w:pPr>
        <w:jc w:val="both"/>
        <w:rPr>
          <w:szCs w:val="24"/>
        </w:rPr>
      </w:pPr>
      <w:r w:rsidRPr="006D669A">
        <w:rPr>
          <w:szCs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D00ECD" w:rsidRPr="006D669A" w:rsidRDefault="00D00ECD" w:rsidP="001B0B48">
      <w:pPr>
        <w:jc w:val="both"/>
        <w:rPr>
          <w:szCs w:val="24"/>
        </w:rPr>
      </w:pPr>
      <w:r w:rsidRPr="006D669A">
        <w:rPr>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D00ECD" w:rsidRPr="006D669A" w:rsidRDefault="00D00ECD" w:rsidP="001B0B48">
      <w:pPr>
        <w:jc w:val="both"/>
        <w:rPr>
          <w:szCs w:val="24"/>
        </w:rPr>
      </w:pPr>
      <w:r w:rsidRPr="006D669A">
        <w:rPr>
          <w:szCs w:val="24"/>
        </w:rPr>
        <w:t>оценивать собственные поступки, поведение людей в духовной сфере жизни общества;</w:t>
      </w:r>
    </w:p>
    <w:p w:rsidR="00D00ECD" w:rsidRPr="006D669A" w:rsidRDefault="00D00ECD" w:rsidP="001B0B48">
      <w:pPr>
        <w:jc w:val="both"/>
        <w:rPr>
          <w:szCs w:val="24"/>
        </w:rPr>
      </w:pPr>
      <w:r w:rsidRPr="006D669A">
        <w:rPr>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00ECD" w:rsidRPr="006D669A" w:rsidRDefault="00D00ECD" w:rsidP="001B0B48">
      <w:pPr>
        <w:jc w:val="both"/>
        <w:rPr>
          <w:szCs w:val="24"/>
        </w:rPr>
      </w:pPr>
      <w:r w:rsidRPr="006D669A">
        <w:rPr>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D00ECD" w:rsidRPr="006D669A" w:rsidRDefault="00D00ECD" w:rsidP="001B0B48">
      <w:pPr>
        <w:jc w:val="both"/>
        <w:rPr>
          <w:szCs w:val="24"/>
        </w:rPr>
      </w:pPr>
      <w:r w:rsidRPr="006D669A">
        <w:rPr>
          <w:szCs w:val="24"/>
        </w:rPr>
        <w:t>Человек в политическом измерении:</w:t>
      </w:r>
    </w:p>
    <w:p w:rsidR="00D00ECD" w:rsidRPr="006D669A" w:rsidRDefault="00D00ECD" w:rsidP="001B0B48">
      <w:pPr>
        <w:jc w:val="both"/>
        <w:rPr>
          <w:szCs w:val="24"/>
        </w:rPr>
      </w:pPr>
      <w:r w:rsidRPr="006D669A">
        <w:rPr>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00ECD" w:rsidRPr="006D669A" w:rsidRDefault="00D00ECD" w:rsidP="001B0B48">
      <w:pPr>
        <w:jc w:val="both"/>
        <w:rPr>
          <w:szCs w:val="24"/>
        </w:rPr>
      </w:pPr>
      <w:r w:rsidRPr="006D669A">
        <w:rPr>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00ECD" w:rsidRPr="006D669A" w:rsidRDefault="00D00ECD" w:rsidP="001B0B48">
      <w:pPr>
        <w:jc w:val="both"/>
        <w:rPr>
          <w:szCs w:val="24"/>
        </w:rPr>
      </w:pPr>
      <w:r w:rsidRPr="006D669A">
        <w:rPr>
          <w:szCs w:val="24"/>
        </w:rPr>
        <w:t xml:space="preserve">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w:t>
      </w:r>
      <w:r w:rsidRPr="006D669A">
        <w:rPr>
          <w:szCs w:val="24"/>
        </w:rPr>
        <w:lastRenderedPageBreak/>
        <w:t>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00ECD" w:rsidRPr="006D669A" w:rsidRDefault="00D00ECD" w:rsidP="001B0B48">
      <w:pPr>
        <w:jc w:val="both"/>
        <w:rPr>
          <w:szCs w:val="24"/>
        </w:rPr>
      </w:pPr>
      <w:r w:rsidRPr="006D669A">
        <w:rPr>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00ECD" w:rsidRPr="006D669A" w:rsidRDefault="00D00ECD" w:rsidP="001B0B48">
      <w:pPr>
        <w:jc w:val="both"/>
        <w:rPr>
          <w:szCs w:val="24"/>
        </w:rPr>
      </w:pPr>
      <w:r w:rsidRPr="006D669A">
        <w:rPr>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D00ECD" w:rsidRPr="006D669A" w:rsidRDefault="00D00ECD" w:rsidP="001B0B48">
      <w:pPr>
        <w:jc w:val="both"/>
        <w:rPr>
          <w:szCs w:val="24"/>
        </w:rPr>
      </w:pPr>
      <w:r w:rsidRPr="006D669A">
        <w:rPr>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D00ECD" w:rsidRPr="006D669A" w:rsidRDefault="00D00ECD" w:rsidP="001B0B48">
      <w:pPr>
        <w:jc w:val="both"/>
        <w:rPr>
          <w:szCs w:val="24"/>
        </w:rPr>
      </w:pPr>
      <w:r w:rsidRPr="006D669A">
        <w:rPr>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D00ECD" w:rsidRPr="006D669A" w:rsidRDefault="00D00ECD" w:rsidP="001B0B48">
      <w:pPr>
        <w:jc w:val="both"/>
        <w:rPr>
          <w:szCs w:val="24"/>
        </w:rPr>
      </w:pPr>
      <w:r w:rsidRPr="006D669A">
        <w:rPr>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D00ECD" w:rsidRPr="006D669A" w:rsidRDefault="00D00ECD" w:rsidP="001B0B48">
      <w:pPr>
        <w:jc w:val="both"/>
        <w:rPr>
          <w:szCs w:val="24"/>
        </w:rPr>
      </w:pPr>
      <w:r w:rsidRPr="006D669A">
        <w:rPr>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D00ECD" w:rsidRPr="006D669A" w:rsidRDefault="00D00ECD" w:rsidP="001B0B48">
      <w:pPr>
        <w:jc w:val="both"/>
        <w:rPr>
          <w:szCs w:val="24"/>
        </w:rPr>
      </w:pPr>
      <w:r w:rsidRPr="006D669A">
        <w:rPr>
          <w:szCs w:val="24"/>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00ECD" w:rsidRPr="006D669A" w:rsidRDefault="00D00ECD" w:rsidP="001B0B48">
      <w:pPr>
        <w:jc w:val="both"/>
        <w:rPr>
          <w:szCs w:val="24"/>
        </w:rPr>
      </w:pPr>
      <w:r w:rsidRPr="006D669A">
        <w:rPr>
          <w:szCs w:val="24"/>
        </w:rPr>
        <w:t>искать и извлекать информацию о сущности политики, государстве и его роли в обществе: по заданию педагогического работника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00ECD" w:rsidRPr="006D669A" w:rsidRDefault="00D00ECD" w:rsidP="001B0B48">
      <w:pPr>
        <w:jc w:val="both"/>
        <w:rPr>
          <w:szCs w:val="24"/>
        </w:rPr>
      </w:pPr>
      <w:r w:rsidRPr="006D669A">
        <w:rPr>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D00ECD" w:rsidRPr="006D669A" w:rsidRDefault="00D00ECD" w:rsidP="001B0B48">
      <w:pPr>
        <w:jc w:val="both"/>
        <w:rPr>
          <w:szCs w:val="24"/>
        </w:rPr>
      </w:pPr>
      <w:r w:rsidRPr="006D669A">
        <w:rPr>
          <w:szCs w:val="24"/>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D00ECD" w:rsidRPr="006D669A" w:rsidRDefault="00D00ECD" w:rsidP="001B0B48">
      <w:pPr>
        <w:jc w:val="both"/>
        <w:rPr>
          <w:szCs w:val="24"/>
        </w:rPr>
      </w:pPr>
      <w:r w:rsidRPr="006D669A">
        <w:rPr>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00ECD" w:rsidRPr="006D669A" w:rsidRDefault="00D00ECD" w:rsidP="001B0B48">
      <w:pPr>
        <w:jc w:val="both"/>
        <w:rPr>
          <w:szCs w:val="24"/>
        </w:rPr>
      </w:pPr>
      <w:r w:rsidRPr="006D669A">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00ECD" w:rsidRPr="006D669A" w:rsidRDefault="00D00ECD" w:rsidP="001B0B48">
      <w:pPr>
        <w:jc w:val="both"/>
        <w:rPr>
          <w:szCs w:val="24"/>
        </w:rPr>
      </w:pPr>
      <w:r w:rsidRPr="006D669A">
        <w:rPr>
          <w:szCs w:val="24"/>
        </w:rPr>
        <w:lastRenderedPageBreak/>
        <w:t>Гражданин и государство:</w:t>
      </w:r>
    </w:p>
    <w:p w:rsidR="00D00ECD" w:rsidRPr="006D669A" w:rsidRDefault="00D00ECD" w:rsidP="001B0B48">
      <w:pPr>
        <w:jc w:val="both"/>
        <w:rPr>
          <w:szCs w:val="24"/>
        </w:rPr>
      </w:pPr>
      <w:r w:rsidRPr="006D669A">
        <w:rPr>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 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00ECD" w:rsidRPr="006D669A" w:rsidRDefault="00D00ECD" w:rsidP="001B0B48">
      <w:pPr>
        <w:jc w:val="both"/>
        <w:rPr>
          <w:szCs w:val="24"/>
        </w:rPr>
      </w:pPr>
      <w:r w:rsidRPr="006D669A">
        <w:rPr>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00ECD" w:rsidRPr="006D669A" w:rsidRDefault="00D00ECD" w:rsidP="001B0B48">
      <w:pPr>
        <w:jc w:val="both"/>
        <w:rPr>
          <w:szCs w:val="24"/>
        </w:rPr>
      </w:pPr>
      <w:r w:rsidRPr="006D669A">
        <w:rPr>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00ECD" w:rsidRPr="006D669A" w:rsidRDefault="00D00ECD" w:rsidP="001B0B48">
      <w:pPr>
        <w:jc w:val="both"/>
        <w:rPr>
          <w:szCs w:val="24"/>
        </w:rPr>
      </w:pPr>
      <w:r w:rsidRPr="006D669A">
        <w:rPr>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00ECD" w:rsidRPr="006D669A" w:rsidRDefault="00D00ECD" w:rsidP="001B0B48">
      <w:pPr>
        <w:jc w:val="both"/>
        <w:rPr>
          <w:szCs w:val="24"/>
        </w:rPr>
      </w:pPr>
      <w:r w:rsidRPr="006D669A">
        <w:rPr>
          <w:szCs w:val="24"/>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D00ECD" w:rsidRPr="006D669A" w:rsidRDefault="00D00ECD" w:rsidP="001B0B48">
      <w:pPr>
        <w:jc w:val="both"/>
        <w:rPr>
          <w:szCs w:val="24"/>
        </w:rPr>
      </w:pPr>
      <w:r w:rsidRPr="006D669A">
        <w:rPr>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D00ECD" w:rsidRPr="006D669A" w:rsidRDefault="00D00ECD" w:rsidP="001B0B48">
      <w:pPr>
        <w:jc w:val="both"/>
        <w:rPr>
          <w:szCs w:val="24"/>
        </w:rPr>
      </w:pPr>
      <w:r w:rsidRPr="006D669A">
        <w:rPr>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D00ECD" w:rsidRPr="006D669A" w:rsidRDefault="00D00ECD" w:rsidP="001B0B48">
      <w:pPr>
        <w:jc w:val="both"/>
        <w:rPr>
          <w:szCs w:val="24"/>
        </w:rPr>
      </w:pPr>
      <w:r w:rsidRPr="006D669A">
        <w:rPr>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00ECD" w:rsidRPr="006D669A" w:rsidRDefault="00D00ECD" w:rsidP="001B0B48">
      <w:pPr>
        <w:jc w:val="both"/>
        <w:rPr>
          <w:szCs w:val="24"/>
        </w:rPr>
      </w:pPr>
      <w:r w:rsidRPr="006D669A">
        <w:rPr>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00ECD" w:rsidRPr="006D669A" w:rsidRDefault="00D00ECD" w:rsidP="001B0B48">
      <w:pPr>
        <w:jc w:val="both"/>
        <w:rPr>
          <w:szCs w:val="24"/>
        </w:rPr>
      </w:pPr>
      <w:r w:rsidRPr="006D669A">
        <w:rPr>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D00ECD" w:rsidRPr="006D669A" w:rsidRDefault="00D00ECD" w:rsidP="001B0B48">
      <w:pPr>
        <w:jc w:val="both"/>
        <w:rPr>
          <w:szCs w:val="24"/>
        </w:rPr>
      </w:pPr>
      <w:r w:rsidRPr="006D669A">
        <w:rPr>
          <w:szCs w:val="24"/>
        </w:rPr>
        <w:t>овладевать смысловым чтением текстов обществоведческой тематики:</w:t>
      </w:r>
    </w:p>
    <w:p w:rsidR="00D00ECD" w:rsidRPr="006D669A" w:rsidRDefault="00D00ECD" w:rsidP="001B0B48">
      <w:pPr>
        <w:jc w:val="both"/>
        <w:rPr>
          <w:szCs w:val="24"/>
        </w:rPr>
      </w:pPr>
      <w:r w:rsidRPr="006D669A">
        <w:rPr>
          <w:szCs w:val="24"/>
        </w:rPr>
        <w:t>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педагогическим работником источников и учебных материалов, составлять на их основе план, преобразовывать текстовую информацию в таблицу, схему;</w:t>
      </w:r>
    </w:p>
    <w:p w:rsidR="00D00ECD" w:rsidRPr="006D669A" w:rsidRDefault="00D00ECD" w:rsidP="001B0B48">
      <w:pPr>
        <w:jc w:val="both"/>
        <w:rPr>
          <w:szCs w:val="24"/>
        </w:rPr>
      </w:pPr>
      <w:r w:rsidRPr="006D669A">
        <w:rPr>
          <w:szCs w:val="24"/>
        </w:rP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w:t>
      </w:r>
      <w:r w:rsidRPr="006D669A">
        <w:rPr>
          <w:szCs w:val="24"/>
        </w:rPr>
        <w:lastRenderedPageBreak/>
        <w:t>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D00ECD" w:rsidRPr="006D669A" w:rsidRDefault="00D00ECD" w:rsidP="001B0B48">
      <w:pPr>
        <w:jc w:val="both"/>
        <w:rPr>
          <w:szCs w:val="24"/>
        </w:rPr>
      </w:pPr>
      <w:r w:rsidRPr="006D669A">
        <w:rPr>
          <w:szCs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00ECD" w:rsidRPr="006D669A" w:rsidRDefault="00D00ECD" w:rsidP="001B0B48">
      <w:pPr>
        <w:jc w:val="both"/>
        <w:rPr>
          <w:szCs w:val="24"/>
        </w:rPr>
      </w:pPr>
      <w:r w:rsidRPr="006D669A">
        <w:rPr>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D00ECD" w:rsidRPr="006D669A" w:rsidRDefault="00D00ECD" w:rsidP="001B0B48">
      <w:pPr>
        <w:jc w:val="both"/>
        <w:rPr>
          <w:szCs w:val="24"/>
        </w:rPr>
      </w:pPr>
      <w:r w:rsidRPr="006D669A">
        <w:rPr>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00ECD" w:rsidRPr="006D669A" w:rsidRDefault="00D00ECD" w:rsidP="001B0B48">
      <w:pPr>
        <w:jc w:val="both"/>
        <w:rPr>
          <w:szCs w:val="24"/>
        </w:rPr>
      </w:pPr>
      <w:r w:rsidRPr="006D669A">
        <w:rPr>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D00ECD" w:rsidRPr="006D669A" w:rsidRDefault="00D00ECD" w:rsidP="001B0B48">
      <w:pPr>
        <w:jc w:val="both"/>
        <w:rPr>
          <w:szCs w:val="24"/>
        </w:rPr>
      </w:pPr>
      <w:r w:rsidRPr="006D669A">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0ECD" w:rsidRPr="006D669A" w:rsidRDefault="00D00ECD" w:rsidP="001B0B48">
      <w:pPr>
        <w:jc w:val="both"/>
        <w:rPr>
          <w:szCs w:val="24"/>
        </w:rPr>
      </w:pPr>
      <w:r w:rsidRPr="006D669A">
        <w:rPr>
          <w:szCs w:val="24"/>
        </w:rPr>
        <w:t>К концу обучения в 9 доп. классе обучающийся получит следующие предметные результаты по отдельным темам программы по обществознанию:</w:t>
      </w:r>
    </w:p>
    <w:p w:rsidR="00D00ECD" w:rsidRPr="006D669A" w:rsidRDefault="00D00ECD" w:rsidP="001B0B48">
      <w:pPr>
        <w:jc w:val="both"/>
        <w:rPr>
          <w:szCs w:val="24"/>
        </w:rPr>
      </w:pPr>
      <w:r w:rsidRPr="006D669A">
        <w:rPr>
          <w:szCs w:val="24"/>
        </w:rPr>
        <w:t>Человек в системе социальных отношений:</w:t>
      </w:r>
    </w:p>
    <w:p w:rsidR="00D00ECD" w:rsidRPr="006D669A" w:rsidRDefault="00D00ECD" w:rsidP="001B0B48">
      <w:pPr>
        <w:jc w:val="both"/>
        <w:rPr>
          <w:szCs w:val="24"/>
        </w:rPr>
      </w:pPr>
      <w:r w:rsidRPr="006D669A">
        <w:rPr>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D00ECD" w:rsidRPr="006D669A" w:rsidRDefault="00D00ECD" w:rsidP="001B0B48">
      <w:pPr>
        <w:jc w:val="both"/>
        <w:rPr>
          <w:szCs w:val="24"/>
        </w:rPr>
      </w:pPr>
      <w:r w:rsidRPr="006D669A">
        <w:rPr>
          <w:szCs w:val="24"/>
        </w:rPr>
        <w:t>характеризовать функции семьи в обществе; основы социальной политики Российского государства;</w:t>
      </w:r>
    </w:p>
    <w:p w:rsidR="00D00ECD" w:rsidRPr="006D669A" w:rsidRDefault="00D00ECD" w:rsidP="001B0B48">
      <w:pPr>
        <w:jc w:val="both"/>
        <w:rPr>
          <w:szCs w:val="24"/>
        </w:rPr>
      </w:pPr>
      <w:r w:rsidRPr="006D669A">
        <w:rPr>
          <w:szCs w:val="24"/>
        </w:rPr>
        <w:t>приводить примеры различных социальных статусов, социальных ролей, социальной политики Российского государства;</w:t>
      </w:r>
    </w:p>
    <w:p w:rsidR="00D00ECD" w:rsidRPr="006D669A" w:rsidRDefault="00D00ECD" w:rsidP="001B0B48">
      <w:pPr>
        <w:jc w:val="both"/>
        <w:rPr>
          <w:szCs w:val="24"/>
        </w:rPr>
      </w:pPr>
      <w:r w:rsidRPr="006D669A">
        <w:rPr>
          <w:szCs w:val="24"/>
        </w:rPr>
        <w:t>классифицировать социальные общности и группы; сравнивать виды социальной мобильности;</w:t>
      </w:r>
    </w:p>
    <w:p w:rsidR="00D00ECD" w:rsidRPr="006D669A" w:rsidRDefault="00D00ECD" w:rsidP="001B0B48">
      <w:pPr>
        <w:jc w:val="both"/>
        <w:rPr>
          <w:szCs w:val="24"/>
        </w:rPr>
      </w:pPr>
      <w:r w:rsidRPr="006D669A">
        <w:rPr>
          <w:szCs w:val="24"/>
        </w:rPr>
        <w:t>устанавливать и объяснять причины существования разных социальных групп; социальных различий и конфликтов;</w:t>
      </w:r>
    </w:p>
    <w:p w:rsidR="00D00ECD" w:rsidRPr="006D669A" w:rsidRDefault="00D00ECD" w:rsidP="001B0B48">
      <w:pPr>
        <w:jc w:val="both"/>
        <w:rPr>
          <w:szCs w:val="24"/>
        </w:rPr>
      </w:pPr>
      <w:r w:rsidRPr="006D669A">
        <w:rPr>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D00ECD" w:rsidRPr="006D669A" w:rsidRDefault="00D00ECD" w:rsidP="001B0B48">
      <w:pPr>
        <w:jc w:val="both"/>
        <w:rPr>
          <w:szCs w:val="24"/>
        </w:rPr>
      </w:pPr>
      <w:r w:rsidRPr="006D669A">
        <w:rPr>
          <w:szCs w:val="24"/>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D00ECD" w:rsidRPr="006D669A" w:rsidRDefault="00D00ECD" w:rsidP="001B0B48">
      <w:pPr>
        <w:jc w:val="both"/>
        <w:rPr>
          <w:szCs w:val="24"/>
        </w:rPr>
      </w:pPr>
      <w:r w:rsidRPr="006D669A">
        <w:rPr>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00ECD" w:rsidRPr="006D669A" w:rsidRDefault="00D00ECD" w:rsidP="001B0B48">
      <w:pPr>
        <w:jc w:val="both"/>
        <w:rPr>
          <w:szCs w:val="24"/>
        </w:rPr>
      </w:pPr>
      <w:r w:rsidRPr="006D669A">
        <w:rPr>
          <w:szCs w:val="24"/>
        </w:rPr>
        <w:lastRenderedPageBreak/>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D00ECD" w:rsidRPr="006D669A" w:rsidRDefault="00D00ECD" w:rsidP="001B0B48">
      <w:pPr>
        <w:jc w:val="both"/>
        <w:rPr>
          <w:szCs w:val="24"/>
        </w:rPr>
      </w:pPr>
      <w:r w:rsidRPr="006D669A">
        <w:rPr>
          <w:szCs w:val="24"/>
        </w:rP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00ECD" w:rsidRPr="006D669A" w:rsidRDefault="00D00ECD" w:rsidP="001B0B48">
      <w:pPr>
        <w:jc w:val="both"/>
        <w:rPr>
          <w:szCs w:val="24"/>
        </w:rPr>
      </w:pPr>
      <w:r w:rsidRPr="006D669A">
        <w:rPr>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D00ECD" w:rsidRPr="006D669A" w:rsidRDefault="00D00ECD" w:rsidP="001B0B48">
      <w:pPr>
        <w:jc w:val="both"/>
        <w:rPr>
          <w:szCs w:val="24"/>
        </w:rPr>
      </w:pPr>
      <w:r w:rsidRPr="006D669A">
        <w:rPr>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00ECD" w:rsidRPr="006D669A" w:rsidRDefault="00D00ECD" w:rsidP="001B0B48">
      <w:pPr>
        <w:jc w:val="both"/>
        <w:rPr>
          <w:szCs w:val="24"/>
        </w:rPr>
      </w:pPr>
      <w:r w:rsidRPr="006D669A">
        <w:rPr>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D00ECD" w:rsidRPr="006D669A" w:rsidRDefault="00D00ECD" w:rsidP="001B0B48">
      <w:pPr>
        <w:jc w:val="both"/>
        <w:rPr>
          <w:szCs w:val="24"/>
        </w:rPr>
      </w:pPr>
      <w:r w:rsidRPr="006D669A">
        <w:rPr>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00ECD" w:rsidRPr="006D669A" w:rsidRDefault="00D00ECD" w:rsidP="001B0B48">
      <w:pPr>
        <w:jc w:val="both"/>
        <w:rPr>
          <w:szCs w:val="24"/>
        </w:rPr>
      </w:pPr>
      <w:r w:rsidRPr="006D669A">
        <w:rPr>
          <w:szCs w:val="24"/>
        </w:rPr>
        <w:t>Человек в современном изменяющемся мире:</w:t>
      </w:r>
    </w:p>
    <w:p w:rsidR="00D00ECD" w:rsidRPr="006D669A" w:rsidRDefault="00D00ECD" w:rsidP="001B0B48">
      <w:pPr>
        <w:jc w:val="both"/>
        <w:rPr>
          <w:szCs w:val="24"/>
        </w:rPr>
      </w:pPr>
      <w:r w:rsidRPr="006D669A">
        <w:rPr>
          <w:szCs w:val="24"/>
        </w:rPr>
        <w:t>осваивать и применять знания об информационном обществе, глобализации, глобальных проблемах;</w:t>
      </w:r>
    </w:p>
    <w:p w:rsidR="00D00ECD" w:rsidRPr="006D669A" w:rsidRDefault="00D00ECD" w:rsidP="001B0B48">
      <w:pPr>
        <w:jc w:val="both"/>
        <w:rPr>
          <w:szCs w:val="24"/>
        </w:rPr>
      </w:pPr>
      <w:r w:rsidRPr="006D669A">
        <w:rPr>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D00ECD" w:rsidRPr="006D669A" w:rsidRDefault="00D00ECD" w:rsidP="001B0B48">
      <w:pPr>
        <w:jc w:val="both"/>
        <w:rPr>
          <w:szCs w:val="24"/>
        </w:rPr>
      </w:pPr>
      <w:r w:rsidRPr="006D669A">
        <w:rPr>
          <w:szCs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00ECD" w:rsidRPr="006D669A" w:rsidRDefault="00D00ECD" w:rsidP="001B0B48">
      <w:pPr>
        <w:jc w:val="both"/>
        <w:rPr>
          <w:szCs w:val="24"/>
        </w:rPr>
      </w:pPr>
      <w:r w:rsidRPr="006D669A">
        <w:rPr>
          <w:szCs w:val="24"/>
        </w:rPr>
        <w:t>сравнивать требования к современным профессиям; устанавливать и объяснять причины и последствия глобализации;</w:t>
      </w:r>
    </w:p>
    <w:p w:rsidR="00D00ECD" w:rsidRPr="006D669A" w:rsidRDefault="00D00ECD" w:rsidP="001B0B48">
      <w:pPr>
        <w:jc w:val="both"/>
        <w:rPr>
          <w:szCs w:val="24"/>
        </w:rPr>
      </w:pPr>
      <w:r w:rsidRPr="006D669A">
        <w:rPr>
          <w:szCs w:val="24"/>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00ECD" w:rsidRPr="006D669A" w:rsidRDefault="00D00ECD" w:rsidP="001B0B48">
      <w:pPr>
        <w:jc w:val="both"/>
        <w:rPr>
          <w:szCs w:val="24"/>
        </w:rPr>
      </w:pPr>
      <w:r w:rsidRPr="006D669A">
        <w:rPr>
          <w:szCs w:val="24"/>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D00ECD" w:rsidRPr="006D669A" w:rsidRDefault="00D00ECD" w:rsidP="001B0B48">
      <w:pPr>
        <w:jc w:val="both"/>
        <w:rPr>
          <w:szCs w:val="24"/>
        </w:rPr>
      </w:pPr>
      <w:r w:rsidRPr="006D669A">
        <w:rPr>
          <w:szCs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00ECD" w:rsidRPr="006D669A" w:rsidRDefault="00D00ECD" w:rsidP="001B0B48">
      <w:pPr>
        <w:jc w:val="both"/>
        <w:rPr>
          <w:szCs w:val="24"/>
        </w:rPr>
      </w:pPr>
      <w:r w:rsidRPr="006D669A">
        <w:rPr>
          <w:szCs w:val="24"/>
        </w:rPr>
        <w:t>осуществлять смысловое чтение текстов (научно-популярных, публицистических и другие) по проблемам современного общества, глобализации; непрерывного образования; выбора профессии;</w:t>
      </w:r>
    </w:p>
    <w:p w:rsidR="00D00ECD" w:rsidRPr="006D669A" w:rsidRDefault="00D00ECD" w:rsidP="001B0B48">
      <w:pPr>
        <w:jc w:val="both"/>
        <w:rPr>
          <w:szCs w:val="24"/>
        </w:rPr>
      </w:pPr>
      <w:r w:rsidRPr="006D669A">
        <w:rPr>
          <w:szCs w:val="24"/>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00ECD" w:rsidRPr="006D669A" w:rsidRDefault="00DC5661" w:rsidP="00CF2728">
      <w:pPr>
        <w:pStyle w:val="3"/>
      </w:pPr>
      <w:bookmarkStart w:id="11" w:name="_Toc158622053"/>
      <w:r w:rsidRPr="00CF2728">
        <w:t>2.1.5</w:t>
      </w:r>
      <w:r>
        <w:t xml:space="preserve"> </w:t>
      </w:r>
      <w:proofErr w:type="gramStart"/>
      <w:r w:rsidR="00D00ECD" w:rsidRPr="006D669A">
        <w:t>Адаптированная  рабочая</w:t>
      </w:r>
      <w:proofErr w:type="gramEnd"/>
      <w:r w:rsidR="00D00ECD" w:rsidRPr="006D669A">
        <w:t xml:space="preserve"> программа по учебному предмету “</w:t>
      </w:r>
      <w:r w:rsidR="00D00ECD" w:rsidRPr="00CF2728">
        <w:t>География</w:t>
      </w:r>
      <w:r w:rsidR="00D00ECD" w:rsidRPr="006D669A">
        <w:t>”.</w:t>
      </w:r>
      <w:bookmarkEnd w:id="11"/>
    </w:p>
    <w:p w:rsidR="00D00ECD" w:rsidRPr="006D669A" w:rsidRDefault="00D00ECD" w:rsidP="001B0B48">
      <w:pPr>
        <w:jc w:val="both"/>
        <w:rPr>
          <w:szCs w:val="24"/>
        </w:rPr>
      </w:pPr>
      <w:r w:rsidRPr="006D669A">
        <w:rPr>
          <w:szCs w:val="24"/>
        </w:rPr>
        <w:t>Программа по географии включает пояснительную записку, содержание обучения, планируемые результаты освоения программы по географии.</w:t>
      </w:r>
    </w:p>
    <w:p w:rsidR="00D00ECD" w:rsidRPr="006D669A" w:rsidRDefault="00D00ECD" w:rsidP="001B0B48">
      <w:pPr>
        <w:jc w:val="both"/>
        <w:rPr>
          <w:szCs w:val="24"/>
        </w:rPr>
      </w:pPr>
      <w:r w:rsidRPr="006D669A">
        <w:rPr>
          <w:szCs w:val="24"/>
        </w:rPr>
        <w:t>Пояснительная записка.</w:t>
      </w:r>
    </w:p>
    <w:p w:rsidR="00D00ECD" w:rsidRPr="006D669A" w:rsidRDefault="00D00ECD" w:rsidP="001B0B48">
      <w:pPr>
        <w:jc w:val="both"/>
        <w:rPr>
          <w:szCs w:val="24"/>
        </w:rPr>
      </w:pPr>
      <w:r w:rsidRPr="006D669A">
        <w:rPr>
          <w:szCs w:val="24"/>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w:t>
      </w:r>
      <w:r w:rsidRPr="006D669A">
        <w:rPr>
          <w:szCs w:val="24"/>
        </w:rPr>
        <w:lastRenderedPageBreak/>
        <w:t>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D00ECD" w:rsidRPr="006D669A" w:rsidRDefault="00D00ECD" w:rsidP="001B0B48">
      <w:pPr>
        <w:jc w:val="both"/>
        <w:rPr>
          <w:szCs w:val="24"/>
        </w:rPr>
      </w:pPr>
      <w:r w:rsidRPr="006D669A">
        <w:rPr>
          <w:szCs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00ECD" w:rsidRPr="006D669A" w:rsidRDefault="00D00ECD" w:rsidP="001B0B48">
      <w:pPr>
        <w:jc w:val="both"/>
        <w:rPr>
          <w:szCs w:val="24"/>
        </w:rPr>
      </w:pPr>
      <w:r w:rsidRPr="006D669A">
        <w:rPr>
          <w:szCs w:val="24"/>
        </w:rP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00ECD" w:rsidRPr="006D669A" w:rsidRDefault="00D00ECD" w:rsidP="001B0B48">
      <w:pPr>
        <w:jc w:val="both"/>
        <w:rPr>
          <w:szCs w:val="24"/>
        </w:rPr>
      </w:pPr>
      <w:r w:rsidRPr="006D669A">
        <w:rPr>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00ECD" w:rsidRPr="006D669A" w:rsidRDefault="00D00ECD" w:rsidP="001B0B48">
      <w:pPr>
        <w:jc w:val="both"/>
        <w:rPr>
          <w:szCs w:val="24"/>
        </w:rPr>
      </w:pPr>
      <w:r w:rsidRPr="006D669A">
        <w:rPr>
          <w:szCs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D00ECD" w:rsidRPr="006D669A" w:rsidRDefault="00D00ECD" w:rsidP="001B0B48">
      <w:pPr>
        <w:jc w:val="both"/>
        <w:rPr>
          <w:szCs w:val="24"/>
        </w:rPr>
      </w:pPr>
      <w:r w:rsidRPr="006D669A">
        <w:rPr>
          <w:szCs w:val="24"/>
        </w:rPr>
        <w:t>Изучение географии в общем образовании направлено на достижение следующих целей:</w:t>
      </w:r>
    </w:p>
    <w:p w:rsidR="00D00ECD" w:rsidRPr="006D669A" w:rsidRDefault="00D00ECD" w:rsidP="001B0B48">
      <w:pPr>
        <w:jc w:val="both"/>
        <w:rPr>
          <w:szCs w:val="24"/>
        </w:rPr>
      </w:pPr>
      <w:r w:rsidRPr="006D669A">
        <w:rPr>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D00ECD" w:rsidRPr="006D669A" w:rsidRDefault="00D00ECD" w:rsidP="001B0B48">
      <w:pPr>
        <w:jc w:val="both"/>
        <w:rPr>
          <w:szCs w:val="24"/>
        </w:rPr>
      </w:pPr>
      <w:r w:rsidRPr="006D669A">
        <w:rPr>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D00ECD" w:rsidRPr="006D669A" w:rsidRDefault="00D00ECD" w:rsidP="001B0B48">
      <w:pPr>
        <w:jc w:val="both"/>
        <w:rPr>
          <w:szCs w:val="24"/>
        </w:rPr>
      </w:pPr>
      <w:r w:rsidRPr="006D669A">
        <w:rPr>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D00ECD" w:rsidRPr="006D669A" w:rsidRDefault="00D00ECD" w:rsidP="001B0B48">
      <w:pPr>
        <w:jc w:val="both"/>
        <w:rPr>
          <w:szCs w:val="24"/>
        </w:rPr>
      </w:pPr>
      <w:r w:rsidRPr="006D669A">
        <w:rPr>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D00ECD" w:rsidRPr="006D669A" w:rsidRDefault="00D00ECD" w:rsidP="001B0B48">
      <w:pPr>
        <w:jc w:val="both"/>
        <w:rPr>
          <w:szCs w:val="24"/>
        </w:rPr>
      </w:pPr>
      <w:r w:rsidRPr="006D669A">
        <w:rPr>
          <w:szCs w:val="24"/>
        </w:rPr>
        <w:lastRenderedPageBreak/>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D00ECD" w:rsidRPr="006D669A" w:rsidRDefault="00D00ECD" w:rsidP="001B0B48">
      <w:pPr>
        <w:jc w:val="both"/>
        <w:rPr>
          <w:szCs w:val="24"/>
        </w:rPr>
      </w:pPr>
      <w:r w:rsidRPr="006D669A">
        <w:rPr>
          <w:szCs w:val="24"/>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D00ECD" w:rsidRPr="006D669A" w:rsidRDefault="00D00ECD" w:rsidP="001B0B48">
      <w:pPr>
        <w:jc w:val="both"/>
        <w:rPr>
          <w:szCs w:val="24"/>
        </w:rPr>
      </w:pPr>
      <w:r w:rsidRPr="006D669A">
        <w:rPr>
          <w:szCs w:val="24"/>
        </w:rPr>
        <w:t>Содержание обучения в 5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Географическое изучение Земли.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Введение. География - наука о планете Земля. История географических открытий.</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Изображения земной поверхности.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Планы местности. Географические карты.</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Земля - планета Солнечной системы.</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Земля - планета Солнечной системы.</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Оболочки Земли.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Литосфера - каменная оболочка Земли. Гидросфера - водная оболочка Земли. Атмосфера - воздушная оболочка. Биосфера - оболочка жизни.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Заключение.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Природно-территориальные комплексы.</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6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Главные закономерности природы Земли.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Географическая оболочка.</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Литосфера и рельеф Земли.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Атмосфера и климаты Земли.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Мировой океан - основная часть гидросферы.</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Человечество на Земле.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Численность населения. Страны и народы мира.</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Материки и страны.</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Южные материки.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Северные материки.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Взаимодействие природы и общества.</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7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Географическое пространство России.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История формирования и освоения территории России.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Географическое положение и границы России.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Время на территории России.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Административно-территориальное устройство России. Районирование территории.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Природа России.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Природные условия и ресурсы России.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Геологическое строение, рельеф и полезные ископаемые.</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Тема 3. Климат и климатические ресурсы.</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8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Природа России.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Моря России. Внутренние воды и водные ресурсы. Природно-хозяйственные зоны.</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Население России.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Численность населения России.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Территориальные особенности размещения населения России.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Народы и религии России.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lastRenderedPageBreak/>
              <w:t>Половой и возрастной состав населения России.</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Тема 5. Человеческий капитал России.</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9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Хозяйство России.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Общая характеристика хозяйства России. Топливно-энергетический комплекс (ТЭК). Металлургический комплекс. Машиностроительный комплекс. Химико-лесной комплекс. Агропромышленный комплекс (АПК). Инфраструктурный комплекс.</w:t>
            </w:r>
          </w:p>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Обобщение знаний.</w:t>
            </w:r>
          </w:p>
        </w:tc>
      </w:tr>
    </w:tbl>
    <w:p w:rsidR="00D00ECD" w:rsidRPr="006D669A" w:rsidRDefault="00D00ECD" w:rsidP="00D00ECD">
      <w:pPr>
        <w:rPr>
          <w:szCs w:val="24"/>
        </w:rPr>
      </w:pPr>
    </w:p>
    <w:p w:rsidR="00D00ECD" w:rsidRPr="006D669A" w:rsidRDefault="00D00ECD" w:rsidP="00D00ECD">
      <w:pPr>
        <w:rPr>
          <w:szCs w:val="24"/>
        </w:rPr>
      </w:pPr>
      <w:r w:rsidRPr="006D669A">
        <w:rPr>
          <w:szCs w:val="24"/>
        </w:rPr>
        <w:t>Содержание обучения в 9 доп. классе представлено в таблице:</w:t>
      </w:r>
    </w:p>
    <w:p w:rsidR="00D00ECD" w:rsidRPr="006D669A" w:rsidRDefault="00D00ECD" w:rsidP="00D00ECD">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Регионы России.</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Западный макрорегион (Европейская часть) России. Восточный макрорегион (Азиатская часть) России.</w:t>
            </w:r>
          </w:p>
        </w:tc>
      </w:tr>
      <w:tr w:rsidR="00D00ECD" w:rsidRPr="006D669A" w:rsidTr="00D00ECD">
        <w:tc>
          <w:tcPr>
            <w:tcW w:w="3640" w:type="dxa"/>
            <w:tcBorders>
              <w:top w:val="single" w:sz="4" w:space="0" w:color="auto"/>
              <w:bottom w:val="single" w:sz="4" w:space="0" w:color="auto"/>
              <w:right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Россия в современном мире.</w:t>
            </w:r>
          </w:p>
        </w:tc>
        <w:tc>
          <w:tcPr>
            <w:tcW w:w="6580" w:type="dxa"/>
            <w:tcBorders>
              <w:top w:val="single" w:sz="4" w:space="0" w:color="auto"/>
              <w:left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Россия в современном мире.</w:t>
            </w:r>
          </w:p>
        </w:tc>
      </w:tr>
      <w:tr w:rsidR="00D00ECD" w:rsidRPr="006D669A" w:rsidTr="00D00ECD">
        <w:tc>
          <w:tcPr>
            <w:tcW w:w="10220" w:type="dxa"/>
            <w:gridSpan w:val="2"/>
            <w:tcBorders>
              <w:top w:val="single" w:sz="4" w:space="0" w:color="auto"/>
              <w:bottom w:val="single" w:sz="4" w:space="0" w:color="auto"/>
            </w:tcBorders>
          </w:tcPr>
          <w:p w:rsidR="00D00ECD" w:rsidRPr="006D669A" w:rsidRDefault="00D00ECD" w:rsidP="00D00ECD">
            <w:pPr>
              <w:pStyle w:val="afff1"/>
              <w:jc w:val="left"/>
              <w:rPr>
                <w:rFonts w:ascii="Times New Roman" w:hAnsi="Times New Roman" w:cs="Times New Roman"/>
                <w:sz w:val="24"/>
                <w:szCs w:val="24"/>
              </w:rPr>
            </w:pPr>
            <w:r w:rsidRPr="006D669A">
              <w:rPr>
                <w:rFonts w:ascii="Times New Roman" w:hAnsi="Times New Roman" w:cs="Times New Roman"/>
                <w:sz w:val="24"/>
                <w:szCs w:val="24"/>
              </w:rPr>
              <w:t>Обобщение с систематизация изученного материала.</w:t>
            </w:r>
          </w:p>
        </w:tc>
      </w:tr>
    </w:tbl>
    <w:p w:rsidR="00D00ECD" w:rsidRPr="006D669A" w:rsidRDefault="00D00ECD" w:rsidP="00D00ECD">
      <w:pPr>
        <w:rPr>
          <w:szCs w:val="24"/>
        </w:rPr>
      </w:pPr>
    </w:p>
    <w:p w:rsidR="00D00ECD" w:rsidRPr="006D669A" w:rsidRDefault="00D00ECD" w:rsidP="001B0B48">
      <w:pPr>
        <w:jc w:val="both"/>
        <w:rPr>
          <w:szCs w:val="24"/>
        </w:rPr>
      </w:pPr>
      <w:r w:rsidRPr="006D669A">
        <w:rPr>
          <w:szCs w:val="24"/>
        </w:rPr>
        <w:t>Планируемые результаты освоения географии.</w:t>
      </w:r>
    </w:p>
    <w:p w:rsidR="00D00ECD" w:rsidRPr="006D669A" w:rsidRDefault="00D00ECD" w:rsidP="001B0B48">
      <w:pPr>
        <w:jc w:val="both"/>
        <w:rPr>
          <w:szCs w:val="24"/>
        </w:rPr>
      </w:pPr>
      <w:r w:rsidRPr="006D669A">
        <w:rPr>
          <w:szCs w:val="24"/>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D00ECD" w:rsidRPr="006D669A" w:rsidRDefault="00D00ECD" w:rsidP="001B0B48">
      <w:pPr>
        <w:jc w:val="both"/>
        <w:rPr>
          <w:szCs w:val="24"/>
        </w:rPr>
      </w:pPr>
      <w:r w:rsidRPr="006D669A">
        <w:rPr>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00ECD" w:rsidRPr="006D669A" w:rsidRDefault="00D00ECD" w:rsidP="001B0B48">
      <w:pPr>
        <w:jc w:val="both"/>
        <w:rPr>
          <w:szCs w:val="24"/>
        </w:rPr>
      </w:pPr>
      <w:r w:rsidRPr="006D669A">
        <w:rPr>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D00ECD" w:rsidRPr="006D669A" w:rsidRDefault="00D00ECD" w:rsidP="001B0B48">
      <w:pPr>
        <w:jc w:val="both"/>
        <w:rPr>
          <w:szCs w:val="24"/>
        </w:rPr>
      </w:pPr>
      <w:r w:rsidRPr="006D669A">
        <w:rPr>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D00ECD" w:rsidRPr="006D669A" w:rsidRDefault="00D00ECD" w:rsidP="001B0B48">
      <w:pPr>
        <w:jc w:val="both"/>
        <w:rPr>
          <w:szCs w:val="24"/>
        </w:rPr>
      </w:pPr>
      <w:r w:rsidRPr="006D669A">
        <w:rPr>
          <w:szCs w:val="24"/>
        </w:rPr>
        <w:lastRenderedPageBreak/>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00ECD" w:rsidRPr="006D669A" w:rsidRDefault="00D00ECD" w:rsidP="001B0B48">
      <w:pPr>
        <w:jc w:val="both"/>
        <w:rPr>
          <w:szCs w:val="24"/>
        </w:rPr>
      </w:pPr>
      <w:r w:rsidRPr="006D669A">
        <w:rPr>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00ECD" w:rsidRPr="006D669A" w:rsidRDefault="00D00ECD" w:rsidP="001B0B48">
      <w:pPr>
        <w:jc w:val="both"/>
        <w:rPr>
          <w:szCs w:val="24"/>
        </w:rPr>
      </w:pPr>
      <w:r w:rsidRPr="006D669A">
        <w:rPr>
          <w:szCs w:val="24"/>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00ECD" w:rsidRPr="006D669A" w:rsidRDefault="00D00ECD" w:rsidP="001B0B48">
      <w:pPr>
        <w:jc w:val="both"/>
        <w:rPr>
          <w:szCs w:val="24"/>
        </w:rPr>
      </w:pPr>
      <w:r w:rsidRPr="006D669A">
        <w:rPr>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00ECD" w:rsidRPr="006D669A" w:rsidRDefault="00D00ECD" w:rsidP="001B0B48">
      <w:pPr>
        <w:jc w:val="both"/>
        <w:rPr>
          <w:szCs w:val="24"/>
        </w:rPr>
      </w:pPr>
      <w:r w:rsidRPr="006D669A">
        <w:rPr>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00ECD" w:rsidRPr="006D669A" w:rsidRDefault="00D00ECD" w:rsidP="001B0B48">
      <w:pPr>
        <w:jc w:val="both"/>
        <w:rPr>
          <w:szCs w:val="24"/>
        </w:rPr>
      </w:pPr>
      <w:r w:rsidRPr="006D669A">
        <w:rPr>
          <w:szCs w:val="24"/>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0ECD" w:rsidRPr="006D669A" w:rsidRDefault="00D00ECD" w:rsidP="001B0B48">
      <w:pPr>
        <w:jc w:val="both"/>
        <w:rPr>
          <w:szCs w:val="24"/>
        </w:rPr>
      </w:pPr>
      <w:r w:rsidRPr="006D669A">
        <w:rPr>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выявлять и характеризовать существенные признаки географических объектов, процессов и явлений;</w:t>
      </w:r>
    </w:p>
    <w:p w:rsidR="00D00ECD" w:rsidRPr="006D669A" w:rsidRDefault="00D00ECD" w:rsidP="001B0B48">
      <w:pPr>
        <w:jc w:val="both"/>
        <w:rPr>
          <w:szCs w:val="24"/>
        </w:rPr>
      </w:pPr>
      <w:r w:rsidRPr="006D669A">
        <w:rPr>
          <w:szCs w:val="24"/>
        </w:rPr>
        <w:lastRenderedPageBreak/>
        <w:t>устанавливать существенный признак классификации географических объектов, процессов и явлений, основания для их сравнения;</w:t>
      </w:r>
    </w:p>
    <w:p w:rsidR="00D00ECD" w:rsidRPr="006D669A" w:rsidRDefault="00D00ECD" w:rsidP="001B0B48">
      <w:pPr>
        <w:jc w:val="both"/>
        <w:rPr>
          <w:szCs w:val="24"/>
        </w:rPr>
      </w:pPr>
      <w:r w:rsidRPr="006D669A">
        <w:rPr>
          <w:szCs w:val="24"/>
        </w:rPr>
        <w:t>выявлять закономерности и противоречия в рассматриваемых фактах и данных наблюдений с учетом предложенной географической задачи;</w:t>
      </w:r>
    </w:p>
    <w:p w:rsidR="00D00ECD" w:rsidRPr="006D669A" w:rsidRDefault="00D00ECD" w:rsidP="001B0B48">
      <w:pPr>
        <w:jc w:val="both"/>
        <w:rPr>
          <w:szCs w:val="24"/>
        </w:rPr>
      </w:pPr>
      <w:r w:rsidRPr="006D669A">
        <w:rPr>
          <w:szCs w:val="24"/>
        </w:rPr>
        <w:t>выявлять дефициты географической информации, данных, необходимых для решения поставленной задачи;</w:t>
      </w:r>
    </w:p>
    <w:p w:rsidR="00D00ECD" w:rsidRPr="006D669A" w:rsidRDefault="00D00ECD" w:rsidP="001B0B48">
      <w:pPr>
        <w:jc w:val="both"/>
        <w:rPr>
          <w:szCs w:val="24"/>
        </w:rPr>
      </w:pPr>
      <w:r w:rsidRPr="006D669A">
        <w:rPr>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00ECD" w:rsidRPr="006D669A" w:rsidRDefault="00D00ECD" w:rsidP="001B0B48">
      <w:pPr>
        <w:jc w:val="both"/>
        <w:rPr>
          <w:szCs w:val="24"/>
        </w:rPr>
      </w:pPr>
      <w:r w:rsidRPr="006D669A">
        <w:rPr>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D00ECD" w:rsidRPr="006D669A" w:rsidRDefault="00D00ECD" w:rsidP="001B0B48">
      <w:pPr>
        <w:jc w:val="both"/>
        <w:rPr>
          <w:szCs w:val="24"/>
        </w:rPr>
      </w:pPr>
      <w:r w:rsidRPr="006D669A">
        <w:rPr>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использовать географические вопросы как исследовательский инструмент познания;</w:t>
      </w:r>
    </w:p>
    <w:p w:rsidR="00D00ECD" w:rsidRPr="006D669A" w:rsidRDefault="00D00ECD" w:rsidP="001B0B48">
      <w:pPr>
        <w:jc w:val="both"/>
        <w:rPr>
          <w:szCs w:val="24"/>
        </w:rPr>
      </w:pPr>
      <w:r w:rsidRPr="006D669A">
        <w:rPr>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00ECD" w:rsidRPr="006D669A" w:rsidRDefault="00D00ECD" w:rsidP="001B0B48">
      <w:pPr>
        <w:jc w:val="both"/>
        <w:rPr>
          <w:szCs w:val="24"/>
        </w:rPr>
      </w:pPr>
      <w:r w:rsidRPr="006D669A">
        <w:rPr>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00ECD" w:rsidRPr="006D669A" w:rsidRDefault="00D00ECD" w:rsidP="001B0B48">
      <w:pPr>
        <w:jc w:val="both"/>
        <w:rPr>
          <w:szCs w:val="24"/>
        </w:rPr>
      </w:pPr>
      <w:r w:rsidRPr="006D669A">
        <w:rPr>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00ECD" w:rsidRPr="006D669A" w:rsidRDefault="00D00ECD" w:rsidP="001B0B48">
      <w:pPr>
        <w:jc w:val="both"/>
        <w:rPr>
          <w:szCs w:val="24"/>
        </w:rPr>
      </w:pPr>
      <w:r w:rsidRPr="006D669A">
        <w:rPr>
          <w:szCs w:val="24"/>
        </w:rPr>
        <w:t>оценивать достоверность информации, полученной в ходе географического исследования;</w:t>
      </w:r>
    </w:p>
    <w:p w:rsidR="00D00ECD" w:rsidRPr="006D669A" w:rsidRDefault="00D00ECD" w:rsidP="001B0B48">
      <w:pPr>
        <w:jc w:val="both"/>
        <w:rPr>
          <w:szCs w:val="24"/>
        </w:rPr>
      </w:pPr>
      <w:r w:rsidRPr="006D669A">
        <w:rPr>
          <w:szCs w:val="24"/>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D00ECD" w:rsidRPr="006D669A" w:rsidRDefault="00D00ECD" w:rsidP="001B0B48">
      <w:pPr>
        <w:jc w:val="both"/>
        <w:rPr>
          <w:szCs w:val="24"/>
        </w:rPr>
      </w:pPr>
      <w:r w:rsidRPr="006D669A">
        <w:rPr>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00ECD" w:rsidRPr="006D669A" w:rsidRDefault="00D00ECD" w:rsidP="001B0B48">
      <w:pPr>
        <w:jc w:val="both"/>
        <w:rPr>
          <w:szCs w:val="24"/>
        </w:rPr>
      </w:pPr>
      <w:r w:rsidRPr="006D669A">
        <w:rPr>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0ECD" w:rsidRPr="006D669A" w:rsidRDefault="00D00ECD" w:rsidP="001B0B48">
      <w:pPr>
        <w:jc w:val="both"/>
        <w:rPr>
          <w:szCs w:val="24"/>
        </w:rPr>
      </w:pPr>
      <w:r w:rsidRPr="006D669A">
        <w:rPr>
          <w:szCs w:val="24"/>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D00ECD" w:rsidRPr="006D669A" w:rsidRDefault="00D00ECD" w:rsidP="001B0B48">
      <w:pPr>
        <w:jc w:val="both"/>
        <w:rPr>
          <w:szCs w:val="24"/>
        </w:rPr>
      </w:pPr>
      <w:r w:rsidRPr="006D669A">
        <w:rPr>
          <w:szCs w:val="24"/>
        </w:rPr>
        <w:t>выбирать, анализировать и интерпретировать географическую информацию различных видов и форм представления;</w:t>
      </w:r>
    </w:p>
    <w:p w:rsidR="00D00ECD" w:rsidRPr="006D669A" w:rsidRDefault="00D00ECD" w:rsidP="001B0B48">
      <w:pPr>
        <w:jc w:val="both"/>
        <w:rPr>
          <w:szCs w:val="24"/>
        </w:rPr>
      </w:pPr>
      <w:r w:rsidRPr="006D669A">
        <w:rPr>
          <w:szCs w:val="24"/>
        </w:rPr>
        <w:t>находить сходные аргументы, подтверждающие или опровергающие одну и ту же идею, в различных источниках географической информации;</w:t>
      </w:r>
    </w:p>
    <w:p w:rsidR="00D00ECD" w:rsidRPr="006D669A" w:rsidRDefault="00D00ECD" w:rsidP="001B0B48">
      <w:pPr>
        <w:jc w:val="both"/>
        <w:rPr>
          <w:szCs w:val="24"/>
        </w:rPr>
      </w:pPr>
      <w:r w:rsidRPr="006D669A">
        <w:rPr>
          <w:szCs w:val="24"/>
        </w:rPr>
        <w:t>самостоятельно выбирать оптимальную форму представления географической информации;</w:t>
      </w:r>
    </w:p>
    <w:p w:rsidR="00D00ECD" w:rsidRPr="006D669A" w:rsidRDefault="00D00ECD" w:rsidP="001B0B48">
      <w:pPr>
        <w:jc w:val="both"/>
        <w:rPr>
          <w:szCs w:val="24"/>
        </w:rPr>
      </w:pPr>
      <w:r w:rsidRPr="006D669A">
        <w:rPr>
          <w:szCs w:val="24"/>
        </w:rPr>
        <w:t>оценивать надежность географической информации по критериям, предложенным педагогическим работником или сформулированным самостоятельно;</w:t>
      </w:r>
    </w:p>
    <w:p w:rsidR="00D00ECD" w:rsidRPr="006D669A" w:rsidRDefault="00D00ECD" w:rsidP="001B0B48">
      <w:pPr>
        <w:jc w:val="both"/>
        <w:rPr>
          <w:szCs w:val="24"/>
        </w:rPr>
      </w:pPr>
      <w:r w:rsidRPr="006D669A">
        <w:rPr>
          <w:szCs w:val="24"/>
        </w:rPr>
        <w:t>систематизировать географическую информацию в разных формах.</w:t>
      </w:r>
    </w:p>
    <w:p w:rsidR="00D00ECD" w:rsidRPr="006D669A" w:rsidRDefault="00D00ECD" w:rsidP="001B0B48">
      <w:pPr>
        <w:jc w:val="both"/>
        <w:rPr>
          <w:szCs w:val="24"/>
        </w:rPr>
      </w:pPr>
      <w:r w:rsidRPr="006D669A">
        <w:rPr>
          <w:szCs w:val="24"/>
        </w:rPr>
        <w:lastRenderedPageBreak/>
        <w:t>У обучающегося будут сформированы следующие умения общения как часть коммуникативных универсальных учебных действий:</w:t>
      </w:r>
    </w:p>
    <w:p w:rsidR="00D00ECD" w:rsidRPr="006D669A" w:rsidRDefault="00D00ECD" w:rsidP="001B0B48">
      <w:pPr>
        <w:jc w:val="both"/>
        <w:rPr>
          <w:szCs w:val="24"/>
        </w:rPr>
      </w:pPr>
      <w:r w:rsidRPr="006D669A">
        <w:rPr>
          <w:szCs w:val="24"/>
        </w:rPr>
        <w:t>формулировать суждения, выражать свою точку зрения по географическим аспектам различных вопросов в устных и письменных текстах;</w:t>
      </w:r>
    </w:p>
    <w:p w:rsidR="00D00ECD" w:rsidRPr="006D669A" w:rsidRDefault="00D00ECD" w:rsidP="001B0B48">
      <w:pPr>
        <w:jc w:val="both"/>
        <w:rPr>
          <w:szCs w:val="24"/>
        </w:rPr>
      </w:pPr>
      <w:r w:rsidRPr="006D669A">
        <w:rPr>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00ECD" w:rsidRPr="006D669A" w:rsidRDefault="00D00ECD" w:rsidP="001B0B48">
      <w:pPr>
        <w:jc w:val="both"/>
        <w:rPr>
          <w:szCs w:val="24"/>
        </w:rPr>
      </w:pPr>
      <w:r w:rsidRPr="006D669A">
        <w:rPr>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00ECD" w:rsidRPr="006D669A" w:rsidRDefault="00D00ECD" w:rsidP="001B0B48">
      <w:pPr>
        <w:jc w:val="both"/>
        <w:rPr>
          <w:szCs w:val="24"/>
        </w:rPr>
      </w:pPr>
      <w:r w:rsidRPr="006D669A">
        <w:rPr>
          <w:szCs w:val="24"/>
        </w:rPr>
        <w:t>публично представлять результаты выполненного исследования или проекта.</w:t>
      </w:r>
    </w:p>
    <w:p w:rsidR="00D00ECD" w:rsidRPr="006D669A" w:rsidRDefault="00D00ECD" w:rsidP="001B0B48">
      <w:pPr>
        <w:jc w:val="both"/>
        <w:rPr>
          <w:szCs w:val="24"/>
        </w:rPr>
      </w:pPr>
      <w:r w:rsidRPr="006D669A">
        <w:rPr>
          <w:szCs w:val="24"/>
        </w:rPr>
        <w:t>У обучающегося будут сформированы следующие умения самоорганизации как части регулятивных универсальных учебных действий:</w:t>
      </w:r>
    </w:p>
    <w:p w:rsidR="00D00ECD" w:rsidRPr="006D669A" w:rsidRDefault="00D00ECD" w:rsidP="001B0B48">
      <w:pPr>
        <w:jc w:val="both"/>
        <w:rPr>
          <w:szCs w:val="24"/>
        </w:rPr>
      </w:pPr>
      <w:r w:rsidRPr="006D669A">
        <w:rPr>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00ECD" w:rsidRPr="006D669A" w:rsidRDefault="00D00ECD" w:rsidP="001B0B48">
      <w:pPr>
        <w:jc w:val="both"/>
        <w:rPr>
          <w:szCs w:val="24"/>
        </w:rPr>
      </w:pPr>
      <w:r w:rsidRPr="006D669A">
        <w:rPr>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00ECD" w:rsidRPr="006D669A" w:rsidRDefault="00D00ECD" w:rsidP="001B0B48">
      <w:pPr>
        <w:jc w:val="both"/>
        <w:rPr>
          <w:szCs w:val="24"/>
        </w:rPr>
      </w:pPr>
      <w:r w:rsidRPr="006D669A">
        <w:rPr>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00ECD" w:rsidRPr="006D669A" w:rsidRDefault="00D00ECD" w:rsidP="001B0B48">
      <w:pPr>
        <w:jc w:val="both"/>
        <w:rPr>
          <w:szCs w:val="24"/>
        </w:rPr>
      </w:pPr>
      <w:r w:rsidRPr="006D669A">
        <w:rPr>
          <w:szCs w:val="24"/>
        </w:rPr>
        <w:t>владеть способами самоконтроля и рефлексии;</w:t>
      </w:r>
    </w:p>
    <w:p w:rsidR="00D00ECD" w:rsidRPr="006D669A" w:rsidRDefault="00D00ECD" w:rsidP="001B0B48">
      <w:pPr>
        <w:jc w:val="both"/>
        <w:rPr>
          <w:szCs w:val="24"/>
        </w:rPr>
      </w:pPr>
      <w:r w:rsidRPr="006D669A">
        <w:rPr>
          <w:szCs w:val="24"/>
        </w:rPr>
        <w:t>объяснять причины достижения (недостижения) результатов деятельности, давать оценку приобретенному опыту;</w:t>
      </w:r>
    </w:p>
    <w:p w:rsidR="00D00ECD" w:rsidRPr="006D669A" w:rsidRDefault="00D00ECD" w:rsidP="001B0B48">
      <w:pPr>
        <w:jc w:val="both"/>
        <w:rPr>
          <w:szCs w:val="24"/>
        </w:rPr>
      </w:pPr>
      <w:r w:rsidRPr="006D669A">
        <w:rPr>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принятие себя и других:</w:t>
      </w:r>
    </w:p>
    <w:p w:rsidR="00D00ECD" w:rsidRPr="006D669A" w:rsidRDefault="00D00ECD" w:rsidP="001B0B48">
      <w:pPr>
        <w:jc w:val="both"/>
        <w:rPr>
          <w:szCs w:val="24"/>
        </w:rPr>
      </w:pPr>
      <w:r w:rsidRPr="006D669A">
        <w:rPr>
          <w:szCs w:val="24"/>
        </w:rPr>
        <w:t>осознанно относиться к другому человеку, его мнению; признавать свое право на ошибку и такое же право другого.</w:t>
      </w:r>
    </w:p>
    <w:p w:rsidR="00D00ECD" w:rsidRPr="006D669A" w:rsidRDefault="00D00ECD" w:rsidP="001B0B48">
      <w:pPr>
        <w:jc w:val="both"/>
        <w:rPr>
          <w:szCs w:val="24"/>
        </w:rPr>
      </w:pPr>
      <w:r w:rsidRPr="006D669A">
        <w:rPr>
          <w:szCs w:val="24"/>
        </w:rPr>
        <w:t>У обучающегося будут сформированы следующие умения совместной деятельности:</w:t>
      </w:r>
    </w:p>
    <w:p w:rsidR="00D00ECD" w:rsidRPr="006D669A" w:rsidRDefault="00D00ECD" w:rsidP="001B0B48">
      <w:pPr>
        <w:jc w:val="both"/>
        <w:rPr>
          <w:szCs w:val="24"/>
        </w:rPr>
      </w:pPr>
      <w:r w:rsidRPr="006D669A">
        <w:rPr>
          <w:szCs w:val="24"/>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D00ECD" w:rsidRPr="006D669A" w:rsidRDefault="00D00ECD" w:rsidP="001B0B48">
      <w:pPr>
        <w:jc w:val="both"/>
        <w:rPr>
          <w:szCs w:val="24"/>
        </w:rPr>
      </w:pPr>
      <w:r w:rsidRPr="006D669A">
        <w:rPr>
          <w:szCs w:val="24"/>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00ECD" w:rsidRPr="006D669A" w:rsidRDefault="00D00ECD" w:rsidP="001B0B48">
      <w:pPr>
        <w:jc w:val="both"/>
        <w:rPr>
          <w:szCs w:val="24"/>
        </w:rPr>
      </w:pPr>
      <w:r w:rsidRPr="006D669A">
        <w:rPr>
          <w:szCs w:val="24"/>
        </w:rPr>
        <w:t>Предметные результаты освоения программы по географии. К концу 5 класса обучающийся научится:</w:t>
      </w:r>
    </w:p>
    <w:p w:rsidR="00D00ECD" w:rsidRPr="006D669A" w:rsidRDefault="00D00ECD" w:rsidP="001B0B48">
      <w:pPr>
        <w:jc w:val="both"/>
        <w:rPr>
          <w:szCs w:val="24"/>
        </w:rPr>
      </w:pPr>
      <w:r w:rsidRPr="006D669A">
        <w:rPr>
          <w:szCs w:val="24"/>
        </w:rPr>
        <w:t>приводить примеры географических объектов, процессов и явлений, изучаемых различными ветвями географической науки;</w:t>
      </w:r>
    </w:p>
    <w:p w:rsidR="00D00ECD" w:rsidRPr="006D669A" w:rsidRDefault="00D00ECD" w:rsidP="001B0B48">
      <w:pPr>
        <w:jc w:val="both"/>
        <w:rPr>
          <w:szCs w:val="24"/>
        </w:rPr>
      </w:pPr>
      <w:r w:rsidRPr="006D669A">
        <w:rPr>
          <w:szCs w:val="24"/>
        </w:rPr>
        <w:t xml:space="preserve">приводить примеры методов исследования, применяемых в географии; выбирать (самостоятельно или с помощью педагогических работников и (или) других участников образовательно-коррекционного процесса) источники географической информации (картографические, текстовые, видео- и фотоизображения, интернет-ресурсы), необходимые для </w:t>
      </w:r>
      <w:r w:rsidRPr="006D669A">
        <w:rPr>
          <w:szCs w:val="24"/>
        </w:rPr>
        <w:lastRenderedPageBreak/>
        <w:t>изучения истории географических открытий и важнейших географических исследований современности;</w:t>
      </w:r>
    </w:p>
    <w:p w:rsidR="00D00ECD" w:rsidRPr="006D669A" w:rsidRDefault="00D00ECD" w:rsidP="001B0B48">
      <w:pPr>
        <w:jc w:val="both"/>
        <w:rPr>
          <w:szCs w:val="24"/>
        </w:rPr>
      </w:pPr>
      <w:r w:rsidRPr="006D669A">
        <w:rPr>
          <w:szCs w:val="24"/>
        </w:rPr>
        <w:t>интерпретировать информацию о путешествиях и географических исследованиях Земли, представленную в одном или нескольких источниках;</w:t>
      </w:r>
    </w:p>
    <w:p w:rsidR="00D00ECD" w:rsidRPr="006D669A" w:rsidRDefault="00D00ECD" w:rsidP="001B0B48">
      <w:pPr>
        <w:jc w:val="both"/>
        <w:rPr>
          <w:szCs w:val="24"/>
        </w:rPr>
      </w:pPr>
      <w:r w:rsidRPr="006D669A">
        <w:rPr>
          <w:szCs w:val="24"/>
        </w:rPr>
        <w:t>различать вклад великих путешественников в географическое изучение Земли; описывать и сравнивать маршруты их путешествий (с использованием рельефно-графических и визуальных опор);</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00ECD" w:rsidRPr="006D669A" w:rsidRDefault="00D00ECD" w:rsidP="001B0B48">
      <w:pPr>
        <w:jc w:val="both"/>
        <w:rPr>
          <w:szCs w:val="24"/>
        </w:rPr>
      </w:pPr>
      <w:r w:rsidRPr="006D669A">
        <w:rPr>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D00ECD" w:rsidRPr="006D669A" w:rsidRDefault="00D00ECD" w:rsidP="001B0B48">
      <w:pPr>
        <w:jc w:val="both"/>
        <w:rPr>
          <w:szCs w:val="24"/>
        </w:rPr>
      </w:pPr>
      <w:r w:rsidRPr="006D669A">
        <w:rPr>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 ориентированных задач;</w:t>
      </w:r>
    </w:p>
    <w:p w:rsidR="00D00ECD" w:rsidRPr="006D669A" w:rsidRDefault="00D00ECD" w:rsidP="001B0B48">
      <w:pPr>
        <w:jc w:val="both"/>
        <w:rPr>
          <w:szCs w:val="24"/>
        </w:rPr>
      </w:pPr>
      <w:r w:rsidRPr="006D669A">
        <w:rPr>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 ориентированных задач;</w:t>
      </w:r>
    </w:p>
    <w:p w:rsidR="00D00ECD" w:rsidRPr="006D669A" w:rsidRDefault="00D00ECD" w:rsidP="001B0B48">
      <w:pPr>
        <w:jc w:val="both"/>
        <w:rPr>
          <w:szCs w:val="24"/>
        </w:rPr>
      </w:pPr>
      <w:r w:rsidRPr="006D669A">
        <w:rPr>
          <w:szCs w:val="24"/>
        </w:rPr>
        <w:t>различать понятия “план местности” и “географическая карта”, “параллель” и “меридиан”;</w:t>
      </w:r>
    </w:p>
    <w:p w:rsidR="00D00ECD" w:rsidRPr="006D669A" w:rsidRDefault="00D00ECD" w:rsidP="001B0B48">
      <w:pPr>
        <w:jc w:val="both"/>
        <w:rPr>
          <w:szCs w:val="24"/>
        </w:rPr>
      </w:pPr>
      <w:r w:rsidRPr="006D669A">
        <w:rPr>
          <w:szCs w:val="24"/>
        </w:rPr>
        <w:t xml:space="preserve">приводить примеры влияния Солнца на мир живой и неживой природы; </w:t>
      </w:r>
    </w:p>
    <w:p w:rsidR="00D00ECD" w:rsidRPr="006D669A" w:rsidRDefault="00D00ECD" w:rsidP="001B0B48">
      <w:pPr>
        <w:jc w:val="both"/>
        <w:rPr>
          <w:szCs w:val="24"/>
        </w:rPr>
      </w:pPr>
      <w:r w:rsidRPr="006D669A">
        <w:rPr>
          <w:szCs w:val="24"/>
        </w:rPr>
        <w:t>объяснять причины смены дня и ночи и времён года;</w:t>
      </w:r>
    </w:p>
    <w:p w:rsidR="00D00ECD" w:rsidRPr="006D669A" w:rsidRDefault="00D00ECD" w:rsidP="001B0B48">
      <w:pPr>
        <w:jc w:val="both"/>
        <w:rPr>
          <w:szCs w:val="24"/>
        </w:rPr>
      </w:pPr>
      <w:r w:rsidRPr="006D669A">
        <w:rPr>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00ECD" w:rsidRPr="006D669A" w:rsidRDefault="00D00ECD" w:rsidP="001B0B48">
      <w:pPr>
        <w:jc w:val="both"/>
        <w:rPr>
          <w:szCs w:val="24"/>
        </w:rPr>
      </w:pPr>
      <w:r w:rsidRPr="006D669A">
        <w:rPr>
          <w:szCs w:val="24"/>
        </w:rPr>
        <w:t xml:space="preserve">описывать (с использованием визуальных опор) внутреннее строение Земли; </w:t>
      </w:r>
    </w:p>
    <w:p w:rsidR="00D00ECD" w:rsidRPr="006D669A" w:rsidRDefault="00D00ECD" w:rsidP="001B0B48">
      <w:pPr>
        <w:jc w:val="both"/>
        <w:rPr>
          <w:szCs w:val="24"/>
        </w:rPr>
      </w:pPr>
      <w:r w:rsidRPr="006D669A">
        <w:rPr>
          <w:szCs w:val="24"/>
        </w:rPr>
        <w:t>различать понятия “земная кора”, “ядро”, “мантия”, “минерал” и “горная порода”;</w:t>
      </w:r>
    </w:p>
    <w:p w:rsidR="00D00ECD" w:rsidRPr="006D669A" w:rsidRDefault="00D00ECD" w:rsidP="001B0B48">
      <w:pPr>
        <w:jc w:val="both"/>
        <w:rPr>
          <w:szCs w:val="24"/>
        </w:rPr>
      </w:pPr>
      <w:r w:rsidRPr="006D669A">
        <w:rPr>
          <w:szCs w:val="24"/>
        </w:rPr>
        <w:t>различать понятия “материковая земная кора” и “океаническая земная кора”; различать изученные минералы и горные породы, материковую и океаническую земную кору;</w:t>
      </w:r>
    </w:p>
    <w:p w:rsidR="00D00ECD" w:rsidRPr="006D669A" w:rsidRDefault="00D00ECD" w:rsidP="001B0B48">
      <w:pPr>
        <w:jc w:val="both"/>
        <w:rPr>
          <w:szCs w:val="24"/>
        </w:rPr>
      </w:pPr>
      <w:r w:rsidRPr="006D669A">
        <w:rPr>
          <w:szCs w:val="24"/>
        </w:rPr>
        <w:t>показывать на карте и обозначать на контурной карте материки и океаны, крупные формы рельефа Земли; различать горы и равнины;</w:t>
      </w:r>
    </w:p>
    <w:p w:rsidR="00D00ECD" w:rsidRPr="006D669A" w:rsidRDefault="00D00ECD" w:rsidP="001B0B48">
      <w:pPr>
        <w:jc w:val="both"/>
        <w:rPr>
          <w:szCs w:val="24"/>
        </w:rPr>
      </w:pPr>
      <w:r w:rsidRPr="006D669A">
        <w:rPr>
          <w:szCs w:val="24"/>
        </w:rPr>
        <w:t>классифицировать по заданным основаниям формы рельефа суши по высоте и по внешнему облику;</w:t>
      </w:r>
    </w:p>
    <w:p w:rsidR="00D00ECD" w:rsidRPr="006D669A" w:rsidRDefault="00D00ECD" w:rsidP="001B0B48">
      <w:pPr>
        <w:jc w:val="both"/>
        <w:rPr>
          <w:szCs w:val="24"/>
        </w:rPr>
      </w:pPr>
      <w:r w:rsidRPr="006D669A">
        <w:rPr>
          <w:szCs w:val="24"/>
        </w:rPr>
        <w:t>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00ECD" w:rsidRPr="006D669A" w:rsidRDefault="00D00ECD" w:rsidP="001B0B48">
      <w:pPr>
        <w:jc w:val="both"/>
        <w:rPr>
          <w:szCs w:val="24"/>
        </w:rPr>
      </w:pPr>
      <w:r w:rsidRPr="006D669A">
        <w:rPr>
          <w:szCs w:val="24"/>
        </w:rPr>
        <w:t>применять понятия “эпицентр землетрясения” и “очаг землетрясения” для решения познавательных задач;</w:t>
      </w:r>
    </w:p>
    <w:p w:rsidR="00D00ECD" w:rsidRPr="006D669A" w:rsidRDefault="00D00ECD" w:rsidP="001B0B48">
      <w:pPr>
        <w:jc w:val="both"/>
        <w:rPr>
          <w:szCs w:val="24"/>
        </w:rPr>
      </w:pPr>
      <w:r w:rsidRPr="006D669A">
        <w:rPr>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D00ECD" w:rsidRPr="006D669A" w:rsidRDefault="00D00ECD" w:rsidP="001B0B48">
      <w:pPr>
        <w:jc w:val="both"/>
        <w:rPr>
          <w:szCs w:val="24"/>
        </w:rPr>
      </w:pPr>
      <w:r w:rsidRPr="006D669A">
        <w:rPr>
          <w:szCs w:val="24"/>
        </w:rPr>
        <w:t>приводить примеры опасных природных явлений в литосфере и средств их предупреждения;</w:t>
      </w:r>
    </w:p>
    <w:p w:rsidR="00D00ECD" w:rsidRPr="006D669A" w:rsidRDefault="00D00ECD" w:rsidP="001B0B48">
      <w:pPr>
        <w:jc w:val="both"/>
        <w:rPr>
          <w:szCs w:val="24"/>
        </w:rPr>
      </w:pPr>
      <w:r w:rsidRPr="006D669A">
        <w:rPr>
          <w:szCs w:val="24"/>
        </w:rPr>
        <w:t>приводить примеры изменений в литосфере в результате деятельности человека на примере своей местности, России и мира;</w:t>
      </w:r>
    </w:p>
    <w:p w:rsidR="00D00ECD" w:rsidRPr="006D669A" w:rsidRDefault="00D00ECD" w:rsidP="001B0B48">
      <w:pPr>
        <w:jc w:val="both"/>
        <w:rPr>
          <w:szCs w:val="24"/>
        </w:rPr>
      </w:pPr>
      <w:r w:rsidRPr="006D669A">
        <w:rPr>
          <w:szCs w:val="24"/>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00ECD" w:rsidRPr="006D669A" w:rsidRDefault="00D00ECD" w:rsidP="001B0B48">
      <w:pPr>
        <w:jc w:val="both"/>
        <w:rPr>
          <w:szCs w:val="24"/>
        </w:rPr>
      </w:pPr>
      <w:r w:rsidRPr="006D669A">
        <w:rPr>
          <w:szCs w:val="24"/>
        </w:rPr>
        <w:t>приводить примеры действия внешних процессов рельефообразования и наличия полезных ископаемых в своей местности;</w:t>
      </w:r>
    </w:p>
    <w:p w:rsidR="00D00ECD" w:rsidRPr="006D669A" w:rsidRDefault="00D00ECD" w:rsidP="001B0B48">
      <w:pPr>
        <w:jc w:val="both"/>
        <w:rPr>
          <w:szCs w:val="24"/>
        </w:rPr>
      </w:pPr>
      <w:r w:rsidRPr="006D669A">
        <w:rPr>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00ECD" w:rsidRPr="006D669A" w:rsidRDefault="00D00ECD" w:rsidP="001B0B48">
      <w:pPr>
        <w:jc w:val="both"/>
        <w:rPr>
          <w:szCs w:val="24"/>
        </w:rPr>
      </w:pPr>
      <w:r w:rsidRPr="006D669A">
        <w:rPr>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00ECD" w:rsidRPr="006D669A" w:rsidRDefault="00D00ECD" w:rsidP="001B0B48">
      <w:pPr>
        <w:jc w:val="both"/>
        <w:rPr>
          <w:szCs w:val="24"/>
        </w:rPr>
      </w:pPr>
      <w:r w:rsidRPr="006D669A">
        <w:rPr>
          <w:szCs w:val="24"/>
        </w:rPr>
        <w:t>приводить примеры опасных природных явлений в геосферах и средств их предупреждения;</w:t>
      </w:r>
    </w:p>
    <w:p w:rsidR="00D00ECD" w:rsidRPr="006D669A" w:rsidRDefault="00D00ECD" w:rsidP="001B0B48">
      <w:pPr>
        <w:jc w:val="both"/>
        <w:rPr>
          <w:szCs w:val="24"/>
        </w:rPr>
      </w:pPr>
      <w:r w:rsidRPr="006D669A">
        <w:rPr>
          <w:szCs w:val="24"/>
        </w:rP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w:t>
      </w:r>
    </w:p>
    <w:p w:rsidR="00D00ECD" w:rsidRPr="006D669A" w:rsidRDefault="00D00ECD" w:rsidP="001B0B48">
      <w:pPr>
        <w:jc w:val="both"/>
        <w:rPr>
          <w:szCs w:val="24"/>
        </w:rPr>
      </w:pPr>
      <w:r w:rsidRPr="006D669A">
        <w:rPr>
          <w:szCs w:val="24"/>
        </w:rPr>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
    <w:p w:rsidR="00D00ECD" w:rsidRPr="006D669A" w:rsidRDefault="00D00ECD" w:rsidP="001B0B48">
      <w:pPr>
        <w:jc w:val="both"/>
        <w:rPr>
          <w:szCs w:val="24"/>
        </w:rPr>
      </w:pPr>
      <w:r w:rsidRPr="006D669A">
        <w:rPr>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D00ECD" w:rsidRPr="006D669A" w:rsidRDefault="00D00ECD" w:rsidP="001B0B48">
      <w:pPr>
        <w:jc w:val="both"/>
        <w:rPr>
          <w:szCs w:val="24"/>
        </w:rPr>
      </w:pPr>
      <w:r w:rsidRPr="006D669A">
        <w:rPr>
          <w:szCs w:val="24"/>
        </w:rPr>
        <w:t>устанавливать причинно-следственные связи между питанием, режимом реки и климатом на территории речного бассейна;</w:t>
      </w:r>
    </w:p>
    <w:p w:rsidR="00D00ECD" w:rsidRPr="006D669A" w:rsidRDefault="00D00ECD" w:rsidP="001B0B48">
      <w:pPr>
        <w:jc w:val="both"/>
        <w:rPr>
          <w:szCs w:val="24"/>
        </w:rPr>
      </w:pPr>
      <w:r w:rsidRPr="006D669A">
        <w:rPr>
          <w:szCs w:val="24"/>
        </w:rPr>
        <w:t>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 (с использованием визуальных опор); 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00ECD" w:rsidRPr="006D669A" w:rsidRDefault="00D00ECD" w:rsidP="001B0B48">
      <w:pPr>
        <w:jc w:val="both"/>
        <w:rPr>
          <w:szCs w:val="24"/>
        </w:rPr>
      </w:pPr>
      <w:r w:rsidRPr="006D669A">
        <w:rPr>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00ECD" w:rsidRPr="006D669A" w:rsidRDefault="00D00ECD" w:rsidP="001B0B48">
      <w:pPr>
        <w:jc w:val="both"/>
        <w:rPr>
          <w:szCs w:val="24"/>
        </w:rPr>
      </w:pPr>
      <w:r w:rsidRPr="006D669A">
        <w:rPr>
          <w:szCs w:val="24"/>
        </w:rPr>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00ECD" w:rsidRPr="006D669A" w:rsidRDefault="00D00ECD" w:rsidP="001B0B48">
      <w:pPr>
        <w:jc w:val="both"/>
        <w:rPr>
          <w:szCs w:val="24"/>
        </w:rPr>
      </w:pPr>
      <w:r w:rsidRPr="006D669A">
        <w:rPr>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rsidR="00D00ECD" w:rsidRPr="006D669A" w:rsidRDefault="00D00ECD" w:rsidP="001B0B48">
      <w:pPr>
        <w:jc w:val="both"/>
        <w:rPr>
          <w:szCs w:val="24"/>
        </w:rPr>
      </w:pPr>
      <w:r w:rsidRPr="006D669A">
        <w:rPr>
          <w:szCs w:val="24"/>
        </w:rPr>
        <w:t>различать понятия “атмосфера”, “тропосфера”, “стратосфера”, “верхние слои атмосферы”;</w:t>
      </w:r>
    </w:p>
    <w:p w:rsidR="00D00ECD" w:rsidRPr="006D669A" w:rsidRDefault="00D00ECD" w:rsidP="001B0B48">
      <w:pPr>
        <w:jc w:val="both"/>
        <w:rPr>
          <w:szCs w:val="24"/>
        </w:rPr>
      </w:pPr>
      <w:r w:rsidRPr="006D669A">
        <w:rPr>
          <w:szCs w:val="24"/>
        </w:rP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00ECD" w:rsidRPr="006D669A" w:rsidRDefault="00D00ECD" w:rsidP="001B0B48">
      <w:pPr>
        <w:jc w:val="both"/>
        <w:rPr>
          <w:szCs w:val="24"/>
        </w:rPr>
      </w:pPr>
      <w:r w:rsidRPr="006D669A">
        <w:rPr>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rsidR="00D00ECD" w:rsidRPr="006D669A" w:rsidRDefault="00D00ECD" w:rsidP="001B0B48">
      <w:pPr>
        <w:jc w:val="both"/>
        <w:rPr>
          <w:szCs w:val="24"/>
        </w:rPr>
      </w:pPr>
      <w:r w:rsidRPr="006D669A">
        <w:rPr>
          <w:szCs w:val="24"/>
        </w:rPr>
        <w:t>приводить примеры приспособления живых организмов к среде обитания в разных природных зонах;</w:t>
      </w:r>
    </w:p>
    <w:p w:rsidR="00D00ECD" w:rsidRPr="006D669A" w:rsidRDefault="00D00ECD" w:rsidP="001B0B48">
      <w:pPr>
        <w:jc w:val="both"/>
        <w:rPr>
          <w:szCs w:val="24"/>
        </w:rPr>
      </w:pPr>
      <w:r w:rsidRPr="006D669A">
        <w:rPr>
          <w:szCs w:val="24"/>
        </w:rP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rsidR="00D00ECD" w:rsidRPr="006D669A" w:rsidRDefault="00D00ECD" w:rsidP="001B0B48">
      <w:pPr>
        <w:jc w:val="both"/>
        <w:rPr>
          <w:szCs w:val="24"/>
        </w:rPr>
      </w:pPr>
      <w:r w:rsidRPr="006D669A">
        <w:rPr>
          <w:szCs w:val="24"/>
        </w:rPr>
        <w:t>сравнивать особенности растительного и животного мира в различных природных зонах;</w:t>
      </w:r>
    </w:p>
    <w:p w:rsidR="00D00ECD" w:rsidRPr="006D669A" w:rsidRDefault="00D00ECD" w:rsidP="001B0B48">
      <w:pPr>
        <w:jc w:val="both"/>
        <w:rPr>
          <w:szCs w:val="24"/>
        </w:rPr>
      </w:pPr>
      <w:r w:rsidRPr="006D669A">
        <w:rPr>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00ECD" w:rsidRPr="006D669A" w:rsidRDefault="00D00ECD" w:rsidP="001B0B48">
      <w:pPr>
        <w:jc w:val="both"/>
        <w:rPr>
          <w:szCs w:val="24"/>
        </w:rPr>
      </w:pPr>
      <w:r w:rsidRPr="006D669A">
        <w:rPr>
          <w:szCs w:val="24"/>
        </w:rPr>
        <w:t>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00ECD" w:rsidRPr="006D669A" w:rsidRDefault="00D00ECD" w:rsidP="001B0B48">
      <w:pPr>
        <w:jc w:val="both"/>
        <w:rPr>
          <w:szCs w:val="24"/>
        </w:rPr>
      </w:pPr>
      <w:r w:rsidRPr="006D669A">
        <w:rPr>
          <w:szCs w:val="24"/>
        </w:rPr>
        <w:t>Предметные результаты освоения программы по географии. К концу 6 класса обучающийся научится:</w:t>
      </w:r>
    </w:p>
    <w:p w:rsidR="00D00ECD" w:rsidRPr="006D669A" w:rsidRDefault="00D00ECD" w:rsidP="001B0B48">
      <w:pPr>
        <w:jc w:val="both"/>
        <w:rPr>
          <w:szCs w:val="24"/>
        </w:rPr>
      </w:pPr>
      <w:r w:rsidRPr="006D669A">
        <w:rPr>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00ECD" w:rsidRPr="006D669A" w:rsidRDefault="00D00ECD" w:rsidP="001B0B48">
      <w:pPr>
        <w:jc w:val="both"/>
        <w:rPr>
          <w:szCs w:val="24"/>
        </w:rPr>
      </w:pPr>
      <w:r w:rsidRPr="006D669A">
        <w:rPr>
          <w:szCs w:val="24"/>
        </w:rPr>
        <w:t>называть строение и свойства (целостность, зональность, ритмичность) географической оболочки;</w:t>
      </w:r>
    </w:p>
    <w:p w:rsidR="00D00ECD" w:rsidRPr="006D669A" w:rsidRDefault="00D00ECD" w:rsidP="001B0B48">
      <w:pPr>
        <w:jc w:val="both"/>
        <w:rPr>
          <w:szCs w:val="24"/>
        </w:rPr>
      </w:pPr>
      <w:r w:rsidRPr="006D669A">
        <w:rPr>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00ECD" w:rsidRPr="006D669A" w:rsidRDefault="00D00ECD" w:rsidP="001B0B48">
      <w:pPr>
        <w:jc w:val="both"/>
        <w:rPr>
          <w:szCs w:val="24"/>
        </w:rPr>
      </w:pPr>
      <w:r w:rsidRPr="006D669A">
        <w:rPr>
          <w:szCs w:val="24"/>
        </w:rPr>
        <w:t>определять природные зоны по их существенным признакам на основе интерпретации информации об особенностях их природы;</w:t>
      </w:r>
    </w:p>
    <w:p w:rsidR="00D00ECD" w:rsidRPr="006D669A" w:rsidRDefault="00D00ECD" w:rsidP="001B0B48">
      <w:pPr>
        <w:jc w:val="both"/>
        <w:rPr>
          <w:szCs w:val="24"/>
        </w:rPr>
      </w:pPr>
      <w:r w:rsidRPr="006D669A">
        <w:rPr>
          <w:szCs w:val="24"/>
        </w:rPr>
        <w:t>различать изученные процессы и явления, происходящие в географической оболочке;</w:t>
      </w:r>
    </w:p>
    <w:p w:rsidR="00D00ECD" w:rsidRPr="006D669A" w:rsidRDefault="00D00ECD" w:rsidP="001B0B48">
      <w:pPr>
        <w:jc w:val="both"/>
        <w:rPr>
          <w:szCs w:val="24"/>
        </w:rPr>
      </w:pPr>
      <w:r w:rsidRPr="006D669A">
        <w:rPr>
          <w:szCs w:val="24"/>
        </w:rPr>
        <w:t>приводить примеры изменений в геосферах в результате деятельности человека;</w:t>
      </w:r>
    </w:p>
    <w:p w:rsidR="00D00ECD" w:rsidRPr="006D669A" w:rsidRDefault="00D00ECD" w:rsidP="001B0B48">
      <w:pPr>
        <w:jc w:val="both"/>
        <w:rPr>
          <w:szCs w:val="24"/>
        </w:rPr>
      </w:pPr>
      <w:r w:rsidRPr="006D669A">
        <w:rPr>
          <w:szCs w:val="24"/>
        </w:rPr>
        <w:t>описывать (по заданному плану и (или) алгоритму или с использованием иного опорного материала) закономерности изменения в пространстве рельефа, климата, внутренних вод и органического мира;</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00ECD" w:rsidRPr="006D669A" w:rsidRDefault="00D00ECD" w:rsidP="001B0B48">
      <w:pPr>
        <w:jc w:val="both"/>
        <w:rPr>
          <w:szCs w:val="24"/>
        </w:rPr>
      </w:pPr>
      <w:r w:rsidRPr="006D669A">
        <w:rPr>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D00ECD" w:rsidRPr="006D669A" w:rsidRDefault="00D00ECD" w:rsidP="001B0B48">
      <w:pPr>
        <w:jc w:val="both"/>
        <w:rPr>
          <w:szCs w:val="24"/>
        </w:rPr>
      </w:pPr>
      <w:r w:rsidRPr="006D669A">
        <w:rPr>
          <w:szCs w:val="24"/>
        </w:rPr>
        <w:t>устанавливать (используя географические карты) взаимосвязи между движением литосферных плит и размещением крупных форм рельефа;</w:t>
      </w:r>
    </w:p>
    <w:p w:rsidR="00D00ECD" w:rsidRPr="006D669A" w:rsidRDefault="00D00ECD" w:rsidP="001B0B48">
      <w:pPr>
        <w:jc w:val="both"/>
        <w:rPr>
          <w:szCs w:val="24"/>
        </w:rPr>
      </w:pPr>
      <w:r w:rsidRPr="006D669A">
        <w:rPr>
          <w:szCs w:val="24"/>
        </w:rPr>
        <w:t>классифицировать воздушные массы Земли, типы климата по заданным показателям;</w:t>
      </w:r>
    </w:p>
    <w:p w:rsidR="00D00ECD" w:rsidRPr="006D669A" w:rsidRDefault="00D00ECD" w:rsidP="001B0B48">
      <w:pPr>
        <w:jc w:val="both"/>
        <w:rPr>
          <w:szCs w:val="24"/>
        </w:rPr>
      </w:pPr>
      <w:r w:rsidRPr="006D669A">
        <w:rPr>
          <w:szCs w:val="24"/>
        </w:rPr>
        <w:lastRenderedPageBreak/>
        <w:t>объяснять образование тропических муссонов, пассатов тропических широт, западных ветров;</w:t>
      </w:r>
    </w:p>
    <w:p w:rsidR="00D00ECD" w:rsidRPr="006D669A" w:rsidRDefault="00D00ECD" w:rsidP="001B0B48">
      <w:pPr>
        <w:jc w:val="both"/>
        <w:rPr>
          <w:szCs w:val="24"/>
        </w:rPr>
      </w:pPr>
      <w:r w:rsidRPr="006D669A">
        <w:rPr>
          <w:szCs w:val="24"/>
        </w:rPr>
        <w:t>применять понятия “воздушные массы”, “муссоны”, “пассаты”, “западные ветры”, “климатообразующий фактор” для решения учебных и (или) практико ориентированных задач;</w:t>
      </w:r>
    </w:p>
    <w:p w:rsidR="00D00ECD" w:rsidRPr="006D669A" w:rsidRDefault="00D00ECD" w:rsidP="001B0B48">
      <w:pPr>
        <w:jc w:val="both"/>
        <w:rPr>
          <w:szCs w:val="24"/>
        </w:rPr>
      </w:pPr>
      <w:r w:rsidRPr="006D669A">
        <w:rPr>
          <w:szCs w:val="24"/>
        </w:rPr>
        <w:t>описывать климат территории по климатограмме;</w:t>
      </w:r>
    </w:p>
    <w:p w:rsidR="00D00ECD" w:rsidRPr="006D669A" w:rsidRDefault="00D00ECD" w:rsidP="001B0B48">
      <w:pPr>
        <w:jc w:val="both"/>
        <w:rPr>
          <w:szCs w:val="24"/>
        </w:rPr>
      </w:pPr>
      <w:r w:rsidRPr="006D669A">
        <w:rPr>
          <w:szCs w:val="24"/>
        </w:rPr>
        <w:t>объяснять влияние климатообразующих факторов на климатические особенности территории;</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00ECD" w:rsidRPr="006D669A" w:rsidRDefault="00D00ECD" w:rsidP="001B0B48">
      <w:pPr>
        <w:jc w:val="both"/>
        <w:rPr>
          <w:szCs w:val="24"/>
        </w:rPr>
      </w:pPr>
      <w:r w:rsidRPr="006D669A">
        <w:rPr>
          <w:szCs w:val="24"/>
        </w:rPr>
        <w:t>различать океанические течения;</w:t>
      </w:r>
    </w:p>
    <w:p w:rsidR="00D00ECD" w:rsidRPr="006D669A" w:rsidRDefault="00D00ECD" w:rsidP="001B0B48">
      <w:pPr>
        <w:jc w:val="both"/>
        <w:rPr>
          <w:szCs w:val="24"/>
        </w:rPr>
      </w:pPr>
      <w:r w:rsidRPr="006D669A">
        <w:rPr>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00ECD" w:rsidRPr="006D669A" w:rsidRDefault="00D00ECD" w:rsidP="001B0B48">
      <w:pPr>
        <w:jc w:val="both"/>
        <w:rPr>
          <w:szCs w:val="24"/>
        </w:rPr>
      </w:pPr>
      <w:r w:rsidRPr="006D669A">
        <w:rPr>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00ECD" w:rsidRPr="006D669A" w:rsidRDefault="00D00ECD" w:rsidP="001B0B48">
      <w:pPr>
        <w:jc w:val="both"/>
        <w:rPr>
          <w:szCs w:val="24"/>
        </w:rPr>
      </w:pPr>
      <w:r w:rsidRPr="006D669A">
        <w:rPr>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00ECD" w:rsidRPr="006D669A" w:rsidRDefault="00D00ECD" w:rsidP="001B0B48">
      <w:pPr>
        <w:jc w:val="both"/>
        <w:rPr>
          <w:szCs w:val="24"/>
        </w:rPr>
      </w:pPr>
      <w:r w:rsidRPr="006D669A">
        <w:rPr>
          <w:szCs w:val="24"/>
        </w:rPr>
        <w:t>различать и сравнивать численность населения крупных стран мира; сравнивать плотность населения различных территорий;</w:t>
      </w:r>
    </w:p>
    <w:p w:rsidR="00D00ECD" w:rsidRPr="006D669A" w:rsidRDefault="00D00ECD" w:rsidP="001B0B48">
      <w:pPr>
        <w:jc w:val="both"/>
        <w:rPr>
          <w:szCs w:val="24"/>
        </w:rPr>
      </w:pPr>
      <w:r w:rsidRPr="006D669A">
        <w:rPr>
          <w:szCs w:val="24"/>
        </w:rPr>
        <w:t>применять понятие “плотность населения” для решения учебных и (или) практико-ориентированных задач;</w:t>
      </w:r>
    </w:p>
    <w:p w:rsidR="00D00ECD" w:rsidRPr="006D669A" w:rsidRDefault="00D00ECD" w:rsidP="001B0B48">
      <w:pPr>
        <w:jc w:val="both"/>
        <w:rPr>
          <w:szCs w:val="24"/>
        </w:rPr>
      </w:pPr>
      <w:r w:rsidRPr="006D669A">
        <w:rPr>
          <w:szCs w:val="24"/>
        </w:rPr>
        <w:t>различать городские и сельские поселения; приводить примеры крупнейших городов мира; приводить примеры мировых и национальных религий;</w:t>
      </w:r>
    </w:p>
    <w:p w:rsidR="00D00ECD" w:rsidRPr="006D669A" w:rsidRDefault="00D00ECD" w:rsidP="001B0B48">
      <w:pPr>
        <w:jc w:val="both"/>
        <w:rPr>
          <w:szCs w:val="24"/>
        </w:rPr>
      </w:pPr>
      <w:r w:rsidRPr="006D669A">
        <w:rPr>
          <w:szCs w:val="24"/>
        </w:rPr>
        <w:t>с использованием визуальных опор проводить языковую классификацию народов;</w:t>
      </w:r>
    </w:p>
    <w:p w:rsidR="00D00ECD" w:rsidRPr="006D669A" w:rsidRDefault="00D00ECD" w:rsidP="001B0B48">
      <w:pPr>
        <w:jc w:val="both"/>
        <w:rPr>
          <w:szCs w:val="24"/>
        </w:rPr>
      </w:pPr>
      <w:r w:rsidRPr="006D669A">
        <w:rPr>
          <w:szCs w:val="24"/>
        </w:rPr>
        <w:t>различать основные виды хозяйственной деятельности людей на различных территориях;</w:t>
      </w:r>
    </w:p>
    <w:p w:rsidR="00D00ECD" w:rsidRPr="006D669A" w:rsidRDefault="00D00ECD" w:rsidP="001B0B48">
      <w:pPr>
        <w:jc w:val="both"/>
        <w:rPr>
          <w:szCs w:val="24"/>
        </w:rPr>
      </w:pPr>
      <w:r w:rsidRPr="006D669A">
        <w:rPr>
          <w:szCs w:val="24"/>
        </w:rPr>
        <w:t>определять страны по их существенным признакам;</w:t>
      </w:r>
    </w:p>
    <w:p w:rsidR="00D00ECD" w:rsidRPr="006D669A" w:rsidRDefault="00D00ECD" w:rsidP="001B0B48">
      <w:pPr>
        <w:jc w:val="both"/>
        <w:rPr>
          <w:szCs w:val="24"/>
        </w:rPr>
      </w:pPr>
      <w:r w:rsidRPr="006D669A">
        <w:rPr>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00ECD" w:rsidRPr="006D669A" w:rsidRDefault="00D00ECD" w:rsidP="001B0B48">
      <w:pPr>
        <w:jc w:val="both"/>
        <w:rPr>
          <w:szCs w:val="24"/>
        </w:rPr>
      </w:pPr>
      <w:r w:rsidRPr="006D669A">
        <w:rPr>
          <w:szCs w:val="24"/>
        </w:rPr>
        <w:t>объяснять особенности природы, населения и хозяйства отдельных территорий;</w:t>
      </w:r>
    </w:p>
    <w:p w:rsidR="00D00ECD" w:rsidRPr="006D669A" w:rsidRDefault="00D00ECD" w:rsidP="001B0B48">
      <w:pPr>
        <w:jc w:val="both"/>
        <w:rPr>
          <w:szCs w:val="24"/>
        </w:rPr>
      </w:pPr>
      <w:r w:rsidRPr="006D669A">
        <w:rPr>
          <w:szCs w:val="24"/>
        </w:rPr>
        <w:t>использовать знания о населении материков и стран для решения различных учебных и практико-ориентированных задач;</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00ECD" w:rsidRPr="006D669A" w:rsidRDefault="00D00ECD" w:rsidP="001B0B48">
      <w:pPr>
        <w:jc w:val="both"/>
        <w:rPr>
          <w:szCs w:val="24"/>
        </w:rPr>
      </w:pPr>
      <w:r w:rsidRPr="006D669A">
        <w:rPr>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00ECD" w:rsidRPr="006D669A" w:rsidRDefault="00D00ECD" w:rsidP="001B0B48">
      <w:pPr>
        <w:jc w:val="both"/>
        <w:rPr>
          <w:szCs w:val="24"/>
        </w:rPr>
      </w:pPr>
      <w:r w:rsidRPr="006D669A">
        <w:rPr>
          <w:szCs w:val="24"/>
        </w:rPr>
        <w:t>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00ECD" w:rsidRPr="006D669A" w:rsidRDefault="00D00ECD" w:rsidP="001B0B48">
      <w:pPr>
        <w:jc w:val="both"/>
        <w:rPr>
          <w:szCs w:val="24"/>
        </w:rPr>
      </w:pPr>
      <w:r w:rsidRPr="006D669A">
        <w:rPr>
          <w:szCs w:val="24"/>
        </w:rPr>
        <w:lastRenderedPageBreak/>
        <w:t>приводить примеры взаимодействия природы и общества в пределах отдельных территорий;</w:t>
      </w:r>
    </w:p>
    <w:p w:rsidR="00D00ECD" w:rsidRPr="006D669A" w:rsidRDefault="00D00ECD" w:rsidP="001B0B48">
      <w:pPr>
        <w:jc w:val="both"/>
        <w:rPr>
          <w:szCs w:val="24"/>
        </w:rPr>
      </w:pPr>
      <w:r w:rsidRPr="006D669A">
        <w:rPr>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00ECD" w:rsidRPr="006D669A" w:rsidRDefault="00D00ECD" w:rsidP="001B0B48">
      <w:pPr>
        <w:jc w:val="both"/>
        <w:rPr>
          <w:szCs w:val="24"/>
        </w:rPr>
      </w:pPr>
      <w:r w:rsidRPr="006D669A">
        <w:rPr>
          <w:szCs w:val="24"/>
        </w:rPr>
        <w:t>Предметные результаты освоения программы по географии. К концу 7 класса обучающийся научится:</w:t>
      </w:r>
    </w:p>
    <w:p w:rsidR="00D00ECD" w:rsidRPr="006D669A" w:rsidRDefault="00D00ECD" w:rsidP="001B0B48">
      <w:pPr>
        <w:jc w:val="both"/>
        <w:rPr>
          <w:szCs w:val="24"/>
        </w:rPr>
      </w:pPr>
      <w:r w:rsidRPr="006D669A">
        <w:rPr>
          <w:szCs w:val="24"/>
        </w:rPr>
        <w:t>характеризовать основные этапы истории формирования и изучения территории России;</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находить в различных источниках информации факты, позволяющие определить вклад российских учёных и путешественников в освоение страны;</w:t>
      </w:r>
    </w:p>
    <w:p w:rsidR="00D00ECD" w:rsidRPr="006D669A" w:rsidRDefault="00D00ECD" w:rsidP="001B0B48">
      <w:pPr>
        <w:jc w:val="both"/>
        <w:rPr>
          <w:szCs w:val="24"/>
        </w:rPr>
      </w:pPr>
      <w:r w:rsidRPr="006D669A">
        <w:rPr>
          <w:szCs w:val="24"/>
        </w:rPr>
        <w:t>характеризовать географическое положение России с использованием информации из одного или различных источников;</w:t>
      </w:r>
    </w:p>
    <w:p w:rsidR="00D00ECD" w:rsidRPr="006D669A" w:rsidRDefault="00D00ECD" w:rsidP="001B0B48">
      <w:pPr>
        <w:jc w:val="both"/>
        <w:rPr>
          <w:szCs w:val="24"/>
        </w:rPr>
      </w:pPr>
      <w:r w:rsidRPr="006D669A">
        <w:rPr>
          <w:szCs w:val="24"/>
        </w:rPr>
        <w:t>различать федеральные округа, крупные географические районы и макрорегионы России;</w:t>
      </w:r>
    </w:p>
    <w:p w:rsidR="00D00ECD" w:rsidRPr="006D669A" w:rsidRDefault="00D00ECD" w:rsidP="001B0B48">
      <w:pPr>
        <w:jc w:val="both"/>
        <w:rPr>
          <w:szCs w:val="24"/>
        </w:rPr>
      </w:pPr>
      <w:r w:rsidRPr="006D669A">
        <w:rPr>
          <w:szCs w:val="24"/>
        </w:rPr>
        <w:t>приводить примеры субъектов Российской Федерации разных видов и показывать их на географической карте;</w:t>
      </w:r>
    </w:p>
    <w:p w:rsidR="00D00ECD" w:rsidRPr="006D669A" w:rsidRDefault="00D00ECD" w:rsidP="001B0B48">
      <w:pPr>
        <w:jc w:val="both"/>
        <w:rPr>
          <w:szCs w:val="24"/>
        </w:rPr>
      </w:pPr>
      <w:r w:rsidRPr="006D669A">
        <w:rPr>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D00ECD" w:rsidRPr="006D669A" w:rsidRDefault="00D00ECD" w:rsidP="001B0B48">
      <w:pPr>
        <w:jc w:val="both"/>
        <w:rPr>
          <w:szCs w:val="24"/>
        </w:rPr>
      </w:pPr>
      <w:r w:rsidRPr="006D669A">
        <w:rPr>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00ECD" w:rsidRPr="006D669A" w:rsidRDefault="00D00ECD" w:rsidP="001B0B48">
      <w:pPr>
        <w:jc w:val="both"/>
        <w:rPr>
          <w:szCs w:val="24"/>
        </w:rPr>
      </w:pPr>
      <w:r w:rsidRPr="006D669A">
        <w:rPr>
          <w:szCs w:val="24"/>
        </w:rPr>
        <w:t>оценивать степень благоприятности природных условий в пределах отдельных регионов страны;</w:t>
      </w:r>
    </w:p>
    <w:p w:rsidR="00D00ECD" w:rsidRPr="006D669A" w:rsidRDefault="00D00ECD" w:rsidP="001B0B48">
      <w:pPr>
        <w:jc w:val="both"/>
        <w:rPr>
          <w:szCs w:val="24"/>
        </w:rPr>
      </w:pPr>
      <w:r w:rsidRPr="006D669A">
        <w:rPr>
          <w:szCs w:val="24"/>
        </w:rPr>
        <w:t>проводить классификацию природных ресурсов; распознавать типы природопользования;</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определять возраст горных пород и основных тектонических структур, слагающих территорию;</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объяснять закономерности распространения геологических и метеорологических опасных природных явлений на территории страны;</w:t>
      </w:r>
    </w:p>
    <w:p w:rsidR="00D00ECD" w:rsidRPr="006D669A" w:rsidRDefault="00D00ECD" w:rsidP="001B0B48">
      <w:pPr>
        <w:jc w:val="both"/>
        <w:rPr>
          <w:szCs w:val="24"/>
        </w:rPr>
      </w:pPr>
      <w:r w:rsidRPr="006D669A">
        <w:rPr>
          <w:szCs w:val="24"/>
        </w:rPr>
        <w:t>сравнивать особенности компонентов природы отдельных территорий страны (в рамках изученного);</w:t>
      </w:r>
    </w:p>
    <w:p w:rsidR="00D00ECD" w:rsidRPr="006D669A" w:rsidRDefault="00D00ECD" w:rsidP="001B0B48">
      <w:pPr>
        <w:jc w:val="both"/>
        <w:rPr>
          <w:szCs w:val="24"/>
        </w:rPr>
      </w:pPr>
      <w:r w:rsidRPr="006D669A">
        <w:rPr>
          <w:szCs w:val="24"/>
        </w:rPr>
        <w:t>объяснять особенности компонентов природы отдельных территорий страны (в рамках изученного);</w:t>
      </w:r>
    </w:p>
    <w:p w:rsidR="00D00ECD" w:rsidRPr="006D669A" w:rsidRDefault="00D00ECD" w:rsidP="001B0B48">
      <w:pPr>
        <w:jc w:val="both"/>
        <w:rPr>
          <w:szCs w:val="24"/>
        </w:rPr>
      </w:pPr>
      <w:r w:rsidRPr="006D669A">
        <w:rPr>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(в рамках изученного) для решения практико ориентированных задач в контексте реальной жизни;</w:t>
      </w:r>
    </w:p>
    <w:p w:rsidR="00D00ECD" w:rsidRPr="006D669A" w:rsidRDefault="00D00ECD" w:rsidP="001B0B48">
      <w:pPr>
        <w:jc w:val="both"/>
        <w:rPr>
          <w:szCs w:val="24"/>
        </w:rPr>
      </w:pPr>
      <w:r w:rsidRPr="006D669A">
        <w:rPr>
          <w:szCs w:val="24"/>
        </w:rPr>
        <w:t>называть географические процессы и явления, определяющие особенности природы страны, отдельных регионов и своей местности (в рамках изученного);</w:t>
      </w:r>
    </w:p>
    <w:p w:rsidR="00D00ECD" w:rsidRPr="006D669A" w:rsidRDefault="00D00ECD" w:rsidP="001B0B48">
      <w:pPr>
        <w:jc w:val="both"/>
        <w:rPr>
          <w:szCs w:val="24"/>
        </w:rPr>
      </w:pPr>
      <w:r w:rsidRPr="006D669A">
        <w:rPr>
          <w:szCs w:val="24"/>
        </w:rPr>
        <w:lastRenderedPageBreak/>
        <w:t>объяснять распространение по территории страны областей современного горообразования, землетрясений и вулканизма;</w:t>
      </w:r>
    </w:p>
    <w:p w:rsidR="00D00ECD" w:rsidRPr="006D669A" w:rsidRDefault="00D00ECD" w:rsidP="001B0B48">
      <w:pPr>
        <w:jc w:val="both"/>
        <w:rPr>
          <w:szCs w:val="24"/>
        </w:rPr>
      </w:pPr>
      <w:r w:rsidRPr="006D669A">
        <w:rPr>
          <w:szCs w:val="24"/>
        </w:rPr>
        <w:t>применять понятия “плита”, “щит”, “моренный холм”, “бараньи лбы”, “бархан”, “дюна” для решения учебных и (или) практико-ориентированных задач;</w:t>
      </w:r>
    </w:p>
    <w:p w:rsidR="00D00ECD" w:rsidRPr="006D669A" w:rsidRDefault="00D00ECD" w:rsidP="001B0B48">
      <w:pPr>
        <w:jc w:val="both"/>
        <w:rPr>
          <w:szCs w:val="24"/>
        </w:rPr>
      </w:pPr>
      <w:r w:rsidRPr="006D669A">
        <w:rPr>
          <w:szCs w:val="24"/>
        </w:rPr>
        <w:t>применять понятия “солнечная радиация”, “годовая амплитуда температур воздуха”, “воздушные массы” для решения учебных и (или) практико ориентированных задач;</w:t>
      </w:r>
    </w:p>
    <w:p w:rsidR="00D00ECD" w:rsidRPr="006D669A" w:rsidRDefault="00D00ECD" w:rsidP="001B0B48">
      <w:pPr>
        <w:jc w:val="both"/>
        <w:rPr>
          <w:szCs w:val="24"/>
        </w:rPr>
      </w:pPr>
      <w:r w:rsidRPr="006D669A">
        <w:rPr>
          <w:szCs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D00ECD" w:rsidRPr="006D669A" w:rsidRDefault="00D00ECD" w:rsidP="001B0B48">
      <w:pPr>
        <w:jc w:val="both"/>
        <w:rPr>
          <w:szCs w:val="24"/>
        </w:rPr>
      </w:pPr>
      <w:r w:rsidRPr="006D669A">
        <w:rPr>
          <w:szCs w:val="24"/>
        </w:rPr>
        <w:t>Предметные результаты освоения программы по географии. К концу 8 класса обучающийся научится:</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объяснять закономерности распространения гидрологических опасных природных явлений на территории страны;</w:t>
      </w:r>
    </w:p>
    <w:p w:rsidR="00D00ECD" w:rsidRPr="006D669A" w:rsidRDefault="00D00ECD" w:rsidP="001B0B48">
      <w:pPr>
        <w:jc w:val="both"/>
        <w:rPr>
          <w:szCs w:val="24"/>
        </w:rPr>
      </w:pPr>
      <w:r w:rsidRPr="006D669A">
        <w:rPr>
          <w:szCs w:val="24"/>
        </w:rPr>
        <w:t>сравнивать особенности компонентов природы отдельных территорий страны; объяснять особенности компонентов природы отдельных территорий страны (с использованием визуальных опор);</w:t>
      </w:r>
    </w:p>
    <w:p w:rsidR="00D00ECD" w:rsidRPr="006D669A" w:rsidRDefault="00D00ECD" w:rsidP="001B0B48">
      <w:pPr>
        <w:jc w:val="both"/>
        <w:rPr>
          <w:szCs w:val="24"/>
        </w:rPr>
      </w:pPr>
      <w:r w:rsidRPr="006D669A">
        <w:rPr>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00ECD" w:rsidRPr="006D669A" w:rsidRDefault="00D00ECD" w:rsidP="001B0B48">
      <w:pPr>
        <w:jc w:val="both"/>
        <w:rPr>
          <w:szCs w:val="24"/>
        </w:rPr>
      </w:pPr>
      <w:r w:rsidRPr="006D669A">
        <w:rPr>
          <w:szCs w:val="24"/>
        </w:rPr>
        <w:t>называть географические процессы и явления, определяющие особенности природы страны, отдельных регионов и своей местности;</w:t>
      </w:r>
    </w:p>
    <w:p w:rsidR="00D00ECD" w:rsidRPr="006D669A" w:rsidRDefault="00D00ECD" w:rsidP="001B0B48">
      <w:pPr>
        <w:jc w:val="both"/>
        <w:rPr>
          <w:szCs w:val="24"/>
        </w:rPr>
      </w:pPr>
      <w:r w:rsidRPr="006D669A">
        <w:rPr>
          <w:szCs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00ECD" w:rsidRPr="006D669A" w:rsidRDefault="00D00ECD" w:rsidP="001B0B48">
      <w:pPr>
        <w:jc w:val="both"/>
        <w:rPr>
          <w:szCs w:val="24"/>
        </w:rPr>
      </w:pPr>
      <w:r w:rsidRPr="006D669A">
        <w:rPr>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D00ECD" w:rsidRPr="006D669A" w:rsidRDefault="00D00ECD" w:rsidP="001B0B48">
      <w:pPr>
        <w:jc w:val="both"/>
        <w:rPr>
          <w:szCs w:val="24"/>
        </w:rPr>
      </w:pPr>
      <w:r w:rsidRPr="006D669A">
        <w:rPr>
          <w:szCs w:val="24"/>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00ECD" w:rsidRPr="006D669A" w:rsidRDefault="00D00ECD" w:rsidP="001B0B48">
      <w:pPr>
        <w:jc w:val="both"/>
        <w:rPr>
          <w:szCs w:val="24"/>
        </w:rPr>
      </w:pPr>
      <w:r w:rsidRPr="006D669A">
        <w:rPr>
          <w:szCs w:val="24"/>
        </w:rPr>
        <w:t>приводить примеры адаптации человека к разнообразным природным условиям на территории страны;</w:t>
      </w:r>
    </w:p>
    <w:p w:rsidR="00D00ECD" w:rsidRPr="006D669A" w:rsidRDefault="00D00ECD" w:rsidP="001B0B48">
      <w:pPr>
        <w:jc w:val="both"/>
        <w:rPr>
          <w:szCs w:val="24"/>
        </w:rPr>
      </w:pPr>
      <w:r w:rsidRPr="006D669A">
        <w:rPr>
          <w:szCs w:val="24"/>
        </w:rPr>
        <w:t>сравнивать показатели воспроизводства и качества населения России с мировыми показателями и показателями других стран;</w:t>
      </w:r>
    </w:p>
    <w:p w:rsidR="00D00ECD" w:rsidRPr="006D669A" w:rsidRDefault="00D00ECD" w:rsidP="001B0B48">
      <w:pPr>
        <w:jc w:val="both"/>
        <w:rPr>
          <w:szCs w:val="24"/>
        </w:rPr>
      </w:pPr>
      <w:r w:rsidRPr="006D669A">
        <w:rPr>
          <w:szCs w:val="24"/>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00ECD" w:rsidRPr="006D669A" w:rsidRDefault="00D00ECD" w:rsidP="001B0B48">
      <w:pPr>
        <w:jc w:val="both"/>
        <w:rPr>
          <w:szCs w:val="24"/>
        </w:rPr>
      </w:pPr>
      <w:r w:rsidRPr="006D669A">
        <w:rPr>
          <w:szCs w:val="24"/>
        </w:rPr>
        <w:t>проводить классификацию населённых пунктов и регионов России по заданным основаниям;</w:t>
      </w:r>
    </w:p>
    <w:p w:rsidR="00D00ECD" w:rsidRPr="006D669A" w:rsidRDefault="00D00ECD" w:rsidP="001B0B48">
      <w:pPr>
        <w:jc w:val="both"/>
        <w:rPr>
          <w:szCs w:val="24"/>
        </w:rPr>
      </w:pPr>
      <w:r w:rsidRPr="006D669A">
        <w:rPr>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00ECD" w:rsidRPr="006D669A" w:rsidRDefault="00D00ECD" w:rsidP="001B0B48">
      <w:pPr>
        <w:jc w:val="both"/>
        <w:rPr>
          <w:szCs w:val="24"/>
        </w:rPr>
      </w:pPr>
      <w:r w:rsidRPr="006D669A">
        <w:rPr>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00ECD" w:rsidRPr="006D669A" w:rsidRDefault="00D00ECD" w:rsidP="001B0B48">
      <w:pPr>
        <w:jc w:val="both"/>
        <w:rPr>
          <w:szCs w:val="24"/>
        </w:rPr>
      </w:pPr>
      <w:r w:rsidRPr="006D669A">
        <w:rPr>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00ECD" w:rsidRPr="006D669A" w:rsidRDefault="00D00ECD" w:rsidP="001B0B48">
      <w:pPr>
        <w:jc w:val="both"/>
        <w:rPr>
          <w:szCs w:val="24"/>
        </w:rPr>
      </w:pPr>
      <w:r w:rsidRPr="006D669A">
        <w:rPr>
          <w:szCs w:val="24"/>
        </w:rPr>
        <w:t>Предметные результаты освоения программы по географии. К концу 9 класса обучающийся научится:</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00ECD" w:rsidRPr="006D669A" w:rsidRDefault="00D00ECD" w:rsidP="001B0B48">
      <w:pPr>
        <w:jc w:val="both"/>
        <w:rPr>
          <w:szCs w:val="24"/>
        </w:rPr>
      </w:pPr>
      <w:r w:rsidRPr="006D669A">
        <w:rPr>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 ориентированных задач;</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00ECD" w:rsidRPr="006D669A" w:rsidRDefault="00D00ECD" w:rsidP="001B0B48">
      <w:pPr>
        <w:jc w:val="both"/>
        <w:rPr>
          <w:szCs w:val="24"/>
        </w:rPr>
      </w:pPr>
      <w:r w:rsidRPr="006D669A">
        <w:rPr>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00ECD" w:rsidRPr="006D669A" w:rsidRDefault="00D00ECD" w:rsidP="001B0B48">
      <w:pPr>
        <w:jc w:val="both"/>
        <w:rPr>
          <w:szCs w:val="24"/>
        </w:rPr>
      </w:pPr>
      <w:r w:rsidRPr="006D669A">
        <w:rPr>
          <w:szCs w:val="24"/>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w:t>
      </w:r>
      <w:r w:rsidRPr="006D669A">
        <w:rPr>
          <w:szCs w:val="24"/>
        </w:rPr>
        <w:lastRenderedPageBreak/>
        <w:t>России как мировой энергетической державы; проблемы и перспективы развития отраслей хозяйства и регионов России (с использованием визуальных опор);</w:t>
      </w:r>
    </w:p>
    <w:p w:rsidR="00D00ECD" w:rsidRPr="006D669A" w:rsidRDefault="00D00ECD" w:rsidP="001B0B48">
      <w:pPr>
        <w:jc w:val="both"/>
        <w:rPr>
          <w:szCs w:val="24"/>
        </w:rPr>
      </w:pPr>
      <w:r w:rsidRPr="006D669A">
        <w:rPr>
          <w:szCs w:val="24"/>
        </w:rPr>
        <w:t>различать территории опережающего развития (ТОР), Арктическую зону и зону Севера России;</w:t>
      </w:r>
    </w:p>
    <w:p w:rsidR="00D00ECD" w:rsidRPr="006D669A" w:rsidRDefault="00D00ECD" w:rsidP="001B0B48">
      <w:pPr>
        <w:jc w:val="both"/>
        <w:rPr>
          <w:szCs w:val="24"/>
        </w:rPr>
      </w:pPr>
      <w:r w:rsidRPr="006D669A">
        <w:rPr>
          <w:szCs w:val="24"/>
        </w:rPr>
        <w:t>классифицировать субъекты Российской Федерации по уровню социально-экономического развития на основе имеющихся знаний (в рамках изученного) и анализа информации из дополнительных источников;</w:t>
      </w:r>
    </w:p>
    <w:p w:rsidR="00D00ECD" w:rsidRPr="006D669A" w:rsidRDefault="00D00ECD" w:rsidP="001B0B48">
      <w:pPr>
        <w:jc w:val="both"/>
        <w:rPr>
          <w:szCs w:val="24"/>
        </w:rPr>
      </w:pPr>
      <w:r w:rsidRPr="006D669A">
        <w:rPr>
          <w:szCs w:val="24"/>
        </w:rPr>
        <w:t>самостоятельно или с помощью педагогических работников и (или) других участников образовательно-коррекционного процесса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00ECD" w:rsidRPr="006D669A" w:rsidRDefault="00D00ECD" w:rsidP="001B0B48">
      <w:pPr>
        <w:jc w:val="both"/>
        <w:rPr>
          <w:szCs w:val="24"/>
        </w:rPr>
      </w:pPr>
      <w:r w:rsidRPr="006D669A">
        <w:rPr>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00ECD" w:rsidRPr="006D669A" w:rsidRDefault="00D00ECD" w:rsidP="001B0B48">
      <w:pPr>
        <w:jc w:val="both"/>
        <w:rPr>
          <w:szCs w:val="24"/>
        </w:rPr>
      </w:pPr>
      <w:r w:rsidRPr="006D669A">
        <w:rPr>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00ECD" w:rsidRPr="006D669A" w:rsidRDefault="00D00ECD" w:rsidP="001B0B48">
      <w:pPr>
        <w:jc w:val="both"/>
        <w:rPr>
          <w:szCs w:val="24"/>
        </w:rPr>
      </w:pPr>
      <w:r w:rsidRPr="006D669A">
        <w:rPr>
          <w:szCs w:val="24"/>
        </w:rPr>
        <w:t>Предметные результаты освоения программы по географии. К концу 9 доп. класса обучающийся научится:</w:t>
      </w:r>
    </w:p>
    <w:p w:rsidR="00D00ECD" w:rsidRPr="006D669A" w:rsidRDefault="00D00ECD" w:rsidP="001B0B48">
      <w:pPr>
        <w:jc w:val="both"/>
        <w:rPr>
          <w:szCs w:val="24"/>
        </w:rPr>
      </w:pPr>
      <w:r w:rsidRPr="006D669A">
        <w:rPr>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регионов России;</w:t>
      </w:r>
    </w:p>
    <w:p w:rsidR="00D00ECD" w:rsidRPr="006D669A" w:rsidRDefault="00D00ECD" w:rsidP="001B0B48">
      <w:pPr>
        <w:jc w:val="both"/>
        <w:rPr>
          <w:szCs w:val="24"/>
        </w:rPr>
      </w:pPr>
      <w:r w:rsidRPr="006D669A">
        <w:rPr>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00ECD" w:rsidRPr="006D669A" w:rsidRDefault="00D00ECD" w:rsidP="001B0B48">
      <w:pPr>
        <w:jc w:val="both"/>
        <w:rPr>
          <w:szCs w:val="24"/>
        </w:rPr>
      </w:pPr>
      <w:r w:rsidRPr="006D669A">
        <w:rPr>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00ECD" w:rsidRPr="006D669A" w:rsidRDefault="00D00ECD" w:rsidP="001B0B48">
      <w:pPr>
        <w:jc w:val="both"/>
        <w:rPr>
          <w:szCs w:val="24"/>
        </w:rPr>
      </w:pPr>
      <w:r w:rsidRPr="006D669A">
        <w:rPr>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00ECD" w:rsidRPr="006D669A" w:rsidRDefault="00D00ECD" w:rsidP="001B0B48">
      <w:pPr>
        <w:jc w:val="both"/>
        <w:rPr>
          <w:szCs w:val="24"/>
        </w:rPr>
      </w:pPr>
      <w:r w:rsidRPr="006D669A">
        <w:rPr>
          <w:szCs w:val="24"/>
        </w:rPr>
        <w:t>различать природно-ресурсный, человеческий и производственный капитал; различать виды транспорта и основные показатели их работы: грузооборот и пассажирооборот;</w:t>
      </w:r>
    </w:p>
    <w:p w:rsidR="00D00ECD" w:rsidRPr="006D669A" w:rsidRDefault="00D00ECD" w:rsidP="001B0B48">
      <w:pPr>
        <w:jc w:val="both"/>
        <w:rPr>
          <w:szCs w:val="24"/>
        </w:rPr>
      </w:pPr>
      <w:r w:rsidRPr="006D669A">
        <w:rPr>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00ECD" w:rsidRPr="006D669A" w:rsidRDefault="00D00ECD" w:rsidP="001B0B48">
      <w:pPr>
        <w:jc w:val="both"/>
        <w:rPr>
          <w:szCs w:val="24"/>
        </w:rPr>
      </w:pPr>
      <w:r w:rsidRPr="006D669A">
        <w:rPr>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00ECD" w:rsidRPr="006D669A" w:rsidRDefault="00D00ECD" w:rsidP="001B0B48">
      <w:pPr>
        <w:jc w:val="both"/>
        <w:rPr>
          <w:szCs w:val="24"/>
        </w:rPr>
      </w:pPr>
      <w:r w:rsidRPr="006D669A">
        <w:rPr>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00ECD" w:rsidRPr="006D669A" w:rsidRDefault="00D00ECD" w:rsidP="001B0B48">
      <w:pPr>
        <w:jc w:val="both"/>
        <w:rPr>
          <w:szCs w:val="24"/>
        </w:rPr>
      </w:pPr>
      <w:r w:rsidRPr="006D669A">
        <w:rPr>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00ECD" w:rsidRPr="006D669A" w:rsidRDefault="00D00ECD" w:rsidP="001B0B48">
      <w:pPr>
        <w:jc w:val="both"/>
        <w:rPr>
          <w:szCs w:val="24"/>
        </w:rPr>
      </w:pPr>
      <w:r w:rsidRPr="006D669A">
        <w:rPr>
          <w:szCs w:val="24"/>
        </w:rPr>
        <w:lastRenderedPageBreak/>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00ECD" w:rsidRPr="006D669A" w:rsidRDefault="00D00ECD" w:rsidP="001B0B48">
      <w:pPr>
        <w:jc w:val="both"/>
        <w:rPr>
          <w:szCs w:val="24"/>
        </w:rPr>
      </w:pPr>
      <w:r w:rsidRPr="006D669A">
        <w:rPr>
          <w:szCs w:val="24"/>
        </w:rPr>
        <w:t>объяснять географические различия населения и хозяйства территорий крупных регионов страны;</w:t>
      </w:r>
    </w:p>
    <w:p w:rsidR="00D00ECD" w:rsidRPr="006D669A" w:rsidRDefault="00D00ECD" w:rsidP="001B0B48">
      <w:pPr>
        <w:jc w:val="both"/>
        <w:rPr>
          <w:szCs w:val="24"/>
        </w:rPr>
      </w:pPr>
      <w:r w:rsidRPr="006D669A">
        <w:rPr>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D00ECD" w:rsidRPr="006D669A" w:rsidRDefault="00D00ECD" w:rsidP="001B0B48">
      <w:pPr>
        <w:jc w:val="both"/>
        <w:rPr>
          <w:szCs w:val="24"/>
        </w:rPr>
      </w:pPr>
      <w:r w:rsidRPr="006D669A">
        <w:rPr>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00ECD" w:rsidRPr="006D669A" w:rsidRDefault="00D00ECD" w:rsidP="001B0B48">
      <w:pPr>
        <w:jc w:val="both"/>
        <w:rPr>
          <w:szCs w:val="24"/>
        </w:rPr>
      </w:pPr>
      <w:r w:rsidRPr="006D669A">
        <w:rPr>
          <w:szCs w:val="24"/>
        </w:rPr>
        <w:t>приводить примеры объектов Всемирного наследия ЮНЕСКО и описывать их местоположение на географической карте;</w:t>
      </w:r>
    </w:p>
    <w:p w:rsidR="00D00ECD" w:rsidRPr="006D669A" w:rsidRDefault="00D00ECD" w:rsidP="001B0B48">
      <w:pPr>
        <w:jc w:val="both"/>
        <w:rPr>
          <w:szCs w:val="24"/>
        </w:rPr>
      </w:pPr>
      <w:r w:rsidRPr="006D669A">
        <w:rPr>
          <w:szCs w:val="24"/>
        </w:rPr>
        <w:t>характеризовать место и роль России в мировом хозяйстве.</w:t>
      </w:r>
    </w:p>
    <w:p w:rsidR="00D00ECD" w:rsidRPr="006D669A" w:rsidRDefault="00DC5661" w:rsidP="00CF2728">
      <w:pPr>
        <w:pStyle w:val="3"/>
      </w:pPr>
      <w:bookmarkStart w:id="12" w:name="_Toc158622054"/>
      <w:r w:rsidRPr="00CF2728">
        <w:t xml:space="preserve">2.1.6. </w:t>
      </w:r>
      <w:proofErr w:type="gramStart"/>
      <w:r w:rsidR="00D00ECD" w:rsidRPr="006D669A">
        <w:t>Адаптированная  рабочая</w:t>
      </w:r>
      <w:proofErr w:type="gramEnd"/>
      <w:r w:rsidR="00D00ECD" w:rsidRPr="006D669A">
        <w:t xml:space="preserve"> программа по учебному предмету “</w:t>
      </w:r>
      <w:r w:rsidR="00D00ECD" w:rsidRPr="00CF2728">
        <w:t>Основы безопасности жизнедеятельности</w:t>
      </w:r>
      <w:r w:rsidR="00D00ECD" w:rsidRPr="006D669A">
        <w:t>”.</w:t>
      </w:r>
      <w:bookmarkEnd w:id="12"/>
    </w:p>
    <w:p w:rsidR="00D00ECD" w:rsidRPr="006D669A" w:rsidRDefault="00D00ECD" w:rsidP="001B0B48">
      <w:pPr>
        <w:jc w:val="both"/>
        <w:rPr>
          <w:szCs w:val="24"/>
        </w:rPr>
      </w:pPr>
      <w:r w:rsidRPr="006D669A">
        <w:rPr>
          <w:szCs w:val="24"/>
        </w:rPr>
        <w:t>Программа ОБЖ включает пояснительную записку, содержание обучения, планируемые результаты освоения программы по ОБЖ.</w:t>
      </w:r>
    </w:p>
    <w:p w:rsidR="00D00ECD" w:rsidRPr="006D669A" w:rsidRDefault="00D00ECD" w:rsidP="001B0B48">
      <w:pPr>
        <w:jc w:val="both"/>
        <w:rPr>
          <w:szCs w:val="24"/>
        </w:rPr>
      </w:pPr>
      <w:r w:rsidRPr="006D669A">
        <w:rPr>
          <w:szCs w:val="24"/>
        </w:rPr>
        <w:t>Пояснительная записка.</w:t>
      </w:r>
    </w:p>
    <w:p w:rsidR="00D00ECD" w:rsidRPr="006D669A" w:rsidRDefault="00D00ECD" w:rsidP="001B0B48">
      <w:pPr>
        <w:jc w:val="both"/>
        <w:rPr>
          <w:szCs w:val="24"/>
        </w:rPr>
      </w:pPr>
      <w:r w:rsidRPr="006D669A">
        <w:rPr>
          <w:szCs w:val="24"/>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АООП ООО.</w:t>
      </w:r>
    </w:p>
    <w:p w:rsidR="00D00ECD" w:rsidRPr="006D669A" w:rsidRDefault="00D00ECD" w:rsidP="001B0B48">
      <w:pPr>
        <w:jc w:val="both"/>
        <w:rPr>
          <w:szCs w:val="24"/>
        </w:rPr>
      </w:pPr>
      <w:r w:rsidRPr="006D669A">
        <w:rPr>
          <w:szCs w:val="24"/>
        </w:rPr>
        <w:t>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00ECD" w:rsidRPr="006D669A" w:rsidRDefault="00D00ECD" w:rsidP="001B0B48">
      <w:pPr>
        <w:jc w:val="both"/>
        <w:rPr>
          <w:szCs w:val="24"/>
        </w:rPr>
      </w:pPr>
      <w:r w:rsidRPr="006D669A">
        <w:rPr>
          <w:szCs w:val="24"/>
        </w:rPr>
        <w:t>Программа ОБЖ обеспечивает:</w:t>
      </w:r>
    </w:p>
    <w:p w:rsidR="00D00ECD" w:rsidRPr="006D669A" w:rsidRDefault="00D00ECD" w:rsidP="001B0B48">
      <w:pPr>
        <w:jc w:val="both"/>
        <w:rPr>
          <w:szCs w:val="24"/>
        </w:rPr>
      </w:pPr>
      <w:r w:rsidRPr="006D669A">
        <w:rPr>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00ECD" w:rsidRPr="006D669A" w:rsidRDefault="00D00ECD" w:rsidP="001B0B48">
      <w:pPr>
        <w:jc w:val="both"/>
        <w:rPr>
          <w:szCs w:val="24"/>
        </w:rPr>
      </w:pPr>
      <w:r w:rsidRPr="006D669A">
        <w:rPr>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00ECD" w:rsidRPr="006D669A" w:rsidRDefault="00D00ECD" w:rsidP="001B0B48">
      <w:pPr>
        <w:jc w:val="both"/>
        <w:rPr>
          <w:szCs w:val="24"/>
        </w:rPr>
      </w:pPr>
      <w:r w:rsidRPr="006D669A">
        <w:rPr>
          <w:szCs w:val="24"/>
        </w:rPr>
        <w:t>возможность выработки и закрепления у обучающихся умений и навыков, необходимых для последующей жизни;</w:t>
      </w:r>
    </w:p>
    <w:p w:rsidR="00D00ECD" w:rsidRPr="006D669A" w:rsidRDefault="00D00ECD" w:rsidP="001B0B48">
      <w:pPr>
        <w:jc w:val="both"/>
        <w:rPr>
          <w:szCs w:val="24"/>
        </w:rPr>
      </w:pPr>
      <w:r w:rsidRPr="006D669A">
        <w:rPr>
          <w:szCs w:val="24"/>
        </w:rPr>
        <w:t>выработку практико-ориентированных компетенций, соответствующих потребностям современности;</w:t>
      </w:r>
    </w:p>
    <w:p w:rsidR="00D00ECD" w:rsidRPr="006D669A" w:rsidRDefault="00D00ECD" w:rsidP="001B0B48">
      <w:pPr>
        <w:jc w:val="both"/>
        <w:rPr>
          <w:szCs w:val="24"/>
        </w:rPr>
      </w:pPr>
      <w:r w:rsidRPr="006D669A">
        <w:rPr>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00ECD" w:rsidRPr="006D669A" w:rsidRDefault="00D00ECD" w:rsidP="001B0B48">
      <w:pPr>
        <w:jc w:val="both"/>
        <w:rPr>
          <w:szCs w:val="24"/>
        </w:rPr>
      </w:pPr>
      <w:r w:rsidRPr="006D669A">
        <w:rPr>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00ECD" w:rsidRPr="006D669A" w:rsidRDefault="00D00ECD" w:rsidP="001B0B48">
      <w:pPr>
        <w:jc w:val="both"/>
        <w:rPr>
          <w:szCs w:val="24"/>
        </w:rPr>
      </w:pPr>
      <w:r w:rsidRPr="006D669A">
        <w:rPr>
          <w:szCs w:val="24"/>
        </w:rPr>
        <w:t>модуль № 1 “Культура безопасности жизнедеятельности в современном обществе”;</w:t>
      </w:r>
    </w:p>
    <w:p w:rsidR="00D00ECD" w:rsidRPr="006D669A" w:rsidRDefault="00D00ECD" w:rsidP="001B0B48">
      <w:pPr>
        <w:jc w:val="both"/>
        <w:rPr>
          <w:szCs w:val="24"/>
        </w:rPr>
      </w:pPr>
      <w:r w:rsidRPr="006D669A">
        <w:rPr>
          <w:szCs w:val="24"/>
        </w:rPr>
        <w:t xml:space="preserve">модуль № 2 “Безопасность в быту”; </w:t>
      </w:r>
    </w:p>
    <w:p w:rsidR="00D00ECD" w:rsidRPr="006D669A" w:rsidRDefault="00D00ECD" w:rsidP="001B0B48">
      <w:pPr>
        <w:jc w:val="both"/>
        <w:rPr>
          <w:szCs w:val="24"/>
        </w:rPr>
      </w:pPr>
      <w:r w:rsidRPr="006D669A">
        <w:rPr>
          <w:szCs w:val="24"/>
        </w:rPr>
        <w:t xml:space="preserve">модуль № 3 “Безопасность на транспорте”; </w:t>
      </w:r>
    </w:p>
    <w:p w:rsidR="00D00ECD" w:rsidRPr="006D669A" w:rsidRDefault="00D00ECD" w:rsidP="001B0B48">
      <w:pPr>
        <w:jc w:val="both"/>
        <w:rPr>
          <w:szCs w:val="24"/>
        </w:rPr>
      </w:pPr>
      <w:r w:rsidRPr="006D669A">
        <w:rPr>
          <w:szCs w:val="24"/>
        </w:rPr>
        <w:lastRenderedPageBreak/>
        <w:t xml:space="preserve">модуль № 4 “Безопасность в общественных местах”; </w:t>
      </w:r>
    </w:p>
    <w:p w:rsidR="00D00ECD" w:rsidRPr="006D669A" w:rsidRDefault="00D00ECD" w:rsidP="001B0B48">
      <w:pPr>
        <w:jc w:val="both"/>
        <w:rPr>
          <w:szCs w:val="24"/>
        </w:rPr>
      </w:pPr>
      <w:r w:rsidRPr="006D669A">
        <w:rPr>
          <w:szCs w:val="24"/>
        </w:rPr>
        <w:t>модуль № 5 “Безопасность в природной среде”;</w:t>
      </w:r>
    </w:p>
    <w:p w:rsidR="00D00ECD" w:rsidRPr="006D669A" w:rsidRDefault="00D00ECD" w:rsidP="001B0B48">
      <w:pPr>
        <w:jc w:val="both"/>
        <w:rPr>
          <w:szCs w:val="24"/>
        </w:rPr>
      </w:pPr>
      <w:r w:rsidRPr="006D669A">
        <w:rPr>
          <w:szCs w:val="24"/>
        </w:rPr>
        <w:t xml:space="preserve">модуль № 6 “Здоровье и как его сохранить. Основы медицинских знаний”; </w:t>
      </w:r>
    </w:p>
    <w:p w:rsidR="00D00ECD" w:rsidRPr="006D669A" w:rsidRDefault="00D00ECD" w:rsidP="001B0B48">
      <w:pPr>
        <w:jc w:val="both"/>
        <w:rPr>
          <w:szCs w:val="24"/>
        </w:rPr>
      </w:pPr>
      <w:r w:rsidRPr="006D669A">
        <w:rPr>
          <w:szCs w:val="24"/>
        </w:rPr>
        <w:t>модуль № 7 “Безопасность в социуме”;</w:t>
      </w:r>
    </w:p>
    <w:p w:rsidR="00D00ECD" w:rsidRPr="006D669A" w:rsidRDefault="00D00ECD" w:rsidP="001B0B48">
      <w:pPr>
        <w:jc w:val="both"/>
        <w:rPr>
          <w:szCs w:val="24"/>
        </w:rPr>
      </w:pPr>
      <w:r w:rsidRPr="006D669A">
        <w:rPr>
          <w:szCs w:val="24"/>
        </w:rPr>
        <w:t xml:space="preserve">модуль № 8 “Безопасность в информационном пространстве”; </w:t>
      </w:r>
    </w:p>
    <w:p w:rsidR="00D00ECD" w:rsidRPr="006D669A" w:rsidRDefault="00D00ECD" w:rsidP="001B0B48">
      <w:pPr>
        <w:jc w:val="both"/>
        <w:rPr>
          <w:szCs w:val="24"/>
        </w:rPr>
      </w:pPr>
      <w:r w:rsidRPr="006D669A">
        <w:rPr>
          <w:szCs w:val="24"/>
        </w:rPr>
        <w:t xml:space="preserve">модуль № 9 “Основы противодействия экстремизму и терроризму”; </w:t>
      </w:r>
    </w:p>
    <w:p w:rsidR="00D00ECD" w:rsidRPr="006D669A" w:rsidRDefault="00D00ECD" w:rsidP="001B0B48">
      <w:pPr>
        <w:jc w:val="both"/>
        <w:rPr>
          <w:szCs w:val="24"/>
        </w:rPr>
      </w:pPr>
      <w:r w:rsidRPr="006D669A">
        <w:rPr>
          <w:szCs w:val="24"/>
        </w:rPr>
        <w:t>модуль №10 “Взаимодействие личности, общества и государства в обеспечении безопасности жизни и здоровья населения”.</w:t>
      </w:r>
    </w:p>
    <w:p w:rsidR="00D00ECD" w:rsidRPr="006D669A" w:rsidRDefault="00D00ECD" w:rsidP="001B0B48">
      <w:pPr>
        <w:jc w:val="both"/>
        <w:rPr>
          <w:szCs w:val="24"/>
        </w:rPr>
      </w:pPr>
      <w:r w:rsidRPr="006D669A">
        <w:rPr>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D00ECD" w:rsidRPr="006D669A" w:rsidRDefault="00D00ECD" w:rsidP="001B0B48">
      <w:pPr>
        <w:jc w:val="both"/>
        <w:rPr>
          <w:szCs w:val="24"/>
        </w:rPr>
      </w:pPr>
      <w:r w:rsidRPr="006D669A">
        <w:rPr>
          <w:szCs w:val="24"/>
        </w:rPr>
        <w:t>Учебный материал систематизирован по сферам возможных проявлений рисков и опасностей:</w:t>
      </w:r>
    </w:p>
    <w:p w:rsidR="00D00ECD" w:rsidRPr="006D669A" w:rsidRDefault="00D00ECD" w:rsidP="001B0B48">
      <w:pPr>
        <w:jc w:val="both"/>
        <w:rPr>
          <w:szCs w:val="24"/>
        </w:rPr>
      </w:pPr>
      <w:r w:rsidRPr="006D669A">
        <w:rPr>
          <w:szCs w:val="24"/>
        </w:rPr>
        <w:t>помещения и бытовые условия; улица и общественные места;</w:t>
      </w:r>
    </w:p>
    <w:p w:rsidR="00D00ECD" w:rsidRPr="006D669A" w:rsidRDefault="00D00ECD" w:rsidP="001B0B48">
      <w:pPr>
        <w:jc w:val="both"/>
        <w:rPr>
          <w:szCs w:val="24"/>
        </w:rPr>
      </w:pPr>
      <w:r w:rsidRPr="006D669A">
        <w:rPr>
          <w:szCs w:val="24"/>
        </w:rPr>
        <w:t>природные условия; коммуникационные связи и каналы; объекты и учреждения культуры и другие.</w:t>
      </w:r>
    </w:p>
    <w:p w:rsidR="00D00ECD" w:rsidRPr="006D669A" w:rsidRDefault="00D00ECD" w:rsidP="001B0B48">
      <w:pPr>
        <w:jc w:val="both"/>
        <w:rPr>
          <w:szCs w:val="24"/>
        </w:rPr>
      </w:pPr>
      <w:r w:rsidRPr="006D669A">
        <w:rPr>
          <w:szCs w:val="24"/>
        </w:rPr>
        <w:t>Программой ОБЖ предусматривается использование практико 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00ECD" w:rsidRPr="006D669A" w:rsidRDefault="00D00ECD" w:rsidP="001B0B48">
      <w:pPr>
        <w:jc w:val="both"/>
        <w:rPr>
          <w:szCs w:val="24"/>
        </w:rPr>
      </w:pPr>
      <w:r w:rsidRPr="006D669A">
        <w:rPr>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 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D00ECD" w:rsidRPr="006D669A" w:rsidRDefault="00D00ECD" w:rsidP="001B0B48">
      <w:pPr>
        <w:jc w:val="both"/>
        <w:rPr>
          <w:szCs w:val="24"/>
        </w:rPr>
      </w:pPr>
      <w:r w:rsidRPr="006D669A">
        <w:rPr>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D00ECD" w:rsidRPr="006D669A" w:rsidRDefault="00D00ECD" w:rsidP="001B0B48">
      <w:pPr>
        <w:jc w:val="both"/>
        <w:rPr>
          <w:szCs w:val="24"/>
        </w:rPr>
      </w:pPr>
      <w:r w:rsidRPr="006D669A">
        <w:rPr>
          <w:szCs w:val="24"/>
        </w:rPr>
        <w:t xml:space="preserve">95.2.9.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w:t>
      </w:r>
      <w:r w:rsidRPr="006D669A">
        <w:rPr>
          <w:szCs w:val="24"/>
        </w:rPr>
        <w:lastRenderedPageBreak/>
        <w:t>формирование компетенций в области безопасности, поддержанных согласованным изучением других учебных предметов.</w:t>
      </w:r>
    </w:p>
    <w:p w:rsidR="00D00ECD" w:rsidRPr="006D669A" w:rsidRDefault="00D00ECD" w:rsidP="001B0B48">
      <w:pPr>
        <w:jc w:val="both"/>
        <w:rPr>
          <w:szCs w:val="24"/>
        </w:rPr>
      </w:pPr>
      <w:r w:rsidRPr="006D669A">
        <w:rPr>
          <w:szCs w:val="24"/>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00ECD" w:rsidRPr="006D669A" w:rsidRDefault="00D00ECD" w:rsidP="001B0B48">
      <w:pPr>
        <w:jc w:val="both"/>
        <w:rPr>
          <w:szCs w:val="24"/>
        </w:rPr>
      </w:pPr>
      <w:r w:rsidRPr="006D669A">
        <w:rPr>
          <w:szCs w:val="24"/>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D00ECD" w:rsidRPr="006D669A" w:rsidRDefault="00D00ECD" w:rsidP="001B0B48">
      <w:pPr>
        <w:jc w:val="both"/>
        <w:rPr>
          <w:szCs w:val="24"/>
        </w:rPr>
      </w:pPr>
      <w:r w:rsidRPr="006D669A">
        <w:rPr>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00ECD" w:rsidRPr="006D669A" w:rsidRDefault="00D00ECD" w:rsidP="001B0B48">
      <w:pPr>
        <w:jc w:val="both"/>
        <w:rPr>
          <w:szCs w:val="24"/>
        </w:rPr>
      </w:pPr>
      <w:r w:rsidRPr="006D669A">
        <w:rPr>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00ECD" w:rsidRPr="006D669A" w:rsidRDefault="00D00ECD" w:rsidP="001B0B48">
      <w:pPr>
        <w:jc w:val="both"/>
        <w:rPr>
          <w:szCs w:val="24"/>
        </w:rPr>
      </w:pPr>
      <w:r w:rsidRPr="006D669A">
        <w:rPr>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00ECD" w:rsidRPr="006D669A" w:rsidRDefault="00D00ECD" w:rsidP="001B0B48">
      <w:pPr>
        <w:jc w:val="both"/>
        <w:rPr>
          <w:szCs w:val="24"/>
        </w:rPr>
      </w:pPr>
      <w:r w:rsidRPr="006D669A">
        <w:rPr>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00ECD" w:rsidRPr="006D669A" w:rsidRDefault="00D00ECD" w:rsidP="001B0B48">
      <w:pPr>
        <w:jc w:val="both"/>
        <w:rPr>
          <w:szCs w:val="24"/>
        </w:rPr>
      </w:pPr>
      <w:r w:rsidRPr="006D669A">
        <w:rPr>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00ECD" w:rsidRPr="006D669A" w:rsidRDefault="00D00ECD" w:rsidP="001B0B48">
      <w:pPr>
        <w:jc w:val="both"/>
        <w:rPr>
          <w:szCs w:val="24"/>
        </w:rPr>
      </w:pPr>
      <w:r w:rsidRPr="006D669A">
        <w:rPr>
          <w:szCs w:val="24"/>
        </w:rPr>
        <w:t>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D00ECD" w:rsidRPr="006D669A" w:rsidRDefault="00D00ECD" w:rsidP="001B0B48">
      <w:pPr>
        <w:jc w:val="both"/>
        <w:rPr>
          <w:szCs w:val="24"/>
        </w:rPr>
      </w:pPr>
      <w:r w:rsidRPr="006D669A">
        <w:rPr>
          <w:szCs w:val="24"/>
        </w:rPr>
        <w:t>Планируемые результаты освоения программы ОБЖ.</w:t>
      </w:r>
    </w:p>
    <w:p w:rsidR="00D00ECD" w:rsidRPr="006D669A" w:rsidRDefault="00D00ECD" w:rsidP="001B0B48">
      <w:pPr>
        <w:jc w:val="both"/>
        <w:rPr>
          <w:szCs w:val="24"/>
        </w:rPr>
      </w:pPr>
      <w:r w:rsidRPr="006D669A">
        <w:rPr>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w:t>
      </w:r>
      <w:r w:rsidRPr="006D669A">
        <w:rPr>
          <w:szCs w:val="24"/>
        </w:rPr>
        <w:lastRenderedPageBreak/>
        <w:t>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00ECD" w:rsidRPr="006D669A" w:rsidRDefault="00D00ECD" w:rsidP="001B0B48">
      <w:pPr>
        <w:jc w:val="both"/>
        <w:rPr>
          <w:szCs w:val="24"/>
        </w:rPr>
      </w:pPr>
      <w:r w:rsidRPr="006D669A">
        <w:rPr>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D00ECD" w:rsidRPr="006D669A" w:rsidRDefault="00D00ECD" w:rsidP="001B0B48">
      <w:pPr>
        <w:jc w:val="both"/>
        <w:rPr>
          <w:szCs w:val="24"/>
        </w:rPr>
      </w:pPr>
      <w:r w:rsidRPr="006D669A">
        <w:rPr>
          <w:szCs w:val="24"/>
        </w:rPr>
        <w:t>Личностные результаты изучения ОБЖ включают:</w:t>
      </w:r>
    </w:p>
    <w:p w:rsidR="00D00ECD" w:rsidRPr="006D669A" w:rsidRDefault="00D00ECD" w:rsidP="001B0B48">
      <w:pPr>
        <w:jc w:val="both"/>
        <w:rPr>
          <w:szCs w:val="24"/>
        </w:rPr>
      </w:pPr>
      <w:r w:rsidRPr="006D669A">
        <w:rPr>
          <w:szCs w:val="24"/>
        </w:rPr>
        <w:t>1) патриотическое воспитание:</w:t>
      </w:r>
    </w:p>
    <w:p w:rsidR="00D00ECD" w:rsidRPr="006D669A" w:rsidRDefault="00D00ECD" w:rsidP="001B0B48">
      <w:pPr>
        <w:jc w:val="both"/>
        <w:rPr>
          <w:szCs w:val="24"/>
        </w:rPr>
      </w:pPr>
      <w:r w:rsidRPr="006D669A">
        <w:rPr>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00ECD" w:rsidRPr="006D669A" w:rsidRDefault="00D00ECD" w:rsidP="001B0B48">
      <w:pPr>
        <w:jc w:val="both"/>
        <w:rPr>
          <w:szCs w:val="24"/>
        </w:rPr>
      </w:pPr>
      <w:r w:rsidRPr="006D669A">
        <w:rPr>
          <w:szCs w:val="24"/>
        </w:rPr>
        <w:t>формирование чувства гордости за свою Родину, ответственного отношения к выполнению конституционного долга - защите Отечества;</w:t>
      </w:r>
    </w:p>
    <w:p w:rsidR="00D00ECD" w:rsidRPr="006D669A" w:rsidRDefault="00D00ECD" w:rsidP="001B0B48">
      <w:pPr>
        <w:jc w:val="both"/>
        <w:rPr>
          <w:szCs w:val="24"/>
        </w:rPr>
      </w:pPr>
      <w:r w:rsidRPr="006D669A">
        <w:rPr>
          <w:szCs w:val="24"/>
        </w:rPr>
        <w:t>2) гражданское воспитание:</w:t>
      </w:r>
    </w:p>
    <w:p w:rsidR="00D00ECD" w:rsidRPr="006D669A" w:rsidRDefault="00D00ECD" w:rsidP="001B0B48">
      <w:pPr>
        <w:jc w:val="both"/>
        <w:rPr>
          <w:szCs w:val="24"/>
        </w:rPr>
      </w:pPr>
      <w:r w:rsidRPr="006D669A">
        <w:rPr>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D00ECD" w:rsidRPr="006D669A" w:rsidRDefault="00D00ECD" w:rsidP="001B0B48">
      <w:pPr>
        <w:jc w:val="both"/>
        <w:rPr>
          <w:szCs w:val="24"/>
        </w:rPr>
      </w:pPr>
      <w:r w:rsidRPr="006D669A">
        <w:rPr>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00ECD" w:rsidRPr="006D669A" w:rsidRDefault="00D00ECD" w:rsidP="001B0B48">
      <w:pPr>
        <w:jc w:val="both"/>
        <w:rPr>
          <w:szCs w:val="24"/>
        </w:rPr>
      </w:pPr>
      <w:r w:rsidRPr="006D669A">
        <w:rPr>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00ECD" w:rsidRPr="006D669A" w:rsidRDefault="00D00ECD" w:rsidP="001B0B48">
      <w:pPr>
        <w:jc w:val="both"/>
        <w:rPr>
          <w:szCs w:val="24"/>
        </w:rPr>
      </w:pPr>
      <w:r w:rsidRPr="006D669A">
        <w:rPr>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00ECD" w:rsidRPr="006D669A" w:rsidRDefault="00D00ECD" w:rsidP="001B0B48">
      <w:pPr>
        <w:jc w:val="both"/>
        <w:rPr>
          <w:szCs w:val="24"/>
        </w:rPr>
      </w:pPr>
      <w:r w:rsidRPr="006D669A">
        <w:rPr>
          <w:szCs w:val="24"/>
        </w:rPr>
        <w:t>3) духовно-нравственное воспитание:</w:t>
      </w:r>
    </w:p>
    <w:p w:rsidR="00D00ECD" w:rsidRPr="006D669A" w:rsidRDefault="00D00ECD" w:rsidP="001B0B48">
      <w:pPr>
        <w:jc w:val="both"/>
        <w:rPr>
          <w:szCs w:val="24"/>
        </w:rPr>
      </w:pPr>
      <w:r w:rsidRPr="006D669A">
        <w:rPr>
          <w:szCs w:val="24"/>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00ECD" w:rsidRPr="006D669A" w:rsidRDefault="00D00ECD" w:rsidP="001B0B48">
      <w:pPr>
        <w:jc w:val="both"/>
        <w:rPr>
          <w:szCs w:val="24"/>
        </w:rPr>
      </w:pPr>
      <w:r w:rsidRPr="006D669A">
        <w:rPr>
          <w:szCs w:val="24"/>
        </w:rPr>
        <w:lastRenderedPageBreak/>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00ECD" w:rsidRPr="006D669A" w:rsidRDefault="00D00ECD" w:rsidP="001B0B48">
      <w:pPr>
        <w:jc w:val="both"/>
        <w:rPr>
          <w:szCs w:val="24"/>
        </w:rPr>
      </w:pPr>
      <w:r w:rsidRPr="006D669A">
        <w:rPr>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D00ECD" w:rsidRPr="006D669A" w:rsidRDefault="00D00ECD" w:rsidP="001B0B48">
      <w:pPr>
        <w:jc w:val="both"/>
        <w:rPr>
          <w:szCs w:val="24"/>
        </w:rPr>
      </w:pPr>
      <w:r w:rsidRPr="006D669A">
        <w:rPr>
          <w:szCs w:val="24"/>
        </w:rPr>
        <w:t>4) эстетическое воспитание:</w:t>
      </w:r>
    </w:p>
    <w:p w:rsidR="00D00ECD" w:rsidRPr="006D669A" w:rsidRDefault="00D00ECD" w:rsidP="001B0B48">
      <w:pPr>
        <w:jc w:val="both"/>
        <w:rPr>
          <w:szCs w:val="24"/>
        </w:rPr>
      </w:pPr>
      <w:r w:rsidRPr="006D669A">
        <w:rPr>
          <w:szCs w:val="24"/>
        </w:rPr>
        <w:t>формирование гармоничной личности, развитие способности воспринимать, ценить и создавать прекрасное в повседневной жизни;</w:t>
      </w:r>
    </w:p>
    <w:p w:rsidR="00D00ECD" w:rsidRPr="006D669A" w:rsidRDefault="00D00ECD" w:rsidP="001B0B48">
      <w:pPr>
        <w:jc w:val="both"/>
        <w:rPr>
          <w:szCs w:val="24"/>
        </w:rPr>
      </w:pPr>
      <w:r w:rsidRPr="006D669A">
        <w:rPr>
          <w:szCs w:val="24"/>
        </w:rPr>
        <w:t>понимание взаимозависимости счастливого юношества и безопасного личного поведения в повседневной жизни;</w:t>
      </w:r>
    </w:p>
    <w:p w:rsidR="00D00ECD" w:rsidRPr="006D669A" w:rsidRDefault="00D00ECD" w:rsidP="001B0B48">
      <w:pPr>
        <w:jc w:val="both"/>
        <w:rPr>
          <w:szCs w:val="24"/>
        </w:rPr>
      </w:pPr>
      <w:r w:rsidRPr="006D669A">
        <w:rPr>
          <w:szCs w:val="24"/>
        </w:rPr>
        <w:t>5) ценности научного познания:</w:t>
      </w:r>
    </w:p>
    <w:p w:rsidR="00D00ECD" w:rsidRPr="006D669A" w:rsidRDefault="00D00ECD" w:rsidP="001B0B48">
      <w:pPr>
        <w:jc w:val="both"/>
        <w:rPr>
          <w:szCs w:val="24"/>
        </w:rPr>
      </w:pPr>
      <w:r w:rsidRPr="006D669A">
        <w:rPr>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0ECD" w:rsidRPr="006D669A" w:rsidRDefault="00D00ECD" w:rsidP="001B0B48">
      <w:pPr>
        <w:jc w:val="both"/>
        <w:rPr>
          <w:szCs w:val="24"/>
        </w:rPr>
      </w:pPr>
      <w:r w:rsidRPr="006D669A">
        <w:rPr>
          <w:szCs w:val="24"/>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00ECD" w:rsidRPr="006D669A" w:rsidRDefault="00D00ECD" w:rsidP="001B0B48">
      <w:pPr>
        <w:jc w:val="both"/>
        <w:rPr>
          <w:szCs w:val="24"/>
        </w:rPr>
      </w:pPr>
      <w:r w:rsidRPr="006D669A">
        <w:rPr>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00ECD" w:rsidRPr="006D669A" w:rsidRDefault="00D00ECD" w:rsidP="001B0B48">
      <w:pPr>
        <w:jc w:val="both"/>
        <w:rPr>
          <w:szCs w:val="24"/>
        </w:rPr>
      </w:pPr>
      <w:r w:rsidRPr="006D669A">
        <w:rPr>
          <w:szCs w:val="24"/>
        </w:rPr>
        <w:t>6) физическое воспитание, формирование культуры здоровья и эмоционального благополучия:</w:t>
      </w:r>
    </w:p>
    <w:p w:rsidR="00D00ECD" w:rsidRPr="006D669A" w:rsidRDefault="00D00ECD" w:rsidP="001B0B48">
      <w:pPr>
        <w:jc w:val="both"/>
        <w:rPr>
          <w:szCs w:val="24"/>
        </w:rPr>
      </w:pPr>
      <w:r w:rsidRPr="006D669A">
        <w:rPr>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00ECD" w:rsidRPr="006D669A" w:rsidRDefault="00D00ECD" w:rsidP="001B0B48">
      <w:pPr>
        <w:jc w:val="both"/>
        <w:rPr>
          <w:szCs w:val="24"/>
        </w:rPr>
      </w:pPr>
      <w:r w:rsidRPr="006D669A">
        <w:rPr>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w:t>
      </w:r>
    </w:p>
    <w:p w:rsidR="00D00ECD" w:rsidRPr="006D669A" w:rsidRDefault="00D00ECD" w:rsidP="001B0B48">
      <w:pPr>
        <w:jc w:val="both"/>
        <w:rPr>
          <w:szCs w:val="24"/>
        </w:rPr>
      </w:pPr>
      <w:r w:rsidRPr="006D669A">
        <w:rPr>
          <w:szCs w:val="24"/>
        </w:rPr>
        <w:t>умение осознавать эмоциональное состояние свое и других, уметь управлять собственным эмоциональным состоянием;</w:t>
      </w:r>
    </w:p>
    <w:p w:rsidR="00D00ECD" w:rsidRPr="006D669A" w:rsidRDefault="00D00ECD" w:rsidP="001B0B48">
      <w:pPr>
        <w:jc w:val="both"/>
        <w:rPr>
          <w:szCs w:val="24"/>
        </w:rPr>
      </w:pPr>
      <w:r w:rsidRPr="006D669A">
        <w:rPr>
          <w:szCs w:val="24"/>
        </w:rPr>
        <w:t>сформированность навыка рефлексии, признание своего права на ошибку и такого же права другого человека;</w:t>
      </w:r>
    </w:p>
    <w:p w:rsidR="00D00ECD" w:rsidRPr="006D669A" w:rsidRDefault="00D00ECD" w:rsidP="001B0B48">
      <w:pPr>
        <w:jc w:val="both"/>
        <w:rPr>
          <w:szCs w:val="24"/>
        </w:rPr>
      </w:pPr>
      <w:r w:rsidRPr="006D669A">
        <w:rPr>
          <w:szCs w:val="24"/>
        </w:rPr>
        <w:t>7) трудовое воспитание:</w:t>
      </w:r>
    </w:p>
    <w:p w:rsidR="00D00ECD" w:rsidRPr="006D669A" w:rsidRDefault="00D00ECD" w:rsidP="001B0B48">
      <w:pPr>
        <w:jc w:val="both"/>
        <w:rPr>
          <w:szCs w:val="24"/>
        </w:rPr>
      </w:pPr>
      <w:r w:rsidRPr="006D669A">
        <w:rPr>
          <w:szCs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w:t>
      </w:r>
      <w:r w:rsidRPr="006D669A">
        <w:rPr>
          <w:szCs w:val="24"/>
        </w:rPr>
        <w:lastRenderedPageBreak/>
        <w:t>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00ECD" w:rsidRPr="006D669A" w:rsidRDefault="00D00ECD" w:rsidP="001B0B48">
      <w:pPr>
        <w:jc w:val="both"/>
        <w:rPr>
          <w:szCs w:val="24"/>
        </w:rPr>
      </w:pPr>
      <w:r w:rsidRPr="006D669A">
        <w:rPr>
          <w:szCs w:val="24"/>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D00ECD" w:rsidRPr="006D669A" w:rsidRDefault="00D00ECD" w:rsidP="001B0B48">
      <w:pPr>
        <w:jc w:val="both"/>
        <w:rPr>
          <w:szCs w:val="24"/>
        </w:rPr>
      </w:pPr>
      <w:r w:rsidRPr="006D669A">
        <w:rPr>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00ECD" w:rsidRPr="006D669A" w:rsidRDefault="00D00ECD" w:rsidP="001B0B48">
      <w:pPr>
        <w:jc w:val="both"/>
        <w:rPr>
          <w:szCs w:val="24"/>
        </w:rPr>
      </w:pPr>
      <w:r w:rsidRPr="006D669A">
        <w:rPr>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00ECD" w:rsidRPr="006D669A" w:rsidRDefault="00D00ECD" w:rsidP="001B0B48">
      <w:pPr>
        <w:jc w:val="both"/>
        <w:rPr>
          <w:szCs w:val="24"/>
        </w:rPr>
      </w:pPr>
      <w:r w:rsidRPr="006D669A">
        <w:rPr>
          <w:szCs w:val="24"/>
        </w:rPr>
        <w:t>8) экологическое воспитание:</w:t>
      </w:r>
    </w:p>
    <w:p w:rsidR="00D00ECD" w:rsidRPr="006D669A" w:rsidRDefault="00D00ECD" w:rsidP="001B0B48">
      <w:pPr>
        <w:jc w:val="both"/>
        <w:rPr>
          <w:szCs w:val="24"/>
        </w:rPr>
      </w:pPr>
      <w:r w:rsidRPr="006D669A">
        <w:rPr>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00ECD" w:rsidRPr="006D669A" w:rsidRDefault="00D00ECD" w:rsidP="001B0B48">
      <w:pPr>
        <w:jc w:val="both"/>
        <w:rPr>
          <w:szCs w:val="24"/>
        </w:rPr>
      </w:pPr>
      <w:r w:rsidRPr="006D669A">
        <w:rPr>
          <w:szCs w:val="24"/>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00ECD" w:rsidRPr="006D669A" w:rsidRDefault="00D00ECD" w:rsidP="001B0B48">
      <w:pPr>
        <w:jc w:val="both"/>
        <w:rPr>
          <w:szCs w:val="24"/>
        </w:rPr>
      </w:pPr>
      <w:r w:rsidRPr="006D669A">
        <w:rPr>
          <w:szCs w:val="24"/>
        </w:rP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0ECD" w:rsidRPr="006D669A" w:rsidRDefault="00D00ECD" w:rsidP="001B0B48">
      <w:pPr>
        <w:jc w:val="both"/>
        <w:rPr>
          <w:szCs w:val="24"/>
        </w:rPr>
      </w:pPr>
      <w:r w:rsidRPr="006D669A">
        <w:rPr>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D00ECD" w:rsidRPr="006D669A" w:rsidRDefault="00D00ECD" w:rsidP="001B0B48">
      <w:pPr>
        <w:jc w:val="both"/>
        <w:rPr>
          <w:szCs w:val="24"/>
        </w:rPr>
      </w:pPr>
      <w:r w:rsidRPr="006D669A">
        <w:rPr>
          <w:szCs w:val="24"/>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00ECD" w:rsidRPr="006D669A" w:rsidRDefault="00D00ECD" w:rsidP="001B0B48">
      <w:pPr>
        <w:jc w:val="both"/>
        <w:rPr>
          <w:szCs w:val="24"/>
        </w:rPr>
      </w:pPr>
      <w:r w:rsidRPr="006D669A">
        <w:rPr>
          <w:szCs w:val="24"/>
        </w:rPr>
        <w:t>выявлять дефициты информации, данных, необходимых для решения поставленной задачи;</w:t>
      </w:r>
    </w:p>
    <w:p w:rsidR="00D00ECD" w:rsidRPr="006D669A" w:rsidRDefault="00D00ECD" w:rsidP="001B0B48">
      <w:pPr>
        <w:jc w:val="both"/>
        <w:rPr>
          <w:szCs w:val="24"/>
        </w:rPr>
      </w:pPr>
      <w:r w:rsidRPr="006D669A">
        <w:rPr>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0ECD" w:rsidRPr="006D669A" w:rsidRDefault="00D00ECD" w:rsidP="001B0B48">
      <w:pPr>
        <w:jc w:val="both"/>
        <w:rPr>
          <w:szCs w:val="24"/>
        </w:rPr>
      </w:pPr>
      <w:r w:rsidRPr="006D669A">
        <w:rPr>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00ECD" w:rsidRPr="006D669A" w:rsidRDefault="00D00ECD" w:rsidP="001B0B48">
      <w:pPr>
        <w:jc w:val="both"/>
        <w:rPr>
          <w:szCs w:val="24"/>
        </w:rPr>
      </w:pPr>
      <w:r w:rsidRPr="006D669A">
        <w:rPr>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0ECD" w:rsidRPr="006D669A" w:rsidRDefault="00D00ECD" w:rsidP="001B0B48">
      <w:pPr>
        <w:jc w:val="both"/>
        <w:rPr>
          <w:szCs w:val="24"/>
        </w:rPr>
      </w:pPr>
      <w:r w:rsidRPr="006D669A">
        <w:rPr>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00ECD" w:rsidRPr="006D669A" w:rsidRDefault="00D00ECD" w:rsidP="001B0B48">
      <w:pPr>
        <w:jc w:val="both"/>
        <w:rPr>
          <w:szCs w:val="24"/>
        </w:rPr>
      </w:pPr>
      <w:r w:rsidRPr="006D669A">
        <w:rPr>
          <w:szCs w:val="24"/>
        </w:rPr>
        <w:lastRenderedPageBreak/>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00ECD" w:rsidRPr="006D669A" w:rsidRDefault="00D00ECD" w:rsidP="001B0B48">
      <w:pPr>
        <w:jc w:val="both"/>
        <w:rPr>
          <w:szCs w:val="24"/>
        </w:rPr>
      </w:pPr>
      <w:r w:rsidRPr="006D669A">
        <w:rPr>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00ECD" w:rsidRPr="006D669A" w:rsidRDefault="00D00ECD" w:rsidP="001B0B48">
      <w:pPr>
        <w:jc w:val="both"/>
        <w:rPr>
          <w:szCs w:val="24"/>
        </w:rPr>
      </w:pPr>
      <w:r w:rsidRPr="006D669A">
        <w:rPr>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00ECD" w:rsidRPr="006D669A" w:rsidRDefault="00D00ECD" w:rsidP="001B0B48">
      <w:pPr>
        <w:jc w:val="both"/>
        <w:rPr>
          <w:szCs w:val="24"/>
        </w:rPr>
      </w:pPr>
      <w:r w:rsidRPr="006D669A">
        <w:rPr>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0ECD" w:rsidRPr="006D669A" w:rsidRDefault="00D00ECD" w:rsidP="001B0B48">
      <w:pPr>
        <w:jc w:val="both"/>
        <w:rPr>
          <w:szCs w:val="24"/>
        </w:rPr>
      </w:pPr>
      <w:r w:rsidRPr="006D669A">
        <w:rPr>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00ECD" w:rsidRPr="006D669A" w:rsidRDefault="00D00ECD" w:rsidP="001B0B48">
      <w:pPr>
        <w:jc w:val="both"/>
        <w:rPr>
          <w:szCs w:val="24"/>
        </w:rPr>
      </w:pPr>
      <w:r w:rsidRPr="006D669A">
        <w:rPr>
          <w:szCs w:val="24"/>
        </w:rPr>
        <w:t>выбирать, анализировать, систематизировать и интерпретировать информацию различных видов и форм представления;</w:t>
      </w:r>
    </w:p>
    <w:p w:rsidR="00D00ECD" w:rsidRPr="006D669A" w:rsidRDefault="00D00ECD" w:rsidP="001B0B48">
      <w:pPr>
        <w:jc w:val="both"/>
        <w:rPr>
          <w:szCs w:val="24"/>
        </w:rPr>
      </w:pPr>
      <w:r w:rsidRPr="006D669A">
        <w:rPr>
          <w:szCs w:val="24"/>
        </w:rPr>
        <w:t>находить сходные аргументы (подтверждающие или опровергающие одну и ту же идею, версию) в различных информационных источниках;</w:t>
      </w:r>
    </w:p>
    <w:p w:rsidR="00D00ECD" w:rsidRPr="006D669A" w:rsidRDefault="00D00ECD" w:rsidP="001B0B48">
      <w:pPr>
        <w:jc w:val="both"/>
        <w:rPr>
          <w:szCs w:val="24"/>
        </w:rPr>
      </w:pPr>
      <w:r w:rsidRPr="006D669A">
        <w:rPr>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0ECD" w:rsidRPr="006D669A" w:rsidRDefault="00D00ECD" w:rsidP="001B0B48">
      <w:pPr>
        <w:jc w:val="both"/>
        <w:rPr>
          <w:szCs w:val="24"/>
        </w:rPr>
      </w:pPr>
      <w:r w:rsidRPr="006D669A">
        <w:rPr>
          <w:szCs w:val="24"/>
        </w:rPr>
        <w:t>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rsidR="00D00ECD" w:rsidRPr="006D669A" w:rsidRDefault="00D00ECD" w:rsidP="001B0B48">
      <w:pPr>
        <w:jc w:val="both"/>
        <w:rPr>
          <w:szCs w:val="24"/>
        </w:rPr>
      </w:pPr>
      <w:r w:rsidRPr="006D669A">
        <w:rPr>
          <w:szCs w:val="24"/>
        </w:rPr>
        <w:t>У обучающегося будут сформированы следующие умения общения как часть коммуникативных универсальных учебных действий:</w:t>
      </w:r>
    </w:p>
    <w:p w:rsidR="00D00ECD" w:rsidRPr="006D669A" w:rsidRDefault="00D00ECD" w:rsidP="001B0B48">
      <w:pPr>
        <w:jc w:val="both"/>
        <w:rPr>
          <w:szCs w:val="24"/>
        </w:rPr>
      </w:pPr>
      <w:r w:rsidRPr="006D669A">
        <w:rPr>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00ECD" w:rsidRPr="006D669A" w:rsidRDefault="00D00ECD" w:rsidP="001B0B48">
      <w:pPr>
        <w:jc w:val="both"/>
        <w:rPr>
          <w:szCs w:val="24"/>
        </w:rPr>
      </w:pPr>
      <w:r w:rsidRPr="006D669A">
        <w:rPr>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00ECD" w:rsidRPr="006D669A" w:rsidRDefault="00D00ECD" w:rsidP="001B0B48">
      <w:pPr>
        <w:jc w:val="both"/>
        <w:rPr>
          <w:szCs w:val="24"/>
        </w:rPr>
      </w:pPr>
      <w:r w:rsidRPr="006D669A">
        <w:rPr>
          <w:szCs w:val="24"/>
        </w:rPr>
        <w:t>сопоставлять свои суждения с суждениями других участников диалога, обнаруживать различие и сходство позиций;</w:t>
      </w:r>
    </w:p>
    <w:p w:rsidR="00D00ECD" w:rsidRPr="006D669A" w:rsidRDefault="00D00ECD" w:rsidP="001B0B48">
      <w:pPr>
        <w:jc w:val="both"/>
        <w:rPr>
          <w:szCs w:val="24"/>
        </w:rPr>
      </w:pPr>
      <w:r w:rsidRPr="006D669A">
        <w:rPr>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00ECD" w:rsidRPr="006D669A" w:rsidRDefault="00D00ECD" w:rsidP="001B0B48">
      <w:pPr>
        <w:jc w:val="both"/>
        <w:rPr>
          <w:szCs w:val="24"/>
        </w:rPr>
      </w:pPr>
      <w:r w:rsidRPr="006D669A">
        <w:rPr>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00ECD" w:rsidRPr="006D669A" w:rsidRDefault="00D00ECD" w:rsidP="001B0B48">
      <w:pPr>
        <w:jc w:val="both"/>
        <w:rPr>
          <w:szCs w:val="24"/>
        </w:rPr>
      </w:pPr>
      <w:r w:rsidRPr="006D669A">
        <w:rPr>
          <w:szCs w:val="24"/>
        </w:rPr>
        <w:t>У. обучающегося будут сформированы следующие умения самоорганизации как части регулятивных универсальных учебных действий:</w:t>
      </w:r>
    </w:p>
    <w:p w:rsidR="00D00ECD" w:rsidRPr="006D669A" w:rsidRDefault="00D00ECD" w:rsidP="001B0B48">
      <w:pPr>
        <w:jc w:val="both"/>
        <w:rPr>
          <w:szCs w:val="24"/>
        </w:rPr>
      </w:pPr>
      <w:r w:rsidRPr="006D669A">
        <w:rPr>
          <w:szCs w:val="24"/>
        </w:rPr>
        <w:t>выявлять проблемные вопросы, требующие решения в жизненных и учебных ситуациях;</w:t>
      </w:r>
    </w:p>
    <w:p w:rsidR="00D00ECD" w:rsidRPr="006D669A" w:rsidRDefault="00D00ECD" w:rsidP="001B0B48">
      <w:pPr>
        <w:jc w:val="both"/>
        <w:rPr>
          <w:szCs w:val="24"/>
        </w:rPr>
      </w:pPr>
      <w:r w:rsidRPr="006D669A">
        <w:rPr>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D00ECD" w:rsidRPr="006D669A" w:rsidRDefault="00D00ECD" w:rsidP="001B0B48">
      <w:pPr>
        <w:jc w:val="both"/>
        <w:rPr>
          <w:szCs w:val="24"/>
        </w:rPr>
      </w:pPr>
      <w:r w:rsidRPr="006D669A">
        <w:rPr>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00ECD" w:rsidRPr="006D669A" w:rsidRDefault="00D00ECD" w:rsidP="001B0B48">
      <w:pPr>
        <w:jc w:val="both"/>
        <w:rPr>
          <w:szCs w:val="24"/>
        </w:rPr>
      </w:pPr>
      <w:r w:rsidRPr="006D669A">
        <w:rPr>
          <w:szCs w:val="24"/>
        </w:rPr>
        <w:lastRenderedPageBreak/>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00ECD" w:rsidRPr="006D669A" w:rsidRDefault="00D00ECD" w:rsidP="001B0B48">
      <w:pPr>
        <w:jc w:val="both"/>
        <w:rPr>
          <w:szCs w:val="24"/>
        </w:rPr>
      </w:pPr>
      <w:r w:rsidRPr="006D669A">
        <w:rPr>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00ECD" w:rsidRPr="006D669A" w:rsidRDefault="00D00ECD" w:rsidP="001B0B48">
      <w:pPr>
        <w:jc w:val="both"/>
        <w:rPr>
          <w:szCs w:val="24"/>
        </w:rPr>
      </w:pPr>
      <w:r w:rsidRPr="006D669A">
        <w:rPr>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00ECD" w:rsidRPr="006D669A" w:rsidRDefault="00D00ECD" w:rsidP="001B0B48">
      <w:pPr>
        <w:jc w:val="both"/>
        <w:rPr>
          <w:szCs w:val="24"/>
        </w:rPr>
      </w:pPr>
      <w:r w:rsidRPr="006D669A">
        <w:rPr>
          <w:szCs w:val="24"/>
        </w:rPr>
        <w:t>оценивать соответствие результата цели и условиям;</w:t>
      </w:r>
    </w:p>
    <w:p w:rsidR="00D00ECD" w:rsidRPr="006D669A" w:rsidRDefault="00D00ECD" w:rsidP="001B0B48">
      <w:pPr>
        <w:jc w:val="both"/>
        <w:rPr>
          <w:szCs w:val="24"/>
        </w:rPr>
      </w:pPr>
      <w:r w:rsidRPr="006D669A">
        <w:rPr>
          <w:szCs w:val="24"/>
        </w:rPr>
        <w:t>управлять собственными эмоциями и не поддаваться эмоциям других, выявлять и анализировать их причины;</w:t>
      </w:r>
    </w:p>
    <w:p w:rsidR="00D00ECD" w:rsidRPr="006D669A" w:rsidRDefault="00D00ECD" w:rsidP="001B0B48">
      <w:pPr>
        <w:jc w:val="both"/>
        <w:rPr>
          <w:szCs w:val="24"/>
        </w:rPr>
      </w:pPr>
      <w:r w:rsidRPr="006D669A">
        <w:rPr>
          <w:szCs w:val="24"/>
        </w:rPr>
        <w:t>ставить себя на место другого человека, понимать мотивы и намерения другого, регулировать способ выражения эмоций;</w:t>
      </w:r>
    </w:p>
    <w:p w:rsidR="00D00ECD" w:rsidRPr="006D669A" w:rsidRDefault="00D00ECD" w:rsidP="001B0B48">
      <w:pPr>
        <w:jc w:val="both"/>
        <w:rPr>
          <w:szCs w:val="24"/>
        </w:rPr>
      </w:pPr>
      <w:r w:rsidRPr="006D669A">
        <w:rPr>
          <w:szCs w:val="24"/>
        </w:rPr>
        <w:t>осознанно относиться к другому человеку, его мнению, признавать право на ошибку свою и чужую;</w:t>
      </w:r>
    </w:p>
    <w:p w:rsidR="00D00ECD" w:rsidRPr="006D669A" w:rsidRDefault="00D00ECD" w:rsidP="001B0B48">
      <w:pPr>
        <w:jc w:val="both"/>
        <w:rPr>
          <w:szCs w:val="24"/>
        </w:rPr>
      </w:pPr>
      <w:r w:rsidRPr="006D669A">
        <w:rPr>
          <w:szCs w:val="24"/>
        </w:rPr>
        <w:t>быть открытым себе и другим, осознавать невозможность контроля всего вокруг.</w:t>
      </w:r>
    </w:p>
    <w:p w:rsidR="00D00ECD" w:rsidRPr="006D669A" w:rsidRDefault="00D00ECD" w:rsidP="001B0B48">
      <w:pPr>
        <w:jc w:val="both"/>
        <w:rPr>
          <w:szCs w:val="24"/>
        </w:rPr>
      </w:pPr>
      <w:r w:rsidRPr="006D669A">
        <w:rPr>
          <w:szCs w:val="24"/>
        </w:rPr>
        <w:t>У обучающегося будут сформированы следующие умения совместной деятельности:</w:t>
      </w:r>
    </w:p>
    <w:p w:rsidR="00D00ECD" w:rsidRPr="006D669A" w:rsidRDefault="00D00ECD" w:rsidP="001B0B48">
      <w:pPr>
        <w:jc w:val="both"/>
        <w:rPr>
          <w:szCs w:val="24"/>
        </w:rPr>
      </w:pPr>
      <w:r w:rsidRPr="006D669A">
        <w:rPr>
          <w:szCs w:val="24"/>
        </w:rPr>
        <w:t>понимать и использовать преимущества командной и индивидуальной работы при решении конкретной учебной задачи;</w:t>
      </w:r>
    </w:p>
    <w:p w:rsidR="00D00ECD" w:rsidRPr="006D669A" w:rsidRDefault="00D00ECD" w:rsidP="001B0B48">
      <w:pPr>
        <w:jc w:val="both"/>
        <w:rPr>
          <w:szCs w:val="24"/>
        </w:rPr>
      </w:pPr>
      <w:r w:rsidRPr="006D669A">
        <w:rPr>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00ECD" w:rsidRPr="006D669A" w:rsidRDefault="00D00ECD" w:rsidP="001B0B48">
      <w:pPr>
        <w:jc w:val="both"/>
        <w:rPr>
          <w:szCs w:val="24"/>
        </w:rPr>
      </w:pPr>
      <w:r w:rsidRPr="006D669A">
        <w:rPr>
          <w:szCs w:val="24"/>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D00ECD" w:rsidRPr="006D669A" w:rsidRDefault="00D00ECD" w:rsidP="001B0B48">
      <w:pPr>
        <w:jc w:val="both"/>
        <w:rPr>
          <w:szCs w:val="24"/>
        </w:rPr>
      </w:pPr>
      <w:r w:rsidRPr="006D669A">
        <w:rPr>
          <w:szCs w:val="24"/>
        </w:rPr>
        <w:t>Предметные результаты освоения программы по ОБЖ на уровне основного общего образования</w:t>
      </w:r>
    </w:p>
    <w:p w:rsidR="00D00ECD" w:rsidRPr="006D669A" w:rsidRDefault="00D00ECD" w:rsidP="001B0B48">
      <w:pPr>
        <w:jc w:val="both"/>
        <w:rPr>
          <w:szCs w:val="24"/>
        </w:rPr>
      </w:pPr>
      <w:r w:rsidRPr="006D669A">
        <w:rPr>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D00ECD" w:rsidRPr="006D669A" w:rsidRDefault="00D00ECD" w:rsidP="001B0B48">
      <w:pPr>
        <w:jc w:val="both"/>
        <w:rPr>
          <w:szCs w:val="24"/>
        </w:rPr>
      </w:pPr>
      <w:r w:rsidRPr="006D669A">
        <w:rPr>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00ECD" w:rsidRPr="006D669A" w:rsidRDefault="00D00ECD" w:rsidP="001B0B48">
      <w:pPr>
        <w:jc w:val="both"/>
        <w:rPr>
          <w:szCs w:val="24"/>
        </w:rPr>
      </w:pPr>
      <w:r w:rsidRPr="006D669A">
        <w:rPr>
          <w:szCs w:val="24"/>
        </w:rPr>
        <w:t>Предметные результаты по ОБЖ должны обеспечивать:</w:t>
      </w:r>
    </w:p>
    <w:p w:rsidR="00D00ECD" w:rsidRPr="006D669A" w:rsidRDefault="00D00ECD" w:rsidP="001B0B48">
      <w:pPr>
        <w:jc w:val="both"/>
        <w:rPr>
          <w:szCs w:val="24"/>
        </w:rPr>
      </w:pPr>
      <w:r w:rsidRPr="006D669A">
        <w:rPr>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00ECD" w:rsidRPr="006D669A" w:rsidRDefault="00D00ECD" w:rsidP="001B0B48">
      <w:pPr>
        <w:jc w:val="both"/>
        <w:rPr>
          <w:szCs w:val="24"/>
        </w:rPr>
      </w:pPr>
      <w:r w:rsidRPr="006D669A">
        <w:rPr>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00ECD" w:rsidRPr="006D669A" w:rsidRDefault="00D00ECD" w:rsidP="001B0B48">
      <w:pPr>
        <w:jc w:val="both"/>
        <w:rPr>
          <w:szCs w:val="24"/>
        </w:rPr>
      </w:pPr>
      <w:r w:rsidRPr="006D669A">
        <w:rPr>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00ECD" w:rsidRPr="006D669A" w:rsidRDefault="00D00ECD" w:rsidP="001B0B48">
      <w:pPr>
        <w:jc w:val="both"/>
        <w:rPr>
          <w:szCs w:val="24"/>
        </w:rPr>
      </w:pPr>
      <w:r w:rsidRPr="006D669A">
        <w:rPr>
          <w:szCs w:val="24"/>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00ECD" w:rsidRPr="006D669A" w:rsidRDefault="00D00ECD" w:rsidP="001B0B48">
      <w:pPr>
        <w:jc w:val="both"/>
        <w:rPr>
          <w:szCs w:val="24"/>
        </w:rPr>
      </w:pPr>
      <w:r w:rsidRPr="006D669A">
        <w:rPr>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D00ECD" w:rsidRPr="006D669A" w:rsidRDefault="00D00ECD" w:rsidP="001B0B48">
      <w:pPr>
        <w:jc w:val="both"/>
        <w:rPr>
          <w:szCs w:val="24"/>
        </w:rPr>
      </w:pPr>
      <w:r w:rsidRPr="006D669A">
        <w:rPr>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00ECD" w:rsidRPr="006D669A" w:rsidRDefault="00D00ECD" w:rsidP="001B0B48">
      <w:pPr>
        <w:jc w:val="both"/>
        <w:rPr>
          <w:szCs w:val="24"/>
        </w:rPr>
      </w:pPr>
      <w:r w:rsidRPr="006D669A">
        <w:rPr>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00ECD" w:rsidRPr="006D669A" w:rsidRDefault="00D00ECD" w:rsidP="001B0B48">
      <w:pPr>
        <w:jc w:val="both"/>
        <w:rPr>
          <w:szCs w:val="24"/>
        </w:rPr>
      </w:pPr>
      <w:r w:rsidRPr="006D669A">
        <w:rPr>
          <w:szCs w:val="24"/>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D00ECD" w:rsidRPr="006D669A" w:rsidRDefault="00D00ECD" w:rsidP="001B0B48">
      <w:pPr>
        <w:jc w:val="both"/>
        <w:rPr>
          <w:szCs w:val="24"/>
        </w:rPr>
      </w:pPr>
      <w:r w:rsidRPr="006D669A">
        <w:rPr>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00ECD" w:rsidRPr="006D669A" w:rsidRDefault="00D00ECD" w:rsidP="001B0B48">
      <w:pPr>
        <w:jc w:val="both"/>
        <w:rPr>
          <w:szCs w:val="24"/>
        </w:rPr>
      </w:pPr>
      <w:r w:rsidRPr="006D669A">
        <w:rPr>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00ECD" w:rsidRPr="006D669A" w:rsidRDefault="00D00ECD" w:rsidP="001B0B48">
      <w:pPr>
        <w:jc w:val="both"/>
        <w:rPr>
          <w:szCs w:val="24"/>
        </w:rPr>
      </w:pPr>
      <w:r w:rsidRPr="006D669A">
        <w:rPr>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00ECD" w:rsidRPr="006D669A" w:rsidRDefault="00D00ECD" w:rsidP="001B0B48">
      <w:pPr>
        <w:jc w:val="both"/>
        <w:rPr>
          <w:szCs w:val="24"/>
        </w:rPr>
      </w:pPr>
      <w:r w:rsidRPr="006D669A">
        <w:rPr>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00ECD" w:rsidRPr="006D669A" w:rsidRDefault="00D00ECD" w:rsidP="001B0B48">
      <w:pPr>
        <w:jc w:val="both"/>
        <w:rPr>
          <w:szCs w:val="24"/>
        </w:rPr>
      </w:pPr>
      <w:r w:rsidRPr="006D669A">
        <w:rPr>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00ECD" w:rsidRPr="006D669A" w:rsidRDefault="00D00ECD" w:rsidP="001B0B48">
      <w:pPr>
        <w:jc w:val="both"/>
        <w:rPr>
          <w:szCs w:val="24"/>
        </w:rPr>
      </w:pPr>
      <w:r w:rsidRPr="006D669A">
        <w:rPr>
          <w:szCs w:val="24"/>
        </w:rPr>
        <w:t>Образовательная организация вправе самостоятельно определять последовательность для освоения обучающимися модулей ОБЖ.</w:t>
      </w:r>
    </w:p>
    <w:p w:rsidR="00D00ECD" w:rsidRPr="006D669A" w:rsidRDefault="00D00ECD" w:rsidP="001B0B48">
      <w:pPr>
        <w:jc w:val="both"/>
        <w:rPr>
          <w:szCs w:val="24"/>
        </w:rPr>
      </w:pPr>
      <w:r w:rsidRPr="006D669A">
        <w:rPr>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D00ECD" w:rsidRPr="006D669A" w:rsidRDefault="00D00ECD" w:rsidP="001B0B48">
      <w:pPr>
        <w:jc w:val="both"/>
        <w:rPr>
          <w:szCs w:val="24"/>
        </w:rPr>
      </w:pPr>
      <w:r w:rsidRPr="006D669A">
        <w:rPr>
          <w:szCs w:val="24"/>
        </w:rPr>
        <w:t>Модуль № 1 “Культура безопасности жизнедеятельности в современном обществе”:</w:t>
      </w:r>
    </w:p>
    <w:p w:rsidR="00D00ECD" w:rsidRPr="006D669A" w:rsidRDefault="00D00ECD" w:rsidP="001B0B48">
      <w:pPr>
        <w:jc w:val="both"/>
        <w:rPr>
          <w:szCs w:val="24"/>
        </w:rPr>
      </w:pPr>
      <w:r w:rsidRPr="006D669A">
        <w:rPr>
          <w:szCs w:val="24"/>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D00ECD" w:rsidRPr="006D669A" w:rsidRDefault="00D00ECD" w:rsidP="001B0B48">
      <w:pPr>
        <w:jc w:val="both"/>
        <w:rPr>
          <w:szCs w:val="24"/>
        </w:rPr>
      </w:pPr>
      <w:r w:rsidRPr="006D669A">
        <w:rPr>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D00ECD" w:rsidRPr="006D669A" w:rsidRDefault="00D00ECD" w:rsidP="001B0B48">
      <w:pPr>
        <w:jc w:val="both"/>
        <w:rPr>
          <w:szCs w:val="24"/>
        </w:rPr>
      </w:pPr>
      <w:r w:rsidRPr="006D669A">
        <w:rPr>
          <w:szCs w:val="24"/>
        </w:rP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rsidR="00D00ECD" w:rsidRPr="006D669A" w:rsidRDefault="00D00ECD" w:rsidP="001B0B48">
      <w:pPr>
        <w:jc w:val="both"/>
        <w:rPr>
          <w:szCs w:val="24"/>
        </w:rPr>
      </w:pPr>
      <w:r w:rsidRPr="006D669A">
        <w:rPr>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00ECD" w:rsidRPr="006D669A" w:rsidRDefault="00D00ECD" w:rsidP="001B0B48">
      <w:pPr>
        <w:jc w:val="both"/>
        <w:rPr>
          <w:szCs w:val="24"/>
        </w:rPr>
      </w:pPr>
      <w:r w:rsidRPr="006D669A">
        <w:rPr>
          <w:szCs w:val="24"/>
        </w:rPr>
        <w:t>раскрывать общие принципы безопасного поведения;</w:t>
      </w:r>
    </w:p>
    <w:p w:rsidR="00D00ECD" w:rsidRPr="006D669A" w:rsidRDefault="00D00ECD" w:rsidP="001B0B48">
      <w:pPr>
        <w:jc w:val="both"/>
        <w:rPr>
          <w:szCs w:val="24"/>
        </w:rPr>
      </w:pPr>
      <w:r w:rsidRPr="006D669A">
        <w:rPr>
          <w:szCs w:val="24"/>
        </w:rPr>
        <w:t xml:space="preserve">Модуль № 2 “Безопасность в быту”: </w:t>
      </w:r>
    </w:p>
    <w:p w:rsidR="00D00ECD" w:rsidRPr="006D669A" w:rsidRDefault="00D00ECD" w:rsidP="001B0B48">
      <w:pPr>
        <w:jc w:val="both"/>
        <w:rPr>
          <w:szCs w:val="24"/>
        </w:rPr>
      </w:pPr>
      <w:r w:rsidRPr="006D669A">
        <w:rPr>
          <w:szCs w:val="24"/>
        </w:rPr>
        <w:lastRenderedPageBreak/>
        <w:t>объяснять особенности жизнеобеспечения жилища;</w:t>
      </w:r>
    </w:p>
    <w:p w:rsidR="00D00ECD" w:rsidRPr="006D669A" w:rsidRDefault="00D00ECD" w:rsidP="001B0B48">
      <w:pPr>
        <w:jc w:val="both"/>
        <w:rPr>
          <w:szCs w:val="24"/>
        </w:rPr>
      </w:pPr>
      <w:r w:rsidRPr="006D669A">
        <w:rPr>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D00ECD" w:rsidRPr="006D669A" w:rsidRDefault="00D00ECD" w:rsidP="001B0B48">
      <w:pPr>
        <w:jc w:val="both"/>
        <w:rPr>
          <w:szCs w:val="24"/>
        </w:rPr>
      </w:pPr>
      <w:r w:rsidRPr="006D669A">
        <w:rPr>
          <w:szCs w:val="24"/>
        </w:rPr>
        <w:t>знать права, обязанности и ответственность граждан в области пожарной безопасности;</w:t>
      </w:r>
    </w:p>
    <w:p w:rsidR="00D00ECD" w:rsidRPr="006D669A" w:rsidRDefault="00D00ECD" w:rsidP="001B0B48">
      <w:pPr>
        <w:jc w:val="both"/>
        <w:rPr>
          <w:szCs w:val="24"/>
        </w:rPr>
      </w:pPr>
      <w:r w:rsidRPr="006D669A">
        <w:rPr>
          <w:szCs w:val="24"/>
        </w:rPr>
        <w:t>соблюдать правила безопасного поведения, позволяющие предупредить возникновение опасных ситуаций в быту;</w:t>
      </w:r>
    </w:p>
    <w:p w:rsidR="00D00ECD" w:rsidRPr="006D669A" w:rsidRDefault="00D00ECD" w:rsidP="001B0B48">
      <w:pPr>
        <w:jc w:val="both"/>
        <w:rPr>
          <w:szCs w:val="24"/>
        </w:rPr>
      </w:pPr>
      <w:r w:rsidRPr="006D669A">
        <w:rPr>
          <w:szCs w:val="24"/>
        </w:rPr>
        <w:t>распознавать ситуации криминального характера;</w:t>
      </w:r>
    </w:p>
    <w:p w:rsidR="00D00ECD" w:rsidRPr="006D669A" w:rsidRDefault="00D00ECD" w:rsidP="001B0B48">
      <w:pPr>
        <w:jc w:val="both"/>
        <w:rPr>
          <w:szCs w:val="24"/>
        </w:rPr>
      </w:pPr>
      <w:r w:rsidRPr="006D669A">
        <w:rPr>
          <w:szCs w:val="24"/>
        </w:rPr>
        <w:t>знать о правилах вызова экстренных служб и ответственности за ложные сообщения;</w:t>
      </w:r>
    </w:p>
    <w:p w:rsidR="00D00ECD" w:rsidRPr="006D669A" w:rsidRDefault="00D00ECD" w:rsidP="001B0B48">
      <w:pPr>
        <w:jc w:val="both"/>
        <w:rPr>
          <w:szCs w:val="24"/>
        </w:rPr>
      </w:pPr>
      <w:r w:rsidRPr="006D669A">
        <w:rPr>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rsidR="00D00ECD" w:rsidRPr="006D669A" w:rsidRDefault="00D00ECD" w:rsidP="001B0B48">
      <w:pPr>
        <w:jc w:val="both"/>
        <w:rPr>
          <w:szCs w:val="24"/>
        </w:rPr>
      </w:pPr>
      <w:r w:rsidRPr="006D669A">
        <w:rPr>
          <w:szCs w:val="24"/>
        </w:rPr>
        <w:t>Модуль № 3 “Безопасность на транспорте”:</w:t>
      </w:r>
    </w:p>
    <w:p w:rsidR="00D00ECD" w:rsidRPr="006D669A" w:rsidRDefault="00D00ECD" w:rsidP="001B0B48">
      <w:pPr>
        <w:jc w:val="both"/>
        <w:rPr>
          <w:szCs w:val="24"/>
        </w:rPr>
      </w:pPr>
      <w:r w:rsidRPr="006D669A">
        <w:rPr>
          <w:szCs w:val="24"/>
        </w:rPr>
        <w:t>классифицировать виды опасностей на транспорте (наземный, подземный, железнодорожный, водный, воздушный);</w:t>
      </w:r>
    </w:p>
    <w:p w:rsidR="00D00ECD" w:rsidRPr="006D669A" w:rsidRDefault="00D00ECD" w:rsidP="001B0B48">
      <w:pPr>
        <w:jc w:val="both"/>
        <w:rPr>
          <w:szCs w:val="24"/>
        </w:rPr>
      </w:pPr>
      <w:r w:rsidRPr="006D669A">
        <w:rPr>
          <w:szCs w:val="24"/>
        </w:rPr>
        <w:t>соблюдать правила дорожного движения, установленные для пешехода, пассажира, водителя велосипеда и иных средств передвижения;</w:t>
      </w:r>
    </w:p>
    <w:p w:rsidR="00D00ECD" w:rsidRPr="006D669A" w:rsidRDefault="00D00ECD" w:rsidP="001B0B48">
      <w:pPr>
        <w:jc w:val="both"/>
        <w:rPr>
          <w:szCs w:val="24"/>
        </w:rPr>
      </w:pPr>
      <w:r w:rsidRPr="006D669A">
        <w:rPr>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00ECD" w:rsidRPr="006D669A" w:rsidRDefault="00D00ECD" w:rsidP="001B0B48">
      <w:pPr>
        <w:jc w:val="both"/>
        <w:rPr>
          <w:szCs w:val="24"/>
        </w:rPr>
      </w:pPr>
      <w:r w:rsidRPr="006D669A">
        <w:rPr>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00ECD" w:rsidRPr="006D669A" w:rsidRDefault="00D00ECD" w:rsidP="001B0B48">
      <w:pPr>
        <w:jc w:val="both"/>
        <w:rPr>
          <w:szCs w:val="24"/>
        </w:rPr>
      </w:pPr>
      <w:r w:rsidRPr="006D669A">
        <w:rPr>
          <w:szCs w:val="24"/>
        </w:rPr>
        <w:t xml:space="preserve">Модуль № 4 “Безопасность в общественных местах”: </w:t>
      </w:r>
    </w:p>
    <w:p w:rsidR="00D00ECD" w:rsidRPr="006D669A" w:rsidRDefault="00D00ECD" w:rsidP="001B0B48">
      <w:pPr>
        <w:jc w:val="both"/>
        <w:rPr>
          <w:szCs w:val="24"/>
        </w:rPr>
      </w:pPr>
      <w:r w:rsidRPr="006D669A">
        <w:rPr>
          <w:szCs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D00ECD" w:rsidRPr="006D669A" w:rsidRDefault="00D00ECD" w:rsidP="001B0B48">
      <w:pPr>
        <w:jc w:val="both"/>
        <w:rPr>
          <w:szCs w:val="24"/>
        </w:rPr>
      </w:pPr>
      <w:r w:rsidRPr="006D669A">
        <w:rPr>
          <w:szCs w:val="24"/>
        </w:rPr>
        <w:t>соблюдать правила безопасного поведения в местах массового пребывания людей (в толпе);</w:t>
      </w:r>
    </w:p>
    <w:p w:rsidR="00D00ECD" w:rsidRPr="006D669A" w:rsidRDefault="00D00ECD" w:rsidP="001B0B48">
      <w:pPr>
        <w:jc w:val="both"/>
        <w:rPr>
          <w:szCs w:val="24"/>
        </w:rPr>
      </w:pPr>
      <w:r w:rsidRPr="006D669A">
        <w:rPr>
          <w:szCs w:val="24"/>
        </w:rPr>
        <w:t>знать правила информирования экстренных служб;</w:t>
      </w:r>
    </w:p>
    <w:p w:rsidR="00D00ECD" w:rsidRPr="006D669A" w:rsidRDefault="00D00ECD" w:rsidP="001B0B48">
      <w:pPr>
        <w:jc w:val="both"/>
        <w:rPr>
          <w:szCs w:val="24"/>
        </w:rPr>
      </w:pPr>
      <w:r w:rsidRPr="006D669A">
        <w:rPr>
          <w:szCs w:val="24"/>
        </w:rPr>
        <w:t>безопасно действовать при обнаружении в общественных местах бесхозных (потенциально опасных) вещей и предметов;</w:t>
      </w:r>
    </w:p>
    <w:p w:rsidR="00D00ECD" w:rsidRPr="006D669A" w:rsidRDefault="00D00ECD" w:rsidP="001B0B48">
      <w:pPr>
        <w:jc w:val="both"/>
        <w:rPr>
          <w:szCs w:val="24"/>
        </w:rPr>
      </w:pPr>
      <w:r w:rsidRPr="006D669A">
        <w:rPr>
          <w:szCs w:val="24"/>
        </w:rPr>
        <w:t>эвакуироваться из общественных мест и зданий;</w:t>
      </w:r>
    </w:p>
    <w:p w:rsidR="00D00ECD" w:rsidRPr="006D669A" w:rsidRDefault="00D00ECD" w:rsidP="001B0B48">
      <w:pPr>
        <w:jc w:val="both"/>
        <w:rPr>
          <w:szCs w:val="24"/>
        </w:rPr>
      </w:pPr>
      <w:r w:rsidRPr="006D669A">
        <w:rPr>
          <w:szCs w:val="24"/>
        </w:rPr>
        <w:t>безопасно действовать при возникновении пожара и происшествиях в общественных местах;</w:t>
      </w:r>
    </w:p>
    <w:p w:rsidR="00D00ECD" w:rsidRPr="006D669A" w:rsidRDefault="00D00ECD" w:rsidP="001B0B48">
      <w:pPr>
        <w:jc w:val="both"/>
        <w:rPr>
          <w:szCs w:val="24"/>
        </w:rPr>
      </w:pPr>
      <w:r w:rsidRPr="006D669A">
        <w:rPr>
          <w:szCs w:val="24"/>
        </w:rPr>
        <w:t>безопасно действовать в условиях совершения террористического акта, в том числе при захвате и освобождении заложников;</w:t>
      </w:r>
    </w:p>
    <w:p w:rsidR="00D00ECD" w:rsidRPr="006D669A" w:rsidRDefault="00D00ECD" w:rsidP="001B0B48">
      <w:pPr>
        <w:jc w:val="both"/>
        <w:rPr>
          <w:szCs w:val="24"/>
        </w:rPr>
      </w:pPr>
      <w:r w:rsidRPr="006D669A">
        <w:rPr>
          <w:szCs w:val="24"/>
        </w:rPr>
        <w:t>безопасно действовать в ситуациях криминогенного и антиобщественного характера;</w:t>
      </w:r>
    </w:p>
    <w:p w:rsidR="00D00ECD" w:rsidRPr="006D669A" w:rsidRDefault="00D00ECD" w:rsidP="001B0B48">
      <w:pPr>
        <w:jc w:val="both"/>
        <w:rPr>
          <w:szCs w:val="24"/>
        </w:rPr>
      </w:pPr>
      <w:r w:rsidRPr="006D669A">
        <w:rPr>
          <w:szCs w:val="24"/>
        </w:rPr>
        <w:t>Модуль № 5 “Безопасность в природной среде”:</w:t>
      </w:r>
    </w:p>
    <w:p w:rsidR="00D00ECD" w:rsidRPr="006D669A" w:rsidRDefault="00D00ECD" w:rsidP="001B0B48">
      <w:pPr>
        <w:jc w:val="both"/>
        <w:rPr>
          <w:szCs w:val="24"/>
        </w:rPr>
      </w:pPr>
      <w:r w:rsidRPr="006D669A">
        <w:rPr>
          <w:szCs w:val="24"/>
        </w:rPr>
        <w:t>раскрывать смысл понятия экологии, экологической культуры, значение экологии для устойчивого развития общества;</w:t>
      </w:r>
    </w:p>
    <w:p w:rsidR="00D00ECD" w:rsidRPr="006D669A" w:rsidRDefault="00D00ECD" w:rsidP="001B0B48">
      <w:pPr>
        <w:jc w:val="both"/>
        <w:rPr>
          <w:szCs w:val="24"/>
        </w:rPr>
      </w:pPr>
      <w:r w:rsidRPr="006D669A">
        <w:rPr>
          <w:szCs w:val="24"/>
        </w:rPr>
        <w:t>помнить и выполнять правила безопасного поведения при неблагоприятной экологической обстановке;</w:t>
      </w:r>
    </w:p>
    <w:p w:rsidR="00D00ECD" w:rsidRPr="006D669A" w:rsidRDefault="00D00ECD" w:rsidP="001B0B48">
      <w:pPr>
        <w:jc w:val="both"/>
        <w:rPr>
          <w:szCs w:val="24"/>
        </w:rPr>
      </w:pPr>
      <w:r w:rsidRPr="006D669A">
        <w:rPr>
          <w:szCs w:val="24"/>
        </w:rPr>
        <w:t>соблюдать правила безопасного поведения на природе;</w:t>
      </w:r>
    </w:p>
    <w:p w:rsidR="00D00ECD" w:rsidRPr="006D669A" w:rsidRDefault="00D00ECD" w:rsidP="001B0B48">
      <w:pPr>
        <w:jc w:val="both"/>
        <w:rPr>
          <w:szCs w:val="24"/>
        </w:rPr>
      </w:pPr>
      <w:r w:rsidRPr="006D669A">
        <w:rPr>
          <w:szCs w:val="24"/>
        </w:rPr>
        <w:t>объяснять правила безопасного поведения на водоемах в различное время года;</w:t>
      </w:r>
    </w:p>
    <w:p w:rsidR="00D00ECD" w:rsidRPr="006D669A" w:rsidRDefault="00D00ECD" w:rsidP="001B0B48">
      <w:pPr>
        <w:jc w:val="both"/>
        <w:rPr>
          <w:szCs w:val="24"/>
        </w:rPr>
      </w:pPr>
      <w:r w:rsidRPr="006D669A">
        <w:rPr>
          <w:szCs w:val="24"/>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w:t>
      </w:r>
      <w:r w:rsidRPr="006D669A">
        <w:rPr>
          <w:szCs w:val="24"/>
        </w:rPr>
        <w:lastRenderedPageBreak/>
        <w:t>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00ECD" w:rsidRPr="006D669A" w:rsidRDefault="00D00ECD" w:rsidP="001B0B48">
      <w:pPr>
        <w:jc w:val="both"/>
        <w:rPr>
          <w:szCs w:val="24"/>
        </w:rPr>
      </w:pPr>
      <w:r w:rsidRPr="006D669A">
        <w:rPr>
          <w:szCs w:val="24"/>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00ECD" w:rsidRPr="006D669A" w:rsidRDefault="00D00ECD" w:rsidP="001B0B48">
      <w:pPr>
        <w:jc w:val="both"/>
        <w:rPr>
          <w:szCs w:val="24"/>
        </w:rPr>
      </w:pPr>
      <w:r w:rsidRPr="006D669A">
        <w:rPr>
          <w:szCs w:val="24"/>
        </w:rPr>
        <w:t>знать и применять способы подачи сигнала о помощи;</w:t>
      </w:r>
    </w:p>
    <w:p w:rsidR="00D00ECD" w:rsidRPr="006D669A" w:rsidRDefault="00D00ECD" w:rsidP="001B0B48">
      <w:pPr>
        <w:jc w:val="both"/>
        <w:rPr>
          <w:szCs w:val="24"/>
        </w:rPr>
      </w:pPr>
      <w:r w:rsidRPr="006D669A">
        <w:rPr>
          <w:szCs w:val="24"/>
        </w:rPr>
        <w:t>Модуль № 6 “Здоровье и как его сохранить. Основы медицинских знаний”:</w:t>
      </w:r>
    </w:p>
    <w:p w:rsidR="00D00ECD" w:rsidRPr="006D669A" w:rsidRDefault="00D00ECD" w:rsidP="001B0B48">
      <w:pPr>
        <w:jc w:val="both"/>
        <w:rPr>
          <w:szCs w:val="24"/>
        </w:rPr>
      </w:pPr>
      <w:r w:rsidRPr="006D669A">
        <w:rPr>
          <w:szCs w:val="24"/>
        </w:rPr>
        <w:t>раскрывать смысл понятий здоровья (физического и психического) и здорового образа жизни;</w:t>
      </w:r>
    </w:p>
    <w:p w:rsidR="00D00ECD" w:rsidRPr="006D669A" w:rsidRDefault="00D00ECD" w:rsidP="001B0B48">
      <w:pPr>
        <w:jc w:val="both"/>
        <w:rPr>
          <w:szCs w:val="24"/>
        </w:rPr>
      </w:pPr>
      <w:r w:rsidRPr="006D669A">
        <w:rPr>
          <w:szCs w:val="24"/>
        </w:rPr>
        <w:t>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00ECD" w:rsidRPr="006D669A" w:rsidRDefault="00D00ECD" w:rsidP="001B0B48">
      <w:pPr>
        <w:jc w:val="both"/>
        <w:rPr>
          <w:szCs w:val="24"/>
        </w:rPr>
      </w:pPr>
      <w:r w:rsidRPr="006D669A">
        <w:rPr>
          <w:szCs w:val="24"/>
        </w:rPr>
        <w:t>негативно относиться к вредным привычкам (табакокурение, алкоголизм, наркомания, игровая зависимость);</w:t>
      </w:r>
    </w:p>
    <w:p w:rsidR="00D00ECD" w:rsidRPr="006D669A" w:rsidRDefault="00D00ECD" w:rsidP="001B0B48">
      <w:pPr>
        <w:jc w:val="both"/>
        <w:rPr>
          <w:szCs w:val="24"/>
        </w:rPr>
      </w:pPr>
      <w:r w:rsidRPr="006D669A">
        <w:rPr>
          <w:szCs w:val="24"/>
        </w:rPr>
        <w:t>приводить примеры мер защиты от инфекционных и неинфекционных заболеваний;</w:t>
      </w:r>
    </w:p>
    <w:p w:rsidR="00D00ECD" w:rsidRPr="006D669A" w:rsidRDefault="00D00ECD" w:rsidP="001B0B48">
      <w:pPr>
        <w:jc w:val="both"/>
        <w:rPr>
          <w:szCs w:val="24"/>
        </w:rPr>
      </w:pPr>
      <w:r w:rsidRPr="006D669A">
        <w:rPr>
          <w:szCs w:val="24"/>
        </w:rPr>
        <w:t>безопасно действовать в случае возникновения чрезвычайных ситуаций биолого-социального происхождения (эпидемии, пандемии);</w:t>
      </w:r>
    </w:p>
    <w:p w:rsidR="00D00ECD" w:rsidRPr="006D669A" w:rsidRDefault="00D00ECD" w:rsidP="001B0B48">
      <w:pPr>
        <w:jc w:val="both"/>
        <w:rPr>
          <w:szCs w:val="24"/>
        </w:rPr>
      </w:pPr>
      <w:r w:rsidRPr="006D669A">
        <w:rPr>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D00ECD" w:rsidRPr="006D669A" w:rsidRDefault="00D00ECD" w:rsidP="001B0B48">
      <w:pPr>
        <w:jc w:val="both"/>
        <w:rPr>
          <w:szCs w:val="24"/>
        </w:rPr>
      </w:pPr>
      <w:r w:rsidRPr="006D669A">
        <w:rPr>
          <w:szCs w:val="24"/>
        </w:rPr>
        <w:t>оказывать первую помощь и самопомощь при неотложных состояниях;</w:t>
      </w:r>
    </w:p>
    <w:p w:rsidR="00D00ECD" w:rsidRPr="006D669A" w:rsidRDefault="00D00ECD" w:rsidP="001B0B48">
      <w:pPr>
        <w:jc w:val="both"/>
        <w:rPr>
          <w:szCs w:val="24"/>
        </w:rPr>
      </w:pPr>
      <w:r w:rsidRPr="006D669A">
        <w:rPr>
          <w:szCs w:val="24"/>
        </w:rPr>
        <w:t xml:space="preserve">Модуль № 7 “Безопасность в социуме”: </w:t>
      </w:r>
    </w:p>
    <w:p w:rsidR="00D00ECD" w:rsidRPr="006D669A" w:rsidRDefault="00D00ECD" w:rsidP="001B0B48">
      <w:pPr>
        <w:jc w:val="both"/>
        <w:rPr>
          <w:szCs w:val="24"/>
        </w:rPr>
      </w:pPr>
      <w:r w:rsidRPr="006D669A">
        <w:rPr>
          <w:szCs w:val="24"/>
        </w:rPr>
        <w:t xml:space="preserve">приводить примеры межличностного и группового конфликта; </w:t>
      </w:r>
    </w:p>
    <w:p w:rsidR="00D00ECD" w:rsidRPr="006D669A" w:rsidRDefault="00D00ECD" w:rsidP="001B0B48">
      <w:pPr>
        <w:jc w:val="both"/>
        <w:rPr>
          <w:szCs w:val="24"/>
        </w:rPr>
      </w:pPr>
      <w:r w:rsidRPr="006D669A">
        <w:rPr>
          <w:szCs w:val="24"/>
        </w:rPr>
        <w:t>характеризовать способы избегания и разрешения конфликтных ситуаций; характеризовать опасные проявления конфликтов (в том числе насилие, буллинг (травля);</w:t>
      </w:r>
    </w:p>
    <w:p w:rsidR="00D00ECD" w:rsidRPr="006D669A" w:rsidRDefault="00D00ECD" w:rsidP="001B0B48">
      <w:pPr>
        <w:jc w:val="both"/>
        <w:rPr>
          <w:szCs w:val="24"/>
        </w:rPr>
      </w:pPr>
      <w:r w:rsidRPr="006D669A">
        <w:rPr>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00ECD" w:rsidRPr="006D669A" w:rsidRDefault="00D00ECD" w:rsidP="001B0B48">
      <w:pPr>
        <w:jc w:val="both"/>
        <w:rPr>
          <w:szCs w:val="24"/>
        </w:rPr>
      </w:pPr>
      <w:r w:rsidRPr="006D669A">
        <w:rPr>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D00ECD" w:rsidRPr="006D669A" w:rsidRDefault="00D00ECD" w:rsidP="001B0B48">
      <w:pPr>
        <w:jc w:val="both"/>
        <w:rPr>
          <w:szCs w:val="24"/>
        </w:rPr>
      </w:pPr>
      <w:r w:rsidRPr="006D669A">
        <w:rPr>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D00ECD" w:rsidRPr="006D669A" w:rsidRDefault="00D00ECD" w:rsidP="001B0B48">
      <w:pPr>
        <w:jc w:val="both"/>
        <w:rPr>
          <w:szCs w:val="24"/>
        </w:rPr>
      </w:pPr>
      <w:r w:rsidRPr="006D669A">
        <w:rPr>
          <w:szCs w:val="24"/>
        </w:rPr>
        <w:t>распознавать опасности и соблюдать правила безопасного поведения в практике современных молодежных увлечений;</w:t>
      </w:r>
    </w:p>
    <w:p w:rsidR="00D00ECD" w:rsidRPr="006D669A" w:rsidRDefault="00D00ECD" w:rsidP="001B0B48">
      <w:pPr>
        <w:jc w:val="both"/>
        <w:rPr>
          <w:szCs w:val="24"/>
        </w:rPr>
      </w:pPr>
      <w:r w:rsidRPr="006D669A">
        <w:rPr>
          <w:szCs w:val="24"/>
        </w:rPr>
        <w:t>безопасно действовать при опасных проявлениях конфликта и при возможных манипуляциях;</w:t>
      </w:r>
    </w:p>
    <w:p w:rsidR="00D00ECD" w:rsidRPr="006D669A" w:rsidRDefault="00D00ECD" w:rsidP="001B0B48">
      <w:pPr>
        <w:jc w:val="both"/>
        <w:rPr>
          <w:szCs w:val="24"/>
        </w:rPr>
      </w:pPr>
      <w:r w:rsidRPr="006D669A">
        <w:rPr>
          <w:szCs w:val="24"/>
        </w:rPr>
        <w:t xml:space="preserve">Модуль № 8 “Безопасность в информационном пространстве”: </w:t>
      </w:r>
    </w:p>
    <w:p w:rsidR="00D00ECD" w:rsidRPr="006D669A" w:rsidRDefault="00D00ECD" w:rsidP="001B0B48">
      <w:pPr>
        <w:jc w:val="both"/>
        <w:rPr>
          <w:szCs w:val="24"/>
        </w:rPr>
      </w:pPr>
      <w:r w:rsidRPr="006D669A">
        <w:rPr>
          <w:szCs w:val="24"/>
        </w:rPr>
        <w:t>приводить примеры информационных и компьютерных угроз;</w:t>
      </w:r>
    </w:p>
    <w:p w:rsidR="00D00ECD" w:rsidRPr="006D669A" w:rsidRDefault="00D00ECD" w:rsidP="001B0B48">
      <w:pPr>
        <w:jc w:val="both"/>
        <w:rPr>
          <w:szCs w:val="24"/>
        </w:rPr>
      </w:pPr>
      <w:r w:rsidRPr="006D669A">
        <w:rPr>
          <w:szCs w:val="24"/>
        </w:rPr>
        <w:t>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D00ECD" w:rsidRPr="006D669A" w:rsidRDefault="00D00ECD" w:rsidP="001B0B48">
      <w:pPr>
        <w:jc w:val="both"/>
        <w:rPr>
          <w:szCs w:val="24"/>
        </w:rPr>
      </w:pPr>
      <w:r w:rsidRPr="006D669A">
        <w:rPr>
          <w:szCs w:val="24"/>
        </w:rP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rsidR="00D00ECD" w:rsidRPr="006D669A" w:rsidRDefault="00D00ECD" w:rsidP="001B0B48">
      <w:pPr>
        <w:jc w:val="both"/>
        <w:rPr>
          <w:szCs w:val="24"/>
        </w:rPr>
      </w:pPr>
      <w:r w:rsidRPr="006D669A">
        <w:rPr>
          <w:szCs w:val="24"/>
        </w:rPr>
        <w:lastRenderedPageBreak/>
        <w:t>предупреждать возникновение сложных и опасных ситуаций; характеризовать и предотвращать потенциальные риски и угрозы при использовании сети Интернет (</w:t>
      </w:r>
      <w:proofErr w:type="gramStart"/>
      <w:r w:rsidRPr="006D669A">
        <w:rPr>
          <w:szCs w:val="24"/>
        </w:rPr>
        <w:t>например</w:t>
      </w:r>
      <w:proofErr w:type="gramEnd"/>
      <w:r w:rsidRPr="006D669A">
        <w:rPr>
          <w:szCs w:val="24"/>
        </w:rPr>
        <w:t>: мошенничество, игромания, деструктивные сообщества в социальных сетях);</w:t>
      </w:r>
    </w:p>
    <w:p w:rsidR="00D00ECD" w:rsidRPr="006D669A" w:rsidRDefault="00D00ECD" w:rsidP="001B0B48">
      <w:pPr>
        <w:jc w:val="both"/>
        <w:rPr>
          <w:szCs w:val="24"/>
        </w:rPr>
      </w:pPr>
      <w:r w:rsidRPr="006D669A">
        <w:rPr>
          <w:szCs w:val="24"/>
        </w:rPr>
        <w:t xml:space="preserve">Модуль № 9 “Основы противодействия экстремизму и терроризму”: </w:t>
      </w:r>
    </w:p>
    <w:p w:rsidR="00D00ECD" w:rsidRPr="006D669A" w:rsidRDefault="00D00ECD" w:rsidP="001B0B48">
      <w:pPr>
        <w:jc w:val="both"/>
        <w:rPr>
          <w:szCs w:val="24"/>
        </w:rPr>
      </w:pPr>
      <w:r w:rsidRPr="006D669A">
        <w:rPr>
          <w:szCs w:val="24"/>
        </w:rPr>
        <w:t>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w:t>
      </w:r>
    </w:p>
    <w:p w:rsidR="00D00ECD" w:rsidRPr="006D669A" w:rsidRDefault="00D00ECD" w:rsidP="001B0B48">
      <w:pPr>
        <w:jc w:val="both"/>
        <w:rPr>
          <w:szCs w:val="24"/>
        </w:rPr>
      </w:pPr>
      <w:r w:rsidRPr="006D669A">
        <w:rPr>
          <w:szCs w:val="24"/>
        </w:rPr>
        <w:t>объяснять организационные основы системы противодействия терроризму и экстремизму в Российской Федерации;</w:t>
      </w:r>
    </w:p>
    <w:p w:rsidR="00D00ECD" w:rsidRPr="006D669A" w:rsidRDefault="00D00ECD" w:rsidP="001B0B48">
      <w:pPr>
        <w:jc w:val="both"/>
        <w:rPr>
          <w:szCs w:val="24"/>
        </w:rPr>
      </w:pPr>
      <w:r w:rsidRPr="006D669A">
        <w:rPr>
          <w:szCs w:val="24"/>
        </w:rPr>
        <w:t>распознавать ситуации угрозы террористического акта в доме, в общественном месте;</w:t>
      </w:r>
    </w:p>
    <w:p w:rsidR="00D00ECD" w:rsidRPr="006D669A" w:rsidRDefault="00D00ECD" w:rsidP="001B0B48">
      <w:pPr>
        <w:jc w:val="both"/>
        <w:rPr>
          <w:szCs w:val="24"/>
        </w:rPr>
      </w:pPr>
      <w:r w:rsidRPr="006D669A">
        <w:rPr>
          <w:szCs w:val="24"/>
        </w:rPr>
        <w:t>безопасно действовать при обнаружении в общественных местах бесхозных (или опасных) вещей и предметов;</w:t>
      </w:r>
    </w:p>
    <w:p w:rsidR="00D00ECD" w:rsidRPr="006D669A" w:rsidRDefault="00D00ECD" w:rsidP="001B0B48">
      <w:pPr>
        <w:jc w:val="both"/>
        <w:rPr>
          <w:szCs w:val="24"/>
        </w:rPr>
      </w:pPr>
      <w:r w:rsidRPr="006D669A">
        <w:rPr>
          <w:szCs w:val="24"/>
        </w:rPr>
        <w:t>безопасно действовать в условиях совершения террористического акта, в том числе при захвате и освобождении заложников;</w:t>
      </w:r>
    </w:p>
    <w:p w:rsidR="00D00ECD" w:rsidRPr="006D669A" w:rsidRDefault="00D00ECD" w:rsidP="001B0B48">
      <w:pPr>
        <w:jc w:val="both"/>
        <w:rPr>
          <w:szCs w:val="24"/>
        </w:rPr>
      </w:pPr>
      <w:r w:rsidRPr="006D669A">
        <w:rPr>
          <w:szCs w:val="24"/>
        </w:rPr>
        <w:t>Модуль № 10 “Взаимодействие личности, общества и государства в обеспечении безопасности жизни и здоровья населения”:</w:t>
      </w:r>
    </w:p>
    <w:p w:rsidR="00D00ECD" w:rsidRPr="006D669A" w:rsidRDefault="00D00ECD" w:rsidP="001B0B48">
      <w:pPr>
        <w:jc w:val="both"/>
        <w:rPr>
          <w:szCs w:val="24"/>
        </w:rPr>
      </w:pPr>
      <w:r w:rsidRPr="006D669A">
        <w:rPr>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D00ECD" w:rsidRPr="006D669A" w:rsidRDefault="00D00ECD" w:rsidP="001B0B48">
      <w:pPr>
        <w:jc w:val="both"/>
        <w:rPr>
          <w:szCs w:val="24"/>
        </w:rPr>
      </w:pPr>
      <w:r w:rsidRPr="006D669A">
        <w:rPr>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00ECD" w:rsidRPr="006D669A" w:rsidRDefault="00D00ECD" w:rsidP="001B0B48">
      <w:pPr>
        <w:jc w:val="both"/>
        <w:rPr>
          <w:szCs w:val="24"/>
        </w:rPr>
      </w:pPr>
      <w:r w:rsidRPr="006D669A">
        <w:rPr>
          <w:szCs w:val="24"/>
        </w:rPr>
        <w:t>объяснять правила оповещения и эвакуации населения в условиях чрезвычайных ситуаций;</w:t>
      </w:r>
    </w:p>
    <w:p w:rsidR="00D00ECD" w:rsidRPr="006D669A" w:rsidRDefault="00D00ECD" w:rsidP="001B0B48">
      <w:pPr>
        <w:jc w:val="both"/>
        <w:rPr>
          <w:szCs w:val="24"/>
        </w:rPr>
      </w:pPr>
      <w:r w:rsidRPr="006D669A">
        <w:rPr>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00ECD" w:rsidRPr="006D669A" w:rsidRDefault="00D00ECD" w:rsidP="001B0B48">
      <w:pPr>
        <w:jc w:val="both"/>
        <w:rPr>
          <w:szCs w:val="24"/>
        </w:rPr>
      </w:pPr>
      <w:r w:rsidRPr="006D669A">
        <w:rPr>
          <w:szCs w:val="24"/>
        </w:rPr>
        <w:t>владеть правилами безопасного поведения и безопасно действовать в различных ситуациях;</w:t>
      </w:r>
    </w:p>
    <w:p w:rsidR="00D00ECD" w:rsidRPr="006D669A" w:rsidRDefault="00D00ECD" w:rsidP="001B0B48">
      <w:pPr>
        <w:jc w:val="both"/>
        <w:rPr>
          <w:szCs w:val="24"/>
        </w:rPr>
      </w:pPr>
      <w:r w:rsidRPr="006D669A">
        <w:rPr>
          <w:szCs w:val="24"/>
        </w:rPr>
        <w:t>владеть способами антикоррупционного поведения с учетом возрастных обязанностей;</w:t>
      </w:r>
    </w:p>
    <w:p w:rsidR="007D6D3E" w:rsidRDefault="00D00ECD" w:rsidP="001E7D8E">
      <w:pPr>
        <w:jc w:val="both"/>
        <w:rPr>
          <w:szCs w:val="24"/>
        </w:rPr>
      </w:pPr>
      <w:r w:rsidRPr="006D669A">
        <w:rPr>
          <w:szCs w:val="24"/>
        </w:rPr>
        <w:t>информировать население и соответствующие органы о возникновении опасных ситуаций.</w:t>
      </w:r>
    </w:p>
    <w:p w:rsidR="00362E32" w:rsidRDefault="00362E32" w:rsidP="00C43233">
      <w:pPr>
        <w:pStyle w:val="3"/>
      </w:pPr>
      <w:bookmarkStart w:id="13" w:name="_Toc158622055"/>
      <w:r w:rsidRPr="00362E32">
        <w:t>2.1.7. Адаптированная рабочая программа курса внеурочной деятельности «Шахматы»</w:t>
      </w:r>
      <w:bookmarkEnd w:id="13"/>
    </w:p>
    <w:p w:rsidR="00362E32" w:rsidRPr="00C43233" w:rsidRDefault="00362E32" w:rsidP="00362E32">
      <w:pPr>
        <w:pStyle w:val="ad"/>
        <w:jc w:val="both"/>
      </w:pPr>
      <w:r w:rsidRPr="00C43233">
        <w:rPr>
          <w:color w:val="231F20"/>
        </w:rPr>
        <w:t>Программа изучения предмета «Шахматы» составлена на основе требований к результатам освоения адаптированной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 ней учитываются возможности предмета в реализации требований к личностным, метапредметным и предметным результатам обучения для основного общего образования, а также возможность интеграции с предметами математического, естественно-научного и гуманитарно-эстетического циклов.</w:t>
      </w:r>
    </w:p>
    <w:p w:rsidR="00362E32" w:rsidRPr="00C43233" w:rsidRDefault="00362E32" w:rsidP="00362E32">
      <w:pPr>
        <w:pStyle w:val="ad"/>
        <w:jc w:val="center"/>
      </w:pPr>
      <w:r w:rsidRPr="00C43233">
        <w:rPr>
          <w:color w:val="231F20"/>
        </w:rPr>
        <w:t>Цели изучения предмета «Шахматы»</w:t>
      </w:r>
    </w:p>
    <w:p w:rsidR="00362E32" w:rsidRPr="00C43233" w:rsidRDefault="00362E32" w:rsidP="00362E32">
      <w:pPr>
        <w:pStyle w:val="ad"/>
        <w:jc w:val="both"/>
      </w:pPr>
      <w:r w:rsidRPr="00C43233">
        <w:rPr>
          <w:color w:val="231F20"/>
        </w:rPr>
        <w:t>Целями изучения шахмат на уровне основного общего образования являются:</w:t>
      </w:r>
    </w:p>
    <w:p w:rsidR="00362E32" w:rsidRPr="00C43233" w:rsidRDefault="00362E32" w:rsidP="00362E32">
      <w:pPr>
        <w:pStyle w:val="ad"/>
        <w:jc w:val="both"/>
      </w:pPr>
      <w:r w:rsidRPr="00C43233">
        <w:rPr>
          <w:color w:val="231F20"/>
        </w:rPr>
        <w:t>развитие интеллектуальных способностей учащихся;</w:t>
      </w:r>
    </w:p>
    <w:p w:rsidR="00362E32" w:rsidRPr="00C43233" w:rsidRDefault="00362E32" w:rsidP="00362E32">
      <w:pPr>
        <w:pStyle w:val="ad"/>
        <w:jc w:val="both"/>
      </w:pPr>
      <w:r w:rsidRPr="00C43233">
        <w:rPr>
          <w:color w:val="231F20"/>
        </w:rPr>
        <w:t>развитие способности решать нестандартные задачи в динамично меняющемся мире;</w:t>
      </w:r>
    </w:p>
    <w:p w:rsidR="00362E32" w:rsidRPr="00C43233" w:rsidRDefault="00362E32" w:rsidP="00362E32">
      <w:pPr>
        <w:pStyle w:val="ad"/>
        <w:jc w:val="both"/>
      </w:pPr>
      <w:r w:rsidRPr="00C43233">
        <w:rPr>
          <w:color w:val="231F20"/>
        </w:rPr>
        <w:t>развитие умения критически мыслить;</w:t>
      </w:r>
    </w:p>
    <w:p w:rsidR="00362E32" w:rsidRPr="00C43233" w:rsidRDefault="00362E32" w:rsidP="00362E32">
      <w:pPr>
        <w:pStyle w:val="ad"/>
        <w:jc w:val="both"/>
      </w:pPr>
      <w:r w:rsidRPr="00C43233">
        <w:rPr>
          <w:color w:val="231F20"/>
        </w:rPr>
        <w:t>развитие умения находить и критически оценивать информацию;</w:t>
      </w:r>
    </w:p>
    <w:p w:rsidR="00362E32" w:rsidRPr="00C43233" w:rsidRDefault="00362E32" w:rsidP="00362E32">
      <w:pPr>
        <w:pStyle w:val="ad"/>
        <w:jc w:val="both"/>
      </w:pPr>
      <w:r w:rsidRPr="00C43233">
        <w:rPr>
          <w:color w:val="231F20"/>
        </w:rPr>
        <w:t>развитие способности преодолевать трудности;</w:t>
      </w:r>
    </w:p>
    <w:p w:rsidR="00362E32" w:rsidRPr="00C43233" w:rsidRDefault="00362E32" w:rsidP="00362E32">
      <w:pPr>
        <w:pStyle w:val="ad"/>
        <w:jc w:val="both"/>
      </w:pPr>
      <w:r w:rsidRPr="00C43233">
        <w:rPr>
          <w:color w:val="231F20"/>
        </w:rPr>
        <w:t>развитие способности к взаимодействию и коммуникации.</w:t>
      </w:r>
    </w:p>
    <w:p w:rsidR="00362E32" w:rsidRPr="00C43233" w:rsidRDefault="00362E32" w:rsidP="00362E32">
      <w:pPr>
        <w:pStyle w:val="ad"/>
        <w:jc w:val="both"/>
      </w:pPr>
      <w:r w:rsidRPr="00C43233">
        <w:rPr>
          <w:color w:val="231F20"/>
        </w:rPr>
        <w:t>Задачи изучения предмета «Шахматы»</w:t>
      </w:r>
    </w:p>
    <w:p w:rsidR="00362E32" w:rsidRPr="00C43233" w:rsidRDefault="00362E32" w:rsidP="00362E32">
      <w:pPr>
        <w:pStyle w:val="ad"/>
        <w:jc w:val="both"/>
      </w:pPr>
      <w:r w:rsidRPr="00C43233">
        <w:rPr>
          <w:color w:val="231F20"/>
        </w:rPr>
        <w:t>призваны обеспечить:</w:t>
      </w:r>
    </w:p>
    <w:p w:rsidR="00362E32" w:rsidRPr="00C43233" w:rsidRDefault="00362E32" w:rsidP="00362E32">
      <w:pPr>
        <w:pStyle w:val="ad"/>
        <w:jc w:val="both"/>
      </w:pPr>
      <w:r w:rsidRPr="00C43233">
        <w:rPr>
          <w:color w:val="231F20"/>
        </w:rPr>
        <w:t>развитие личности учащихся, их интеллектуальное и нравственное совершенствование;</w:t>
      </w:r>
    </w:p>
    <w:p w:rsidR="00362E32" w:rsidRPr="00C43233" w:rsidRDefault="00362E32" w:rsidP="00362E32">
      <w:pPr>
        <w:pStyle w:val="ad"/>
        <w:jc w:val="both"/>
      </w:pPr>
      <w:r w:rsidRPr="00C43233">
        <w:rPr>
          <w:color w:val="231F20"/>
        </w:rPr>
        <w:t>приобретение учащимися опыта шахматной игры;</w:t>
      </w:r>
    </w:p>
    <w:p w:rsidR="00362E32" w:rsidRPr="00C43233" w:rsidRDefault="00362E32" w:rsidP="00362E32">
      <w:pPr>
        <w:pStyle w:val="ad"/>
        <w:jc w:val="both"/>
        <w:rPr>
          <w:color w:val="231F20"/>
        </w:rPr>
      </w:pPr>
      <w:r w:rsidRPr="00C43233">
        <w:rPr>
          <w:color w:val="231F20"/>
        </w:rPr>
        <w:lastRenderedPageBreak/>
        <w:t xml:space="preserve">приобретение учащимися опыта познания и самообразования; </w:t>
      </w:r>
    </w:p>
    <w:p w:rsidR="00362E32" w:rsidRPr="00C43233" w:rsidRDefault="00362E32" w:rsidP="00362E32">
      <w:pPr>
        <w:pStyle w:val="ad"/>
        <w:jc w:val="both"/>
        <w:rPr>
          <w:color w:val="231F20"/>
        </w:rPr>
      </w:pPr>
      <w:r w:rsidRPr="00C43233">
        <w:rPr>
          <w:color w:val="231F20"/>
        </w:rPr>
        <w:t xml:space="preserve">умений, составляющих основу ключевых компетентностей и имеющих </w:t>
      </w:r>
      <w:proofErr w:type="gramStart"/>
      <w:r w:rsidRPr="00C43233">
        <w:rPr>
          <w:color w:val="231F20"/>
        </w:rPr>
        <w:t>универсаль-ное</w:t>
      </w:r>
      <w:proofErr w:type="gramEnd"/>
      <w:r w:rsidRPr="00C43233">
        <w:rPr>
          <w:color w:val="231F20"/>
        </w:rPr>
        <w:t xml:space="preserve"> значение для различных видов деятельности.</w:t>
      </w:r>
    </w:p>
    <w:p w:rsidR="00362E32" w:rsidRPr="00C43233" w:rsidRDefault="00362E32" w:rsidP="00362E32">
      <w:pPr>
        <w:pStyle w:val="ad"/>
        <w:jc w:val="center"/>
      </w:pPr>
      <w:r w:rsidRPr="00C43233">
        <w:rPr>
          <w:color w:val="231F20"/>
        </w:rPr>
        <w:t>Место учебного предмета в учебном плане</w:t>
      </w:r>
    </w:p>
    <w:p w:rsidR="00362E32" w:rsidRPr="00C43233" w:rsidRDefault="00362E32" w:rsidP="00362E32">
      <w:pPr>
        <w:pStyle w:val="ad"/>
        <w:jc w:val="both"/>
      </w:pPr>
      <w:r w:rsidRPr="00C43233">
        <w:rPr>
          <w:color w:val="231F20"/>
        </w:rPr>
        <w:t>В учебный план ГОУ ЯО «Гаврилов-Ямская школа-интернат» на этапе основного общего образования предмет «Шахматы» в 5—9 доп. классах включен из расчета 1 ч в неделю. Всего 34 часа.</w:t>
      </w:r>
    </w:p>
    <w:p w:rsidR="00362E32" w:rsidRPr="00C43233" w:rsidRDefault="00362E32" w:rsidP="00362E32">
      <w:pPr>
        <w:pStyle w:val="ad"/>
        <w:jc w:val="center"/>
      </w:pPr>
      <w:r w:rsidRPr="00C43233">
        <w:rPr>
          <w:color w:val="231F20"/>
        </w:rPr>
        <w:t>Общая характеристика курса внеурочной деятельности</w:t>
      </w:r>
    </w:p>
    <w:p w:rsidR="00362E32" w:rsidRPr="00C43233" w:rsidRDefault="00362E32" w:rsidP="00362E32">
      <w:pPr>
        <w:pStyle w:val="ad"/>
        <w:jc w:val="both"/>
      </w:pPr>
      <w:r w:rsidRPr="00C43233">
        <w:rPr>
          <w:color w:val="231F20"/>
        </w:rPr>
        <w:t>Мы живем в эпоху технического прогресса, и человеку необходимо держать в голове огромное количество информации, уметь ее анализировать и делать логические выводы. При этом, учитывая современный ритм жизни, делать эти выводы быстро и точно. Ошибочно полагать, что эти качества на сто процентов являются врожденными, напротив, их можно натренировать, и лучше всего это делать в дет стве.</w:t>
      </w:r>
    </w:p>
    <w:p w:rsidR="00362E32" w:rsidRPr="00C43233" w:rsidRDefault="00362E32" w:rsidP="00362E32">
      <w:pPr>
        <w:pStyle w:val="ad"/>
        <w:jc w:val="both"/>
      </w:pPr>
      <w:r w:rsidRPr="00C43233">
        <w:rPr>
          <w:color w:val="231F20"/>
        </w:rPr>
        <w:t>В школьном образовании, помимо основных предметов, направленных на развитие логического мышления, таких как математика или физика, можно выделить шахматы. Являясь интеллектуальным тренажером, шахматы тренируют логику, память, внимание, но, кроме того, шахматы направлены и на воспитание моральных качеств ребенка, таких как воля к победе, усидчивость, уважение к окружающим, трудолюбие. Именно в этом и кроется феномен шахмат, ведь, как говорил девятый чемпион мира по шахматам Тигран Вартанович Петросян, «Шахматы — это по форме игра, по содержанию — искусство, а по трудности овладения игрой — наука». Шахматы объединяют в себе сразу несколько направлений обучения, но прежде всего формирование всесторонне развитой личности, что, безусловно, является первостепенной задачей любого образовательного учреждения.</w:t>
      </w:r>
    </w:p>
    <w:p w:rsidR="00362E32" w:rsidRPr="00C43233" w:rsidRDefault="00362E32" w:rsidP="00362E32">
      <w:pPr>
        <w:pStyle w:val="ad"/>
        <w:jc w:val="both"/>
        <w:rPr>
          <w:color w:val="231F20"/>
        </w:rPr>
      </w:pPr>
      <w:r w:rsidRPr="00C43233">
        <w:rPr>
          <w:color w:val="231F20"/>
        </w:rPr>
        <w:t xml:space="preserve">Преподавание </w:t>
      </w:r>
      <w:proofErr w:type="gramStart"/>
      <w:r w:rsidRPr="00C43233">
        <w:rPr>
          <w:color w:val="231F20"/>
        </w:rPr>
        <w:t>шахматного  курса</w:t>
      </w:r>
      <w:proofErr w:type="gramEnd"/>
      <w:r w:rsidRPr="00C43233">
        <w:rPr>
          <w:color w:val="231F20"/>
        </w:rPr>
        <w:t xml:space="preserve">  при  обучении в 5—6 классах начинается с исторической справки: рассказа о том, как появились  шахматы,  какие игры были их прародителями (чатуранга, шатрандж). Занятия шахматами рассматривается не только как обучение тонкостям самой игры. Шахматы направлены на максимальное раскрытие творческих способностей каждого школьника, обучение комплексное, по возможности затрагивает межпредметные связи.</w:t>
      </w:r>
    </w:p>
    <w:p w:rsidR="00362E32" w:rsidRPr="00C43233" w:rsidRDefault="00362E32" w:rsidP="00362E32">
      <w:pPr>
        <w:pStyle w:val="ad"/>
        <w:jc w:val="both"/>
      </w:pPr>
      <w:bookmarkStart w:id="14" w:name="_TOC_250008"/>
      <w:r w:rsidRPr="00C43233">
        <w:rPr>
          <w:color w:val="231F20"/>
        </w:rPr>
        <w:t xml:space="preserve">Планируемые результаты освоения </w:t>
      </w:r>
      <w:bookmarkEnd w:id="14"/>
      <w:r w:rsidRPr="00C43233">
        <w:rPr>
          <w:color w:val="231F20"/>
        </w:rPr>
        <w:t>курса</w:t>
      </w:r>
    </w:p>
    <w:p w:rsidR="00362E32" w:rsidRPr="00C43233" w:rsidRDefault="00362E32" w:rsidP="00362E32">
      <w:pPr>
        <w:pStyle w:val="ad"/>
        <w:jc w:val="both"/>
      </w:pPr>
      <w:r w:rsidRPr="00C43233">
        <w:rPr>
          <w:color w:val="231F20"/>
        </w:rPr>
        <w:t>Программа курса предполагает достижение выпускниками следующих личностных, метапредметных и предметных результатов.</w:t>
      </w:r>
    </w:p>
    <w:p w:rsidR="00362E32" w:rsidRPr="00C43233" w:rsidRDefault="00362E32" w:rsidP="00362E32">
      <w:pPr>
        <w:pStyle w:val="ad"/>
        <w:jc w:val="both"/>
        <w:rPr>
          <w:color w:val="231F20"/>
        </w:rPr>
      </w:pPr>
      <w:r w:rsidRPr="00C43233">
        <w:rPr>
          <w:color w:val="231F20"/>
        </w:rPr>
        <w:t>Личностные результаты освоения курса</w:t>
      </w:r>
    </w:p>
    <w:p w:rsidR="00362E32" w:rsidRPr="002A7F4F" w:rsidRDefault="00362E32" w:rsidP="00362E32">
      <w:pPr>
        <w:pStyle w:val="ad"/>
        <w:jc w:val="both"/>
      </w:pPr>
      <w:r w:rsidRPr="002A7F4F">
        <w:rPr>
          <w:color w:val="000000"/>
        </w:rPr>
        <w:t>В области гражданского воспитания:</w:t>
      </w:r>
    </w:p>
    <w:p w:rsidR="00362E32" w:rsidRPr="002A7F4F" w:rsidRDefault="00362E32" w:rsidP="00362E32">
      <w:pPr>
        <w:pStyle w:val="ad"/>
        <w:jc w:val="both"/>
      </w:pPr>
      <w:r w:rsidRPr="002A7F4F">
        <w:rPr>
          <w:color w:val="000000"/>
        </w:rPr>
        <w:t>готовность к выполнению обязанностей гражданина и реализации его прав, уважение прав, свобод и законных интересов других людей;</w:t>
      </w:r>
    </w:p>
    <w:p w:rsidR="00362E32" w:rsidRPr="002A7F4F" w:rsidRDefault="00362E32" w:rsidP="00362E32">
      <w:pPr>
        <w:pStyle w:val="ad"/>
        <w:jc w:val="both"/>
      </w:pPr>
      <w:r w:rsidRPr="002A7F4F">
        <w:rPr>
          <w:color w:val="000000"/>
        </w:rPr>
        <w:t>неприятие любых форм экстремизма, дискриминации;</w:t>
      </w:r>
    </w:p>
    <w:p w:rsidR="00362E32" w:rsidRPr="002A7F4F" w:rsidRDefault="00362E32" w:rsidP="00362E32">
      <w:pPr>
        <w:pStyle w:val="ad"/>
        <w:jc w:val="both"/>
      </w:pPr>
      <w:r w:rsidRPr="002A7F4F">
        <w:rPr>
          <w:color w:val="000000"/>
        </w:rPr>
        <w:t>понимание роли различных социальных институтов в жизни человека;</w:t>
      </w:r>
    </w:p>
    <w:p w:rsidR="00362E32" w:rsidRPr="002A7F4F" w:rsidRDefault="00362E32" w:rsidP="00362E32">
      <w:pPr>
        <w:pStyle w:val="ad"/>
        <w:jc w:val="both"/>
      </w:pPr>
      <w:r w:rsidRPr="002A7F4F">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62E32" w:rsidRPr="002A7F4F" w:rsidRDefault="00362E32" w:rsidP="00362E32">
      <w:pPr>
        <w:pStyle w:val="ad"/>
        <w:jc w:val="both"/>
      </w:pPr>
      <w:r w:rsidRPr="002A7F4F">
        <w:rPr>
          <w:color w:val="000000"/>
        </w:rPr>
        <w:t>готовность к разнообразной совместной деятельности, стремление к взаимопониманию и взаимопомощи;</w:t>
      </w:r>
    </w:p>
    <w:p w:rsidR="00362E32" w:rsidRPr="002A7F4F" w:rsidRDefault="00362E32" w:rsidP="00362E32">
      <w:pPr>
        <w:pStyle w:val="ad"/>
        <w:jc w:val="both"/>
      </w:pPr>
      <w:r w:rsidRPr="002A7F4F">
        <w:t>В области п</w:t>
      </w:r>
      <w:r w:rsidRPr="002A7F4F">
        <w:rPr>
          <w:color w:val="000000"/>
        </w:rPr>
        <w:t>атриотического воспитания:</w:t>
      </w:r>
    </w:p>
    <w:p w:rsidR="00362E32" w:rsidRPr="002A7F4F" w:rsidRDefault="00362E32" w:rsidP="00362E32">
      <w:pPr>
        <w:pStyle w:val="ad"/>
        <w:jc w:val="both"/>
      </w:pPr>
      <w:r w:rsidRPr="002A7F4F">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62E32" w:rsidRPr="002A7F4F" w:rsidRDefault="00362E32" w:rsidP="00362E32">
      <w:pPr>
        <w:pStyle w:val="ad"/>
        <w:jc w:val="both"/>
      </w:pPr>
      <w:r w:rsidRPr="002A7F4F">
        <w:rPr>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62E32" w:rsidRPr="002A7F4F" w:rsidRDefault="00362E32" w:rsidP="00362E32">
      <w:pPr>
        <w:pStyle w:val="ad"/>
        <w:jc w:val="both"/>
      </w:pPr>
      <w:r w:rsidRPr="002A7F4F">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62E32" w:rsidRPr="002A7F4F" w:rsidRDefault="00362E32" w:rsidP="00362E32">
      <w:pPr>
        <w:pStyle w:val="ad"/>
        <w:jc w:val="both"/>
        <w:rPr>
          <w:color w:val="000000"/>
        </w:rPr>
      </w:pPr>
      <w:r w:rsidRPr="002A7F4F">
        <w:rPr>
          <w:color w:val="000000"/>
        </w:rPr>
        <w:t>Духовно-нравственное воспитание:</w:t>
      </w:r>
    </w:p>
    <w:p w:rsidR="00362E32" w:rsidRPr="002A7F4F" w:rsidRDefault="00362E32" w:rsidP="00362E32">
      <w:pPr>
        <w:pStyle w:val="ad"/>
        <w:jc w:val="both"/>
      </w:pPr>
      <w:r w:rsidRPr="002A7F4F">
        <w:rPr>
          <w:color w:val="000000"/>
        </w:rPr>
        <w:t>ориентация на моральные ценности и нормы в ситуациях нравственного выбора;</w:t>
      </w:r>
    </w:p>
    <w:p w:rsidR="00362E32" w:rsidRPr="002A7F4F" w:rsidRDefault="00362E32" w:rsidP="00362E32">
      <w:pPr>
        <w:pStyle w:val="ad"/>
        <w:jc w:val="both"/>
      </w:pPr>
      <w:r w:rsidRPr="002A7F4F">
        <w:rPr>
          <w:color w:val="000000"/>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362E32" w:rsidRPr="002A7F4F" w:rsidRDefault="00362E32" w:rsidP="00362E32">
      <w:pPr>
        <w:pStyle w:val="ad"/>
        <w:jc w:val="both"/>
      </w:pPr>
      <w:r w:rsidRPr="002A7F4F">
        <w:rPr>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rsidR="00362E32" w:rsidRPr="002A7F4F" w:rsidRDefault="00362E32" w:rsidP="00362E32">
      <w:pPr>
        <w:pStyle w:val="ad"/>
        <w:jc w:val="both"/>
        <w:rPr>
          <w:color w:val="000000"/>
        </w:rPr>
      </w:pPr>
      <w:r w:rsidRPr="002A7F4F">
        <w:rPr>
          <w:color w:val="000000"/>
        </w:rPr>
        <w:t>Эстетическое воспитание:</w:t>
      </w:r>
    </w:p>
    <w:p w:rsidR="00362E32" w:rsidRPr="002A7F4F" w:rsidRDefault="00362E32" w:rsidP="00362E32">
      <w:pPr>
        <w:pStyle w:val="ad"/>
        <w:jc w:val="both"/>
      </w:pPr>
      <w:r w:rsidRPr="002A7F4F">
        <w:rPr>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62E32" w:rsidRPr="002A7F4F" w:rsidRDefault="00362E32" w:rsidP="00362E32">
      <w:pPr>
        <w:pStyle w:val="ad"/>
        <w:jc w:val="both"/>
      </w:pPr>
      <w:r w:rsidRPr="002A7F4F">
        <w:rPr>
          <w:color w:val="000000"/>
        </w:rPr>
        <w:t>понимание ценности отечественного и мирового искусства, роли этнических культурных традиций и народного творчества;</w:t>
      </w:r>
    </w:p>
    <w:p w:rsidR="00362E32" w:rsidRPr="002A7F4F" w:rsidRDefault="00362E32" w:rsidP="00362E32">
      <w:pPr>
        <w:pStyle w:val="ad"/>
        <w:jc w:val="both"/>
      </w:pPr>
      <w:r w:rsidRPr="002A7F4F">
        <w:rPr>
          <w:color w:val="000000"/>
        </w:rPr>
        <w:t>стремление к самовыражению в разных видах искусства.</w:t>
      </w:r>
    </w:p>
    <w:p w:rsidR="00362E32" w:rsidRPr="002A7F4F" w:rsidRDefault="00362E32" w:rsidP="00362E32">
      <w:pPr>
        <w:pStyle w:val="ad"/>
        <w:jc w:val="both"/>
        <w:rPr>
          <w:color w:val="000000"/>
        </w:rPr>
      </w:pPr>
      <w:r w:rsidRPr="002A7F4F">
        <w:rPr>
          <w:color w:val="000000"/>
        </w:rPr>
        <w:t>Физическое воспитание, формирования культуры здоровья и эмоционального благополучия:</w:t>
      </w:r>
    </w:p>
    <w:p w:rsidR="00362E32" w:rsidRPr="002A7F4F" w:rsidRDefault="00362E32" w:rsidP="00362E32">
      <w:pPr>
        <w:pStyle w:val="ad"/>
        <w:jc w:val="both"/>
      </w:pPr>
      <w:r w:rsidRPr="002A7F4F">
        <w:rPr>
          <w:color w:val="000000"/>
        </w:rPr>
        <w:t>осознание ценности жизни;</w:t>
      </w:r>
    </w:p>
    <w:p w:rsidR="00362E32" w:rsidRPr="002A7F4F" w:rsidRDefault="00362E32" w:rsidP="00362E32">
      <w:pPr>
        <w:pStyle w:val="ad"/>
        <w:jc w:val="both"/>
      </w:pPr>
      <w:r w:rsidRPr="002A7F4F">
        <w:rPr>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62E32" w:rsidRPr="002A7F4F" w:rsidRDefault="00362E32" w:rsidP="00362E32">
      <w:pPr>
        <w:pStyle w:val="ad"/>
        <w:jc w:val="both"/>
      </w:pPr>
      <w:r w:rsidRPr="002A7F4F">
        <w:rPr>
          <w:color w:val="000000"/>
        </w:rPr>
        <w:t>соблюдение правил безопасности, в том числе навыков безопасного поведения в интернет-среде;</w:t>
      </w:r>
    </w:p>
    <w:p w:rsidR="00362E32" w:rsidRPr="002A7F4F" w:rsidRDefault="00362E32" w:rsidP="00362E32">
      <w:pPr>
        <w:pStyle w:val="ad"/>
        <w:jc w:val="both"/>
      </w:pPr>
      <w:r w:rsidRPr="002A7F4F">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62E32" w:rsidRPr="002A7F4F" w:rsidRDefault="00362E32" w:rsidP="00362E32">
      <w:pPr>
        <w:pStyle w:val="ad"/>
        <w:jc w:val="both"/>
      </w:pPr>
      <w:r w:rsidRPr="002A7F4F">
        <w:rPr>
          <w:color w:val="000000"/>
        </w:rPr>
        <w:t>умение принимать себя и других, не осуждая;</w:t>
      </w:r>
    </w:p>
    <w:p w:rsidR="00362E32" w:rsidRPr="002A7F4F" w:rsidRDefault="00362E32" w:rsidP="00362E32">
      <w:pPr>
        <w:pStyle w:val="ad"/>
        <w:jc w:val="both"/>
      </w:pPr>
      <w:r w:rsidRPr="002A7F4F">
        <w:rPr>
          <w:color w:val="000000"/>
        </w:rPr>
        <w:t>умение осознавать эмоциональное состояние себя и других, умение управлять собственным эмоциональным состоянием;</w:t>
      </w:r>
    </w:p>
    <w:p w:rsidR="00362E32" w:rsidRPr="002A7F4F" w:rsidRDefault="00362E32" w:rsidP="00362E32">
      <w:pPr>
        <w:pStyle w:val="ad"/>
        <w:jc w:val="both"/>
      </w:pPr>
      <w:r w:rsidRPr="002A7F4F">
        <w:rPr>
          <w:color w:val="000000"/>
        </w:rPr>
        <w:t>сформированность навыка рефлексии, признание своего права на ошибку и такого же права другого человека.</w:t>
      </w:r>
    </w:p>
    <w:p w:rsidR="00362E32" w:rsidRPr="002A7F4F" w:rsidRDefault="00362E32" w:rsidP="00362E32">
      <w:pPr>
        <w:pStyle w:val="ad"/>
        <w:jc w:val="both"/>
        <w:rPr>
          <w:color w:val="000000"/>
        </w:rPr>
      </w:pPr>
      <w:r w:rsidRPr="002A7F4F">
        <w:rPr>
          <w:color w:val="000000"/>
        </w:rPr>
        <w:t>Трудовое воспитание:</w:t>
      </w:r>
    </w:p>
    <w:p w:rsidR="00362E32" w:rsidRPr="002A7F4F" w:rsidRDefault="00362E32" w:rsidP="00362E32">
      <w:pPr>
        <w:pStyle w:val="ad"/>
        <w:jc w:val="both"/>
      </w:pPr>
      <w:r w:rsidRPr="002A7F4F">
        <w:rPr>
          <w:color w:val="000000"/>
        </w:rPr>
        <w:t xml:space="preserve">установка на активное участие в решении практических </w:t>
      </w:r>
      <w:proofErr w:type="gramStart"/>
      <w:r w:rsidRPr="002A7F4F">
        <w:rPr>
          <w:color w:val="000000"/>
        </w:rPr>
        <w:t>задач,  способность</w:t>
      </w:r>
      <w:proofErr w:type="gramEnd"/>
      <w:r w:rsidRPr="002A7F4F">
        <w:rPr>
          <w:color w:val="000000"/>
        </w:rPr>
        <w:t xml:space="preserve"> инициировать, планировать и самостоятельно выполнять такого рода деятельность;</w:t>
      </w:r>
    </w:p>
    <w:p w:rsidR="00362E32" w:rsidRPr="002A7F4F" w:rsidRDefault="00362E32" w:rsidP="00362E32">
      <w:pPr>
        <w:pStyle w:val="ad"/>
        <w:jc w:val="both"/>
      </w:pPr>
      <w:r w:rsidRPr="002A7F4F">
        <w:rPr>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rsidR="00362E32" w:rsidRPr="002A7F4F" w:rsidRDefault="00362E32" w:rsidP="00362E32">
      <w:pPr>
        <w:pStyle w:val="ad"/>
        <w:jc w:val="both"/>
      </w:pPr>
      <w:r w:rsidRPr="002A7F4F">
        <w:rPr>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62E32" w:rsidRPr="002A7F4F" w:rsidRDefault="00362E32" w:rsidP="00362E32">
      <w:pPr>
        <w:pStyle w:val="ad"/>
        <w:jc w:val="both"/>
      </w:pPr>
      <w:r w:rsidRPr="002A7F4F">
        <w:rPr>
          <w:color w:val="000000"/>
        </w:rPr>
        <w:t>готовность адаптироваться в профессиональной среде;</w:t>
      </w:r>
    </w:p>
    <w:p w:rsidR="00362E32" w:rsidRPr="002A7F4F" w:rsidRDefault="00362E32" w:rsidP="00362E32">
      <w:pPr>
        <w:pStyle w:val="ad"/>
        <w:jc w:val="both"/>
      </w:pPr>
      <w:r w:rsidRPr="002A7F4F">
        <w:rPr>
          <w:color w:val="000000"/>
        </w:rPr>
        <w:t>уважение к труду и результатам трудовой деятельности;</w:t>
      </w:r>
    </w:p>
    <w:p w:rsidR="00362E32" w:rsidRPr="002A7F4F" w:rsidRDefault="00362E32" w:rsidP="00362E32">
      <w:pPr>
        <w:pStyle w:val="ad"/>
        <w:jc w:val="both"/>
      </w:pPr>
      <w:r w:rsidRPr="002A7F4F">
        <w:rPr>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62E32" w:rsidRPr="002A7F4F" w:rsidRDefault="00362E32" w:rsidP="00362E32">
      <w:pPr>
        <w:pStyle w:val="ad"/>
        <w:jc w:val="both"/>
        <w:rPr>
          <w:color w:val="000000"/>
        </w:rPr>
      </w:pPr>
      <w:r w:rsidRPr="002A7F4F">
        <w:rPr>
          <w:color w:val="000000"/>
        </w:rPr>
        <w:t>Экологическое воспитание:</w:t>
      </w:r>
    </w:p>
    <w:p w:rsidR="00362E32" w:rsidRPr="002A7F4F" w:rsidRDefault="00362E32" w:rsidP="00362E32">
      <w:pPr>
        <w:pStyle w:val="ad"/>
        <w:jc w:val="both"/>
      </w:pPr>
      <w:r w:rsidRPr="002A7F4F">
        <w:rPr>
          <w:color w:val="000000"/>
        </w:rPr>
        <w:t>ориентация на применение знаний из социальных и естественных наук для решения поставленных задач;</w:t>
      </w:r>
    </w:p>
    <w:p w:rsidR="00362E32" w:rsidRPr="002A7F4F" w:rsidRDefault="00362E32" w:rsidP="00362E32">
      <w:pPr>
        <w:pStyle w:val="ad"/>
        <w:jc w:val="both"/>
      </w:pPr>
      <w:r w:rsidRPr="002A7F4F">
        <w:rPr>
          <w:color w:val="000000"/>
        </w:rPr>
        <w:t>повышение уровня экологической культуры, осознание глобального характера экологических проблем и путей их решения;</w:t>
      </w:r>
    </w:p>
    <w:p w:rsidR="00362E32" w:rsidRPr="002A7F4F" w:rsidRDefault="00362E32" w:rsidP="00362E32">
      <w:pPr>
        <w:pStyle w:val="ad"/>
        <w:jc w:val="both"/>
      </w:pPr>
      <w:r w:rsidRPr="002A7F4F">
        <w:rPr>
          <w:color w:val="000000"/>
        </w:rPr>
        <w:t>активное неприятие действий, приносящих вред окружающей среде;</w:t>
      </w:r>
    </w:p>
    <w:p w:rsidR="00362E32" w:rsidRPr="002A7F4F" w:rsidRDefault="00362E32" w:rsidP="00362E32">
      <w:pPr>
        <w:pStyle w:val="ad"/>
        <w:jc w:val="both"/>
      </w:pPr>
      <w:r w:rsidRPr="002A7F4F">
        <w:rPr>
          <w:color w:val="000000"/>
        </w:rPr>
        <w:t>осознание своей роли как гражданина и потребителя в условиях взаимосвязи природной, технологической и социальной сред;</w:t>
      </w:r>
    </w:p>
    <w:p w:rsidR="00362E32" w:rsidRPr="002A7F4F" w:rsidRDefault="00362E32" w:rsidP="00362E32">
      <w:pPr>
        <w:pStyle w:val="ad"/>
        <w:jc w:val="both"/>
      </w:pPr>
      <w:r w:rsidRPr="002A7F4F">
        <w:rPr>
          <w:color w:val="000000"/>
        </w:rPr>
        <w:t>готовность к участию в практической деятельности экологической направленности.</w:t>
      </w:r>
    </w:p>
    <w:p w:rsidR="00362E32" w:rsidRPr="002A7F4F" w:rsidRDefault="00362E32" w:rsidP="00362E32">
      <w:pPr>
        <w:pStyle w:val="ad"/>
        <w:jc w:val="both"/>
        <w:rPr>
          <w:color w:val="000000"/>
        </w:rPr>
      </w:pPr>
      <w:r w:rsidRPr="002A7F4F">
        <w:rPr>
          <w:color w:val="000000"/>
        </w:rPr>
        <w:t>Ценности научного познания:</w:t>
      </w:r>
    </w:p>
    <w:p w:rsidR="00362E32" w:rsidRPr="002A7F4F" w:rsidRDefault="00362E32" w:rsidP="00362E32">
      <w:pPr>
        <w:pStyle w:val="ad"/>
        <w:jc w:val="both"/>
      </w:pPr>
      <w:r w:rsidRPr="002A7F4F">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62E32" w:rsidRPr="002A7F4F" w:rsidRDefault="00362E32" w:rsidP="00362E32">
      <w:pPr>
        <w:pStyle w:val="ad"/>
        <w:jc w:val="both"/>
      </w:pPr>
      <w:r w:rsidRPr="002A7F4F">
        <w:rPr>
          <w:color w:val="000000"/>
        </w:rPr>
        <w:t>овладение языковой и читательской культурой как средством познания мира;</w:t>
      </w:r>
    </w:p>
    <w:p w:rsidR="00362E32" w:rsidRPr="002A7F4F" w:rsidRDefault="00362E32" w:rsidP="00362E32">
      <w:pPr>
        <w:pStyle w:val="ad"/>
        <w:jc w:val="both"/>
      </w:pPr>
      <w:r w:rsidRPr="002A7F4F">
        <w:rPr>
          <w:color w:val="000000"/>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62E32" w:rsidRPr="002A7F4F" w:rsidRDefault="00362E32" w:rsidP="00362E32">
      <w:pPr>
        <w:pStyle w:val="ad"/>
        <w:jc w:val="both"/>
        <w:rPr>
          <w:color w:val="000000"/>
        </w:rPr>
      </w:pPr>
      <w:r w:rsidRPr="002A7F4F">
        <w:rPr>
          <w:color w:val="000000"/>
        </w:rPr>
        <w:t>Личностные результаты, обеспечивающие адаптацию обучающегося к изменяющимся условиям социальной и природной среды, включают:</w:t>
      </w:r>
    </w:p>
    <w:p w:rsidR="00362E32" w:rsidRPr="002A7F4F" w:rsidRDefault="00362E32" w:rsidP="00362E32">
      <w:pPr>
        <w:pStyle w:val="ad"/>
        <w:jc w:val="both"/>
      </w:pPr>
      <w:r w:rsidRPr="002A7F4F">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62E32" w:rsidRPr="002A7F4F" w:rsidRDefault="00362E32" w:rsidP="00362E32">
      <w:pPr>
        <w:pStyle w:val="ad"/>
        <w:jc w:val="both"/>
      </w:pPr>
      <w:r w:rsidRPr="002A7F4F">
        <w:rPr>
          <w:color w:val="000000"/>
        </w:rPr>
        <w:t>способность обучающихся во взаимодействии в условиях неопределенности, открытость опыту и знаниям других;</w:t>
      </w:r>
    </w:p>
    <w:p w:rsidR="00362E32" w:rsidRPr="002A7F4F" w:rsidRDefault="00362E32" w:rsidP="00362E32">
      <w:pPr>
        <w:pStyle w:val="ad"/>
        <w:jc w:val="both"/>
      </w:pPr>
      <w:r w:rsidRPr="002A7F4F">
        <w:rPr>
          <w:color w:val="000000"/>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62E32" w:rsidRPr="002A7F4F" w:rsidRDefault="00362E32" w:rsidP="00362E32">
      <w:pPr>
        <w:pStyle w:val="ad"/>
        <w:jc w:val="both"/>
      </w:pPr>
      <w:r w:rsidRPr="002A7F4F">
        <w:rPr>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362E32" w:rsidRPr="002A7F4F" w:rsidRDefault="00362E32" w:rsidP="00362E32">
      <w:pPr>
        <w:pStyle w:val="ad"/>
        <w:jc w:val="both"/>
      </w:pPr>
      <w:r w:rsidRPr="002A7F4F">
        <w:rPr>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62E32" w:rsidRPr="002A7F4F" w:rsidRDefault="00362E32" w:rsidP="00362E32">
      <w:pPr>
        <w:pStyle w:val="ad"/>
        <w:jc w:val="both"/>
      </w:pPr>
      <w:r w:rsidRPr="002A7F4F">
        <w:rPr>
          <w:color w:val="000000"/>
        </w:rPr>
        <w:t>умение анализировать и выявлять взаимосвязи природы, общества и экономики;</w:t>
      </w:r>
    </w:p>
    <w:p w:rsidR="00362E32" w:rsidRPr="002A7F4F" w:rsidRDefault="00362E32" w:rsidP="00362E32">
      <w:pPr>
        <w:pStyle w:val="ad"/>
        <w:jc w:val="both"/>
      </w:pPr>
      <w:r w:rsidRPr="002A7F4F">
        <w:rPr>
          <w:color w:val="000000"/>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362E32" w:rsidRPr="002A7F4F" w:rsidRDefault="00362E32" w:rsidP="00362E32">
      <w:pPr>
        <w:pStyle w:val="ad"/>
        <w:jc w:val="both"/>
      </w:pPr>
      <w:r w:rsidRPr="002A7F4F">
        <w:rPr>
          <w:color w:val="000000"/>
        </w:rPr>
        <w:t>способность обучающихся осознавать стрессовую ситуацию, оценивать происходящие изменения и их последствия;</w:t>
      </w:r>
    </w:p>
    <w:p w:rsidR="00362E32" w:rsidRPr="002A7F4F" w:rsidRDefault="00362E32" w:rsidP="00362E32">
      <w:pPr>
        <w:pStyle w:val="ad"/>
        <w:jc w:val="both"/>
      </w:pPr>
      <w:r w:rsidRPr="002A7F4F">
        <w:rPr>
          <w:color w:val="000000"/>
        </w:rPr>
        <w:t>воспринимать стрессовую ситуацию как вызов, требующий контрмер;</w:t>
      </w:r>
    </w:p>
    <w:p w:rsidR="00362E32" w:rsidRPr="002A7F4F" w:rsidRDefault="00362E32" w:rsidP="00362E32">
      <w:pPr>
        <w:pStyle w:val="ad"/>
        <w:jc w:val="both"/>
      </w:pPr>
      <w:r w:rsidRPr="002A7F4F">
        <w:rPr>
          <w:color w:val="000000"/>
        </w:rPr>
        <w:t>оценивать ситуацию стресса, корректировать принимаемые решения и действия;</w:t>
      </w:r>
    </w:p>
    <w:p w:rsidR="00362E32" w:rsidRPr="002A7F4F" w:rsidRDefault="00362E32" w:rsidP="00362E32">
      <w:pPr>
        <w:pStyle w:val="ad"/>
        <w:jc w:val="both"/>
      </w:pPr>
      <w:r w:rsidRPr="002A7F4F">
        <w:rPr>
          <w:color w:val="000000"/>
        </w:rPr>
        <w:t>формулировать и оценивать риски и последствия, формировать опыт, уметь находить позитивное в произошедшей ситуации;</w:t>
      </w:r>
    </w:p>
    <w:p w:rsidR="00362E32" w:rsidRPr="002A7F4F" w:rsidRDefault="00362E32" w:rsidP="00362E32">
      <w:pPr>
        <w:pStyle w:val="ad"/>
        <w:jc w:val="both"/>
      </w:pPr>
      <w:r w:rsidRPr="002A7F4F">
        <w:rPr>
          <w:color w:val="000000"/>
        </w:rPr>
        <w:t>быть готовым действовать в отсутствие гарантий успеха.</w:t>
      </w:r>
    </w:p>
    <w:p w:rsidR="00362E32" w:rsidRPr="002A7F4F" w:rsidRDefault="00362E32" w:rsidP="00362E32">
      <w:pPr>
        <w:pStyle w:val="ad"/>
        <w:jc w:val="both"/>
        <w:rPr>
          <w:i/>
        </w:rPr>
      </w:pPr>
      <w:r w:rsidRPr="002A7F4F">
        <w:rPr>
          <w:i/>
        </w:rPr>
        <w:t>Специальные личностные результаты:</w:t>
      </w:r>
    </w:p>
    <w:p w:rsidR="00362E32" w:rsidRPr="002A7F4F" w:rsidRDefault="00362E32" w:rsidP="00362E32">
      <w:pPr>
        <w:pStyle w:val="ad"/>
        <w:jc w:val="both"/>
        <w:rPr>
          <w:color w:val="000000"/>
        </w:rPr>
      </w:pPr>
      <w:r w:rsidRPr="002A7F4F">
        <w:rPr>
          <w:color w:val="000000"/>
        </w:rPr>
        <w:t>способность к осмыслению и дифференциации картины мира, ее временно-пространственной организации;</w:t>
      </w:r>
    </w:p>
    <w:p w:rsidR="00362E32" w:rsidRPr="002A7F4F" w:rsidRDefault="00362E32" w:rsidP="00362E32">
      <w:pPr>
        <w:pStyle w:val="ad"/>
        <w:jc w:val="both"/>
        <w:rPr>
          <w:color w:val="000000"/>
        </w:rPr>
      </w:pPr>
      <w:r w:rsidRPr="002A7F4F">
        <w:rPr>
          <w:color w:val="000000"/>
        </w:rPr>
        <w:t>способность к осмыслению социального окружения, своего места в нем, принятию соответствующих возрасту ценностей и социальных ролей;</w:t>
      </w:r>
    </w:p>
    <w:p w:rsidR="00362E32" w:rsidRPr="002A7F4F" w:rsidRDefault="00362E32" w:rsidP="00362E32">
      <w:pPr>
        <w:pStyle w:val="ad"/>
        <w:jc w:val="both"/>
        <w:rPr>
          <w:color w:val="000000"/>
        </w:rPr>
      </w:pPr>
      <w:r w:rsidRPr="002A7F4F">
        <w:rPr>
          <w:color w:val="000000"/>
        </w:rPr>
        <w:t>умение оценивать с позиций социальных норм собственные поступки и поступки других людей;</w:t>
      </w:r>
    </w:p>
    <w:p w:rsidR="00362E32" w:rsidRPr="002A7F4F" w:rsidRDefault="00362E32" w:rsidP="00362E32">
      <w:pPr>
        <w:pStyle w:val="ad"/>
        <w:jc w:val="both"/>
        <w:rPr>
          <w:color w:val="000000"/>
        </w:rPr>
      </w:pPr>
      <w:r w:rsidRPr="002A7F4F">
        <w:rPr>
          <w:color w:val="000000"/>
        </w:rPr>
        <w:t>эмоционально-ценностное отношение к окружающей среде, необходимости ее сохранения и рационального использования;</w:t>
      </w:r>
    </w:p>
    <w:p w:rsidR="00362E32" w:rsidRPr="002A7F4F" w:rsidRDefault="00362E32" w:rsidP="00362E32">
      <w:pPr>
        <w:pStyle w:val="ad"/>
        <w:jc w:val="both"/>
        <w:rPr>
          <w:color w:val="000000"/>
        </w:rPr>
      </w:pPr>
      <w:r w:rsidRPr="002A7F4F">
        <w:rPr>
          <w:color w:val="000000"/>
        </w:rPr>
        <w:t>умение формировать эстетические чувства, впечатления от восприятия предметов и явлений окружающего мира;</w:t>
      </w:r>
    </w:p>
    <w:p w:rsidR="00362E32" w:rsidRPr="002A7F4F" w:rsidRDefault="00362E32" w:rsidP="00362E32">
      <w:pPr>
        <w:pStyle w:val="ad"/>
        <w:jc w:val="both"/>
        <w:rPr>
          <w:color w:val="000000"/>
        </w:rPr>
      </w:pPr>
      <w:r w:rsidRPr="002A7F4F">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rsidR="00362E32" w:rsidRPr="002A7F4F" w:rsidRDefault="00362E32" w:rsidP="00362E32">
      <w:pPr>
        <w:pStyle w:val="ad"/>
        <w:jc w:val="both"/>
        <w:rPr>
          <w:i/>
        </w:rPr>
      </w:pPr>
      <w:r w:rsidRPr="002A7F4F">
        <w:rPr>
          <w:i/>
        </w:rPr>
        <w:t>Метапредметные результаты</w:t>
      </w:r>
    </w:p>
    <w:p w:rsidR="00362E32" w:rsidRPr="002A7F4F" w:rsidRDefault="00362E32" w:rsidP="00362E32">
      <w:pPr>
        <w:pStyle w:val="ad"/>
        <w:jc w:val="both"/>
        <w:rPr>
          <w:color w:val="000000"/>
        </w:rPr>
      </w:pPr>
      <w:r w:rsidRPr="002A7F4F">
        <w:rPr>
          <w:color w:val="000000"/>
        </w:rPr>
        <w:t>1. Овладение универсальными учебными познавательными действиями:</w:t>
      </w:r>
    </w:p>
    <w:p w:rsidR="00362E32" w:rsidRPr="002A7F4F" w:rsidRDefault="00362E32" w:rsidP="00362E32">
      <w:pPr>
        <w:pStyle w:val="ad"/>
        <w:jc w:val="both"/>
        <w:rPr>
          <w:color w:val="000000"/>
        </w:rPr>
      </w:pPr>
      <w:r w:rsidRPr="002A7F4F">
        <w:rPr>
          <w:color w:val="000000"/>
        </w:rPr>
        <w:t>1) базовые логические действия:</w:t>
      </w:r>
    </w:p>
    <w:p w:rsidR="00362E32" w:rsidRPr="002A7F4F" w:rsidRDefault="00362E32" w:rsidP="00362E32">
      <w:pPr>
        <w:pStyle w:val="ad"/>
        <w:jc w:val="both"/>
      </w:pPr>
      <w:r w:rsidRPr="002A7F4F">
        <w:rPr>
          <w:color w:val="000000"/>
        </w:rPr>
        <w:t>выявлять и характеризовать существенные признаки объектов (явлений);</w:t>
      </w:r>
    </w:p>
    <w:p w:rsidR="00362E32" w:rsidRPr="002A7F4F" w:rsidRDefault="00362E32" w:rsidP="00362E32">
      <w:pPr>
        <w:pStyle w:val="ad"/>
        <w:jc w:val="both"/>
      </w:pPr>
      <w:r w:rsidRPr="002A7F4F">
        <w:rPr>
          <w:color w:val="000000"/>
        </w:rPr>
        <w:lastRenderedPageBreak/>
        <w:t>устанавливать существенный признак классификации, основания для обобщения и сравнения, критерии проводимого анализа;</w:t>
      </w:r>
    </w:p>
    <w:p w:rsidR="00362E32" w:rsidRPr="002A7F4F" w:rsidRDefault="00362E32" w:rsidP="00362E32">
      <w:pPr>
        <w:pStyle w:val="ad"/>
        <w:jc w:val="both"/>
      </w:pPr>
      <w:r w:rsidRPr="002A7F4F">
        <w:rPr>
          <w:color w:val="000000"/>
        </w:rPr>
        <w:t>с учетом предложенной задачи выявлять закономерности и противоречия в рассматриваемых фактах, данных и наблюдениях;</w:t>
      </w:r>
    </w:p>
    <w:p w:rsidR="00362E32" w:rsidRPr="002A7F4F" w:rsidRDefault="00362E32" w:rsidP="00362E32">
      <w:pPr>
        <w:pStyle w:val="ad"/>
        <w:jc w:val="both"/>
      </w:pPr>
      <w:r w:rsidRPr="002A7F4F">
        <w:rPr>
          <w:color w:val="000000"/>
        </w:rPr>
        <w:t>предлагать критерии для выявления закономерностей и противоречий;</w:t>
      </w:r>
    </w:p>
    <w:p w:rsidR="00362E32" w:rsidRPr="002A7F4F" w:rsidRDefault="00362E32" w:rsidP="00362E32">
      <w:pPr>
        <w:pStyle w:val="ad"/>
        <w:jc w:val="both"/>
      </w:pPr>
      <w:r w:rsidRPr="002A7F4F">
        <w:rPr>
          <w:color w:val="000000"/>
        </w:rPr>
        <w:t>выявлять дефициты информации, данных, необходимых для решения поставленной задачи;</w:t>
      </w:r>
    </w:p>
    <w:p w:rsidR="00362E32" w:rsidRPr="002A7F4F" w:rsidRDefault="00362E32" w:rsidP="00362E32">
      <w:pPr>
        <w:pStyle w:val="ad"/>
        <w:jc w:val="both"/>
      </w:pPr>
      <w:r w:rsidRPr="002A7F4F">
        <w:rPr>
          <w:color w:val="000000"/>
        </w:rPr>
        <w:t>выявлять причинно-следственные связи при изучении явлений и процессов;</w:t>
      </w:r>
    </w:p>
    <w:p w:rsidR="00362E32" w:rsidRPr="002A7F4F" w:rsidRDefault="00362E32" w:rsidP="00362E32">
      <w:pPr>
        <w:pStyle w:val="ad"/>
        <w:jc w:val="both"/>
      </w:pPr>
      <w:r w:rsidRPr="002A7F4F">
        <w:rPr>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62E32" w:rsidRPr="002A7F4F" w:rsidRDefault="00362E32" w:rsidP="00362E32">
      <w:pPr>
        <w:pStyle w:val="ad"/>
        <w:jc w:val="both"/>
      </w:pPr>
      <w:r w:rsidRPr="002A7F4F">
        <w:rPr>
          <w:color w:val="00000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62E32" w:rsidRPr="002A7F4F" w:rsidRDefault="00362E32" w:rsidP="00362E32">
      <w:pPr>
        <w:pStyle w:val="ad"/>
        <w:jc w:val="both"/>
        <w:rPr>
          <w:color w:val="000000"/>
        </w:rPr>
      </w:pPr>
      <w:r w:rsidRPr="002A7F4F">
        <w:rPr>
          <w:color w:val="000000"/>
        </w:rPr>
        <w:t>2) базовые исследовательские действия:</w:t>
      </w:r>
    </w:p>
    <w:p w:rsidR="00362E32" w:rsidRPr="002A7F4F" w:rsidRDefault="00362E32" w:rsidP="00362E32">
      <w:pPr>
        <w:pStyle w:val="ad"/>
        <w:jc w:val="both"/>
      </w:pPr>
      <w:r w:rsidRPr="002A7F4F">
        <w:rPr>
          <w:color w:val="000000"/>
        </w:rPr>
        <w:t>использовать вопросы как исследовательский инструмент познания;</w:t>
      </w:r>
    </w:p>
    <w:p w:rsidR="00362E32" w:rsidRPr="002A7F4F" w:rsidRDefault="00362E32" w:rsidP="00362E32">
      <w:pPr>
        <w:pStyle w:val="ad"/>
        <w:jc w:val="both"/>
      </w:pPr>
      <w:r w:rsidRPr="002A7F4F">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62E32" w:rsidRPr="002A7F4F" w:rsidRDefault="00362E32" w:rsidP="00362E32">
      <w:pPr>
        <w:pStyle w:val="ad"/>
        <w:jc w:val="both"/>
      </w:pPr>
      <w:r w:rsidRPr="002A7F4F">
        <w:rPr>
          <w:color w:val="000000"/>
        </w:rPr>
        <w:t>формировать гипотезу об истинности собственных суждений и суждений других, аргументировать свою позицию, мнение;</w:t>
      </w:r>
    </w:p>
    <w:p w:rsidR="00362E32" w:rsidRPr="002A7F4F" w:rsidRDefault="00362E32" w:rsidP="00362E32">
      <w:pPr>
        <w:pStyle w:val="ad"/>
        <w:jc w:val="both"/>
      </w:pPr>
      <w:r w:rsidRPr="002A7F4F">
        <w:rPr>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62E32" w:rsidRPr="002A7F4F" w:rsidRDefault="00362E32" w:rsidP="00362E32">
      <w:pPr>
        <w:pStyle w:val="ad"/>
        <w:jc w:val="both"/>
      </w:pPr>
      <w:r w:rsidRPr="002A7F4F">
        <w:rPr>
          <w:color w:val="000000"/>
        </w:rPr>
        <w:t>оценивать на применимость и достоверность информации, полученной в ходе исследования (эксперимента);</w:t>
      </w:r>
    </w:p>
    <w:p w:rsidR="00362E32" w:rsidRPr="002A7F4F" w:rsidRDefault="00362E32" w:rsidP="00362E32">
      <w:pPr>
        <w:pStyle w:val="ad"/>
        <w:jc w:val="both"/>
      </w:pPr>
      <w:r w:rsidRPr="002A7F4F">
        <w:rPr>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62E32" w:rsidRPr="002A7F4F" w:rsidRDefault="00362E32" w:rsidP="00362E32">
      <w:pPr>
        <w:pStyle w:val="ad"/>
        <w:jc w:val="both"/>
      </w:pPr>
      <w:r w:rsidRPr="002A7F4F">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62E32" w:rsidRPr="002A7F4F" w:rsidRDefault="00362E32" w:rsidP="00362E32">
      <w:pPr>
        <w:pStyle w:val="ad"/>
        <w:jc w:val="both"/>
        <w:rPr>
          <w:color w:val="000000"/>
        </w:rPr>
      </w:pPr>
      <w:r w:rsidRPr="002A7F4F">
        <w:rPr>
          <w:color w:val="000000"/>
        </w:rPr>
        <w:t>3) работа с информацией:</w:t>
      </w:r>
    </w:p>
    <w:p w:rsidR="00362E32" w:rsidRPr="002A7F4F" w:rsidRDefault="00362E32" w:rsidP="00362E32">
      <w:pPr>
        <w:pStyle w:val="ad"/>
        <w:jc w:val="both"/>
      </w:pPr>
      <w:r w:rsidRPr="002A7F4F">
        <w:rPr>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62E32" w:rsidRPr="002A7F4F" w:rsidRDefault="00362E32" w:rsidP="00362E32">
      <w:pPr>
        <w:pStyle w:val="ad"/>
        <w:jc w:val="both"/>
      </w:pPr>
      <w:r w:rsidRPr="002A7F4F">
        <w:rPr>
          <w:color w:val="000000"/>
        </w:rPr>
        <w:t>выбирать, анализировать, систематизировать и интерпретировать информацию различных видов и форм представления;</w:t>
      </w:r>
    </w:p>
    <w:p w:rsidR="00362E32" w:rsidRPr="002A7F4F" w:rsidRDefault="00362E32" w:rsidP="00362E32">
      <w:pPr>
        <w:pStyle w:val="ad"/>
        <w:jc w:val="both"/>
      </w:pPr>
      <w:r w:rsidRPr="002A7F4F">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362E32" w:rsidRPr="002A7F4F" w:rsidRDefault="00362E32" w:rsidP="00362E32">
      <w:pPr>
        <w:pStyle w:val="ad"/>
        <w:jc w:val="both"/>
      </w:pPr>
      <w:r w:rsidRPr="002A7F4F">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62E32" w:rsidRPr="002A7F4F" w:rsidRDefault="00362E32" w:rsidP="00362E32">
      <w:pPr>
        <w:pStyle w:val="ad"/>
        <w:jc w:val="both"/>
      </w:pPr>
      <w:r w:rsidRPr="002A7F4F">
        <w:rPr>
          <w:color w:val="000000"/>
        </w:rPr>
        <w:t>оценивать надежность информации по критериям, предложенным педагогическим работником или сформулированным самостоятельно;</w:t>
      </w:r>
    </w:p>
    <w:p w:rsidR="00362E32" w:rsidRPr="002A7F4F" w:rsidRDefault="00362E32" w:rsidP="00362E32">
      <w:pPr>
        <w:pStyle w:val="ad"/>
        <w:jc w:val="both"/>
      </w:pPr>
      <w:r w:rsidRPr="002A7F4F">
        <w:rPr>
          <w:color w:val="000000"/>
        </w:rPr>
        <w:t>эффективно запоминать и систематизировать информацию.</w:t>
      </w:r>
    </w:p>
    <w:p w:rsidR="00362E32" w:rsidRPr="002A7F4F" w:rsidRDefault="00362E32" w:rsidP="00362E32">
      <w:pPr>
        <w:pStyle w:val="ad"/>
        <w:jc w:val="both"/>
      </w:pPr>
      <w:r w:rsidRPr="002A7F4F">
        <w:rPr>
          <w:color w:val="000000"/>
        </w:rPr>
        <w:t>овладение системой универсальных учебных познавательных действий обеспечивает сформированность когнитивных навыков у обучающихся.</w:t>
      </w:r>
    </w:p>
    <w:p w:rsidR="00362E32" w:rsidRPr="002A7F4F" w:rsidRDefault="00362E32" w:rsidP="00362E32">
      <w:pPr>
        <w:pStyle w:val="ad"/>
        <w:jc w:val="both"/>
        <w:rPr>
          <w:color w:val="000000"/>
        </w:rPr>
      </w:pPr>
      <w:r w:rsidRPr="002A7F4F">
        <w:rPr>
          <w:color w:val="000000"/>
        </w:rPr>
        <w:t>2. Овладение универсальными учебными коммуникативными действиями:</w:t>
      </w:r>
    </w:p>
    <w:p w:rsidR="00362E32" w:rsidRPr="002A7F4F" w:rsidRDefault="00362E32" w:rsidP="00362E32">
      <w:pPr>
        <w:pStyle w:val="ad"/>
        <w:jc w:val="both"/>
        <w:rPr>
          <w:color w:val="000000"/>
        </w:rPr>
      </w:pPr>
      <w:r w:rsidRPr="002A7F4F">
        <w:rPr>
          <w:color w:val="000000"/>
        </w:rPr>
        <w:t>1) общение:</w:t>
      </w:r>
    </w:p>
    <w:p w:rsidR="00362E32" w:rsidRPr="002A7F4F" w:rsidRDefault="00362E32" w:rsidP="00362E32">
      <w:pPr>
        <w:pStyle w:val="ad"/>
        <w:jc w:val="both"/>
      </w:pPr>
      <w:r w:rsidRPr="002A7F4F">
        <w:rPr>
          <w:color w:val="000000"/>
        </w:rPr>
        <w:t>воспринимать и формулировать суждения, выражать эмоции в соответствии с целями и условиями общения;</w:t>
      </w:r>
    </w:p>
    <w:p w:rsidR="00362E32" w:rsidRPr="002A7F4F" w:rsidRDefault="00362E32" w:rsidP="00362E32">
      <w:pPr>
        <w:pStyle w:val="ad"/>
        <w:jc w:val="both"/>
      </w:pPr>
      <w:r w:rsidRPr="002A7F4F">
        <w:rPr>
          <w:color w:val="000000"/>
        </w:rPr>
        <w:t>выражать себя (свою точку зрения) в устных и письменных текстах;</w:t>
      </w:r>
    </w:p>
    <w:p w:rsidR="00362E32" w:rsidRPr="002A7F4F" w:rsidRDefault="00362E32" w:rsidP="00362E32">
      <w:pPr>
        <w:pStyle w:val="ad"/>
        <w:jc w:val="both"/>
      </w:pPr>
      <w:r w:rsidRPr="002A7F4F">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62E32" w:rsidRPr="002A7F4F" w:rsidRDefault="00362E32" w:rsidP="00362E32">
      <w:pPr>
        <w:pStyle w:val="ad"/>
        <w:jc w:val="both"/>
      </w:pPr>
      <w:r w:rsidRPr="002A7F4F">
        <w:rPr>
          <w:color w:val="000000"/>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362E32" w:rsidRPr="002A7F4F" w:rsidRDefault="00362E32" w:rsidP="00362E32">
      <w:pPr>
        <w:pStyle w:val="ad"/>
        <w:jc w:val="both"/>
      </w:pPr>
      <w:r w:rsidRPr="002A7F4F">
        <w:rPr>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62E32" w:rsidRPr="002A7F4F" w:rsidRDefault="00362E32" w:rsidP="00362E32">
      <w:pPr>
        <w:pStyle w:val="ad"/>
        <w:jc w:val="both"/>
      </w:pPr>
      <w:r w:rsidRPr="002A7F4F">
        <w:rPr>
          <w:color w:val="000000"/>
        </w:rPr>
        <w:t>сопоставлять свои суждения с суждениями других участников диалога, обнаруживать различие и сходство позиций;</w:t>
      </w:r>
    </w:p>
    <w:p w:rsidR="00362E32" w:rsidRPr="002A7F4F" w:rsidRDefault="00362E32" w:rsidP="00362E32">
      <w:pPr>
        <w:pStyle w:val="ad"/>
        <w:jc w:val="both"/>
      </w:pPr>
      <w:r w:rsidRPr="002A7F4F">
        <w:rPr>
          <w:color w:val="000000"/>
        </w:rPr>
        <w:t>публично представлять результаты выполненного опыта (эксперимента, исследования, проекта);</w:t>
      </w:r>
    </w:p>
    <w:p w:rsidR="00362E32" w:rsidRPr="002A7F4F" w:rsidRDefault="00362E32" w:rsidP="00362E32">
      <w:pPr>
        <w:pStyle w:val="ad"/>
        <w:jc w:val="both"/>
      </w:pPr>
      <w:r w:rsidRPr="002A7F4F">
        <w:rPr>
          <w:color w:val="000000"/>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62E32" w:rsidRPr="002A7F4F" w:rsidRDefault="00362E32" w:rsidP="00362E32">
      <w:pPr>
        <w:pStyle w:val="ad"/>
        <w:jc w:val="both"/>
        <w:rPr>
          <w:color w:val="000000"/>
        </w:rPr>
      </w:pPr>
      <w:r w:rsidRPr="002A7F4F">
        <w:rPr>
          <w:color w:val="000000"/>
        </w:rPr>
        <w:t>2) совместная деятельность:</w:t>
      </w:r>
    </w:p>
    <w:p w:rsidR="00362E32" w:rsidRPr="002A7F4F" w:rsidRDefault="00362E32" w:rsidP="00362E32">
      <w:pPr>
        <w:pStyle w:val="ad"/>
        <w:jc w:val="both"/>
      </w:pPr>
      <w:r w:rsidRPr="002A7F4F">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62E32" w:rsidRPr="002A7F4F" w:rsidRDefault="00362E32" w:rsidP="00362E32">
      <w:pPr>
        <w:pStyle w:val="ad"/>
        <w:jc w:val="both"/>
      </w:pPr>
      <w:r w:rsidRPr="002A7F4F">
        <w:rPr>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62E32" w:rsidRPr="002A7F4F" w:rsidRDefault="00362E32" w:rsidP="00362E32">
      <w:pPr>
        <w:pStyle w:val="ad"/>
        <w:jc w:val="both"/>
      </w:pPr>
      <w:r w:rsidRPr="002A7F4F">
        <w:rPr>
          <w:color w:val="000000"/>
        </w:rPr>
        <w:t>уметь обобщать мнения нескольких людей, проявлять готовность руководить, выполнять поручения, подчиняться;</w:t>
      </w:r>
    </w:p>
    <w:p w:rsidR="00362E32" w:rsidRPr="002A7F4F" w:rsidRDefault="00362E32" w:rsidP="00362E32">
      <w:pPr>
        <w:pStyle w:val="ad"/>
        <w:jc w:val="both"/>
      </w:pPr>
      <w:r w:rsidRPr="002A7F4F">
        <w:rPr>
          <w:color w:val="00000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62E32" w:rsidRPr="002A7F4F" w:rsidRDefault="00362E32" w:rsidP="00362E32">
      <w:pPr>
        <w:pStyle w:val="ad"/>
        <w:jc w:val="both"/>
      </w:pPr>
      <w:r w:rsidRPr="002A7F4F">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62E32" w:rsidRPr="002A7F4F" w:rsidRDefault="00362E32" w:rsidP="00362E32">
      <w:pPr>
        <w:pStyle w:val="ad"/>
        <w:jc w:val="both"/>
      </w:pPr>
      <w:r w:rsidRPr="002A7F4F">
        <w:rPr>
          <w:color w:val="000000"/>
        </w:rPr>
        <w:t>оценивать качество своего вклада в общий продукт по критериям, самостоятельно сформулированным участниками взаимодействия;</w:t>
      </w:r>
    </w:p>
    <w:p w:rsidR="00362E32" w:rsidRPr="002A7F4F" w:rsidRDefault="00362E32" w:rsidP="00362E32">
      <w:pPr>
        <w:pStyle w:val="ad"/>
        <w:jc w:val="both"/>
      </w:pPr>
      <w:r w:rsidRPr="002A7F4F">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362E32" w:rsidRPr="002A7F4F" w:rsidRDefault="00362E32" w:rsidP="00362E32">
      <w:pPr>
        <w:pStyle w:val="ad"/>
        <w:jc w:val="both"/>
      </w:pPr>
      <w:r w:rsidRPr="002A7F4F">
        <w:rPr>
          <w:color w:val="000000"/>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362E32" w:rsidRPr="002A7F4F" w:rsidRDefault="00362E32" w:rsidP="00362E32">
      <w:pPr>
        <w:pStyle w:val="ad"/>
        <w:jc w:val="both"/>
        <w:rPr>
          <w:color w:val="000000"/>
        </w:rPr>
      </w:pPr>
      <w:r w:rsidRPr="002A7F4F">
        <w:rPr>
          <w:color w:val="000000"/>
        </w:rPr>
        <w:t>3. Овладение универсальными учебными регулятивными действиями:</w:t>
      </w:r>
    </w:p>
    <w:p w:rsidR="00362E32" w:rsidRPr="002A7F4F" w:rsidRDefault="00362E32" w:rsidP="00362E32">
      <w:pPr>
        <w:pStyle w:val="ad"/>
        <w:jc w:val="both"/>
        <w:rPr>
          <w:color w:val="000000"/>
        </w:rPr>
      </w:pPr>
      <w:r w:rsidRPr="002A7F4F">
        <w:rPr>
          <w:color w:val="000000"/>
        </w:rPr>
        <w:t>1) самоорганизация:</w:t>
      </w:r>
    </w:p>
    <w:p w:rsidR="00362E32" w:rsidRPr="002A7F4F" w:rsidRDefault="00362E32" w:rsidP="00362E32">
      <w:pPr>
        <w:pStyle w:val="ad"/>
        <w:jc w:val="both"/>
      </w:pPr>
      <w:r w:rsidRPr="002A7F4F">
        <w:rPr>
          <w:color w:val="000000"/>
        </w:rPr>
        <w:t>выявлять проблемы для решения в жизненных и учебных ситуациях;</w:t>
      </w:r>
    </w:p>
    <w:p w:rsidR="00362E32" w:rsidRPr="002A7F4F" w:rsidRDefault="00362E32" w:rsidP="00362E32">
      <w:pPr>
        <w:pStyle w:val="ad"/>
        <w:jc w:val="both"/>
      </w:pPr>
      <w:r w:rsidRPr="002A7F4F">
        <w:rPr>
          <w:color w:val="000000"/>
        </w:rPr>
        <w:t>ориентироваться в различных подходах принятия решений (индивидуальное, принятие решения в группе, принятие решений группой);</w:t>
      </w:r>
    </w:p>
    <w:p w:rsidR="00362E32" w:rsidRPr="002A7F4F" w:rsidRDefault="00362E32" w:rsidP="00362E32">
      <w:pPr>
        <w:pStyle w:val="ad"/>
        <w:jc w:val="both"/>
      </w:pPr>
      <w:r w:rsidRPr="002A7F4F">
        <w:rPr>
          <w:color w:val="000000"/>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62E32" w:rsidRPr="002A7F4F" w:rsidRDefault="00362E32" w:rsidP="00362E32">
      <w:pPr>
        <w:pStyle w:val="ad"/>
        <w:jc w:val="both"/>
      </w:pPr>
      <w:r w:rsidRPr="002A7F4F">
        <w:rPr>
          <w:color w:val="000000"/>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362E32" w:rsidRPr="002A7F4F" w:rsidRDefault="00362E32" w:rsidP="00362E32">
      <w:pPr>
        <w:pStyle w:val="ad"/>
        <w:jc w:val="both"/>
      </w:pPr>
      <w:r w:rsidRPr="002A7F4F">
        <w:rPr>
          <w:color w:val="000000"/>
        </w:rPr>
        <w:t>делать выбор и брать ответственность за решение;</w:t>
      </w:r>
    </w:p>
    <w:p w:rsidR="00362E32" w:rsidRPr="002A7F4F" w:rsidRDefault="00362E32" w:rsidP="00362E32">
      <w:pPr>
        <w:pStyle w:val="ad"/>
        <w:jc w:val="both"/>
        <w:rPr>
          <w:color w:val="000000"/>
        </w:rPr>
      </w:pPr>
      <w:r w:rsidRPr="002A7F4F">
        <w:rPr>
          <w:color w:val="000000"/>
        </w:rPr>
        <w:t>2) самоконтроль:</w:t>
      </w:r>
    </w:p>
    <w:p w:rsidR="00362E32" w:rsidRPr="002A7F4F" w:rsidRDefault="00362E32" w:rsidP="00362E32">
      <w:pPr>
        <w:pStyle w:val="ad"/>
        <w:jc w:val="both"/>
      </w:pPr>
      <w:r w:rsidRPr="002A7F4F">
        <w:rPr>
          <w:color w:val="000000"/>
        </w:rPr>
        <w:t>владеть способами самоконтроля, самомотивации и рефлексии;</w:t>
      </w:r>
    </w:p>
    <w:p w:rsidR="00362E32" w:rsidRPr="002A7F4F" w:rsidRDefault="00362E32" w:rsidP="00362E32">
      <w:pPr>
        <w:pStyle w:val="ad"/>
        <w:jc w:val="both"/>
      </w:pPr>
      <w:r w:rsidRPr="002A7F4F">
        <w:rPr>
          <w:color w:val="000000"/>
        </w:rPr>
        <w:t>давать адекватную оценку ситуации и предлагать план ее изменения;</w:t>
      </w:r>
    </w:p>
    <w:p w:rsidR="00362E32" w:rsidRPr="002A7F4F" w:rsidRDefault="00362E32" w:rsidP="00362E32">
      <w:pPr>
        <w:pStyle w:val="ad"/>
        <w:jc w:val="both"/>
      </w:pPr>
      <w:r w:rsidRPr="002A7F4F">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62E32" w:rsidRPr="002A7F4F" w:rsidRDefault="00362E32" w:rsidP="00362E32">
      <w:pPr>
        <w:pStyle w:val="ad"/>
        <w:jc w:val="both"/>
      </w:pPr>
      <w:r w:rsidRPr="002A7F4F">
        <w:rPr>
          <w:color w:val="000000"/>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362E32" w:rsidRPr="002A7F4F" w:rsidRDefault="00362E32" w:rsidP="00362E32">
      <w:pPr>
        <w:pStyle w:val="ad"/>
        <w:jc w:val="both"/>
      </w:pPr>
      <w:r w:rsidRPr="002A7F4F">
        <w:rPr>
          <w:color w:val="000000"/>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362E32" w:rsidRPr="002A7F4F" w:rsidRDefault="00362E32" w:rsidP="00362E32">
      <w:pPr>
        <w:pStyle w:val="ad"/>
        <w:jc w:val="both"/>
      </w:pPr>
      <w:r w:rsidRPr="002A7F4F">
        <w:rPr>
          <w:color w:val="000000"/>
        </w:rPr>
        <w:t>оценивать соответствие результата цели и условиям;</w:t>
      </w:r>
    </w:p>
    <w:p w:rsidR="00362E32" w:rsidRPr="002A7F4F" w:rsidRDefault="00362E32" w:rsidP="00362E32">
      <w:pPr>
        <w:pStyle w:val="ad"/>
        <w:jc w:val="both"/>
        <w:rPr>
          <w:color w:val="000000"/>
        </w:rPr>
      </w:pPr>
      <w:r w:rsidRPr="002A7F4F">
        <w:rPr>
          <w:color w:val="000000"/>
        </w:rPr>
        <w:t>3) эмоциональный интеллект:</w:t>
      </w:r>
    </w:p>
    <w:p w:rsidR="00362E32" w:rsidRPr="002A7F4F" w:rsidRDefault="00362E32" w:rsidP="00362E32">
      <w:pPr>
        <w:pStyle w:val="ad"/>
        <w:jc w:val="both"/>
      </w:pPr>
      <w:r w:rsidRPr="002A7F4F">
        <w:rPr>
          <w:color w:val="000000"/>
        </w:rPr>
        <w:t>различать, называть и управлять собственными эмоциями и эмоциями других;</w:t>
      </w:r>
    </w:p>
    <w:p w:rsidR="00362E32" w:rsidRPr="002A7F4F" w:rsidRDefault="00362E32" w:rsidP="00362E32">
      <w:pPr>
        <w:pStyle w:val="ad"/>
        <w:jc w:val="both"/>
      </w:pPr>
      <w:r w:rsidRPr="002A7F4F">
        <w:rPr>
          <w:color w:val="000000"/>
        </w:rPr>
        <w:t>выявлять и анализировать причины эмоций;</w:t>
      </w:r>
    </w:p>
    <w:p w:rsidR="00362E32" w:rsidRPr="002A7F4F" w:rsidRDefault="00362E32" w:rsidP="00362E32">
      <w:pPr>
        <w:pStyle w:val="ad"/>
        <w:jc w:val="both"/>
      </w:pPr>
      <w:r w:rsidRPr="002A7F4F">
        <w:rPr>
          <w:color w:val="000000"/>
        </w:rPr>
        <w:t>ставить себя на место другого человека, понимать мотивы и намерения другого;</w:t>
      </w:r>
    </w:p>
    <w:p w:rsidR="00362E32" w:rsidRPr="002A7F4F" w:rsidRDefault="00362E32" w:rsidP="00362E32">
      <w:pPr>
        <w:pStyle w:val="ad"/>
        <w:jc w:val="both"/>
      </w:pPr>
      <w:r w:rsidRPr="002A7F4F">
        <w:rPr>
          <w:color w:val="000000"/>
        </w:rPr>
        <w:t>регулировать способ выражения эмоций;</w:t>
      </w:r>
    </w:p>
    <w:p w:rsidR="00362E32" w:rsidRPr="002A7F4F" w:rsidRDefault="00362E32" w:rsidP="00362E32">
      <w:pPr>
        <w:pStyle w:val="ad"/>
        <w:jc w:val="both"/>
        <w:rPr>
          <w:color w:val="000000"/>
        </w:rPr>
      </w:pPr>
      <w:r w:rsidRPr="002A7F4F">
        <w:rPr>
          <w:color w:val="000000"/>
        </w:rPr>
        <w:t>4) принятие себя и других:</w:t>
      </w:r>
    </w:p>
    <w:p w:rsidR="00362E32" w:rsidRPr="002A7F4F" w:rsidRDefault="00362E32" w:rsidP="00362E32">
      <w:pPr>
        <w:pStyle w:val="ad"/>
        <w:jc w:val="both"/>
      </w:pPr>
      <w:r w:rsidRPr="002A7F4F">
        <w:rPr>
          <w:color w:val="000000"/>
        </w:rPr>
        <w:t>осознанно относиться к другому человеку, его мнению;</w:t>
      </w:r>
    </w:p>
    <w:p w:rsidR="00362E32" w:rsidRPr="002A7F4F" w:rsidRDefault="00362E32" w:rsidP="00362E32">
      <w:pPr>
        <w:pStyle w:val="ad"/>
        <w:jc w:val="both"/>
      </w:pPr>
      <w:r w:rsidRPr="002A7F4F">
        <w:rPr>
          <w:color w:val="000000"/>
        </w:rPr>
        <w:t>признавать свое право на ошибку и такое же право другого;</w:t>
      </w:r>
    </w:p>
    <w:p w:rsidR="00362E32" w:rsidRPr="002A7F4F" w:rsidRDefault="00362E32" w:rsidP="00362E32">
      <w:pPr>
        <w:pStyle w:val="ad"/>
        <w:jc w:val="both"/>
      </w:pPr>
      <w:r w:rsidRPr="002A7F4F">
        <w:rPr>
          <w:color w:val="000000"/>
        </w:rPr>
        <w:t>принимать себя и других, не осуждая;</w:t>
      </w:r>
    </w:p>
    <w:p w:rsidR="00362E32" w:rsidRPr="002A7F4F" w:rsidRDefault="00362E32" w:rsidP="00362E32">
      <w:pPr>
        <w:pStyle w:val="ad"/>
        <w:jc w:val="both"/>
      </w:pPr>
      <w:r w:rsidRPr="002A7F4F">
        <w:rPr>
          <w:color w:val="000000"/>
        </w:rPr>
        <w:t>открытость себе и другим;</w:t>
      </w:r>
    </w:p>
    <w:p w:rsidR="00362E32" w:rsidRPr="002A7F4F" w:rsidRDefault="00362E32" w:rsidP="00362E32">
      <w:pPr>
        <w:pStyle w:val="ad"/>
        <w:jc w:val="both"/>
      </w:pPr>
      <w:r w:rsidRPr="002A7F4F">
        <w:rPr>
          <w:color w:val="000000"/>
        </w:rPr>
        <w:t>осознавать невозможность контролировать все вокруг.</w:t>
      </w:r>
    </w:p>
    <w:p w:rsidR="00362E32" w:rsidRPr="002A7F4F" w:rsidRDefault="00362E32" w:rsidP="00362E32">
      <w:pPr>
        <w:pStyle w:val="ad"/>
        <w:jc w:val="both"/>
      </w:pPr>
      <w:r w:rsidRPr="002A7F4F">
        <w:rPr>
          <w:color w:val="00000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62E32" w:rsidRPr="002A7F4F" w:rsidRDefault="00362E32" w:rsidP="00362E32">
      <w:pPr>
        <w:pStyle w:val="ad"/>
        <w:jc w:val="both"/>
        <w:rPr>
          <w:color w:val="000000"/>
        </w:rPr>
      </w:pPr>
      <w:r w:rsidRPr="002A7F4F">
        <w:rPr>
          <w:color w:val="000000"/>
        </w:rPr>
        <w:t>Специальные метапредметные результаты:</w:t>
      </w:r>
    </w:p>
    <w:p w:rsidR="00362E32" w:rsidRPr="002A7F4F" w:rsidRDefault="00362E32" w:rsidP="00362E32">
      <w:pPr>
        <w:pStyle w:val="ad"/>
        <w:jc w:val="both"/>
        <w:rPr>
          <w:color w:val="000000"/>
        </w:rPr>
      </w:pPr>
      <w:r w:rsidRPr="002A7F4F">
        <w:rPr>
          <w:color w:val="000000"/>
        </w:rPr>
        <w:t>использовать сохранные анализаторы в различных видах деятельности (учебно-познавательной, ориентировочной, трудовой);</w:t>
      </w:r>
    </w:p>
    <w:p w:rsidR="00362E32" w:rsidRPr="002A7F4F" w:rsidRDefault="00362E32" w:rsidP="00362E32">
      <w:pPr>
        <w:pStyle w:val="ad"/>
        <w:jc w:val="both"/>
        <w:rPr>
          <w:color w:val="000000"/>
        </w:rPr>
      </w:pPr>
      <w:r w:rsidRPr="002A7F4F">
        <w:rPr>
          <w:color w:val="000000"/>
        </w:rPr>
        <w:t>применять осязательный и слуховой способы восприятия материала;</w:t>
      </w:r>
    </w:p>
    <w:p w:rsidR="00362E32" w:rsidRPr="002A7F4F" w:rsidRDefault="00362E32" w:rsidP="00362E32">
      <w:pPr>
        <w:pStyle w:val="ad"/>
        <w:jc w:val="both"/>
        <w:rPr>
          <w:color w:val="000000"/>
        </w:rPr>
      </w:pPr>
      <w:r w:rsidRPr="002A7F4F">
        <w:rPr>
          <w:color w:val="000000"/>
        </w:rPr>
        <w:t>применять современные средства коммуникации и тифлотехнические средства;</w:t>
      </w:r>
    </w:p>
    <w:p w:rsidR="00362E32" w:rsidRPr="002A7F4F" w:rsidRDefault="00362E32" w:rsidP="00362E32">
      <w:pPr>
        <w:pStyle w:val="ad"/>
        <w:jc w:val="both"/>
        <w:rPr>
          <w:color w:val="000000"/>
        </w:rPr>
      </w:pPr>
      <w:r w:rsidRPr="002A7F4F">
        <w:rPr>
          <w:color w:val="000000"/>
        </w:rPr>
        <w:t>осуществлять пространственную и социально-бытовую ориентировку, обладать мобильностью;</w:t>
      </w:r>
    </w:p>
    <w:p w:rsidR="00362E32" w:rsidRPr="002A7F4F" w:rsidRDefault="00362E32" w:rsidP="00362E32">
      <w:pPr>
        <w:pStyle w:val="ad"/>
        <w:jc w:val="both"/>
        <w:rPr>
          <w:color w:val="000000"/>
        </w:rPr>
      </w:pPr>
      <w:r w:rsidRPr="002A7F4F">
        <w:rPr>
          <w:color w:val="000000"/>
        </w:rPr>
        <w:t>применять приемы отбора и систематизации материала на определенную тему;</w:t>
      </w:r>
    </w:p>
    <w:p w:rsidR="00362E32" w:rsidRPr="002A7F4F" w:rsidRDefault="00362E32" w:rsidP="00362E32">
      <w:pPr>
        <w:pStyle w:val="ad"/>
        <w:jc w:val="both"/>
        <w:rPr>
          <w:color w:val="000000"/>
        </w:rPr>
      </w:pPr>
      <w:r w:rsidRPr="002A7F4F">
        <w:rPr>
          <w:color w:val="000000"/>
        </w:rPr>
        <w:t>вести самостоятельный поиск информации;</w:t>
      </w:r>
    </w:p>
    <w:p w:rsidR="00362E32" w:rsidRPr="002A7F4F" w:rsidRDefault="00362E32" w:rsidP="00362E32">
      <w:pPr>
        <w:pStyle w:val="ad"/>
        <w:jc w:val="both"/>
        <w:rPr>
          <w:color w:val="000000"/>
        </w:rPr>
      </w:pPr>
      <w:r w:rsidRPr="002A7F4F">
        <w:rPr>
          <w:color w:val="000000"/>
        </w:rPr>
        <w:t>преобразовывать, сохранять и передавать информацию, полученную в результате чтения или аудирования;</w:t>
      </w:r>
    </w:p>
    <w:p w:rsidR="00362E32" w:rsidRPr="002A7F4F" w:rsidRDefault="00362E32" w:rsidP="00362E32">
      <w:pPr>
        <w:pStyle w:val="ad"/>
        <w:jc w:val="both"/>
        <w:rPr>
          <w:color w:val="000000"/>
        </w:rPr>
      </w:pPr>
      <w:r w:rsidRPr="002A7F4F">
        <w:rPr>
          <w:color w:val="000000"/>
        </w:rPr>
        <w:t>принимать участие в речевом общении, соблюдая нормы речевого этикета;</w:t>
      </w:r>
    </w:p>
    <w:p w:rsidR="00362E32" w:rsidRPr="002A7F4F" w:rsidRDefault="00362E32" w:rsidP="00362E32">
      <w:pPr>
        <w:pStyle w:val="ad"/>
        <w:jc w:val="both"/>
        <w:rPr>
          <w:color w:val="000000"/>
        </w:rPr>
      </w:pPr>
      <w:r w:rsidRPr="002A7F4F">
        <w:rPr>
          <w:color w:val="000000"/>
        </w:rPr>
        <w:t>адекватно использовать жесты, мимику в процессе речевого общения;</w:t>
      </w:r>
    </w:p>
    <w:p w:rsidR="00362E32" w:rsidRPr="002A7F4F" w:rsidRDefault="00362E32" w:rsidP="00362E32">
      <w:pPr>
        <w:pStyle w:val="ad"/>
        <w:jc w:val="both"/>
        <w:rPr>
          <w:color w:val="000000"/>
        </w:rPr>
      </w:pPr>
      <w:r w:rsidRPr="002A7F4F">
        <w:rPr>
          <w:color w:val="000000"/>
        </w:rPr>
        <w:t>осуществлять речевой самоконтроль в процессе учебной деятельности и в повседневной коммуникации;</w:t>
      </w:r>
    </w:p>
    <w:p w:rsidR="00362E32" w:rsidRPr="002A7F4F" w:rsidRDefault="00362E32" w:rsidP="00362E32">
      <w:pPr>
        <w:pStyle w:val="ad"/>
        <w:jc w:val="both"/>
        <w:rPr>
          <w:color w:val="000000"/>
        </w:rPr>
      </w:pPr>
      <w:r w:rsidRPr="002A7F4F">
        <w:rPr>
          <w:color w:val="000000"/>
        </w:rPr>
        <w:t>оценивать свою речь с точки зрения ее содержания, языкового оформления;</w:t>
      </w:r>
    </w:p>
    <w:p w:rsidR="00362E32" w:rsidRPr="002A7F4F" w:rsidRDefault="00362E32" w:rsidP="00362E32">
      <w:pPr>
        <w:pStyle w:val="ad"/>
        <w:jc w:val="both"/>
        <w:rPr>
          <w:color w:val="000000"/>
        </w:rPr>
      </w:pPr>
      <w:r w:rsidRPr="002A7F4F">
        <w:rPr>
          <w:color w:val="000000"/>
        </w:rPr>
        <w:t>находить грамматические и речевые ошибки, недочеты, исправлять их;</w:t>
      </w:r>
    </w:p>
    <w:p w:rsidR="00362E32" w:rsidRPr="002A7F4F" w:rsidRDefault="00362E32" w:rsidP="00362E32">
      <w:pPr>
        <w:pStyle w:val="ad"/>
        <w:jc w:val="both"/>
        <w:rPr>
          <w:color w:val="000000"/>
        </w:rPr>
      </w:pPr>
      <w:r w:rsidRPr="002A7F4F">
        <w:rPr>
          <w:color w:val="000000"/>
        </w:rPr>
        <w:t>планировать, контролировать и оценивать учебные действия в соответствии с поставленной задачей и условиями ее реализации.</w:t>
      </w:r>
    </w:p>
    <w:p w:rsidR="00362E32" w:rsidRPr="00C43233" w:rsidRDefault="00362E32" w:rsidP="00C43233">
      <w:pPr>
        <w:pStyle w:val="ad"/>
        <w:ind w:right="-281"/>
        <w:jc w:val="both"/>
      </w:pPr>
      <w:r w:rsidRPr="00C43233">
        <w:rPr>
          <w:color w:val="231F20"/>
        </w:rPr>
        <w:t>Предметные результаты освоения курса</w:t>
      </w:r>
    </w:p>
    <w:p w:rsidR="00362E32" w:rsidRPr="00C43233" w:rsidRDefault="00362E32" w:rsidP="00C43233">
      <w:pPr>
        <w:pStyle w:val="ad"/>
        <w:ind w:right="-281"/>
        <w:jc w:val="both"/>
      </w:pPr>
      <w:r w:rsidRPr="00C43233">
        <w:rPr>
          <w:color w:val="231F20"/>
        </w:rPr>
        <w:t>В результате изучения курса «Шахматы» учащийся научится:</w:t>
      </w:r>
    </w:p>
    <w:p w:rsidR="00362E32" w:rsidRPr="00C43233" w:rsidRDefault="00362E32" w:rsidP="00C43233">
      <w:pPr>
        <w:pStyle w:val="ad"/>
        <w:ind w:right="-1"/>
        <w:jc w:val="both"/>
      </w:pPr>
      <w:r w:rsidRPr="00C43233">
        <w:rPr>
          <w:color w:val="231F20"/>
        </w:rPr>
        <w:t>правилам игры в шахматы, включая сложные моменты: пат, троекратное повторение ходов, вечный шах, взятие на проходе и др.;</w:t>
      </w:r>
    </w:p>
    <w:p w:rsidR="00362E32" w:rsidRPr="00C43233" w:rsidRDefault="00362E32" w:rsidP="00C43233">
      <w:pPr>
        <w:pStyle w:val="ad"/>
        <w:ind w:right="-1"/>
        <w:jc w:val="both"/>
      </w:pPr>
      <w:r w:rsidRPr="00C43233">
        <w:rPr>
          <w:color w:val="231F20"/>
        </w:rPr>
        <w:t>определять ценность шахматных фигур, объяснять, почему одни фигуры сильнее, а другие — слабее; характеризовать/оценивать источник в соответствии с задачей информационного поиска;</w:t>
      </w:r>
    </w:p>
    <w:p w:rsidR="00362E32" w:rsidRPr="00C43233" w:rsidRDefault="00362E32" w:rsidP="00C43233">
      <w:pPr>
        <w:pStyle w:val="ad"/>
        <w:ind w:right="-1"/>
        <w:jc w:val="both"/>
      </w:pPr>
      <w:r w:rsidRPr="00C43233">
        <w:rPr>
          <w:color w:val="231F20"/>
        </w:rP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362E32" w:rsidRPr="00C43233" w:rsidRDefault="00362E32" w:rsidP="00C43233">
      <w:pPr>
        <w:pStyle w:val="ad"/>
        <w:ind w:right="-1"/>
        <w:jc w:val="both"/>
      </w:pPr>
      <w:r w:rsidRPr="00C43233">
        <w:rPr>
          <w:color w:val="231F20"/>
        </w:rPr>
        <w:t>работать с двумя и более источниками (в том числе разных видов), содержащими прямую и косвенную информацию;</w:t>
      </w:r>
    </w:p>
    <w:p w:rsidR="00362E32" w:rsidRPr="00C43233" w:rsidRDefault="00362E32" w:rsidP="00C43233">
      <w:pPr>
        <w:pStyle w:val="ad"/>
        <w:ind w:right="-1"/>
        <w:jc w:val="both"/>
      </w:pPr>
      <w:r w:rsidRPr="00C43233">
        <w:rPr>
          <w:color w:val="231F20"/>
        </w:rPr>
        <w:t>распознавать достоверную и недостоверную информацию; реализовывать предложенный учителем способ проверки достоверности информации;</w:t>
      </w:r>
    </w:p>
    <w:p w:rsidR="00362E32" w:rsidRPr="00C43233" w:rsidRDefault="00362E32" w:rsidP="00C43233">
      <w:pPr>
        <w:pStyle w:val="ad"/>
        <w:ind w:right="-1"/>
        <w:jc w:val="both"/>
      </w:pPr>
      <w:r w:rsidRPr="00C43233">
        <w:rPr>
          <w:color w:val="231F20"/>
        </w:rPr>
        <w:t>определять несложную противоречивую информацию, самостоятельно находить способы ее проверки;</w:t>
      </w:r>
    </w:p>
    <w:p w:rsidR="00362E32" w:rsidRPr="00C43233" w:rsidRDefault="00362E32" w:rsidP="00C43233">
      <w:pPr>
        <w:pStyle w:val="ad"/>
        <w:ind w:right="-1"/>
        <w:jc w:val="both"/>
      </w:pPr>
      <w:r w:rsidRPr="00C43233">
        <w:rPr>
          <w:color w:val="231F20"/>
        </w:rPr>
        <w:lastRenderedPageBreak/>
        <w:t>подбирать иллюстративную, графическую и текстовую информацию в соответствии с поставленной учебной задачей;</w:t>
      </w:r>
    </w:p>
    <w:p w:rsidR="00362E32" w:rsidRPr="00C43233" w:rsidRDefault="00362E32" w:rsidP="00C43233">
      <w:pPr>
        <w:pStyle w:val="ad"/>
        <w:ind w:right="-1"/>
        <w:jc w:val="both"/>
      </w:pPr>
      <w:r w:rsidRPr="00C43233">
        <w:rPr>
          <w:color w:val="231F20"/>
        </w:rPr>
        <w:t>соблюдать правила информационной безопасности в ситуациях повседневной жизни и при работе в сети Интернет;</w:t>
      </w:r>
    </w:p>
    <w:p w:rsidR="00362E32" w:rsidRPr="00C43233" w:rsidRDefault="00362E32" w:rsidP="00C43233">
      <w:pPr>
        <w:pStyle w:val="ad"/>
        <w:ind w:right="-1"/>
        <w:jc w:val="both"/>
      </w:pPr>
      <w:r w:rsidRPr="00C43233">
        <w:rPr>
          <w:color w:val="231F20"/>
        </w:rPr>
        <w:t>участвовать в коллективном сборе информации (опрос, анкетирование), группировать полученную информацию в соответствии с предложенными критериями.</w:t>
      </w:r>
    </w:p>
    <w:p w:rsidR="00362E32" w:rsidRPr="00C43233" w:rsidRDefault="00362E32" w:rsidP="00C43233">
      <w:pPr>
        <w:pStyle w:val="ad"/>
        <w:ind w:right="-281"/>
        <w:jc w:val="both"/>
      </w:pPr>
      <w:r w:rsidRPr="00C43233">
        <w:rPr>
          <w:color w:val="231F20"/>
        </w:rPr>
        <w:t>понимать цель игры;</w:t>
      </w:r>
    </w:p>
    <w:p w:rsidR="00362E32" w:rsidRPr="00C43233" w:rsidRDefault="00362E32" w:rsidP="00C43233">
      <w:pPr>
        <w:pStyle w:val="ad"/>
        <w:ind w:right="-281"/>
        <w:jc w:val="both"/>
      </w:pPr>
      <w:r w:rsidRPr="00C43233">
        <w:rPr>
          <w:color w:val="231F20"/>
        </w:rPr>
        <w:t>ставить мат;</w:t>
      </w:r>
    </w:p>
    <w:p w:rsidR="00362E32" w:rsidRPr="00C43233" w:rsidRDefault="00362E32" w:rsidP="00C43233">
      <w:pPr>
        <w:pStyle w:val="ad"/>
        <w:ind w:right="-1"/>
        <w:jc w:val="both"/>
      </w:pPr>
      <w:r w:rsidRPr="00C43233">
        <w:rPr>
          <w:color w:val="231F20"/>
        </w:rPr>
        <w:t>элементарным тактическим приемам: вилка, связка — и успешно применять их на практике;</w:t>
      </w:r>
    </w:p>
    <w:p w:rsidR="00362E32" w:rsidRPr="00C43233" w:rsidRDefault="00362E32" w:rsidP="00C43233">
      <w:pPr>
        <w:pStyle w:val="ad"/>
        <w:ind w:right="-1"/>
        <w:jc w:val="both"/>
      </w:pPr>
      <w:r w:rsidRPr="00C43233">
        <w:rPr>
          <w:color w:val="231F20"/>
        </w:rPr>
        <w:t>разыгрывать основные дебюты, распознавать и исправлять типичные ошибки в начале партии;</w:t>
      </w:r>
      <w:r w:rsidRPr="00C43233">
        <w:t xml:space="preserve"> </w:t>
      </w:r>
      <w:r w:rsidR="00990EC7" w:rsidRPr="00C43233">
        <w:rPr>
          <w:lang w:eastAsia="en-US"/>
        </w:rPr>
        <w:pict>
          <v:rect id="_x0000_s1026" style="position:absolute;left:0;text-align:left;margin-left:294.8pt;margin-top:532.85pt;width:59.55pt;height:.5pt;z-index:251658240;mso-position-horizontal-relative:page;mso-position-vertical-relative:page" fillcolor="#808285" stroked="f">
            <w10:wrap anchorx="page" anchory="page"/>
          </v:rect>
        </w:pict>
      </w:r>
      <w:r w:rsidRPr="00C43233">
        <w:rPr>
          <w:color w:val="231F20"/>
        </w:rPr>
        <w:t>составлять простейшие планы в миттельшпиле, например, матовая атака на короля или размены с переходом в выигранное окончание;</w:t>
      </w:r>
    </w:p>
    <w:p w:rsidR="00362E32" w:rsidRPr="00C43233" w:rsidRDefault="00362E32" w:rsidP="00C43233">
      <w:pPr>
        <w:pStyle w:val="ad"/>
        <w:ind w:right="-1"/>
        <w:jc w:val="both"/>
      </w:pPr>
      <w:r w:rsidRPr="00C43233">
        <w:rPr>
          <w:color w:val="231F20"/>
        </w:rPr>
        <w:t>ставить мат одинокому королю: ферзем и ладьей, двумя ладьями, ферзем, ладьей, двумя слонами;</w:t>
      </w:r>
    </w:p>
    <w:p w:rsidR="00362E32" w:rsidRPr="00C43233" w:rsidRDefault="00362E32" w:rsidP="00C43233">
      <w:pPr>
        <w:pStyle w:val="ad"/>
        <w:ind w:right="-1"/>
        <w:jc w:val="both"/>
      </w:pPr>
      <w:r w:rsidRPr="00C43233">
        <w:rPr>
          <w:color w:val="231F20"/>
        </w:rPr>
        <w:t>записывать шахматную партию;</w:t>
      </w:r>
    </w:p>
    <w:p w:rsidR="00362E32" w:rsidRPr="00C43233" w:rsidRDefault="00362E32" w:rsidP="00C43233">
      <w:pPr>
        <w:pStyle w:val="ad"/>
        <w:ind w:right="-1"/>
        <w:jc w:val="both"/>
      </w:pPr>
      <w:r w:rsidRPr="00C43233">
        <w:rPr>
          <w:color w:val="231F20"/>
        </w:rPr>
        <w:t>пользоваться шахматными часами, следовать шахматному этикету при игре в турнирах;</w:t>
      </w:r>
    </w:p>
    <w:p w:rsidR="00362E32" w:rsidRPr="00C43233" w:rsidRDefault="00362E32" w:rsidP="00C43233">
      <w:pPr>
        <w:pStyle w:val="ad"/>
        <w:ind w:right="-1"/>
        <w:jc w:val="both"/>
      </w:pPr>
      <w:r w:rsidRPr="00C43233">
        <w:rPr>
          <w:color w:val="231F20"/>
        </w:rPr>
        <w:t>понимать систему присвоения шахматных разрядов и званий.</w:t>
      </w:r>
    </w:p>
    <w:p w:rsidR="00362E32" w:rsidRPr="00C43233" w:rsidRDefault="00362E32" w:rsidP="00C43233">
      <w:pPr>
        <w:pStyle w:val="ad"/>
        <w:ind w:right="-281"/>
        <w:jc w:val="both"/>
      </w:pPr>
      <w:r w:rsidRPr="00C43233">
        <w:rPr>
          <w:color w:val="231F20"/>
        </w:rPr>
        <w:t>различным дебютным ловушкам;</w:t>
      </w:r>
    </w:p>
    <w:p w:rsidR="00362E32" w:rsidRPr="00C43233" w:rsidRDefault="00362E32" w:rsidP="00C43233">
      <w:pPr>
        <w:pStyle w:val="ad"/>
        <w:ind w:right="-281"/>
        <w:jc w:val="both"/>
      </w:pPr>
      <w:r w:rsidRPr="00C43233">
        <w:rPr>
          <w:color w:val="231F20"/>
        </w:rPr>
        <w:t>сложным тактическим приемам: отвлечению, завлечению, блокировке и др.;</w:t>
      </w:r>
    </w:p>
    <w:p w:rsidR="00362E32" w:rsidRPr="00C43233" w:rsidRDefault="00362E32" w:rsidP="00C43233">
      <w:pPr>
        <w:pStyle w:val="ad"/>
        <w:ind w:right="-1"/>
        <w:jc w:val="both"/>
      </w:pPr>
      <w:r w:rsidRPr="00C43233">
        <w:rPr>
          <w:color w:val="231F20"/>
        </w:rPr>
        <w:t>использованию форсированной игры, умению рассчитывать на 2—3, а в некоторых позициях на большее количество ходов вперед;</w:t>
      </w:r>
    </w:p>
    <w:p w:rsidR="00362E32" w:rsidRPr="00C43233" w:rsidRDefault="00362E32" w:rsidP="00C43233">
      <w:pPr>
        <w:pStyle w:val="ad"/>
        <w:ind w:right="-1"/>
        <w:jc w:val="both"/>
      </w:pPr>
      <w:r w:rsidRPr="00C43233">
        <w:rPr>
          <w:color w:val="231F20"/>
        </w:rPr>
        <w:t>основам эндшпиля на примере простых окончаний, таких как король с пешкой против короля;</w:t>
      </w:r>
    </w:p>
    <w:p w:rsidR="00362E32" w:rsidRPr="00C43233" w:rsidRDefault="00362E32" w:rsidP="00C43233">
      <w:pPr>
        <w:pStyle w:val="ad"/>
        <w:ind w:right="-281"/>
        <w:jc w:val="both"/>
      </w:pPr>
      <w:r w:rsidRPr="00C43233">
        <w:rPr>
          <w:color w:val="231F20"/>
        </w:rPr>
        <w:t>простейшим стратегическим идеям в дебюте, миттельшпиле и эндшпиле;</w:t>
      </w:r>
    </w:p>
    <w:p w:rsidR="00362E32" w:rsidRPr="00C43233" w:rsidRDefault="00362E32" w:rsidP="00C43233">
      <w:pPr>
        <w:pStyle w:val="ad"/>
        <w:ind w:right="-1"/>
        <w:jc w:val="both"/>
        <w:rPr>
          <w:color w:val="231F20"/>
        </w:rPr>
      </w:pPr>
      <w:r w:rsidRPr="00C43233">
        <w:rPr>
          <w:color w:val="231F20"/>
        </w:rPr>
        <w:t>решению сложных творческих задач по тактике, соединяющих в себе несколько приемов (например, отвлечение, блокировку и вилку).</w:t>
      </w:r>
    </w:p>
    <w:p w:rsidR="00362E32" w:rsidRPr="00C43233" w:rsidRDefault="00362E32" w:rsidP="00C43233">
      <w:pPr>
        <w:pStyle w:val="ad"/>
        <w:ind w:right="-281"/>
        <w:jc w:val="both"/>
      </w:pPr>
      <w:bookmarkStart w:id="15" w:name="_TOC_250007"/>
      <w:r w:rsidRPr="00C43233">
        <w:rPr>
          <w:color w:val="231F20"/>
        </w:rPr>
        <w:t>Содержание курса</w:t>
      </w:r>
      <w:bookmarkEnd w:id="15"/>
    </w:p>
    <w:p w:rsidR="00362E32" w:rsidRPr="00C43233" w:rsidRDefault="00362E32" w:rsidP="00C43233">
      <w:pPr>
        <w:pStyle w:val="ad"/>
        <w:ind w:right="-281"/>
        <w:jc w:val="both"/>
      </w:pPr>
      <w:r w:rsidRPr="00C43233">
        <w:rPr>
          <w:color w:val="231F20"/>
        </w:rPr>
        <w:t>5 класс</w:t>
      </w:r>
      <w:r w:rsidRPr="00C43233">
        <w:rPr>
          <w:color w:val="231F20"/>
        </w:rPr>
        <w:tab/>
      </w:r>
    </w:p>
    <w:p w:rsidR="00362E32" w:rsidRPr="00C43233" w:rsidRDefault="00362E32" w:rsidP="00C43233">
      <w:pPr>
        <w:pStyle w:val="ad"/>
        <w:ind w:right="-281"/>
        <w:jc w:val="both"/>
      </w:pPr>
      <w:r w:rsidRPr="00C43233">
        <w:rPr>
          <w:color w:val="231F20"/>
        </w:rPr>
        <w:t>Введение. Немного истории</w:t>
      </w:r>
    </w:p>
    <w:p w:rsidR="00362E32" w:rsidRPr="00C43233" w:rsidRDefault="00362E32" w:rsidP="00C43233">
      <w:pPr>
        <w:pStyle w:val="ad"/>
        <w:ind w:right="-1"/>
        <w:jc w:val="both"/>
      </w:pPr>
      <w:r w:rsidRPr="00C43233">
        <w:rPr>
          <w:color w:val="231F20"/>
        </w:rPr>
        <w:t>История шахмат, их эволюция. Многовековой опыт и культурное наследие игры. Шахматная доска и шахматное войско</w:t>
      </w:r>
    </w:p>
    <w:p w:rsidR="00362E32" w:rsidRPr="00C43233" w:rsidRDefault="00362E32" w:rsidP="00C43233">
      <w:pPr>
        <w:pStyle w:val="ad"/>
        <w:ind w:right="-1"/>
        <w:jc w:val="both"/>
      </w:pPr>
      <w:r w:rsidRPr="00C43233">
        <w:rPr>
          <w:color w:val="231F20"/>
        </w:rPr>
        <w:t>Шахматная доска. Знакомство с шахматной доской. Понятие поля, горизонтали, вертикали, диагонали. Названия вертикалей и горизонталей, полей. Центр шахматной доски, центральные поля. Края доски.</w:t>
      </w:r>
    </w:p>
    <w:p w:rsidR="00362E32" w:rsidRPr="00C43233" w:rsidRDefault="00362E32" w:rsidP="00C43233">
      <w:pPr>
        <w:pStyle w:val="ad"/>
        <w:ind w:right="-1"/>
        <w:jc w:val="both"/>
      </w:pPr>
      <w:r w:rsidRPr="00C43233">
        <w:rPr>
          <w:color w:val="231F20"/>
        </w:rPr>
        <w:t>Начальная расстановка фигур на доске. Знакомство с шахматной армией. Названия шахматных фигур, начальная расстановка на доске. Типичные ошибки, возникающие при начальной расстановке фигур.</w:t>
      </w:r>
    </w:p>
    <w:p w:rsidR="00362E32" w:rsidRPr="00C43233" w:rsidRDefault="00362E32" w:rsidP="00C43233">
      <w:pPr>
        <w:pStyle w:val="ad"/>
        <w:ind w:right="-1"/>
        <w:jc w:val="both"/>
      </w:pPr>
      <w:r w:rsidRPr="00C43233">
        <w:rPr>
          <w:color w:val="231F20"/>
        </w:rPr>
        <w:t>Ходы фигур и пешек</w:t>
      </w:r>
    </w:p>
    <w:p w:rsidR="00362E32" w:rsidRPr="00C43233" w:rsidRDefault="00362E32" w:rsidP="00C43233">
      <w:pPr>
        <w:pStyle w:val="ad"/>
        <w:ind w:right="-1"/>
        <w:jc w:val="both"/>
      </w:pPr>
      <w:r w:rsidRPr="00C43233">
        <w:rPr>
          <w:color w:val="231F20"/>
        </w:rPr>
        <w:t>Ходы и взятия шахматных фигур и пешек. Король: ходы и взятия королем. Задачи-лабиринты на знания правил ходов короля. Задачи на взятие всех фигур соперника своими за минимальное количество ходов.</w:t>
      </w:r>
    </w:p>
    <w:p w:rsidR="00362E32" w:rsidRPr="00C43233" w:rsidRDefault="00362E32" w:rsidP="00C43233">
      <w:pPr>
        <w:pStyle w:val="ad"/>
        <w:ind w:right="-1"/>
        <w:jc w:val="both"/>
      </w:pPr>
      <w:r w:rsidRPr="00C43233">
        <w:rPr>
          <w:color w:val="231F20"/>
        </w:rPr>
        <w:t>Ладья: ходы и взятия. Задачи на взятие всех фигур соперника своей ладьей за минимальное количество ходов. Задачи-лабиринты с целью добраться ладьей до определенной клетки с особыми условиями (например, запрет на ходы на определенные поля).</w:t>
      </w:r>
    </w:p>
    <w:p w:rsidR="00362E32" w:rsidRPr="00C43233" w:rsidRDefault="00362E32" w:rsidP="00C43233">
      <w:pPr>
        <w:pStyle w:val="ad"/>
        <w:ind w:right="-1"/>
        <w:jc w:val="both"/>
      </w:pPr>
      <w:r w:rsidRPr="00C43233">
        <w:rPr>
          <w:color w:val="231F20"/>
        </w:rPr>
        <w:t>Слон: ходы и взятия слоном. Задачи на поиск кратчайшего пути при передвижении слона с одного поля на другое.</w:t>
      </w:r>
    </w:p>
    <w:p w:rsidR="00362E32" w:rsidRPr="00C43233" w:rsidRDefault="00362E32" w:rsidP="00C43233">
      <w:pPr>
        <w:pStyle w:val="ad"/>
        <w:ind w:right="-1"/>
        <w:jc w:val="both"/>
      </w:pPr>
      <w:r w:rsidRPr="00C43233">
        <w:rPr>
          <w:color w:val="231F20"/>
        </w:rPr>
        <w:t>Ферзь: ходы и взятия. Задачи на взятия фигур соперника ферзем.</w:t>
      </w:r>
    </w:p>
    <w:p w:rsidR="00362E32" w:rsidRPr="00C43233" w:rsidRDefault="00362E32" w:rsidP="00C43233">
      <w:pPr>
        <w:pStyle w:val="ad"/>
        <w:ind w:right="-1"/>
        <w:jc w:val="both"/>
      </w:pPr>
      <w:r w:rsidRPr="00C43233">
        <w:rPr>
          <w:color w:val="231F20"/>
        </w:rPr>
        <w:t>Конь: ходы и взятия. Задачи-лабиринты на поиск оптимального маршрута при перемещении коня с одного поля на другое.</w:t>
      </w:r>
    </w:p>
    <w:p w:rsidR="00362E32" w:rsidRPr="00C43233" w:rsidRDefault="00362E32" w:rsidP="00C43233">
      <w:pPr>
        <w:pStyle w:val="ad"/>
        <w:ind w:right="-1"/>
        <w:jc w:val="both"/>
      </w:pPr>
      <w:r w:rsidRPr="00C43233">
        <w:rPr>
          <w:color w:val="231F20"/>
        </w:rPr>
        <w:t>Пешка: ход и взятие пешкой. Отличие пешки от остальных фигур.</w:t>
      </w:r>
    </w:p>
    <w:p w:rsidR="00362E32" w:rsidRPr="00C43233" w:rsidRDefault="00362E32" w:rsidP="00C43233">
      <w:pPr>
        <w:pStyle w:val="ad"/>
        <w:ind w:right="-1"/>
        <w:jc w:val="both"/>
      </w:pPr>
      <w:r w:rsidRPr="00C43233">
        <w:rPr>
          <w:color w:val="231F20"/>
        </w:rPr>
        <w:t>Тематические задачи на закрепление темы.</w:t>
      </w:r>
    </w:p>
    <w:p w:rsidR="00362E32" w:rsidRPr="00C43233" w:rsidRDefault="00362E32" w:rsidP="00C43233">
      <w:pPr>
        <w:pStyle w:val="ad"/>
        <w:ind w:right="-1"/>
        <w:jc w:val="both"/>
      </w:pPr>
      <w:r w:rsidRPr="00C43233">
        <w:rPr>
          <w:color w:val="231F20"/>
        </w:rPr>
        <w:lastRenderedPageBreak/>
        <w:t>Цель шахматной игры</w:t>
      </w:r>
    </w:p>
    <w:p w:rsidR="00362E32" w:rsidRPr="00C43233" w:rsidRDefault="00362E32" w:rsidP="00C43233">
      <w:pPr>
        <w:pStyle w:val="ad"/>
        <w:ind w:right="-1"/>
        <w:jc w:val="both"/>
      </w:pPr>
      <w:r w:rsidRPr="00C43233">
        <w:rPr>
          <w:color w:val="231F20"/>
        </w:rPr>
        <w:t>Шах. Понятие шаха. Три способа защиты от шаха. Задачи на поиск эффективного шаха либо способа защиты от него. Вскрытый шах, его отличие от простого шаха, его опасность для защищающейся стороны. Двойной шах как разновидность вскрытого шаха.</w:t>
      </w:r>
    </w:p>
    <w:p w:rsidR="00362E32" w:rsidRPr="00C43233" w:rsidRDefault="00362E32" w:rsidP="00C43233">
      <w:pPr>
        <w:pStyle w:val="ad"/>
        <w:ind w:right="-1"/>
        <w:jc w:val="both"/>
      </w:pPr>
      <w:r w:rsidRPr="00C43233">
        <w:rPr>
          <w:color w:val="231F20"/>
        </w:rPr>
        <w:t>Мат: определение, примеры, простейшие конструкции. Отличие шаха от мата. Решение тематических задач.</w:t>
      </w:r>
    </w:p>
    <w:p w:rsidR="00362E32" w:rsidRPr="00C43233" w:rsidRDefault="00362E32" w:rsidP="00C43233">
      <w:pPr>
        <w:pStyle w:val="ad"/>
        <w:ind w:right="-1"/>
        <w:jc w:val="both"/>
      </w:pPr>
      <w:r w:rsidRPr="00C43233">
        <w:rPr>
          <w:color w:val="231F20"/>
        </w:rPr>
        <w:t>Необычные ходы шахматных фигур и пешек</w:t>
      </w:r>
    </w:p>
    <w:p w:rsidR="00362E32" w:rsidRPr="00C43233" w:rsidRDefault="00362E32" w:rsidP="00C43233">
      <w:pPr>
        <w:pStyle w:val="ad"/>
        <w:ind w:right="-1"/>
        <w:jc w:val="both"/>
      </w:pPr>
      <w:r w:rsidRPr="00C43233">
        <w:rPr>
          <w:color w:val="231F20"/>
        </w:rPr>
        <w:t>Сложные правила перемещений шахматных фигур и пешек. Превращение пешки в ферзя и другие фигуры. Рокировка, правило выполнения, случаи, когда рокировка невозможна. Взятие на проходе.</w:t>
      </w:r>
    </w:p>
    <w:p w:rsidR="00362E32" w:rsidRPr="00C43233" w:rsidRDefault="00362E32" w:rsidP="00C43233">
      <w:pPr>
        <w:pStyle w:val="ad"/>
        <w:ind w:right="-1"/>
        <w:jc w:val="both"/>
      </w:pPr>
      <w:r w:rsidRPr="00C43233">
        <w:rPr>
          <w:color w:val="231F20"/>
        </w:rPr>
        <w:t>Ничья</w:t>
      </w:r>
    </w:p>
    <w:p w:rsidR="00362E32" w:rsidRPr="00C43233" w:rsidRDefault="00362E32" w:rsidP="00C43233">
      <w:pPr>
        <w:pStyle w:val="ad"/>
        <w:ind w:right="-1"/>
        <w:jc w:val="both"/>
      </w:pPr>
      <w:r w:rsidRPr="00C43233">
        <w:rPr>
          <w:color w:val="231F20"/>
        </w:rPr>
        <w:t>Все варианты, при которых в шахматной партии фиксируется ничья. Пат как одна из разновидностей ничьей. Недостаток материала для матования (например, король и конь против одинокого короля противника). Троекратное повторение позиции. Вечный шах как частный случай троекратного повторения. Правило пятидесяти ходов и предложение ничьей.</w:t>
      </w:r>
    </w:p>
    <w:p w:rsidR="00362E32" w:rsidRPr="00C43233" w:rsidRDefault="00362E32" w:rsidP="00C43233">
      <w:pPr>
        <w:pStyle w:val="ad"/>
        <w:ind w:right="-1"/>
        <w:jc w:val="both"/>
      </w:pPr>
      <w:r w:rsidRPr="00C43233">
        <w:rPr>
          <w:color w:val="231F20"/>
        </w:rPr>
        <w:t>Запись ходов партии и относительная ценность шахматных фигур</w:t>
      </w:r>
    </w:p>
    <w:p w:rsidR="00362E32" w:rsidRPr="00C43233" w:rsidRDefault="00362E32" w:rsidP="00C43233">
      <w:pPr>
        <w:pStyle w:val="ad"/>
        <w:ind w:right="-1"/>
        <w:jc w:val="both"/>
      </w:pPr>
      <w:r w:rsidRPr="00C43233">
        <w:rPr>
          <w:color w:val="231F20"/>
        </w:rPr>
        <w:t>Шахматная нотация, правила записи. Применение шахматной нотации на примере приведенной шахматной партии. Виды нотации: короткая и длинная. Знаки, используемые для комментирования шахматной партии и оценки шахматной позиции.</w:t>
      </w:r>
    </w:p>
    <w:p w:rsidR="00362E32" w:rsidRPr="00C43233" w:rsidRDefault="00362E32" w:rsidP="00C43233">
      <w:pPr>
        <w:pStyle w:val="ad"/>
        <w:ind w:right="-1"/>
        <w:jc w:val="both"/>
      </w:pPr>
      <w:r w:rsidRPr="00C43233">
        <w:rPr>
          <w:color w:val="231F20"/>
        </w:rPr>
        <w:t>Ценность шахматных фигур. Относительная ценность шахматных фигур, легкие и тяжелые фигуры. Понятие размена.</w:t>
      </w:r>
    </w:p>
    <w:p w:rsidR="00362E32" w:rsidRPr="00C43233" w:rsidRDefault="00362E32" w:rsidP="00C43233">
      <w:pPr>
        <w:pStyle w:val="ad"/>
        <w:ind w:right="-1"/>
        <w:jc w:val="both"/>
      </w:pPr>
      <w:r w:rsidRPr="00C43233">
        <w:rPr>
          <w:color w:val="231F20"/>
        </w:rPr>
        <w:t>Элементарные шахматные приемы</w:t>
      </w:r>
    </w:p>
    <w:p w:rsidR="00362E32" w:rsidRPr="00C43233" w:rsidRDefault="00362E32" w:rsidP="00C43233">
      <w:pPr>
        <w:pStyle w:val="ad"/>
        <w:ind w:right="-1"/>
        <w:jc w:val="both"/>
        <w:rPr>
          <w:color w:val="231F20"/>
        </w:rPr>
      </w:pPr>
      <w:r w:rsidRPr="00C43233">
        <w:rPr>
          <w:color w:val="231F20"/>
        </w:rPr>
        <w:t>Вилка: определение, примеры применения вилки. Связка: определение, тематические примеры применения связки.</w:t>
      </w:r>
    </w:p>
    <w:p w:rsidR="00362E32" w:rsidRPr="00C43233" w:rsidRDefault="00362E32" w:rsidP="00C43233">
      <w:pPr>
        <w:pStyle w:val="ad"/>
        <w:ind w:right="-1"/>
        <w:jc w:val="both"/>
        <w:rPr>
          <w:color w:val="231F20"/>
        </w:rPr>
      </w:pPr>
      <w:r w:rsidRPr="00C43233">
        <w:rPr>
          <w:color w:val="231F20"/>
        </w:rPr>
        <w:t>6 класс</w:t>
      </w:r>
    </w:p>
    <w:p w:rsidR="00362E32" w:rsidRPr="00C43233" w:rsidRDefault="00362E32" w:rsidP="00C43233">
      <w:pPr>
        <w:pStyle w:val="ad"/>
        <w:ind w:right="-281"/>
        <w:jc w:val="both"/>
      </w:pPr>
      <w:r w:rsidRPr="00C43233">
        <w:rPr>
          <w:color w:val="231F20"/>
        </w:rPr>
        <w:t>Стадии партии</w:t>
      </w:r>
    </w:p>
    <w:p w:rsidR="00362E32" w:rsidRPr="00C43233" w:rsidRDefault="00362E32" w:rsidP="00C43233">
      <w:pPr>
        <w:pStyle w:val="ad"/>
        <w:ind w:right="-1"/>
        <w:jc w:val="both"/>
      </w:pPr>
      <w:r w:rsidRPr="00C43233">
        <w:rPr>
          <w:color w:val="231F20"/>
        </w:rPr>
        <w:t>Дебют (начало игры). Определение, виды дебютов, примеры открытых, полуоткрытых, закрытых дебютов. Основные принципы игры в начале партии, типичные ошибки начинающих. Значение захвата цетра доски в дебюте. Популярные ловушки в дебюте:</w:t>
      </w:r>
    </w:p>
    <w:p w:rsidR="00362E32" w:rsidRPr="00C43233" w:rsidRDefault="00362E32" w:rsidP="00C43233">
      <w:pPr>
        <w:pStyle w:val="ad"/>
        <w:ind w:right="-1"/>
        <w:jc w:val="both"/>
      </w:pPr>
      <w:r w:rsidRPr="00C43233">
        <w:rPr>
          <w:color w:val="231F20"/>
        </w:rPr>
        <w:t>«детский» и «дурацкий» маты. Примеры ловушек в открытых дебютах. Миттельшпиль (середина игры). Определение, отличие от дебюта. План в миттельшпиле, виды планов. Разбор возможных планов на примерах тематических партий.</w:t>
      </w:r>
    </w:p>
    <w:p w:rsidR="00362E32" w:rsidRPr="00C43233" w:rsidRDefault="00362E32" w:rsidP="00C43233">
      <w:pPr>
        <w:pStyle w:val="ad"/>
        <w:ind w:right="-1"/>
        <w:jc w:val="both"/>
      </w:pPr>
      <w:r w:rsidRPr="00C43233">
        <w:rPr>
          <w:color w:val="231F20"/>
        </w:rPr>
        <w:t>Эндшпиль (окончание игры). Определение, виды эндшпилей.</w:t>
      </w:r>
    </w:p>
    <w:p w:rsidR="00362E32" w:rsidRPr="00C43233" w:rsidRDefault="00362E32" w:rsidP="00C43233">
      <w:pPr>
        <w:pStyle w:val="ad"/>
        <w:ind w:right="-1"/>
        <w:jc w:val="both"/>
      </w:pPr>
      <w:r w:rsidRPr="00C43233">
        <w:rPr>
          <w:color w:val="231F20"/>
        </w:rPr>
        <w:t>Мат одинокому королю и разнообразие матовых конструкций</w:t>
      </w:r>
    </w:p>
    <w:p w:rsidR="00362E32" w:rsidRPr="00C43233" w:rsidRDefault="00362E32" w:rsidP="00C43233">
      <w:pPr>
        <w:pStyle w:val="ad"/>
        <w:ind w:right="-1"/>
        <w:jc w:val="both"/>
      </w:pPr>
      <w:r w:rsidRPr="00C43233">
        <w:rPr>
          <w:color w:val="231F20"/>
        </w:rPr>
        <w:t>Базовые приемы и алгоритмы матования одинокого короля. Типовые матовые конструкции.</w:t>
      </w:r>
    </w:p>
    <w:p w:rsidR="00362E32" w:rsidRPr="00C43233" w:rsidRDefault="00362E32" w:rsidP="00C43233">
      <w:pPr>
        <w:pStyle w:val="ad"/>
        <w:ind w:right="-1"/>
        <w:jc w:val="both"/>
      </w:pPr>
      <w:r w:rsidRPr="00C43233">
        <w:rPr>
          <w:color w:val="231F20"/>
        </w:rPr>
        <w:t>Линейный мат: определение и теоретический разбор.</w:t>
      </w:r>
    </w:p>
    <w:p w:rsidR="00362E32" w:rsidRPr="00C43233" w:rsidRDefault="00362E32" w:rsidP="00C43233">
      <w:pPr>
        <w:pStyle w:val="ad"/>
        <w:ind w:right="-1"/>
        <w:jc w:val="both"/>
      </w:pPr>
      <w:r w:rsidRPr="00C43233">
        <w:rPr>
          <w:color w:val="231F20"/>
        </w:rPr>
        <w:t>Мат ферзем: определение и теоретический разбор. Мат ладьей: определение и теоретический разбор.</w:t>
      </w:r>
    </w:p>
    <w:p w:rsidR="00362E32" w:rsidRPr="00C43233" w:rsidRDefault="00362E32" w:rsidP="00C43233">
      <w:pPr>
        <w:pStyle w:val="ad"/>
        <w:ind w:right="-1"/>
        <w:jc w:val="both"/>
      </w:pPr>
      <w:r w:rsidRPr="00C43233">
        <w:rPr>
          <w:color w:val="231F20"/>
        </w:rPr>
        <w:t>Мат двумя слонами: определение и теоретический разбор.</w:t>
      </w:r>
    </w:p>
    <w:p w:rsidR="00362E32" w:rsidRPr="00C43233" w:rsidRDefault="00362E32" w:rsidP="00C43233">
      <w:pPr>
        <w:pStyle w:val="ad"/>
        <w:ind w:right="-1"/>
        <w:jc w:val="both"/>
      </w:pPr>
      <w:r w:rsidRPr="00C43233">
        <w:rPr>
          <w:color w:val="231F20"/>
        </w:rPr>
        <w:t>Разнообразие матовых конструкций. Различные виды матовых финалов. Шаблоны матовых финалов и открытие новых шаблонов.</w:t>
      </w:r>
    </w:p>
    <w:p w:rsidR="00362E32" w:rsidRPr="00C43233" w:rsidRDefault="00362E32" w:rsidP="00C43233">
      <w:pPr>
        <w:pStyle w:val="ad"/>
        <w:ind w:right="-1"/>
        <w:jc w:val="both"/>
      </w:pPr>
      <w:r w:rsidRPr="00C43233">
        <w:rPr>
          <w:color w:val="231F20"/>
        </w:rPr>
        <w:t>Игра в турнирах</w:t>
      </w:r>
    </w:p>
    <w:p w:rsidR="00362E32" w:rsidRPr="00C43233" w:rsidRDefault="00362E32" w:rsidP="00C43233">
      <w:pPr>
        <w:pStyle w:val="ad"/>
        <w:ind w:right="-1"/>
        <w:jc w:val="both"/>
      </w:pPr>
      <w:r w:rsidRPr="00C43233">
        <w:rPr>
          <w:color w:val="231F20"/>
        </w:rPr>
        <w:t>Шахматный этикет. Правила и нормы поведения за шахматной доской. Шахматные часы. Разновидности шахматных игр. Шахматные турниры. Шахматные звания и рейтинги.</w:t>
      </w:r>
    </w:p>
    <w:p w:rsidR="00362E32" w:rsidRPr="00C43233" w:rsidRDefault="00362E32" w:rsidP="00C43233">
      <w:pPr>
        <w:pStyle w:val="ad"/>
        <w:ind w:right="-1"/>
        <w:jc w:val="both"/>
        <w:rPr>
          <w:color w:val="231F20"/>
        </w:rPr>
      </w:pPr>
      <w:r w:rsidRPr="00C43233">
        <w:rPr>
          <w:color w:val="231F20"/>
        </w:rPr>
        <w:t>Время для проведения турниров.</w:t>
      </w:r>
    </w:p>
    <w:p w:rsidR="00362E32" w:rsidRPr="00C43233" w:rsidRDefault="00362E32" w:rsidP="00C43233">
      <w:pPr>
        <w:pStyle w:val="ad"/>
        <w:ind w:right="-1"/>
        <w:jc w:val="both"/>
      </w:pPr>
      <w:r w:rsidRPr="00C43233">
        <w:t>7 класс</w:t>
      </w:r>
    </w:p>
    <w:p w:rsidR="00362E32" w:rsidRPr="00C43233" w:rsidRDefault="00362E32" w:rsidP="00C43233">
      <w:pPr>
        <w:pStyle w:val="ad"/>
        <w:ind w:right="-281"/>
        <w:jc w:val="both"/>
      </w:pPr>
      <w:r w:rsidRPr="00C43233">
        <w:rPr>
          <w:color w:val="231F20"/>
        </w:rPr>
        <w:t>Введение в тактическую игру</w:t>
      </w:r>
    </w:p>
    <w:p w:rsidR="00362E32" w:rsidRPr="00C43233" w:rsidRDefault="00362E32" w:rsidP="00C43233">
      <w:pPr>
        <w:pStyle w:val="ad"/>
        <w:ind w:right="-1"/>
        <w:jc w:val="both"/>
      </w:pPr>
      <w:r w:rsidRPr="00C43233">
        <w:rPr>
          <w:color w:val="231F20"/>
        </w:rPr>
        <w:t>Угроза: определение, разновидности угроз. Отличия угроз друг от друга. Способы защиты темпа в дебюте. Примеры потери темпа в дебюте. Использование потери нескольких темпов соперником в начале партии. Ситуации, при которых необходимо отдавать темп сопернику. Примеры передачи темпа на основе простейших окончаний.</w:t>
      </w:r>
    </w:p>
    <w:p w:rsidR="00362E32" w:rsidRPr="00C43233" w:rsidRDefault="00362E32" w:rsidP="00C43233">
      <w:pPr>
        <w:pStyle w:val="ad"/>
        <w:ind w:right="-1"/>
        <w:jc w:val="both"/>
      </w:pPr>
      <w:r w:rsidRPr="00C43233">
        <w:rPr>
          <w:color w:val="231F20"/>
        </w:rPr>
        <w:lastRenderedPageBreak/>
        <w:t>Промежуточный ход. Определение промежуточного хода. Назначение промежуточного хода. Пересечение промежуточного хода с тактическими приемами (например, вилкой или связкой). Примеры промежуточного хода в дебюте партии.</w:t>
      </w:r>
    </w:p>
    <w:p w:rsidR="00362E32" w:rsidRPr="00C43233" w:rsidRDefault="00362E32" w:rsidP="00C43233">
      <w:pPr>
        <w:pStyle w:val="ad"/>
        <w:ind w:right="-1"/>
        <w:jc w:val="both"/>
      </w:pPr>
      <w:r w:rsidRPr="00C43233">
        <w:rPr>
          <w:color w:val="231F20"/>
        </w:rPr>
        <w:t>Форсированная игра. Варианты форсированной игры. Как считать форсированные варианты игры, длина расчета, тематические примеры. Условно форсированная игра (случай, когда у соперника есть несколько вариантов, но один из них явно более сильный, поэтому практический смысл в расчете от различных угроз.</w:t>
      </w:r>
    </w:p>
    <w:p w:rsidR="00362E32" w:rsidRPr="00C43233" w:rsidRDefault="00362E32" w:rsidP="00C43233">
      <w:pPr>
        <w:pStyle w:val="ad"/>
        <w:jc w:val="both"/>
        <w:rPr>
          <w:color w:val="231F20"/>
        </w:rPr>
      </w:pPr>
      <w:r w:rsidRPr="00C43233">
        <w:rPr>
          <w:color w:val="231F20"/>
        </w:rPr>
        <w:t xml:space="preserve">Темп. Определение темпа как скорости игры. Определение темпа как потери или выигрыша времени в развитии фигур и пешек. Значение темпа в различных стадиях игры. Особое значение </w:t>
      </w:r>
    </w:p>
    <w:p w:rsidR="00362E32" w:rsidRPr="00C43233" w:rsidRDefault="00362E32" w:rsidP="00C43233">
      <w:pPr>
        <w:pStyle w:val="ad"/>
        <w:ind w:right="-281"/>
        <w:jc w:val="both"/>
      </w:pPr>
      <w:r w:rsidRPr="00C43233">
        <w:rPr>
          <w:color w:val="231F20"/>
        </w:rPr>
        <w:t>остальных вариантов отсутствует).</w:t>
      </w:r>
    </w:p>
    <w:p w:rsidR="00362E32" w:rsidRPr="00C43233" w:rsidRDefault="00362E32" w:rsidP="00C43233">
      <w:pPr>
        <w:pStyle w:val="ad"/>
        <w:ind w:right="-281"/>
        <w:jc w:val="both"/>
      </w:pPr>
      <w:r w:rsidRPr="00C43233">
        <w:rPr>
          <w:color w:val="231F20"/>
        </w:rPr>
        <w:t>Дебютные катастрофы. Тематические разборы учебных партий.</w:t>
      </w:r>
    </w:p>
    <w:p w:rsidR="00362E32" w:rsidRPr="00C43233" w:rsidRDefault="00362E32" w:rsidP="00C43233">
      <w:pPr>
        <w:pStyle w:val="ad"/>
        <w:ind w:right="-281"/>
        <w:jc w:val="both"/>
      </w:pPr>
      <w:r w:rsidRPr="00C43233">
        <w:rPr>
          <w:color w:val="231F20"/>
        </w:rPr>
        <w:t>Тактические приемы</w:t>
      </w:r>
    </w:p>
    <w:p w:rsidR="00362E32" w:rsidRPr="00C43233" w:rsidRDefault="00362E32" w:rsidP="00C43233">
      <w:pPr>
        <w:pStyle w:val="ad"/>
        <w:ind w:right="-281"/>
        <w:jc w:val="both"/>
      </w:pPr>
      <w:r w:rsidRPr="00C43233">
        <w:rPr>
          <w:color w:val="231F20"/>
        </w:rPr>
        <w:t>Вилка: определение, примеры.</w:t>
      </w:r>
    </w:p>
    <w:p w:rsidR="00362E32" w:rsidRPr="00C43233" w:rsidRDefault="00362E32" w:rsidP="00C43233">
      <w:pPr>
        <w:pStyle w:val="ad"/>
        <w:ind w:right="-281"/>
        <w:jc w:val="both"/>
      </w:pPr>
      <w:r w:rsidRPr="00C43233">
        <w:rPr>
          <w:color w:val="231F20"/>
        </w:rPr>
        <w:t>Связка: определение, тематические примеры. Отвлечение: определение, тематические примеры.</w:t>
      </w:r>
    </w:p>
    <w:p w:rsidR="00362E32" w:rsidRPr="00C43233" w:rsidRDefault="00362E32" w:rsidP="00C43233">
      <w:pPr>
        <w:pStyle w:val="ad"/>
        <w:ind w:right="-281"/>
        <w:jc w:val="both"/>
      </w:pPr>
      <w:r w:rsidRPr="00C43233">
        <w:rPr>
          <w:color w:val="231F20"/>
        </w:rPr>
        <w:t>Связь отвлечения с другими тактическими приемами (вилкой, связкой).</w:t>
      </w:r>
    </w:p>
    <w:p w:rsidR="00362E32" w:rsidRPr="00C43233" w:rsidRDefault="00362E32" w:rsidP="00C43233">
      <w:pPr>
        <w:pStyle w:val="ad"/>
        <w:ind w:right="-281"/>
        <w:jc w:val="both"/>
        <w:rPr>
          <w:color w:val="231F20"/>
        </w:rPr>
      </w:pPr>
      <w:r w:rsidRPr="00C43233">
        <w:rPr>
          <w:color w:val="231F20"/>
        </w:rPr>
        <w:t>Время для проведения турниров</w:t>
      </w:r>
    </w:p>
    <w:p w:rsidR="00362E32" w:rsidRPr="00C43233" w:rsidRDefault="00362E32" w:rsidP="00C43233">
      <w:pPr>
        <w:pStyle w:val="ad"/>
        <w:ind w:right="-281"/>
        <w:jc w:val="both"/>
        <w:rPr>
          <w:color w:val="231F20"/>
        </w:rPr>
      </w:pPr>
      <w:r w:rsidRPr="00C43233">
        <w:rPr>
          <w:color w:val="231F20"/>
        </w:rPr>
        <w:t>8 класс</w:t>
      </w:r>
    </w:p>
    <w:p w:rsidR="00362E32" w:rsidRPr="00C43233" w:rsidRDefault="00362E32" w:rsidP="00C43233">
      <w:pPr>
        <w:pStyle w:val="ad"/>
        <w:jc w:val="both"/>
      </w:pPr>
      <w:r w:rsidRPr="00C43233">
        <w:rPr>
          <w:color w:val="231F20"/>
        </w:rPr>
        <w:t>Тактические приемы</w:t>
      </w:r>
    </w:p>
    <w:p w:rsidR="00362E32" w:rsidRPr="00C43233" w:rsidRDefault="00362E32" w:rsidP="00C43233">
      <w:pPr>
        <w:pStyle w:val="ad"/>
        <w:jc w:val="both"/>
      </w:pPr>
      <w:r w:rsidRPr="00C43233">
        <w:rPr>
          <w:color w:val="231F20"/>
        </w:rPr>
        <w:t>Мат в один ход. Мат и его разновидности. Приметы матирования.</w:t>
      </w:r>
    </w:p>
    <w:p w:rsidR="00362E32" w:rsidRPr="00C43233" w:rsidRDefault="00362E32" w:rsidP="00C43233">
      <w:pPr>
        <w:pStyle w:val="ad"/>
        <w:jc w:val="both"/>
      </w:pPr>
      <w:r w:rsidRPr="00C43233">
        <w:rPr>
          <w:color w:val="231F20"/>
        </w:rPr>
        <w:t>Открытое нападение: определение, тематические примеры. Открытый шах как частный случай открытого нападения. Случаи, в которых открытое нападение применяется в качестве защиты от атак соперника.</w:t>
      </w:r>
    </w:p>
    <w:p w:rsidR="00362E32" w:rsidRPr="00C43233" w:rsidRDefault="00362E32" w:rsidP="00C43233">
      <w:pPr>
        <w:pStyle w:val="ad"/>
        <w:jc w:val="both"/>
      </w:pPr>
      <w:r w:rsidRPr="00C43233">
        <w:rPr>
          <w:color w:val="231F20"/>
        </w:rPr>
        <w:t>Рентген: определение, типовые примеры. Атака посредством рентгена. Защита собственных фигур через рентген.</w:t>
      </w:r>
    </w:p>
    <w:p w:rsidR="00362E32" w:rsidRPr="00C43233" w:rsidRDefault="00362E32" w:rsidP="00C43233">
      <w:pPr>
        <w:pStyle w:val="ad"/>
        <w:jc w:val="both"/>
      </w:pPr>
      <w:r w:rsidRPr="00C43233">
        <w:rPr>
          <w:color w:val="231F20"/>
        </w:rPr>
        <w:t>Завлечение: определение, тематические примеры. Связь завлечения с тактическим приемом «промежуточный ход». Форсированная игра при использовании завлечения.</w:t>
      </w:r>
    </w:p>
    <w:p w:rsidR="00362E32" w:rsidRPr="00C43233" w:rsidRDefault="00362E32" w:rsidP="00C43233">
      <w:pPr>
        <w:pStyle w:val="ad"/>
        <w:jc w:val="both"/>
      </w:pPr>
      <w:r w:rsidRPr="00C43233">
        <w:rPr>
          <w:color w:val="231F20"/>
        </w:rPr>
        <w:t>Перекрытие: определение, учебные примеры. Перекрытие в миттельшпиле и эндшпиле как способ проведения пешки в ферзи.</w:t>
      </w:r>
    </w:p>
    <w:p w:rsidR="00362E32" w:rsidRPr="00C43233" w:rsidRDefault="00362E32" w:rsidP="00C43233">
      <w:pPr>
        <w:pStyle w:val="ad"/>
        <w:jc w:val="both"/>
      </w:pPr>
      <w:r w:rsidRPr="00C43233">
        <w:rPr>
          <w:color w:val="231F20"/>
        </w:rPr>
        <w:t xml:space="preserve">Блокировка: определение, назначение. «Вредный шах», выпускающий короля соперника из матовой сети, как частая ошибка начинающих шахматистов. Применение блокировки в конструкциях типа </w:t>
      </w:r>
      <w:proofErr w:type="gramStart"/>
      <w:r w:rsidRPr="00C43233">
        <w:rPr>
          <w:color w:val="231F20"/>
        </w:rPr>
        <w:t>спер- того</w:t>
      </w:r>
      <w:proofErr w:type="gramEnd"/>
      <w:r w:rsidRPr="00C43233">
        <w:rPr>
          <w:color w:val="231F20"/>
        </w:rPr>
        <w:t xml:space="preserve"> мата. Пересечение блокировки с другими тактическими приемами.</w:t>
      </w:r>
    </w:p>
    <w:p w:rsidR="00362E32" w:rsidRPr="00C43233" w:rsidRDefault="00362E32" w:rsidP="00C43233">
      <w:pPr>
        <w:pStyle w:val="ad"/>
        <w:jc w:val="both"/>
      </w:pPr>
      <w:r w:rsidRPr="00C43233">
        <w:rPr>
          <w:color w:val="231F20"/>
        </w:rPr>
        <w:t>Мат в два хода. Поиск мата в два хода (развитие комбинационного зрения).</w:t>
      </w:r>
    </w:p>
    <w:p w:rsidR="00362E32" w:rsidRPr="00C43233" w:rsidRDefault="00362E32" w:rsidP="00C43233">
      <w:pPr>
        <w:pStyle w:val="ad"/>
        <w:jc w:val="both"/>
      </w:pPr>
      <w:r w:rsidRPr="00C43233">
        <w:rPr>
          <w:color w:val="231F20"/>
        </w:rPr>
        <w:t xml:space="preserve">Завоевание поля: определение, тематические </w:t>
      </w:r>
      <w:proofErr w:type="gramStart"/>
      <w:r w:rsidRPr="00C43233">
        <w:rPr>
          <w:color w:val="231F20"/>
        </w:rPr>
        <w:t>при- меры</w:t>
      </w:r>
      <w:proofErr w:type="gramEnd"/>
      <w:r w:rsidRPr="00C43233">
        <w:rPr>
          <w:color w:val="231F20"/>
        </w:rPr>
        <w:t>. Шах при матировании. Определение правильной последовательности действий фигур. Завоевание поля при соотношении атаки/защиты поля: 2 атаки против 1 защиты, 3 против 2 или 4 против 3.</w:t>
      </w:r>
    </w:p>
    <w:p w:rsidR="00362E32" w:rsidRPr="00C43233" w:rsidRDefault="00362E32" w:rsidP="00C43233">
      <w:pPr>
        <w:pStyle w:val="ad"/>
        <w:jc w:val="both"/>
        <w:rPr>
          <w:color w:val="231F20"/>
        </w:rPr>
      </w:pPr>
      <w:r w:rsidRPr="00C43233">
        <w:rPr>
          <w:color w:val="231F20"/>
        </w:rPr>
        <w:t>Время для проведения турниров</w:t>
      </w:r>
    </w:p>
    <w:p w:rsidR="00362E32" w:rsidRPr="00C43233" w:rsidRDefault="00362E32" w:rsidP="00C43233">
      <w:pPr>
        <w:pStyle w:val="ad"/>
        <w:jc w:val="both"/>
        <w:rPr>
          <w:color w:val="231F20"/>
        </w:rPr>
      </w:pPr>
      <w:r w:rsidRPr="00C43233">
        <w:rPr>
          <w:color w:val="231F20"/>
        </w:rPr>
        <w:t>9 класс</w:t>
      </w:r>
    </w:p>
    <w:p w:rsidR="00362E32" w:rsidRPr="00C43233" w:rsidRDefault="00362E32" w:rsidP="00C43233">
      <w:pPr>
        <w:pStyle w:val="ad"/>
        <w:jc w:val="both"/>
      </w:pPr>
      <w:r w:rsidRPr="00C43233">
        <w:rPr>
          <w:color w:val="231F20"/>
        </w:rPr>
        <w:t>Тактические приемы</w:t>
      </w:r>
    </w:p>
    <w:p w:rsidR="00362E32" w:rsidRPr="00C43233" w:rsidRDefault="00362E32" w:rsidP="00C43233">
      <w:pPr>
        <w:pStyle w:val="ad"/>
        <w:jc w:val="both"/>
      </w:pPr>
      <w:r w:rsidRPr="00C43233">
        <w:rPr>
          <w:color w:val="231F20"/>
        </w:rPr>
        <w:t>Уничтожение защиты: определение, решение типовых примеров. Случаи, в которых возможно уничтожение защиты, ключевые и наиболее частые случаи и позиции, типовые удары.</w:t>
      </w:r>
    </w:p>
    <w:p w:rsidR="00362E32" w:rsidRPr="00C43233" w:rsidRDefault="00362E32" w:rsidP="00C43233">
      <w:pPr>
        <w:pStyle w:val="ad"/>
        <w:jc w:val="both"/>
      </w:pPr>
      <w:r w:rsidRPr="00C43233">
        <w:rPr>
          <w:color w:val="231F20"/>
        </w:rPr>
        <w:t>Освобождение линии действия: определение, примеры. Примеры матования, проведения пешки в ферзи, получения лучшей позиции.</w:t>
      </w:r>
    </w:p>
    <w:p w:rsidR="00362E32" w:rsidRPr="00C43233" w:rsidRDefault="00362E32" w:rsidP="00C43233">
      <w:pPr>
        <w:pStyle w:val="ad"/>
        <w:jc w:val="both"/>
      </w:pPr>
      <w:r w:rsidRPr="00C43233">
        <w:rPr>
          <w:color w:val="231F20"/>
        </w:rPr>
        <w:t>Мат в три хода. Поиск мата в три хода (развитие комбинационного зрения).</w:t>
      </w:r>
    </w:p>
    <w:p w:rsidR="00362E32" w:rsidRPr="00C43233" w:rsidRDefault="00362E32" w:rsidP="00C43233">
      <w:pPr>
        <w:pStyle w:val="ad"/>
        <w:jc w:val="both"/>
      </w:pPr>
      <w:r w:rsidRPr="00C43233">
        <w:rPr>
          <w:color w:val="231F20"/>
        </w:rPr>
        <w:t>Ограничение подвижности фигуры. Теория и разбор учебных партий.</w:t>
      </w:r>
    </w:p>
    <w:p w:rsidR="00362E32" w:rsidRPr="00C43233" w:rsidRDefault="00362E32" w:rsidP="00C43233">
      <w:pPr>
        <w:pStyle w:val="ad"/>
        <w:jc w:val="both"/>
      </w:pPr>
      <w:r w:rsidRPr="00C43233">
        <w:rPr>
          <w:color w:val="231F20"/>
        </w:rPr>
        <w:t>Пат (ничья): теоретическая часть, разбор типовых задач.</w:t>
      </w:r>
    </w:p>
    <w:p w:rsidR="00362E32" w:rsidRPr="00C43233" w:rsidRDefault="00362E32" w:rsidP="00C43233">
      <w:pPr>
        <w:pStyle w:val="ad"/>
        <w:jc w:val="both"/>
        <w:rPr>
          <w:color w:val="231F20"/>
        </w:rPr>
      </w:pPr>
      <w:r w:rsidRPr="00C43233">
        <w:rPr>
          <w:color w:val="231F20"/>
        </w:rPr>
        <w:t>Вечный шах (ничья): определение, разбор типовых примеров.</w:t>
      </w:r>
    </w:p>
    <w:p w:rsidR="00362E32" w:rsidRPr="00C43233" w:rsidRDefault="00362E32" w:rsidP="00C43233">
      <w:pPr>
        <w:pStyle w:val="ad"/>
        <w:jc w:val="both"/>
      </w:pPr>
      <w:r w:rsidRPr="00C43233">
        <w:rPr>
          <w:color w:val="231F20"/>
        </w:rPr>
        <w:t>9 доп. класс</w:t>
      </w:r>
    </w:p>
    <w:p w:rsidR="00362E32" w:rsidRPr="00C43233" w:rsidRDefault="00362E32" w:rsidP="00C43233">
      <w:pPr>
        <w:pStyle w:val="ad"/>
        <w:jc w:val="both"/>
      </w:pPr>
      <w:r w:rsidRPr="00C43233">
        <w:rPr>
          <w:color w:val="231F20"/>
        </w:rPr>
        <w:t>Основы эндшпиля: определение, основные понятия и постулаты эндшпиля. Типовые шахматные окончания. Правило квадрата пешки. Эндшпиль с королем и пешкой против короля: понятие оппозиции, основные постулаты таких окончаний.</w:t>
      </w:r>
    </w:p>
    <w:p w:rsidR="00362E32" w:rsidRPr="00C43233" w:rsidRDefault="00362E32" w:rsidP="00C43233">
      <w:pPr>
        <w:pStyle w:val="ad"/>
        <w:jc w:val="both"/>
      </w:pPr>
      <w:r w:rsidRPr="00C43233">
        <w:rPr>
          <w:color w:val="231F20"/>
        </w:rPr>
        <w:t>Сочетание тактических ударов. Примеры с применением нескольких видов тактики.</w:t>
      </w:r>
    </w:p>
    <w:p w:rsidR="00362E32" w:rsidRPr="00C43233" w:rsidRDefault="00362E32" w:rsidP="00C43233">
      <w:pPr>
        <w:pStyle w:val="ad"/>
        <w:jc w:val="both"/>
        <w:rPr>
          <w:color w:val="231F20"/>
        </w:rPr>
      </w:pPr>
      <w:r w:rsidRPr="00C43233">
        <w:rPr>
          <w:color w:val="231F20"/>
        </w:rPr>
        <w:lastRenderedPageBreak/>
        <w:t>Время для проведения турниров</w:t>
      </w:r>
    </w:p>
    <w:p w:rsidR="00362E32" w:rsidRDefault="00362E32" w:rsidP="00C43233">
      <w:pPr>
        <w:pStyle w:val="3"/>
        <w:rPr>
          <w:w w:val="105"/>
        </w:rPr>
      </w:pPr>
      <w:bookmarkStart w:id="16" w:name="_Toc158622056"/>
      <w:r w:rsidRPr="00362E32">
        <w:rPr>
          <w:w w:val="105"/>
        </w:rPr>
        <w:t>2.1.8 Адаптированная рабочая программа курса в</w:t>
      </w:r>
      <w:r w:rsidR="004A1972">
        <w:rPr>
          <w:w w:val="105"/>
        </w:rPr>
        <w:t>неурочной деятельности «Россия – мои горизонты</w:t>
      </w:r>
      <w:r w:rsidRPr="00362E32">
        <w:rPr>
          <w:w w:val="105"/>
        </w:rPr>
        <w:t>»</w:t>
      </w:r>
      <w:bookmarkEnd w:id="16"/>
    </w:p>
    <w:p w:rsidR="004A1972" w:rsidRDefault="004A1972" w:rsidP="00362E32">
      <w:pPr>
        <w:pStyle w:val="ad"/>
        <w:jc w:val="both"/>
      </w:pPr>
      <w:r>
        <w:t xml:space="preserve">Настоящая Программа разработана с целью реализации комплексной и систематической профориентационной работы для обучающихся 9 классов на основе апробированных материалов Всероссийского проекта «Билет в будущее» (далее – проект). В соответствии с письмом Министерства просвещения Российской Федерации от 05 июля 2022 г. № ТВ-1290/03 «О направлении методических рекомендаций»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 </w:t>
      </w:r>
    </w:p>
    <w:p w:rsidR="004A1972" w:rsidRDefault="004A1972" w:rsidP="00362E32">
      <w:pPr>
        <w:pStyle w:val="ad"/>
        <w:jc w:val="both"/>
      </w:pPr>
      <w:r>
        <w:t xml:space="preserve">Основное содержание: </w:t>
      </w:r>
    </w:p>
    <w:p w:rsidR="004A1972" w:rsidRDefault="004A1972" w:rsidP="00362E32">
      <w:pPr>
        <w:pStyle w:val="ad"/>
        <w:jc w:val="both"/>
      </w:pPr>
      <w:r>
        <w:t xml:space="preserve">популяризация культуры труда, связь выбора профессии с персональным счастьем и развитием экономики страны; </w:t>
      </w:r>
    </w:p>
    <w:p w:rsidR="004A1972" w:rsidRDefault="004A1972" w:rsidP="00362E32">
      <w:pPr>
        <w:pStyle w:val="ad"/>
        <w:jc w:val="both"/>
      </w:pPr>
      <w:r>
        <w:t xml:space="preserve">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w:t>
      </w:r>
    </w:p>
    <w:p w:rsidR="004A1972" w:rsidRDefault="004A1972" w:rsidP="00362E32">
      <w:pPr>
        <w:pStyle w:val="ad"/>
        <w:jc w:val="both"/>
      </w:pPr>
      <w:r>
        <w:t>формирование представлений о развитии и достижениях страны; знакомство с миром профессий;</w:t>
      </w:r>
    </w:p>
    <w:p w:rsidR="00A12B1A" w:rsidRDefault="004A1972" w:rsidP="00362E32">
      <w:pPr>
        <w:pStyle w:val="ad"/>
        <w:jc w:val="both"/>
      </w:pPr>
      <w:r>
        <w:t xml:space="preserve">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 п.); </w:t>
      </w:r>
    </w:p>
    <w:p w:rsidR="00A12B1A" w:rsidRDefault="004A1972" w:rsidP="00362E32">
      <w:pPr>
        <w:pStyle w:val="ad"/>
        <w:jc w:val="both"/>
      </w:pPr>
      <w:r>
        <w:t xml:space="preserve">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 </w:t>
      </w:r>
    </w:p>
    <w:p w:rsidR="00A12B1A" w:rsidRDefault="004A1972" w:rsidP="00362E32">
      <w:pPr>
        <w:pStyle w:val="ad"/>
        <w:jc w:val="both"/>
      </w:pPr>
      <w:r>
        <w:t xml:space="preserve">На занятия, направленные на удовлетворение профориентационных интересов и </w:t>
      </w:r>
      <w:proofErr w:type="gramStart"/>
      <w:r>
        <w:t>потребностей</w:t>
      </w:r>
      <w:proofErr w:type="gramEnd"/>
      <w:r>
        <w:t xml:space="preserve"> обучающихся целесообразно отводить один академический час (далее – час) в неделю (34 часа в учебный год). </w:t>
      </w:r>
    </w:p>
    <w:p w:rsidR="00A12B1A" w:rsidRDefault="004A1972" w:rsidP="00362E32">
      <w:pPr>
        <w:pStyle w:val="ad"/>
        <w:jc w:val="both"/>
      </w:pPr>
      <w:r>
        <w:t>Содержание программы учитывает системную модель содействия самоопределению обучающихся,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w:t>
      </w:r>
      <w:r w:rsidR="00A12B1A">
        <w:t xml:space="preserve"> Программа обеспечивает</w:t>
      </w:r>
      <w:r>
        <w:t xml:space="preserve">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w:t>
      </w:r>
      <w:r w:rsidR="00A12B1A">
        <w:t>ях</w:t>
      </w:r>
      <w:r>
        <w:t>. В целях обеспечения реали</w:t>
      </w:r>
      <w:r w:rsidR="00A12B1A">
        <w:t>зации Программы создают</w:t>
      </w:r>
      <w:r>
        <w:t xml:space="preserve">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 Информационно-образовательная среда образовательной организации </w:t>
      </w:r>
      <w:r w:rsidR="00A12B1A">
        <w:t>обеспечивает</w:t>
      </w:r>
      <w:r>
        <w:t xml:space="preserve">, в том числе информационное сопровождение проектирования обучающимися планов продолжения образования и будущего профессионального самоопределения. </w:t>
      </w:r>
    </w:p>
    <w:p w:rsidR="00A12B1A" w:rsidRDefault="004A1972" w:rsidP="00362E32">
      <w:pPr>
        <w:pStyle w:val="ad"/>
        <w:jc w:val="both"/>
      </w:pPr>
      <w:r>
        <w:t xml:space="preserve">2.Цели и задачи изучения курса внеурочной деятельности «Россия - мои горизонты». </w:t>
      </w:r>
    </w:p>
    <w:p w:rsidR="00A12B1A" w:rsidRDefault="004A1972" w:rsidP="00362E32">
      <w:pPr>
        <w:pStyle w:val="ad"/>
        <w:jc w:val="both"/>
      </w:pPr>
      <w:r>
        <w:t xml:space="preserve">Цель: формирование готовности к профессиональному самоопределению (далее – ГПС) обучающихся. </w:t>
      </w:r>
    </w:p>
    <w:p w:rsidR="00A12B1A" w:rsidRDefault="004A1972" w:rsidP="00362E32">
      <w:pPr>
        <w:pStyle w:val="ad"/>
        <w:jc w:val="both"/>
      </w:pPr>
      <w:r>
        <w:t xml:space="preserve">Задачи: </w:t>
      </w:r>
    </w:p>
    <w:p w:rsidR="00A12B1A" w:rsidRDefault="004A1972" w:rsidP="00362E32">
      <w:pPr>
        <w:pStyle w:val="ad"/>
        <w:jc w:val="both"/>
      </w:pPr>
      <w:r>
        <w:t>‒ содействие профессиональному самоопределению обучающихся общеобразовательных организаций;</w:t>
      </w:r>
    </w:p>
    <w:p w:rsidR="00A12B1A" w:rsidRDefault="004A1972" w:rsidP="00362E32">
      <w:pPr>
        <w:pStyle w:val="ad"/>
        <w:jc w:val="both"/>
      </w:pPr>
      <w:r>
        <w:t xml:space="preserve"> ‒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 </w:t>
      </w:r>
    </w:p>
    <w:p w:rsidR="00A12B1A" w:rsidRDefault="004A1972" w:rsidP="00362E32">
      <w:pPr>
        <w:pStyle w:val="ad"/>
        <w:jc w:val="both"/>
      </w:pPr>
      <w:r>
        <w:lastRenderedPageBreak/>
        <w:t xml:space="preserve">‒ 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 </w:t>
      </w:r>
    </w:p>
    <w:p w:rsidR="00A12B1A" w:rsidRDefault="004A1972" w:rsidP="00362E32">
      <w:pPr>
        <w:pStyle w:val="ad"/>
        <w:jc w:val="both"/>
      </w:pPr>
      <w:r>
        <w:t xml:space="preserve">‒ 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 </w:t>
      </w:r>
    </w:p>
    <w:p w:rsidR="00A12B1A" w:rsidRDefault="004A1972" w:rsidP="00362E32">
      <w:pPr>
        <w:pStyle w:val="ad"/>
        <w:jc w:val="both"/>
      </w:pPr>
      <w:r>
        <w:t xml:space="preserve">‒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rsidR="00A12B1A" w:rsidRDefault="00A12B1A" w:rsidP="00A12B1A">
      <w:pPr>
        <w:pStyle w:val="ad"/>
        <w:jc w:val="both"/>
      </w:pPr>
      <w:r>
        <w:t>3.</w:t>
      </w:r>
      <w:r w:rsidR="004A1972">
        <w:t>Место и роль курса внеурочной деятельности «Россия</w:t>
      </w:r>
      <w:r>
        <w:t xml:space="preserve"> </w:t>
      </w:r>
      <w:r w:rsidR="004A1972">
        <w:t xml:space="preserve">- мои горизонты» в плане внеурочной деятельности. </w:t>
      </w:r>
    </w:p>
    <w:p w:rsidR="00A12B1A" w:rsidRDefault="004A1972" w:rsidP="00A12B1A">
      <w:pPr>
        <w:pStyle w:val="ad"/>
        <w:jc w:val="both"/>
      </w:pPr>
      <w:r>
        <w:t>Программа является частью образовательных программ осно</w:t>
      </w:r>
      <w:r w:rsidR="00A12B1A">
        <w:t xml:space="preserve">вного </w:t>
      </w:r>
      <w:r>
        <w:t xml:space="preserve">общего образования и состоит из: </w:t>
      </w:r>
    </w:p>
    <w:p w:rsidR="00A12B1A" w:rsidRDefault="004A1972" w:rsidP="00A12B1A">
      <w:pPr>
        <w:pStyle w:val="ad"/>
        <w:jc w:val="both"/>
      </w:pPr>
      <w:r>
        <w:t xml:space="preserve">‒ планируемых результатов освоения курса внеурочной деятельности, </w:t>
      </w:r>
    </w:p>
    <w:p w:rsidR="00A12B1A" w:rsidRDefault="004A1972" w:rsidP="00A12B1A">
      <w:pPr>
        <w:pStyle w:val="ad"/>
        <w:jc w:val="both"/>
      </w:pPr>
      <w:r>
        <w:t xml:space="preserve">‒ содержания курса внеурочной деятельности, </w:t>
      </w:r>
    </w:p>
    <w:p w:rsidR="00A12B1A" w:rsidRDefault="004A1972" w:rsidP="00A12B1A">
      <w:pPr>
        <w:pStyle w:val="ad"/>
        <w:jc w:val="both"/>
      </w:pPr>
      <w:r>
        <w:t xml:space="preserve">‒ тематического планирования. </w:t>
      </w:r>
    </w:p>
    <w:p w:rsidR="00A12B1A" w:rsidRDefault="004A1972" w:rsidP="00A12B1A">
      <w:pPr>
        <w:pStyle w:val="ad"/>
        <w:jc w:val="both"/>
      </w:pPr>
      <w:r>
        <w:t>Программа разработана с учетом преемственности профориентационных задач при переходе</w:t>
      </w:r>
      <w:r w:rsidR="00A12B1A">
        <w:t xml:space="preserve"> обучающихся из класса в класс. </w:t>
      </w:r>
      <w:r>
        <w:t xml:space="preserve">Программа рассчитана на 34 часа (ежегодно). 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w:t>
      </w:r>
    </w:p>
    <w:p w:rsidR="00A12B1A" w:rsidRDefault="004A1972" w:rsidP="00A12B1A">
      <w:pPr>
        <w:pStyle w:val="ad"/>
        <w:jc w:val="both"/>
      </w:pPr>
      <w:r>
        <w:t xml:space="preserve">4. Планируемые результаты освоения курса внеурочной деятельности </w:t>
      </w:r>
    </w:p>
    <w:p w:rsidR="00A12B1A" w:rsidRDefault="004A1972" w:rsidP="00A12B1A">
      <w:pPr>
        <w:pStyle w:val="ad"/>
        <w:jc w:val="both"/>
      </w:pPr>
      <w:r>
        <w:t>4.1. Личност</w:t>
      </w:r>
      <w:r w:rsidR="00A12B1A">
        <w:t xml:space="preserve">ные результаты </w:t>
      </w:r>
    </w:p>
    <w:p w:rsidR="00A12B1A" w:rsidRDefault="004A1972" w:rsidP="00A12B1A">
      <w:pPr>
        <w:pStyle w:val="ad"/>
        <w:jc w:val="both"/>
      </w:pPr>
      <w:r>
        <w:t xml:space="preserve">В сфере гражданского воспитания: </w:t>
      </w:r>
    </w:p>
    <w:p w:rsidR="00A12B1A" w:rsidRDefault="004A1972" w:rsidP="00A12B1A">
      <w:pPr>
        <w:pStyle w:val="ad"/>
        <w:jc w:val="both"/>
      </w:pPr>
      <w:r>
        <w:t xml:space="preserve">‒ готовность к выполнению обязанностей гражданина и реализации своих прав, уважение прав, свобод и законных интересов других людей; </w:t>
      </w:r>
    </w:p>
    <w:p w:rsidR="00A12B1A" w:rsidRDefault="004A1972" w:rsidP="00A12B1A">
      <w:pPr>
        <w:pStyle w:val="ad"/>
        <w:jc w:val="both"/>
      </w:pPr>
      <w:r>
        <w:t xml:space="preserve">‒ готовность к разнообразной совместной деятельности, стремление к взаимопониманию и взаимопомощи. </w:t>
      </w:r>
    </w:p>
    <w:p w:rsidR="00A12B1A" w:rsidRDefault="004A1972" w:rsidP="00A12B1A">
      <w:pPr>
        <w:pStyle w:val="ad"/>
        <w:jc w:val="both"/>
      </w:pPr>
      <w:r>
        <w:t xml:space="preserve">В сфере патриотического воспитания: </w:t>
      </w:r>
    </w:p>
    <w:p w:rsidR="00A12B1A" w:rsidRDefault="004A1972" w:rsidP="00A12B1A">
      <w:pPr>
        <w:pStyle w:val="ad"/>
        <w:jc w:val="both"/>
      </w:pPr>
      <w: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A12B1A" w:rsidRDefault="004A1972" w:rsidP="00A12B1A">
      <w:pPr>
        <w:pStyle w:val="ad"/>
        <w:jc w:val="both"/>
      </w:pPr>
      <w:r>
        <w:t xml:space="preserve">‒ 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 В сфере духовно-нравственного воспитания: </w:t>
      </w:r>
    </w:p>
    <w:p w:rsidR="00A12B1A" w:rsidRDefault="004A1972" w:rsidP="00A12B1A">
      <w:pPr>
        <w:pStyle w:val="ad"/>
        <w:jc w:val="both"/>
      </w:pPr>
      <w:r>
        <w:t xml:space="preserve">‒ ориентация на моральные ценности и нормы в ситуациях нравственного выбора. В сфере эстетического воспитания: </w:t>
      </w:r>
    </w:p>
    <w:p w:rsidR="00A12B1A" w:rsidRDefault="004A1972" w:rsidP="00A12B1A">
      <w:pPr>
        <w:pStyle w:val="ad"/>
        <w:jc w:val="both"/>
      </w:pPr>
      <w: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A12B1A" w:rsidRDefault="004A1972" w:rsidP="00A12B1A">
      <w:pPr>
        <w:pStyle w:val="ad"/>
        <w:jc w:val="both"/>
      </w:pPr>
      <w:r>
        <w:t xml:space="preserve">‒ осознание важности художественной культуры как средства коммуникации и самовыражения для представителей многих профессий; </w:t>
      </w:r>
    </w:p>
    <w:p w:rsidR="00A12B1A" w:rsidRDefault="004A1972" w:rsidP="00A12B1A">
      <w:pPr>
        <w:pStyle w:val="ad"/>
        <w:jc w:val="both"/>
      </w:pPr>
      <w:r>
        <w:t xml:space="preserve">‒ стремление к творческому самовыражению в любой профессии; ‒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 </w:t>
      </w:r>
    </w:p>
    <w:p w:rsidR="00A12B1A" w:rsidRDefault="004A1972" w:rsidP="00A12B1A">
      <w:pPr>
        <w:pStyle w:val="ad"/>
        <w:jc w:val="both"/>
      </w:pPr>
      <w:r>
        <w:t xml:space="preserve">В сфере физического воспитания, формирования культуры здоровья и эмоционального благополучия: </w:t>
      </w:r>
    </w:p>
    <w:p w:rsidR="00A12B1A" w:rsidRDefault="004A1972" w:rsidP="00A12B1A">
      <w:pPr>
        <w:pStyle w:val="ad"/>
        <w:jc w:val="both"/>
      </w:pPr>
      <w:r>
        <w:lastRenderedPageBreak/>
        <w:t xml:space="preserve">‒ осознание необходимости соблюдения правил безопасности в любой профессии, в том числе навыков безопасного поведения в интернетсреде; </w:t>
      </w:r>
    </w:p>
    <w:p w:rsidR="00A12B1A" w:rsidRDefault="004A1972" w:rsidP="00A12B1A">
      <w:pPr>
        <w:pStyle w:val="ad"/>
        <w:jc w:val="both"/>
      </w:pPr>
      <w:r>
        <w:t xml:space="preserve">‒ ответственное отношение к своему здоровью и установка на здоровый образ жизни; ‒ 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w:t>
      </w:r>
    </w:p>
    <w:p w:rsidR="00A12B1A" w:rsidRDefault="004A1972" w:rsidP="00A12B1A">
      <w:pPr>
        <w:pStyle w:val="ad"/>
        <w:jc w:val="both"/>
      </w:pPr>
      <w:r>
        <w:t xml:space="preserve">‒ сформированность навыка рефлексии, признание своего права на ошибку и такого же права другого человека. </w:t>
      </w:r>
    </w:p>
    <w:p w:rsidR="00A12B1A" w:rsidRDefault="004A1972" w:rsidP="00A12B1A">
      <w:pPr>
        <w:pStyle w:val="ad"/>
        <w:jc w:val="both"/>
      </w:pPr>
      <w:r>
        <w:t xml:space="preserve">В сфере трудового воспитания: </w:t>
      </w:r>
    </w:p>
    <w:p w:rsidR="00A12B1A" w:rsidRDefault="004A1972" w:rsidP="00A12B1A">
      <w:pPr>
        <w:pStyle w:val="ad"/>
        <w:jc w:val="both"/>
      </w:pPr>
      <w:r>
        <w:t xml:space="preserve">‒ 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A12B1A" w:rsidRDefault="004A1972" w:rsidP="00A12B1A">
      <w:pPr>
        <w:pStyle w:val="ad"/>
        <w:jc w:val="both"/>
      </w:pPr>
      <w: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12B1A" w:rsidRDefault="004A1972" w:rsidP="00A12B1A">
      <w:pPr>
        <w:pStyle w:val="ad"/>
        <w:jc w:val="both"/>
      </w:pPr>
      <w:r>
        <w:t xml:space="preserve">‒ интерес к практическому изучению профессий и труда различного рода; </w:t>
      </w:r>
    </w:p>
    <w:p w:rsidR="00A12B1A" w:rsidRDefault="004A1972" w:rsidP="00A12B1A">
      <w:pPr>
        <w:pStyle w:val="ad"/>
        <w:jc w:val="both"/>
      </w:pPr>
      <w: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A12B1A" w:rsidRDefault="004A1972" w:rsidP="00A12B1A">
      <w:pPr>
        <w:pStyle w:val="ad"/>
        <w:jc w:val="both"/>
      </w:pPr>
      <w:r>
        <w:t xml:space="preserve">‒ готовность адаптироваться в профессиональной среде; </w:t>
      </w:r>
    </w:p>
    <w:p w:rsidR="00A12B1A" w:rsidRDefault="004A1972" w:rsidP="00A12B1A">
      <w:pPr>
        <w:pStyle w:val="ad"/>
        <w:jc w:val="both"/>
      </w:pPr>
      <w:r>
        <w:t xml:space="preserve">‒ уважение к труду и результатам трудовой деятельности; </w:t>
      </w:r>
    </w:p>
    <w:p w:rsidR="00A12B1A" w:rsidRDefault="004A1972" w:rsidP="00A12B1A">
      <w:pPr>
        <w:pStyle w:val="ad"/>
        <w:jc w:val="both"/>
      </w:pPr>
      <w:r>
        <w:t xml:space="preserve">‒ осознанный выбор и построение индивидуальной образовательной траектории и жизненных планов с учётом личных и общественных интересов и потребностей. </w:t>
      </w:r>
    </w:p>
    <w:p w:rsidR="00A12B1A" w:rsidRDefault="004A1972" w:rsidP="00A12B1A">
      <w:pPr>
        <w:pStyle w:val="ad"/>
        <w:jc w:val="both"/>
      </w:pPr>
      <w:r>
        <w:t xml:space="preserve">В сфере экологического воспитания: </w:t>
      </w:r>
    </w:p>
    <w:p w:rsidR="00A12B1A" w:rsidRDefault="004A1972" w:rsidP="00A12B1A">
      <w:pPr>
        <w:pStyle w:val="ad"/>
        <w:jc w:val="both"/>
      </w:pPr>
      <w:r>
        <w:t xml:space="preserve">‒ повышение уровня экологической культуры, осознание глобального характера экологических проблем и путей их решения; </w:t>
      </w:r>
    </w:p>
    <w:p w:rsidR="00A12B1A" w:rsidRDefault="004A1972" w:rsidP="00A12B1A">
      <w:pPr>
        <w:pStyle w:val="ad"/>
        <w:jc w:val="both"/>
      </w:pPr>
      <w:r>
        <w:t xml:space="preserve">‒ осознание потенциального ущерба природе, который сопровождает ту или иную профессиональную деятельность, и необходимости минимизации этого ущерба; </w:t>
      </w:r>
    </w:p>
    <w:p w:rsidR="00A12B1A" w:rsidRDefault="004A1972" w:rsidP="00A12B1A">
      <w:pPr>
        <w:pStyle w:val="ad"/>
        <w:jc w:val="both"/>
      </w:pPr>
      <w:r>
        <w:t xml:space="preserve">‒ осознание своей роли как ответственного гражданина и потребителя в условиях взаимосвязи природной, технологической и социальной сред. </w:t>
      </w:r>
    </w:p>
    <w:p w:rsidR="00A12B1A" w:rsidRDefault="004A1972" w:rsidP="00A12B1A">
      <w:pPr>
        <w:pStyle w:val="ad"/>
        <w:jc w:val="both"/>
      </w:pPr>
      <w:r>
        <w:t xml:space="preserve">В сфере понимания ценности научного познания: </w:t>
      </w:r>
    </w:p>
    <w:p w:rsidR="00A12B1A" w:rsidRDefault="004A1972" w:rsidP="00A12B1A">
      <w:pPr>
        <w:pStyle w:val="ad"/>
        <w:jc w:val="both"/>
      </w:pPr>
      <w:r>
        <w:t xml:space="preserve">‒ овладение языковой и читательской культурой как средством познания мира; </w:t>
      </w:r>
    </w:p>
    <w:p w:rsidR="004A1972" w:rsidRDefault="004A1972" w:rsidP="00A12B1A">
      <w:pPr>
        <w:pStyle w:val="ad"/>
        <w:jc w:val="both"/>
      </w:pPr>
      <w:r>
        <w:t>‒ 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A12B1A" w:rsidRDefault="004A1972" w:rsidP="00362E32">
      <w:pPr>
        <w:pStyle w:val="ad"/>
        <w:jc w:val="both"/>
      </w:pPr>
      <w:r>
        <w:t>4.2. Метапредмет</w:t>
      </w:r>
      <w:r w:rsidR="00A12B1A">
        <w:t xml:space="preserve">ные результаты </w:t>
      </w:r>
    </w:p>
    <w:p w:rsidR="00A12B1A" w:rsidRDefault="004A1972" w:rsidP="00362E32">
      <w:pPr>
        <w:pStyle w:val="ad"/>
        <w:jc w:val="both"/>
      </w:pPr>
      <w:r>
        <w:t xml:space="preserve">В сфере овладения универсальными учебными познавательными действиями: </w:t>
      </w:r>
    </w:p>
    <w:p w:rsidR="00A12B1A" w:rsidRDefault="004A1972" w:rsidP="00362E32">
      <w:pPr>
        <w:pStyle w:val="ad"/>
        <w:jc w:val="both"/>
      </w:pPr>
      <w:r>
        <w:t xml:space="preserve">‒ выявлять дефициты информации, данных, необходимых для решения поставленной задачи; </w:t>
      </w:r>
    </w:p>
    <w:p w:rsidR="00A12B1A" w:rsidRDefault="004A1972" w:rsidP="00362E32">
      <w:pPr>
        <w:pStyle w:val="ad"/>
        <w:jc w:val="both"/>
      </w:pPr>
      <w: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A12B1A" w:rsidRDefault="004A1972" w:rsidP="00362E32">
      <w:pPr>
        <w:pStyle w:val="ad"/>
        <w:jc w:val="both"/>
      </w:pPr>
      <w:r>
        <w:t xml:space="preserve">‒ с учетом предложенной задачи выявлять закономерности и противоречия в рассматриваемых фактах, данных и наблюдениях; </w:t>
      </w:r>
    </w:p>
    <w:p w:rsidR="00A12B1A" w:rsidRDefault="004A1972" w:rsidP="00362E32">
      <w:pPr>
        <w:pStyle w:val="ad"/>
        <w:jc w:val="both"/>
      </w:pPr>
      <w:r>
        <w:t xml:space="preserve">‒ предлагать критерии для выявления закономерностей и противоречий; </w:t>
      </w:r>
    </w:p>
    <w:p w:rsidR="00A12B1A" w:rsidRDefault="004A1972" w:rsidP="00362E32">
      <w:pPr>
        <w:pStyle w:val="ad"/>
        <w:jc w:val="both"/>
      </w:pPr>
      <w: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A12B1A" w:rsidRDefault="004A1972" w:rsidP="00362E32">
      <w:pPr>
        <w:pStyle w:val="ad"/>
        <w:jc w:val="both"/>
      </w:pPr>
      <w: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A12B1A" w:rsidRDefault="004A1972" w:rsidP="00362E32">
      <w:pPr>
        <w:pStyle w:val="ad"/>
        <w:jc w:val="both"/>
      </w:pPr>
      <w:r>
        <w:t xml:space="preserve">‒ выбирать, анализировать, систематизировать и интерпретировать информацию различных видов и форм представления; </w:t>
      </w:r>
    </w:p>
    <w:p w:rsidR="00A12B1A" w:rsidRDefault="004A1972" w:rsidP="00362E32">
      <w:pPr>
        <w:pStyle w:val="ad"/>
        <w:jc w:val="both"/>
      </w:pPr>
      <w:r>
        <w:lastRenderedPageBreak/>
        <w:t xml:space="preserve">‒ находить сходные аргументы (подтверждающие или опровергающие одну и ту же идею, версию) в различных информационных источниках; </w:t>
      </w:r>
    </w:p>
    <w:p w:rsidR="00A12B1A" w:rsidRDefault="004A1972" w:rsidP="00362E32">
      <w:pPr>
        <w:pStyle w:val="ad"/>
        <w:jc w:val="both"/>
      </w:pPr>
      <w:r>
        <w:t xml:space="preserve">‒ самостоятельно выбирать оптимальную форму представления информации, предназначенную для остальных обучающихся по программе. </w:t>
      </w:r>
    </w:p>
    <w:p w:rsidR="00A12B1A" w:rsidRDefault="004A1972" w:rsidP="00362E32">
      <w:pPr>
        <w:pStyle w:val="ad"/>
        <w:jc w:val="both"/>
      </w:pPr>
      <w:r>
        <w:t xml:space="preserve">В сфере овладения универсальными учебными коммуникативными действиями: </w:t>
      </w:r>
    </w:p>
    <w:p w:rsidR="00A12B1A" w:rsidRDefault="004A1972" w:rsidP="00362E32">
      <w:pPr>
        <w:pStyle w:val="ad"/>
        <w:jc w:val="both"/>
      </w:pPr>
      <w:r>
        <w:t xml:space="preserve">‒ воспринимать и формулировать суждения в соответствии с целями и условиями общения; ‒ выражать себя (свою точку зрения) в устных и письменных текстах; </w:t>
      </w:r>
    </w:p>
    <w:p w:rsidR="00A12B1A" w:rsidRDefault="004A1972" w:rsidP="00362E32">
      <w:pPr>
        <w:pStyle w:val="ad"/>
        <w:jc w:val="both"/>
      </w:pPr>
      <w: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A12B1A" w:rsidRDefault="004A1972" w:rsidP="00362E32">
      <w:pPr>
        <w:pStyle w:val="ad"/>
        <w:jc w:val="both"/>
      </w:pPr>
      <w:r>
        <w:t xml:space="preserve">‒ понимать намерения других, проявлять уважительное отношение к собеседнику и в корректной форме формулировать свои возражения; </w:t>
      </w:r>
    </w:p>
    <w:p w:rsidR="00A12B1A" w:rsidRDefault="004A1972" w:rsidP="00362E32">
      <w:pPr>
        <w:pStyle w:val="ad"/>
        <w:jc w:val="both"/>
      </w:pPr>
      <w: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A12B1A" w:rsidRDefault="004A1972" w:rsidP="00362E32">
      <w:pPr>
        <w:pStyle w:val="ad"/>
        <w:jc w:val="both"/>
      </w:pPr>
      <w:r>
        <w:t xml:space="preserve">‒ сопоставлять свои суждения с суждениями других участников диалога, обнаруживать различие и сходство позиций; </w:t>
      </w:r>
    </w:p>
    <w:p w:rsidR="00A12B1A" w:rsidRDefault="004A1972" w:rsidP="00362E32">
      <w:pPr>
        <w:pStyle w:val="ad"/>
        <w:jc w:val="both"/>
      </w:pPr>
      <w:r>
        <w:t xml:space="preserve">‒ публично представлять результаты выполненного опыта (эксперимента, исследования, проекта); </w:t>
      </w:r>
    </w:p>
    <w:p w:rsidR="00A12B1A" w:rsidRDefault="004A1972" w:rsidP="00362E32">
      <w:pPr>
        <w:pStyle w:val="ad"/>
        <w:jc w:val="both"/>
      </w:pPr>
      <w: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A12B1A" w:rsidRDefault="004A1972" w:rsidP="00362E32">
      <w:pPr>
        <w:pStyle w:val="ad"/>
        <w:jc w:val="both"/>
      </w:pPr>
      <w: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A12B1A" w:rsidRDefault="004A1972" w:rsidP="00362E32">
      <w:pPr>
        <w:pStyle w:val="ad"/>
        <w:jc w:val="both"/>
      </w:pPr>
      <w:r>
        <w:t xml:space="preserve">В сфере овладения универсальными учебными регулятивными действиями: </w:t>
      </w:r>
    </w:p>
    <w:p w:rsidR="00A12B1A" w:rsidRDefault="004A1972" w:rsidP="00362E32">
      <w:pPr>
        <w:pStyle w:val="ad"/>
        <w:jc w:val="both"/>
      </w:pPr>
      <w:r>
        <w:t xml:space="preserve">‒ выявлять проблемы для решения в жизненных и учебных ситуациях; </w:t>
      </w:r>
    </w:p>
    <w:p w:rsidR="00A12B1A" w:rsidRDefault="004A1972" w:rsidP="00362E32">
      <w:pPr>
        <w:pStyle w:val="ad"/>
        <w:jc w:val="both"/>
      </w:pPr>
      <w:r>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A12B1A" w:rsidRDefault="004A1972" w:rsidP="00362E32">
      <w:pPr>
        <w:pStyle w:val="ad"/>
        <w:jc w:val="both"/>
      </w:pPr>
      <w:r>
        <w:t xml:space="preserve">‒ делать выбор и брать ответственность за решение; </w:t>
      </w:r>
    </w:p>
    <w:p w:rsidR="00A12B1A" w:rsidRDefault="004A1972" w:rsidP="00362E32">
      <w:pPr>
        <w:pStyle w:val="ad"/>
        <w:jc w:val="both"/>
      </w:pPr>
      <w:r>
        <w:t xml:space="preserve">‒ владеть способами самоконтроля, самомотивации и рефлексии; </w:t>
      </w:r>
    </w:p>
    <w:p w:rsidR="00A12B1A" w:rsidRDefault="004A1972" w:rsidP="00362E32">
      <w:pPr>
        <w:pStyle w:val="ad"/>
        <w:jc w:val="both"/>
      </w:pPr>
      <w:r>
        <w:t xml:space="preserve">‒ давать адекватную оценку ситуации и предлагать план ее изменения; </w:t>
      </w:r>
    </w:p>
    <w:p w:rsidR="00A12B1A" w:rsidRDefault="004A1972" w:rsidP="00362E32">
      <w:pPr>
        <w:pStyle w:val="ad"/>
        <w:jc w:val="both"/>
      </w:pPr>
      <w: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A12B1A" w:rsidRDefault="004A1972" w:rsidP="00362E32">
      <w:pPr>
        <w:pStyle w:val="ad"/>
        <w:jc w:val="both"/>
      </w:pPr>
      <w:r>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A12B1A" w:rsidRDefault="004A1972" w:rsidP="00362E32">
      <w:pPr>
        <w:pStyle w:val="ad"/>
        <w:jc w:val="both"/>
      </w:pPr>
      <w: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4A1972" w:rsidRDefault="004A1972" w:rsidP="00362E32">
      <w:pPr>
        <w:pStyle w:val="ad"/>
        <w:jc w:val="both"/>
      </w:pPr>
      <w:r>
        <w:t>‒ уметь ставить себя на место другого человека, понимать мотивы и намерения другого.</w:t>
      </w:r>
    </w:p>
    <w:p w:rsidR="00A12B1A" w:rsidRDefault="004A1972" w:rsidP="00362E32">
      <w:pPr>
        <w:pStyle w:val="ad"/>
        <w:jc w:val="both"/>
      </w:pPr>
      <w:r>
        <w:t>Содержание курса по профориентации «Россия</w:t>
      </w:r>
      <w:r w:rsidR="00A12B1A">
        <w:t xml:space="preserve"> </w:t>
      </w:r>
      <w:r>
        <w:t>-</w:t>
      </w:r>
      <w:r w:rsidR="00A12B1A">
        <w:t xml:space="preserve"> </w:t>
      </w:r>
      <w:r>
        <w:t xml:space="preserve">мои горизонты». </w:t>
      </w:r>
    </w:p>
    <w:p w:rsidR="00A12B1A" w:rsidRDefault="004A1972" w:rsidP="00362E32">
      <w:pPr>
        <w:pStyle w:val="ad"/>
        <w:jc w:val="both"/>
      </w:pPr>
      <w:r>
        <w:t xml:space="preserve">Тема 1. Вводный урок «Моя Россия – мои горизонты» (обзор отраслей экономического развития РФ – счастье в труде) (1 час) 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 </w:t>
      </w:r>
    </w:p>
    <w:p w:rsidR="00A12B1A" w:rsidRDefault="004A1972" w:rsidP="00362E32">
      <w:pPr>
        <w:pStyle w:val="ad"/>
        <w:jc w:val="both"/>
      </w:pPr>
      <w:r>
        <w:t xml:space="preserve">Тема 2. Тематический профориентационный урок «Открой своё будущее» (введение в профориентацию) (1 час) В 9 классе: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w:t>
      </w:r>
      <w:r>
        <w:lastRenderedPageBreak/>
        <w:t xml:space="preserve">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 </w:t>
      </w:r>
    </w:p>
    <w:p w:rsidR="00A12B1A" w:rsidRDefault="004A1972" w:rsidP="00362E32">
      <w:pPr>
        <w:pStyle w:val="ad"/>
        <w:jc w:val="both"/>
      </w:pPr>
      <w:r>
        <w:t xml:space="preserve">Тема 3. Профориентационная диагностика № 1 «Мой профиль» и разбор результатов (1 час) Для обучающихся, не принимающих участие в проекте «Билет в будущее», доступна профориентационная диагностика № 1 «Мой профиль» 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w:t>
      </w:r>
    </w:p>
    <w:p w:rsidR="00A12B1A" w:rsidRDefault="004A1972" w:rsidP="00362E32">
      <w:pPr>
        <w:pStyle w:val="ad"/>
        <w:jc w:val="both"/>
      </w:pPr>
      <w:r>
        <w:t xml:space="preserve">Тема 3. Профориентационная диагностика № 1 «Мои профсреды» и разбор результатов (1 час) Для обучающихся-участников проекта «Билет в будущее» доступна профориентационная диагностика № 1 «Мои профсреды» (обязательна для проведения). 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w:t>
      </w:r>
      <w:hyperlink r:id="rId9" w:history="1">
        <w:r w:rsidR="00A12B1A" w:rsidRPr="0008221A">
          <w:rPr>
            <w:rStyle w:val="af3"/>
          </w:rPr>
          <w:t>https://bvbinfo.ru/</w:t>
        </w:r>
      </w:hyperlink>
      <w:r>
        <w:t xml:space="preserve">). </w:t>
      </w:r>
    </w:p>
    <w:p w:rsidR="004D57E9" w:rsidRDefault="004A1972" w:rsidP="00362E32">
      <w:pPr>
        <w:pStyle w:val="ad"/>
        <w:jc w:val="both"/>
      </w:pPr>
      <w:r>
        <w:t xml:space="preserve">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 В 9 классе: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 </w:t>
      </w:r>
    </w:p>
    <w:p w:rsidR="004D57E9" w:rsidRDefault="004A1972" w:rsidP="00362E32">
      <w:pPr>
        <w:pStyle w:val="ad"/>
        <w:jc w:val="both"/>
      </w:pPr>
      <w: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«Россия -мои горизонты»: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w:t>
      </w:r>
    </w:p>
    <w:p w:rsidR="004D57E9" w:rsidRDefault="004A1972" w:rsidP="00362E32">
      <w:pPr>
        <w:pStyle w:val="ad"/>
        <w:jc w:val="both"/>
      </w:pPr>
      <w:r>
        <w:t xml:space="preserve"> Тема 6. Профориентационное занятие «Россия в деле» (часть 1) (на выбор: импортозамещение, авиастроение, судовождение, судостроение, лесная промышленность) (1 час) Для обучающихся, не принимающих участие в проекте «Россия-мои горизонты», рекомендуется профориентационное занятие «Россия в деле» (часть 1).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w:t>
      </w:r>
      <w:r>
        <w:lastRenderedPageBreak/>
        <w:t>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rsidR="004D57E9" w:rsidRDefault="004A1972" w:rsidP="00362E32">
      <w:pPr>
        <w:pStyle w:val="ad"/>
        <w:jc w:val="both"/>
      </w:pPr>
      <w:r>
        <w:t xml:space="preserve"> Тема 6. Профориентационная диагностика № 2 «Мои ориентиры» и разбор результатов (1 час) Для обучающихся-участников проекта «Билет в будущее» доступна профориентационная диагностика № 2 «Мои ориентиры» (обязательна для проведения). 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образовательнопрофессиональной траектории. В 9 классе методика направлена на оценку ценностных ориентиров в сфере самоопределения обучающихся и уровня готовности к профессиональному самоопределению.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 Проведение диагностики возможно с применением электронного обучения и дистанционных образовательных технологий. </w:t>
      </w:r>
      <w:r w:rsidR="004D57E9">
        <w:t xml:space="preserve">         </w:t>
      </w:r>
      <w:r>
        <w:t xml:space="preserve">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 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 </w:t>
      </w:r>
    </w:p>
    <w:p w:rsidR="004D57E9" w:rsidRDefault="004A1972" w:rsidP="00362E32">
      <w:pPr>
        <w:pStyle w:val="ad"/>
        <w:jc w:val="both"/>
      </w:pPr>
      <w:r>
        <w:t xml:space="preserve">Тема 8. Профориентационное занятие «Пробую профессию в сфере промышленности» (моделирующая онлайн-проба на платформе проекта «Россия -мои горизонты» по профессиям на выбор: металлург, специалист по аддитивным технологиям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 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 </w:t>
      </w:r>
    </w:p>
    <w:p w:rsidR="004D57E9" w:rsidRDefault="004A1972" w:rsidP="00362E32">
      <w:pPr>
        <w:pStyle w:val="ad"/>
        <w:jc w:val="both"/>
      </w:pPr>
      <w:r>
        <w:t xml:space="preserve">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 Профессиональная проба как средство актуализации профессионального самоопределения обучающихся. Знакомство с </w:t>
      </w:r>
      <w:r>
        <w:lastRenderedPageBreak/>
        <w:t xml:space="preserve">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цифровых технологий,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w:t>
      </w:r>
    </w:p>
    <w:p w:rsidR="004D57E9" w:rsidRDefault="004A1972" w:rsidP="00362E32">
      <w:pPr>
        <w:pStyle w:val="ad"/>
        <w:jc w:val="both"/>
      </w:pPr>
      <w:r>
        <w:t xml:space="preserve">Тема 11. Профориентационное занятие «Россия в деле» (часть 2) (на выбор: медицина, реабилитация, генетика) (1 час) Для обучающихся, не принимающих участие в проекте «Билет в будущее», рекомендуется Профориентационное занятие «Россия в деле» (часть 2,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 </w:t>
      </w:r>
    </w:p>
    <w:p w:rsidR="004D57E9" w:rsidRDefault="004A1972" w:rsidP="00362E32">
      <w:pPr>
        <w:pStyle w:val="ad"/>
        <w:jc w:val="both"/>
      </w:pPr>
      <w:r>
        <w:t>Тема 11. Профориентационная диагностика № 3 «Мои таланты» и разбор результатов (1 час) Для обучающихся-участников проекта «Билет в будущее» доступна профориентационная диагностика № 3 «Мои таланты» (обязательна для проведения</w:t>
      </w:r>
      <w:proofErr w:type="gramStart"/>
      <w:r>
        <w:t>) .</w:t>
      </w:r>
      <w:proofErr w:type="gramEnd"/>
      <w:r>
        <w:t xml:space="preserve"> 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 Проведение диагностики возможно с применением электронного обучения и дистанционных образовательных технологий. 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rsidR="004D57E9" w:rsidRDefault="004A1972" w:rsidP="00362E32">
      <w:pPr>
        <w:pStyle w:val="ad"/>
        <w:jc w:val="both"/>
      </w:pPr>
      <w:r>
        <w:t xml:space="preserve"> Тема 12. Профориентационное занятие «Россия инженерная: узнаю достижения страны в области инженерного дела» (машиностроение, транспорт, строительство) (1 час) 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4D57E9" w:rsidRDefault="004A1972" w:rsidP="00362E32">
      <w:pPr>
        <w:pStyle w:val="ad"/>
        <w:jc w:val="both"/>
      </w:pPr>
      <w:r>
        <w:t xml:space="preserve"> 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w:t>
      </w:r>
      <w:r>
        <w:lastRenderedPageBreak/>
        <w:t xml:space="preserve">профессий, необходимых для осуществления конкретной профессиональной деятельности. Профессиональная проба по профессии в сфере инженерного дела (инженерии),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w:t>
      </w:r>
    </w:p>
    <w:p w:rsidR="004D57E9" w:rsidRDefault="004A1972" w:rsidP="00362E32">
      <w:pPr>
        <w:pStyle w:val="ad"/>
        <w:jc w:val="both"/>
      </w:pPr>
      <w:r>
        <w:t xml:space="preserve">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В 9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 </w:t>
      </w:r>
    </w:p>
    <w:p w:rsidR="004D57E9" w:rsidRDefault="004A1972" w:rsidP="00362E32">
      <w:pPr>
        <w:pStyle w:val="ad"/>
        <w:jc w:val="both"/>
      </w:pPr>
      <w:r>
        <w:t xml:space="preserve">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управления и безопасности,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w:t>
      </w:r>
    </w:p>
    <w:p w:rsidR="004D57E9" w:rsidRDefault="004A1972" w:rsidP="00362E32">
      <w:pPr>
        <w:pStyle w:val="ad"/>
        <w:jc w:val="both"/>
      </w:pPr>
      <w:r>
        <w:t xml:space="preserve">Тема 16. Профориентационное занятие-рефлексия «Моё будущее – моя страна» (1 час) 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 Тема 17. Профориентационное занятие «Россия плодородная: узнаю о достижениях агропромышленного комплекса страны» (агропромышленный комплекс) (1 час) 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 </w:t>
      </w:r>
    </w:p>
    <w:p w:rsidR="004D57E9" w:rsidRDefault="004A1972" w:rsidP="00362E32">
      <w:pPr>
        <w:pStyle w:val="ad"/>
        <w:jc w:val="both"/>
      </w:pPr>
      <w:r>
        <w:t xml:space="preserve">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w:t>
      </w:r>
      <w:r>
        <w:lastRenderedPageBreak/>
        <w:t xml:space="preserve">необходимых для осуществления конкретной профессиональной деятельности. Профессиональная проба по профессии в аграрной сфере,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w:t>
      </w:r>
    </w:p>
    <w:p w:rsidR="004D57E9" w:rsidRDefault="004A1972" w:rsidP="00362E32">
      <w:pPr>
        <w:pStyle w:val="ad"/>
        <w:jc w:val="both"/>
      </w:pPr>
      <w:r>
        <w:t xml:space="preserve">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 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 </w:t>
      </w:r>
    </w:p>
    <w:p w:rsidR="004D57E9" w:rsidRDefault="004A1972" w:rsidP="00362E32">
      <w:pPr>
        <w:pStyle w:val="ad"/>
        <w:jc w:val="both"/>
      </w:pPr>
      <w: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Тема 21. Профориентационное занятие «Россия добрая: узнаю о профессиях на благо общества» (сфера социального развития, туризма и гостеприимства) (1 час) 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4D57E9" w:rsidRDefault="004A1972" w:rsidP="00362E32">
      <w:pPr>
        <w:pStyle w:val="ad"/>
        <w:jc w:val="both"/>
      </w:pPr>
      <w:r>
        <w:t xml:space="preserve"> 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w:t>
      </w:r>
    </w:p>
    <w:p w:rsidR="004D57E9" w:rsidRDefault="004A1972" w:rsidP="00362E32">
      <w:pPr>
        <w:pStyle w:val="ad"/>
        <w:jc w:val="both"/>
      </w:pPr>
      <w:r>
        <w:t xml:space="preserve">Тема 23. Профориентационное занятие «Россия креативная: узнаю творческие профессии» (сфера культуры и искусства) (1 час) 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w:t>
      </w:r>
      <w:r>
        <w:lastRenderedPageBreak/>
        <w:t xml:space="preserve">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 </w:t>
      </w:r>
    </w:p>
    <w:p w:rsidR="004D57E9" w:rsidRDefault="004A1972" w:rsidP="00362E32">
      <w:pPr>
        <w:pStyle w:val="ad"/>
        <w:jc w:val="both"/>
      </w:pPr>
      <w:r>
        <w:t xml:space="preserve">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творчества,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w:t>
      </w:r>
    </w:p>
    <w:p w:rsidR="004D57E9" w:rsidRDefault="004A1972" w:rsidP="00362E32">
      <w:pPr>
        <w:pStyle w:val="ad"/>
        <w:jc w:val="both"/>
      </w:pPr>
      <w:r>
        <w:t xml:space="preserve">Тема 25. Профориентационное занятие «Один день в профессии» (часть 1) (учитель, актер, эколог) (1 час) 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 </w:t>
      </w:r>
    </w:p>
    <w:p w:rsidR="004D57E9" w:rsidRDefault="004A1972" w:rsidP="00362E32">
      <w:pPr>
        <w:pStyle w:val="ad"/>
        <w:jc w:val="both"/>
      </w:pPr>
      <w:r>
        <w:t xml:space="preserve">Тема 26. Профориентационное занятие «Один день в профессии» (часть 2) (пожарный, ветеринар, повар) (1 час) 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p w:rsidR="004D57E9" w:rsidRDefault="004A1972" w:rsidP="00362E32">
      <w:pPr>
        <w:pStyle w:val="ad"/>
        <w:jc w:val="both"/>
      </w:pPr>
      <w:r>
        <w:t xml:space="preserve">Тема 27. Профориентационный сериал проекта «Билет в будущее» (часть 1) (1 час) 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1-4 серии (на выбор), посвященные следующим профессиям: 35 1 серия: начальник конструкторского отдела компании «ОДК-Авиадвигатели», владелец семейной фермы «Российские альпаки», шеф-повар ресторана «Peshi». 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3 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 наук Курчатовского комплекса НБИКСприродоподобных технологий (НИЦ «Курчатовский институт»). 4 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 </w:t>
      </w:r>
    </w:p>
    <w:p w:rsidR="004D57E9" w:rsidRDefault="004A1972" w:rsidP="00362E32">
      <w:pPr>
        <w:pStyle w:val="ad"/>
        <w:jc w:val="both"/>
      </w:pPr>
      <w:r>
        <w:t xml:space="preserve">Тема 28. Профориентационный сериал проекта «Билет в будущее» (часть 2) (1 час) 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w:t>
      </w:r>
      <w:r>
        <w:lastRenderedPageBreak/>
        <w:t xml:space="preserve">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5-8 серии (на выбор), посвященные следующим профессиям: 5 серия: сварщик, методист в Музее оптики, врач ЛФК и спортивной медицины, реабилитолог. 6 серия: врачпедиатр Псковской областной инфекционной больницы, основательница концепт-стора «Палаты», основатель дома-музея «Этнодом». 36 7 серия: сыровар на семейном предприятии, оператор ЧПУ в компании «Лобаев Армс», учитель физики, замдиректора школы «Экотех +». 8 серия: краевед, технолог, начальник бюро окончательной сборки изделий машиностроительного завода «Тонар», травматологортопед, клинический ординатор. </w:t>
      </w:r>
    </w:p>
    <w:p w:rsidR="004D57E9" w:rsidRDefault="004A1972" w:rsidP="00362E32">
      <w:pPr>
        <w:pStyle w:val="ad"/>
        <w:jc w:val="both"/>
      </w:pPr>
      <w:r>
        <w:t xml:space="preserve">Тема 29. Профориентационное занятие «Пробую профессию в инженерной сфере» (моделирующая онлайн-проба на платформе проекта «Билет в будущее») (1 час) </w:t>
      </w:r>
    </w:p>
    <w:p w:rsidR="004D57E9" w:rsidRDefault="004A1972" w:rsidP="00362E32">
      <w:pPr>
        <w:pStyle w:val="ad"/>
        <w:jc w:val="both"/>
      </w:pPr>
      <w: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(инженерии),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w:t>
      </w:r>
      <w:r w:rsidR="004D57E9">
        <w:t xml:space="preserve">лучение цифрового артефакта). </w:t>
      </w:r>
      <w:r>
        <w:t xml:space="preserve">Тема 30. Профориентационное занятие «Пробую профессию в цифровой сфере» (моделирующая онлайн-проба на платформе проекта «Билет в будущее») (1 час)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w:t>
      </w:r>
    </w:p>
    <w:p w:rsidR="004D57E9" w:rsidRDefault="004A1972" w:rsidP="00362E32">
      <w:pPr>
        <w:pStyle w:val="ad"/>
        <w:jc w:val="both"/>
      </w:pPr>
      <w:r>
        <w:t xml:space="preserve">Тема 31. Профориентационное занятие «Пробую профессию в сфере промышленности» (моделирующая онлайн-проба на платформе проекта «Билет в будущее»)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w:t>
      </w:r>
    </w:p>
    <w:p w:rsidR="004D57E9" w:rsidRDefault="004A1972" w:rsidP="00362E32">
      <w:pPr>
        <w:pStyle w:val="ad"/>
        <w:jc w:val="both"/>
      </w:pPr>
      <w:r>
        <w:t xml:space="preserve">Тема 32. Профориентационное занятие «Пробую профессию в сфере медицины» (моделирующая онлайн-проба на платформе проекта «Билет в будущее») (1 час)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w:t>
      </w:r>
    </w:p>
    <w:p w:rsidR="004D57E9" w:rsidRDefault="004A1972" w:rsidP="00362E32">
      <w:pPr>
        <w:pStyle w:val="ad"/>
        <w:jc w:val="both"/>
      </w:pPr>
      <w:r>
        <w:lastRenderedPageBreak/>
        <w:t xml:space="preserve">Тема 33. Профориентационное занятие «Пробую профессию в креативной сфере» (моделирующая онлайн-проба на платформе проекта «Билет в будущее») (1 час)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 ‒ Знакомство с профессией и профессиональной областью. ‒ Постановка задачи и подготовительно-обучающий этап. ‒ Практическое выполнение задания. ‒ Завершающий этап (закрепление полученных знаний, получение цифрового артефакта). </w:t>
      </w:r>
    </w:p>
    <w:p w:rsidR="004A1972" w:rsidRDefault="004A1972" w:rsidP="00362E32">
      <w:pPr>
        <w:pStyle w:val="ad"/>
        <w:jc w:val="both"/>
      </w:pPr>
      <w:r>
        <w:t>Тема 34. Профориентационное занятие «Моё будущее – Моя страна» (1 час) 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4D57E9" w:rsidRDefault="00C43233" w:rsidP="00C43233">
      <w:pPr>
        <w:pStyle w:val="3"/>
        <w:rPr>
          <w:w w:val="105"/>
        </w:rPr>
      </w:pPr>
      <w:bookmarkStart w:id="17" w:name="_Toc158622057"/>
      <w:r>
        <w:rPr>
          <w:w w:val="105"/>
        </w:rPr>
        <w:t>2.1.9</w:t>
      </w:r>
      <w:r w:rsidR="004D57E9" w:rsidRPr="00362E32">
        <w:rPr>
          <w:w w:val="105"/>
        </w:rPr>
        <w:t xml:space="preserve"> Адаптированная рабочая программа курса внеурочной деятельности </w:t>
      </w:r>
      <w:r w:rsidR="004D57E9">
        <w:rPr>
          <w:w w:val="105"/>
        </w:rPr>
        <w:t>«Разговоры о важном</w:t>
      </w:r>
      <w:r w:rsidR="004D57E9" w:rsidRPr="00362E32">
        <w:rPr>
          <w:w w:val="105"/>
        </w:rPr>
        <w:t>»</w:t>
      </w:r>
      <w:bookmarkEnd w:id="17"/>
    </w:p>
    <w:p w:rsidR="004D57E9" w:rsidRDefault="004D57E9" w:rsidP="00362E32">
      <w:pPr>
        <w:pStyle w:val="ad"/>
        <w:jc w:val="both"/>
      </w:pPr>
      <w:r>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Задачей педагога, реализующего программу, является развитие у обучающегося ценностного отношения к Родине, природе, человеку, культуре, знаниям, здоровью. Программа направлена на: − формирование российской гражданской идентичности обучающихся; </w:t>
      </w:r>
    </w:p>
    <w:p w:rsidR="004D57E9" w:rsidRDefault="004D57E9" w:rsidP="00362E32">
      <w:pPr>
        <w:pStyle w:val="ad"/>
        <w:jc w:val="both"/>
      </w:pPr>
      <w:r>
        <w:t xml:space="preserve">− формирование интереса к познанию; </w:t>
      </w:r>
    </w:p>
    <w:p w:rsidR="004D57E9" w:rsidRDefault="004D57E9" w:rsidP="00362E32">
      <w:pPr>
        <w:pStyle w:val="ad"/>
        <w:jc w:val="both"/>
      </w:pPr>
      <w:r>
        <w:t xml:space="preserve">− формирование осознанного отношения к своим правам и свободам и уважительного отношения к правам и свободам других; </w:t>
      </w:r>
    </w:p>
    <w:p w:rsidR="004D57E9" w:rsidRDefault="004D57E9" w:rsidP="00362E32">
      <w:pPr>
        <w:pStyle w:val="ad"/>
        <w:jc w:val="both"/>
      </w:pPr>
      <w:r>
        <w:t xml:space="preserve">− выстраивание собственного поведения с позиции нравственных и правовых норм; </w:t>
      </w:r>
    </w:p>
    <w:p w:rsidR="004D57E9" w:rsidRDefault="004D57E9" w:rsidP="00362E32">
      <w:pPr>
        <w:pStyle w:val="ad"/>
        <w:jc w:val="both"/>
      </w:pPr>
      <w:r>
        <w:t xml:space="preserve">− создание мотивации для участия в социально-значимой деятельности; </w:t>
      </w:r>
    </w:p>
    <w:p w:rsidR="004D57E9" w:rsidRDefault="004D57E9" w:rsidP="00362E32">
      <w:pPr>
        <w:pStyle w:val="ad"/>
        <w:jc w:val="both"/>
      </w:pPr>
      <w:r>
        <w:t xml:space="preserve">− развитие у школьников общекультурной компетентности; </w:t>
      </w:r>
    </w:p>
    <w:p w:rsidR="004D57E9" w:rsidRDefault="004D57E9" w:rsidP="00362E32">
      <w:pPr>
        <w:pStyle w:val="ad"/>
        <w:jc w:val="both"/>
      </w:pPr>
      <w:r>
        <w:t xml:space="preserve">− развитие умения принимать осознанные решения и делать выбор; − осознание своего места в обществе; </w:t>
      </w:r>
    </w:p>
    <w:p w:rsidR="004D57E9" w:rsidRDefault="004D57E9" w:rsidP="00362E32">
      <w:pPr>
        <w:pStyle w:val="ad"/>
        <w:jc w:val="both"/>
      </w:pPr>
      <w:r>
        <w:t xml:space="preserve">− познание себя, своих мотивов, устремлений, склонностей; </w:t>
      </w:r>
    </w:p>
    <w:p w:rsidR="004D57E9" w:rsidRDefault="004D57E9" w:rsidP="00362E32">
      <w:pPr>
        <w:pStyle w:val="ad"/>
        <w:jc w:val="both"/>
      </w:pPr>
      <w:r>
        <w:t>− формирование готовности к личностному самоопределению.</w:t>
      </w:r>
    </w:p>
    <w:p w:rsidR="004D57E9" w:rsidRDefault="004D57E9" w:rsidP="00362E32">
      <w:pPr>
        <w:pStyle w:val="ad"/>
        <w:jc w:val="both"/>
      </w:pPr>
      <w:r>
        <w:t xml:space="preserve">Занятия проводятся 1 раз в неделю по понедельникам, первым уроком.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4D57E9" w:rsidRDefault="004D57E9" w:rsidP="00362E32">
      <w:pPr>
        <w:pStyle w:val="ad"/>
        <w:jc w:val="both"/>
      </w:pPr>
      <w:r>
        <w:t xml:space="preserve">Взаимосвязь с программой воспитания </w:t>
      </w:r>
    </w:p>
    <w:p w:rsidR="004D57E9" w:rsidRDefault="004D57E9" w:rsidP="00362E32">
      <w:pPr>
        <w:pStyle w:val="ad"/>
        <w:jc w:val="both"/>
      </w:pPr>
      <w: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w:t>
      </w:r>
      <w:r>
        <w:lastRenderedPageBreak/>
        <w:t xml:space="preserve">ориентировать её не только на интеллектуальное, но и на нравственное, социальное развитие ребёнка. Это проявляется: </w:t>
      </w:r>
    </w:p>
    <w:p w:rsidR="004D57E9" w:rsidRDefault="004D57E9" w:rsidP="00362E32">
      <w:pPr>
        <w:pStyle w:val="ad"/>
        <w:jc w:val="both"/>
      </w:pPr>
      <w:r>
        <w:t xml:space="preserve">− в выделении в цели программы ценностных приоритетов; </w:t>
      </w:r>
    </w:p>
    <w:p w:rsidR="004D57E9" w:rsidRDefault="004D57E9" w:rsidP="00362E32">
      <w:pPr>
        <w:pStyle w:val="ad"/>
        <w:jc w:val="both"/>
      </w:pPr>
      <w: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4D57E9" w:rsidRDefault="004D57E9" w:rsidP="00362E32">
      <w:pPr>
        <w:pStyle w:val="ad"/>
        <w:jc w:val="both"/>
      </w:pPr>
      <w:r>
        <w:t xml:space="preserve">− в интерактивных формах занятий для обучающихся, обеспечивающих их вовлеченность в совместную с педагогом и сверстниками деятельность. </w:t>
      </w:r>
    </w:p>
    <w:p w:rsidR="004D57E9" w:rsidRDefault="004D57E9" w:rsidP="00362E32">
      <w:pPr>
        <w:pStyle w:val="ad"/>
        <w:jc w:val="both"/>
      </w:pPr>
      <w:r>
        <w:t xml:space="preserve">Ценностное наполнение внеурочных занятий </w:t>
      </w:r>
    </w:p>
    <w:p w:rsidR="004D57E9" w:rsidRDefault="004D57E9" w:rsidP="00362E32">
      <w:pPr>
        <w:pStyle w:val="ad"/>
        <w:jc w:val="both"/>
      </w:pPr>
      <w:r>
        <w:t xml:space="preserve">В основе определения тематики внеурочных занятий лежат два принципа: </w:t>
      </w:r>
    </w:p>
    <w:p w:rsidR="004D57E9" w:rsidRDefault="004D57E9" w:rsidP="00362E32">
      <w:pPr>
        <w:pStyle w:val="ad"/>
        <w:jc w:val="both"/>
      </w:pPr>
      <w:r>
        <w:t xml:space="preserve">1) соответствие датам календаря; </w:t>
      </w:r>
    </w:p>
    <w:p w:rsidR="004D57E9" w:rsidRDefault="004D57E9" w:rsidP="00362E32">
      <w:pPr>
        <w:pStyle w:val="ad"/>
        <w:jc w:val="both"/>
      </w:pPr>
      <w:r>
        <w:t xml:space="preserve">2) значимость для обучающегося события (даты), которое отмечается в календаре в текущем году. </w:t>
      </w:r>
    </w:p>
    <w:p w:rsidR="008F1B3F" w:rsidRDefault="004D57E9" w:rsidP="00362E32">
      <w:pPr>
        <w:pStyle w:val="ad"/>
        <w:jc w:val="both"/>
      </w:pPr>
      <w:r>
        <w:t xml:space="preserve">Даты календаря можно объединить в две группы: </w:t>
      </w:r>
    </w:p>
    <w:p w:rsidR="008F1B3F" w:rsidRDefault="004D57E9" w:rsidP="00362E32">
      <w:pPr>
        <w:pStyle w:val="ad"/>
        <w:jc w:val="both"/>
      </w:pPr>
      <w:r>
        <w:t xml:space="preserve">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 </w:t>
      </w:r>
    </w:p>
    <w:p w:rsidR="008F1B3F" w:rsidRDefault="004D57E9" w:rsidP="00362E32">
      <w:pPr>
        <w:pStyle w:val="ad"/>
        <w:jc w:val="both"/>
      </w:pPr>
      <w:r>
        <w:t xml:space="preserve">2. 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 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буллинга)» и др. 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 </w:t>
      </w:r>
    </w:p>
    <w:p w:rsidR="008F1B3F" w:rsidRDefault="004D57E9" w:rsidP="00362E32">
      <w:pPr>
        <w:pStyle w:val="ad"/>
        <w:jc w:val="both"/>
      </w:pPr>
      <w:r>
        <w:t xml:space="preserve">1. Историческая память – историческая память – обязательная часть культуры народа и каждого гражданина; – историческая память соединяет прошлое, настоящее, позволяя сохранить и продолжить достижения, мудрость, опыт, традиции прошлых поколений; – 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 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8F1B3F" w:rsidRDefault="004D57E9" w:rsidP="00362E32">
      <w:pPr>
        <w:pStyle w:val="ad"/>
        <w:jc w:val="both"/>
      </w:pPr>
      <w:r>
        <w:t xml:space="preserve">2. Преемственность поколений – каждое следующее поколение учится у предыдущего: осваивает, воссоздаёт, продолжает его достижения, традиции; –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8 воспитывать в себе качества, которые были характерны для наших предков, людей далёких поколений: любовь к родной земле, малой родине, Отечеству. </w:t>
      </w:r>
    </w:p>
    <w:p w:rsidR="008F1B3F" w:rsidRDefault="004D57E9" w:rsidP="00362E32">
      <w:pPr>
        <w:pStyle w:val="ad"/>
        <w:jc w:val="both"/>
      </w:pPr>
      <w:r>
        <w:t>3. Патриотизм — любовь к Родине – патриотизм (любовь к Родине) – самое главное качества гражданина; – любовь к своему Отечеству начинается с малого — с привязанности к родному дому, малой родине; – патриотизм строится на ответственности за судьбу своей родной земли; чувстве гордости за историю, культуру своего народа и народов России. 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8F1B3F" w:rsidRDefault="004D57E9" w:rsidP="00362E32">
      <w:pPr>
        <w:pStyle w:val="ad"/>
        <w:jc w:val="both"/>
      </w:pPr>
      <w:r>
        <w:lastRenderedPageBreak/>
        <w:t xml:space="preserve"> 4. Доброта, добрые дела − доброта — это способность (желание и умение) быть милосердным, поддержать, помочь без ожидания благодарности; −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Например, тема «Мы вместе». Разговор о добрых делах граждан России в прошлые времена и в настоящее время, тема волонтерства. </w:t>
      </w:r>
    </w:p>
    <w:p w:rsidR="008F1B3F" w:rsidRDefault="004D57E9" w:rsidP="00362E32">
      <w:pPr>
        <w:pStyle w:val="ad"/>
        <w:jc w:val="both"/>
      </w:pPr>
      <w:r>
        <w:t xml:space="preserve">5. Семья и семейные ценности – 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 каждый член семьи имеет свои обязанности, но всегда готовы прийти на помощь другому: взять на себя его дела, проявить внимание, оказать помощь друг другу; – обучающийся должен ответственно относиться к своей семье, участвовать во всех ее делах, помогать родителям; – 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8F1B3F" w:rsidRDefault="004D57E9" w:rsidP="00362E32">
      <w:pPr>
        <w:pStyle w:val="ad"/>
        <w:jc w:val="both"/>
      </w:pPr>
      <w:r>
        <w:t xml:space="preserve">6. Культура России – культура общества — это достижения человеческого общества, созданные на протяжении его истории; – российская культура богата и разнообразна, она известна и уважаема во всем мире; –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8F1B3F" w:rsidRDefault="004D57E9" w:rsidP="00362E32">
      <w:pPr>
        <w:pStyle w:val="ad"/>
        <w:jc w:val="both"/>
      </w:pPr>
      <w:r>
        <w:t xml:space="preserve">7. Наука на службе Родины – наука обеспечивает прогресс общества и улучшает жизнь человека; – в науке работают талантливые, творческие люди, бесконечно любящие свою деятельность; – в России совершено много научных открытий, без которых невозможно представить современный мир. 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w:t>
      </w:r>
    </w:p>
    <w:p w:rsidR="004D57E9" w:rsidRDefault="004D57E9" w:rsidP="00362E32">
      <w:pPr>
        <w:pStyle w:val="ad"/>
        <w:jc w:val="both"/>
      </w:pPr>
      <w:r>
        <w:t xml:space="preserve">Необходимо понимать, что на внеурочных занятиях как неучебных формируются определенные ценности: высшие нравственные чувства и социальные отношения. В течение </w:t>
      </w:r>
      <w:proofErr w:type="gramStart"/>
      <w:r>
        <w:t>года</w:t>
      </w:r>
      <w:proofErr w:type="gramEnd"/>
      <w:r>
        <w:t xml:space="preserve"> учащиеся много раз будут возвращаться к обсуждению одних и тех же понятий, что послужит постепенному осознанному их принятию. 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Особенности реализации программы Личностное развитие ребёнка – главная цель педагога. </w:t>
      </w:r>
      <w:proofErr w:type="gramStart"/>
      <w:r>
        <w:t>Личностных результатов</w:t>
      </w:r>
      <w:proofErr w:type="gramEnd"/>
      <w:r>
        <w:t xml:space="preserve">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Задача педагога, транслируя собственные убеждения и жизненный опыт, дать возможность школьнику анализировать, сравнивать и выбирать. В приложениях к программе содержатся методические рекомендации, помогающие педагогу </w:t>
      </w:r>
      <w:r>
        <w:lastRenderedPageBreak/>
        <w:t>грамотно организовать деятельность школьников на занятиях в рамках реализации программы курса внеурочной деятельности «Разговоры о важном».</w:t>
      </w:r>
    </w:p>
    <w:p w:rsidR="008F1B3F" w:rsidRDefault="004D57E9" w:rsidP="00362E32">
      <w:pPr>
        <w:pStyle w:val="ad"/>
        <w:jc w:val="both"/>
      </w:pPr>
      <w:r>
        <w:t xml:space="preserve">Содержание программы внеурочной деятельности «Разговоры о важном» </w:t>
      </w:r>
    </w:p>
    <w:p w:rsidR="008F1B3F" w:rsidRDefault="004D57E9" w:rsidP="00362E32">
      <w:pPr>
        <w:pStyle w:val="ad"/>
        <w:jc w:val="both"/>
      </w:pPr>
      <w:r>
        <w:t xml:space="preserve">День знаний. Знакомство с проектами Российского общества «Знание». Возможности, которые предоставляют проекты общества «Знание» для обучающихся различных возрастов. Родина — не только место рождения. </w:t>
      </w:r>
    </w:p>
    <w:p w:rsidR="008F1B3F" w:rsidRDefault="004D57E9" w:rsidP="00362E32">
      <w:pPr>
        <w:pStyle w:val="ad"/>
        <w:jc w:val="both"/>
      </w:pPr>
      <w:r>
        <w:t xml:space="preserve">Природные и культурные памятники – чем гордимся, о чем помним, что бережем? </w:t>
      </w:r>
    </w:p>
    <w:p w:rsidR="008F1B3F" w:rsidRDefault="004D57E9" w:rsidP="00362E32">
      <w:pPr>
        <w:pStyle w:val="ad"/>
        <w:jc w:val="both"/>
      </w:pPr>
      <w:r>
        <w:t xml:space="preserve">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 </w:t>
      </w:r>
    </w:p>
    <w:p w:rsidR="008F1B3F" w:rsidRDefault="004D57E9" w:rsidP="00362E32">
      <w:pPr>
        <w:pStyle w:val="ad"/>
        <w:jc w:val="both"/>
      </w:pPr>
      <w:r>
        <w:t xml:space="preserve">Право избирать и быть избранным гарантировано Конституцией Российской Федерации каждому гражданину нашей страны. 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 </w:t>
      </w:r>
    </w:p>
    <w:p w:rsidR="008F1B3F" w:rsidRDefault="004D57E9" w:rsidP="00362E32">
      <w:pPr>
        <w:pStyle w:val="ad"/>
        <w:jc w:val="both"/>
      </w:pPr>
      <w:r>
        <w:t xml:space="preserve">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 Честность, открытость, готовность прийти на помощь – основа хороших отношений с окружающими. Уважение к окружающим – норма жизни в нашем обществе. 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отношения в коллективе, сохранить свое психическое здоровье, как 80 смотреть на мир позитивно, как не стать жертвой «травли», и самому не опуститься до «травли» других, необходимы всем. </w:t>
      </w:r>
    </w:p>
    <w:p w:rsidR="008F1B3F" w:rsidRDefault="004D57E9" w:rsidP="00362E32">
      <w:pPr>
        <w:pStyle w:val="ad"/>
        <w:jc w:val="both"/>
      </w:pPr>
      <w:r>
        <w:t xml:space="preserve">Давние культурные традиции России получают отражение в произведениях кинематографического искусства, которое имеет свой «золотой фонд», признанный во всем мире. Отечественное кино передает наши традиционные ценности, великое культурно-историческое наследие, отображает то, что объединяет нас как нацию. 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 </w:t>
      </w:r>
    </w:p>
    <w:p w:rsidR="008F1B3F" w:rsidRDefault="004D57E9" w:rsidP="00362E32">
      <w:pPr>
        <w:pStyle w:val="ad"/>
        <w:jc w:val="both"/>
      </w:pPr>
      <w:r>
        <w:t xml:space="preserve">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 </w:t>
      </w:r>
    </w:p>
    <w:p w:rsidR="008F1B3F" w:rsidRDefault="004D57E9" w:rsidP="00362E32">
      <w:pPr>
        <w:pStyle w:val="ad"/>
        <w:jc w:val="both"/>
      </w:pPr>
      <w:r>
        <w:t xml:space="preserve">Единство нации – основа существования российского государства. Единство многонационального народа, уважение традиций, религий, уклада жизни всех народов является главным в жизни страны. Пока мы едины – мы непобедимы. Технологический суверенитет нашей Родины необходимо защищать так же, как границы государства, это основа и залог существования современной страны. </w:t>
      </w:r>
    </w:p>
    <w:p w:rsidR="008F1B3F" w:rsidRDefault="004D57E9" w:rsidP="00362E32">
      <w:pPr>
        <w:pStyle w:val="ad"/>
        <w:jc w:val="both"/>
      </w:pPr>
      <w:r>
        <w:t xml:space="preserve">Развитие сферы информационных технологий сегодня стратегически важно для будущего, профессии в этой сфере очень перспективны и востребованы. 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защиту и формирование высокотехнологичных отраслей с высокой долей интеллектуальных вложений. Появление новых профессий связано с цифровизацией экономики, движением к технологическому суверенитету. Традиционная семья в России – это союз мужчины и женщины, которые создают и поддерживают </w:t>
      </w:r>
      <w:r>
        <w:lastRenderedPageBreak/>
        <w:t xml:space="preserve">отношения уважения, заботы и взаимной поддержки. Основа семьи – это любовь. Важно, чтобы дети стремились создавать полноценные многодетные семьи. </w:t>
      </w:r>
    </w:p>
    <w:p w:rsidR="008F1B3F" w:rsidRDefault="004D57E9" w:rsidP="00362E32">
      <w:pPr>
        <w:pStyle w:val="ad"/>
        <w:jc w:val="both"/>
      </w:pPr>
      <w:r>
        <w:t xml:space="preserve">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 </w:t>
      </w:r>
    </w:p>
    <w:p w:rsidR="008F1B3F" w:rsidRDefault="004D57E9" w:rsidP="00362E32">
      <w:pPr>
        <w:pStyle w:val="ad"/>
        <w:jc w:val="both"/>
      </w:pPr>
      <w:r>
        <w:t xml:space="preserve">Волонтерство в России. Особенности волонтерской деятельности. Исторически сложилось, что в сложные годы нашей страны люди безвозмездно помогали друг другу, оказывали всестороннюю поддержку. Даша Севастопольская, сёстры милосердия – история и современность. Россия — страна с героическим прошлым. Современные герои — кто они? Россия начинается с меня? </w:t>
      </w:r>
    </w:p>
    <w:p w:rsidR="008F1B3F" w:rsidRDefault="004D57E9" w:rsidP="00362E32">
      <w:pPr>
        <w:pStyle w:val="ad"/>
        <w:jc w:val="both"/>
      </w:pPr>
      <w:r>
        <w:t xml:space="preserve">Значение Конституции для граждан страны. Знание прав и выполнение обязанностей. Ответственность — это осознанное поведение. </w:t>
      </w:r>
    </w:p>
    <w:p w:rsidR="008F1B3F" w:rsidRDefault="004D57E9" w:rsidP="00362E32">
      <w:pPr>
        <w:pStyle w:val="ad"/>
        <w:jc w:val="both"/>
      </w:pPr>
      <w:r>
        <w:t xml:space="preserve">Новый год — праздник для всех россиян. У каждого народа есть интересные новогодние семейные традиции. Знакомство с обычаями и культурой новогодних праздников в нашей стране. Первая печатная книга в России – «Азбука» Ивана Фёдорова. 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 Любовь к чтению, бережное отношение к книге начались 450 лет назад. </w:t>
      </w:r>
    </w:p>
    <w:p w:rsidR="008F1B3F" w:rsidRDefault="004D57E9" w:rsidP="00362E32">
      <w:pPr>
        <w:pStyle w:val="ad"/>
        <w:jc w:val="both"/>
      </w:pPr>
      <w:r>
        <w:t xml:space="preserve">Современный человек должен обладать функциональной 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 </w:t>
      </w:r>
    </w:p>
    <w:p w:rsidR="008F1B3F" w:rsidRDefault="004D57E9" w:rsidP="00362E32">
      <w:pPr>
        <w:pStyle w:val="ad"/>
        <w:jc w:val="both"/>
      </w:pPr>
      <w:r>
        <w:t xml:space="preserve">Голод, морозы, бомбардировки — тяготы блокадного Ленинграда. Блокадный паек. О провале планов немецких войск. 80 лет назад город-герой Ленинград был полностью освобожден от фашистской блокады. </w:t>
      </w:r>
    </w:p>
    <w:p w:rsidR="008F1B3F" w:rsidRDefault="004D57E9" w:rsidP="00362E32">
      <w:pPr>
        <w:pStyle w:val="ad"/>
        <w:jc w:val="both"/>
      </w:pPr>
      <w:r>
        <w:t xml:space="preserve">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 </w:t>
      </w:r>
    </w:p>
    <w:p w:rsidR="008F1B3F" w:rsidRDefault="004D57E9" w:rsidP="00362E32">
      <w:pPr>
        <w:pStyle w:val="ad"/>
        <w:jc w:val="both"/>
      </w:pPr>
      <w:r>
        <w:t xml:space="preserve">Достижения науки в повседневной жизни. Научные и технические достижения в нашей стране. 190-летие великого русского учёного-химика, специалиста во многих областях науки и искусства Д.И. Менделеева. </w:t>
      </w:r>
    </w:p>
    <w:p w:rsidR="008F1B3F" w:rsidRDefault="004D57E9" w:rsidP="00362E32">
      <w:pPr>
        <w:pStyle w:val="ad"/>
        <w:jc w:val="both"/>
      </w:pPr>
      <w:r>
        <w:t xml:space="preserve">День первооткрывателя. 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w:t>
      </w:r>
    </w:p>
    <w:p w:rsidR="008F1B3F" w:rsidRDefault="004D57E9" w:rsidP="00362E32">
      <w:pPr>
        <w:pStyle w:val="ad"/>
        <w:jc w:val="both"/>
      </w:pPr>
      <w:r>
        <w:t xml:space="preserve">Удивительные уголки нашей страны сегодня может открыть для себя любой школьник. День защитника Отечества: исторические традиции. Профессия военного: кто её выбирает сегодня. Смекалка в военном деле. </w:t>
      </w:r>
    </w:p>
    <w:p w:rsidR="008F1B3F" w:rsidRDefault="004D57E9" w:rsidP="00362E32">
      <w:pPr>
        <w:pStyle w:val="ad"/>
        <w:jc w:val="both"/>
      </w:pPr>
      <w:r>
        <w:t xml:space="preserve">280-летие со дня рождения великого русского флотоводца, командующего Черноморским флотом (1790— 1798); командующего русско-турецкой эскадрой в Средиземном море (1798— 1800), адмирала (1799) Ф.Ф. Ушакова. </w:t>
      </w:r>
    </w:p>
    <w:p w:rsidR="008F1B3F" w:rsidRDefault="004D57E9" w:rsidP="00362E32">
      <w:pPr>
        <w:pStyle w:val="ad"/>
        <w:jc w:val="both"/>
      </w:pPr>
      <w:r>
        <w:t xml:space="preserve">Подлинность намерений — то, что у тебя внутри. Как найти своё место в жизни? 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России. Эти вопросы волнуют подростков. Проблемы, с которыми они сталкиваются, и способы их решения. </w:t>
      </w:r>
    </w:p>
    <w:p w:rsidR="008F1B3F" w:rsidRDefault="004D57E9" w:rsidP="00362E32">
      <w:pPr>
        <w:pStyle w:val="ad"/>
        <w:jc w:val="both"/>
      </w:pPr>
      <w:r>
        <w:t xml:space="preserve">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 </w:t>
      </w:r>
    </w:p>
    <w:p w:rsidR="008F1B3F" w:rsidRDefault="004D57E9" w:rsidP="00362E32">
      <w:pPr>
        <w:pStyle w:val="ad"/>
        <w:jc w:val="both"/>
      </w:pPr>
      <w:r>
        <w:t xml:space="preserve">Российская авиация. Легендарная история развития российской гражданской авиации. Героизм конструкторов, инженеров и летчиков-испытателей первых российских самолетов. </w:t>
      </w:r>
      <w:r>
        <w:lastRenderedPageBreak/>
        <w:t xml:space="preserve">Мировые рекорды российских летчиков. Современное авиастроение. Профессии, связанные с авиацией. </w:t>
      </w:r>
    </w:p>
    <w:p w:rsidR="008F1B3F" w:rsidRDefault="004D57E9" w:rsidP="00362E32">
      <w:pPr>
        <w:pStyle w:val="ad"/>
        <w:jc w:val="both"/>
      </w:pPr>
      <w:r>
        <w:t xml:space="preserve">Красивейший полуостров с богатой историей. История Крымского полуострова. Значение Крыма. Достопримечательности Крыма. </w:t>
      </w:r>
    </w:p>
    <w:p w:rsidR="008F1B3F" w:rsidRDefault="004D57E9" w:rsidP="00362E32">
      <w:pPr>
        <w:pStyle w:val="ad"/>
        <w:jc w:val="both"/>
      </w:pPr>
      <w:r>
        <w:t xml:space="preserve">Россия – здоровая держава. Это значит, что жители страны должны стремиться поддерживать здоровый образ жизни. Физическое и психическое здоровье населения играют важную роль в укреплении экономического потенциала и социальной стабильности страны, повышают качество жизни каждого человека. </w:t>
      </w:r>
    </w:p>
    <w:p w:rsidR="008F1B3F" w:rsidRDefault="004D57E9" w:rsidP="00362E32">
      <w:pPr>
        <w:pStyle w:val="ad"/>
        <w:jc w:val="both"/>
      </w:pPr>
      <w:r>
        <w:t xml:space="preserve">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 </w:t>
      </w:r>
    </w:p>
    <w:p w:rsidR="008F1B3F" w:rsidRDefault="004D57E9" w:rsidP="00362E32">
      <w:pPr>
        <w:pStyle w:val="ad"/>
        <w:jc w:val="both"/>
      </w:pPr>
      <w:r>
        <w:t xml:space="preserve">Главные события в истории покорения космоса. Отечественные космонавты рекордсмены. Подготовка к полету — многолетний процесс. 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актуальны по сей день. </w:t>
      </w:r>
    </w:p>
    <w:p w:rsidR="008F1B3F" w:rsidRDefault="004D57E9" w:rsidP="00362E32">
      <w:pPr>
        <w:pStyle w:val="ad"/>
        <w:jc w:val="both"/>
      </w:pPr>
      <w:r>
        <w:t xml:space="preserve">Экологичное потребление — способ позаботиться о сохранности планеты. Экологические проблемы как следствия безответственного поведения человека. Соблюдать эко-правила — не так сложно. </w:t>
      </w:r>
    </w:p>
    <w:p w:rsidR="008F1B3F" w:rsidRDefault="004D57E9" w:rsidP="00362E32">
      <w:pPr>
        <w:pStyle w:val="ad"/>
        <w:jc w:val="both"/>
      </w:pPr>
      <w:r>
        <w:t xml:space="preserve">История Праздника труда. Труд – это право или обязанность человека? Работа мечты. Жизненно важные навыки. История появления праздника </w:t>
      </w:r>
    </w:p>
    <w:p w:rsidR="008F1B3F" w:rsidRDefault="004D57E9" w:rsidP="00362E32">
      <w:pPr>
        <w:pStyle w:val="ad"/>
        <w:jc w:val="both"/>
      </w:pPr>
      <w:r>
        <w:t xml:space="preserve">День Победы. Поисковое движение России. Могила Неизвестного Солдата. Семейные традиции празднования Дня Победы. 19 мая 1922 года — день рождения пионерской организации. Цель ее создания и деятельность. Причины, по которым дети объединяются. </w:t>
      </w:r>
    </w:p>
    <w:p w:rsidR="008F1B3F" w:rsidRDefault="004D57E9" w:rsidP="00362E32">
      <w:pPr>
        <w:pStyle w:val="ad"/>
        <w:jc w:val="both"/>
      </w:pPr>
      <w:r>
        <w:t xml:space="preserve">Неизвестный Пушкин. Творчество Пушкина объединяет поколения. Вклад А. С. Пушкина в формирование современного литературного русского языка. </w:t>
      </w:r>
    </w:p>
    <w:p w:rsidR="008F1B3F" w:rsidRDefault="004D57E9" w:rsidP="00362E32">
      <w:pPr>
        <w:pStyle w:val="ad"/>
        <w:jc w:val="both"/>
      </w:pPr>
      <w:r>
        <w:t xml:space="preserve">Планируемые результаты освоения курса внеурочной деятельности </w:t>
      </w:r>
    </w:p>
    <w:p w:rsidR="008F1B3F" w:rsidRDefault="004D57E9" w:rsidP="00362E32">
      <w:pPr>
        <w:pStyle w:val="ad"/>
        <w:jc w:val="both"/>
      </w:pPr>
      <w:r>
        <w:t>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 Личностные результаты:</w:t>
      </w:r>
    </w:p>
    <w:p w:rsidR="008F1B3F" w:rsidRDefault="004D57E9" w:rsidP="00362E32">
      <w:pPr>
        <w:pStyle w:val="ad"/>
        <w:jc w:val="both"/>
      </w:pPr>
      <w:r>
        <w:t xml:space="preserve"> В сфере гражданского воспитания: </w:t>
      </w:r>
    </w:p>
    <w:p w:rsidR="008F1B3F" w:rsidRDefault="004D57E9" w:rsidP="00362E32">
      <w:pPr>
        <w:pStyle w:val="ad"/>
        <w:jc w:val="both"/>
      </w:pPr>
      <w:r>
        <w:t xml:space="preserve">уважение прав, свобод и законных интересов других людей; активное участие в жизни семьи, родного края, страны; </w:t>
      </w:r>
    </w:p>
    <w:p w:rsidR="008F1B3F" w:rsidRDefault="004D57E9" w:rsidP="00362E32">
      <w:pPr>
        <w:pStyle w:val="ad"/>
        <w:jc w:val="both"/>
      </w:pPr>
      <w:r>
        <w:t xml:space="preserve">неприятие любых форм экстремизма, дискриминации; </w:t>
      </w:r>
    </w:p>
    <w:p w:rsidR="008F1B3F" w:rsidRDefault="004D57E9" w:rsidP="00362E32">
      <w:pPr>
        <w:pStyle w:val="ad"/>
        <w:jc w:val="both"/>
      </w:pPr>
      <w: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8F1B3F" w:rsidRDefault="004D57E9" w:rsidP="00362E32">
      <w:pPr>
        <w:pStyle w:val="ad"/>
        <w:jc w:val="both"/>
      </w:pPr>
      <w:r>
        <w:t xml:space="preserve">готовность к разнообразной совместной деятельности, стремление к взаимопониманию и взаимопомощи; готовность к участию в гуманитарной деятельности (волонтерство, помощь людям, нуждающимся в ней). </w:t>
      </w:r>
    </w:p>
    <w:p w:rsidR="008F1B3F" w:rsidRDefault="004D57E9" w:rsidP="00362E32">
      <w:pPr>
        <w:pStyle w:val="ad"/>
        <w:jc w:val="both"/>
      </w:pPr>
      <w:r>
        <w:t xml:space="preserve">В сфере патриотического воспитания: </w:t>
      </w:r>
    </w:p>
    <w:p w:rsidR="008F1B3F" w:rsidRDefault="004D57E9" w:rsidP="00362E32">
      <w:pPr>
        <w:pStyle w:val="ad"/>
        <w:jc w:val="both"/>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8F1B3F" w:rsidRDefault="004D57E9" w:rsidP="00362E32">
      <w:pPr>
        <w:pStyle w:val="ad"/>
        <w:jc w:val="both"/>
      </w:pPr>
      <w: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8F1B3F" w:rsidRDefault="004D57E9" w:rsidP="00362E32">
      <w:pPr>
        <w:pStyle w:val="ad"/>
        <w:jc w:val="both"/>
      </w:pPr>
      <w:r>
        <w:t xml:space="preserve">В сфере духовно-нравственного воспитания: </w:t>
      </w:r>
    </w:p>
    <w:p w:rsidR="008F1B3F" w:rsidRDefault="004D57E9" w:rsidP="00362E32">
      <w:pPr>
        <w:pStyle w:val="ad"/>
        <w:jc w:val="both"/>
      </w:pPr>
      <w:r>
        <w:t xml:space="preserve">ориентация на моральные ценности и нормы в ситуациях нравственного выбора; </w:t>
      </w:r>
    </w:p>
    <w:p w:rsidR="008F1B3F" w:rsidRDefault="004D57E9" w:rsidP="00362E32">
      <w:pPr>
        <w:pStyle w:val="ad"/>
        <w:jc w:val="both"/>
      </w:pPr>
      <w: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8F1B3F" w:rsidRDefault="004D57E9" w:rsidP="00362E32">
      <w:pPr>
        <w:pStyle w:val="ad"/>
        <w:jc w:val="both"/>
      </w:pPr>
      <w:r>
        <w:lastRenderedPageBreak/>
        <w:t xml:space="preserve">свобода и ответственность личности в условиях индивидуального и общественного пространства. </w:t>
      </w:r>
    </w:p>
    <w:p w:rsidR="008F1B3F" w:rsidRDefault="004D57E9" w:rsidP="00362E32">
      <w:pPr>
        <w:pStyle w:val="ad"/>
        <w:jc w:val="both"/>
      </w:pPr>
      <w:r>
        <w:t>В сфере эстетического воспитания:</w:t>
      </w:r>
    </w:p>
    <w:p w:rsidR="008F1B3F" w:rsidRDefault="004D57E9" w:rsidP="00362E32">
      <w:pPr>
        <w:pStyle w:val="ad"/>
        <w:jc w:val="both"/>
      </w:pPr>
      <w:r>
        <w:t xml:space="preserve"> восприимчивость к разным видам искусства, традициям и творчеству своего и других народов, понимание эмоционального воздействия искусства;</w:t>
      </w:r>
    </w:p>
    <w:p w:rsidR="008F1B3F" w:rsidRDefault="004D57E9" w:rsidP="00362E32">
      <w:pPr>
        <w:pStyle w:val="ad"/>
        <w:jc w:val="both"/>
      </w:pPr>
      <w:r>
        <w:t xml:space="preserve">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w:t>
      </w:r>
    </w:p>
    <w:p w:rsidR="008F1B3F" w:rsidRDefault="004D57E9" w:rsidP="00362E32">
      <w:pPr>
        <w:pStyle w:val="ad"/>
        <w:jc w:val="both"/>
      </w:pPr>
      <w:r>
        <w:t xml:space="preserve">В сфере физического воспитания: </w:t>
      </w:r>
    </w:p>
    <w:p w:rsidR="008F1B3F" w:rsidRDefault="004D57E9" w:rsidP="00362E32">
      <w:pPr>
        <w:pStyle w:val="ad"/>
        <w:jc w:val="both"/>
      </w:pPr>
      <w:r>
        <w:t xml:space="preserve">осознание ценности жизни; соблюдение правил безопасности, в том числе навыков безопасного поведения в интернет-среде; </w:t>
      </w:r>
    </w:p>
    <w:p w:rsidR="008F1B3F" w:rsidRDefault="004D57E9" w:rsidP="00362E32">
      <w:pPr>
        <w:pStyle w:val="ad"/>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w:t>
      </w:r>
    </w:p>
    <w:p w:rsidR="008F1B3F" w:rsidRDefault="004D57E9" w:rsidP="00362E32">
      <w:pPr>
        <w:pStyle w:val="ad"/>
        <w:jc w:val="both"/>
      </w:pPr>
      <w:r>
        <w:t xml:space="preserve"> сформированность навыка рефлексии, признание своего права на ошибку и такого же права другого человека. </w:t>
      </w:r>
    </w:p>
    <w:p w:rsidR="008F1B3F" w:rsidRDefault="004D57E9" w:rsidP="00362E32">
      <w:pPr>
        <w:pStyle w:val="ad"/>
        <w:jc w:val="both"/>
      </w:pPr>
      <w:r>
        <w:t xml:space="preserve">В сфере трудового воспитания: установка на активное участие в решении практических задач; осознание важности обучения на протяжении всей жизни; уважение к труду и результатам трудовой деятельности. </w:t>
      </w:r>
    </w:p>
    <w:p w:rsidR="008F1B3F" w:rsidRDefault="004D57E9" w:rsidP="00362E32">
      <w:pPr>
        <w:pStyle w:val="ad"/>
        <w:jc w:val="both"/>
      </w:pPr>
      <w:r>
        <w:t xml:space="preserve">В сфере экологического воспитания: </w:t>
      </w:r>
    </w:p>
    <w:p w:rsidR="008F1B3F" w:rsidRDefault="004D57E9" w:rsidP="00362E32">
      <w:pPr>
        <w:pStyle w:val="ad"/>
        <w:jc w:val="both"/>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F1B3F" w:rsidRDefault="004D57E9" w:rsidP="00362E32">
      <w:pPr>
        <w:pStyle w:val="ad"/>
        <w:jc w:val="both"/>
      </w:pPr>
      <w: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8F1B3F" w:rsidRDefault="004D57E9" w:rsidP="00362E32">
      <w:pPr>
        <w:pStyle w:val="ad"/>
        <w:jc w:val="both"/>
      </w:pPr>
      <w:r>
        <w:t xml:space="preserve">В сфере ценности научного познания: </w:t>
      </w:r>
    </w:p>
    <w:p w:rsidR="008F1B3F" w:rsidRDefault="004D57E9" w:rsidP="00362E32">
      <w:pPr>
        <w:pStyle w:val="ad"/>
        <w:jc w:val="both"/>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8F1B3F" w:rsidRDefault="004D57E9" w:rsidP="00362E32">
      <w:pPr>
        <w:pStyle w:val="ad"/>
        <w:jc w:val="both"/>
      </w:pPr>
      <w:r>
        <w:t xml:space="preserve">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8F1B3F" w:rsidRDefault="004D57E9" w:rsidP="00362E32">
      <w:pPr>
        <w:pStyle w:val="ad"/>
        <w:jc w:val="both"/>
      </w:pPr>
      <w:r>
        <w:t xml:space="preserve">В сфере адаптации обучающегося к изменяющимся условиям социальной и природной среды: </w:t>
      </w:r>
    </w:p>
    <w:p w:rsidR="008F1B3F" w:rsidRDefault="004D57E9" w:rsidP="00362E32">
      <w:pPr>
        <w:pStyle w:val="ad"/>
        <w:jc w:val="both"/>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F1B3F" w:rsidRDefault="004D57E9" w:rsidP="00362E32">
      <w:pPr>
        <w:pStyle w:val="ad"/>
        <w:jc w:val="both"/>
      </w:pPr>
      <w:r>
        <w:t xml:space="preserve">открытость опыту и знаниям других; повышение уровня своей компетентности через практическую деятельность, в том числе умение учиться у других людей, умение осознавать в совместной деятельности новые знания, навыки и компетенции из опыта других; </w:t>
      </w:r>
    </w:p>
    <w:p w:rsidR="008F1B3F" w:rsidRDefault="004D57E9" w:rsidP="00362E32">
      <w:pPr>
        <w:pStyle w:val="ad"/>
        <w:jc w:val="both"/>
      </w:pPr>
      <w:r>
        <w:t xml:space="preserve">осознавать дефициты собственных знаний и компетентностей, планировать свое развитие;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8F1B3F" w:rsidRDefault="004D57E9" w:rsidP="00362E32">
      <w:pPr>
        <w:pStyle w:val="ad"/>
        <w:jc w:val="both"/>
      </w:pPr>
      <w:r>
        <w:lastRenderedPageBreak/>
        <w:t xml:space="preserve">Метапредметные результаты: </w:t>
      </w:r>
    </w:p>
    <w:p w:rsidR="008F1B3F" w:rsidRDefault="004D57E9" w:rsidP="00362E32">
      <w:pPr>
        <w:pStyle w:val="ad"/>
        <w:jc w:val="both"/>
      </w:pPr>
      <w:r>
        <w:t xml:space="preserve">В сфере овладения универсальными учебными познавательными действиями: </w:t>
      </w:r>
    </w:p>
    <w:p w:rsidR="008F1B3F" w:rsidRDefault="004D57E9" w:rsidP="00362E32">
      <w:pPr>
        <w:pStyle w:val="ad"/>
        <w:jc w:val="both"/>
      </w:pPr>
      <w:r>
        <w:t xml:space="preserve">использовать вопросы как исследовательский инструмент познания;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8F1B3F" w:rsidRDefault="004D57E9" w:rsidP="00362E32">
      <w:pPr>
        <w:pStyle w:val="ad"/>
        <w:jc w:val="both"/>
      </w:pPr>
      <w:r>
        <w:t xml:space="preserve">выбирать, анализировать, систематизировать и интерпретировать информацию различных видов и форм представления; </w:t>
      </w:r>
    </w:p>
    <w:p w:rsidR="008F1B3F" w:rsidRDefault="004D57E9" w:rsidP="00362E32">
      <w:pPr>
        <w:pStyle w:val="ad"/>
        <w:jc w:val="both"/>
      </w:pPr>
      <w: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w:t>
      </w:r>
    </w:p>
    <w:p w:rsidR="008F1B3F" w:rsidRDefault="004D57E9" w:rsidP="00362E32">
      <w:pPr>
        <w:pStyle w:val="ad"/>
        <w:jc w:val="both"/>
      </w:pPr>
      <w:r>
        <w:t xml:space="preserve">оценивать надежность информации по критериям, предложенным педагогическим работником или сформулированным самостоятельно; </w:t>
      </w:r>
    </w:p>
    <w:p w:rsidR="008F1B3F" w:rsidRDefault="004D57E9" w:rsidP="00362E32">
      <w:pPr>
        <w:pStyle w:val="ad"/>
        <w:jc w:val="both"/>
      </w:pPr>
      <w:r>
        <w:t xml:space="preserve">эффективно систематизировать информацию. В сфере овладения универсальными учебными коммуникативными действиями: воспринимать и формулировать суждения, выражать эмоции в соответствии с целями и условиями общения; выражать свою точку зрения в устных и письменных текстах; </w:t>
      </w:r>
    </w:p>
    <w:p w:rsidR="008F1B3F" w:rsidRDefault="004D57E9" w:rsidP="00362E32">
      <w:pPr>
        <w:pStyle w:val="ad"/>
        <w:jc w:val="both"/>
      </w:pPr>
      <w:r>
        <w:t xml:space="preserve">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8F1B3F" w:rsidRDefault="004D57E9" w:rsidP="00362E32">
      <w:pPr>
        <w:pStyle w:val="ad"/>
        <w:jc w:val="both"/>
      </w:pPr>
      <w:r>
        <w:t xml:space="preserve">сопоставлять свои суждения с суждениями других участников диалога, обнаруживать различие и сходство позиций; </w:t>
      </w:r>
    </w:p>
    <w:p w:rsidR="00E0690F" w:rsidRDefault="004D57E9" w:rsidP="00362E32">
      <w:pPr>
        <w:pStyle w:val="ad"/>
        <w:jc w:val="both"/>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E0690F" w:rsidRDefault="004D57E9" w:rsidP="00362E32">
      <w:pPr>
        <w:pStyle w:val="ad"/>
        <w:jc w:val="both"/>
      </w:pPr>
      <w: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E0690F" w:rsidRDefault="004D57E9" w:rsidP="00362E32">
      <w:pPr>
        <w:pStyle w:val="ad"/>
        <w:jc w:val="both"/>
      </w:pPr>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w:t>
      </w:r>
    </w:p>
    <w:p w:rsidR="00E0690F" w:rsidRDefault="004D57E9" w:rsidP="00362E32">
      <w:pPr>
        <w:pStyle w:val="ad"/>
        <w:jc w:val="both"/>
      </w:pPr>
      <w:r>
        <w:t xml:space="preserve">В сфере овладения универсальными учебными регулятивными действиями: ориентироваться в различных подходах принятия решений (индивидуальное, принятие решения в группе, принятие решений группой); делать выбор и брать ответственность за решение; </w:t>
      </w:r>
    </w:p>
    <w:p w:rsidR="00E0690F" w:rsidRDefault="004D57E9" w:rsidP="00362E32">
      <w:pPr>
        <w:pStyle w:val="ad"/>
        <w:jc w:val="both"/>
      </w:pPr>
      <w:r>
        <w:t xml:space="preserve">владеть способами самоконтроля, самомотивации и рефлексии;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E0690F" w:rsidRDefault="004D57E9" w:rsidP="00362E32">
      <w:pPr>
        <w:pStyle w:val="ad"/>
        <w:jc w:val="both"/>
      </w:pPr>
      <w:r>
        <w:t xml:space="preserve">оценивать соответствие результата цели и условиям; </w:t>
      </w:r>
    </w:p>
    <w:p w:rsidR="00E0690F" w:rsidRDefault="004D57E9" w:rsidP="00362E32">
      <w:pPr>
        <w:pStyle w:val="ad"/>
        <w:jc w:val="both"/>
      </w:pPr>
      <w:r>
        <w:t xml:space="preserve">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E0690F" w:rsidRDefault="004D57E9" w:rsidP="00362E32">
      <w:pPr>
        <w:pStyle w:val="ad"/>
        <w:jc w:val="both"/>
      </w:pPr>
      <w:r>
        <w:t xml:space="preserve">осознанно относиться к другому человеку, его мнению; </w:t>
      </w:r>
    </w:p>
    <w:p w:rsidR="00E0690F" w:rsidRDefault="004D57E9" w:rsidP="00362E32">
      <w:pPr>
        <w:pStyle w:val="ad"/>
        <w:jc w:val="both"/>
      </w:pPr>
      <w:r>
        <w:t xml:space="preserve">признавать свое право на ошибку и такое же право другого; </w:t>
      </w:r>
    </w:p>
    <w:p w:rsidR="00E0690F" w:rsidRDefault="004D57E9" w:rsidP="00362E32">
      <w:pPr>
        <w:pStyle w:val="ad"/>
        <w:jc w:val="both"/>
      </w:pPr>
      <w:r>
        <w:t xml:space="preserve">принимать себя и других, не осуждая; открытость себе и другим; осознавать невозможность контролировать все вокруг. </w:t>
      </w:r>
    </w:p>
    <w:p w:rsidR="00E0690F" w:rsidRDefault="004D57E9" w:rsidP="00362E32">
      <w:pPr>
        <w:pStyle w:val="ad"/>
        <w:jc w:val="both"/>
      </w:pPr>
      <w:r>
        <w:lastRenderedPageBreak/>
        <w:t xml:space="preserve">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E0690F" w:rsidRDefault="004D57E9" w:rsidP="00362E32">
      <w:pPr>
        <w:pStyle w:val="ad"/>
        <w:jc w:val="both"/>
      </w:pPr>
      <w:r>
        <w:t xml:space="preserve">Русский язык: </w:t>
      </w:r>
    </w:p>
    <w:p w:rsidR="00E0690F" w:rsidRDefault="004D57E9" w:rsidP="00362E32">
      <w:pPr>
        <w:pStyle w:val="ad"/>
        <w:jc w:val="both"/>
      </w:pPr>
      <w:r>
        <w:t xml:space="preserve">совершенствование различных видов устной и письменной речевой деятельности; формирование умений речевого взаимодействия: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w:t>
      </w:r>
    </w:p>
    <w:p w:rsidR="00E0690F" w:rsidRDefault="004D57E9" w:rsidP="00362E32">
      <w:pPr>
        <w:pStyle w:val="ad"/>
        <w:jc w:val="both"/>
      </w:pPr>
      <w:r>
        <w:t xml:space="preserve">участие в диалоге разных видов: побуждение к действию, обмен мнениями, запрос информации, сообщение информации; овладение различными видами чтения (просмотровым, ознакомительным, изучающим, поисковым); </w:t>
      </w:r>
    </w:p>
    <w:p w:rsidR="00E0690F" w:rsidRDefault="004D57E9" w:rsidP="00362E32">
      <w:pPr>
        <w:pStyle w:val="ad"/>
        <w:jc w:val="both"/>
      </w:pPr>
      <w:r>
        <w:t xml:space="preserve">формулирование вопросов по содержанию текста и ответов на них; подробная, сжатая и выборочная передача в устной и письменной форме содержания текста; </w:t>
      </w:r>
    </w:p>
    <w:p w:rsidR="00E0690F" w:rsidRDefault="004D57E9" w:rsidP="00362E32">
      <w:pPr>
        <w:pStyle w:val="ad"/>
        <w:jc w:val="both"/>
      </w:pPr>
      <w:r>
        <w:t xml:space="preserve">выделение главной и второстепенной информации, явной и скрытой информации в тексте; извлечение информации из различных источников, ее осмысление и оперирование ею. Литература: </w:t>
      </w:r>
    </w:p>
    <w:p w:rsidR="00E0690F" w:rsidRDefault="004D57E9" w:rsidP="00362E32">
      <w:pPr>
        <w:pStyle w:val="ad"/>
        <w:jc w:val="both"/>
      </w:pPr>
      <w:r>
        <w:t xml:space="preserve">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 </w:t>
      </w:r>
    </w:p>
    <w:p w:rsidR="00E0690F" w:rsidRDefault="004D57E9" w:rsidP="00362E32">
      <w:pPr>
        <w:pStyle w:val="ad"/>
        <w:jc w:val="both"/>
      </w:pPr>
      <w: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овладение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E0690F" w:rsidRDefault="004D57E9" w:rsidP="00362E32">
      <w:pPr>
        <w:pStyle w:val="ad"/>
        <w:jc w:val="both"/>
      </w:pPr>
      <w: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rsidR="00E0690F" w:rsidRDefault="004D57E9" w:rsidP="00362E32">
      <w:pPr>
        <w:pStyle w:val="ad"/>
        <w:jc w:val="both"/>
      </w:pPr>
      <w:r>
        <w:t xml:space="preserve">Иностранный язык: </w:t>
      </w:r>
    </w:p>
    <w:p w:rsidR="00E0690F" w:rsidRDefault="004D57E9" w:rsidP="00362E32">
      <w:pPr>
        <w:pStyle w:val="ad"/>
        <w:jc w:val="both"/>
      </w:pPr>
      <w:r>
        <w:t xml:space="preserve">умение сравнивать, находить сходства и отличия в культуре и традициях народов России и других стран. </w:t>
      </w:r>
    </w:p>
    <w:p w:rsidR="00E0690F" w:rsidRDefault="004D57E9" w:rsidP="00362E32">
      <w:pPr>
        <w:pStyle w:val="ad"/>
        <w:jc w:val="both"/>
      </w:pPr>
      <w:r>
        <w:t xml:space="preserve">Информатика: </w:t>
      </w:r>
    </w:p>
    <w:p w:rsidR="00E0690F" w:rsidRDefault="004D57E9" w:rsidP="00362E32">
      <w:pPr>
        <w:pStyle w:val="ad"/>
        <w:jc w:val="both"/>
      </w:pPr>
      <w:r>
        <w:t xml:space="preserve">освоение и соблюдение требований безопасной эксплуатации технических средств информационно-коммуникационных технологий; </w:t>
      </w:r>
    </w:p>
    <w:p w:rsidR="00E0690F" w:rsidRDefault="004D57E9" w:rsidP="00362E32">
      <w:pPr>
        <w:pStyle w:val="ad"/>
        <w:jc w:val="both"/>
      </w:pPr>
      <w:r>
        <w:t xml:space="preserve">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rsidR="00E0690F" w:rsidRDefault="004D57E9" w:rsidP="00362E32">
      <w:pPr>
        <w:pStyle w:val="ad"/>
        <w:jc w:val="both"/>
      </w:pPr>
      <w:r>
        <w:t xml:space="preserve">История: </w:t>
      </w:r>
    </w:p>
    <w:p w:rsidR="00E0690F" w:rsidRDefault="004D57E9" w:rsidP="00362E32">
      <w:pPr>
        <w:pStyle w:val="ad"/>
        <w:jc w:val="both"/>
      </w:pPr>
      <w:r>
        <w:t xml:space="preserve">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E0690F" w:rsidRDefault="004D57E9" w:rsidP="00362E32">
      <w:pPr>
        <w:pStyle w:val="ad"/>
        <w:jc w:val="both"/>
      </w:pPr>
      <w:r>
        <w:t xml:space="preserve">умение выявлять особенности развития культуры, быта и нравов народов в различные исторические эпохи; </w:t>
      </w:r>
    </w:p>
    <w:p w:rsidR="00E0690F" w:rsidRDefault="004D57E9" w:rsidP="00362E32">
      <w:pPr>
        <w:pStyle w:val="ad"/>
        <w:jc w:val="both"/>
      </w:pPr>
      <w:r>
        <w:t xml:space="preserve">умение рассказывать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умение выявлять существенные черты и характерные признаки исторических событий, явлений, процессов; </w:t>
      </w:r>
    </w:p>
    <w:p w:rsidR="00E0690F" w:rsidRDefault="004D57E9" w:rsidP="00362E32">
      <w:pPr>
        <w:pStyle w:val="ad"/>
        <w:jc w:val="both"/>
      </w:pPr>
      <w: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w:t>
      </w:r>
    </w:p>
    <w:p w:rsidR="00E0690F" w:rsidRDefault="004D57E9" w:rsidP="00362E32">
      <w:pPr>
        <w:pStyle w:val="ad"/>
        <w:jc w:val="both"/>
      </w:pPr>
      <w:r>
        <w:lastRenderedPageBreak/>
        <w:t xml:space="preserve">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E0690F" w:rsidRDefault="004D57E9" w:rsidP="00362E32">
      <w:pPr>
        <w:pStyle w:val="ad"/>
        <w:jc w:val="both"/>
      </w:pPr>
      <w:r>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CD4B9E" w:rsidRDefault="004D57E9" w:rsidP="00362E32">
      <w:pPr>
        <w:pStyle w:val="ad"/>
        <w:jc w:val="both"/>
      </w:pPr>
      <w:r>
        <w:t xml:space="preserve">уважения к историческому наследию народов России. </w:t>
      </w:r>
    </w:p>
    <w:p w:rsidR="00CD4B9E" w:rsidRDefault="004D57E9" w:rsidP="00362E32">
      <w:pPr>
        <w:pStyle w:val="ad"/>
        <w:jc w:val="both"/>
      </w:pPr>
      <w:r>
        <w:t xml:space="preserve">Обществознание: </w:t>
      </w:r>
    </w:p>
    <w:p w:rsidR="00E0690F" w:rsidRDefault="004D57E9" w:rsidP="00362E32">
      <w:pPr>
        <w:pStyle w:val="ad"/>
        <w:jc w:val="both"/>
      </w:pPr>
      <w: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w:t>
      </w:r>
    </w:p>
    <w:p w:rsidR="00E0690F" w:rsidRDefault="004D57E9" w:rsidP="00362E32">
      <w:pPr>
        <w:pStyle w:val="ad"/>
        <w:jc w:val="both"/>
      </w:pPr>
      <w:r>
        <w:t xml:space="preserve">о характерных чертах общества; о содержании и значении социальных норм, регулирующих 90 общественные отношения; </w:t>
      </w:r>
    </w:p>
    <w:p w:rsidR="00E0690F" w:rsidRDefault="004D57E9" w:rsidP="00362E32">
      <w:pPr>
        <w:pStyle w:val="ad"/>
        <w:jc w:val="both"/>
      </w:pPr>
      <w:r>
        <w:t xml:space="preserve">о процессах и явлениях в экономической, социальной, духовной и политической сферах жизни общества; об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w:t>
      </w:r>
    </w:p>
    <w:p w:rsidR="00E0690F" w:rsidRDefault="004D57E9" w:rsidP="00362E32">
      <w:pPr>
        <w:pStyle w:val="ad"/>
        <w:jc w:val="both"/>
      </w:pPr>
      <w:r>
        <w:t xml:space="preserve">о системе образования в Российской Федерации; об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w:t>
      </w:r>
    </w:p>
    <w:p w:rsidR="00E0690F" w:rsidRDefault="004D57E9" w:rsidP="00362E32">
      <w:pPr>
        <w:pStyle w:val="ad"/>
        <w:jc w:val="both"/>
      </w:pPr>
      <w:r>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w:t>
      </w:r>
    </w:p>
    <w:p w:rsidR="00E0690F" w:rsidRDefault="004D57E9" w:rsidP="00362E32">
      <w:pPr>
        <w:pStyle w:val="ad"/>
        <w:jc w:val="both"/>
      </w:pPr>
      <w:r>
        <w:t xml:space="preserve">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E0690F" w:rsidRDefault="004D57E9" w:rsidP="00362E32">
      <w:pPr>
        <w:pStyle w:val="ad"/>
        <w:jc w:val="both"/>
      </w:pPr>
      <w:r>
        <w:t xml:space="preserve">умение использовать полученные знания для объяснения (устного и письменного) сущности, взаимосвязей явлений, процессов социальной действительности;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 </w:t>
      </w:r>
    </w:p>
    <w:p w:rsidR="00E0690F" w:rsidRDefault="004D57E9" w:rsidP="00362E32">
      <w:pPr>
        <w:pStyle w:val="ad"/>
        <w:jc w:val="both"/>
      </w:pPr>
      <w:r>
        <w:t xml:space="preserve">умение анализировать, обобщать, систематизировать, конкретизировать и критически оценивать социальную информацию, соотносить ее с собственными знаниями о моральном и правовом регулировании поведения человека, личным социальным опытом; умение оценивать собственные поступки и поведение других людей с точки зрения их соответствия моральным, правовым и иным видам социальных 91 норм, экономической рациональности; </w:t>
      </w:r>
    </w:p>
    <w:p w:rsidR="00E0690F" w:rsidRDefault="004D57E9" w:rsidP="00362E32">
      <w:pPr>
        <w:pStyle w:val="ad"/>
        <w:jc w:val="both"/>
      </w:pPr>
      <w:r>
        <w:t xml:space="preserve">осознание неприемлемости всех форм антиобщественного поведения; осознание ценности культуры и традиций народов России. </w:t>
      </w:r>
    </w:p>
    <w:p w:rsidR="00E0690F" w:rsidRDefault="004D57E9" w:rsidP="00362E32">
      <w:pPr>
        <w:pStyle w:val="ad"/>
        <w:jc w:val="both"/>
      </w:pPr>
      <w:r>
        <w:t xml:space="preserve">География: </w:t>
      </w:r>
    </w:p>
    <w:p w:rsidR="00E0690F" w:rsidRDefault="004D57E9" w:rsidP="00362E32">
      <w:pPr>
        <w:pStyle w:val="ad"/>
        <w:jc w:val="both"/>
      </w:pPr>
      <w:r>
        <w:t xml:space="preserve">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 </w:t>
      </w:r>
    </w:p>
    <w:p w:rsidR="004D57E9" w:rsidRDefault="004D57E9" w:rsidP="00362E32">
      <w:pPr>
        <w:pStyle w:val="ad"/>
        <w:jc w:val="both"/>
      </w:pPr>
      <w:r>
        <w:lastRenderedPageBreak/>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D4B9E" w:rsidRDefault="00CD4B9E" w:rsidP="00C43233">
      <w:pPr>
        <w:pStyle w:val="3"/>
        <w:rPr>
          <w:w w:val="105"/>
        </w:rPr>
      </w:pPr>
      <w:bookmarkStart w:id="18" w:name="_Toc158622058"/>
      <w:r w:rsidRPr="00362E32">
        <w:rPr>
          <w:w w:val="105"/>
        </w:rPr>
        <w:t>2.1.</w:t>
      </w:r>
      <w:r>
        <w:rPr>
          <w:w w:val="105"/>
        </w:rPr>
        <w:t>10</w:t>
      </w:r>
      <w:r w:rsidRPr="00362E32">
        <w:rPr>
          <w:w w:val="105"/>
        </w:rPr>
        <w:t xml:space="preserve"> Адаптированная рабочая программа курса внеурочной деятельности «</w:t>
      </w:r>
      <w:r>
        <w:rPr>
          <w:w w:val="105"/>
        </w:rPr>
        <w:t>Музыкальный театр</w:t>
      </w:r>
      <w:r w:rsidRPr="00362E32">
        <w:rPr>
          <w:w w:val="105"/>
        </w:rPr>
        <w:t>»</w:t>
      </w:r>
      <w:bookmarkEnd w:id="18"/>
    </w:p>
    <w:p w:rsidR="00CD4B9E" w:rsidRDefault="00CD4B9E" w:rsidP="00362E32">
      <w:pPr>
        <w:pStyle w:val="ad"/>
        <w:jc w:val="both"/>
      </w:pPr>
      <w:r>
        <w:t xml:space="preserve">Программа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 Программа разработана с учетом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учитывает практический опыт образовательных организаций, осуществлявших исследовательскую и экспериментальную работу по данному направлению эстетического воспитания. Музыкальный театр – популярное направление внеурочной деятельности, которое объединяет в себе различные виды искусства, создаёт в школе особую художественно-эстетическую атмосферу. Внутренняя природа театрального действия глубоко родственна принципам системно-деятельностного подхода. Она реализуется через эмоционально насыщенные, личностно значимые формы активного проживания художественных образов, идей и смыслов. В связи с этим данный вид творческого развития обучающихся является одним из наиболее эффективных способов и форм самопознания, самораскрытия, самореализации личности. Занятия «Музыкальным театром» осуществляются в рамках вариативного подхода и являются практико-ориентированной, самобытной формой углублённого изучения предметной области «Искусство». Среди различных видов эстетической деятельности музыкальный театр является наиболее универсальным направлением, которое обеспечивает широкий спектр способов проявления и развития не только творческих способностей обучающихся, но и их социальной, коммуникативной компетентности, формой освоения различных моделей поведения и межличностного взаимодействия. «Музыкальный театр» является органичным дополнением уроков предмета МУЗЫКА, включённого в обязательную часть учебного плана основного общего образования (5-9 кл.) Программа внеурочной деятельности «Музыкальный театр» непосредственно связана и с другими предметами гуманитарного цикла, входящими в базовый учебный план начального общего и основного общего образования, такими как «Литература» и «Литературное чтение», «Изобразительное искусство», «Технология». Продуктивное взаимодействие с различными областями гуманитарного знания обеспечивают постановки спектаклей на иностранном языке, в стилистике исторических реконструкций, и т.п. Программа «Музыкальный театр» предназначена для организации внеурочной деятельности обучающихся основного общего образования: 5-9, 9(дополнительный) классы. Театральные занятия проводятся по 1 академическому часу 1 раз в неделю. Программа рассчитана на 6 лет преподавания (203 ч). Таким образом, общая учебная нагрузка составляет в 5-9 классах - по 34 часа в каждом; в 9 (дополнительном классе) - 33 часа. </w:t>
      </w:r>
    </w:p>
    <w:p w:rsidR="00CD4B9E" w:rsidRDefault="00CD4B9E" w:rsidP="00362E32">
      <w:pPr>
        <w:pStyle w:val="ad"/>
        <w:jc w:val="both"/>
      </w:pPr>
      <w:r>
        <w:t>Основное содержание занятий – постановка музыкальных спектаклей, которая реализуется через репетиции и выступления на сцене, а также текущую работу, направленную на развитие комплекса сценических способностей, умений и навыков обучающихся; опыт восприятия, анализа и осмысления произведений музыкально-театральных жанров. Деятельность театрального коллектива в общеобразовательной школе становится центром притяжения для всех участников образовательного процесса. Каждое представление музыкального театра является ярким событием не только для его воспитанников, но и для других обучающихся, учителей, администрации образовательного учреждения. Премьерные показы спектаклей превращаются в значимые вехи творческой жизни, делают школу привлекательным местом, создают атмосферу праздника, волшебства, придают учебно-воспитательному процессу особое измерение, дают импульс жизненной энергии, свободы. При организации внеурочных занятий по программе «Музыкальный театр» в 5-9, 9 (дополнительном) классах используется модель "Камерный театр". Занятия организуются для небольшого театрального коллектива (один класс - один коллектив).</w:t>
      </w:r>
    </w:p>
    <w:p w:rsidR="00CD4B9E" w:rsidRDefault="00CD4B9E" w:rsidP="00362E32">
      <w:pPr>
        <w:pStyle w:val="ad"/>
        <w:jc w:val="both"/>
      </w:pPr>
      <w:r>
        <w:lastRenderedPageBreak/>
        <w:t xml:space="preserve">Типы и виды занятий </w:t>
      </w:r>
    </w:p>
    <w:p w:rsidR="00CD4B9E" w:rsidRDefault="00CD4B9E" w:rsidP="00362E32">
      <w:pPr>
        <w:pStyle w:val="ad"/>
        <w:jc w:val="both"/>
      </w:pPr>
      <w:r>
        <w:t xml:space="preserve">По форме проведения занятия подразделяются на следующие типы: </w:t>
      </w:r>
    </w:p>
    <w:p w:rsidR="00CD4B9E" w:rsidRDefault="00CD4B9E" w:rsidP="00362E32">
      <w:pPr>
        <w:pStyle w:val="ad"/>
        <w:jc w:val="both"/>
      </w:pPr>
      <w:r>
        <w:t xml:space="preserve">1) занятие-прослушивание (индивидуальное) - для работы с солистами, исполнителями главных ролей; </w:t>
      </w:r>
    </w:p>
    <w:p w:rsidR="00CD4B9E" w:rsidRDefault="00CD4B9E" w:rsidP="00362E32">
      <w:pPr>
        <w:pStyle w:val="ad"/>
        <w:jc w:val="both"/>
      </w:pPr>
      <w:r>
        <w:t xml:space="preserve">2) занятие, направленное на развитие комплекса сценических умений и навыков (актёрские, танцевальные этюды и упражнения, импровизации; хоровые распевания, разучивание вокальных партий, ролей); </w:t>
      </w:r>
    </w:p>
    <w:p w:rsidR="00CD4B9E" w:rsidRDefault="00CD4B9E" w:rsidP="00362E32">
      <w:pPr>
        <w:pStyle w:val="ad"/>
        <w:jc w:val="both"/>
      </w:pPr>
      <w:r>
        <w:t xml:space="preserve">3) творческая проектная деятельность (создание декораций, костюмов, реквизита; работа над режиссёрским замыслом спектакля); </w:t>
      </w:r>
    </w:p>
    <w:p w:rsidR="00CD4B9E" w:rsidRDefault="00CD4B9E" w:rsidP="00362E32">
      <w:pPr>
        <w:pStyle w:val="ad"/>
        <w:jc w:val="both"/>
      </w:pPr>
      <w:r>
        <w:t xml:space="preserve">4) репетиционно-постановочный процесс: работа над фрагментами спектакля, групповая (по партиям, по ролям) и коллективная вокально-хоровая работа, постановка мизансцен, хореография; </w:t>
      </w:r>
    </w:p>
    <w:p w:rsidR="00CD4B9E" w:rsidRDefault="00CD4B9E" w:rsidP="00362E32">
      <w:pPr>
        <w:pStyle w:val="ad"/>
        <w:jc w:val="both"/>
      </w:pPr>
      <w:r>
        <w:t>5) сводная репетиция, прогон спектакля;</w:t>
      </w:r>
    </w:p>
    <w:p w:rsidR="00CD4B9E" w:rsidRDefault="00CD4B9E" w:rsidP="00362E32">
      <w:pPr>
        <w:pStyle w:val="ad"/>
        <w:jc w:val="both"/>
      </w:pPr>
      <w:r>
        <w:t xml:space="preserve"> 6) сценический показ: спектакль, представление, концерт; </w:t>
      </w:r>
    </w:p>
    <w:p w:rsidR="00CD4B9E" w:rsidRDefault="00CD4B9E" w:rsidP="00362E32">
      <w:pPr>
        <w:pStyle w:val="ad"/>
        <w:jc w:val="both"/>
      </w:pPr>
      <w:r>
        <w:t xml:space="preserve">7) посещение театров, музеев, просмотр видеоспектаклей; обсуждение, анализ событий театральной жизни. </w:t>
      </w:r>
    </w:p>
    <w:p w:rsidR="00CD4B9E" w:rsidRDefault="00CD4B9E" w:rsidP="00362E32">
      <w:pPr>
        <w:pStyle w:val="ad"/>
        <w:jc w:val="both"/>
      </w:pPr>
      <w:r>
        <w:t>В текущей оценке деятельности обучающихся используется, преимущественно, метод непосредственного педагогического наблюдения, качественного оценивания деятельности обучающихся. Аттестация с выставлением баллов не предусмотрена. Главным итогом работы являются публичные показы музыкальных спектаклей, их фрагментов, отдельных сцен.</w:t>
      </w:r>
    </w:p>
    <w:p w:rsidR="00CD4B9E" w:rsidRDefault="00CD4B9E" w:rsidP="00362E32">
      <w:pPr>
        <w:pStyle w:val="ad"/>
        <w:jc w:val="both"/>
      </w:pPr>
      <w:r>
        <w:t xml:space="preserve">Цели и задачи </w:t>
      </w:r>
    </w:p>
    <w:p w:rsidR="00CD4B9E" w:rsidRDefault="00CD4B9E" w:rsidP="00362E32">
      <w:pPr>
        <w:pStyle w:val="ad"/>
        <w:jc w:val="both"/>
      </w:pPr>
      <w:r>
        <w:t xml:space="preserve">Цели и задачи программы внеурочной деятельности «Музыкальный театр» определяются в рамках обобщённых целей и задач федеральных государственных стандартов и Примерных программ начального общего и основного общего образования, являются их логическим продолжением. </w:t>
      </w:r>
    </w:p>
    <w:p w:rsidR="00CD4B9E" w:rsidRDefault="00CD4B9E" w:rsidP="00362E32">
      <w:pPr>
        <w:pStyle w:val="ad"/>
        <w:jc w:val="both"/>
      </w:pPr>
      <w:r>
        <w:t xml:space="preserve">Главная цель: развитие музыкальной и театральной культуры обучающихся как части их духовной культуры через коллективное творчество – создание музыкального сценического образа. Основные цели в соответствии со спецификой освоения предметной области «Искусство» в целом, и музыкально-театрального искусства в частности: </w:t>
      </w:r>
    </w:p>
    <w:p w:rsidR="00CD4B9E" w:rsidRDefault="00CD4B9E" w:rsidP="00362E32">
      <w:pPr>
        <w:pStyle w:val="ad"/>
        <w:jc w:val="both"/>
      </w:pPr>
      <w:r>
        <w:t xml:space="preserve">1) становление мировоззрения, системы </w:t>
      </w:r>
      <w:proofErr w:type="gramStart"/>
      <w:r>
        <w:t>ценностей</w:t>
      </w:r>
      <w:proofErr w:type="gramEnd"/>
      <w:r>
        <w:t xml:space="preserve"> обучающихся в единстве эмоциональной и рациональной сферы; </w:t>
      </w:r>
    </w:p>
    <w:p w:rsidR="00CD4B9E" w:rsidRDefault="00CD4B9E" w:rsidP="00362E32">
      <w:pPr>
        <w:pStyle w:val="ad"/>
        <w:jc w:val="both"/>
      </w:pPr>
      <w:r>
        <w:t xml:space="preserve">2) осознание значения искусства как специфического способа познания мира, художественного отражения многообразия жизни, универсального языка общения; </w:t>
      </w:r>
    </w:p>
    <w:p w:rsidR="00CD4B9E" w:rsidRDefault="00CD4B9E" w:rsidP="00362E32">
      <w:pPr>
        <w:pStyle w:val="ad"/>
        <w:jc w:val="both"/>
      </w:pPr>
      <w:r>
        <w:t xml:space="preserve">3) реализация эстетических потребностей обучающихся, развитие потребности в общении с произведениями искусства, внутренней мотивации к творческой деятельности и самореализации. Достижению поставленных целей способствует решение круга задач, конкретизирующих в процессе регулярной музыкально-театральной деятельности обучающихся наиболее важные направления, а именно: </w:t>
      </w:r>
    </w:p>
    <w:p w:rsidR="00CD4B9E" w:rsidRDefault="00CD4B9E" w:rsidP="00362E32">
      <w:pPr>
        <w:pStyle w:val="ad"/>
        <w:jc w:val="both"/>
      </w:pPr>
      <w:r>
        <w:sym w:font="Symbol" w:char="F02D"/>
      </w:r>
      <w:r>
        <w:t xml:space="preserve"> приобщение к общечеловеческим духовным ценностям через опыт собственного проживания сценических образов, развитие и совершенствование эмоционально-ценностной отзывчивости на прекрасное в искусстве и в жизни; </w:t>
      </w:r>
    </w:p>
    <w:p w:rsidR="00CD4B9E" w:rsidRDefault="00CD4B9E" w:rsidP="00362E32">
      <w:pPr>
        <w:pStyle w:val="ad"/>
        <w:jc w:val="both"/>
      </w:pPr>
      <w:r>
        <w:sym w:font="Symbol" w:char="F02D"/>
      </w:r>
      <w:r>
        <w:t xml:space="preserve"> развитие эмоционального интеллекта; общих и специальных способностей обучающихся, в том числе таких как ассоциативное и образное мышление, воображение, память, внимание, наблюдательность, чувство ритма, музыкальный слух и голос, координация и пластика движений, мимика, речь и т.д.; </w:t>
      </w:r>
    </w:p>
    <w:p w:rsidR="00CD4B9E" w:rsidRDefault="00CD4B9E" w:rsidP="00362E32">
      <w:pPr>
        <w:pStyle w:val="ad"/>
        <w:jc w:val="both"/>
      </w:pPr>
      <w:r>
        <w:sym w:font="Symbol" w:char="F02D"/>
      </w:r>
      <w:r>
        <w:t xml:space="preserve"> формирование устойчивого интереса к постижению художественной картины мира, приобретение разнообразного опыта восприятия произведений искусства; </w:t>
      </w:r>
    </w:p>
    <w:p w:rsidR="00CD4B9E" w:rsidRDefault="00CD4B9E" w:rsidP="00362E32">
      <w:pPr>
        <w:pStyle w:val="ad"/>
        <w:jc w:val="both"/>
      </w:pPr>
      <w:r>
        <w:sym w:font="Symbol" w:char="F02D"/>
      </w:r>
      <w:r>
        <w:t xml:space="preserve"> приобретение навыков театрально-исполнительской деятельности, понимание основных закономерностей музыкального и театрального искусства, их языка, выразительных средств; </w:t>
      </w:r>
    </w:p>
    <w:p w:rsidR="00CD4B9E" w:rsidRDefault="00CD4B9E" w:rsidP="00362E32">
      <w:pPr>
        <w:pStyle w:val="ad"/>
        <w:jc w:val="both"/>
      </w:pPr>
      <w:r>
        <w:sym w:font="Symbol" w:char="F02D"/>
      </w:r>
      <w:r>
        <w:t xml:space="preserve"> накопление знаний о театре, музыке, других видах искусства; владение специальной терминологией; </w:t>
      </w:r>
    </w:p>
    <w:p w:rsidR="00CD4B9E" w:rsidRDefault="00CD4B9E" w:rsidP="00362E32">
      <w:pPr>
        <w:pStyle w:val="ad"/>
        <w:jc w:val="both"/>
      </w:pPr>
      <w:r>
        <w:lastRenderedPageBreak/>
        <w:sym w:font="Symbol" w:char="F02D"/>
      </w:r>
      <w:r>
        <w:t xml:space="preserve"> воспитание уважения к культурному наследию России; практическое освоение образного содержания произведений отечественной культуры; </w:t>
      </w:r>
    </w:p>
    <w:p w:rsidR="00CD4B9E" w:rsidRDefault="00CD4B9E" w:rsidP="00362E32">
      <w:pPr>
        <w:pStyle w:val="ad"/>
        <w:jc w:val="both"/>
      </w:pPr>
      <w:r>
        <w:sym w:font="Symbol" w:char="F02D"/>
      </w:r>
      <w:r>
        <w:t xml:space="preserve"> расширение кругозора, воспитание любознательности, интереса к музыке и театральной культуре других стран и народов; </w:t>
      </w:r>
    </w:p>
    <w:p w:rsidR="00CD4B9E" w:rsidRDefault="00CD4B9E" w:rsidP="00362E32">
      <w:pPr>
        <w:pStyle w:val="ad"/>
        <w:jc w:val="both"/>
      </w:pPr>
      <w:r>
        <w:sym w:font="Symbol" w:char="F02D"/>
      </w:r>
      <w:r>
        <w:t xml:space="preserve"> формирование чувства коллективизма, сопричастности к общему творческому делу, ответственности за общий результат; </w:t>
      </w:r>
    </w:p>
    <w:p w:rsidR="00CD4B9E" w:rsidRDefault="00CD4B9E" w:rsidP="00362E32">
      <w:pPr>
        <w:pStyle w:val="ad"/>
        <w:jc w:val="both"/>
      </w:pPr>
      <w:r>
        <w:sym w:font="Symbol" w:char="F02D"/>
      </w:r>
      <w:r>
        <w:t xml:space="preserve"> гармонизация межличностных отношений, формирование позитивного взгляда на окружающий мир; </w:t>
      </w:r>
    </w:p>
    <w:p w:rsidR="005B27FF" w:rsidRDefault="00CD4B9E" w:rsidP="00362E32">
      <w:pPr>
        <w:pStyle w:val="ad"/>
        <w:jc w:val="both"/>
      </w:pPr>
      <w:r>
        <w:sym w:font="Symbol" w:char="F02D"/>
      </w:r>
      <w:r>
        <w:t xml:space="preserve"> получение опыта публичных выступлений, формирование активной социальной позиции, участие в творческой и культурной жизни школы, района, города, республики, страны; </w:t>
      </w:r>
    </w:p>
    <w:p w:rsidR="00CD4B9E" w:rsidRDefault="00CD4B9E" w:rsidP="00362E32">
      <w:pPr>
        <w:pStyle w:val="ad"/>
        <w:jc w:val="both"/>
      </w:pPr>
      <w:r>
        <w:sym w:font="Symbol" w:char="F02D"/>
      </w:r>
      <w:r>
        <w:t xml:space="preserve"> создание в образовательном учреждении творческой культурной среды.</w:t>
      </w:r>
    </w:p>
    <w:p w:rsidR="005B27FF" w:rsidRDefault="005B27FF" w:rsidP="00362E32">
      <w:pPr>
        <w:pStyle w:val="ad"/>
        <w:jc w:val="both"/>
      </w:pPr>
      <w:r>
        <w:t xml:space="preserve">Содержание курса внеурочной деятельности «Музыкальный театр» </w:t>
      </w:r>
    </w:p>
    <w:p w:rsidR="005B27FF" w:rsidRDefault="005B27FF" w:rsidP="00362E32">
      <w:pPr>
        <w:pStyle w:val="ad"/>
        <w:jc w:val="both"/>
      </w:pPr>
      <w:r>
        <w:t xml:space="preserve">Основным содержанием обучения и воспитания по программе внеурочной деятельности «Музыкальный театр» является опыт проживания специфического комплекса эмоций, чувств, характеров, способов действия, порождаемых ситуациями коллективного воплощения музыкально- театральных образов. Занятия театром имеют, в первую очередь, практическую направленность и нацелены на раскрытие творческого потенциала участников коллектива, в основе которых лежит способность к воплощению сценического действия в связности, целесообразности, осмысленности поведения в образе героя. Главным смысловым стержнем программы является постановка сначала отдельных сцен и фрагментов, затем небольших музыкальных сказок, а со временем и развёрнутых сценических произведений, музыкальных спектаклей и театрализованных представлений. Премьерный показ новой постановки является кульминацией учебного процесса. Остальное учебное время распределяется с учётом необходимого подготовительного периода и репетиционной работы. Параллельно на каждом занятии осуществляется работа по планомерному развитию способностей и навыков обучающихся на материале, не имеющем прямого отношения к конкретной постановке. Это комплекс упражнений, этюдов, импровизаций, которые дают представление об основах сценической речи и сценического движения, позволяют осваивать азы актёрского мастерства, сольного и хорового пения, танца. Благодаря системе тренингов осуществляется поэтапный отбор и накопление элементов актёрской техники, пробуждается личная активность участников театрального коллектива к различным формам творческого самовыражения. Программа предполагает формирование определённого уровня умений и навыков в сфере вокального, танцевального искусства, художественно-изобразительного творчества, осваиваемых с учётом психофизиологических возможностей школьников и особенностей текущей постановки. Материал программы опирается на адаптированные упражнения, известные в театральной педагогике в комплексе с основами вокально-хорового развития и элементами хореографии, музыкального и сценического движения. При организации процесса соблюдаются принципы равноправия, чтобы школьники были готовы не только выступать на сцене, но и выполнять другую работу, необходимую для постановки спектакля (рабочий сцены, осветитель, гримёр и т.д.). Таким образом снимается риск появления у отдельных обучающихся необоснованных амбиций, «звёздной болезни»; прививается ответственность за общее дело, реализуются на практике ценности трудового воспитания. Одновременно с развитием творческих способностей, освоением практических умений и навыков, обучающиеся получают определённые знания о театральном искусстве, знакомятся с основными понятиями, категориями, терминами, развивают кругозор, осведомлённость в других видах искусства, культуре в целом. Содержание внеурочных занятий по программе внеурочной деятельности «Музыкальный театр» согласуется с логикой изучения предмета «Музыка», которое структурно представлено девятью модулями (тематическими линиями) в основной школе: </w:t>
      </w:r>
    </w:p>
    <w:p w:rsidR="005B27FF" w:rsidRDefault="005B27FF" w:rsidP="00362E32">
      <w:pPr>
        <w:pStyle w:val="ad"/>
        <w:jc w:val="both"/>
      </w:pPr>
      <w:r>
        <w:t xml:space="preserve">1. Модуль «Жанры музыкального искусства» </w:t>
      </w:r>
    </w:p>
    <w:p w:rsidR="005B27FF" w:rsidRDefault="005B27FF" w:rsidP="00362E32">
      <w:pPr>
        <w:pStyle w:val="ad"/>
        <w:jc w:val="both"/>
      </w:pPr>
      <w:r>
        <w:t xml:space="preserve">2. Модуль «Музыка моего края» </w:t>
      </w:r>
    </w:p>
    <w:p w:rsidR="005B27FF" w:rsidRDefault="005B27FF" w:rsidP="00362E32">
      <w:pPr>
        <w:pStyle w:val="ad"/>
        <w:jc w:val="both"/>
      </w:pPr>
      <w:r>
        <w:t xml:space="preserve">3. Модуль «Народное музыкальное творчество» </w:t>
      </w:r>
    </w:p>
    <w:p w:rsidR="005B27FF" w:rsidRDefault="005B27FF" w:rsidP="00362E32">
      <w:pPr>
        <w:pStyle w:val="ad"/>
        <w:jc w:val="both"/>
      </w:pPr>
      <w:r>
        <w:t xml:space="preserve">4. Модуль «Музыка народов мира» </w:t>
      </w:r>
    </w:p>
    <w:p w:rsidR="005B27FF" w:rsidRDefault="005B27FF" w:rsidP="00362E32">
      <w:pPr>
        <w:pStyle w:val="ad"/>
        <w:jc w:val="both"/>
      </w:pPr>
      <w:r>
        <w:lastRenderedPageBreak/>
        <w:t xml:space="preserve">5. Модуль «Истоки и образы русской и европейской духовной музыки» </w:t>
      </w:r>
    </w:p>
    <w:p w:rsidR="005B27FF" w:rsidRDefault="005B27FF" w:rsidP="00362E32">
      <w:pPr>
        <w:pStyle w:val="ad"/>
        <w:jc w:val="both"/>
      </w:pPr>
      <w:r>
        <w:t xml:space="preserve">6. Модуль «Европейская классическая музыка» </w:t>
      </w:r>
    </w:p>
    <w:p w:rsidR="005B27FF" w:rsidRDefault="005B27FF" w:rsidP="00362E32">
      <w:pPr>
        <w:pStyle w:val="ad"/>
        <w:jc w:val="both"/>
      </w:pPr>
      <w:r>
        <w:t xml:space="preserve">7. Модуль «Русская классическая музыка» </w:t>
      </w:r>
    </w:p>
    <w:p w:rsidR="005B27FF" w:rsidRDefault="005B27FF" w:rsidP="00362E32">
      <w:pPr>
        <w:pStyle w:val="ad"/>
        <w:jc w:val="both"/>
      </w:pPr>
      <w:r>
        <w:t xml:space="preserve">8. Модуль «Современная музыка: основные жанры и направления» </w:t>
      </w:r>
    </w:p>
    <w:p w:rsidR="005B27FF" w:rsidRDefault="005B27FF" w:rsidP="00362E32">
      <w:pPr>
        <w:pStyle w:val="ad"/>
        <w:jc w:val="both"/>
      </w:pPr>
      <w:r>
        <w:t xml:space="preserve">9. Модуль «Связь музыки с другими видами искусств» Вариативный принцип, лежащий в основе модульной структуры программы по предмету «Музыка», позволяет развивать её тематическое содержание в программе внеурочной деятельности «Музыкальный театр». Основная линия взаимодействия реализуется в углублении и расширении модуля «Связь музыки с другими видами искусства». Выбор того или иного репертуара для сценического воплощения открывает возможности для тематического расширения и других модулей программы предмета «Музыка». В частности, постановка спектаклей в эстетике народного гуляния, балагана, скоморошин и кукольных народных театров будет способствовать углублённому освоению содержания модулей «Музыка моего края», «Народная музыка России», «Народное музыкальное творчество России». Музыкальные спектакли, основанные на фольклорных сюжетах и музыкальном материале других стран, станут для школьников культурной средой для расширения представлений о содержании модуля «Музыка народов мира». Использование в музыкальном сопровождении спектакля фрагментов произведений русских и зарубежных композиторов будет способствовать углубленному освоению модулей «Классическая музыка», «Русская классическая музыка», «Европейская классическая музыка» и «Современная музыка: основные жанры и направления». Постановка мюзиклов, перенесение на драматическую сцену музыкальных и анимационных фильмов внесёт значительный вклад в освоение школьниками модулей «Современная музыкальная культура». </w:t>
      </w:r>
    </w:p>
    <w:p w:rsidR="005B27FF" w:rsidRDefault="005B27FF" w:rsidP="00362E32">
      <w:pPr>
        <w:pStyle w:val="ad"/>
        <w:jc w:val="both"/>
      </w:pPr>
      <w:r>
        <w:t xml:space="preserve">ПРЕДМЕТНОЕ СОДЕРЖАНИЕ ПО ГОДАМ ОБУЧЕНИЯ </w:t>
      </w:r>
    </w:p>
    <w:p w:rsidR="005B27FF" w:rsidRDefault="005B27FF" w:rsidP="00362E32">
      <w:pPr>
        <w:pStyle w:val="ad"/>
        <w:jc w:val="both"/>
      </w:pPr>
      <w:r>
        <w:t xml:space="preserve">5 КЛАСС </w:t>
      </w:r>
    </w:p>
    <w:p w:rsidR="005B27FF" w:rsidRDefault="005B27FF" w:rsidP="00362E32">
      <w:pPr>
        <w:pStyle w:val="ad"/>
        <w:jc w:val="both"/>
      </w:pPr>
      <w:r>
        <w:t xml:space="preserve">Упражнения, этюды, импровизации Танцевальная разминка. Упражнения на укрепление всех групп мышц, развитие пластичности, гибкости, сложную координацию движений. Упражнения на свободное освоение пространства. Элементы народного танца, историко-бытового танца (шаркающий ход, шаг с подскоком, повороты на переступаниях, на полупальцах; вращения на месте, вращения с продвижением). Социальные танцы, танцы народов мира, например, белорусский «Крыжачок», осетинский «Симд», греческий «Сиртаки» (основной ход на переступании с подскоком, подбивками, на высоких полупальцах; вращения, притопы, шаги с переступанием накрест, боковой ход с шагом на пятку и др.). Не менее 2-х хореографических композиций, в т.ч. для актуальной театральной постановки. Упражнения на правдоподобность физических действий («По правде и понарошку», «Убегает, догоняет, бежит», «Превращение комнаты», «Пять органов чувств»), на совершенствование актёрской пластики, владение мышечными ощущениями («Вес», «Только руки», «Только ноги» «В маске»). Упражнения на коллективную согласованность действий (одновременно, друг за другом, вовремя). Этюды на технику актерского действия и взаимодействия (мобилизация, демобилизация, оценка факта, пристройка сверху, снизу, наравне). Игры на развитие внимания, фантазии, речевой свободы, интонационного слуха: речь «на цифрах», речь на тарабарском языке. Упражнения на «лепку фразы». Упражнения на технику речи (расширение диапазона, регистровые переходы, орфоэпия). Мнемотехнические упражнения, тренировка памяти. Групповая самостоятельная работа: инсценировка басни. Дыхательные и артикуляционные упражнения. Вокальный тренаж на чёткое, лёгкое исполнение мелких длительностей в подвижном темпе при одновременном решении двух задач: интонационная точность и чёткая дикция. Певческие упражнения, состоящие из 5-8 звуков: на развитие гибкости голоса, звуковысотного и динамического диапазона. Распевания по принципу секвенций на основе нисходящих и восходящих мотивов (отрезки звукоряда, трезвучия), исполняемые различными штрихами. Пение гамм с название нот и на разные слоги, пение с переносом по тетрахордам. Распевания с элементами двухголосия, ломаного арпеджированного движения мелодии. </w:t>
      </w:r>
    </w:p>
    <w:p w:rsidR="005B27FF" w:rsidRDefault="005B27FF" w:rsidP="00362E32">
      <w:pPr>
        <w:pStyle w:val="ad"/>
        <w:jc w:val="both"/>
      </w:pPr>
      <w:r>
        <w:t xml:space="preserve">Музыкальные спектакли, постановки (примерный репертуар) </w:t>
      </w:r>
      <w:proofErr w:type="gramStart"/>
      <w:r>
        <w:t>( 1</w:t>
      </w:r>
      <w:proofErr w:type="gramEnd"/>
      <w:r>
        <w:t xml:space="preserve"> спектакль в год) Сокровища капитана Флинта. Музыка Б. Савельева, сценарий и тексты В. Трифонова, Д. Иванова. </w:t>
      </w:r>
      <w:r>
        <w:lastRenderedPageBreak/>
        <w:t xml:space="preserve">Доктор Айболит. Сказка-мюзикл. Музыка Г. Фиртича, сценарий Е. Чеповецкогого и Д. Черкасского по мотивам произведений К. Чуковского. Сон дождя или новые приключения Дюймовочки. Мюзикл В. Рощина и Е. Карамушка. Кот в сапогах. Опера-сказка Ц. Кюи, либретто М. Поль. </w:t>
      </w:r>
    </w:p>
    <w:p w:rsidR="005B27FF" w:rsidRDefault="005B27FF" w:rsidP="00362E32">
      <w:pPr>
        <w:pStyle w:val="ad"/>
        <w:jc w:val="both"/>
      </w:pPr>
      <w:r>
        <w:t>6 КЛАСС</w:t>
      </w:r>
    </w:p>
    <w:p w:rsidR="005B27FF" w:rsidRDefault="005B27FF" w:rsidP="00362E32">
      <w:pPr>
        <w:pStyle w:val="ad"/>
        <w:jc w:val="both"/>
      </w:pPr>
      <w:r>
        <w:t xml:space="preserve"> Упражнения, этюды, тренинги, импровизации Танцевальная разминка. Упражнения на укрепление всех групп мышц, развитие пластичности, гибкости, сложную координацию движений, развитие вестибулярного аппарата (вращения, наклоны, прыжки и др.). Упражнения на взаимодействие в парах, ощущение и понимание партнёра, танцевальный этикет. Базовые фигуры парного танца – перемена фигур, расхождение в разные стороны, встреча. Элементы социальных танцев, танцев народов мира (</w:t>
      </w:r>
      <w:proofErr w:type="gramStart"/>
      <w:r>
        <w:t>например</w:t>
      </w:r>
      <w:proofErr w:type="gramEnd"/>
      <w:r>
        <w:t xml:space="preserve">: лезгинка, мазурка, цыганочка). Не менее 3 хореографических композиций на основе изученных стилей и движений, в т.ч. для актуальной театральной постановки. Актёрские этюды, упражнения на оправдание действий («Заданная поза», «Заданный жест», «Заданные слова»). Упражнения на коллективную импровизацию, взаимодействие «Живая картина», «Игра по рассказанным ситуациям». Упражнения на развитие богатства речевой интонации. Словесные действия различной направленности: воздействие на партнёра и его внимание (звать), память (узнавать), чувства (упрекать, ободрять), мышление (объяснять), воображение (удивлять, намекать) и т.д. Парные этюды на наступление (рычаги настойчивости: громче, медленнее, значительнее…) и оборону (глухая, избирательная), отступление. Этюды на публичное одиночество, органичное молчание. Упражнения на овладение темпо-ритмом состояний энергии). Игры и тренинги на развитие ассоциативного мышления («На что похоже?», Шарады). Актёрские этюды на правдоподобность мизансцены. Импровизации на основе картин (Ю. Леман «Провинился», Т. Яблонская «Утро», К. Коровин «У балкона», Ф. Решетников «Опять двойка», «Прибыл на каникулы», Н. Богданов-Бельский «Ученицы», «Деревенские мальчики и др.). Игры-импровизации в различной театральной стилистике (скоромохи, трубадуры, древнегреческий театр). Упражнения на развитие дыхания, артикуляции, вокальные упражнения на развитие диапазона, гибкости и подвижности голоса. Упражнения на расширение динамического диапазона. Выработка энергичного, но не резкого f и мягкого, но звучного p. Упражнения на контрастную смену динамики в т.ч. в подвижном темпе. Пение гамм с названием нот и вокализом, в т.ч. каноном. Упражнения на освоение двухголосия. Пение кадансов (двухголосных, трёхголосных). </w:t>
      </w:r>
    </w:p>
    <w:p w:rsidR="005B27FF" w:rsidRDefault="005B27FF" w:rsidP="00362E32">
      <w:pPr>
        <w:pStyle w:val="ad"/>
        <w:jc w:val="both"/>
      </w:pPr>
      <w:r>
        <w:t xml:space="preserve">Музыкальные спектакли, постановки (примерный репертуар) </w:t>
      </w:r>
      <w:proofErr w:type="gramStart"/>
      <w:r>
        <w:t>( 1</w:t>
      </w:r>
      <w:proofErr w:type="gramEnd"/>
      <w:r>
        <w:t xml:space="preserve"> спектакль в год) </w:t>
      </w:r>
    </w:p>
    <w:p w:rsidR="005B27FF" w:rsidRDefault="005B27FF" w:rsidP="00362E32">
      <w:pPr>
        <w:pStyle w:val="ad"/>
        <w:jc w:val="both"/>
      </w:pPr>
      <w:r>
        <w:t xml:space="preserve">Тайна снежной королевы. Мюзикл М. Минкова, сценарий В. Коростылева </w:t>
      </w:r>
      <w:proofErr w:type="gramStart"/>
      <w:r>
        <w:t>по мотива</w:t>
      </w:r>
      <w:proofErr w:type="gramEnd"/>
      <w:r>
        <w:t xml:space="preserve"> Х.Г. Андерсена. Ночь перед Рождеством. По мотивам Н. Гоголя. Музыка – народная. Бременские музыканты. Мюзикл Г. Гладкова, сценарий И. Ковалевской по мотивам сказки братьев Гримм. Мэри Поппинс, до свиданья! Мюзикл М. Дунаевского (по одноимённому фильму Л. Квинихидзе).        7 КЛАСС </w:t>
      </w:r>
    </w:p>
    <w:p w:rsidR="005B27FF" w:rsidRDefault="005B27FF" w:rsidP="00362E32">
      <w:pPr>
        <w:pStyle w:val="ad"/>
        <w:jc w:val="both"/>
      </w:pPr>
      <w:r>
        <w:t xml:space="preserve">Упражнения, этюды, тренинги, импровизации Танцевальная разминка. Упражнения на укрепление всех групп мышц, развитие пластичности, гибкости, сложную координацию движений, развитие вестибулярного аппарата (вращения, наклоны и др.). Упражнения на контакт-импровизацию (умение «слышать» не только своё тело, но и тело партнёра, находить общий центр тяжести, вступать в пластический диалог, становиться ведущим или ведомым). Развёрнутые танцевальные композиции для мюзиклов. Актёрские этюды, упражнения на оправдание действий («Тело в деле», «Костюмпревращение». Этюды на воспроизведение человеческих характеров. Этюды, упражнения на совершенствование навыков перевоплощения (детская, взрослая, старческая походка, физическое самочувствие, речь, логика действий). Речевой тренинг (речь сценическая, бытовая, говоры, акценты; логика речи: речевой такт, логическая и психологическая пауза, ударения – главное и второстепенное). Работа над монологом. Работа всех над одной и той же ролью (отрывком). Вокальный тренинг. Распевания на разные слоги по отрезкам звукоряда, арпеджио с разнонаправленным движением вверх-вниз, сменой штрихов. Упражнения на уверенное интонирование полутонов, хроматического мелодического движения. </w:t>
      </w:r>
    </w:p>
    <w:p w:rsidR="005B27FF" w:rsidRDefault="005B27FF" w:rsidP="00362E32">
      <w:pPr>
        <w:pStyle w:val="ad"/>
        <w:jc w:val="both"/>
      </w:pPr>
      <w:r>
        <w:lastRenderedPageBreak/>
        <w:t xml:space="preserve">Музыкальные спектакли, постановки (примерный репертуар) </w:t>
      </w:r>
      <w:proofErr w:type="gramStart"/>
      <w:r>
        <w:t>( 1</w:t>
      </w:r>
      <w:proofErr w:type="gramEnd"/>
      <w:r>
        <w:t xml:space="preserve"> спектакль в год) Буратино. Музыка А. Рыбникова (по мотивам одноимённого фильма Л. Нечаева). Снежный богатырь. Опера-сказка Ц. Кюи, либретто М. Поль Садко. По мотивам народной былины и оперы Н. Римского-Корсакова. Левша. По мотивам сказа Н. Лескова, музыка народная. </w:t>
      </w:r>
    </w:p>
    <w:p w:rsidR="005B27FF" w:rsidRDefault="005B27FF" w:rsidP="00362E32">
      <w:pPr>
        <w:pStyle w:val="ad"/>
        <w:jc w:val="both"/>
      </w:pPr>
      <w:r>
        <w:t xml:space="preserve">8 КЛАСС </w:t>
      </w:r>
    </w:p>
    <w:p w:rsidR="005B27FF" w:rsidRDefault="005B27FF" w:rsidP="00362E32">
      <w:pPr>
        <w:pStyle w:val="ad"/>
        <w:jc w:val="both"/>
      </w:pPr>
      <w:r>
        <w:t xml:space="preserve">Упражнения, этюды, тренинги, импровизации Танцевальная разминка. Упражнения на укрепление всех групп мышц, развитие пластичности, гибкости, сложную координацию движений, развитие вестибулярного аппарата (вращения, наклоны и др.). Упражнения на контакт-импровизацию (умение «слышать» не только своё тело, но и тело партнёра, находить общий центр тяжести, вступать в пластический диалог, становиться ведущим или ведомым). Социальные, клубные танцы, танцы народов мира (например, чардаш, тарантелла, ирландский степ, мамба). Элементы пантомимы, элементы танца модерн. Упражнения на осознание собственного тела, соединение дыхания с движением и «энергией» в движении, в танце. Упражнения на развитие ощущения пространства (вектор, линия, траектория движения; бег, прыжки, перекаты). Ощущения деформации тела (растяжение, сжатие, складывание, скручивание). Ощущение, владение ведущими точками тела. Развёрнутые танцевальные композиции для мюзиклов. Актёрские этюды, упражнения на оправдание действий («Пауза на троих», «Озвучивание паузы». Этюды на воспроизведение человеческих характеров. Этюды, упражнения на совершенствование навыков перевоплощения (детская, взрослая, старческая походка, физическое самочувствие, речь, логика действий). Речевой тренинг (речь сценическая, бытовая, говоры, акценты; логика речи: речевой такт, логическая и психологическая пауза, ударения – главное и второстепенное). Работа над монологом. Работа всех над одной и той же ролью (отрывком). Навыки нанесения грима, грим как элемент образа (старческий грим, грим молодого лица, фантастический грим, расовый грим). Импровизация мизансцен по скульптуре, барельефу. Создание радиоспектакля. Вокальный тренинг. Распевания на разные слоги по отрезкам звукоряда, арпеджио с разнонаправленным движением вверх-вниз, сменой штрихов. Упражнения на уверенное интонирование полутонов, хроматического мелодического движения. Пение гамм с названием нот и вокализом, пение гамм на два голоса, пение кадансов, канонов. Подстраивание верхней и нижней вторы на основе народных мелодий. </w:t>
      </w:r>
    </w:p>
    <w:p w:rsidR="005B27FF" w:rsidRDefault="005B27FF" w:rsidP="00362E32">
      <w:pPr>
        <w:pStyle w:val="ad"/>
        <w:jc w:val="both"/>
      </w:pPr>
      <w:r>
        <w:t xml:space="preserve">Музыкальные спектакли, постановки (примерный репертуар) </w:t>
      </w:r>
      <w:proofErr w:type="gramStart"/>
      <w:r>
        <w:t>( 1</w:t>
      </w:r>
      <w:proofErr w:type="gramEnd"/>
      <w:r>
        <w:t xml:space="preserve"> спектакль в год) </w:t>
      </w:r>
    </w:p>
    <w:p w:rsidR="005B27FF" w:rsidRDefault="005B27FF" w:rsidP="00362E32">
      <w:pPr>
        <w:pStyle w:val="ad"/>
        <w:jc w:val="both"/>
      </w:pPr>
      <w:r>
        <w:t xml:space="preserve">Робинзон Крузо. Мюзикл Н. Савельева, сценарий А. Меньшикова по мотивам романа Д. Дефо. Русалочка. Мюзикл А. Менкена по мотивам сказки Х.К. Андерсена Снегурочка. По мотивам сказки Н. Островского, музыка народная. Сказка о царе Салтане. По мотивам произведений А. Пушкина, Н. Римского-Корсакова. Про Красную шапочку. Музыка А.Рыбникова (по мотивам одноимённого фильма Л. Нечаева) </w:t>
      </w:r>
    </w:p>
    <w:p w:rsidR="005B27FF" w:rsidRDefault="005B27FF" w:rsidP="00362E32">
      <w:pPr>
        <w:pStyle w:val="ad"/>
        <w:jc w:val="both"/>
      </w:pPr>
      <w:r>
        <w:t>9 КЛАСС</w:t>
      </w:r>
    </w:p>
    <w:p w:rsidR="005B27FF" w:rsidRDefault="005B27FF" w:rsidP="00362E32">
      <w:pPr>
        <w:pStyle w:val="ad"/>
        <w:jc w:val="both"/>
      </w:pPr>
      <w:r>
        <w:t xml:space="preserve"> Упражнения, этюды, тренинги, импровизации Танцевальная разминка. Упражнения на совершенствование координации, развитие вестибулярного аппарата: использование падений и подъёмов в различных комбинациях, перекаты по полу, отклонение оси вращения от вертикали.Упражнения на укрепление всех групп мышц, развитие выносливости, дифференцированного мышечного контроля, прыгучесть и подвижность стопы, выразительность и гибкость рук, Пластические этюды на ощущение пространства в групповых импровизациях (успевать видеть то, что происходит вокруг, не сталкиваться друг с другом, равномерно заполнять пространство, опыт сочетания гравитации, скорости, инерции). Танцевальные этюды сюжетного характера (сюжетная история – завязка, развитие, кульминация, финал), мимика и взгляд во время танца. Актёрские этюды, упражнения на оправдание действий («Озвучивание фотографии, картины, фильма», «Заданное действие», игра спиной). Выявление внутренних противоречий роли (Что есть доброго в злом персонаже). Смысловое обыгрывание контраста, приёма повтора-возврата. Контраст по темпо-ритму. Поиски, средств обострения контраста, смыслового диссонанса речи и движения, костюмов и декораций. Перенос на сцену жизненных наблюдений. Овладение навыками действенного анализа пьесы. Дыхательные, артикуляционные, вокальные упражнения, направленные на развитие гибкости голосов, координации слуха и голоса на новом </w:t>
      </w:r>
      <w:r>
        <w:lastRenderedPageBreak/>
        <w:t xml:space="preserve">уровне (после мутации). Укрепление новых тембровых красок голоса развитие звуковысотного, динамического, тембрового диапазона (в т.ч. тембровые краски вибрато, полнозвучного ff, прозрачного фальцетного звучания и др.). Пение вокализов, многоголосных упражнений. Музыкальные спектакли, постановки (примерный репертуар) </w:t>
      </w:r>
      <w:proofErr w:type="gramStart"/>
      <w:r>
        <w:t>( 1</w:t>
      </w:r>
      <w:proofErr w:type="gramEnd"/>
      <w:r>
        <w:t xml:space="preserve"> спектакль в год) </w:t>
      </w:r>
    </w:p>
    <w:p w:rsidR="005B27FF" w:rsidRDefault="005B27FF" w:rsidP="00362E32">
      <w:pPr>
        <w:pStyle w:val="ad"/>
        <w:jc w:val="both"/>
      </w:pPr>
      <w:r>
        <w:t xml:space="preserve">Маленький принц. Мюзикл С. Плешака, слова и либретто Л. Борухзон Золушка. Мюзикл С. Плешака, либретто Н. Поля Белоснежка и семь гномов. Опера-мюзикл, музыка С. Плешака, либретто Н. Голя Город мастеров. Опера-сказка Я. Солодухо, либретто С. Северцева по мотивам сказки Т. Габбе. Музыкально-литературные композиции, составленные обучающимися самостоятельно. Обыкновенное чудо. Музыка Г. Гладкова по мотивам сказки Е. Шварца. </w:t>
      </w:r>
    </w:p>
    <w:p w:rsidR="005B27FF" w:rsidRDefault="005B27FF" w:rsidP="00362E32">
      <w:pPr>
        <w:pStyle w:val="ad"/>
        <w:jc w:val="both"/>
      </w:pPr>
      <w:r>
        <w:t xml:space="preserve">9 (дополнительный) КЛАСС </w:t>
      </w:r>
    </w:p>
    <w:p w:rsidR="005B27FF" w:rsidRDefault="005B27FF" w:rsidP="00362E32">
      <w:pPr>
        <w:pStyle w:val="ad"/>
        <w:jc w:val="both"/>
      </w:pPr>
      <w:r>
        <w:t xml:space="preserve">Упражнения, этюды, тренинги, импровизации Танцевальная разминка. Упражнения на укрепление всех групп мышц, развитие выносливости, дифференцированного мышечного контроля, прыгучесть и подвижность стопы, выразительность и гибкость рук, Упражнения на совершенствование координации, развитие вестибулярного аппарата: использование падений и подъёмов в различных комбинациях, перекаты по полу, отклонение оси вращения от вертикали. Упражнения на развитие чувства непрерывного движения, взаимосвязанности формы жеста, и инерции, навыки партнёрства (бесконтактные, контактные; вес и поддержка, доверие, риск опускания и принятия, простые поддержки, падение на руки партнёру). Пластические этюды на ощущение пространства в групповых импровизациях (успевать видеть то, что происходит вокруг, не сталкиваться друг с другом, равномерно заполнять пространство, опыт сочетания гравитации, скорости, инерции). Танцевальные этюды сюжетного характера (сюжетная история – завязка, развитие, кульминация, финал), мимика и взгляд во время танца. Сценические композиции на основе историко-бытовых и социальных танцев (рок-н-ролл, танго, латиноамериканские танцы) Актёрские этюды, упражнения на оправдание действий («Озвучивание фотографии, картины, фильма», «Заданное действие», игра спиной). Выявление внутренних противоречий роли (Что есть доброго в злом персонаже). Смысловое обыгрывание контраста, приёма повтора-возврата. Контраст по темпо-ритму. Поиски, средств обострения контраста, смыслового диссонанса речи и движения, костюмов и декораций. Перенос на сцену жизненных наблюдений. Выявление, осознание своей творческой индивидуальности. Овладение навыками действенного анализа пьесы </w:t>
      </w:r>
      <w:proofErr w:type="gramStart"/>
      <w:r>
        <w:t>( через</w:t>
      </w:r>
      <w:proofErr w:type="gramEnd"/>
      <w:r>
        <w:t xml:space="preserve"> коллективной обсуждение, дискуссии). Поиск деталей, несущих в себе идейно-смысловую нагрузку Дыхательные, артикуляционные, вокальные упражнения, направленные на развитие гибкости голосов, координации слуха и голоса на новом уровне (после мутации). Укрепление новых тембровых красок голоса развитие звуковысотного, динамического, тембрового диапазона (в т.ч. тембровые краски вибрато, полнозвучного ff, прозрачного фальцетного звучания и др.). Пение вокализов, многоголосных упражнений. </w:t>
      </w:r>
    </w:p>
    <w:p w:rsidR="005B27FF" w:rsidRDefault="005B27FF" w:rsidP="00362E32">
      <w:pPr>
        <w:pStyle w:val="ad"/>
        <w:jc w:val="both"/>
      </w:pPr>
      <w:r>
        <w:t xml:space="preserve">Музыкальные спектакли, постановки (примерный репертуар) </w:t>
      </w:r>
      <w:proofErr w:type="gramStart"/>
      <w:r>
        <w:t>( 1</w:t>
      </w:r>
      <w:proofErr w:type="gramEnd"/>
      <w:r>
        <w:t xml:space="preserve"> спектакль в год) Ласточки. Опера-мюзикл, музыка С. Плешака, либретто Е. Пальцева. Ромео и Джульетта. Музыка С. Прокофьева, по мотивам В. Шекспира. Тайна синей пантеры. Музыка С. Важова, либретто Л. Небрат. Пер Гюнт. Драма Г. Ибсена, музыка Э. Грига Три толстяка. Опера-сказка В. Рубина по мотивам сказки Ю. Олеши Горе от ума. По пьесе А. Грибоедова с музыкой русских композиторов первой половины XIX века (А. Грибоедов, А. Алябьев, А. Гурилёв, М. Глинка </w:t>
      </w:r>
    </w:p>
    <w:p w:rsidR="005B27FF" w:rsidRDefault="005B27FF" w:rsidP="00362E32">
      <w:pPr>
        <w:pStyle w:val="ad"/>
        <w:jc w:val="both"/>
      </w:pPr>
      <w:r>
        <w:t>ПЛАНИРУЕМЫЕ РЕЗУЛЬТАТЫ</w:t>
      </w:r>
    </w:p>
    <w:p w:rsidR="005B27FF" w:rsidRDefault="005B27FF" w:rsidP="00362E32">
      <w:pPr>
        <w:pStyle w:val="ad"/>
        <w:jc w:val="both"/>
      </w:pPr>
      <w:r>
        <w:t xml:space="preserve">Личностные результаты </w:t>
      </w:r>
    </w:p>
    <w:p w:rsidR="005B27FF" w:rsidRDefault="005B27FF" w:rsidP="00362E32">
      <w:pPr>
        <w:pStyle w:val="ad"/>
        <w:jc w:val="both"/>
      </w:pPr>
      <w:r>
        <w:t xml:space="preserve">Личностные результаты освоения программы «Музыкальный театр» должны отражать готовность обучающихся руководствоваться системой позитивных ценностных ориентаций, в том числе в части: </w:t>
      </w:r>
    </w:p>
    <w:p w:rsidR="005B27FF" w:rsidRDefault="005B27FF" w:rsidP="00362E32">
      <w:pPr>
        <w:pStyle w:val="ad"/>
        <w:jc w:val="both"/>
      </w:pPr>
      <w:r>
        <w:t xml:space="preserve">1. Патриотического воспитания: </w:t>
      </w:r>
    </w:p>
    <w:p w:rsidR="005B27FF" w:rsidRDefault="005B27FF" w:rsidP="00362E32">
      <w:pPr>
        <w:pStyle w:val="ad"/>
        <w:jc w:val="both"/>
      </w:pPr>
      <w:r>
        <w:t xml:space="preserve">осознание российской гражданской идентичности в поликультурном и многоконфессиональном обществе; проявление интереса к освоению традиций своего края, музыкальной культуры народов России; стремление развивать и сохранять культуру своей страны, своего края. </w:t>
      </w:r>
    </w:p>
    <w:p w:rsidR="00F66B05" w:rsidRDefault="005B27FF" w:rsidP="00362E32">
      <w:pPr>
        <w:pStyle w:val="ad"/>
        <w:jc w:val="both"/>
      </w:pPr>
      <w:r>
        <w:t xml:space="preserve">2. Гражданского воспитания: </w:t>
      </w:r>
    </w:p>
    <w:p w:rsidR="00F66B05" w:rsidRDefault="005B27FF" w:rsidP="00362E32">
      <w:pPr>
        <w:pStyle w:val="ad"/>
        <w:jc w:val="both"/>
      </w:pPr>
      <w:r>
        <w:lastRenderedPageBreak/>
        <w:t xml:space="preserve">готовность к выполнению обязанностей гражданина, уважение прав, свобод и законных интересов других людей; осознание комплекса идей и моделей поведения, отражённых в лучших произведениях мировой культуры, готовность поступать в своей жизни в соответствии с эталонами нравственного самоопределения, отражёнными в них; активное участие в музыкальной, социокультурной жизни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праздничных мероприятий. </w:t>
      </w:r>
    </w:p>
    <w:p w:rsidR="00F66B05" w:rsidRDefault="005B27FF" w:rsidP="00362E32">
      <w:pPr>
        <w:pStyle w:val="ad"/>
        <w:jc w:val="both"/>
      </w:pPr>
      <w:r>
        <w:t xml:space="preserve">3. Духовно-нравственного воспитания: </w:t>
      </w:r>
    </w:p>
    <w:p w:rsidR="00F66B05" w:rsidRDefault="005B27FF" w:rsidP="00362E32">
      <w:pPr>
        <w:pStyle w:val="ad"/>
        <w:jc w:val="both"/>
      </w:pPr>
      <w:r>
        <w:t>ориентация на моральные ценности и нормы в ситуациях нравственного выбора; готовность воспринимать театральное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творческой деятельности, при подготовке спектаклей, концертов, участии в фестивалях и конкурсах.</w:t>
      </w:r>
    </w:p>
    <w:p w:rsidR="00F66B05" w:rsidRDefault="005B27FF" w:rsidP="00362E32">
      <w:pPr>
        <w:pStyle w:val="ad"/>
        <w:jc w:val="both"/>
      </w:pPr>
      <w:r>
        <w:t xml:space="preserve"> 4. Эстетического воспитания: </w:t>
      </w:r>
    </w:p>
    <w:p w:rsidR="00F66B05" w:rsidRDefault="005B27FF" w:rsidP="00362E32">
      <w:pPr>
        <w:pStyle w:val="ad"/>
        <w:jc w:val="both"/>
      </w:pPr>
      <w:r>
        <w:t xml:space="preserve">восприимчивость к различным видам искусства, стремление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 театрального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F66B05" w:rsidRDefault="00F66B05" w:rsidP="00F66B05">
      <w:pPr>
        <w:pStyle w:val="ad"/>
        <w:jc w:val="both"/>
      </w:pPr>
      <w:r>
        <w:t>5.</w:t>
      </w:r>
      <w:r w:rsidR="005B27FF">
        <w:t xml:space="preserve">Ценности научного познания: </w:t>
      </w:r>
    </w:p>
    <w:p w:rsidR="00F66B05" w:rsidRDefault="005B27FF" w:rsidP="00F66B05">
      <w:pPr>
        <w:pStyle w:val="ad"/>
        <w:jc w:val="both"/>
      </w:pPr>
      <w:r>
        <w:t xml:space="preserve">ориентация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языком искусства, овладение основными способами исследовательской деятельности на материале доступной текстовой, аудио- и </w:t>
      </w:r>
      <w:proofErr w:type="gramStart"/>
      <w:r>
        <w:t>видео-информации</w:t>
      </w:r>
      <w:proofErr w:type="gramEnd"/>
      <w:r>
        <w:t xml:space="preserve"> о различных явлениях искусства, использование специальной терминологии. </w:t>
      </w:r>
    </w:p>
    <w:p w:rsidR="00F66B05" w:rsidRDefault="005B27FF" w:rsidP="00F66B05">
      <w:pPr>
        <w:pStyle w:val="ad"/>
        <w:jc w:val="both"/>
      </w:pPr>
      <w:r>
        <w:t xml:space="preserve">6. Физического воспитания, формирования культуры здоровья и эмоционального благополучия: </w:t>
      </w:r>
    </w:p>
    <w:p w:rsidR="00F66B05" w:rsidRDefault="005B27FF" w:rsidP="00F66B05">
      <w:pPr>
        <w:pStyle w:val="ad"/>
        <w:jc w:val="both"/>
      </w:pPr>
      <w:r>
        <w:t xml:space="preserve">осознание ценности жизни с опорой на собственный жизненный опыт и опыт восприятия произведений искусства; </w:t>
      </w:r>
    </w:p>
    <w:p w:rsidR="00F66B05" w:rsidRDefault="005B27FF" w:rsidP="00F66B05">
      <w:pPr>
        <w:pStyle w:val="ad"/>
        <w:jc w:val="both"/>
      </w:pPr>
      <w:r>
        <w:t xml:space="preserve">соблюдение правил личной безопасности и гигиены, в том числе в процессе артистической, творческой, исследовательской деятельности; умение осознавать своё эмоциональное состояние и эмоциональное состояние других; сформированность навыков рефлексии, признание своего права на ошибку и такого же права другого человека. </w:t>
      </w:r>
    </w:p>
    <w:p w:rsidR="00F66B05" w:rsidRDefault="005B27FF" w:rsidP="00F66B05">
      <w:pPr>
        <w:pStyle w:val="ad"/>
        <w:jc w:val="both"/>
      </w:pPr>
      <w:r>
        <w:t xml:space="preserve">7. Трудового воспитания: </w:t>
      </w:r>
    </w:p>
    <w:p w:rsidR="00F66B05" w:rsidRDefault="005B27FF" w:rsidP="00F66B05">
      <w:pPr>
        <w:pStyle w:val="ad"/>
        <w:jc w:val="both"/>
      </w:pPr>
      <w:r>
        <w:t xml:space="preserve">установка на посильное активное участие в практической деятельности при подготовке спектакля, проведении репетиций, сценических показов; трудолюбие,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F66B05" w:rsidRDefault="005B27FF" w:rsidP="00F66B05">
      <w:pPr>
        <w:pStyle w:val="ad"/>
        <w:jc w:val="both"/>
      </w:pPr>
      <w:r>
        <w:t xml:space="preserve">8. Экологического воспитания: </w:t>
      </w:r>
    </w:p>
    <w:p w:rsidR="00F66B05" w:rsidRDefault="005B27FF" w:rsidP="00F66B05">
      <w:pPr>
        <w:pStyle w:val="ad"/>
        <w:jc w:val="both"/>
      </w:pPr>
      <w:r>
        <w:t xml:space="preserve">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театрального творчества. </w:t>
      </w:r>
    </w:p>
    <w:p w:rsidR="00F66B05" w:rsidRDefault="005B27FF" w:rsidP="00F66B05">
      <w:pPr>
        <w:pStyle w:val="ad"/>
        <w:jc w:val="both"/>
      </w:pPr>
      <w:r>
        <w:t xml:space="preserve">9. Личностные результаты, обеспечивающие адаптацию обучающегося к изменяющимся условиям социальной и природной среды: </w:t>
      </w:r>
    </w:p>
    <w:p w:rsidR="00F66B05" w:rsidRDefault="005B27FF" w:rsidP="00F66B05">
      <w:pPr>
        <w:pStyle w:val="ad"/>
        <w:jc w:val="both"/>
      </w:pPr>
      <w:r>
        <w:t xml:space="preserve">освоение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w:t>
      </w:r>
    </w:p>
    <w:p w:rsidR="00F66B05" w:rsidRDefault="005B27FF" w:rsidP="00F66B05">
      <w:pPr>
        <w:pStyle w:val="ad"/>
        <w:jc w:val="both"/>
      </w:pPr>
      <w:r>
        <w:lastRenderedPageBreak/>
        <w:t xml:space="preserve">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театрального и других видов искусства; </w:t>
      </w:r>
    </w:p>
    <w:p w:rsidR="00F66B05" w:rsidRDefault="005B27FF" w:rsidP="00F66B05">
      <w:pPr>
        <w:pStyle w:val="ad"/>
        <w:jc w:val="both"/>
      </w:pPr>
      <w:r>
        <w:t xml:space="preserve">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F66B05" w:rsidRDefault="005B27FF" w:rsidP="00F66B05">
      <w:pPr>
        <w:pStyle w:val="ad"/>
        <w:jc w:val="both"/>
      </w:pPr>
      <w:r>
        <w:t xml:space="preserve">способность осознавать стрессовую ситуацию, оценивать происходящие изменения и их последствия, опираясь на жизненный опыт, опыт и навыки управления своими психоэмоциональными ресурсами в стрессовой ситуации, воля к победе. </w:t>
      </w:r>
    </w:p>
    <w:p w:rsidR="00F66B05" w:rsidRDefault="005B27FF" w:rsidP="00F66B05">
      <w:pPr>
        <w:pStyle w:val="ad"/>
        <w:jc w:val="both"/>
      </w:pPr>
      <w:r>
        <w:t xml:space="preserve">Метапредметные результаты </w:t>
      </w:r>
    </w:p>
    <w:p w:rsidR="00F66B05" w:rsidRDefault="005B27FF" w:rsidP="00F66B05">
      <w:pPr>
        <w:pStyle w:val="ad"/>
        <w:jc w:val="both"/>
      </w:pPr>
      <w:r>
        <w:t xml:space="preserve">Метапредметные результаты, достигаемые при освоении программы «Музыкальный театр» отражают специфику искусства, как иного (в отличие от науки) способа познания мира. Поэтому основная линия формирования метапредметных результатов ориентирована не столько на когнитивные процессы и функции, сколько на психомоторную и аффективную сферу деятельности обучающихся. </w:t>
      </w:r>
    </w:p>
    <w:p w:rsidR="00F66B05" w:rsidRDefault="005B27FF" w:rsidP="00F66B05">
      <w:pPr>
        <w:pStyle w:val="ad"/>
        <w:jc w:val="both"/>
      </w:pPr>
      <w:r>
        <w:t xml:space="preserve">1. Овладение универсальными познавательными действиями. Овладение системой универсальных познавательных действий в рамках программы «Музыкальный театр» реализуется в контексте развития специфического типа интеллектуальной деятельности – художественно- образного, музыкального мышления, которое связано с формированием соответствующих когнитивных навыков обучающихся, в том числе: </w:t>
      </w:r>
    </w:p>
    <w:p w:rsidR="00F66B05" w:rsidRDefault="005B27FF" w:rsidP="00F66B05">
      <w:pPr>
        <w:pStyle w:val="ad"/>
        <w:jc w:val="both"/>
      </w:pPr>
      <w:r>
        <w:t xml:space="preserve">1.1. Базовые логические действия: </w:t>
      </w:r>
    </w:p>
    <w:p w:rsidR="00F66B05" w:rsidRDefault="005B27FF" w:rsidP="00F66B05">
      <w:pPr>
        <w:pStyle w:val="ad"/>
        <w:jc w:val="both"/>
      </w:pPr>
      <w:r>
        <w:sym w:font="Symbol" w:char="F02D"/>
      </w:r>
      <w:r>
        <w:t xml:space="preserve"> выявлять и характеризовать существенные признаки конкретного музыкального, театрального явления; </w:t>
      </w:r>
    </w:p>
    <w:p w:rsidR="00F66B05" w:rsidRDefault="005B27FF" w:rsidP="00F66B05">
      <w:pPr>
        <w:pStyle w:val="ad"/>
        <w:jc w:val="both"/>
      </w:pPr>
      <w:r>
        <w:sym w:font="Symbol" w:char="F02D"/>
      </w:r>
      <w:r>
        <w:t xml:space="preserve"> сравнивать виды и жанры театрального искусства, элементы музыкально-театрального действия, сценические образы, сюжеты; </w:t>
      </w:r>
    </w:p>
    <w:p w:rsidR="00F66B05" w:rsidRDefault="005B27FF" w:rsidP="00F66B05">
      <w:pPr>
        <w:pStyle w:val="ad"/>
        <w:jc w:val="both"/>
      </w:pPr>
      <w:r>
        <w:sym w:font="Symbol" w:char="F02D"/>
      </w:r>
      <w:r>
        <w:t xml:space="preserve"> устанавливать основания для сравнения, проводить аналогии, находить ассоциации с другими явлениями искусства; </w:t>
      </w:r>
    </w:p>
    <w:p w:rsidR="00F66B05" w:rsidRDefault="005B27FF" w:rsidP="00F66B05">
      <w:pPr>
        <w:pStyle w:val="ad"/>
        <w:jc w:val="both"/>
      </w:pPr>
      <w:r>
        <w:sym w:font="Symbol" w:char="F02D"/>
      </w:r>
      <w:r>
        <w:t xml:space="preserve"> устанавливать существенные признаки для классификации явлений культуры и искусства, выбирать основания для анализа, сравнения и обобщения отдельных выразительных средств, элементов сценографии, актёрской игры, музыкального и визуального образа спектакля; </w:t>
      </w:r>
    </w:p>
    <w:p w:rsidR="00F66B05" w:rsidRDefault="005B27FF" w:rsidP="00F66B05">
      <w:pPr>
        <w:pStyle w:val="ad"/>
        <w:jc w:val="both"/>
      </w:pPr>
      <w:r>
        <w:sym w:font="Symbol" w:char="F02D"/>
      </w:r>
      <w:r>
        <w:t xml:space="preserve"> выявлять недостаток информации, необходимой для достоверного и стилистически оправданного воплощения на сцене художественной задачи; </w:t>
      </w:r>
    </w:p>
    <w:p w:rsidR="00F66B05" w:rsidRDefault="005B27FF" w:rsidP="00F66B05">
      <w:pPr>
        <w:pStyle w:val="ad"/>
        <w:jc w:val="both"/>
      </w:pPr>
      <w:r>
        <w:sym w:font="Symbol" w:char="F02D"/>
      </w:r>
      <w:r>
        <w:t xml:space="preserve"> обнаруживать взаимные влияния отдельных видов, жанров и стилей театрального искусства друг на друга, формулировать гипотезы о взаимосвязях; </w:t>
      </w:r>
    </w:p>
    <w:p w:rsidR="00F66B05" w:rsidRDefault="005B27FF" w:rsidP="00F66B05">
      <w:pPr>
        <w:pStyle w:val="ad"/>
        <w:jc w:val="both"/>
      </w:pPr>
      <w:r>
        <w:sym w:font="Symbol" w:char="F02D"/>
      </w:r>
      <w:r>
        <w:t xml:space="preserve"> выявлять общее и особенное, закономерности и противоречия в комплексе выразительных средств, используемых при создании сценического образа конкретного произведения, жанра, стиля. </w:t>
      </w:r>
    </w:p>
    <w:p w:rsidR="00F66B05" w:rsidRDefault="005B27FF" w:rsidP="00F66B05">
      <w:pPr>
        <w:pStyle w:val="ad"/>
        <w:jc w:val="both"/>
      </w:pPr>
      <w:r>
        <w:t xml:space="preserve">1.2. Базовые исследовательские действия: </w:t>
      </w:r>
    </w:p>
    <w:p w:rsidR="00F66B05" w:rsidRDefault="005B27FF" w:rsidP="00F66B05">
      <w:pPr>
        <w:pStyle w:val="ad"/>
        <w:jc w:val="both"/>
      </w:pPr>
      <w:r>
        <w:sym w:font="Symbol" w:char="F02D"/>
      </w:r>
      <w:r>
        <w:t xml:space="preserve"> следовать за развитием, наблюдать процесс развёртывания драматического действия; </w:t>
      </w:r>
    </w:p>
    <w:p w:rsidR="00F66B05" w:rsidRDefault="005B27FF" w:rsidP="00F66B05">
      <w:pPr>
        <w:pStyle w:val="ad"/>
        <w:jc w:val="both"/>
      </w:pPr>
      <w:r>
        <w:sym w:font="Symbol" w:char="F02D"/>
      </w:r>
      <w:r>
        <w:t xml:space="preserve"> использовать вопросы как инструмент познания; </w:t>
      </w:r>
    </w:p>
    <w:p w:rsidR="00F66B05" w:rsidRDefault="005B27FF" w:rsidP="00F66B05">
      <w:pPr>
        <w:pStyle w:val="ad"/>
        <w:jc w:val="both"/>
      </w:pPr>
      <w:r>
        <w:sym w:font="Symbol" w:char="F02D"/>
      </w:r>
      <w:r>
        <w:t xml:space="preserve"> формулировать собственные вопросы, фиксирующие несоответствие между реальным и желательным состоянием учебной ситуации, восприятия, сценического воплощения театральных образов; </w:t>
      </w:r>
    </w:p>
    <w:p w:rsidR="00F66B05" w:rsidRDefault="005B27FF" w:rsidP="00F66B05">
      <w:pPr>
        <w:pStyle w:val="ad"/>
        <w:jc w:val="both"/>
      </w:pPr>
      <w:r>
        <w:sym w:font="Symbol" w:char="F02D"/>
      </w:r>
      <w:r>
        <w:t xml:space="preserve"> составлять алгоритм действий и использовать его для решения актёрских, музыкально</w:t>
      </w:r>
      <w:r w:rsidR="00F66B05">
        <w:t xml:space="preserve"> </w:t>
      </w:r>
      <w:r>
        <w:t xml:space="preserve">исполнительских и других творческих задач; </w:t>
      </w:r>
    </w:p>
    <w:p w:rsidR="00F66B05" w:rsidRDefault="005B27FF" w:rsidP="00F66B05">
      <w:pPr>
        <w:pStyle w:val="ad"/>
        <w:jc w:val="both"/>
      </w:pPr>
      <w:r>
        <w:sym w:font="Symbol" w:char="F02D"/>
      </w:r>
      <w:r>
        <w:t xml:space="preserve"> проводить по самостоятельно составленному плану небольшое исследование по установлению особенностей, сравнению художественных процессов, явлений, культурных объектов между собой; </w:t>
      </w:r>
    </w:p>
    <w:p w:rsidR="00F66B05" w:rsidRDefault="005B27FF" w:rsidP="00F66B05">
      <w:pPr>
        <w:pStyle w:val="ad"/>
        <w:jc w:val="both"/>
      </w:pPr>
      <w:r>
        <w:sym w:font="Symbol" w:char="F02D"/>
      </w:r>
      <w:r>
        <w:t xml:space="preserve"> самостоятельно формулировать обобщения и выводы по результатам проведённого наблюдения, исследования. </w:t>
      </w:r>
    </w:p>
    <w:p w:rsidR="00F66B05" w:rsidRDefault="005B27FF" w:rsidP="00F66B05">
      <w:pPr>
        <w:pStyle w:val="ad"/>
        <w:jc w:val="both"/>
      </w:pPr>
      <w:r>
        <w:t xml:space="preserve">1.3. Работа с информацией: </w:t>
      </w:r>
    </w:p>
    <w:p w:rsidR="00F66B05" w:rsidRDefault="005B27FF" w:rsidP="00F66B05">
      <w:pPr>
        <w:pStyle w:val="ad"/>
        <w:jc w:val="both"/>
      </w:pPr>
      <w:r>
        <w:lastRenderedPageBreak/>
        <w:sym w:font="Symbol" w:char="F02D"/>
      </w:r>
      <w:r>
        <w:t xml:space="preserve"> применять различные методы, инструменты и запросы при поиске и отборе информации с учётом предложенной учебной или творческой задачи и заданных критериев; </w:t>
      </w:r>
    </w:p>
    <w:p w:rsidR="00F66B05" w:rsidRDefault="005B27FF" w:rsidP="00F66B05">
      <w:pPr>
        <w:pStyle w:val="ad"/>
        <w:jc w:val="both"/>
      </w:pPr>
      <w:r>
        <w:sym w:font="Symbol" w:char="F02D"/>
      </w:r>
      <w:r>
        <w:t xml:space="preserve"> понимать специфику работы с графической, видео-, аудиоинформацией, музыкальными </w:t>
      </w:r>
      <w:proofErr w:type="gramStart"/>
      <w:r>
        <w:t xml:space="preserve">записями; </w:t>
      </w:r>
      <w:r>
        <w:sym w:font="Symbol" w:char="F02D"/>
      </w:r>
      <w:r>
        <w:t xml:space="preserve"> выбирать</w:t>
      </w:r>
      <w:proofErr w:type="gramEnd"/>
      <w:r>
        <w:t xml:space="preserve">, анализировать, интерпретировать, обобщать и систематизировать информацию, представленную в аудио- и видеоформатах, текстах, таблицах, схемах; </w:t>
      </w:r>
    </w:p>
    <w:p w:rsidR="00F66B05" w:rsidRDefault="005B27FF" w:rsidP="00F66B05">
      <w:pPr>
        <w:pStyle w:val="ad"/>
        <w:jc w:val="both"/>
      </w:pPr>
      <w:r>
        <w:sym w:font="Symbol" w:char="F02D"/>
      </w:r>
      <w:r>
        <w:t xml:space="preserve"> оценивать надёжность информации по критериям, предложенным учителем или сформулированным </w:t>
      </w:r>
      <w:proofErr w:type="gramStart"/>
      <w:r>
        <w:t xml:space="preserve">самостоятельно; </w:t>
      </w:r>
      <w:r>
        <w:sym w:font="Symbol" w:char="F02D"/>
      </w:r>
      <w:r>
        <w:t xml:space="preserve"> различать</w:t>
      </w:r>
      <w:proofErr w:type="gramEnd"/>
      <w:r>
        <w:t xml:space="preserve"> тексты информационного и художественного содержания, трансформировать, интерпретировать их в соответствии с учебной или творческой задачей; </w:t>
      </w:r>
    </w:p>
    <w:p w:rsidR="00F66B05" w:rsidRDefault="005B27FF" w:rsidP="00F66B05">
      <w:pPr>
        <w:pStyle w:val="ad"/>
        <w:jc w:val="both"/>
      </w:pPr>
      <w:r>
        <w:sym w:font="Symbol" w:char="F02D"/>
      </w:r>
      <w:r>
        <w:t xml:space="preserve"> использовать интонирование для запоминания звуковой информации, музыкальных произведений, развивать мышечную память как способ сохранения пластической </w:t>
      </w:r>
      <w:proofErr w:type="gramStart"/>
      <w:r>
        <w:t xml:space="preserve">информации; </w:t>
      </w:r>
      <w:r>
        <w:sym w:font="Symbol" w:char="F02D"/>
      </w:r>
      <w:r>
        <w:t xml:space="preserve"> самостоятельно</w:t>
      </w:r>
      <w:proofErr w:type="gramEnd"/>
      <w:r>
        <w:t xml:space="preserve"> выбирать оптимальную форму представления информации (драматическое, вокальное исполнение, текст, таблица, схема, презентация, театрализация и др.) в зависимости от коммуникативной установки. </w:t>
      </w:r>
    </w:p>
    <w:p w:rsidR="00F66B05" w:rsidRDefault="005B27FF" w:rsidP="00F66B05">
      <w:pPr>
        <w:pStyle w:val="ad"/>
        <w:jc w:val="both"/>
      </w:pPr>
      <w:r>
        <w:t xml:space="preserve">2. Овладение универсальными коммуникативными действиями Овладение системой универсальных коммуникативных действий в рамках программы «Музыкальный театр» реализуется, в первую очередь, через совместную деятельность, содержанием и результатом которой является постановка и публичный показ музыкальных спектаклей. Она предполагает нелинейную динамику творческого процесса, в которой сочетаются индивидуальные, групповые и коллективные формы работы. Сценическое действие предполагает не только игру актёров, пение и танец. Оно не может быть реализовано без решения дополнительных практических задач, которые также обеспечиваются силами участников театрального коллектива (рабочий сцены, осветитель, костюмер, гримёр, администратор; ответственные за изготовление реквизита, бутафории; ответственные за информационную поддержку и т.д.). Постоянная ротация участников, готовность и умение каждого не только выступать на сцене, но и выполнять вспомогательные функции являются естественной средой, обеспечивающей разноуровневую коммуникацию обучающихся. При этом специфика освоения элементов актёрского мастерства, непосредственного взаимодействия с партнёрами в режиме «здесь и сейчас» позволяет обучающимся формировать расширенный спектр компетенций в сфере общения. А именно: </w:t>
      </w:r>
    </w:p>
    <w:p w:rsidR="00F66B05" w:rsidRDefault="005B27FF" w:rsidP="00F66B05">
      <w:pPr>
        <w:pStyle w:val="ad"/>
        <w:jc w:val="both"/>
      </w:pPr>
      <w:r>
        <w:sym w:font="Symbol" w:char="F02D"/>
      </w:r>
      <w:r>
        <w:t xml:space="preserve"> выражать свою идею, мысль комплексно, используя вербальные и невербальные средства коммуникации; </w:t>
      </w:r>
    </w:p>
    <w:p w:rsidR="00F66B05" w:rsidRDefault="005B27FF" w:rsidP="00F66B05">
      <w:pPr>
        <w:pStyle w:val="ad"/>
        <w:jc w:val="both"/>
      </w:pPr>
      <w:r>
        <w:sym w:font="Symbol" w:char="F02D"/>
      </w:r>
      <w:r>
        <w:t xml:space="preserve"> ярко и убедительно выражать эмоции, собственное отношение к происходящему; </w:t>
      </w:r>
    </w:p>
    <w:p w:rsidR="00F66B05" w:rsidRDefault="005B27FF" w:rsidP="00F66B05">
      <w:pPr>
        <w:pStyle w:val="ad"/>
        <w:jc w:val="both"/>
      </w:pPr>
      <w:r>
        <w:sym w:font="Symbol" w:char="F02D"/>
      </w:r>
      <w:r>
        <w:t xml:space="preserve"> вести устный диалог, владеть техниками «пристройки» к собеседнику;</w:t>
      </w:r>
    </w:p>
    <w:p w:rsidR="00F66B05" w:rsidRDefault="005B27FF" w:rsidP="00F66B05">
      <w:pPr>
        <w:pStyle w:val="ad"/>
        <w:jc w:val="both"/>
      </w:pPr>
      <w:r>
        <w:t xml:space="preserve"> </w:t>
      </w:r>
      <w:r>
        <w:sym w:font="Symbol" w:char="F02D"/>
      </w:r>
      <w:r>
        <w:t xml:space="preserve"> анализировать внешние обстоятельства общения, чувствовать логику событий, улавливать подтекст; </w:t>
      </w:r>
    </w:p>
    <w:p w:rsidR="00F66B05" w:rsidRDefault="005B27FF" w:rsidP="00F66B05">
      <w:pPr>
        <w:pStyle w:val="ad"/>
        <w:jc w:val="both"/>
      </w:pPr>
      <w:r>
        <w:sym w:font="Symbol" w:char="F02D"/>
      </w:r>
      <w:r>
        <w:t xml:space="preserve"> выступать на публике, владеть основами ораторского искусства и сценического движения, органично чувствовать себя в пространстве, преодолевать сценическое волнение; </w:t>
      </w:r>
    </w:p>
    <w:p w:rsidR="00F66B05" w:rsidRDefault="005B27FF" w:rsidP="00F66B05">
      <w:pPr>
        <w:pStyle w:val="ad"/>
        <w:jc w:val="both"/>
      </w:pPr>
      <w:r>
        <w:sym w:font="Symbol" w:char="F02D"/>
      </w:r>
      <w:r>
        <w:t xml:space="preserve"> конструктивно обсуждать с товарищами по коллективу текущую деятельность – как свою собственную, так и других </w:t>
      </w:r>
      <w:proofErr w:type="gramStart"/>
      <w:r>
        <w:t xml:space="preserve">людей; </w:t>
      </w:r>
      <w:r>
        <w:sym w:font="Symbol" w:char="F02D"/>
      </w:r>
      <w:r>
        <w:t xml:space="preserve"> видеть</w:t>
      </w:r>
      <w:proofErr w:type="gramEnd"/>
      <w:r>
        <w:t xml:space="preserve"> различия в поведении других людей, воспринимать их как естественное проявление разнообразия, богатства социального окружения человека. </w:t>
      </w:r>
    </w:p>
    <w:p w:rsidR="00F66B05" w:rsidRDefault="005B27FF" w:rsidP="00F66B05">
      <w:pPr>
        <w:pStyle w:val="ad"/>
        <w:jc w:val="both"/>
      </w:pPr>
      <w:r>
        <w:t xml:space="preserve">В совместной деятельности: </w:t>
      </w:r>
    </w:p>
    <w:p w:rsidR="00F66B05" w:rsidRDefault="005B27FF" w:rsidP="00F66B05">
      <w:pPr>
        <w:pStyle w:val="ad"/>
        <w:jc w:val="both"/>
      </w:pPr>
      <w:r>
        <w:sym w:font="Symbol" w:char="F02D"/>
      </w:r>
      <w:r>
        <w:t xml:space="preserve"> согласовывать собственные цели и действия с целями и действиями других участников коллектива, </w:t>
      </w:r>
    </w:p>
    <w:p w:rsidR="00F66B05" w:rsidRDefault="005B27FF" w:rsidP="00F66B05">
      <w:pPr>
        <w:pStyle w:val="ad"/>
        <w:jc w:val="both"/>
      </w:pPr>
      <w:r>
        <w:sym w:font="Symbol" w:char="F02D"/>
      </w:r>
      <w:r>
        <w:t xml:space="preserve"> коллегиально строить действия по достижению общей цели: распределять роли, договариваться, обсуждать процесс и результат совместной работы; </w:t>
      </w:r>
    </w:p>
    <w:p w:rsidR="00F66B05" w:rsidRDefault="005B27FF" w:rsidP="00F66B05">
      <w:pPr>
        <w:pStyle w:val="ad"/>
        <w:jc w:val="both"/>
      </w:pPr>
      <w:r>
        <w:sym w:font="Symbol" w:char="F02D"/>
      </w:r>
      <w:r>
        <w:t xml:space="preserve"> выполнять свой участок работы, нести безусловную ответственность за её качество; </w:t>
      </w:r>
    </w:p>
    <w:p w:rsidR="00F66B05" w:rsidRDefault="005B27FF" w:rsidP="00F66B05">
      <w:pPr>
        <w:pStyle w:val="ad"/>
        <w:jc w:val="both"/>
      </w:pPr>
      <w:r>
        <w:sym w:font="Symbol" w:char="F02D"/>
      </w:r>
      <w:r>
        <w:t xml:space="preserve"> выручать товарищей в непредвиденной ситуации, приходить на помощь, уметь жертвовать своими интересами ради общего дела; </w:t>
      </w:r>
    </w:p>
    <w:p w:rsidR="00F66B05" w:rsidRDefault="005B27FF" w:rsidP="00F66B05">
      <w:pPr>
        <w:pStyle w:val="ad"/>
        <w:jc w:val="both"/>
      </w:pPr>
      <w:r>
        <w:sym w:font="Symbol" w:char="F02D"/>
      </w:r>
      <w:r>
        <w:t xml:space="preserve"> проявлять готовность руководить, выполнять поручения, подчиняться; развивать навыки эстетически опосредованного сотрудничества, соучастия, сопереживания в процессе исполнения и </w:t>
      </w:r>
      <w:r>
        <w:lastRenderedPageBreak/>
        <w:t xml:space="preserve">восприятия произведений искусства; понимать ценность такого социально-психологического опыта, переносить его на другие сферы взаимодействия. </w:t>
      </w:r>
    </w:p>
    <w:p w:rsidR="00F66B05" w:rsidRDefault="005B27FF" w:rsidP="00F66B05">
      <w:pPr>
        <w:pStyle w:val="ad"/>
        <w:jc w:val="both"/>
      </w:pPr>
      <w:r>
        <w:t>3. Овладение универсальными регулятивными действиями Личные результаты обучающихся, сформированные в результате занятий «Музыкальным театром» выходят далеко за рамки художественно- эстетической деятельности, они воспитывают ценные навыки, привычки, установки, которые обеспечивают социальные аспекты функциональной грамотности, вырабатывают компетенции, позволяющие быстро адаптироваться в окружающем мире. Особое значение, исключительную ценность они обретают и в качестве вклада каждого участника коллектива в общее дело. В рамках программы «Музыкальный театр» регулятивные универсальные учебные действия тесно смыкаются с коммуникативными умениями и навыками. Самоорганизация и рефлексия всегда идут двумя параллельными путями – как в индивидуальном плане, так и в логике планирования и оценке совместных действий. Взаимодействие этих путей регулятивных универсальных учебных действий, как правило, предполагают корректировку личных интересов и намерений, их подчинение интересам и потребностям творческого коллектива в целом.</w:t>
      </w:r>
    </w:p>
    <w:p w:rsidR="00F66B05" w:rsidRDefault="005B27FF" w:rsidP="00F66B05">
      <w:pPr>
        <w:pStyle w:val="ad"/>
        <w:jc w:val="both"/>
      </w:pPr>
      <w:r>
        <w:t xml:space="preserve"> 3.1. Самоорганизация:</w:t>
      </w:r>
    </w:p>
    <w:p w:rsidR="00F66B05" w:rsidRDefault="005B27FF" w:rsidP="00F66B05">
      <w:pPr>
        <w:pStyle w:val="ad"/>
        <w:jc w:val="both"/>
      </w:pPr>
      <w:r>
        <w:t xml:space="preserve"> </w:t>
      </w:r>
      <w:r>
        <w:sym w:font="Symbol" w:char="F02D"/>
      </w:r>
      <w:r>
        <w:t xml:space="preserve"> выявлять проблемы в своей жизни, которые могут быть решены с помощью приёмов и навыков, освоенных в ходе театральных занятий; </w:t>
      </w:r>
    </w:p>
    <w:p w:rsidR="00F66B05" w:rsidRDefault="005B27FF" w:rsidP="00F66B05">
      <w:pPr>
        <w:pStyle w:val="ad"/>
        <w:jc w:val="both"/>
      </w:pPr>
      <w:r>
        <w:sym w:font="Symbol" w:char="F02D"/>
      </w:r>
      <w:r>
        <w:t xml:space="preserve"> рассматривать жизненную проблему, как актёрский этюд, творческую задачу, которая может быть решена различными способами, рассматривать альтернативные варианты, выбирать наилучший вариант решения; </w:t>
      </w:r>
    </w:p>
    <w:p w:rsidR="00F66B05" w:rsidRDefault="005B27FF" w:rsidP="00F66B05">
      <w:pPr>
        <w:pStyle w:val="ad"/>
        <w:jc w:val="both"/>
      </w:pPr>
      <w:r>
        <w:sym w:font="Symbol" w:char="F02D"/>
      </w:r>
      <w:r>
        <w:t xml:space="preserve"> чувствовать ответственность перед партнёром по сцене, координировать свои действия с учётом возможностей и намерений партнёра, нести ответственность за свою часть работы перед всем </w:t>
      </w:r>
      <w:proofErr w:type="gramStart"/>
      <w:r>
        <w:t xml:space="preserve">коллективом; </w:t>
      </w:r>
      <w:r>
        <w:sym w:font="Symbol" w:char="F02D"/>
      </w:r>
      <w:r>
        <w:t xml:space="preserve"> уметь</w:t>
      </w:r>
      <w:proofErr w:type="gramEnd"/>
      <w:r>
        <w:t xml:space="preserve"> ограничивать свои личные интересы и намерения с учётом мнения, интересов, возможностей других членов коллектива; </w:t>
      </w:r>
    </w:p>
    <w:p w:rsidR="00F66B05" w:rsidRDefault="005B27FF" w:rsidP="00F66B05">
      <w:pPr>
        <w:pStyle w:val="ad"/>
        <w:jc w:val="both"/>
      </w:pPr>
      <w:r>
        <w:sym w:font="Symbol" w:char="F02D"/>
      </w:r>
      <w:r>
        <w:t xml:space="preserve"> 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F66B05" w:rsidRDefault="005B27FF" w:rsidP="00F66B05">
      <w:pPr>
        <w:pStyle w:val="ad"/>
        <w:jc w:val="both"/>
      </w:pPr>
      <w:r>
        <w:sym w:font="Symbol" w:char="F02D"/>
      </w:r>
      <w:r>
        <w:t xml:space="preserve"> планировать достижение целей через решение ряда последовательных задач частного характера. </w:t>
      </w:r>
    </w:p>
    <w:p w:rsidR="00F66B05" w:rsidRDefault="005B27FF" w:rsidP="00F66B05">
      <w:pPr>
        <w:pStyle w:val="ad"/>
        <w:jc w:val="both"/>
      </w:pPr>
      <w:r>
        <w:t xml:space="preserve">3.2. Самоконтроль (рефлексия): </w:t>
      </w:r>
    </w:p>
    <w:p w:rsidR="00F66B05" w:rsidRDefault="005B27FF" w:rsidP="00F66B05">
      <w:pPr>
        <w:pStyle w:val="ad"/>
        <w:jc w:val="both"/>
      </w:pPr>
      <w:r>
        <w:sym w:font="Symbol" w:char="F02D"/>
      </w:r>
      <w:r>
        <w:t xml:space="preserve"> владеть способами самоконтроля, самомотивации и рефлексии; </w:t>
      </w:r>
    </w:p>
    <w:p w:rsidR="00F66B05" w:rsidRDefault="005B27FF" w:rsidP="00F66B05">
      <w:pPr>
        <w:pStyle w:val="ad"/>
        <w:jc w:val="both"/>
      </w:pPr>
      <w:r>
        <w:sym w:font="Symbol" w:char="F02D"/>
      </w:r>
      <w:r>
        <w:t xml:space="preserve"> давать адекватную оценку учебной ситуации и предлагать план её изменения; </w:t>
      </w:r>
    </w:p>
    <w:p w:rsidR="00F66B05" w:rsidRDefault="005B27FF" w:rsidP="00F66B05">
      <w:pPr>
        <w:pStyle w:val="ad"/>
        <w:jc w:val="both"/>
      </w:pPr>
      <w:r>
        <w:sym w:font="Symbol" w:char="F02D"/>
      </w:r>
      <w:r>
        <w:t xml:space="preserve"> предвидеть трудности, которые могут возникнуть при решении учебной задачи, и адаптировать решение к меняющимся обстоятельствам; </w:t>
      </w:r>
    </w:p>
    <w:p w:rsidR="00F66B05" w:rsidRDefault="005B27FF" w:rsidP="00F66B05">
      <w:pPr>
        <w:pStyle w:val="ad"/>
        <w:jc w:val="both"/>
      </w:pPr>
      <w:r>
        <w:sym w:font="Symbol" w:char="F02D"/>
      </w:r>
      <w:r>
        <w:t xml:space="preserve"> 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 </w:t>
      </w:r>
    </w:p>
    <w:p w:rsidR="00F66B05" w:rsidRDefault="005B27FF" w:rsidP="00F66B05">
      <w:pPr>
        <w:pStyle w:val="ad"/>
        <w:jc w:val="both"/>
      </w:pPr>
      <w:r>
        <w:sym w:font="Symbol" w:char="F02D"/>
      </w:r>
      <w:r>
        <w:t xml:space="preserve"> вносить коррективы в деятельность на основе новых обстоятельств, изменившихся ситуаций, установленных </w:t>
      </w:r>
    </w:p>
    <w:p w:rsidR="00F66B05" w:rsidRDefault="005B27FF" w:rsidP="00F66B05">
      <w:pPr>
        <w:pStyle w:val="ad"/>
        <w:jc w:val="both"/>
      </w:pPr>
      <w:r>
        <w:t xml:space="preserve">3.3. Эмоциональный интеллект: </w:t>
      </w:r>
    </w:p>
    <w:p w:rsidR="00F66B05" w:rsidRDefault="005B27FF" w:rsidP="00F66B05">
      <w:pPr>
        <w:pStyle w:val="ad"/>
        <w:jc w:val="both"/>
      </w:pPr>
      <w:r>
        <w:sym w:font="Symbol" w:char="F02D"/>
      </w:r>
      <w:r>
        <w:t xml:space="preserve"> чувствовать, понимать эмоциональное состояние самого себя и других людей, использовать возможности театрального искусства для расширения своих компетенций в данной сфере; </w:t>
      </w:r>
    </w:p>
    <w:p w:rsidR="00F66B05" w:rsidRDefault="00F66B05" w:rsidP="00F66B05">
      <w:pPr>
        <w:pStyle w:val="ad"/>
        <w:jc w:val="both"/>
      </w:pPr>
    </w:p>
    <w:p w:rsidR="00F66B05" w:rsidRDefault="005B27FF" w:rsidP="00F66B05">
      <w:pPr>
        <w:pStyle w:val="ad"/>
        <w:jc w:val="both"/>
      </w:pPr>
      <w:r>
        <w:sym w:font="Symbol" w:char="F02D"/>
      </w:r>
      <w:r>
        <w:t xml:space="preserve"> развивать способность управлять собственными эмоциями и эмоциями других как в повседневной жизни, так и в ситуациях сценического общения, публичного </w:t>
      </w:r>
      <w:proofErr w:type="gramStart"/>
      <w:r>
        <w:t xml:space="preserve">выступления; </w:t>
      </w:r>
      <w:r>
        <w:sym w:font="Symbol" w:char="F02D"/>
      </w:r>
      <w:r>
        <w:t xml:space="preserve"> выявлять</w:t>
      </w:r>
      <w:proofErr w:type="gramEnd"/>
      <w:r>
        <w:t xml:space="preserve"> и анализировать причины эмоций; </w:t>
      </w:r>
    </w:p>
    <w:p w:rsidR="00F66B05" w:rsidRDefault="005B27FF" w:rsidP="00F66B05">
      <w:pPr>
        <w:pStyle w:val="ad"/>
        <w:jc w:val="both"/>
      </w:pPr>
      <w:r>
        <w:sym w:font="Symbol" w:char="F02D"/>
      </w:r>
      <w:r>
        <w:t xml:space="preserve"> понимать мотивы и намерения другого человека, анализируя коммуникативно</w:t>
      </w:r>
      <w:r w:rsidR="00F66B05">
        <w:t xml:space="preserve"> </w:t>
      </w:r>
      <w:r>
        <w:t xml:space="preserve">интонационную </w:t>
      </w:r>
      <w:proofErr w:type="gramStart"/>
      <w:r>
        <w:t xml:space="preserve">ситуацию; </w:t>
      </w:r>
      <w:r>
        <w:sym w:font="Symbol" w:char="F02D"/>
      </w:r>
      <w:r>
        <w:t xml:space="preserve"> регулировать</w:t>
      </w:r>
      <w:proofErr w:type="gramEnd"/>
      <w:r>
        <w:t xml:space="preserve"> способ выражения собственных эмоций.</w:t>
      </w:r>
    </w:p>
    <w:p w:rsidR="00F66B05" w:rsidRDefault="005B27FF" w:rsidP="00F66B05">
      <w:pPr>
        <w:pStyle w:val="ad"/>
        <w:jc w:val="both"/>
      </w:pPr>
      <w:r>
        <w:t xml:space="preserve"> 3.4. Принятие себя и других: </w:t>
      </w:r>
    </w:p>
    <w:p w:rsidR="00F66B05" w:rsidRDefault="005B27FF" w:rsidP="00F66B05">
      <w:pPr>
        <w:pStyle w:val="ad"/>
        <w:jc w:val="both"/>
      </w:pPr>
      <w:r>
        <w:lastRenderedPageBreak/>
        <w:sym w:font="Symbol" w:char="F02D"/>
      </w:r>
      <w:r>
        <w:t xml:space="preserve"> уважительно и осознанно относиться к другому человеку и его мнению, эстетическим предпочтениям и вкусам; </w:t>
      </w:r>
    </w:p>
    <w:p w:rsidR="00F66B05" w:rsidRDefault="005B27FF" w:rsidP="00F66B05">
      <w:pPr>
        <w:pStyle w:val="ad"/>
        <w:jc w:val="both"/>
      </w:pPr>
      <w:r>
        <w:sym w:font="Symbol" w:char="F02D"/>
      </w:r>
      <w:r>
        <w:t xml:space="preserve"> признавать своё и чужое право на ошибку, при обнаружении ошибки фокусироваться не на ней самой, а на способе улучшения результатов деятельности; </w:t>
      </w:r>
    </w:p>
    <w:p w:rsidR="00F66B05" w:rsidRDefault="005B27FF" w:rsidP="00F66B05">
      <w:pPr>
        <w:pStyle w:val="ad"/>
        <w:jc w:val="both"/>
      </w:pPr>
      <w:r>
        <w:sym w:font="Symbol" w:char="F02D"/>
      </w:r>
      <w:r>
        <w:t xml:space="preserve"> принимать себя и других, не осуждая; </w:t>
      </w:r>
    </w:p>
    <w:p w:rsidR="00F66B05" w:rsidRDefault="005B27FF" w:rsidP="00F66B05">
      <w:pPr>
        <w:pStyle w:val="ad"/>
        <w:jc w:val="both"/>
      </w:pPr>
      <w:r>
        <w:sym w:font="Symbol" w:char="F02D"/>
      </w:r>
      <w:r>
        <w:t xml:space="preserve"> проявлять открытость. </w:t>
      </w:r>
    </w:p>
    <w:p w:rsidR="00F66B05" w:rsidRDefault="005B27FF" w:rsidP="00F66B05">
      <w:pPr>
        <w:pStyle w:val="ad"/>
        <w:jc w:val="both"/>
      </w:pPr>
      <w:r>
        <w:t xml:space="preserve">Предметные результаты </w:t>
      </w:r>
    </w:p>
    <w:p w:rsidR="00F66B05" w:rsidRDefault="005B27FF" w:rsidP="00F66B05">
      <w:pPr>
        <w:pStyle w:val="ad"/>
        <w:jc w:val="both"/>
      </w:pPr>
      <w:r>
        <w:sym w:font="Symbol" w:char="F02D"/>
      </w:r>
      <w:r>
        <w:t xml:space="preserve"> выступать на сцене, играть разнохарактерные роли, выразительно и достоверно передавая художественный замысел автора, вкладывая в актёрскую игру личностно значимый смысл; </w:t>
      </w:r>
    </w:p>
    <w:p w:rsidR="00F66B05" w:rsidRDefault="005B27FF" w:rsidP="00F66B05">
      <w:pPr>
        <w:pStyle w:val="ad"/>
        <w:jc w:val="both"/>
      </w:pPr>
      <w:r>
        <w:sym w:font="Symbol" w:char="F02D"/>
      </w:r>
      <w:r>
        <w:t xml:space="preserve"> исполнять вокальные, танцевальные, пластические номера в составе развёрнутого драматического действия, отдельных сценах, концертных номерах; </w:t>
      </w:r>
    </w:p>
    <w:p w:rsidR="00F66B05" w:rsidRDefault="005B27FF" w:rsidP="00F66B05">
      <w:pPr>
        <w:pStyle w:val="ad"/>
        <w:jc w:val="both"/>
      </w:pPr>
      <w:r>
        <w:sym w:font="Symbol" w:char="F02D"/>
      </w:r>
      <w:r>
        <w:t xml:space="preserve"> органично и естественно чувствовать себя перед публикой, взаимодействовать с партнёрами по сцене; </w:t>
      </w:r>
    </w:p>
    <w:p w:rsidR="00F66B05" w:rsidRDefault="005B27FF" w:rsidP="00F66B05">
      <w:pPr>
        <w:pStyle w:val="ad"/>
        <w:jc w:val="both"/>
      </w:pPr>
      <w:r>
        <w:sym w:font="Symbol" w:char="F02D"/>
      </w:r>
      <w:r>
        <w:t xml:space="preserve"> понимать специфику, иметь представление о комплексе выразительных средств театрального искусства; </w:t>
      </w:r>
    </w:p>
    <w:p w:rsidR="00F66B05" w:rsidRDefault="005B27FF" w:rsidP="00F66B05">
      <w:pPr>
        <w:pStyle w:val="ad"/>
        <w:jc w:val="both"/>
      </w:pPr>
      <w:r>
        <w:sym w:font="Symbol" w:char="F02D"/>
      </w:r>
      <w:r>
        <w:t xml:space="preserve"> владеть основами ораторского и вокального искусства, уметь выразительно и грамотно говорить, петь, освоить различные манеры пения и сценической речи; </w:t>
      </w:r>
    </w:p>
    <w:p w:rsidR="00F66B05" w:rsidRDefault="005B27FF" w:rsidP="00F66B05">
      <w:pPr>
        <w:pStyle w:val="ad"/>
        <w:jc w:val="both"/>
      </w:pPr>
      <w:r>
        <w:sym w:font="Symbol" w:char="F02D"/>
      </w:r>
      <w:r>
        <w:t xml:space="preserve"> владеть пластикой своего тела, освоить основы сценического движения, пантомимы, доступных танцевальных стилей; </w:t>
      </w:r>
    </w:p>
    <w:p w:rsidR="00F66B05" w:rsidRDefault="005B27FF" w:rsidP="00F66B05">
      <w:pPr>
        <w:pStyle w:val="ad"/>
        <w:jc w:val="both"/>
      </w:pPr>
      <w:r>
        <w:sym w:font="Symbol" w:char="F02D"/>
      </w:r>
      <w:r>
        <w:t xml:space="preserve"> выполнять сценическую задачу, органично и естественно существовать в предлагаемых обстоятельствах, импровизировать; </w:t>
      </w:r>
    </w:p>
    <w:p w:rsidR="00F66B05" w:rsidRDefault="005B27FF" w:rsidP="00F66B05">
      <w:pPr>
        <w:pStyle w:val="ad"/>
        <w:jc w:val="both"/>
      </w:pPr>
      <w:r>
        <w:sym w:font="Symbol" w:char="F02D"/>
      </w:r>
      <w:r>
        <w:t xml:space="preserve"> знать приёмы и способы развития памяти, действий в конфликтных ситуациях, снятия психологических зажимов, уметь их применять на сцене и в жизни; </w:t>
      </w:r>
    </w:p>
    <w:p w:rsidR="00F66B05" w:rsidRDefault="005B27FF" w:rsidP="00F66B05">
      <w:pPr>
        <w:pStyle w:val="ad"/>
        <w:jc w:val="both"/>
      </w:pPr>
      <w:r>
        <w:sym w:font="Symbol" w:char="F02D"/>
      </w:r>
      <w:r>
        <w:t xml:space="preserve"> уметь организовать собственную работу над ролью, помогать педагогу в организации репетиций с младшими обучающимися; </w:t>
      </w:r>
    </w:p>
    <w:p w:rsidR="00F66B05" w:rsidRDefault="005B27FF" w:rsidP="00F66B05">
      <w:pPr>
        <w:pStyle w:val="ad"/>
        <w:jc w:val="both"/>
      </w:pPr>
      <w:r>
        <w:sym w:font="Symbol" w:char="F02D"/>
      </w:r>
      <w:r>
        <w:t xml:space="preserve"> представлять на концертах, праздниках, фестивалях и конкурсах результаты коллективной музыкально-исполнительской, творческой деятельности, принимать участие в культурно</w:t>
      </w:r>
      <w:r w:rsidR="00F66B05">
        <w:t xml:space="preserve"> </w:t>
      </w:r>
      <w:r>
        <w:t xml:space="preserve">просветительской и общественной жизни. </w:t>
      </w:r>
    </w:p>
    <w:p w:rsidR="00F66B05" w:rsidRDefault="005B27FF" w:rsidP="00F66B05">
      <w:pPr>
        <w:pStyle w:val="ad"/>
        <w:jc w:val="both"/>
      </w:pPr>
      <w:r>
        <w:t xml:space="preserve">Предметные результаты 5 класс </w:t>
      </w:r>
    </w:p>
    <w:p w:rsidR="00F66B05" w:rsidRDefault="005B27FF" w:rsidP="00F66B05">
      <w:pPr>
        <w:pStyle w:val="ad"/>
        <w:jc w:val="both"/>
      </w:pPr>
      <w:r>
        <w:t xml:space="preserve">1) Исполнять 1-2 композиции на основе социальных танцев (танцы народов мира). </w:t>
      </w:r>
    </w:p>
    <w:p w:rsidR="00F66B05" w:rsidRDefault="005B27FF" w:rsidP="00F66B05">
      <w:pPr>
        <w:pStyle w:val="ad"/>
        <w:jc w:val="both"/>
      </w:pPr>
      <w:r>
        <w:t xml:space="preserve">2) Исполнять 2-3 кратких вставных номера или одну развёрнутую хореографическую сцену для актуального спектакля. </w:t>
      </w:r>
    </w:p>
    <w:p w:rsidR="00F66B05" w:rsidRDefault="005B27FF" w:rsidP="00F66B05">
      <w:pPr>
        <w:pStyle w:val="ad"/>
        <w:jc w:val="both"/>
      </w:pPr>
      <w:r>
        <w:t xml:space="preserve">3) Совершенствовать актерское мастерство в индивидуальных этюдах и этюдах на взаимодействие. Овладеть навыками мобилизации- демобилизации, пристройки к партнёру. </w:t>
      </w:r>
    </w:p>
    <w:p w:rsidR="00F66B05" w:rsidRDefault="005B27FF" w:rsidP="00F66B05">
      <w:pPr>
        <w:pStyle w:val="ad"/>
        <w:jc w:val="both"/>
      </w:pPr>
      <w:r>
        <w:t>4) Понимать значение смысловой «лепки фразы», развивать навыки речевой и вокальной орфоэпии, интонационной выразительности речи и пения.</w:t>
      </w:r>
    </w:p>
    <w:p w:rsidR="00F66B05" w:rsidRDefault="005B27FF" w:rsidP="00F66B05">
      <w:pPr>
        <w:pStyle w:val="ad"/>
        <w:jc w:val="both"/>
      </w:pPr>
      <w:r>
        <w:t xml:space="preserve"> 5) Сознательно стремиться к развитию различных видов памяти (мышечной, музыкальной), учить наизусть слова тренировочных эпизодов, ролей в спектакле, уметь ярко и выразительно декламировать большие стихотворения, развёрнутые фрагменты художественной прозы. </w:t>
      </w:r>
    </w:p>
    <w:p w:rsidR="00F66B05" w:rsidRDefault="005B27FF" w:rsidP="00F66B05">
      <w:pPr>
        <w:pStyle w:val="ad"/>
        <w:jc w:val="both"/>
      </w:pPr>
      <w:r>
        <w:t xml:space="preserve">6) Самостоятельно (вместе с товарищами) подготовить и показать на публике инсценировку басни (в т.ч. в разных театральных жанрах – пантомима, комедия, детектив и т.п.) </w:t>
      </w:r>
    </w:p>
    <w:p w:rsidR="00F66B05" w:rsidRDefault="005B27FF" w:rsidP="00F66B05">
      <w:pPr>
        <w:pStyle w:val="ad"/>
        <w:jc w:val="both"/>
      </w:pPr>
      <w:r>
        <w:t xml:space="preserve">7) Различать манеры пения – академическую, эстрадно-джазовую, народную. Начать освоение разных манер пения в соответствии со стилистикой актуальной театральной постановки. 8) Интонировать, петь чисто и выразительно законченные номера различных вокальных жанров (песня, романс, серенада, колыбельная, дуэт, и др.). Иметь опыт разучивания (исполнения) развёрнутой вокальной сцены сквозного типа развития. </w:t>
      </w:r>
    </w:p>
    <w:p w:rsidR="00F66B05" w:rsidRDefault="005B27FF" w:rsidP="00F66B05">
      <w:pPr>
        <w:pStyle w:val="ad"/>
        <w:jc w:val="both"/>
      </w:pPr>
      <w:r>
        <w:t xml:space="preserve">9) Принимать активное участие в постановке музыкального спектакля (исполнять главные и второстепенные роли, участвовать в массовых сценах, предлагать проекты художественного оформления спектакля, изготавливать необходимый реквизит, костюмы, афиши, выполнять </w:t>
      </w:r>
      <w:r>
        <w:lastRenderedPageBreak/>
        <w:t xml:space="preserve">вспомогательные функции за сценой, в зале во время представления: свет, звук, рабочий сцены и т.д.). </w:t>
      </w:r>
    </w:p>
    <w:p w:rsidR="00F66B05" w:rsidRDefault="005B27FF" w:rsidP="00F66B05">
      <w:pPr>
        <w:pStyle w:val="ad"/>
        <w:jc w:val="both"/>
      </w:pPr>
      <w:r>
        <w:t xml:space="preserve">10) Понимать значение терминов и выражений: премьера, перевоплощение, миф, сквозное развитие, диалог, монолог, пристройка, вес, оценка факта, мобилизация действия - противодействие. </w:t>
      </w:r>
    </w:p>
    <w:p w:rsidR="00F66B05" w:rsidRDefault="005B27FF" w:rsidP="00F66B05">
      <w:pPr>
        <w:pStyle w:val="ad"/>
        <w:jc w:val="both"/>
      </w:pPr>
      <w:r>
        <w:t xml:space="preserve">6 класс </w:t>
      </w:r>
    </w:p>
    <w:p w:rsidR="00F66B05" w:rsidRDefault="005B27FF" w:rsidP="00F66B05">
      <w:pPr>
        <w:pStyle w:val="ad"/>
        <w:jc w:val="both"/>
      </w:pPr>
      <w:r>
        <w:t xml:space="preserve">1) Исполнять социальные танцы в паре, соблюдать правила танцевального этикета в паре. Подготовить 1-2 вставных танцевальных парных номера для актуального спектакля. </w:t>
      </w:r>
    </w:p>
    <w:p w:rsidR="00F66B05" w:rsidRDefault="005B27FF" w:rsidP="00F66B05">
      <w:pPr>
        <w:pStyle w:val="ad"/>
        <w:jc w:val="both"/>
      </w:pPr>
      <w:r>
        <w:t xml:space="preserve">2) Осваивать специфические приёмы сценического движения (характерная осанка, походка, поклоны, падение, элементы сценического боя, фехтования). </w:t>
      </w:r>
    </w:p>
    <w:p w:rsidR="00F66B05" w:rsidRDefault="005B27FF" w:rsidP="00F66B05">
      <w:pPr>
        <w:pStyle w:val="ad"/>
        <w:jc w:val="both"/>
      </w:pPr>
      <w:r>
        <w:t xml:space="preserve">3) Совершенствовать актёрское мастерство, фантазию, реактивность в этюдах на оправдание действий, коллективную импровизацию в разных жанрах и стилях, импровизацию на основе произведений изобразительного искусства. </w:t>
      </w:r>
    </w:p>
    <w:p w:rsidR="00F66B05" w:rsidRDefault="005B27FF" w:rsidP="00F66B05">
      <w:pPr>
        <w:pStyle w:val="ad"/>
        <w:jc w:val="both"/>
      </w:pPr>
      <w:r>
        <w:t xml:space="preserve">4) Демонстрировать разнообразие речевого репертуара, умение наступать и обороняться в словесных действиях. Играть с подтекстом, вторым планом. </w:t>
      </w:r>
    </w:p>
    <w:p w:rsidR="00F66B05" w:rsidRDefault="005B27FF" w:rsidP="00F66B05">
      <w:pPr>
        <w:pStyle w:val="ad"/>
        <w:jc w:val="both"/>
      </w:pPr>
      <w:r>
        <w:t xml:space="preserve">5) Произвольно менять темпоритм актёрских действий. Владеть основными градациями 10- балльной шкалы темпоритмов. Импровизировать, исполнять этюды на соответствие / контраст внешнего и внутреннего темпоритма. </w:t>
      </w:r>
    </w:p>
    <w:p w:rsidR="00F66B05" w:rsidRDefault="005B27FF" w:rsidP="00F66B05">
      <w:pPr>
        <w:pStyle w:val="ad"/>
        <w:jc w:val="both"/>
      </w:pPr>
      <w:r>
        <w:t xml:space="preserve">6) Управлять темпоритмом сценической речи, владеть навыками ускоренной и замедленной речи (на скороговорках и небольших художественных текстах). Освоить тихое звучание сценической речи, театральный шёпот. </w:t>
      </w:r>
    </w:p>
    <w:p w:rsidR="00F66B05" w:rsidRDefault="005B27FF" w:rsidP="00F66B05">
      <w:pPr>
        <w:pStyle w:val="ad"/>
        <w:jc w:val="both"/>
      </w:pPr>
      <w:r>
        <w:t xml:space="preserve">7) Работать над ролью. Придумывать биографию героя, логику действий «до» и «после». </w:t>
      </w:r>
    </w:p>
    <w:p w:rsidR="00F66B05" w:rsidRDefault="005B27FF" w:rsidP="00F66B05">
      <w:pPr>
        <w:pStyle w:val="ad"/>
        <w:jc w:val="both"/>
      </w:pPr>
      <w:r>
        <w:t xml:space="preserve">8) Рефлексивно оценивать свои сценические действия с точки зрения зрителя, чувствовать аудиторию, устанавливать контакт со зрителем. </w:t>
      </w:r>
    </w:p>
    <w:p w:rsidR="00F66B05" w:rsidRDefault="005B27FF" w:rsidP="00F66B05">
      <w:pPr>
        <w:pStyle w:val="ad"/>
        <w:jc w:val="both"/>
      </w:pPr>
      <w:r>
        <w:t xml:space="preserve">9) Расширять диапазон, динамическое, тембральное разнообразие голоса. Осваивать разные манеры пения в соответствии со стилистикой актуальной постановки. Уверенно интонировать свою партию в двухголосии (дуэт, сцена, хор) гомофонно-гармонического склада. </w:t>
      </w:r>
    </w:p>
    <w:p w:rsidR="00F66B05" w:rsidRDefault="005B27FF" w:rsidP="00F66B05">
      <w:pPr>
        <w:pStyle w:val="ad"/>
        <w:jc w:val="both"/>
      </w:pPr>
      <w:r>
        <w:t>10) Участвовать в разработке э</w:t>
      </w:r>
      <w:r w:rsidR="00F66B05">
        <w:t>скизов и создании костюма для с</w:t>
      </w:r>
      <w:r>
        <w:t>в</w:t>
      </w:r>
      <w:r w:rsidR="00F66B05">
        <w:t>о</w:t>
      </w:r>
      <w:r>
        <w:t xml:space="preserve">ей роли, осваивать навыки наложения грима (самому себе и товарищам). </w:t>
      </w:r>
    </w:p>
    <w:p w:rsidR="00F66B05" w:rsidRDefault="005B27FF" w:rsidP="00F66B05">
      <w:pPr>
        <w:pStyle w:val="ad"/>
        <w:jc w:val="both"/>
      </w:pPr>
      <w:r>
        <w:t xml:space="preserve">11) Участвовать в постановке музыкального спектакля (различные амплуа, как </w:t>
      </w:r>
      <w:proofErr w:type="gramStart"/>
      <w:r>
        <w:t>сценического</w:t>
      </w:r>
      <w:proofErr w:type="gramEnd"/>
      <w:r>
        <w:t xml:space="preserve"> так и вспомогательного плана), брать на себя ответственность за отдельные участки подготовительной постановочной работы, помогать с проведением разминок, разучиваний текста, мизансцен с младшими обучающимися. </w:t>
      </w:r>
    </w:p>
    <w:p w:rsidR="00F66B05" w:rsidRDefault="005B27FF" w:rsidP="00F66B05">
      <w:pPr>
        <w:pStyle w:val="ad"/>
        <w:jc w:val="both"/>
      </w:pPr>
      <w:r>
        <w:t xml:space="preserve">12) Понимать значение терминов и выражений: тема, сюжет, фабула, бутафория, костюм, парик, грим, гиперболизация, авансцена, пьеса, драма, трагедия, комедия, романтизм, реализм. </w:t>
      </w:r>
    </w:p>
    <w:p w:rsidR="00F66B05" w:rsidRDefault="005B27FF" w:rsidP="00F66B05">
      <w:pPr>
        <w:pStyle w:val="ad"/>
        <w:jc w:val="both"/>
      </w:pPr>
      <w:r>
        <w:t xml:space="preserve">7 класс </w:t>
      </w:r>
    </w:p>
    <w:p w:rsidR="00F66B05" w:rsidRDefault="005B27FF" w:rsidP="00F66B05">
      <w:pPr>
        <w:pStyle w:val="ad"/>
        <w:jc w:val="both"/>
      </w:pPr>
      <w:r>
        <w:t xml:space="preserve">1) Импровизировать под музыку различных стилей и жанров соло, в паре, в группе (в т.ч. контактная импровизация). Создавать пластические решения в различных образах и стилях (лирическая, символическая, цирковая, эстрадная пантомима; первобытная, античная, восточная, фольклорная семантика движения). Создавать пластические этюды, композиции на основе произведений скульптуры. </w:t>
      </w:r>
    </w:p>
    <w:p w:rsidR="00F66B05" w:rsidRDefault="005B27FF" w:rsidP="00F66B05">
      <w:pPr>
        <w:pStyle w:val="ad"/>
        <w:jc w:val="both"/>
      </w:pPr>
      <w:r>
        <w:t xml:space="preserve">2) Исполнять в паре, группе, соло 2-3 композиции различных танцевальных жанров (клубные, социальные танцы, танцы народов мира). Подготовить танцевальную сюиту для мюзикла (актуальная постановка). </w:t>
      </w:r>
    </w:p>
    <w:p w:rsidR="00F66B05" w:rsidRDefault="005B27FF" w:rsidP="00F66B05">
      <w:pPr>
        <w:pStyle w:val="ad"/>
        <w:jc w:val="both"/>
      </w:pPr>
      <w:r>
        <w:t xml:space="preserve">3) Импровизировать, исполнять актёрские этюды различного характера и содержания, в т.ч. на события и предлагаемые обстоятельства исторического, социального характера. </w:t>
      </w:r>
    </w:p>
    <w:p w:rsidR="00F66B05" w:rsidRDefault="005B27FF" w:rsidP="00F66B05">
      <w:pPr>
        <w:pStyle w:val="ad"/>
        <w:jc w:val="both"/>
      </w:pPr>
      <w:r>
        <w:t xml:space="preserve">4) Совершенствовать актёрскую технику, навыки сценической речи, пения. Осваивать навыки фонации во время активного движения, навыки использования микрофона. </w:t>
      </w:r>
    </w:p>
    <w:p w:rsidR="00A23CB2" w:rsidRDefault="005B27FF" w:rsidP="00F66B05">
      <w:pPr>
        <w:pStyle w:val="ad"/>
        <w:jc w:val="both"/>
      </w:pPr>
      <w:r>
        <w:t xml:space="preserve">5) Работать над ролью. Домысливать линию судьбы, биографии своего героя, стремиться уловить ритм жизни героя, присвоить себе его художественную атмосферу, манеру двигаться, говорить и т.д. </w:t>
      </w:r>
    </w:p>
    <w:p w:rsidR="00A23CB2" w:rsidRDefault="005B27FF" w:rsidP="00F66B05">
      <w:pPr>
        <w:pStyle w:val="ad"/>
        <w:jc w:val="both"/>
      </w:pPr>
      <w:r>
        <w:t xml:space="preserve">6) Исполнять сольный монолог в стилистике и манере речи своего персонажа. </w:t>
      </w:r>
    </w:p>
    <w:p w:rsidR="00A23CB2" w:rsidRDefault="005B27FF" w:rsidP="00F66B05">
      <w:pPr>
        <w:pStyle w:val="ad"/>
        <w:jc w:val="both"/>
      </w:pPr>
      <w:r>
        <w:lastRenderedPageBreak/>
        <w:t xml:space="preserve">7) Развивать певческое дыхание, дикцию, навыки уверенного вокального интонирования, исполнения сложных ритмических рисунков. Осваивать разные манеры пения, пение на 2 голоса в хоре, ансамбле. Исполнять отдельные хоры, ансамбли, сольные номера, а также развёрнутые сцены текущей музыкальной постановки. </w:t>
      </w:r>
    </w:p>
    <w:p w:rsidR="00A23CB2" w:rsidRDefault="005B27FF" w:rsidP="00F66B05">
      <w:pPr>
        <w:pStyle w:val="ad"/>
        <w:jc w:val="both"/>
      </w:pPr>
      <w:r>
        <w:t xml:space="preserve">8) Исполнять не менее 2-х разнохарактерных ролей в театральных постановках. </w:t>
      </w:r>
    </w:p>
    <w:p w:rsidR="00A23CB2" w:rsidRDefault="005B27FF" w:rsidP="00F66B05">
      <w:pPr>
        <w:pStyle w:val="ad"/>
        <w:jc w:val="both"/>
      </w:pPr>
      <w:r>
        <w:t xml:space="preserve">9) Понимать значение терминов и выражений: драматургия, сценография, амплуа, типаж, сквозное действие, сверхзадача. </w:t>
      </w:r>
    </w:p>
    <w:p w:rsidR="00A23CB2" w:rsidRDefault="005B27FF" w:rsidP="00F66B05">
      <w:pPr>
        <w:pStyle w:val="ad"/>
        <w:jc w:val="both"/>
      </w:pPr>
      <w:r>
        <w:t xml:space="preserve">8 класс </w:t>
      </w:r>
    </w:p>
    <w:p w:rsidR="00A23CB2" w:rsidRDefault="005B27FF" w:rsidP="00F66B05">
      <w:pPr>
        <w:pStyle w:val="ad"/>
        <w:jc w:val="both"/>
      </w:pPr>
      <w:r>
        <w:t xml:space="preserve">1) Импровизировать под музыку различных стилей и жанров соло, в паре, в группе (в т.ч. контактная импровизация). Создавать пластические решения в различных образах и стилях (лирическая, символическая, цирковая, эстрадная пантомима; первобытная, античная, восточная, фольклорная семантика движения). Создавать пластические этюды, композиции на основе произведений скульптуры. </w:t>
      </w:r>
    </w:p>
    <w:p w:rsidR="00A23CB2" w:rsidRDefault="005B27FF" w:rsidP="00F66B05">
      <w:pPr>
        <w:pStyle w:val="ad"/>
        <w:jc w:val="both"/>
      </w:pPr>
      <w:r>
        <w:t xml:space="preserve">2) Исполнять в паре, группе, соло 2-3 композиции различных танцевальных жанров (клубные, социальные танцы, танцы народов мира). Подготовить танцевальную сюиту для мюзикла (актуальная постановка). </w:t>
      </w:r>
    </w:p>
    <w:p w:rsidR="00A23CB2" w:rsidRDefault="005B27FF" w:rsidP="00F66B05">
      <w:pPr>
        <w:pStyle w:val="ad"/>
        <w:jc w:val="both"/>
      </w:pPr>
      <w:r>
        <w:t xml:space="preserve">3) Проводить с помощью педагога танцевальную разминку для младших обучающихся. </w:t>
      </w:r>
    </w:p>
    <w:p w:rsidR="00A23CB2" w:rsidRDefault="005B27FF" w:rsidP="00F66B05">
      <w:pPr>
        <w:pStyle w:val="ad"/>
        <w:jc w:val="both"/>
      </w:pPr>
      <w:r>
        <w:t xml:space="preserve">4) Придумывать собственные хореографические композиции на основе освоенных танцевальных жанров и стилей. </w:t>
      </w:r>
    </w:p>
    <w:p w:rsidR="00A23CB2" w:rsidRDefault="005B27FF" w:rsidP="00F66B05">
      <w:pPr>
        <w:pStyle w:val="ad"/>
        <w:jc w:val="both"/>
      </w:pPr>
      <w:r>
        <w:t xml:space="preserve">5) Импровизировать, исполнять актёрские этюды различного характера и содержания, в т.ч. на события и предлагаемые обстоятельства исторического, социального характера. </w:t>
      </w:r>
    </w:p>
    <w:p w:rsidR="00A23CB2" w:rsidRDefault="005B27FF" w:rsidP="00F66B05">
      <w:pPr>
        <w:pStyle w:val="ad"/>
        <w:jc w:val="both"/>
      </w:pPr>
      <w:r>
        <w:t xml:space="preserve">6) Совершенствовать актёрскую технику, навыки сценической речи, пения. Осваивать навыки фонации во время активного движения, навыки использования микрофона. </w:t>
      </w:r>
    </w:p>
    <w:p w:rsidR="00A23CB2" w:rsidRDefault="005B27FF" w:rsidP="00F66B05">
      <w:pPr>
        <w:pStyle w:val="ad"/>
        <w:jc w:val="both"/>
      </w:pPr>
      <w:r>
        <w:t xml:space="preserve">7) Починять второстепенное главному. Определять сверхзадачу, социальные и другие причины предлагаемых обстоятельств. Использовать элементы действенного анализа (понять стремления, мотивы героев, способы реакции на события, особенности поведения в конфликтных ситуациях). </w:t>
      </w:r>
    </w:p>
    <w:p w:rsidR="00A23CB2" w:rsidRDefault="005B27FF" w:rsidP="00F66B05">
      <w:pPr>
        <w:pStyle w:val="ad"/>
        <w:jc w:val="both"/>
      </w:pPr>
      <w:r>
        <w:t xml:space="preserve">8) Работать над ролью. Домысливать линию судьбы, биографии своего героя, стремиться уловить ритм жизни героя, присвоить себе его художественную атмосферу, манеру двигаться, говорить и т.д. </w:t>
      </w:r>
    </w:p>
    <w:p w:rsidR="00A23CB2" w:rsidRDefault="005B27FF" w:rsidP="00F66B05">
      <w:pPr>
        <w:pStyle w:val="ad"/>
        <w:jc w:val="both"/>
      </w:pPr>
      <w:r>
        <w:t xml:space="preserve">9) Исполнять сольный монолог в стилистике и манере речи своего персонажа. </w:t>
      </w:r>
    </w:p>
    <w:p w:rsidR="00A23CB2" w:rsidRDefault="005B27FF" w:rsidP="00F66B05">
      <w:pPr>
        <w:pStyle w:val="ad"/>
        <w:jc w:val="both"/>
      </w:pPr>
      <w:r>
        <w:t xml:space="preserve">10) Изучать дополнительный материал, связанный с текущей постановкой (исторический, этнографический, искусствоведческий). </w:t>
      </w:r>
    </w:p>
    <w:p w:rsidR="00A23CB2" w:rsidRDefault="005B27FF" w:rsidP="00F66B05">
      <w:pPr>
        <w:pStyle w:val="ad"/>
        <w:jc w:val="both"/>
      </w:pPr>
      <w:r>
        <w:t xml:space="preserve">11) Подготовить и создать музыкальный радиоспектакль - как результат групповой проектной работы. </w:t>
      </w:r>
    </w:p>
    <w:p w:rsidR="00A23CB2" w:rsidRDefault="005B27FF" w:rsidP="00F66B05">
      <w:pPr>
        <w:pStyle w:val="ad"/>
        <w:jc w:val="both"/>
      </w:pPr>
      <w:r>
        <w:t xml:space="preserve">12) Развивать певческое дыхание, дикцию, навыки уверенного вокального интонирования полутонов, хроматического мелодического движения, исполнения мелких длительностей, сложных ритмических рисунков. Осваивать разные манеры пения, пение на 2 голоса в хоре, ансамбле. Исполнять отдельные хоры, ансамбли, сольные номера, а также развёрнутые сцены текущей музыкальной постановки. </w:t>
      </w:r>
    </w:p>
    <w:p w:rsidR="00A23CB2" w:rsidRDefault="005B27FF" w:rsidP="00F66B05">
      <w:pPr>
        <w:pStyle w:val="ad"/>
        <w:jc w:val="both"/>
      </w:pPr>
      <w:r>
        <w:t xml:space="preserve">13) Исполнять не менее 2-х разнохарактерных ролей в театральных постановках. По принципу групповых творческих проектов обеспечивать полное сопровождение постановочного процесса (грим, костюмы, декорации, свет, звук, компьютерный монтаж). </w:t>
      </w:r>
    </w:p>
    <w:p w:rsidR="00A23CB2" w:rsidRDefault="005B27FF" w:rsidP="00F66B05">
      <w:pPr>
        <w:pStyle w:val="ad"/>
        <w:jc w:val="both"/>
      </w:pPr>
      <w:r>
        <w:t xml:space="preserve">14) Понимать значение терминов и выражений: контрдействие, постановочные средства, завязка, кульминация, развязка, водевиль, мюзикл, мелодрама, радиотеатр. </w:t>
      </w:r>
    </w:p>
    <w:p w:rsidR="00A23CB2" w:rsidRDefault="005B27FF" w:rsidP="00F66B05">
      <w:pPr>
        <w:pStyle w:val="ad"/>
        <w:jc w:val="both"/>
      </w:pPr>
      <w:r>
        <w:t xml:space="preserve">9 класс </w:t>
      </w:r>
    </w:p>
    <w:p w:rsidR="00A23CB2" w:rsidRDefault="005B27FF" w:rsidP="00F66B05">
      <w:pPr>
        <w:pStyle w:val="ad"/>
        <w:jc w:val="both"/>
      </w:pPr>
      <w:r>
        <w:t xml:space="preserve">1) Импровизировать под музыку различных стилей и жанров соло, в паре, в группе, используя все накопленные двигательные навыки. Самостоятельно придумывать, исполнять сюжетные пластические композиции. </w:t>
      </w:r>
    </w:p>
    <w:p w:rsidR="00A23CB2" w:rsidRDefault="005B27FF" w:rsidP="00F66B05">
      <w:pPr>
        <w:pStyle w:val="ad"/>
        <w:jc w:val="both"/>
      </w:pPr>
      <w:r>
        <w:t xml:space="preserve">2) Уметь организовывать и проводить танцевальную разминку для младших обучающихся. 3) Предлагать свои хореографические решения для постановочных номеров музыкальных спектаклей (как для ровесников, так и для младших обучающихся). </w:t>
      </w:r>
    </w:p>
    <w:p w:rsidR="00A23CB2" w:rsidRDefault="005B27FF" w:rsidP="00F66B05">
      <w:pPr>
        <w:pStyle w:val="ad"/>
        <w:jc w:val="both"/>
      </w:pPr>
      <w:r>
        <w:lastRenderedPageBreak/>
        <w:t xml:space="preserve">4) Работать над ролью, самостоятельно выполнять действенный анализ пьесы, стремиться к поиску современного звучания, актуального смысла своего актёрского перевоплощения. </w:t>
      </w:r>
    </w:p>
    <w:p w:rsidR="00A23CB2" w:rsidRDefault="005B27FF" w:rsidP="00F66B05">
      <w:pPr>
        <w:pStyle w:val="ad"/>
        <w:jc w:val="both"/>
      </w:pPr>
      <w:r>
        <w:t xml:space="preserve">5) Совершенствоваться в ораторском искусстве, выполнять роль ведущего (концертов, праздников, мероприятий). </w:t>
      </w:r>
    </w:p>
    <w:p w:rsidR="00A23CB2" w:rsidRDefault="005B27FF" w:rsidP="00F66B05">
      <w:pPr>
        <w:pStyle w:val="ad"/>
        <w:jc w:val="both"/>
      </w:pPr>
      <w:r>
        <w:t xml:space="preserve">6) Пользоваться техническими средствами (микрофон, акустические системы, компьютерный монтаж аудио, видео и др.) в рамках решения текущих исполнительских задач. </w:t>
      </w:r>
    </w:p>
    <w:p w:rsidR="00A23CB2" w:rsidRDefault="005B27FF" w:rsidP="00F66B05">
      <w:pPr>
        <w:pStyle w:val="ad"/>
        <w:jc w:val="both"/>
      </w:pPr>
      <w:r>
        <w:t xml:space="preserve">7) Осуществлять подбор музыкального и шумового оформления спектакля, запись, монтаж и сведение отдельных фрагментов в единый </w:t>
      </w:r>
      <w:proofErr w:type="gramStart"/>
      <w:r>
        <w:t>саунд-трек</w:t>
      </w:r>
      <w:proofErr w:type="gramEnd"/>
      <w:r>
        <w:t xml:space="preserve">. </w:t>
      </w:r>
    </w:p>
    <w:p w:rsidR="00A23CB2" w:rsidRDefault="005B27FF" w:rsidP="00F66B05">
      <w:pPr>
        <w:pStyle w:val="ad"/>
        <w:jc w:val="both"/>
      </w:pPr>
      <w:r>
        <w:t xml:space="preserve">8) Исполнять свою вокальную партию в спектакле осмысленно, артистично, передавая в пении особенности стиля и жанра, художественной интерпретации произведения. Добиваться хорошего качества хорового ансамбля и строя в ансамблевых и хоровых сценах. </w:t>
      </w:r>
    </w:p>
    <w:p w:rsidR="00A23CB2" w:rsidRDefault="005B27FF" w:rsidP="00F66B05">
      <w:pPr>
        <w:pStyle w:val="ad"/>
        <w:jc w:val="both"/>
      </w:pPr>
      <w:r>
        <w:t xml:space="preserve">9) Исполнять не менее 2-х разнохарактерных ролей в театральных постановках, выполнять функции помощника режиссёра. </w:t>
      </w:r>
    </w:p>
    <w:p w:rsidR="00A23CB2" w:rsidRDefault="005B27FF" w:rsidP="00F66B05">
      <w:pPr>
        <w:pStyle w:val="ad"/>
        <w:jc w:val="both"/>
      </w:pPr>
      <w:r>
        <w:t xml:space="preserve">10) Участвовать в популяризации театрального искусства и творческой жизни школьного театра в различных сообществах (социальные сети, школьная радиоволна, местные СМИ и т.д.). 11) Понимать значение терминов и выражений: публицистика, критика, рецензия, сатира, гротеск, фарс, эксцентрика, символика, мистерия, монтаж, шумы, </w:t>
      </w:r>
      <w:proofErr w:type="gramStart"/>
      <w:r>
        <w:t>саунд-трек</w:t>
      </w:r>
      <w:proofErr w:type="gramEnd"/>
      <w:r>
        <w:t xml:space="preserve">. </w:t>
      </w:r>
    </w:p>
    <w:p w:rsidR="00A23CB2" w:rsidRDefault="005B27FF" w:rsidP="00F66B05">
      <w:pPr>
        <w:pStyle w:val="ad"/>
        <w:jc w:val="both"/>
      </w:pPr>
      <w:r>
        <w:t xml:space="preserve">9 (дополнительный) класс </w:t>
      </w:r>
    </w:p>
    <w:p w:rsidR="00A23CB2" w:rsidRDefault="005B27FF" w:rsidP="00F66B05">
      <w:pPr>
        <w:pStyle w:val="ad"/>
        <w:jc w:val="both"/>
      </w:pPr>
      <w:r>
        <w:t xml:space="preserve">1) Совершенствовать, отшлифовывать актёрскую технику в импровизациях и этюдах на параметры общения (инициатива, позиция, сила, слабость, дружественность, враждебность), стремиться к преодолению штампов и стереотипов, проявлять требовательность к себе, чувствовать ответственность перед партнёрами по спектаклю, перед зрителями. </w:t>
      </w:r>
    </w:p>
    <w:p w:rsidR="00A23CB2" w:rsidRDefault="005B27FF" w:rsidP="00F66B05">
      <w:pPr>
        <w:pStyle w:val="ad"/>
        <w:jc w:val="both"/>
      </w:pPr>
      <w:r>
        <w:t xml:space="preserve">2) Исполнять развёрнутые танцевальные, пантомимические композиции. </w:t>
      </w:r>
    </w:p>
    <w:p w:rsidR="00A23CB2" w:rsidRDefault="005B27FF" w:rsidP="00F66B05">
      <w:pPr>
        <w:pStyle w:val="ad"/>
        <w:jc w:val="both"/>
      </w:pPr>
      <w:r>
        <w:t xml:space="preserve">3) Уметь организовывать и проводить танцевальную разминку для младших обучающихся. 4) Предлагать свои хореографические решения для постановочных номеров музыкальных спектаклей (как для ровесников, так и для младших обучающихся). </w:t>
      </w:r>
    </w:p>
    <w:p w:rsidR="00A23CB2" w:rsidRDefault="005B27FF" w:rsidP="00F66B05">
      <w:pPr>
        <w:pStyle w:val="ad"/>
        <w:jc w:val="both"/>
      </w:pPr>
      <w:r>
        <w:t xml:space="preserve">5) Работать над ролью, самостоятельно выполнять действенный анализ пьесы, стремиться к поиску современного звучания, актуального смысла своего актёрского перевоплощения. </w:t>
      </w:r>
    </w:p>
    <w:p w:rsidR="00A23CB2" w:rsidRDefault="005B27FF" w:rsidP="00F66B05">
      <w:pPr>
        <w:pStyle w:val="ad"/>
        <w:jc w:val="both"/>
      </w:pPr>
      <w:r>
        <w:t xml:space="preserve">6) Держать в памяти, быть готовым исполнить несколько разнохарактерных ролей. </w:t>
      </w:r>
    </w:p>
    <w:p w:rsidR="00A23CB2" w:rsidRDefault="005B27FF" w:rsidP="00F66B05">
      <w:pPr>
        <w:pStyle w:val="ad"/>
        <w:jc w:val="both"/>
      </w:pPr>
      <w:r>
        <w:t xml:space="preserve">7) Совершенствоваться в ораторском искусстве, выполнять роль ведущего (концертов, праздников, мероприятий), осваивать элементы конферанса. </w:t>
      </w:r>
    </w:p>
    <w:p w:rsidR="00A23CB2" w:rsidRDefault="005B27FF" w:rsidP="00F66B05">
      <w:pPr>
        <w:pStyle w:val="ad"/>
        <w:jc w:val="both"/>
      </w:pPr>
      <w:r>
        <w:t xml:space="preserve">8) Участвовать в школьных театрализованных мероприятиях в качестве организатора, аниматора, самостоятельно готовить концертные номера разных жанров для праздников и торжественных событий. </w:t>
      </w:r>
    </w:p>
    <w:p w:rsidR="00A23CB2" w:rsidRDefault="005B27FF" w:rsidP="00F66B05">
      <w:pPr>
        <w:pStyle w:val="ad"/>
        <w:jc w:val="both"/>
      </w:pPr>
      <w:r>
        <w:t xml:space="preserve">9) Пользоваться техническими средствами (микрофон, акустические системы, компьютерный монтаж аудио, видео и др.) в рамках решения текущих исполнительских задач. </w:t>
      </w:r>
    </w:p>
    <w:p w:rsidR="00A23CB2" w:rsidRDefault="005B27FF" w:rsidP="00F66B05">
      <w:pPr>
        <w:pStyle w:val="ad"/>
        <w:jc w:val="both"/>
      </w:pPr>
      <w:r>
        <w:t>10) Исполнять свою вокальную партию в спектакле осмысленно, артистично, передавая в пении особенности стиля и жанра, художественной интерпретации произведения. Владеть различными манерами пения (сохраняя певческую культуру звука), приёмами певческой атаки, звуковедения, филировки звука, освоить исполнительские приёмы современного музыкального языка.</w:t>
      </w:r>
    </w:p>
    <w:p w:rsidR="00A23CB2" w:rsidRDefault="005B27FF" w:rsidP="00F66B05">
      <w:pPr>
        <w:pStyle w:val="ad"/>
        <w:jc w:val="both"/>
      </w:pPr>
      <w:r>
        <w:t xml:space="preserve"> 11) Исполнять не менее 2-х разнохарактерных ролей в театральных постановках, выполнять функции помощника режиссёра. </w:t>
      </w:r>
    </w:p>
    <w:p w:rsidR="005B27FF" w:rsidRDefault="005B27FF" w:rsidP="00F66B05">
      <w:pPr>
        <w:pStyle w:val="ad"/>
        <w:jc w:val="both"/>
      </w:pPr>
      <w:r>
        <w:t>12) Участвовать в популяризации театрального искусства и творческой жизни школьного театра в различных сообществах (социальные сети, школьная радиоволна, местные СМИ и т.д.). 13) Понимать значение терминов и выражений: трактовка, интерпретация, инициатива, эпическая речь, ораторское искусство.</w:t>
      </w:r>
    </w:p>
    <w:p w:rsidR="00A23CB2" w:rsidRDefault="00A23CB2" w:rsidP="00C43233">
      <w:pPr>
        <w:pStyle w:val="3"/>
        <w:rPr>
          <w:w w:val="105"/>
        </w:rPr>
      </w:pPr>
      <w:bookmarkStart w:id="19" w:name="_Toc158622059"/>
      <w:r w:rsidRPr="00362E32">
        <w:rPr>
          <w:w w:val="105"/>
        </w:rPr>
        <w:t>2.1.</w:t>
      </w:r>
      <w:r>
        <w:rPr>
          <w:w w:val="105"/>
        </w:rPr>
        <w:t>11</w:t>
      </w:r>
      <w:r w:rsidRPr="00362E32">
        <w:rPr>
          <w:w w:val="105"/>
        </w:rPr>
        <w:t xml:space="preserve"> Адаптированная рабочая программа курса внеурочной деятельности «</w:t>
      </w:r>
      <w:r>
        <w:rPr>
          <w:w w:val="105"/>
        </w:rPr>
        <w:t>Функциональная грамотность: учимся жизни</w:t>
      </w:r>
      <w:r w:rsidRPr="00362E32">
        <w:rPr>
          <w:w w:val="105"/>
        </w:rPr>
        <w:t>»</w:t>
      </w:r>
      <w:bookmarkEnd w:id="19"/>
    </w:p>
    <w:p w:rsidR="00A23CB2" w:rsidRDefault="00A23CB2" w:rsidP="00F66B05">
      <w:pPr>
        <w:pStyle w:val="ad"/>
        <w:jc w:val="both"/>
      </w:pPr>
      <w:r>
        <w:t xml:space="preserve">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 Основной целью курса является формирование </w:t>
      </w:r>
      <w:r>
        <w:lastRenderedPageBreak/>
        <w:t>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Курс создает условия для формирования функциональной грамотности школьников в деятельности, осуществляемой в формах, отличных от урочных. 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A23CB2" w:rsidRDefault="00A23CB2" w:rsidP="00F66B05">
      <w:pPr>
        <w:pStyle w:val="ad"/>
        <w:jc w:val="both"/>
      </w:pPr>
      <w:r>
        <w:t xml:space="preserve">Содержание курса </w:t>
      </w:r>
    </w:p>
    <w:p w:rsidR="00A23CB2" w:rsidRDefault="00A23CB2" w:rsidP="00F66B05">
      <w:pPr>
        <w:pStyle w:val="ad"/>
        <w:jc w:val="both"/>
      </w:pPr>
      <w:r>
        <w:t xml:space="preserve">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 </w:t>
      </w:r>
    </w:p>
    <w:p w:rsidR="00A23CB2" w:rsidRDefault="00A23CB2" w:rsidP="00F66B05">
      <w:pPr>
        <w:pStyle w:val="ad"/>
        <w:jc w:val="both"/>
      </w:pPr>
      <w:r>
        <w:t xml:space="preserve">Читательская грамотность «Читательская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 </w:t>
      </w:r>
    </w:p>
    <w:p w:rsidR="00A23CB2" w:rsidRDefault="00A23CB2" w:rsidP="00F66B05">
      <w:pPr>
        <w:pStyle w:val="ad"/>
        <w:jc w:val="both"/>
      </w:pPr>
      <w:r>
        <w:t xml:space="preserve">Математическая грамотность 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 Формирование функциональной математической грамотности естественным образом может осуществляться на уроках математики, как </w:t>
      </w:r>
      <w:proofErr w:type="gramStart"/>
      <w:r>
        <w:t>в рамках</w:t>
      </w:r>
      <w:proofErr w:type="gramEnd"/>
      <w:r>
        <w:t xml:space="preserve">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w:t>
      </w:r>
      <w:r>
        <w:lastRenderedPageBreak/>
        <w:t xml:space="preserve">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 </w:t>
      </w:r>
    </w:p>
    <w:p w:rsidR="00A23CB2" w:rsidRDefault="00A23CB2" w:rsidP="00F66B05">
      <w:pPr>
        <w:pStyle w:val="ad"/>
        <w:jc w:val="both"/>
      </w:pPr>
      <w:r>
        <w:t xml:space="preserve">Естественно-научная грамотность </w:t>
      </w:r>
    </w:p>
    <w:p w:rsidR="00A23CB2" w:rsidRDefault="00A23CB2" w:rsidP="00F66B05">
      <w:pPr>
        <w:pStyle w:val="ad"/>
        <w:jc w:val="both"/>
      </w:pPr>
      <w: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 научно объяснять явления; • демонстрировать понимание особенностей естественно-научного исследования; • интерпретировать данные и использовать научные доказательства для получения выводов». 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 </w:t>
      </w:r>
    </w:p>
    <w:p w:rsidR="00A23CB2" w:rsidRDefault="00A23CB2" w:rsidP="00F66B05">
      <w:pPr>
        <w:pStyle w:val="ad"/>
        <w:jc w:val="both"/>
      </w:pPr>
      <w:r>
        <w:t xml:space="preserve">Финансовая грамотность </w:t>
      </w:r>
    </w:p>
    <w:p w:rsidR="00A23CB2" w:rsidRDefault="00A23CB2" w:rsidP="00F66B05">
      <w:pPr>
        <w:pStyle w:val="ad"/>
        <w:jc w:val="both"/>
      </w:pPr>
      <w: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 раздел «Школа финансовых решений» (5—7 классы). Изучая темы раздела,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 </w:t>
      </w:r>
    </w:p>
    <w:p w:rsidR="00A23CB2" w:rsidRDefault="00A23CB2" w:rsidP="00F66B05">
      <w:pPr>
        <w:pStyle w:val="ad"/>
        <w:jc w:val="both"/>
      </w:pPr>
      <w:r>
        <w:t xml:space="preserve">Глобальные компетенции </w:t>
      </w:r>
    </w:p>
    <w:p w:rsidR="00A23CB2" w:rsidRDefault="00A23CB2" w:rsidP="00F66B05">
      <w:pPr>
        <w:pStyle w:val="ad"/>
        <w:jc w:val="both"/>
      </w:pPr>
      <w: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w:t>
      </w:r>
      <w:r>
        <w:lastRenderedPageBreak/>
        <w:t>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A23CB2" w:rsidRDefault="00A23CB2" w:rsidP="00F66B05">
      <w:pPr>
        <w:pStyle w:val="ad"/>
        <w:jc w:val="both"/>
      </w:pPr>
      <w:r>
        <w:t xml:space="preserve"> Креативное мышление </w:t>
      </w:r>
    </w:p>
    <w:p w:rsidR="00A23CB2" w:rsidRDefault="00A23CB2" w:rsidP="00F66B05">
      <w:pPr>
        <w:pStyle w:val="ad"/>
        <w:jc w:val="both"/>
      </w:pPr>
      <w: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 </w:t>
      </w:r>
    </w:p>
    <w:p w:rsidR="00A23CB2" w:rsidRDefault="00A23CB2" w:rsidP="00F66B05">
      <w:pPr>
        <w:pStyle w:val="ad"/>
        <w:jc w:val="both"/>
      </w:pPr>
      <w:r>
        <w:t>Каждый модуль Программы предлагается изучать ежегодно в объеме 1 час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A23CB2" w:rsidRDefault="00A23CB2" w:rsidP="00F66B05">
      <w:pPr>
        <w:pStyle w:val="ad"/>
        <w:jc w:val="both"/>
      </w:pPr>
      <w:r>
        <w:t xml:space="preserve">Планируемые результаты освоения курса </w:t>
      </w:r>
    </w:p>
    <w:p w:rsidR="00A23CB2" w:rsidRDefault="00A23CB2" w:rsidP="00F66B05">
      <w:pPr>
        <w:pStyle w:val="ad"/>
        <w:jc w:val="both"/>
      </w:pPr>
      <w:r>
        <w:t xml:space="preserve">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и создают наиболее благоприятные возможности для достижения конкретных образовательных результатов. Личностные результаты </w:t>
      </w:r>
    </w:p>
    <w:p w:rsidR="00E81CD4" w:rsidRDefault="00A23CB2" w:rsidP="00F66B05">
      <w:pPr>
        <w:pStyle w:val="ad"/>
        <w:jc w:val="both"/>
      </w:pPr>
      <w:r>
        <w:t xml:space="preserve">• осознание российской гражданской идентичности (осознание себя, своих задач и своего места в мире); </w:t>
      </w:r>
    </w:p>
    <w:p w:rsidR="00E81CD4" w:rsidRDefault="00A23CB2" w:rsidP="00F66B05">
      <w:pPr>
        <w:pStyle w:val="ad"/>
        <w:jc w:val="both"/>
      </w:pPr>
      <w:r>
        <w:t xml:space="preserve">• готовность к выполнению обязанностей гражданина и реализации его прав; </w:t>
      </w:r>
    </w:p>
    <w:p w:rsidR="00E81CD4" w:rsidRDefault="00A23CB2" w:rsidP="00F66B05">
      <w:pPr>
        <w:pStyle w:val="ad"/>
        <w:jc w:val="both"/>
      </w:pPr>
      <w: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E81CD4" w:rsidRDefault="00A23CB2" w:rsidP="00F66B05">
      <w:pPr>
        <w:pStyle w:val="ad"/>
        <w:jc w:val="both"/>
      </w:pPr>
      <w:r>
        <w:t xml:space="preserve">• готовность к саморазвитию, самостоятельности и личностному самоопределению; </w:t>
      </w:r>
    </w:p>
    <w:p w:rsidR="00E81CD4" w:rsidRDefault="00A23CB2" w:rsidP="00F66B05">
      <w:pPr>
        <w:pStyle w:val="ad"/>
        <w:jc w:val="both"/>
      </w:pPr>
      <w:r>
        <w:t xml:space="preserve">• осознание ценности самостоятельности и инициативы; </w:t>
      </w:r>
    </w:p>
    <w:p w:rsidR="00E81CD4" w:rsidRDefault="00A23CB2" w:rsidP="00F66B05">
      <w:pPr>
        <w:pStyle w:val="ad"/>
        <w:jc w:val="both"/>
      </w:pPr>
      <w:r>
        <w:t xml:space="preserve">• наличие мотивации к целенаправленной социально значимой деятельности; стремление быть полезным, интерес к социальному сотрудничеству; </w:t>
      </w:r>
    </w:p>
    <w:p w:rsidR="00E81CD4" w:rsidRDefault="00A23CB2" w:rsidP="00F66B05">
      <w:pPr>
        <w:pStyle w:val="ad"/>
        <w:jc w:val="both"/>
      </w:pPr>
      <w:r>
        <w:t xml:space="preserve">• проявление интереса к способам познания; </w:t>
      </w:r>
    </w:p>
    <w:p w:rsidR="00E81CD4" w:rsidRDefault="00A23CB2" w:rsidP="00F66B05">
      <w:pPr>
        <w:pStyle w:val="ad"/>
        <w:jc w:val="both"/>
      </w:pPr>
      <w:r>
        <w:t xml:space="preserve">• стремление к самоизменению; </w:t>
      </w:r>
    </w:p>
    <w:p w:rsidR="00E81CD4" w:rsidRDefault="00A23CB2" w:rsidP="00F66B05">
      <w:pPr>
        <w:pStyle w:val="ad"/>
        <w:jc w:val="both"/>
      </w:pPr>
      <w:r>
        <w:lastRenderedPageBreak/>
        <w:t xml:space="preserve">• сформированность внутренней позиции личности как особого ценностного отношения к себе, окружающим людям и жизни в целом; </w:t>
      </w:r>
    </w:p>
    <w:p w:rsidR="00E81CD4" w:rsidRDefault="00A23CB2" w:rsidP="00F66B05">
      <w:pPr>
        <w:pStyle w:val="ad"/>
        <w:jc w:val="both"/>
      </w:pPr>
      <w:r>
        <w:t xml:space="preserve">• ориентация на моральные ценности и нормы в ситуациях нравственного выбора; </w:t>
      </w:r>
    </w:p>
    <w:p w:rsidR="00E81CD4" w:rsidRDefault="00A23CB2" w:rsidP="00F66B05">
      <w:pPr>
        <w:pStyle w:val="ad"/>
        <w:jc w:val="both"/>
      </w:pPr>
      <w:r>
        <w:t xml:space="preserve">• 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E81CD4" w:rsidRDefault="00A23CB2" w:rsidP="00F66B05">
      <w:pPr>
        <w:pStyle w:val="ad"/>
        <w:jc w:val="both"/>
      </w:pPr>
      <w:r>
        <w:t xml:space="preserve">• активное участие в жизни семьи; </w:t>
      </w:r>
    </w:p>
    <w:p w:rsidR="00E81CD4" w:rsidRDefault="00A23CB2" w:rsidP="00F66B05">
      <w:pPr>
        <w:pStyle w:val="ad"/>
        <w:jc w:val="both"/>
      </w:pPr>
      <w:r>
        <w:t xml:space="preserve">• приобретение опыта успешного межличностного общения; </w:t>
      </w:r>
    </w:p>
    <w:p w:rsidR="00E81CD4" w:rsidRDefault="00A23CB2" w:rsidP="00F66B05">
      <w:pPr>
        <w:pStyle w:val="ad"/>
        <w:jc w:val="both"/>
      </w:pPr>
      <w:r>
        <w:t xml:space="preserve">• готовность к разнообразной совместной деятельности, активное участие в коллективных учебно-исследовательских, проектных и других творческих работах; </w:t>
      </w:r>
    </w:p>
    <w:p w:rsidR="00E81CD4" w:rsidRDefault="00A23CB2" w:rsidP="00F66B05">
      <w:pPr>
        <w:pStyle w:val="ad"/>
        <w:jc w:val="both"/>
      </w:pPr>
      <w:r>
        <w:t xml:space="preserve">• проявление уважения к людям любого труда и результатам трудовой деятельности; бережного отношения к личному и общественному имуществу; </w:t>
      </w:r>
    </w:p>
    <w:p w:rsidR="00E81CD4" w:rsidRDefault="00A23CB2" w:rsidP="00F66B05">
      <w:pPr>
        <w:pStyle w:val="ad"/>
        <w:jc w:val="both"/>
      </w:pPr>
      <w:r>
        <w:t xml:space="preserve">• соблюдение правил безопасности, в том числе навыков безопасного поведения в интернетсреде. </w:t>
      </w:r>
    </w:p>
    <w:p w:rsidR="00E81CD4" w:rsidRDefault="00A23CB2" w:rsidP="00F66B05">
      <w:pPr>
        <w:pStyle w:val="ad"/>
        <w:jc w:val="both"/>
      </w:pPr>
      <w:r>
        <w:t xml:space="preserve">Специальные личностные результаты: </w:t>
      </w:r>
    </w:p>
    <w:p w:rsidR="00E81CD4" w:rsidRDefault="00A23CB2" w:rsidP="00F66B05">
      <w:pPr>
        <w:pStyle w:val="ad"/>
        <w:jc w:val="both"/>
      </w:pPr>
      <w:r>
        <w:t xml:space="preserve">• способность к осмыслению и дифференциации картины мира, ее временно-пространственной организации; </w:t>
      </w:r>
    </w:p>
    <w:p w:rsidR="00E81CD4" w:rsidRDefault="00A23CB2" w:rsidP="00F66B05">
      <w:pPr>
        <w:pStyle w:val="ad"/>
        <w:jc w:val="both"/>
      </w:pPr>
      <w:r>
        <w:t xml:space="preserve">• эмоционально-ценностное отношение к окружающей среде, необходимости ее сохранения и рационального использования; </w:t>
      </w:r>
    </w:p>
    <w:p w:rsidR="00E81CD4" w:rsidRDefault="00A23CB2" w:rsidP="00F66B05">
      <w:pPr>
        <w:pStyle w:val="ad"/>
        <w:jc w:val="both"/>
      </w:pPr>
      <w:r>
        <w:t xml:space="preserve">• умение формировать эстетические чувства, впечатления от восприятия предметов и явлений окружающего мира. </w:t>
      </w:r>
    </w:p>
    <w:p w:rsidR="00E81CD4" w:rsidRDefault="00A23CB2" w:rsidP="00F66B05">
      <w:pPr>
        <w:pStyle w:val="ad"/>
        <w:jc w:val="both"/>
      </w:pPr>
      <w:r>
        <w:t>Личностные результаты, обеспечивающие адаптацию обучающегося к изменяющимся условиям социальной и природной среды:</w:t>
      </w:r>
    </w:p>
    <w:p w:rsidR="00E81CD4" w:rsidRDefault="00A23CB2" w:rsidP="00F66B05">
      <w:pPr>
        <w:pStyle w:val="ad"/>
        <w:jc w:val="both"/>
      </w:pPr>
      <w:r>
        <w:t xml:space="preserve"> • освоение социального опыта, основных социальных ролей; осознание личной ответственности за свои поступки в мире; </w:t>
      </w:r>
    </w:p>
    <w:p w:rsidR="00E81CD4" w:rsidRDefault="00A23CB2" w:rsidP="00F66B05">
      <w:pPr>
        <w:pStyle w:val="ad"/>
        <w:jc w:val="both"/>
      </w:pPr>
      <w:r>
        <w:t xml:space="preserve">•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E81CD4" w:rsidRDefault="00A23CB2" w:rsidP="00F66B05">
      <w:pPr>
        <w:pStyle w:val="ad"/>
        <w:jc w:val="both"/>
      </w:pPr>
      <w:r>
        <w:t xml:space="preserve">• 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 </w:t>
      </w:r>
    </w:p>
    <w:p w:rsidR="00E81CD4" w:rsidRDefault="00A23CB2" w:rsidP="00F66B05">
      <w:pPr>
        <w:pStyle w:val="ad"/>
        <w:jc w:val="both"/>
      </w:pPr>
      <w:r>
        <w:t xml:space="preserve">Личностные результаты, связанные с формированием экологической культуры: </w:t>
      </w:r>
    </w:p>
    <w:p w:rsidR="00E81CD4" w:rsidRDefault="00A23CB2" w:rsidP="00F66B05">
      <w:pPr>
        <w:pStyle w:val="ad"/>
        <w:jc w:val="both"/>
      </w:pPr>
      <w:r>
        <w:t xml:space="preserve">• умение анализировать и выявлять взаимосвязи природы, общества и экономики; </w:t>
      </w:r>
    </w:p>
    <w:p w:rsidR="00E81CD4" w:rsidRDefault="00A23CB2" w:rsidP="00F66B05">
      <w:pPr>
        <w:pStyle w:val="ad"/>
        <w:jc w:val="both"/>
      </w:pPr>
      <w: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E81CD4" w:rsidRDefault="00A23CB2" w:rsidP="00F66B05">
      <w:pPr>
        <w:pStyle w:val="ad"/>
        <w:jc w:val="both"/>
      </w:pPr>
      <w: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81CD4" w:rsidRDefault="00A23CB2" w:rsidP="00F66B05">
      <w:pPr>
        <w:pStyle w:val="ad"/>
        <w:jc w:val="both"/>
      </w:pPr>
      <w:r>
        <w:t xml:space="preserve">• повышение уровня экологической культуры, осознание глобального характера экологических проблем и путей их решения; </w:t>
      </w:r>
    </w:p>
    <w:p w:rsidR="00E81CD4" w:rsidRDefault="00A23CB2" w:rsidP="00F66B05">
      <w:pPr>
        <w:pStyle w:val="ad"/>
        <w:jc w:val="both"/>
      </w:pPr>
      <w:r>
        <w:t xml:space="preserve">•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rsidR="00E81CD4" w:rsidRDefault="00A23CB2" w:rsidP="00F66B05">
      <w:pPr>
        <w:pStyle w:val="ad"/>
        <w:jc w:val="both"/>
      </w:pPr>
      <w:r>
        <w:t xml:space="preserve">• готовность к участию в практической деятельности экологической направленности. Личностные результаты отражают готовность обучающихся руководствоваться системой позитивных ценностных ориентаций и расширение опыта деятельности. </w:t>
      </w:r>
    </w:p>
    <w:p w:rsidR="00E81CD4" w:rsidRDefault="00A23CB2" w:rsidP="00F66B05">
      <w:pPr>
        <w:pStyle w:val="ad"/>
        <w:jc w:val="both"/>
      </w:pPr>
      <w:r>
        <w:t xml:space="preserve">Метапредметные результаты </w:t>
      </w:r>
    </w:p>
    <w:p w:rsidR="00E81CD4" w:rsidRDefault="00A23CB2" w:rsidP="00F66B05">
      <w:pPr>
        <w:pStyle w:val="ad"/>
        <w:jc w:val="both"/>
      </w:pPr>
      <w:r>
        <w:t xml:space="preserve">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 – овладение универсальными учебными познавательными </w:t>
      </w:r>
      <w:r>
        <w:lastRenderedPageBreak/>
        <w:t xml:space="preserve">действиями; – овладение универсальными учебными коммуникативными действиями; – овладение универсальными регулятивными действиями. </w:t>
      </w:r>
    </w:p>
    <w:p w:rsidR="00E81CD4" w:rsidRDefault="00A23CB2" w:rsidP="00F66B05">
      <w:pPr>
        <w:pStyle w:val="ad"/>
        <w:jc w:val="both"/>
      </w:pPr>
      <w:r>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 </w:t>
      </w:r>
    </w:p>
    <w:p w:rsidR="00E81CD4" w:rsidRDefault="00A23CB2" w:rsidP="00F66B05">
      <w:pPr>
        <w:pStyle w:val="ad"/>
        <w:jc w:val="both"/>
      </w:pPr>
      <w:r>
        <w:t xml:space="preserve">• способность их использовать в учебной, познавательной и социальной практике; </w:t>
      </w:r>
    </w:p>
    <w:p w:rsidR="00E81CD4" w:rsidRDefault="00A23CB2" w:rsidP="00F66B05">
      <w:pPr>
        <w:pStyle w:val="ad"/>
        <w:jc w:val="both"/>
      </w:pPr>
      <w: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E81CD4" w:rsidRDefault="00A23CB2" w:rsidP="00F66B05">
      <w:pPr>
        <w:pStyle w:val="ad"/>
        <w:jc w:val="both"/>
      </w:pPr>
      <w:r>
        <w:t xml:space="preserve">• способность организовать и реализовать собственную познавательную деятельность; </w:t>
      </w:r>
    </w:p>
    <w:p w:rsidR="00E81CD4" w:rsidRDefault="00A23CB2" w:rsidP="00F66B05">
      <w:pPr>
        <w:pStyle w:val="ad"/>
        <w:jc w:val="both"/>
      </w:pPr>
      <w:r>
        <w:t xml:space="preserve">• способность к совместной деятельности; </w:t>
      </w:r>
    </w:p>
    <w:p w:rsidR="00E81CD4" w:rsidRDefault="00A23CB2" w:rsidP="00F66B05">
      <w:pPr>
        <w:pStyle w:val="ad"/>
        <w:jc w:val="both"/>
      </w:pPr>
      <w:r>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Овладение универсальными учебными познавательными действиями: базовые логические действия: </w:t>
      </w:r>
    </w:p>
    <w:p w:rsidR="00E81CD4" w:rsidRDefault="00A23CB2" w:rsidP="00F66B05">
      <w:pPr>
        <w:pStyle w:val="ad"/>
        <w:jc w:val="both"/>
      </w:pPr>
      <w:r>
        <w:t xml:space="preserve">• владеть базовыми логическими операциями: сопоставления и сравнения, группировки, систематизации и классификации, анализа, синтеза, обобщения, выделения главного; </w:t>
      </w:r>
    </w:p>
    <w:p w:rsidR="00E81CD4" w:rsidRDefault="00A23CB2" w:rsidP="00F66B05">
      <w:pPr>
        <w:pStyle w:val="ad"/>
        <w:jc w:val="both"/>
      </w:pPr>
      <w:r>
        <w:t xml:space="preserve">• владеть приемами описания и рассуждения, в т.ч. – с помощью схем и знаково-символических средств; </w:t>
      </w:r>
    </w:p>
    <w:p w:rsidR="00E81CD4" w:rsidRDefault="00A23CB2" w:rsidP="00F66B05">
      <w:pPr>
        <w:pStyle w:val="ad"/>
        <w:jc w:val="both"/>
      </w:pPr>
      <w:r>
        <w:t xml:space="preserve">• выявлять и характеризовать существенные признаки объектов (явлений); </w:t>
      </w:r>
    </w:p>
    <w:p w:rsidR="00E81CD4" w:rsidRDefault="00A23CB2" w:rsidP="00F66B05">
      <w:pPr>
        <w:pStyle w:val="ad"/>
        <w:jc w:val="both"/>
      </w:pPr>
      <w:r>
        <w:t xml:space="preserve">• устанавливать существенный признак классификации, основания </w:t>
      </w:r>
    </w:p>
    <w:p w:rsidR="00E81CD4" w:rsidRDefault="00A23CB2" w:rsidP="00F66B05">
      <w:pPr>
        <w:pStyle w:val="ad"/>
        <w:jc w:val="both"/>
      </w:pPr>
      <w:r>
        <w:t xml:space="preserve">• для обобщения и сравнения, критерии проводимого анализа; </w:t>
      </w:r>
    </w:p>
    <w:p w:rsidR="00E81CD4" w:rsidRDefault="00A23CB2" w:rsidP="00F66B05">
      <w:pPr>
        <w:pStyle w:val="ad"/>
        <w:jc w:val="both"/>
      </w:pPr>
      <w:r>
        <w:t xml:space="preserve">• с учетом предложенной задачи выявлять закономерности и противоречия в рассматриваемых фактах, данных и наблюдениях; </w:t>
      </w:r>
    </w:p>
    <w:p w:rsidR="00E81CD4" w:rsidRDefault="00A23CB2" w:rsidP="00F66B05">
      <w:pPr>
        <w:pStyle w:val="ad"/>
        <w:jc w:val="both"/>
      </w:pPr>
      <w:r>
        <w:t xml:space="preserve">• предлагать критерии для выявления закономерностей и противоречий; </w:t>
      </w:r>
    </w:p>
    <w:p w:rsidR="00E81CD4" w:rsidRDefault="00A23CB2" w:rsidP="00F66B05">
      <w:pPr>
        <w:pStyle w:val="ad"/>
        <w:jc w:val="both"/>
      </w:pPr>
      <w:r>
        <w:t xml:space="preserve">• выявлять дефициты информации, данных, необходимых для решения поставленной задачи; </w:t>
      </w:r>
    </w:p>
    <w:p w:rsidR="00E81CD4" w:rsidRDefault="00A23CB2" w:rsidP="00F66B05">
      <w:pPr>
        <w:pStyle w:val="ad"/>
        <w:jc w:val="both"/>
      </w:pPr>
      <w:r>
        <w:t xml:space="preserve">• выявлять причинно-следственные связи при изучении явлений и процессов; </w:t>
      </w:r>
    </w:p>
    <w:p w:rsidR="00E81CD4" w:rsidRDefault="00A23CB2" w:rsidP="00F66B05">
      <w:pPr>
        <w:pStyle w:val="ad"/>
        <w:jc w:val="both"/>
      </w:pPr>
      <w: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E81CD4" w:rsidRDefault="00A23CB2" w:rsidP="00F66B05">
      <w:pPr>
        <w:pStyle w:val="ad"/>
        <w:jc w:val="both"/>
      </w:pPr>
      <w: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базовые исследовательские действия: </w:t>
      </w:r>
    </w:p>
    <w:p w:rsidR="00E81CD4" w:rsidRDefault="00A23CB2" w:rsidP="00F66B05">
      <w:pPr>
        <w:pStyle w:val="ad"/>
        <w:jc w:val="both"/>
      </w:pPr>
      <w:r>
        <w:t xml:space="preserve">• использовать вопросы как исследовательский инструмент познания; </w:t>
      </w:r>
    </w:p>
    <w:p w:rsidR="00E81CD4" w:rsidRDefault="00A23CB2" w:rsidP="00F66B05">
      <w:pPr>
        <w:pStyle w:val="ad"/>
        <w:jc w:val="both"/>
      </w:pPr>
      <w: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E81CD4" w:rsidRDefault="00A23CB2" w:rsidP="00F66B05">
      <w:pPr>
        <w:pStyle w:val="ad"/>
        <w:jc w:val="both"/>
      </w:pPr>
      <w:r>
        <w:t xml:space="preserve">• формировать гипотезу об истинности собственных суждений и суждений других, аргументировать свою позицию, мнение; </w:t>
      </w:r>
    </w:p>
    <w:p w:rsidR="00E81CD4" w:rsidRDefault="00A23CB2" w:rsidP="00F66B05">
      <w:pPr>
        <w:pStyle w:val="ad"/>
        <w:jc w:val="both"/>
      </w:pPr>
      <w:r>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E81CD4" w:rsidRDefault="00A23CB2" w:rsidP="00F66B05">
      <w:pPr>
        <w:pStyle w:val="ad"/>
        <w:jc w:val="both"/>
      </w:pPr>
      <w:r>
        <w:t xml:space="preserve">• оценивать на применимость и достоверность информации, полученной в ходе исследования (эксперимента); </w:t>
      </w:r>
    </w:p>
    <w:p w:rsidR="00E81CD4" w:rsidRDefault="00A23CB2" w:rsidP="00F66B05">
      <w:pPr>
        <w:pStyle w:val="ad"/>
        <w:jc w:val="both"/>
      </w:pPr>
      <w: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E81CD4" w:rsidRDefault="00A23CB2" w:rsidP="00F66B05">
      <w:pPr>
        <w:pStyle w:val="ad"/>
        <w:jc w:val="both"/>
      </w:pPr>
      <w: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работа с информацией: </w:t>
      </w:r>
    </w:p>
    <w:p w:rsidR="00E81CD4" w:rsidRDefault="00A23CB2" w:rsidP="00F66B05">
      <w:pPr>
        <w:pStyle w:val="ad"/>
        <w:jc w:val="both"/>
      </w:pPr>
      <w: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E81CD4" w:rsidRDefault="00A23CB2" w:rsidP="00F66B05">
      <w:pPr>
        <w:pStyle w:val="ad"/>
        <w:jc w:val="both"/>
      </w:pPr>
      <w:r>
        <w:lastRenderedPageBreak/>
        <w:t xml:space="preserve">• выбирать, анализировать, систематизировать и интерпретировать информацию различных видов и форм представления; </w:t>
      </w:r>
    </w:p>
    <w:p w:rsidR="00E81CD4" w:rsidRDefault="00A23CB2" w:rsidP="00F66B05">
      <w:pPr>
        <w:pStyle w:val="ad"/>
        <w:jc w:val="both"/>
      </w:pPr>
      <w:r>
        <w:t xml:space="preserve">• находить сходные аргументы (подтверждающие или опровергающие одну и ту же идею, версию) в различных информационных источниках; </w:t>
      </w:r>
    </w:p>
    <w:p w:rsidR="00E81CD4" w:rsidRDefault="00A23CB2" w:rsidP="00F66B05">
      <w:pPr>
        <w:pStyle w:val="ad"/>
        <w:jc w:val="both"/>
      </w:pPr>
      <w: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E81CD4" w:rsidRDefault="00A23CB2" w:rsidP="00F66B05">
      <w:pPr>
        <w:pStyle w:val="ad"/>
        <w:jc w:val="both"/>
      </w:pPr>
      <w:r>
        <w:t xml:space="preserve">• оценивать надежность информации по критериям, предложенным педагогическим работником или сформулированным самостоятельно; </w:t>
      </w:r>
    </w:p>
    <w:p w:rsidR="00E81CD4" w:rsidRDefault="00A23CB2" w:rsidP="00F66B05">
      <w:pPr>
        <w:pStyle w:val="ad"/>
        <w:jc w:val="both"/>
      </w:pPr>
      <w:r>
        <w:t xml:space="preserve">• эффективно запоминать и систематизировать информацию. </w:t>
      </w:r>
    </w:p>
    <w:p w:rsidR="00E81CD4" w:rsidRDefault="00A23CB2" w:rsidP="00F66B05">
      <w:pPr>
        <w:pStyle w:val="ad"/>
        <w:jc w:val="both"/>
      </w:pPr>
      <w: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E81CD4" w:rsidRDefault="00A23CB2" w:rsidP="00F66B05">
      <w:pPr>
        <w:pStyle w:val="ad"/>
        <w:jc w:val="both"/>
      </w:pPr>
      <w:r>
        <w:t xml:space="preserve">Овладение универсальными учебными коммуникативными действиями: общение: </w:t>
      </w:r>
    </w:p>
    <w:p w:rsidR="00E81CD4" w:rsidRDefault="00A23CB2" w:rsidP="00F66B05">
      <w:pPr>
        <w:pStyle w:val="ad"/>
        <w:jc w:val="both"/>
      </w:pPr>
      <w:r>
        <w:t xml:space="preserve">• воспринимать и формулировать суждения, выражать эмоции в соответствии с целями и условиями общения; </w:t>
      </w:r>
    </w:p>
    <w:p w:rsidR="00E81CD4" w:rsidRDefault="00A23CB2" w:rsidP="00F66B05">
      <w:pPr>
        <w:pStyle w:val="ad"/>
        <w:jc w:val="both"/>
      </w:pPr>
      <w:r>
        <w:t xml:space="preserve">• выражать себя (свою точку зрения) в устных и письменных текстах; </w:t>
      </w:r>
    </w:p>
    <w:p w:rsidR="00E81CD4" w:rsidRDefault="00A23CB2" w:rsidP="00F66B05">
      <w:pPr>
        <w:pStyle w:val="ad"/>
        <w:jc w:val="both"/>
      </w:pPr>
      <w: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E81CD4" w:rsidRDefault="00A23CB2" w:rsidP="00F66B05">
      <w:pPr>
        <w:pStyle w:val="ad"/>
        <w:jc w:val="both"/>
      </w:pPr>
      <w:r>
        <w:t xml:space="preserve">• понимать намерения других, проявлять уважительное отношение к собеседнику и в корректной форме формулировать свои возражения; </w:t>
      </w:r>
    </w:p>
    <w:p w:rsidR="00E81CD4" w:rsidRDefault="00A23CB2" w:rsidP="00F66B05">
      <w:pPr>
        <w:pStyle w:val="ad"/>
        <w:jc w:val="both"/>
      </w:pPr>
      <w: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E81CD4" w:rsidRDefault="00A23CB2" w:rsidP="00F66B05">
      <w:pPr>
        <w:pStyle w:val="ad"/>
        <w:jc w:val="both"/>
      </w:pPr>
      <w:r>
        <w:t xml:space="preserve">• сопоставлять свои суждения с суждениями других участников диалога, обнаруживать различие и сходство позиций; </w:t>
      </w:r>
    </w:p>
    <w:p w:rsidR="00E81CD4" w:rsidRDefault="00A23CB2" w:rsidP="00F66B05">
      <w:pPr>
        <w:pStyle w:val="ad"/>
        <w:jc w:val="both"/>
      </w:pPr>
      <w:r>
        <w:t xml:space="preserve">• публично представлять результаты решения задачи, выполненного опыта (эксперимента, исследования, проекта); </w:t>
      </w:r>
    </w:p>
    <w:p w:rsidR="00E81CD4" w:rsidRDefault="00A23CB2" w:rsidP="00F66B05">
      <w:pPr>
        <w:pStyle w:val="ad"/>
        <w:jc w:val="both"/>
      </w:pPr>
      <w:r>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совместная деятельность: </w:t>
      </w:r>
    </w:p>
    <w:p w:rsidR="00E81CD4" w:rsidRDefault="00A23CB2" w:rsidP="00F66B05">
      <w:pPr>
        <w:pStyle w:val="ad"/>
        <w:jc w:val="both"/>
      </w:pPr>
      <w: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E81CD4" w:rsidRDefault="00A23CB2" w:rsidP="00F66B05">
      <w:pPr>
        <w:pStyle w:val="ad"/>
        <w:jc w:val="both"/>
      </w:pPr>
      <w: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E81CD4" w:rsidRDefault="00A23CB2" w:rsidP="00F66B05">
      <w:pPr>
        <w:pStyle w:val="ad"/>
        <w:jc w:val="both"/>
      </w:pPr>
      <w:r>
        <w:t xml:space="preserve">• уметь обобщать мнения нескольких людей, проявлять готовность руководить, выполнять поручения, подчиняться; </w:t>
      </w:r>
    </w:p>
    <w:p w:rsidR="00E81CD4" w:rsidRDefault="00A23CB2" w:rsidP="00F66B05">
      <w:pPr>
        <w:pStyle w:val="ad"/>
        <w:jc w:val="both"/>
      </w:pPr>
      <w:r>
        <w:t xml:space="preserve">•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E81CD4" w:rsidRDefault="00A23CB2" w:rsidP="00F66B05">
      <w:pPr>
        <w:pStyle w:val="ad"/>
        <w:jc w:val="both"/>
      </w:pPr>
      <w: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E81CD4" w:rsidRDefault="00A23CB2" w:rsidP="00F66B05">
      <w:pPr>
        <w:pStyle w:val="ad"/>
        <w:jc w:val="both"/>
      </w:pPr>
      <w:r>
        <w:t xml:space="preserve">• оценивать качество своего вклада в общий продукт по критериям, самостоятельно сформулированным участниками взаимодействия; </w:t>
      </w:r>
    </w:p>
    <w:p w:rsidR="00E81CD4" w:rsidRDefault="00A23CB2" w:rsidP="00F66B05">
      <w:pPr>
        <w:pStyle w:val="ad"/>
        <w:jc w:val="both"/>
      </w:pPr>
      <w: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E81CD4" w:rsidRDefault="00A23CB2" w:rsidP="00F66B05">
      <w:pPr>
        <w:pStyle w:val="ad"/>
        <w:jc w:val="both"/>
      </w:pPr>
      <w: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E81CD4" w:rsidRDefault="00A23CB2" w:rsidP="00F66B05">
      <w:pPr>
        <w:pStyle w:val="ad"/>
        <w:jc w:val="both"/>
      </w:pPr>
      <w:r>
        <w:t xml:space="preserve">Овладение универсальными учебными регулятивными действиями: самоорганизация: </w:t>
      </w:r>
    </w:p>
    <w:p w:rsidR="00E81CD4" w:rsidRDefault="00A23CB2" w:rsidP="00F66B05">
      <w:pPr>
        <w:pStyle w:val="ad"/>
        <w:jc w:val="both"/>
      </w:pPr>
      <w:r>
        <w:lastRenderedPageBreak/>
        <w:t xml:space="preserve">• выявлять проблемы для решения в жизненных и учебных ситуациях; </w:t>
      </w:r>
    </w:p>
    <w:p w:rsidR="00E81CD4" w:rsidRDefault="00A23CB2" w:rsidP="00F66B05">
      <w:pPr>
        <w:pStyle w:val="ad"/>
        <w:jc w:val="both"/>
      </w:pPr>
      <w:r>
        <w:t xml:space="preserve">• ориентироваться в различных подходах принятия решений (индивидуальное, принятие решения в группе, принятие решений группой); </w:t>
      </w:r>
    </w:p>
    <w:p w:rsidR="00E81CD4" w:rsidRDefault="00A23CB2" w:rsidP="00F66B05">
      <w:pPr>
        <w:pStyle w:val="ad"/>
        <w:jc w:val="both"/>
      </w:pPr>
      <w:r>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81CD4" w:rsidRDefault="00A23CB2" w:rsidP="00F66B05">
      <w:pPr>
        <w:pStyle w:val="ad"/>
        <w:jc w:val="both"/>
      </w:pPr>
      <w:r>
        <w:t xml:space="preserve"> •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 делать выбор и брать ответственность за решение; самоконтроль: </w:t>
      </w:r>
    </w:p>
    <w:p w:rsidR="00E81CD4" w:rsidRDefault="00A23CB2" w:rsidP="00F66B05">
      <w:pPr>
        <w:pStyle w:val="ad"/>
        <w:jc w:val="both"/>
      </w:pPr>
      <w:r>
        <w:t xml:space="preserve">• владеть способами самоконтроля, самомотивации и рефлексии; </w:t>
      </w:r>
    </w:p>
    <w:p w:rsidR="00E81CD4" w:rsidRDefault="00A23CB2" w:rsidP="00F66B05">
      <w:pPr>
        <w:pStyle w:val="ad"/>
        <w:jc w:val="both"/>
      </w:pPr>
      <w:r>
        <w:t xml:space="preserve">• давать адекватную оценку ситуации и предлагать план ее изменения; </w:t>
      </w:r>
    </w:p>
    <w:p w:rsidR="00E81CD4" w:rsidRDefault="00A23CB2" w:rsidP="00F66B05">
      <w:pPr>
        <w:pStyle w:val="ad"/>
        <w:jc w:val="both"/>
      </w:pPr>
      <w: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E81CD4" w:rsidRDefault="00A23CB2" w:rsidP="00F66B05">
      <w:pPr>
        <w:pStyle w:val="ad"/>
        <w:jc w:val="both"/>
      </w:pPr>
      <w:r>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E81CD4" w:rsidRDefault="00A23CB2" w:rsidP="00F66B05">
      <w:pPr>
        <w:pStyle w:val="ad"/>
        <w:jc w:val="both"/>
      </w:pPr>
      <w:r>
        <w:t>• вносить коррективы в деятельность на основе новых обстоятельств, изменившихся ситуаций, установленных ошибок, возникших трудностей;</w:t>
      </w:r>
    </w:p>
    <w:p w:rsidR="00E81CD4" w:rsidRDefault="00A23CB2" w:rsidP="00F66B05">
      <w:pPr>
        <w:pStyle w:val="ad"/>
        <w:jc w:val="both"/>
      </w:pPr>
      <w:r>
        <w:t xml:space="preserve"> • оценивать соответствие результата цели и условиям; эмоциональный интеллект: </w:t>
      </w:r>
    </w:p>
    <w:p w:rsidR="00E81CD4" w:rsidRDefault="00A23CB2" w:rsidP="00F66B05">
      <w:pPr>
        <w:pStyle w:val="ad"/>
        <w:jc w:val="both"/>
      </w:pPr>
      <w:r>
        <w:t xml:space="preserve">• различать, называть и управлять собственными эмоциями и эмоциями других; </w:t>
      </w:r>
    </w:p>
    <w:p w:rsidR="00E81CD4" w:rsidRDefault="00A23CB2" w:rsidP="00F66B05">
      <w:pPr>
        <w:pStyle w:val="ad"/>
        <w:jc w:val="both"/>
      </w:pPr>
      <w:r>
        <w:t xml:space="preserve">• выявлять и анализировать причины эмоций; </w:t>
      </w:r>
    </w:p>
    <w:p w:rsidR="00E81CD4" w:rsidRDefault="00A23CB2" w:rsidP="00F66B05">
      <w:pPr>
        <w:pStyle w:val="ad"/>
        <w:jc w:val="both"/>
      </w:pPr>
      <w:r>
        <w:t xml:space="preserve">• ставить себя на место другого человека, понимать мотивы и намерения другого; </w:t>
      </w:r>
    </w:p>
    <w:p w:rsidR="00E81CD4" w:rsidRDefault="00A23CB2" w:rsidP="00F66B05">
      <w:pPr>
        <w:pStyle w:val="ad"/>
        <w:jc w:val="both"/>
      </w:pPr>
      <w:r>
        <w:t xml:space="preserve">• регулировать способ выражения эмоций; принятие себя и других: </w:t>
      </w:r>
    </w:p>
    <w:p w:rsidR="00E81CD4" w:rsidRDefault="00A23CB2" w:rsidP="00F66B05">
      <w:pPr>
        <w:pStyle w:val="ad"/>
        <w:jc w:val="both"/>
      </w:pPr>
      <w:r>
        <w:t xml:space="preserve">• осознанно относиться к другому человеку, его мнению; </w:t>
      </w:r>
    </w:p>
    <w:p w:rsidR="00E81CD4" w:rsidRDefault="00A23CB2" w:rsidP="00F66B05">
      <w:pPr>
        <w:pStyle w:val="ad"/>
        <w:jc w:val="both"/>
      </w:pPr>
      <w:r>
        <w:t xml:space="preserve">• признавать свое право на ошибку и такое же право другого; </w:t>
      </w:r>
    </w:p>
    <w:p w:rsidR="00E81CD4" w:rsidRDefault="00A23CB2" w:rsidP="00F66B05">
      <w:pPr>
        <w:pStyle w:val="ad"/>
        <w:jc w:val="both"/>
      </w:pPr>
      <w:r>
        <w:t xml:space="preserve">• принимать себя и других, не осуждая; </w:t>
      </w:r>
    </w:p>
    <w:p w:rsidR="00E81CD4" w:rsidRDefault="00A23CB2" w:rsidP="00F66B05">
      <w:pPr>
        <w:pStyle w:val="ad"/>
        <w:jc w:val="both"/>
      </w:pPr>
      <w:r>
        <w:t xml:space="preserve">• открытость себе и другим; </w:t>
      </w:r>
    </w:p>
    <w:p w:rsidR="00E81CD4" w:rsidRDefault="00A23CB2" w:rsidP="00F66B05">
      <w:pPr>
        <w:pStyle w:val="ad"/>
        <w:jc w:val="both"/>
      </w:pPr>
      <w:r>
        <w:t xml:space="preserve">• осознавать невозможность контролировать все вокруг. </w:t>
      </w:r>
    </w:p>
    <w:p w:rsidR="00E81CD4" w:rsidRDefault="00A23CB2" w:rsidP="00F66B05">
      <w:pPr>
        <w:pStyle w:val="ad"/>
        <w:jc w:val="both"/>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E81CD4" w:rsidRDefault="00A23CB2" w:rsidP="00F66B05">
      <w:pPr>
        <w:pStyle w:val="ad"/>
        <w:jc w:val="both"/>
      </w:pPr>
      <w:r>
        <w:t xml:space="preserve">Специальные метапредметные результаты: </w:t>
      </w:r>
    </w:p>
    <w:p w:rsidR="00E81CD4" w:rsidRDefault="00A23CB2" w:rsidP="00F66B05">
      <w:pPr>
        <w:pStyle w:val="ad"/>
        <w:jc w:val="both"/>
      </w:pPr>
      <w:r>
        <w:t xml:space="preserve">• использовать сохранные анализаторы в различных видах деятельности (учебно- познавательной, ориентировочной, трудовой); </w:t>
      </w:r>
    </w:p>
    <w:p w:rsidR="00E81CD4" w:rsidRDefault="00A23CB2" w:rsidP="00F66B05">
      <w:pPr>
        <w:pStyle w:val="ad"/>
        <w:jc w:val="both"/>
      </w:pPr>
      <w:r>
        <w:t xml:space="preserve">• применять современные средства коммуникации и тифлотехнические средства; </w:t>
      </w:r>
    </w:p>
    <w:p w:rsidR="00E81CD4" w:rsidRDefault="00A23CB2" w:rsidP="00F66B05">
      <w:pPr>
        <w:pStyle w:val="ad"/>
        <w:jc w:val="both"/>
      </w:pPr>
      <w:r>
        <w:t xml:space="preserve">• осуществлять пространственную и социально-бытовую ориентировку, обладать мобильностью; </w:t>
      </w:r>
    </w:p>
    <w:p w:rsidR="00E81CD4" w:rsidRDefault="00A23CB2" w:rsidP="00F66B05">
      <w:pPr>
        <w:pStyle w:val="ad"/>
        <w:jc w:val="both"/>
      </w:pPr>
      <w:r>
        <w:t xml:space="preserve">• применять приемы отбора и систематизации материала на определенную тему; </w:t>
      </w:r>
    </w:p>
    <w:p w:rsidR="00E81CD4" w:rsidRDefault="00A23CB2" w:rsidP="00F66B05">
      <w:pPr>
        <w:pStyle w:val="ad"/>
        <w:jc w:val="both"/>
      </w:pPr>
      <w:r>
        <w:t xml:space="preserve">• вести самостоятельный поиск информации; </w:t>
      </w:r>
    </w:p>
    <w:p w:rsidR="00E81CD4" w:rsidRDefault="00A23CB2" w:rsidP="00F66B05">
      <w:pPr>
        <w:pStyle w:val="ad"/>
        <w:jc w:val="both"/>
      </w:pPr>
      <w:r>
        <w:t xml:space="preserve">• преобразовывать, сохранять и передавать информацию, полученную в результате чтения или аудирования; </w:t>
      </w:r>
    </w:p>
    <w:p w:rsidR="00E81CD4" w:rsidRDefault="00A23CB2" w:rsidP="00F66B05">
      <w:pPr>
        <w:pStyle w:val="ad"/>
        <w:jc w:val="both"/>
      </w:pPr>
      <w:r>
        <w:t xml:space="preserve">• принимать участие в речевом общении, соблюдая нормы речевого этикета; </w:t>
      </w:r>
    </w:p>
    <w:p w:rsidR="00E81CD4" w:rsidRDefault="00A23CB2" w:rsidP="00F66B05">
      <w:pPr>
        <w:pStyle w:val="ad"/>
        <w:jc w:val="both"/>
      </w:pPr>
      <w:r>
        <w:t xml:space="preserve">• адекватно использовать жесты, мимику в процессе речевого общения; </w:t>
      </w:r>
    </w:p>
    <w:p w:rsidR="00E81CD4" w:rsidRDefault="00A23CB2" w:rsidP="00F66B05">
      <w:pPr>
        <w:pStyle w:val="ad"/>
        <w:jc w:val="both"/>
      </w:pPr>
      <w:r>
        <w:t xml:space="preserve">• осуществлять речевой самоконтроль в процессе учебной деятельности и в повседневной коммуникации; </w:t>
      </w:r>
    </w:p>
    <w:p w:rsidR="00E81CD4" w:rsidRDefault="00A23CB2" w:rsidP="00F66B05">
      <w:pPr>
        <w:pStyle w:val="ad"/>
        <w:jc w:val="both"/>
      </w:pPr>
      <w:r>
        <w:t xml:space="preserve">• оценивать свою речь с точки зрения ее содержания, языкового оформления; </w:t>
      </w:r>
    </w:p>
    <w:p w:rsidR="00E81CD4" w:rsidRDefault="00A23CB2" w:rsidP="00F66B05">
      <w:pPr>
        <w:pStyle w:val="ad"/>
        <w:jc w:val="both"/>
      </w:pPr>
      <w:r>
        <w:t xml:space="preserve">• находить грамматические и речевые ошибки, недочеты, исправлять их; </w:t>
      </w:r>
    </w:p>
    <w:p w:rsidR="00E81CD4" w:rsidRDefault="00A23CB2" w:rsidP="00F66B05">
      <w:pPr>
        <w:pStyle w:val="ad"/>
        <w:jc w:val="both"/>
      </w:pPr>
      <w:r>
        <w:t xml:space="preserve">• планировать, контролировать и оценивать учебные действия в соответствии с поставленной задачей и условиями ее реализации. </w:t>
      </w:r>
    </w:p>
    <w:p w:rsidR="00E81CD4" w:rsidRDefault="00A23CB2" w:rsidP="00F66B05">
      <w:pPr>
        <w:pStyle w:val="ad"/>
        <w:jc w:val="both"/>
      </w:pPr>
      <w:r>
        <w:t xml:space="preserve">Предметные результаты 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 Занятия по читательской грамотности в рамках внеурочной деятельности вносят вклад в достижение </w:t>
      </w:r>
      <w:r>
        <w:lastRenderedPageBreak/>
        <w:t xml:space="preserve">следующих предметных результатов по предметной области «Русский язык и литература». Русский язык: </w:t>
      </w:r>
    </w:p>
    <w:p w:rsidR="00E81CD4" w:rsidRDefault="00A23CB2" w:rsidP="00F66B05">
      <w:pPr>
        <w:pStyle w:val="ad"/>
        <w:jc w:val="both"/>
      </w:pPr>
      <w:r>
        <w:t xml:space="preserve">•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 </w:t>
      </w:r>
    </w:p>
    <w:p w:rsidR="00E81CD4" w:rsidRDefault="00A23CB2" w:rsidP="00F66B05">
      <w:pPr>
        <w:pStyle w:val="ad"/>
        <w:jc w:val="both"/>
      </w:pPr>
      <w:r>
        <w:t xml:space="preserve">• 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 • представление </w:t>
      </w:r>
      <w:proofErr w:type="gramStart"/>
      <w:r>
        <w:t>содержания</w:t>
      </w:r>
      <w:proofErr w:type="gramEnd"/>
      <w:r>
        <w:t xml:space="preserve"> прослушанного или прочитанного учебно-научного текста в виде таблицы, схемы; комментирование текста или его фрагмента; </w:t>
      </w:r>
    </w:p>
    <w:p w:rsidR="00E81CD4" w:rsidRDefault="00A23CB2" w:rsidP="00F66B05">
      <w:pPr>
        <w:pStyle w:val="ad"/>
        <w:jc w:val="both"/>
      </w:pPr>
      <w:r>
        <w:t xml:space="preserve">• извлечение информации из различных источников, ее осмысление и оперирование ею; Литература: </w:t>
      </w:r>
    </w:p>
    <w:p w:rsidR="00E81CD4" w:rsidRDefault="00A23CB2" w:rsidP="00F66B05">
      <w:pPr>
        <w:pStyle w:val="ad"/>
        <w:jc w:val="both"/>
      </w:pPr>
      <w:r>
        <w:t xml:space="preserve">• овладение умениями смыслового анализа художественной литературы, умениями воспринимать, анализировать, интерпретировать и оценивать прочитанное; </w:t>
      </w:r>
    </w:p>
    <w:p w:rsidR="00E81CD4" w:rsidRDefault="00A23CB2" w:rsidP="00F66B05">
      <w:pPr>
        <w:pStyle w:val="ad"/>
        <w:jc w:val="both"/>
      </w:pPr>
      <w:r>
        <w:t xml:space="preserve">• умение анализировать произведение в единстве формы и содержания; определять тематику произведения; выявлять позицию героя, повествователя, рассказчика, авторскую позицию, учитывая художественные особенности произведения; выявлять особенности языка художественного произведения; </w:t>
      </w:r>
    </w:p>
    <w:p w:rsidR="00E81CD4" w:rsidRDefault="00A23CB2" w:rsidP="00F66B05">
      <w:pPr>
        <w:pStyle w:val="ad"/>
        <w:jc w:val="both"/>
      </w:pPr>
      <w:r>
        <w:t xml:space="preserve">• овладение умениями самостоятельной интерпретации и оценки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 </w:t>
      </w:r>
    </w:p>
    <w:p w:rsidR="00E81CD4" w:rsidRDefault="00A23CB2" w:rsidP="00F66B05">
      <w:pPr>
        <w:pStyle w:val="ad"/>
        <w:jc w:val="both"/>
      </w:pPr>
      <w:r>
        <w:t xml:space="preserve">Занятия по математической грамотности в рамках внеурочной деятельности вносят вклад в достижение следующих предметных результатов по учебному предмету «Математика»: </w:t>
      </w:r>
    </w:p>
    <w:p w:rsidR="00E81CD4" w:rsidRDefault="00A23CB2" w:rsidP="00F66B05">
      <w:pPr>
        <w:pStyle w:val="ad"/>
        <w:jc w:val="both"/>
      </w:pPr>
      <w:r>
        <w:t xml:space="preserve">• Использовать в практических (жизненных) ситуациях следующие предметные математические умения и навыки: </w:t>
      </w:r>
    </w:p>
    <w:p w:rsidR="00E81CD4" w:rsidRDefault="00A23CB2" w:rsidP="00F66B05">
      <w:pPr>
        <w:pStyle w:val="ad"/>
        <w:jc w:val="both"/>
      </w:pPr>
      <w:r>
        <w:t xml:space="preserve">•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 </w:t>
      </w:r>
    </w:p>
    <w:p w:rsidR="00E81CD4" w:rsidRDefault="00A23CB2" w:rsidP="00F66B05">
      <w:pPr>
        <w:pStyle w:val="ad"/>
        <w:jc w:val="both"/>
      </w:pPr>
      <w:r>
        <w:t xml:space="preserve">•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w:t>
      </w:r>
    </w:p>
    <w:p w:rsidR="00E81CD4" w:rsidRDefault="00A23CB2" w:rsidP="00F66B05">
      <w:pPr>
        <w:pStyle w:val="ad"/>
        <w:jc w:val="both"/>
      </w:pPr>
      <w:r>
        <w:t xml:space="preserve">•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 </w:t>
      </w:r>
    </w:p>
    <w:p w:rsidR="00E81CD4" w:rsidRDefault="00A23CB2" w:rsidP="00F66B05">
      <w:pPr>
        <w:pStyle w:val="ad"/>
        <w:jc w:val="both"/>
      </w:pPr>
      <w:r>
        <w:t xml:space="preserve">• 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 </w:t>
      </w:r>
    </w:p>
    <w:p w:rsidR="00E81CD4" w:rsidRDefault="00A23CB2" w:rsidP="00F66B05">
      <w:pPr>
        <w:pStyle w:val="ad"/>
        <w:jc w:val="both"/>
      </w:pPr>
      <w:r>
        <w:t xml:space="preserve">• оценивать вероятности реальных событий и явлений, понимать роль практически достоверных и маловероятных событий в окружающем мире и в жизни; </w:t>
      </w:r>
    </w:p>
    <w:p w:rsidR="00E81CD4" w:rsidRDefault="00A23CB2" w:rsidP="00F66B05">
      <w:pPr>
        <w:pStyle w:val="ad"/>
        <w:jc w:val="both"/>
      </w:pPr>
      <w:r>
        <w:t xml:space="preserve">• пользоваться геометрическими понятиями и распознавать их; </w:t>
      </w:r>
    </w:p>
    <w:p w:rsidR="00E81CD4" w:rsidRDefault="00A23CB2" w:rsidP="00F66B05">
      <w:pPr>
        <w:pStyle w:val="ad"/>
        <w:jc w:val="both"/>
      </w:pPr>
      <w:r>
        <w:t xml:space="preserve">•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w:t>
      </w:r>
      <w:r>
        <w:lastRenderedPageBreak/>
        <w:t xml:space="preserve">периметр и площадь фигур, составленных из прямоугольников; находить длину окружности, площадь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 </w:t>
      </w:r>
    </w:p>
    <w:p w:rsidR="00E81CD4" w:rsidRDefault="00A23CB2" w:rsidP="00F66B05">
      <w:pPr>
        <w:pStyle w:val="ad"/>
        <w:jc w:val="both"/>
      </w:pPr>
      <w:r>
        <w:t xml:space="preserve">• использовать алгебраическую терминологию и символику;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 </w:t>
      </w:r>
    </w:p>
    <w:p w:rsidR="00E81CD4" w:rsidRDefault="00A23CB2" w:rsidP="00F66B05">
      <w:pPr>
        <w:pStyle w:val="ad"/>
        <w:jc w:val="both"/>
      </w:pPr>
      <w:r>
        <w:t xml:space="preserve">• 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rsidR="00E81CD4" w:rsidRDefault="00A23CB2" w:rsidP="00F66B05">
      <w:pPr>
        <w:pStyle w:val="ad"/>
        <w:jc w:val="both"/>
      </w:pPr>
      <w:r>
        <w:t xml:space="preserve">• решать задачи из реальной жизни, связанные с числовыми последовательностями, использовать свойства последовательностей. </w:t>
      </w:r>
    </w:p>
    <w:p w:rsidR="00E81CD4" w:rsidRDefault="00A23CB2" w:rsidP="00F66B05">
      <w:pPr>
        <w:pStyle w:val="ad"/>
        <w:jc w:val="both"/>
      </w:pPr>
      <w:r>
        <w:t xml:space="preserve">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«Естественно-научные предметы»: </w:t>
      </w:r>
    </w:p>
    <w:p w:rsidR="00E81CD4" w:rsidRDefault="00A23CB2" w:rsidP="00F66B05">
      <w:pPr>
        <w:pStyle w:val="ad"/>
        <w:jc w:val="both"/>
      </w:pPr>
      <w:r>
        <w:t xml:space="preserve">• умение объяснять процессы и свойства тел, в том числе в контексте ситуаций практикоориентированного характера; </w:t>
      </w:r>
    </w:p>
    <w:p w:rsidR="00E81CD4" w:rsidRDefault="00A23CB2" w:rsidP="00F66B05">
      <w:pPr>
        <w:pStyle w:val="ad"/>
        <w:jc w:val="both"/>
      </w:pPr>
      <w:r>
        <w:t xml:space="preserve">• 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w:t>
      </w:r>
    </w:p>
    <w:p w:rsidR="00E81CD4" w:rsidRDefault="00A23CB2" w:rsidP="00F66B05">
      <w:pPr>
        <w:pStyle w:val="ad"/>
        <w:jc w:val="both"/>
      </w:pPr>
      <w:r>
        <w:t xml:space="preserve">• умение применять простые физические модели для объяснения процессов и явлений; </w:t>
      </w:r>
    </w:p>
    <w:p w:rsidR="00E81CD4" w:rsidRDefault="00A23CB2" w:rsidP="00F66B05">
      <w:pPr>
        <w:pStyle w:val="ad"/>
        <w:jc w:val="both"/>
      </w:pPr>
      <w:r>
        <w:t xml:space="preserve">•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 </w:t>
      </w:r>
    </w:p>
    <w:p w:rsidR="00E81CD4" w:rsidRDefault="00A23CB2" w:rsidP="00F66B05">
      <w:pPr>
        <w:pStyle w:val="ad"/>
        <w:jc w:val="both"/>
      </w:pPr>
      <w:r>
        <w:t xml:space="preserve">•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 </w:t>
      </w:r>
    </w:p>
    <w:p w:rsidR="002258C7" w:rsidRDefault="00A23CB2" w:rsidP="00F66B05">
      <w:pPr>
        <w:pStyle w:val="ad"/>
        <w:jc w:val="both"/>
      </w:pPr>
      <w:r>
        <w:t xml:space="preserve">•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 •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2258C7" w:rsidRDefault="00A23CB2" w:rsidP="00F66B05">
      <w:pPr>
        <w:pStyle w:val="ad"/>
        <w:jc w:val="both"/>
      </w:pPr>
      <w:r>
        <w:t xml:space="preserve">• умение характеризовать принципы действия технических устройств промышленных технологических процессов. </w:t>
      </w:r>
    </w:p>
    <w:p w:rsidR="002258C7" w:rsidRDefault="00A23CB2" w:rsidP="00F66B05">
      <w:pPr>
        <w:pStyle w:val="ad"/>
        <w:jc w:val="both"/>
      </w:pPr>
      <w:r>
        <w:t xml:space="preserve">Занятия по финансовой грамотности в рамках внеурочной деятельности вносят вклад в достижение следующих предметных результатов по различным предметным областям: </w:t>
      </w:r>
    </w:p>
    <w:p w:rsidR="002258C7" w:rsidRDefault="00A23CB2" w:rsidP="00F66B05">
      <w:pPr>
        <w:pStyle w:val="ad"/>
        <w:jc w:val="both"/>
      </w:pPr>
      <w:r>
        <w:t xml:space="preserve">• 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 </w:t>
      </w:r>
    </w:p>
    <w:p w:rsidR="002258C7" w:rsidRDefault="00A23CB2" w:rsidP="00F66B05">
      <w:pPr>
        <w:pStyle w:val="ad"/>
        <w:jc w:val="both"/>
      </w:pPr>
      <w:r>
        <w:t xml:space="preserve">• формирование умения устанавливать и объяснять взаимосвязи явлений, процессов в финансовой сфере общественной жизни, их элементов и основных функций; </w:t>
      </w:r>
    </w:p>
    <w:p w:rsidR="002258C7" w:rsidRDefault="00A23CB2" w:rsidP="00F66B05">
      <w:pPr>
        <w:pStyle w:val="ad"/>
        <w:jc w:val="both"/>
      </w:pPr>
      <w:r>
        <w:t xml:space="preserve">•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 </w:t>
      </w:r>
    </w:p>
    <w:p w:rsidR="002258C7" w:rsidRDefault="00A23CB2" w:rsidP="00F66B05">
      <w:pPr>
        <w:pStyle w:val="ad"/>
        <w:jc w:val="both"/>
      </w:pPr>
      <w:r>
        <w:t xml:space="preserve">•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w:t>
      </w:r>
    </w:p>
    <w:p w:rsidR="002258C7" w:rsidRDefault="00A23CB2" w:rsidP="00F66B05">
      <w:pPr>
        <w:pStyle w:val="ad"/>
        <w:jc w:val="both"/>
      </w:pPr>
      <w:r>
        <w:t xml:space="preserve">•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 • формирование умения с опорой на знания, факты общественной жизни и личный социальный </w:t>
      </w:r>
      <w:r>
        <w:lastRenderedPageBreak/>
        <w:t xml:space="preserve">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 </w:t>
      </w:r>
    </w:p>
    <w:p w:rsidR="002258C7" w:rsidRDefault="00A23CB2" w:rsidP="00F66B05">
      <w:pPr>
        <w:pStyle w:val="ad"/>
        <w:jc w:val="both"/>
      </w:pPr>
      <w:r>
        <w:t xml:space="preserve">•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w:t>
      </w:r>
    </w:p>
    <w:p w:rsidR="002258C7" w:rsidRDefault="00A23CB2" w:rsidP="00F66B05">
      <w:pPr>
        <w:pStyle w:val="ad"/>
        <w:jc w:val="both"/>
      </w:pPr>
      <w:r>
        <w:t xml:space="preserve">• управления личными финансами, определения моделей целесообразного финансового поведения, составления личного финансового плана. </w:t>
      </w:r>
    </w:p>
    <w:p w:rsidR="002258C7" w:rsidRDefault="00A23CB2" w:rsidP="00F66B05">
      <w:pPr>
        <w:pStyle w:val="ad"/>
        <w:jc w:val="both"/>
      </w:pPr>
      <w:r>
        <w:t xml:space="preserve">Занятия по глобальным компетенциям в рамках внеурочной деятельности вносят вклад в достижение следующих предметных результатов по различным предметным областям: </w:t>
      </w:r>
    </w:p>
    <w:p w:rsidR="002258C7" w:rsidRDefault="00A23CB2" w:rsidP="00F66B05">
      <w:pPr>
        <w:pStyle w:val="ad"/>
        <w:jc w:val="both"/>
      </w:pPr>
      <w:r>
        <w:t xml:space="preserve">• освоение научных знаний, умений и способов действий, специфических для соответствующей предметной области; </w:t>
      </w:r>
    </w:p>
    <w:p w:rsidR="002258C7" w:rsidRDefault="00A23CB2" w:rsidP="00F66B05">
      <w:pPr>
        <w:pStyle w:val="ad"/>
        <w:jc w:val="both"/>
      </w:pPr>
      <w:r>
        <w:t xml:space="preserve">• формирование предпосылок научного типа мышления; </w:t>
      </w:r>
    </w:p>
    <w:p w:rsidR="002258C7" w:rsidRDefault="00A23CB2" w:rsidP="00F66B05">
      <w:pPr>
        <w:pStyle w:val="ad"/>
        <w:jc w:val="both"/>
      </w:pPr>
      <w:r>
        <w:t xml:space="preserve">• 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258C7" w:rsidRDefault="00A23CB2" w:rsidP="00F66B05">
      <w:pPr>
        <w:pStyle w:val="ad"/>
        <w:jc w:val="both"/>
      </w:pPr>
      <w:r>
        <w:t xml:space="preserve">Занятия по креативному мышлению в рамках внеурочной деятельности вносят вклад в достижение следующих предметных результатов по различным предметным областям: </w:t>
      </w:r>
    </w:p>
    <w:p w:rsidR="002258C7" w:rsidRDefault="00A23CB2" w:rsidP="00F66B05">
      <w:pPr>
        <w:pStyle w:val="ad"/>
        <w:jc w:val="both"/>
      </w:pPr>
      <w:r>
        <w:t xml:space="preserve">• способность с опорой на иллюстрации и/или описания ситуаций составлять названия, сюжеты и сценарии, диалоги и инсценировки; • проявлять творческое воображение, изображать предметы и явления; </w:t>
      </w:r>
    </w:p>
    <w:p w:rsidR="002258C7" w:rsidRDefault="00A23CB2" w:rsidP="00F66B05">
      <w:pPr>
        <w:pStyle w:val="ad"/>
        <w:jc w:val="both"/>
      </w:pPr>
      <w:r>
        <w:t xml:space="preserve">• демонстрировать с помощью рисунков смысл обсуждаемых терминов, суждений, выражений и т.п.; </w:t>
      </w:r>
    </w:p>
    <w:p w:rsidR="002258C7" w:rsidRDefault="00A23CB2" w:rsidP="00F66B05">
      <w:pPr>
        <w:pStyle w:val="ad"/>
        <w:jc w:val="both"/>
      </w:pPr>
      <w:r>
        <w:t xml:space="preserve">• 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 </w:t>
      </w:r>
    </w:p>
    <w:p w:rsidR="002258C7" w:rsidRDefault="00A23CB2" w:rsidP="00F66B05">
      <w:pPr>
        <w:pStyle w:val="ad"/>
        <w:jc w:val="both"/>
      </w:pPr>
      <w:r>
        <w:t xml:space="preserve">• ставить исследовательские вопросы, предлагать гипотезы, схемы экспериментов, предложения по изобретательству. Специальные результаты: </w:t>
      </w:r>
    </w:p>
    <w:p w:rsidR="00A23CB2" w:rsidRPr="00A23CB2" w:rsidRDefault="00A23CB2" w:rsidP="00F66B05">
      <w:pPr>
        <w:pStyle w:val="ad"/>
        <w:jc w:val="both"/>
        <w:rPr>
          <w:color w:val="231F20"/>
          <w:w w:val="105"/>
        </w:rPr>
      </w:pPr>
      <w:r>
        <w:t>• 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rsidR="00362E32" w:rsidRPr="006D669A" w:rsidRDefault="00362E32" w:rsidP="002258C7">
      <w:pPr>
        <w:ind w:firstLine="0"/>
        <w:jc w:val="both"/>
        <w:rPr>
          <w:szCs w:val="24"/>
        </w:rPr>
      </w:pPr>
    </w:p>
    <w:p w:rsidR="00A772E4" w:rsidRPr="001E7D8E" w:rsidRDefault="001E7D8E" w:rsidP="001E7D8E">
      <w:pPr>
        <w:pStyle w:val="2"/>
      </w:pPr>
      <w:bookmarkStart w:id="20" w:name="_Toc158622060"/>
      <w:r>
        <w:t xml:space="preserve">2.2. </w:t>
      </w:r>
      <w:r w:rsidR="00010FD2" w:rsidRPr="001E7D8E">
        <w:t>Программа формирования универсальных учебных действий</w:t>
      </w:r>
      <w:bookmarkEnd w:id="20"/>
    </w:p>
    <w:p w:rsidR="00845F8A" w:rsidRPr="001E7D8E" w:rsidRDefault="00845F8A" w:rsidP="001B0B48">
      <w:pPr>
        <w:spacing w:line="240" w:lineRule="auto"/>
        <w:jc w:val="both"/>
        <w:rPr>
          <w:szCs w:val="24"/>
        </w:rPr>
      </w:pPr>
      <w:r w:rsidRPr="001E7D8E">
        <w:rPr>
          <w:szCs w:val="24"/>
        </w:rPr>
        <w:t>I. Целевой раздел</w:t>
      </w:r>
    </w:p>
    <w:p w:rsidR="00845F8A" w:rsidRPr="001E7D8E" w:rsidRDefault="00845F8A" w:rsidP="001B0B48">
      <w:pPr>
        <w:spacing w:line="240" w:lineRule="auto"/>
        <w:jc w:val="both"/>
        <w:rPr>
          <w:szCs w:val="24"/>
        </w:rPr>
      </w:pPr>
      <w:r w:rsidRPr="001E7D8E">
        <w:rPr>
          <w:szCs w:val="24"/>
        </w:rPr>
        <w:t>1. 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rsidR="00845F8A" w:rsidRPr="001E7D8E" w:rsidRDefault="00845F8A" w:rsidP="001B0B48">
      <w:pPr>
        <w:jc w:val="both"/>
        <w:rPr>
          <w:szCs w:val="24"/>
        </w:rPr>
      </w:pPr>
      <w:r w:rsidRPr="001E7D8E">
        <w:rPr>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845F8A" w:rsidRPr="001E7D8E" w:rsidRDefault="00845F8A" w:rsidP="001B0B48">
      <w:pPr>
        <w:jc w:val="both"/>
        <w:rPr>
          <w:szCs w:val="24"/>
        </w:rPr>
      </w:pPr>
      <w:r w:rsidRPr="001E7D8E">
        <w:rPr>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45F8A" w:rsidRPr="001E7D8E" w:rsidRDefault="00845F8A" w:rsidP="001B0B48">
      <w:pPr>
        <w:jc w:val="both"/>
        <w:rPr>
          <w:szCs w:val="24"/>
        </w:rPr>
      </w:pPr>
      <w:r w:rsidRPr="001E7D8E">
        <w:rPr>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45F8A" w:rsidRPr="001E7D8E" w:rsidRDefault="00845F8A" w:rsidP="001B0B48">
      <w:pPr>
        <w:jc w:val="both"/>
        <w:rPr>
          <w:szCs w:val="24"/>
        </w:rPr>
      </w:pPr>
      <w:r w:rsidRPr="001E7D8E">
        <w:rPr>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845F8A" w:rsidRPr="001E7D8E" w:rsidRDefault="00845F8A" w:rsidP="001B0B48">
      <w:pPr>
        <w:jc w:val="both"/>
        <w:rPr>
          <w:szCs w:val="24"/>
        </w:rPr>
      </w:pPr>
      <w:r w:rsidRPr="001E7D8E">
        <w:rPr>
          <w:szCs w:val="24"/>
        </w:rPr>
        <w:lastRenderedPageBreak/>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45F8A" w:rsidRPr="001E7D8E" w:rsidRDefault="00845F8A" w:rsidP="001B0B48">
      <w:pPr>
        <w:jc w:val="both"/>
        <w:rPr>
          <w:szCs w:val="24"/>
        </w:rPr>
      </w:pPr>
      <w:r w:rsidRPr="001E7D8E">
        <w:rPr>
          <w:szCs w:val="24"/>
        </w:rPr>
        <w:t xml:space="preserve">формирование и развитие </w:t>
      </w:r>
      <w:proofErr w:type="gramStart"/>
      <w:r w:rsidRPr="001E7D8E">
        <w:rPr>
          <w:szCs w:val="24"/>
        </w:rPr>
        <w:t>компетенций</w:t>
      </w:r>
      <w:proofErr w:type="gramEnd"/>
      <w:r w:rsidRPr="001E7D8E">
        <w:rPr>
          <w:szCs w:val="24"/>
        </w:rPr>
        <w:t xml:space="preserve"> обучающихся в области использования ИКТ;</w:t>
      </w:r>
    </w:p>
    <w:p w:rsidR="00845F8A" w:rsidRPr="001E7D8E" w:rsidRDefault="00845F8A" w:rsidP="001B0B48">
      <w:pPr>
        <w:jc w:val="both"/>
        <w:rPr>
          <w:szCs w:val="24"/>
        </w:rPr>
      </w:pPr>
      <w:r w:rsidRPr="001E7D8E">
        <w:rPr>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845F8A" w:rsidRPr="001E7D8E" w:rsidRDefault="00845F8A" w:rsidP="001B0B48">
      <w:pPr>
        <w:jc w:val="both"/>
        <w:rPr>
          <w:szCs w:val="24"/>
        </w:rPr>
      </w:pPr>
      <w:r w:rsidRPr="001E7D8E">
        <w:rPr>
          <w:szCs w:val="24"/>
        </w:rPr>
        <w:t>формирование знаний и навыков в области финансовой грамотности и устойчивого развития общества;</w:t>
      </w:r>
    </w:p>
    <w:p w:rsidR="00845F8A" w:rsidRPr="001E7D8E" w:rsidRDefault="00845F8A" w:rsidP="001B0B48">
      <w:pPr>
        <w:jc w:val="both"/>
        <w:rPr>
          <w:szCs w:val="24"/>
        </w:rPr>
      </w:pPr>
      <w:r w:rsidRPr="001E7D8E">
        <w:rPr>
          <w:szCs w:val="24"/>
        </w:rP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845F8A" w:rsidRPr="001E7D8E" w:rsidRDefault="00845F8A" w:rsidP="001B0B48">
      <w:pPr>
        <w:jc w:val="both"/>
        <w:rPr>
          <w:szCs w:val="24"/>
        </w:rPr>
      </w:pPr>
      <w:r w:rsidRPr="001E7D8E">
        <w:rPr>
          <w:szCs w:val="24"/>
        </w:rPr>
        <w:t xml:space="preserve">2. УУД позволяют решать широкий круг задач в различных предметных областях и являющиеся </w:t>
      </w:r>
      <w:proofErr w:type="gramStart"/>
      <w:r w:rsidRPr="001E7D8E">
        <w:rPr>
          <w:szCs w:val="24"/>
        </w:rPr>
        <w:t>результатами освоения</w:t>
      </w:r>
      <w:proofErr w:type="gramEnd"/>
      <w:r w:rsidRPr="001E7D8E">
        <w:rPr>
          <w:szCs w:val="24"/>
        </w:rPr>
        <w:t xml:space="preserve"> обучающимися АООП ООО.</w:t>
      </w:r>
    </w:p>
    <w:p w:rsidR="00845F8A" w:rsidRPr="001E7D8E" w:rsidRDefault="00845F8A" w:rsidP="001B0B48">
      <w:pPr>
        <w:jc w:val="both"/>
        <w:rPr>
          <w:szCs w:val="24"/>
        </w:rPr>
      </w:pPr>
      <w:r w:rsidRPr="001E7D8E">
        <w:rPr>
          <w:szCs w:val="24"/>
        </w:rPr>
        <w:t>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845F8A" w:rsidRPr="001E7D8E" w:rsidRDefault="00845F8A" w:rsidP="001B0B48">
      <w:pPr>
        <w:jc w:val="both"/>
        <w:rPr>
          <w:szCs w:val="24"/>
        </w:rPr>
      </w:pPr>
      <w:r w:rsidRPr="001E7D8E">
        <w:rPr>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845F8A" w:rsidRPr="001E7D8E" w:rsidRDefault="00845F8A" w:rsidP="001B0B48">
      <w:pPr>
        <w:jc w:val="both"/>
        <w:rPr>
          <w:szCs w:val="24"/>
        </w:rPr>
      </w:pPr>
      <w:r w:rsidRPr="001E7D8E">
        <w:rPr>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845F8A" w:rsidRPr="001E7D8E" w:rsidRDefault="00845F8A" w:rsidP="001B0B48">
      <w:pPr>
        <w:jc w:val="both"/>
        <w:rPr>
          <w:szCs w:val="24"/>
        </w:rPr>
      </w:pPr>
      <w:r w:rsidRPr="001E7D8E">
        <w:rPr>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845F8A" w:rsidRPr="001E7D8E" w:rsidRDefault="00845F8A" w:rsidP="001B0B48">
      <w:pPr>
        <w:jc w:val="both"/>
        <w:rPr>
          <w:szCs w:val="24"/>
        </w:rPr>
      </w:pPr>
      <w:r w:rsidRPr="001E7D8E">
        <w:rPr>
          <w:szCs w:val="24"/>
        </w:rPr>
        <w:t>II. Содержательный раздел</w:t>
      </w:r>
    </w:p>
    <w:p w:rsidR="00845F8A" w:rsidRPr="001E7D8E" w:rsidRDefault="00845F8A" w:rsidP="001B0B48">
      <w:pPr>
        <w:jc w:val="both"/>
        <w:rPr>
          <w:szCs w:val="24"/>
        </w:rPr>
      </w:pPr>
      <w:r w:rsidRPr="001E7D8E">
        <w:rPr>
          <w:szCs w:val="24"/>
        </w:rPr>
        <w:t>4. Описание взаимосвязи УУД с содержанием учебных предметов.</w:t>
      </w:r>
    </w:p>
    <w:p w:rsidR="00845F8A" w:rsidRPr="001E7D8E" w:rsidRDefault="00845F8A" w:rsidP="001B0B48">
      <w:pPr>
        <w:jc w:val="both"/>
        <w:rPr>
          <w:szCs w:val="24"/>
        </w:rPr>
      </w:pPr>
      <w:r w:rsidRPr="001E7D8E">
        <w:rPr>
          <w:szCs w:val="24"/>
        </w:rPr>
        <w:t>4.1.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845F8A" w:rsidRPr="001E7D8E" w:rsidRDefault="00845F8A" w:rsidP="001B0B48">
      <w:pPr>
        <w:jc w:val="both"/>
        <w:rPr>
          <w:szCs w:val="24"/>
        </w:rPr>
      </w:pPr>
      <w:r w:rsidRPr="001E7D8E">
        <w:rPr>
          <w:szCs w:val="24"/>
        </w:rPr>
        <w:t>4.2. Описание реализации требований формирования УУД в предметных результатах.</w:t>
      </w:r>
    </w:p>
    <w:p w:rsidR="00845F8A" w:rsidRPr="001E7D8E" w:rsidRDefault="00845F8A" w:rsidP="001B0B48">
      <w:pPr>
        <w:jc w:val="both"/>
        <w:rPr>
          <w:szCs w:val="24"/>
        </w:rPr>
      </w:pPr>
      <w:r w:rsidRPr="001E7D8E">
        <w:rPr>
          <w:szCs w:val="24"/>
        </w:rPr>
        <w:t>4.2.1. Русский язык и литература.</w:t>
      </w:r>
    </w:p>
    <w:p w:rsidR="00845F8A" w:rsidRPr="001E7D8E" w:rsidRDefault="00845F8A" w:rsidP="001B0B48">
      <w:pPr>
        <w:jc w:val="both"/>
        <w:rPr>
          <w:szCs w:val="24"/>
        </w:rPr>
      </w:pPr>
      <w:r w:rsidRPr="001E7D8E">
        <w:rPr>
          <w:szCs w:val="24"/>
        </w:rPr>
        <w:t>4.2.1.1. Формирование универсальных учебных познавательных действий.</w:t>
      </w:r>
    </w:p>
    <w:p w:rsidR="00845F8A" w:rsidRPr="001E7D8E" w:rsidRDefault="00845F8A" w:rsidP="001B0B48">
      <w:pPr>
        <w:jc w:val="both"/>
        <w:rPr>
          <w:szCs w:val="24"/>
        </w:rPr>
      </w:pPr>
      <w:r w:rsidRPr="001E7D8E">
        <w:rPr>
          <w:szCs w:val="24"/>
        </w:rPr>
        <w:t>4.2.1.1.1. Формирование базовых логических действий:</w:t>
      </w:r>
    </w:p>
    <w:p w:rsidR="00845F8A" w:rsidRPr="001E7D8E" w:rsidRDefault="00845F8A" w:rsidP="001B0B48">
      <w:pPr>
        <w:jc w:val="both"/>
        <w:rPr>
          <w:szCs w:val="24"/>
        </w:rPr>
      </w:pPr>
      <w:r w:rsidRPr="001E7D8E">
        <w:rPr>
          <w:szCs w:val="24"/>
        </w:rPr>
        <w:lastRenderedPageBreak/>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845F8A" w:rsidRPr="001E7D8E" w:rsidRDefault="00845F8A" w:rsidP="001B0B48">
      <w:pPr>
        <w:jc w:val="both"/>
        <w:rPr>
          <w:szCs w:val="24"/>
        </w:rPr>
      </w:pPr>
      <w:r w:rsidRPr="001E7D8E">
        <w:rPr>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845F8A" w:rsidRPr="001E7D8E" w:rsidRDefault="00845F8A" w:rsidP="001B0B48">
      <w:pPr>
        <w:jc w:val="both"/>
        <w:rPr>
          <w:szCs w:val="24"/>
        </w:rPr>
      </w:pPr>
      <w:r w:rsidRPr="001E7D8E">
        <w:rPr>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845F8A" w:rsidRPr="001E7D8E" w:rsidRDefault="00845F8A" w:rsidP="001B0B48">
      <w:pPr>
        <w:jc w:val="both"/>
        <w:rPr>
          <w:szCs w:val="24"/>
        </w:rPr>
      </w:pPr>
      <w:r w:rsidRPr="001E7D8E">
        <w:rPr>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45F8A" w:rsidRPr="001E7D8E" w:rsidRDefault="00845F8A" w:rsidP="001B0B48">
      <w:pPr>
        <w:jc w:val="both"/>
        <w:rPr>
          <w:szCs w:val="24"/>
        </w:rPr>
      </w:pPr>
      <w:r w:rsidRPr="001E7D8E">
        <w:rPr>
          <w:szCs w:val="24"/>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rsidR="00845F8A" w:rsidRPr="001E7D8E" w:rsidRDefault="00845F8A" w:rsidP="001B0B48">
      <w:pPr>
        <w:jc w:val="both"/>
        <w:rPr>
          <w:szCs w:val="24"/>
        </w:rPr>
      </w:pPr>
      <w:r w:rsidRPr="001E7D8E">
        <w:rPr>
          <w:szCs w:val="24"/>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845F8A" w:rsidRPr="001E7D8E" w:rsidRDefault="00845F8A" w:rsidP="001B0B48">
      <w:pPr>
        <w:jc w:val="both"/>
        <w:rPr>
          <w:szCs w:val="24"/>
        </w:rPr>
      </w:pPr>
      <w:r w:rsidRPr="001E7D8E">
        <w:rPr>
          <w:szCs w:val="24"/>
        </w:rPr>
        <w:t>выявлять дефицит информации, данных, необходимых для решения поставленной учебной задачи;</w:t>
      </w:r>
    </w:p>
    <w:p w:rsidR="00845F8A" w:rsidRPr="001E7D8E" w:rsidRDefault="00845F8A" w:rsidP="001B0B48">
      <w:pPr>
        <w:jc w:val="both"/>
        <w:rPr>
          <w:szCs w:val="24"/>
        </w:rPr>
      </w:pPr>
      <w:r w:rsidRPr="001E7D8E">
        <w:rPr>
          <w:szCs w:val="24"/>
        </w:rPr>
        <w:t>устанавливать причинно-следственные связи при изучении литературных явлений и процессов.</w:t>
      </w:r>
    </w:p>
    <w:p w:rsidR="00845F8A" w:rsidRPr="001E7D8E" w:rsidRDefault="00845F8A" w:rsidP="001B0B48">
      <w:pPr>
        <w:jc w:val="both"/>
        <w:rPr>
          <w:szCs w:val="24"/>
        </w:rPr>
      </w:pPr>
      <w:r w:rsidRPr="001E7D8E">
        <w:rPr>
          <w:szCs w:val="24"/>
        </w:rPr>
        <w:t>4.2.1.1.2. Формирование базовых исследовательских действий:</w:t>
      </w:r>
    </w:p>
    <w:p w:rsidR="00845F8A" w:rsidRPr="001E7D8E" w:rsidRDefault="00845F8A" w:rsidP="001B0B48">
      <w:pPr>
        <w:jc w:val="both"/>
        <w:rPr>
          <w:szCs w:val="24"/>
        </w:rPr>
      </w:pPr>
      <w:r w:rsidRPr="001E7D8E">
        <w:rPr>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845F8A" w:rsidRPr="001E7D8E" w:rsidRDefault="00845F8A" w:rsidP="001B0B48">
      <w:pPr>
        <w:jc w:val="both"/>
        <w:rPr>
          <w:szCs w:val="24"/>
        </w:rPr>
      </w:pPr>
      <w:r w:rsidRPr="001E7D8E">
        <w:rPr>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45F8A" w:rsidRPr="006D669A" w:rsidRDefault="00845F8A" w:rsidP="001B0B48">
      <w:pPr>
        <w:jc w:val="both"/>
        <w:rPr>
          <w:szCs w:val="24"/>
        </w:rPr>
      </w:pPr>
      <w:r w:rsidRPr="001E7D8E">
        <w:rPr>
          <w:szCs w:val="24"/>
        </w:rPr>
        <w:t>проводить по самостоятельно</w:t>
      </w:r>
      <w:r w:rsidRPr="006D669A">
        <w:rPr>
          <w:szCs w:val="24"/>
        </w:rPr>
        <w:t xml:space="preserve">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45F8A" w:rsidRPr="006D669A" w:rsidRDefault="00845F8A" w:rsidP="001B0B48">
      <w:pPr>
        <w:jc w:val="both"/>
        <w:rPr>
          <w:szCs w:val="24"/>
        </w:rPr>
      </w:pPr>
      <w:r w:rsidRPr="006D669A">
        <w:rPr>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845F8A" w:rsidRPr="006D669A" w:rsidRDefault="00845F8A" w:rsidP="001B0B48">
      <w:pPr>
        <w:jc w:val="both"/>
        <w:rPr>
          <w:szCs w:val="24"/>
        </w:rPr>
      </w:pPr>
      <w:r w:rsidRPr="006D669A">
        <w:rPr>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845F8A" w:rsidRPr="006D669A" w:rsidRDefault="00845F8A" w:rsidP="001B0B48">
      <w:pPr>
        <w:jc w:val="both"/>
        <w:rPr>
          <w:szCs w:val="24"/>
        </w:rPr>
      </w:pPr>
      <w:r w:rsidRPr="006D669A">
        <w:rPr>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845F8A" w:rsidRPr="006D669A" w:rsidRDefault="00845F8A" w:rsidP="001B0B48">
      <w:pPr>
        <w:jc w:val="both"/>
        <w:rPr>
          <w:szCs w:val="24"/>
        </w:rPr>
      </w:pPr>
      <w:r w:rsidRPr="006D669A">
        <w:rPr>
          <w:szCs w:val="24"/>
        </w:rPr>
        <w:t>овладеть инструментами оценки достоверности полученных выводов и обобщений;</w:t>
      </w:r>
    </w:p>
    <w:p w:rsidR="00845F8A" w:rsidRPr="006D669A" w:rsidRDefault="00845F8A" w:rsidP="001B0B48">
      <w:pPr>
        <w:jc w:val="both"/>
        <w:rPr>
          <w:szCs w:val="24"/>
        </w:rPr>
      </w:pPr>
      <w:r w:rsidRPr="006D669A">
        <w:rPr>
          <w:szCs w:val="24"/>
        </w:rPr>
        <w:t>прогнозировать возможное дальнейшее развитие событий и их последствия в аналогичных или сходных ситуациях, а также выдвигать предположения</w:t>
      </w:r>
    </w:p>
    <w:p w:rsidR="00845F8A" w:rsidRPr="006D669A" w:rsidRDefault="00845F8A" w:rsidP="001B0B48">
      <w:pPr>
        <w:jc w:val="both"/>
        <w:rPr>
          <w:szCs w:val="24"/>
        </w:rPr>
      </w:pPr>
      <w:r w:rsidRPr="006D669A">
        <w:rPr>
          <w:szCs w:val="24"/>
        </w:rPr>
        <w:t>об их развитии в новых условиях и контекстах, в том числе в литературных произведениях;</w:t>
      </w:r>
    </w:p>
    <w:p w:rsidR="00845F8A" w:rsidRPr="006D669A" w:rsidRDefault="00845F8A" w:rsidP="001B0B48">
      <w:pPr>
        <w:jc w:val="both"/>
        <w:rPr>
          <w:szCs w:val="24"/>
        </w:rPr>
      </w:pPr>
      <w:r w:rsidRPr="006D669A">
        <w:rPr>
          <w:szCs w:val="24"/>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845F8A" w:rsidRPr="006D669A" w:rsidRDefault="00845F8A" w:rsidP="001B0B48">
      <w:pPr>
        <w:jc w:val="both"/>
        <w:rPr>
          <w:szCs w:val="24"/>
        </w:rPr>
      </w:pPr>
      <w:r w:rsidRPr="006D669A">
        <w:rPr>
          <w:szCs w:val="24"/>
        </w:rPr>
        <w:lastRenderedPageBreak/>
        <w:t>4.2.1.1.3. Работа с информацией:</w:t>
      </w:r>
    </w:p>
    <w:p w:rsidR="00845F8A" w:rsidRPr="006D669A" w:rsidRDefault="00845F8A" w:rsidP="001B0B48">
      <w:pPr>
        <w:jc w:val="both"/>
        <w:rPr>
          <w:szCs w:val="24"/>
        </w:rPr>
      </w:pPr>
      <w:r w:rsidRPr="006D669A">
        <w:rPr>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845F8A" w:rsidRPr="006D669A" w:rsidRDefault="00845F8A" w:rsidP="001B0B48">
      <w:pPr>
        <w:jc w:val="both"/>
        <w:rPr>
          <w:szCs w:val="24"/>
        </w:rPr>
      </w:pPr>
      <w:r w:rsidRPr="006D669A">
        <w:rPr>
          <w:szCs w:val="24"/>
        </w:rPr>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845F8A" w:rsidRPr="006D669A" w:rsidRDefault="00845F8A" w:rsidP="001B0B48">
      <w:pPr>
        <w:jc w:val="both"/>
        <w:rPr>
          <w:szCs w:val="24"/>
        </w:rPr>
      </w:pPr>
      <w:r w:rsidRPr="006D669A">
        <w:rPr>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845F8A" w:rsidRPr="006D669A" w:rsidRDefault="00845F8A" w:rsidP="001B0B48">
      <w:pPr>
        <w:jc w:val="both"/>
        <w:rPr>
          <w:szCs w:val="24"/>
        </w:rPr>
      </w:pPr>
      <w:r w:rsidRPr="006D669A">
        <w:rPr>
          <w:szCs w:val="24"/>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845F8A" w:rsidRPr="006D669A" w:rsidRDefault="00845F8A" w:rsidP="001B0B48">
      <w:pPr>
        <w:jc w:val="both"/>
        <w:rPr>
          <w:szCs w:val="24"/>
        </w:rPr>
      </w:pPr>
      <w:r w:rsidRPr="006D669A">
        <w:rPr>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845F8A" w:rsidRPr="006D669A" w:rsidRDefault="00845F8A" w:rsidP="001B0B48">
      <w:pPr>
        <w:jc w:val="both"/>
        <w:rPr>
          <w:szCs w:val="24"/>
        </w:rPr>
      </w:pPr>
      <w:r w:rsidRPr="006D669A">
        <w:rPr>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845F8A" w:rsidRPr="006D669A" w:rsidRDefault="00845F8A" w:rsidP="001B0B48">
      <w:pPr>
        <w:jc w:val="both"/>
        <w:rPr>
          <w:szCs w:val="24"/>
        </w:rPr>
      </w:pPr>
      <w:r w:rsidRPr="006D669A">
        <w:rPr>
          <w:szCs w:val="24"/>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845F8A" w:rsidRPr="006D669A" w:rsidRDefault="00845F8A" w:rsidP="001B0B48">
      <w:pPr>
        <w:jc w:val="both"/>
        <w:rPr>
          <w:szCs w:val="24"/>
        </w:rPr>
      </w:pPr>
      <w:r w:rsidRPr="006D669A">
        <w:rPr>
          <w:szCs w:val="24"/>
        </w:rPr>
        <w:t>4.2.1.2. Формирование универсальных учебных коммуникативных действий:</w:t>
      </w:r>
    </w:p>
    <w:p w:rsidR="00845F8A" w:rsidRPr="006D669A" w:rsidRDefault="00845F8A" w:rsidP="001B0B48">
      <w:pPr>
        <w:jc w:val="both"/>
        <w:rPr>
          <w:szCs w:val="24"/>
        </w:rPr>
      </w:pPr>
      <w:r w:rsidRPr="006D669A">
        <w:rPr>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845F8A" w:rsidRPr="006D669A" w:rsidRDefault="00845F8A" w:rsidP="001B0B48">
      <w:pPr>
        <w:jc w:val="both"/>
        <w:rPr>
          <w:szCs w:val="24"/>
        </w:rPr>
      </w:pPr>
      <w:r w:rsidRPr="006D669A">
        <w:rPr>
          <w:szCs w:val="24"/>
        </w:rPr>
        <w:t>правильно, логично, аргументированно излагать свою точку зрения по поставленной проблеме;</w:t>
      </w:r>
    </w:p>
    <w:p w:rsidR="00845F8A" w:rsidRPr="006D669A" w:rsidRDefault="00845F8A" w:rsidP="001B0B48">
      <w:pPr>
        <w:jc w:val="both"/>
        <w:rPr>
          <w:szCs w:val="24"/>
        </w:rPr>
      </w:pPr>
      <w:r w:rsidRPr="006D669A">
        <w:rPr>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845F8A" w:rsidRPr="006D669A" w:rsidRDefault="00845F8A" w:rsidP="001B0B48">
      <w:pPr>
        <w:jc w:val="both"/>
        <w:rPr>
          <w:szCs w:val="24"/>
        </w:rPr>
      </w:pPr>
      <w:r w:rsidRPr="006D669A">
        <w:rPr>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845F8A" w:rsidRPr="006D669A" w:rsidRDefault="00845F8A" w:rsidP="001B0B48">
      <w:pPr>
        <w:jc w:val="both"/>
        <w:rPr>
          <w:szCs w:val="24"/>
        </w:rPr>
      </w:pPr>
      <w:r w:rsidRPr="006D669A">
        <w:rPr>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845F8A" w:rsidRPr="006D669A" w:rsidRDefault="00845F8A" w:rsidP="001B0B48">
      <w:pPr>
        <w:jc w:val="both"/>
        <w:rPr>
          <w:szCs w:val="24"/>
        </w:rPr>
      </w:pPr>
      <w:r w:rsidRPr="006D669A">
        <w:rPr>
          <w:szCs w:val="24"/>
        </w:rPr>
        <w:t>оценивать соответствие результата поставленной цели и условиям общения; управлять собственными эмоциями, корректно выражать их в процессе речевого общения.</w:t>
      </w:r>
    </w:p>
    <w:p w:rsidR="00845F8A" w:rsidRPr="006D669A" w:rsidRDefault="00845F8A" w:rsidP="001B0B48">
      <w:pPr>
        <w:jc w:val="both"/>
        <w:rPr>
          <w:szCs w:val="24"/>
        </w:rPr>
      </w:pPr>
      <w:r w:rsidRPr="006D669A">
        <w:rPr>
          <w:szCs w:val="24"/>
        </w:rPr>
        <w:t>4.2.1.3. Формирование универсальных учебных регулятивных действий:</w:t>
      </w:r>
    </w:p>
    <w:p w:rsidR="00845F8A" w:rsidRPr="006D669A" w:rsidRDefault="00845F8A" w:rsidP="001B0B48">
      <w:pPr>
        <w:jc w:val="both"/>
        <w:rPr>
          <w:szCs w:val="24"/>
        </w:rPr>
      </w:pPr>
      <w:r w:rsidRPr="006D669A">
        <w:rPr>
          <w:szCs w:val="24"/>
        </w:rPr>
        <w:lastRenderedPageBreak/>
        <w:t>владеть социокультурными нормами и нормами речевого поведения в актуальных сферах речевого общения;</w:t>
      </w:r>
    </w:p>
    <w:p w:rsidR="00845F8A" w:rsidRPr="006D669A" w:rsidRDefault="00845F8A" w:rsidP="001B0B48">
      <w:pPr>
        <w:jc w:val="both"/>
        <w:rPr>
          <w:szCs w:val="24"/>
        </w:rPr>
      </w:pPr>
      <w:r w:rsidRPr="006D669A">
        <w:rPr>
          <w:szCs w:val="24"/>
        </w:rPr>
        <w:t>соблюдать нормы современного русского литературного языка и нормы речевого этикета;</w:t>
      </w:r>
    </w:p>
    <w:p w:rsidR="00845F8A" w:rsidRPr="006D669A" w:rsidRDefault="00845F8A" w:rsidP="001B0B48">
      <w:pPr>
        <w:jc w:val="both"/>
        <w:rPr>
          <w:szCs w:val="24"/>
        </w:rPr>
      </w:pPr>
      <w:r w:rsidRPr="006D669A">
        <w:rPr>
          <w:szCs w:val="24"/>
        </w:rPr>
        <w:t>уместно пользоваться в процессе устной коммуникации внеязыковыми средствами общения (в том числе естественными жестами, мимикой лица);</w:t>
      </w:r>
    </w:p>
    <w:p w:rsidR="00845F8A" w:rsidRPr="006D669A" w:rsidRDefault="00845F8A" w:rsidP="001B0B48">
      <w:pPr>
        <w:jc w:val="both"/>
        <w:rPr>
          <w:szCs w:val="24"/>
        </w:rPr>
      </w:pPr>
      <w:r w:rsidRPr="006D669A">
        <w:rPr>
          <w:szCs w:val="24"/>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rsidR="00845F8A" w:rsidRPr="006D669A" w:rsidRDefault="00845F8A" w:rsidP="001B0B48">
      <w:pPr>
        <w:jc w:val="both"/>
        <w:rPr>
          <w:szCs w:val="24"/>
        </w:rPr>
      </w:pPr>
      <w:r w:rsidRPr="006D669A">
        <w:rPr>
          <w:szCs w:val="24"/>
        </w:rPr>
        <w:t>4.2.2. Иностранный (английский/немецкий) язык.</w:t>
      </w:r>
    </w:p>
    <w:p w:rsidR="00845F8A" w:rsidRPr="006D669A" w:rsidRDefault="00845F8A" w:rsidP="001B0B48">
      <w:pPr>
        <w:jc w:val="both"/>
        <w:rPr>
          <w:szCs w:val="24"/>
        </w:rPr>
      </w:pPr>
      <w:r w:rsidRPr="006D669A">
        <w:rPr>
          <w:szCs w:val="24"/>
        </w:rPr>
        <w:t>4.2.2.1. Формирование универсальных учебных познавательных действий.</w:t>
      </w:r>
    </w:p>
    <w:p w:rsidR="00845F8A" w:rsidRPr="006D669A" w:rsidRDefault="00845F8A" w:rsidP="001B0B48">
      <w:pPr>
        <w:jc w:val="both"/>
        <w:rPr>
          <w:szCs w:val="24"/>
        </w:rPr>
      </w:pPr>
      <w:r w:rsidRPr="006D669A">
        <w:rPr>
          <w:szCs w:val="24"/>
        </w:rPr>
        <w:t>4.2.2.1.1. Формирование базовых логических действий:</w:t>
      </w:r>
    </w:p>
    <w:p w:rsidR="00845F8A" w:rsidRPr="006D669A" w:rsidRDefault="00845F8A" w:rsidP="001B0B48">
      <w:pPr>
        <w:jc w:val="both"/>
        <w:rPr>
          <w:szCs w:val="24"/>
        </w:rPr>
      </w:pPr>
      <w:r w:rsidRPr="006D669A">
        <w:rPr>
          <w:szCs w:val="24"/>
        </w:rPr>
        <w:t>определять признаки языковых единиц иностранного языка, применять изученные правила, языковые модели, алгоритмы;</w:t>
      </w:r>
    </w:p>
    <w:p w:rsidR="00845F8A" w:rsidRPr="006D669A" w:rsidRDefault="00845F8A" w:rsidP="001B0B48">
      <w:pPr>
        <w:jc w:val="both"/>
        <w:rPr>
          <w:szCs w:val="24"/>
        </w:rPr>
      </w:pPr>
      <w:r w:rsidRPr="006D669A">
        <w:rPr>
          <w:szCs w:val="24"/>
        </w:rPr>
        <w:t>определять и использовать словообразовательные элементы; классифицировать языковые единицы иностранного языка; проводить аналогии и устанавливать различия между языковыми средствами родного и иностранных языков;</w:t>
      </w:r>
    </w:p>
    <w:p w:rsidR="00845F8A" w:rsidRPr="006D669A" w:rsidRDefault="00845F8A" w:rsidP="001B0B48">
      <w:pPr>
        <w:jc w:val="both"/>
        <w:rPr>
          <w:szCs w:val="24"/>
        </w:rPr>
      </w:pPr>
      <w:r w:rsidRPr="006D669A">
        <w:rPr>
          <w:szCs w:val="24"/>
        </w:rPr>
        <w:t>различать и использовать языковые единицы разного уровня (морфемы, слова, словосочетания, предложение);</w:t>
      </w:r>
    </w:p>
    <w:p w:rsidR="00845F8A" w:rsidRPr="006D669A" w:rsidRDefault="00845F8A" w:rsidP="001B0B48">
      <w:pPr>
        <w:jc w:val="both"/>
        <w:rPr>
          <w:szCs w:val="24"/>
        </w:rPr>
      </w:pPr>
      <w:r w:rsidRPr="006D669A">
        <w:rPr>
          <w:szCs w:val="24"/>
        </w:rPr>
        <w:t>определять типы высказываний на иностранном языке;</w:t>
      </w:r>
    </w:p>
    <w:p w:rsidR="00845F8A" w:rsidRPr="006D669A" w:rsidRDefault="00845F8A" w:rsidP="001B0B48">
      <w:pPr>
        <w:jc w:val="both"/>
        <w:rPr>
          <w:szCs w:val="24"/>
        </w:rPr>
      </w:pPr>
      <w:r w:rsidRPr="006D669A">
        <w:rPr>
          <w:szCs w:val="24"/>
        </w:rPr>
        <w:t>использовать информацию, представленную в схемах, таблицах при построении собственных устных и письменных высказываний.</w:t>
      </w:r>
    </w:p>
    <w:p w:rsidR="00845F8A" w:rsidRPr="006D669A" w:rsidRDefault="00845F8A" w:rsidP="001B0B48">
      <w:pPr>
        <w:jc w:val="both"/>
        <w:rPr>
          <w:szCs w:val="24"/>
        </w:rPr>
      </w:pPr>
      <w:r w:rsidRPr="006D669A">
        <w:rPr>
          <w:szCs w:val="24"/>
        </w:rPr>
        <w:t>4.2.2.1.2. Работа с информацией:</w:t>
      </w:r>
    </w:p>
    <w:p w:rsidR="00845F8A" w:rsidRPr="006D669A" w:rsidRDefault="00845F8A" w:rsidP="001B0B48">
      <w:pPr>
        <w:jc w:val="both"/>
        <w:rPr>
          <w:szCs w:val="24"/>
        </w:rPr>
      </w:pPr>
      <w:r w:rsidRPr="006D669A">
        <w:rPr>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845F8A" w:rsidRPr="006D669A" w:rsidRDefault="00845F8A" w:rsidP="001B0B48">
      <w:pPr>
        <w:jc w:val="both"/>
        <w:rPr>
          <w:szCs w:val="24"/>
        </w:rPr>
      </w:pPr>
      <w:r w:rsidRPr="006D669A">
        <w:rPr>
          <w:szCs w:val="24"/>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845F8A" w:rsidRPr="006D669A" w:rsidRDefault="00845F8A" w:rsidP="001B0B48">
      <w:pPr>
        <w:jc w:val="both"/>
        <w:rPr>
          <w:szCs w:val="24"/>
        </w:rPr>
      </w:pPr>
      <w:r w:rsidRPr="006D669A">
        <w:rPr>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845F8A" w:rsidRPr="006D669A" w:rsidRDefault="00845F8A" w:rsidP="001B0B48">
      <w:pPr>
        <w:jc w:val="both"/>
        <w:rPr>
          <w:szCs w:val="24"/>
        </w:rPr>
      </w:pPr>
      <w:r w:rsidRPr="006D669A">
        <w:rPr>
          <w:szCs w:val="24"/>
        </w:rPr>
        <w:t>определять значение нового слова по контексту;</w:t>
      </w:r>
    </w:p>
    <w:p w:rsidR="00845F8A" w:rsidRPr="006D669A" w:rsidRDefault="00845F8A" w:rsidP="001B0B48">
      <w:pPr>
        <w:jc w:val="both"/>
        <w:rPr>
          <w:szCs w:val="24"/>
        </w:rPr>
      </w:pPr>
      <w:r w:rsidRPr="006D669A">
        <w:rPr>
          <w:szCs w:val="24"/>
        </w:rPr>
        <w:t>кратко отображать информацию на иностранном языке, использовать ключевые слова, выражения, составлять план;</w:t>
      </w:r>
    </w:p>
    <w:p w:rsidR="00845F8A" w:rsidRPr="006D669A" w:rsidRDefault="00845F8A" w:rsidP="001B0B48">
      <w:pPr>
        <w:jc w:val="both"/>
        <w:rPr>
          <w:szCs w:val="24"/>
        </w:rPr>
      </w:pPr>
      <w:r w:rsidRPr="006D669A">
        <w:rPr>
          <w:szCs w:val="24"/>
        </w:rPr>
        <w:t>оценивать достоверность информации, полученной из иноязычных источников, сети Интернет.</w:t>
      </w:r>
    </w:p>
    <w:p w:rsidR="00845F8A" w:rsidRPr="006D669A" w:rsidRDefault="00845F8A" w:rsidP="001B0B48">
      <w:pPr>
        <w:jc w:val="both"/>
        <w:rPr>
          <w:szCs w:val="24"/>
        </w:rPr>
      </w:pPr>
      <w:r w:rsidRPr="006D669A">
        <w:rPr>
          <w:szCs w:val="24"/>
        </w:rPr>
        <w:t>4.2.2.2. Формирование универсальных учебных коммуникативных действий:</w:t>
      </w:r>
    </w:p>
    <w:p w:rsidR="00845F8A" w:rsidRPr="006D669A" w:rsidRDefault="00845F8A" w:rsidP="001B0B48">
      <w:pPr>
        <w:jc w:val="both"/>
        <w:rPr>
          <w:szCs w:val="24"/>
        </w:rPr>
      </w:pPr>
      <w:r w:rsidRPr="006D669A">
        <w:rPr>
          <w:szCs w:val="24"/>
        </w:rPr>
        <w:t>воспринимать и создавать собственные диалогические и монологические высказывания в соответствии с поставленной задачей;</w:t>
      </w:r>
    </w:p>
    <w:p w:rsidR="00845F8A" w:rsidRPr="006D669A" w:rsidRDefault="00845F8A" w:rsidP="001B0B48">
      <w:pPr>
        <w:jc w:val="both"/>
        <w:rPr>
          <w:szCs w:val="24"/>
        </w:rPr>
      </w:pPr>
      <w:r w:rsidRPr="006D669A">
        <w:rPr>
          <w:szCs w:val="24"/>
        </w:rPr>
        <w:t>адекватно выбирать языковые средства для решения коммуникативных задач;</w:t>
      </w:r>
    </w:p>
    <w:p w:rsidR="00845F8A" w:rsidRPr="006D669A" w:rsidRDefault="00845F8A" w:rsidP="001B0B48">
      <w:pPr>
        <w:jc w:val="both"/>
        <w:rPr>
          <w:szCs w:val="24"/>
        </w:rPr>
      </w:pPr>
      <w:r w:rsidRPr="006D669A">
        <w:rPr>
          <w:szCs w:val="24"/>
        </w:rPr>
        <w:t>знать основные нормы речевого этикета и речевого поведения на английском языке в соответствии с коммуникативной ситуацией.</w:t>
      </w:r>
    </w:p>
    <w:p w:rsidR="00845F8A" w:rsidRPr="006D669A" w:rsidRDefault="00845F8A" w:rsidP="001B0B48">
      <w:pPr>
        <w:jc w:val="both"/>
        <w:rPr>
          <w:szCs w:val="24"/>
        </w:rPr>
      </w:pPr>
      <w:r w:rsidRPr="006D669A">
        <w:rPr>
          <w:szCs w:val="24"/>
        </w:rPr>
        <w:t>осуществлять работу в парах, группах, выполнять разные социальные роли: ведущего и исполнителя;</w:t>
      </w:r>
    </w:p>
    <w:p w:rsidR="00845F8A" w:rsidRPr="006D669A" w:rsidRDefault="00845F8A" w:rsidP="001B0B48">
      <w:pPr>
        <w:jc w:val="both"/>
        <w:rPr>
          <w:szCs w:val="24"/>
        </w:rPr>
      </w:pPr>
      <w:r w:rsidRPr="006D669A">
        <w:rPr>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845F8A" w:rsidRPr="006D669A" w:rsidRDefault="00845F8A" w:rsidP="001B0B48">
      <w:pPr>
        <w:jc w:val="both"/>
        <w:rPr>
          <w:szCs w:val="24"/>
        </w:rPr>
      </w:pPr>
      <w:r w:rsidRPr="006D669A">
        <w:rPr>
          <w:szCs w:val="24"/>
        </w:rPr>
        <w:t>представлять на иностранном языке результаты выполненной проектной работы с использованием компьютерной презентации.</w:t>
      </w:r>
    </w:p>
    <w:p w:rsidR="00845F8A" w:rsidRPr="006D669A" w:rsidRDefault="00845F8A" w:rsidP="001B0B48">
      <w:pPr>
        <w:jc w:val="both"/>
        <w:rPr>
          <w:szCs w:val="24"/>
        </w:rPr>
      </w:pPr>
      <w:r w:rsidRPr="006D669A">
        <w:rPr>
          <w:szCs w:val="24"/>
        </w:rPr>
        <w:lastRenderedPageBreak/>
        <w:t>4.2.2.3. Формирование универсальных учебных регулятивных действий:</w:t>
      </w:r>
    </w:p>
    <w:p w:rsidR="00845F8A" w:rsidRPr="006D669A" w:rsidRDefault="00845F8A" w:rsidP="001B0B48">
      <w:pPr>
        <w:jc w:val="both"/>
        <w:rPr>
          <w:szCs w:val="24"/>
        </w:rPr>
      </w:pPr>
      <w:r w:rsidRPr="006D669A">
        <w:rPr>
          <w:szCs w:val="24"/>
        </w:rPr>
        <w:t>формулировать новые учебные задачи, определять способы их выполнения в сотрудничестве с педагогическим работником и самостоятельно;</w:t>
      </w:r>
    </w:p>
    <w:p w:rsidR="00845F8A" w:rsidRPr="006D669A" w:rsidRDefault="00845F8A" w:rsidP="001B0B48">
      <w:pPr>
        <w:jc w:val="both"/>
        <w:rPr>
          <w:szCs w:val="24"/>
        </w:rPr>
      </w:pPr>
      <w:r w:rsidRPr="006D669A">
        <w:rPr>
          <w:szCs w:val="24"/>
        </w:rPr>
        <w:t>планировать работу в парах или группе, определять свою роль, распределять задачи между участниками;</w:t>
      </w:r>
    </w:p>
    <w:p w:rsidR="00845F8A" w:rsidRPr="006D669A" w:rsidRDefault="00845F8A" w:rsidP="001B0B48">
      <w:pPr>
        <w:jc w:val="both"/>
        <w:rPr>
          <w:szCs w:val="24"/>
        </w:rPr>
      </w:pPr>
      <w:r w:rsidRPr="006D669A">
        <w:rPr>
          <w:szCs w:val="24"/>
        </w:rPr>
        <w:t>воспринимать речь партнера при работе в паре или группах, при необходимости ее корректировать;</w:t>
      </w:r>
    </w:p>
    <w:p w:rsidR="00845F8A" w:rsidRPr="006D669A" w:rsidRDefault="00845F8A" w:rsidP="001B0B48">
      <w:pPr>
        <w:jc w:val="both"/>
        <w:rPr>
          <w:szCs w:val="24"/>
        </w:rPr>
      </w:pPr>
      <w:r w:rsidRPr="006D669A">
        <w:rPr>
          <w:szCs w:val="24"/>
        </w:rPr>
        <w:t>корректировать свою деятельность с учетом поставленных учебных задач, возникающих в ходе их выполнения, трудностей и ошибок;</w:t>
      </w:r>
    </w:p>
    <w:p w:rsidR="00845F8A" w:rsidRPr="006D669A" w:rsidRDefault="00845F8A" w:rsidP="001B0B48">
      <w:pPr>
        <w:jc w:val="both"/>
        <w:rPr>
          <w:szCs w:val="24"/>
        </w:rPr>
      </w:pPr>
      <w:r w:rsidRPr="006D669A">
        <w:rPr>
          <w:szCs w:val="24"/>
        </w:rPr>
        <w:t>осуществлять самоконтроль при выполнении заданий, адекватно оценивать результаты своей деятельности.</w:t>
      </w:r>
    </w:p>
    <w:p w:rsidR="00845F8A" w:rsidRPr="006D669A" w:rsidRDefault="00845F8A" w:rsidP="001B0B48">
      <w:pPr>
        <w:jc w:val="both"/>
        <w:rPr>
          <w:szCs w:val="24"/>
        </w:rPr>
      </w:pPr>
      <w:r w:rsidRPr="006D669A">
        <w:rPr>
          <w:szCs w:val="24"/>
        </w:rPr>
        <w:t>4.2.3. Математика и информатика.</w:t>
      </w:r>
    </w:p>
    <w:p w:rsidR="00845F8A" w:rsidRPr="006D669A" w:rsidRDefault="00845F8A" w:rsidP="001B0B48">
      <w:pPr>
        <w:jc w:val="both"/>
        <w:rPr>
          <w:szCs w:val="24"/>
        </w:rPr>
      </w:pPr>
      <w:r w:rsidRPr="006D669A">
        <w:rPr>
          <w:szCs w:val="24"/>
        </w:rPr>
        <w:t>4.2.3.1. Формирование универсальных учебных познавательных действий.</w:t>
      </w:r>
    </w:p>
    <w:p w:rsidR="00845F8A" w:rsidRPr="006D669A" w:rsidRDefault="00845F8A" w:rsidP="001B0B48">
      <w:pPr>
        <w:jc w:val="both"/>
        <w:rPr>
          <w:szCs w:val="24"/>
        </w:rPr>
      </w:pPr>
      <w:r w:rsidRPr="006D669A">
        <w:rPr>
          <w:szCs w:val="24"/>
        </w:rPr>
        <w:t>4.2.3.1.1. Формирование базовых логических действий:</w:t>
      </w:r>
    </w:p>
    <w:p w:rsidR="00845F8A" w:rsidRPr="006D669A" w:rsidRDefault="00845F8A" w:rsidP="001B0B48">
      <w:pPr>
        <w:jc w:val="both"/>
        <w:rPr>
          <w:szCs w:val="24"/>
        </w:rPr>
      </w:pPr>
      <w:r w:rsidRPr="006D669A">
        <w:rPr>
          <w:szCs w:val="24"/>
        </w:rPr>
        <w:t>выявлять качества, свойства, характеристики математических объектов;</w:t>
      </w:r>
    </w:p>
    <w:p w:rsidR="00845F8A" w:rsidRPr="006D669A" w:rsidRDefault="00845F8A" w:rsidP="001B0B48">
      <w:pPr>
        <w:jc w:val="both"/>
        <w:rPr>
          <w:szCs w:val="24"/>
        </w:rPr>
      </w:pPr>
      <w:r w:rsidRPr="006D669A">
        <w:rPr>
          <w:szCs w:val="24"/>
        </w:rPr>
        <w:t>различать свойства и признаки объектов;</w:t>
      </w:r>
    </w:p>
    <w:p w:rsidR="00845F8A" w:rsidRPr="006D669A" w:rsidRDefault="00845F8A" w:rsidP="001B0B48">
      <w:pPr>
        <w:jc w:val="both"/>
        <w:rPr>
          <w:szCs w:val="24"/>
        </w:rPr>
      </w:pPr>
      <w:r w:rsidRPr="006D669A">
        <w:rPr>
          <w:szCs w:val="24"/>
        </w:rPr>
        <w:t>сравнивать, упорядочивать, классифицировать числа, величины, выражения, формулы, графики, геометрические фигуры;</w:t>
      </w:r>
    </w:p>
    <w:p w:rsidR="00845F8A" w:rsidRPr="006D669A" w:rsidRDefault="00845F8A" w:rsidP="001B0B48">
      <w:pPr>
        <w:jc w:val="both"/>
        <w:rPr>
          <w:szCs w:val="24"/>
        </w:rPr>
      </w:pPr>
      <w:r w:rsidRPr="006D669A">
        <w:rPr>
          <w:szCs w:val="24"/>
        </w:rPr>
        <w:t>устанавливать связи и отношения, проводить аналогии, распознавать зависимости между объектами;</w:t>
      </w:r>
    </w:p>
    <w:p w:rsidR="00845F8A" w:rsidRPr="006D669A" w:rsidRDefault="00845F8A" w:rsidP="001B0B48">
      <w:pPr>
        <w:jc w:val="both"/>
        <w:rPr>
          <w:szCs w:val="24"/>
        </w:rPr>
      </w:pPr>
      <w:r w:rsidRPr="006D669A">
        <w:rPr>
          <w:szCs w:val="24"/>
        </w:rPr>
        <w:t>анализировать изменения и находить закономерности;</w:t>
      </w:r>
    </w:p>
    <w:p w:rsidR="00845F8A" w:rsidRPr="006D669A" w:rsidRDefault="00845F8A" w:rsidP="001B0B48">
      <w:pPr>
        <w:jc w:val="both"/>
        <w:rPr>
          <w:szCs w:val="24"/>
        </w:rPr>
      </w:pPr>
      <w:r w:rsidRPr="006D669A">
        <w:rPr>
          <w:szCs w:val="24"/>
        </w:rPr>
        <w:t>формулировать и использовать определения понятий, теоремы; выводить следствия, строить отрицания, формулировать обратные теоремы; использовать логические связки “и”, “или”, “если ..., то ...”; обобщать и конкретизировать; строить заключения от общего к частному и от частного к общему;</w:t>
      </w:r>
    </w:p>
    <w:p w:rsidR="00845F8A" w:rsidRPr="006D669A" w:rsidRDefault="00845F8A" w:rsidP="001B0B48">
      <w:pPr>
        <w:jc w:val="both"/>
        <w:rPr>
          <w:szCs w:val="24"/>
        </w:rPr>
      </w:pPr>
      <w:r w:rsidRPr="006D669A">
        <w:rPr>
          <w:szCs w:val="24"/>
        </w:rPr>
        <w:t>использовать кванторы “все”, “всякий”, “любой”, “некоторый”, “существует”; приводить пример и контрпример;</w:t>
      </w:r>
    </w:p>
    <w:p w:rsidR="00845F8A" w:rsidRPr="006D669A" w:rsidRDefault="00845F8A" w:rsidP="001B0B48">
      <w:pPr>
        <w:jc w:val="both"/>
        <w:rPr>
          <w:szCs w:val="24"/>
        </w:rPr>
      </w:pPr>
      <w:r w:rsidRPr="006D669A">
        <w:rPr>
          <w:szCs w:val="24"/>
        </w:rPr>
        <w:t>различать, распознавать верные и неверные утверждения;</w:t>
      </w:r>
    </w:p>
    <w:p w:rsidR="00845F8A" w:rsidRPr="006D669A" w:rsidRDefault="00845F8A" w:rsidP="001B0B48">
      <w:pPr>
        <w:jc w:val="both"/>
        <w:rPr>
          <w:szCs w:val="24"/>
        </w:rPr>
      </w:pPr>
      <w:r w:rsidRPr="006D669A">
        <w:rPr>
          <w:szCs w:val="24"/>
        </w:rPr>
        <w:t>выражать отношения, зависимости, правила, закономерности с помощью формул;</w:t>
      </w:r>
    </w:p>
    <w:p w:rsidR="00845F8A" w:rsidRPr="006D669A" w:rsidRDefault="00845F8A" w:rsidP="001B0B48">
      <w:pPr>
        <w:jc w:val="both"/>
        <w:rPr>
          <w:szCs w:val="24"/>
        </w:rPr>
      </w:pPr>
      <w:r w:rsidRPr="006D669A">
        <w:rPr>
          <w:szCs w:val="24"/>
        </w:rPr>
        <w:t>моделировать отношения между объектами, использовать символьные и графические модели;</w:t>
      </w:r>
    </w:p>
    <w:p w:rsidR="00845F8A" w:rsidRPr="006D669A" w:rsidRDefault="00845F8A" w:rsidP="001B0B48">
      <w:pPr>
        <w:jc w:val="both"/>
        <w:rPr>
          <w:szCs w:val="24"/>
        </w:rPr>
      </w:pPr>
      <w:r w:rsidRPr="006D669A">
        <w:rPr>
          <w:szCs w:val="24"/>
        </w:rPr>
        <w:t>воспроизводить и строить логические цепочки утверждений, прямые и от противного;</w:t>
      </w:r>
    </w:p>
    <w:p w:rsidR="00845F8A" w:rsidRPr="006D669A" w:rsidRDefault="00845F8A" w:rsidP="001B0B48">
      <w:pPr>
        <w:jc w:val="both"/>
        <w:rPr>
          <w:szCs w:val="24"/>
        </w:rPr>
      </w:pPr>
      <w:r w:rsidRPr="006D669A">
        <w:rPr>
          <w:szCs w:val="24"/>
        </w:rPr>
        <w:t>устанавливать противоречия в рассуждениях;</w:t>
      </w:r>
    </w:p>
    <w:p w:rsidR="00845F8A" w:rsidRPr="006D669A" w:rsidRDefault="00845F8A" w:rsidP="001B0B48">
      <w:pPr>
        <w:jc w:val="both"/>
        <w:rPr>
          <w:szCs w:val="24"/>
        </w:rPr>
      </w:pPr>
      <w:r w:rsidRPr="006D669A">
        <w:rPr>
          <w:szCs w:val="24"/>
        </w:rPr>
        <w:t>создавать, применять и преобразовывать знаки и символы, модели и схемы для решения учебных и познавательных задач;</w:t>
      </w:r>
    </w:p>
    <w:p w:rsidR="00845F8A" w:rsidRPr="006D669A" w:rsidRDefault="00845F8A" w:rsidP="001B0B48">
      <w:pPr>
        <w:jc w:val="both"/>
        <w:rPr>
          <w:szCs w:val="24"/>
        </w:rPr>
      </w:pPr>
      <w:r w:rsidRPr="006D669A">
        <w:rPr>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45F8A" w:rsidRPr="006D669A" w:rsidRDefault="00845F8A" w:rsidP="001B0B48">
      <w:pPr>
        <w:jc w:val="both"/>
        <w:rPr>
          <w:szCs w:val="24"/>
        </w:rPr>
      </w:pPr>
      <w:r w:rsidRPr="006D669A">
        <w:rPr>
          <w:szCs w:val="24"/>
        </w:rPr>
        <w:t>4.2.3.1.2. Формирование базовых исследовательских действий:</w:t>
      </w:r>
    </w:p>
    <w:p w:rsidR="00845F8A" w:rsidRPr="006D669A" w:rsidRDefault="00845F8A" w:rsidP="001B0B48">
      <w:pPr>
        <w:jc w:val="both"/>
        <w:rPr>
          <w:szCs w:val="24"/>
        </w:rPr>
      </w:pPr>
      <w:r w:rsidRPr="006D669A">
        <w:rPr>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845F8A" w:rsidRPr="006D669A" w:rsidRDefault="00845F8A" w:rsidP="001B0B48">
      <w:pPr>
        <w:jc w:val="both"/>
        <w:rPr>
          <w:szCs w:val="24"/>
        </w:rPr>
      </w:pPr>
      <w:r w:rsidRPr="006D669A">
        <w:rPr>
          <w:szCs w:val="24"/>
        </w:rPr>
        <w:t>доказывать, обосновывать, аргументировать свои суждения, выводы, закономерности и результаты;</w:t>
      </w:r>
    </w:p>
    <w:p w:rsidR="00845F8A" w:rsidRPr="006D669A" w:rsidRDefault="00845F8A" w:rsidP="001B0B48">
      <w:pPr>
        <w:jc w:val="both"/>
        <w:rPr>
          <w:szCs w:val="24"/>
        </w:rPr>
      </w:pPr>
      <w:r w:rsidRPr="006D669A">
        <w:rPr>
          <w:szCs w:val="24"/>
        </w:rPr>
        <w:t>представлять выводы, результаты опытов и экспериментов, используя, в том числе математический язык и символику;</w:t>
      </w:r>
    </w:p>
    <w:p w:rsidR="00845F8A" w:rsidRPr="006D669A" w:rsidRDefault="00845F8A" w:rsidP="001B0B48">
      <w:pPr>
        <w:jc w:val="both"/>
        <w:rPr>
          <w:szCs w:val="24"/>
        </w:rPr>
      </w:pPr>
      <w:r w:rsidRPr="006D669A">
        <w:rPr>
          <w:szCs w:val="24"/>
        </w:rPr>
        <w:lastRenderedPageBreak/>
        <w:t>оценивать надежность информации по критериям, предложенным педагогическим работником или сформулированным самостоятельно.</w:t>
      </w:r>
    </w:p>
    <w:p w:rsidR="00845F8A" w:rsidRPr="006D669A" w:rsidRDefault="00845F8A" w:rsidP="001B0B48">
      <w:pPr>
        <w:jc w:val="both"/>
        <w:rPr>
          <w:szCs w:val="24"/>
        </w:rPr>
      </w:pPr>
      <w:r w:rsidRPr="006D669A">
        <w:rPr>
          <w:szCs w:val="24"/>
        </w:rPr>
        <w:t>4.2.3.1.3. Работа с информацией:</w:t>
      </w:r>
    </w:p>
    <w:p w:rsidR="00845F8A" w:rsidRPr="006D669A" w:rsidRDefault="00845F8A" w:rsidP="001B0B48">
      <w:pPr>
        <w:jc w:val="both"/>
        <w:rPr>
          <w:szCs w:val="24"/>
        </w:rPr>
      </w:pPr>
      <w:r w:rsidRPr="006D669A">
        <w:rPr>
          <w:szCs w:val="24"/>
        </w:rPr>
        <w:t>использовать таблицы и схемы для структурированного представления информации, графические способы представления данных;</w:t>
      </w:r>
    </w:p>
    <w:p w:rsidR="00845F8A" w:rsidRPr="006D669A" w:rsidRDefault="00845F8A" w:rsidP="001B0B48">
      <w:pPr>
        <w:jc w:val="both"/>
        <w:rPr>
          <w:szCs w:val="24"/>
        </w:rPr>
      </w:pPr>
      <w:r w:rsidRPr="006D669A">
        <w:rPr>
          <w:szCs w:val="24"/>
        </w:rPr>
        <w:t>переводить вербальную информацию в графическую форму и наоборот; выявлять недостаточность и избыточность информации, данных, необходимых для решения учебной или практической задачи;</w:t>
      </w:r>
    </w:p>
    <w:p w:rsidR="00845F8A" w:rsidRPr="006D669A" w:rsidRDefault="00845F8A" w:rsidP="001B0B48">
      <w:pPr>
        <w:jc w:val="both"/>
        <w:rPr>
          <w:szCs w:val="24"/>
        </w:rPr>
      </w:pPr>
      <w:r w:rsidRPr="006D669A">
        <w:rPr>
          <w:szCs w:val="24"/>
        </w:rPr>
        <w:t>распознавать неверную информацию, данные, утверждения; устанавливать противоречия в фактах, данных;</w:t>
      </w:r>
    </w:p>
    <w:p w:rsidR="00845F8A" w:rsidRPr="006D669A" w:rsidRDefault="00845F8A" w:rsidP="001B0B48">
      <w:pPr>
        <w:jc w:val="both"/>
        <w:rPr>
          <w:szCs w:val="24"/>
        </w:rPr>
      </w:pPr>
      <w:r w:rsidRPr="006D669A">
        <w:rPr>
          <w:szCs w:val="24"/>
        </w:rPr>
        <w:t>находить ошибки в неверных утверждениях и исправлять их; оценивать надежность информации по критериям, предложенным педагогическим работником или сформулированным самостоятельно.</w:t>
      </w:r>
    </w:p>
    <w:p w:rsidR="00845F8A" w:rsidRPr="006D669A" w:rsidRDefault="00845F8A" w:rsidP="001B0B48">
      <w:pPr>
        <w:jc w:val="both"/>
        <w:rPr>
          <w:szCs w:val="24"/>
        </w:rPr>
      </w:pPr>
      <w:r w:rsidRPr="006D669A">
        <w:rPr>
          <w:szCs w:val="24"/>
        </w:rPr>
        <w:t>4.2.3.2. Формирование универсальных учебных коммуникативных действий:</w:t>
      </w:r>
    </w:p>
    <w:p w:rsidR="00845F8A" w:rsidRPr="006D669A" w:rsidRDefault="00845F8A" w:rsidP="001B0B48">
      <w:pPr>
        <w:jc w:val="both"/>
        <w:rPr>
          <w:szCs w:val="24"/>
        </w:rPr>
      </w:pPr>
      <w:r w:rsidRPr="006D669A">
        <w:rPr>
          <w:szCs w:val="24"/>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845F8A" w:rsidRPr="006D669A" w:rsidRDefault="00845F8A" w:rsidP="001B0B48">
      <w:pPr>
        <w:jc w:val="both"/>
        <w:rPr>
          <w:szCs w:val="24"/>
        </w:rPr>
      </w:pPr>
      <w:r w:rsidRPr="006D669A">
        <w:rPr>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845F8A" w:rsidRPr="006D669A" w:rsidRDefault="00845F8A" w:rsidP="001B0B48">
      <w:pPr>
        <w:jc w:val="both"/>
        <w:rPr>
          <w:szCs w:val="24"/>
        </w:rPr>
      </w:pPr>
      <w:r w:rsidRPr="006D669A">
        <w:rPr>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845F8A" w:rsidRPr="006D669A" w:rsidRDefault="00845F8A" w:rsidP="001B0B48">
      <w:pPr>
        <w:jc w:val="both"/>
        <w:rPr>
          <w:szCs w:val="24"/>
        </w:rPr>
      </w:pPr>
      <w:r w:rsidRPr="006D669A">
        <w:rPr>
          <w:szCs w:val="24"/>
        </w:rPr>
        <w:t>принимать цель совместной информационной деятельности по сбору, обработке, передаче, формализации информации;</w:t>
      </w:r>
    </w:p>
    <w:p w:rsidR="00845F8A" w:rsidRPr="006D669A" w:rsidRDefault="00845F8A" w:rsidP="001B0B48">
      <w:pPr>
        <w:jc w:val="both"/>
        <w:rPr>
          <w:szCs w:val="24"/>
        </w:rPr>
      </w:pPr>
      <w:r w:rsidRPr="006D669A">
        <w:rPr>
          <w:szCs w:val="24"/>
        </w:rPr>
        <w:t>коллективно строить действия по ее достижению: распределять роли, договариваться, обсуждать процесс и результат совместной работы;</w:t>
      </w:r>
    </w:p>
    <w:p w:rsidR="00845F8A" w:rsidRPr="006D669A" w:rsidRDefault="00845F8A" w:rsidP="001B0B48">
      <w:pPr>
        <w:jc w:val="both"/>
        <w:rPr>
          <w:szCs w:val="24"/>
        </w:rPr>
      </w:pPr>
      <w:r w:rsidRPr="006D669A">
        <w:rPr>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845F8A" w:rsidRPr="006D669A" w:rsidRDefault="00845F8A" w:rsidP="001B0B48">
      <w:pPr>
        <w:jc w:val="both"/>
        <w:rPr>
          <w:szCs w:val="24"/>
        </w:rPr>
      </w:pPr>
      <w:r w:rsidRPr="006D669A">
        <w:rPr>
          <w:szCs w:val="24"/>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845F8A" w:rsidRPr="006D669A" w:rsidRDefault="00845F8A" w:rsidP="001B0B48">
      <w:pPr>
        <w:jc w:val="both"/>
        <w:rPr>
          <w:szCs w:val="24"/>
        </w:rPr>
      </w:pPr>
      <w:r w:rsidRPr="006D669A">
        <w:rPr>
          <w:szCs w:val="24"/>
        </w:rPr>
        <w:t>4.2.3.3. Формирование универсальных учебных регулятивных действий:</w:t>
      </w:r>
    </w:p>
    <w:p w:rsidR="00845F8A" w:rsidRPr="006D669A" w:rsidRDefault="00845F8A" w:rsidP="001B0B48">
      <w:pPr>
        <w:jc w:val="both"/>
        <w:rPr>
          <w:szCs w:val="24"/>
        </w:rPr>
      </w:pPr>
      <w:r w:rsidRPr="006D669A">
        <w:rPr>
          <w:szCs w:val="24"/>
        </w:rPr>
        <w:t>удерживать цель деятельности;</w:t>
      </w:r>
    </w:p>
    <w:p w:rsidR="00845F8A" w:rsidRPr="006D669A" w:rsidRDefault="00845F8A" w:rsidP="001B0B48">
      <w:pPr>
        <w:jc w:val="both"/>
        <w:rPr>
          <w:szCs w:val="24"/>
        </w:rPr>
      </w:pPr>
      <w:r w:rsidRPr="006D669A">
        <w:rPr>
          <w:szCs w:val="24"/>
        </w:rPr>
        <w:t>планировать выполнение учебной задачи, выбирать и аргументировать способ деятельности;</w:t>
      </w:r>
    </w:p>
    <w:p w:rsidR="00845F8A" w:rsidRPr="006D669A" w:rsidRDefault="00845F8A" w:rsidP="001B0B48">
      <w:pPr>
        <w:jc w:val="both"/>
        <w:rPr>
          <w:szCs w:val="24"/>
        </w:rPr>
      </w:pPr>
      <w:r w:rsidRPr="006D669A">
        <w:rPr>
          <w:szCs w:val="24"/>
        </w:rPr>
        <w:t>корректировать деятельность с учетом возникших трудностей, ошибок, новых данных или информации;</w:t>
      </w:r>
    </w:p>
    <w:p w:rsidR="00845F8A" w:rsidRPr="006D669A" w:rsidRDefault="00845F8A" w:rsidP="001B0B48">
      <w:pPr>
        <w:jc w:val="both"/>
        <w:rPr>
          <w:szCs w:val="24"/>
        </w:rPr>
      </w:pPr>
      <w:r w:rsidRPr="006D669A">
        <w:rPr>
          <w:szCs w:val="24"/>
        </w:rPr>
        <w:t xml:space="preserve">анализировать и оценивать собственную работу, </w:t>
      </w:r>
      <w:proofErr w:type="gramStart"/>
      <w:r w:rsidRPr="006D669A">
        <w:rPr>
          <w:szCs w:val="24"/>
        </w:rPr>
        <w:t>например</w:t>
      </w:r>
      <w:proofErr w:type="gramEnd"/>
      <w:r w:rsidRPr="006D669A">
        <w:rPr>
          <w:szCs w:val="24"/>
        </w:rPr>
        <w:t>: меру собственной самостоятельности, затруднения, дефициты, ошибки;</w:t>
      </w:r>
    </w:p>
    <w:p w:rsidR="00845F8A" w:rsidRPr="006D669A" w:rsidRDefault="00845F8A" w:rsidP="001B0B48">
      <w:pPr>
        <w:jc w:val="both"/>
        <w:rPr>
          <w:szCs w:val="24"/>
        </w:rPr>
      </w:pPr>
      <w:r w:rsidRPr="006D669A">
        <w:rPr>
          <w:szCs w:val="24"/>
        </w:rPr>
        <w:t>4.2.4. Естественно-научные предметы.</w:t>
      </w:r>
    </w:p>
    <w:p w:rsidR="00845F8A" w:rsidRPr="006D669A" w:rsidRDefault="00845F8A" w:rsidP="001B0B48">
      <w:pPr>
        <w:jc w:val="both"/>
        <w:rPr>
          <w:szCs w:val="24"/>
        </w:rPr>
      </w:pPr>
      <w:r w:rsidRPr="006D669A">
        <w:rPr>
          <w:szCs w:val="24"/>
        </w:rPr>
        <w:t>4.2.4.1. Формирование универсальных учебных познавательных действий.</w:t>
      </w:r>
    </w:p>
    <w:p w:rsidR="00845F8A" w:rsidRPr="006D669A" w:rsidRDefault="00845F8A" w:rsidP="001B0B48">
      <w:pPr>
        <w:jc w:val="both"/>
        <w:rPr>
          <w:szCs w:val="24"/>
        </w:rPr>
      </w:pPr>
      <w:r w:rsidRPr="006D669A">
        <w:rPr>
          <w:szCs w:val="24"/>
        </w:rPr>
        <w:t>4.2.4.1.1. Формирование базовых логических действий:</w:t>
      </w:r>
    </w:p>
    <w:p w:rsidR="00845F8A" w:rsidRPr="006D669A" w:rsidRDefault="00845F8A" w:rsidP="001B0B48">
      <w:pPr>
        <w:jc w:val="both"/>
        <w:rPr>
          <w:szCs w:val="24"/>
        </w:rPr>
      </w:pPr>
      <w:r w:rsidRPr="006D669A">
        <w:rPr>
          <w:szCs w:val="24"/>
        </w:rPr>
        <w:t>выдвигать гипотезы, объясняющие простые явления;</w:t>
      </w:r>
    </w:p>
    <w:p w:rsidR="00845F8A" w:rsidRPr="006D669A" w:rsidRDefault="00845F8A" w:rsidP="001B0B48">
      <w:pPr>
        <w:jc w:val="both"/>
        <w:rPr>
          <w:szCs w:val="24"/>
        </w:rPr>
      </w:pPr>
      <w:r w:rsidRPr="006D669A">
        <w:rPr>
          <w:szCs w:val="24"/>
        </w:rPr>
        <w:t>строить простейшие модели физических явлений (в виде рисунков или схем); прогнозировать свойства веществ на основе общих химических свойств изученных классов или групп веществ, к которым они относятся;</w:t>
      </w:r>
    </w:p>
    <w:p w:rsidR="00845F8A" w:rsidRPr="006D669A" w:rsidRDefault="00845F8A" w:rsidP="001B0B48">
      <w:pPr>
        <w:jc w:val="both"/>
        <w:rPr>
          <w:szCs w:val="24"/>
        </w:rPr>
      </w:pPr>
      <w:r w:rsidRPr="006D669A">
        <w:rPr>
          <w:szCs w:val="24"/>
        </w:rPr>
        <w:lastRenderedPageBreak/>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845F8A" w:rsidRPr="006D669A" w:rsidRDefault="00845F8A" w:rsidP="001B0B48">
      <w:pPr>
        <w:jc w:val="both"/>
        <w:rPr>
          <w:szCs w:val="24"/>
        </w:rPr>
      </w:pPr>
      <w:r w:rsidRPr="006D669A">
        <w:rPr>
          <w:szCs w:val="24"/>
        </w:rPr>
        <w:t>4.2.4.1.2. Формирование базовых исследовательских действий:</w:t>
      </w:r>
    </w:p>
    <w:p w:rsidR="00845F8A" w:rsidRPr="006D669A" w:rsidRDefault="00845F8A" w:rsidP="001B0B48">
      <w:pPr>
        <w:jc w:val="both"/>
        <w:rPr>
          <w:szCs w:val="24"/>
        </w:rPr>
      </w:pPr>
      <w:r w:rsidRPr="006D669A">
        <w:rPr>
          <w:szCs w:val="24"/>
        </w:rPr>
        <w:t>исследование явления теплообмена при смешивании холодной и горячей воды;</w:t>
      </w:r>
    </w:p>
    <w:p w:rsidR="00845F8A" w:rsidRPr="006D669A" w:rsidRDefault="00845F8A" w:rsidP="001B0B48">
      <w:pPr>
        <w:jc w:val="both"/>
        <w:rPr>
          <w:szCs w:val="24"/>
        </w:rPr>
      </w:pPr>
      <w:r w:rsidRPr="006D669A">
        <w:rPr>
          <w:szCs w:val="24"/>
        </w:rPr>
        <w:t>исследование процесса испарения различных жидкостей; 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845F8A" w:rsidRPr="006D669A" w:rsidRDefault="00845F8A" w:rsidP="001B0B48">
      <w:pPr>
        <w:jc w:val="both"/>
        <w:rPr>
          <w:szCs w:val="24"/>
        </w:rPr>
      </w:pPr>
      <w:r w:rsidRPr="006D669A">
        <w:rPr>
          <w:szCs w:val="24"/>
        </w:rPr>
        <w:t>4.2.4.1.3. Работа с информацией:</w:t>
      </w:r>
    </w:p>
    <w:p w:rsidR="00845F8A" w:rsidRPr="006D669A" w:rsidRDefault="00845F8A" w:rsidP="001B0B48">
      <w:pPr>
        <w:jc w:val="both"/>
        <w:rPr>
          <w:szCs w:val="24"/>
        </w:rPr>
      </w:pPr>
      <w:r w:rsidRPr="006D669A">
        <w:rPr>
          <w:szCs w:val="24"/>
        </w:rPr>
        <w:t>анализировать оригинальный текст, посвященный использованию звука (или ультразвука) в технике (например, эхолокация, ультразвук в медицине); выполнять задания по тексту (смысловое чтение);</w:t>
      </w:r>
    </w:p>
    <w:p w:rsidR="00845F8A" w:rsidRPr="006D669A" w:rsidRDefault="00845F8A" w:rsidP="001B0B48">
      <w:pPr>
        <w:jc w:val="both"/>
        <w:rPr>
          <w:szCs w:val="24"/>
        </w:rPr>
      </w:pPr>
      <w:r w:rsidRPr="006D669A">
        <w:rPr>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rsidR="00845F8A" w:rsidRPr="006D669A" w:rsidRDefault="00845F8A" w:rsidP="001B0B48">
      <w:pPr>
        <w:jc w:val="both"/>
        <w:rPr>
          <w:szCs w:val="24"/>
        </w:rPr>
      </w:pPr>
      <w:r w:rsidRPr="006D669A">
        <w:rPr>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845F8A" w:rsidRPr="006D669A" w:rsidRDefault="00845F8A" w:rsidP="001B0B48">
      <w:pPr>
        <w:jc w:val="both"/>
        <w:rPr>
          <w:szCs w:val="24"/>
        </w:rPr>
      </w:pPr>
      <w:r w:rsidRPr="006D669A">
        <w:rPr>
          <w:szCs w:val="24"/>
        </w:rPr>
        <w:t>4.2.4.2. Формирование универсальных учебных коммуникативных действий:</w:t>
      </w:r>
    </w:p>
    <w:p w:rsidR="00845F8A" w:rsidRPr="006D669A" w:rsidRDefault="00845F8A" w:rsidP="001B0B48">
      <w:pPr>
        <w:jc w:val="both"/>
        <w:rPr>
          <w:szCs w:val="24"/>
        </w:rPr>
      </w:pPr>
      <w:r w:rsidRPr="006D669A">
        <w:rPr>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845F8A" w:rsidRPr="006D669A" w:rsidRDefault="00845F8A" w:rsidP="001B0B48">
      <w:pPr>
        <w:jc w:val="both"/>
        <w:rPr>
          <w:szCs w:val="24"/>
        </w:rPr>
      </w:pPr>
      <w:r w:rsidRPr="006D669A">
        <w:rPr>
          <w:szCs w:val="24"/>
        </w:rPr>
        <w:t>выражать свою точку зрения на решение естественно-научной задачи в устных и письменных текстах;</w:t>
      </w:r>
    </w:p>
    <w:p w:rsidR="00845F8A" w:rsidRPr="006D669A" w:rsidRDefault="00845F8A" w:rsidP="001B0B48">
      <w:pPr>
        <w:jc w:val="both"/>
        <w:rPr>
          <w:szCs w:val="24"/>
        </w:rPr>
      </w:pPr>
      <w:r w:rsidRPr="006D669A">
        <w:rPr>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845F8A" w:rsidRPr="006D669A" w:rsidRDefault="00845F8A" w:rsidP="001B0B48">
      <w:pPr>
        <w:jc w:val="both"/>
        <w:rPr>
          <w:szCs w:val="24"/>
        </w:rPr>
      </w:pPr>
      <w:r w:rsidRPr="006D669A">
        <w:rPr>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845F8A" w:rsidRPr="006D669A" w:rsidRDefault="00845F8A" w:rsidP="001B0B48">
      <w:pPr>
        <w:jc w:val="both"/>
        <w:rPr>
          <w:szCs w:val="24"/>
        </w:rPr>
      </w:pPr>
      <w:r w:rsidRPr="006D669A">
        <w:rPr>
          <w:szCs w:val="24"/>
        </w:rPr>
        <w:t>координировать собственные действия с другими членами команды при решении задачи, выполнении естественно-научного исследования;</w:t>
      </w:r>
    </w:p>
    <w:p w:rsidR="00845F8A" w:rsidRPr="006D669A" w:rsidRDefault="00845F8A" w:rsidP="001B0B48">
      <w:pPr>
        <w:jc w:val="both"/>
        <w:rPr>
          <w:szCs w:val="24"/>
        </w:rPr>
      </w:pPr>
      <w:r w:rsidRPr="006D669A">
        <w:rPr>
          <w:szCs w:val="24"/>
        </w:rPr>
        <w:t>оценивать собственный вклад в решение естественно-научной проблемы.</w:t>
      </w:r>
    </w:p>
    <w:p w:rsidR="00845F8A" w:rsidRPr="006D669A" w:rsidRDefault="00845F8A" w:rsidP="001B0B48">
      <w:pPr>
        <w:jc w:val="both"/>
        <w:rPr>
          <w:szCs w:val="24"/>
        </w:rPr>
      </w:pPr>
      <w:r w:rsidRPr="006D669A">
        <w:rPr>
          <w:szCs w:val="24"/>
        </w:rPr>
        <w:t>4.2.4.3. Формирование универсальных учебных регулятивных действий:</w:t>
      </w:r>
    </w:p>
    <w:p w:rsidR="00845F8A" w:rsidRPr="006D669A" w:rsidRDefault="00845F8A" w:rsidP="001B0B48">
      <w:pPr>
        <w:jc w:val="both"/>
        <w:rPr>
          <w:szCs w:val="24"/>
        </w:rPr>
      </w:pPr>
      <w:r w:rsidRPr="006D669A">
        <w:rPr>
          <w:szCs w:val="24"/>
        </w:rPr>
        <w:t>выявление проблем в жизненных и учебных ситуациях, требующих для решения проявлений естественно-научной грамотности;</w:t>
      </w:r>
    </w:p>
    <w:p w:rsidR="00845F8A" w:rsidRPr="006D669A" w:rsidRDefault="00845F8A" w:rsidP="001B0B48">
      <w:pPr>
        <w:jc w:val="both"/>
        <w:rPr>
          <w:szCs w:val="24"/>
        </w:rPr>
      </w:pPr>
      <w:r w:rsidRPr="006D669A">
        <w:rPr>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845F8A" w:rsidRPr="006D669A" w:rsidRDefault="00845F8A" w:rsidP="001B0B48">
      <w:pPr>
        <w:jc w:val="both"/>
        <w:rPr>
          <w:szCs w:val="24"/>
        </w:rPr>
      </w:pPr>
      <w:r w:rsidRPr="006D669A">
        <w:rPr>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845F8A" w:rsidRPr="006D669A" w:rsidRDefault="00845F8A" w:rsidP="001B0B48">
      <w:pPr>
        <w:jc w:val="both"/>
        <w:rPr>
          <w:szCs w:val="24"/>
        </w:rPr>
      </w:pPr>
      <w:r w:rsidRPr="006D669A">
        <w:rPr>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845F8A" w:rsidRPr="006D669A" w:rsidRDefault="00845F8A" w:rsidP="001B0B48">
      <w:pPr>
        <w:jc w:val="both"/>
        <w:rPr>
          <w:szCs w:val="24"/>
        </w:rPr>
      </w:pPr>
      <w:r w:rsidRPr="006D669A">
        <w:rPr>
          <w:szCs w:val="24"/>
        </w:rPr>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rsidR="00845F8A" w:rsidRPr="006D669A" w:rsidRDefault="00845F8A" w:rsidP="001B0B48">
      <w:pPr>
        <w:jc w:val="both"/>
        <w:rPr>
          <w:szCs w:val="24"/>
        </w:rPr>
      </w:pPr>
      <w:r w:rsidRPr="006D669A">
        <w:rPr>
          <w:szCs w:val="24"/>
        </w:rPr>
        <w:t>оценка соответствия результата решения естественно-научной проблемы поставленным целям и условиям;</w:t>
      </w:r>
    </w:p>
    <w:p w:rsidR="00845F8A" w:rsidRPr="006D669A" w:rsidRDefault="00845F8A" w:rsidP="001B0B48">
      <w:pPr>
        <w:jc w:val="both"/>
        <w:rPr>
          <w:szCs w:val="24"/>
        </w:rPr>
      </w:pPr>
      <w:r w:rsidRPr="006D669A">
        <w:rPr>
          <w:szCs w:val="24"/>
        </w:rP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845F8A" w:rsidRPr="006D669A" w:rsidRDefault="00845F8A" w:rsidP="001B0B48">
      <w:pPr>
        <w:jc w:val="both"/>
        <w:rPr>
          <w:szCs w:val="24"/>
        </w:rPr>
      </w:pPr>
      <w:r w:rsidRPr="006D669A">
        <w:rPr>
          <w:szCs w:val="24"/>
        </w:rPr>
        <w:lastRenderedPageBreak/>
        <w:t>4.2.5. Общественно-научные предметы.</w:t>
      </w:r>
    </w:p>
    <w:p w:rsidR="00845F8A" w:rsidRPr="006D669A" w:rsidRDefault="00845F8A" w:rsidP="001B0B48">
      <w:pPr>
        <w:jc w:val="both"/>
        <w:rPr>
          <w:szCs w:val="24"/>
        </w:rPr>
      </w:pPr>
      <w:r w:rsidRPr="006D669A">
        <w:rPr>
          <w:szCs w:val="24"/>
        </w:rPr>
        <w:t>4.2.5.1. Формирование универсальных учебных познавательных действий.</w:t>
      </w:r>
    </w:p>
    <w:p w:rsidR="00845F8A" w:rsidRPr="006D669A" w:rsidRDefault="00845F8A" w:rsidP="001B0B48">
      <w:pPr>
        <w:jc w:val="both"/>
        <w:rPr>
          <w:szCs w:val="24"/>
        </w:rPr>
      </w:pPr>
      <w:r w:rsidRPr="006D669A">
        <w:rPr>
          <w:szCs w:val="24"/>
        </w:rPr>
        <w:t>4.2.5.1.1. Формирование базовых логических действий:</w:t>
      </w:r>
    </w:p>
    <w:p w:rsidR="00845F8A" w:rsidRPr="006D669A" w:rsidRDefault="00845F8A" w:rsidP="001B0B48">
      <w:pPr>
        <w:jc w:val="both"/>
        <w:rPr>
          <w:szCs w:val="24"/>
        </w:rPr>
      </w:pPr>
      <w:r w:rsidRPr="006D669A">
        <w:rPr>
          <w:szCs w:val="24"/>
        </w:rPr>
        <w:t>систематизировать, классифицировать и обобщать исторические факты;</w:t>
      </w:r>
    </w:p>
    <w:p w:rsidR="00845F8A" w:rsidRPr="006D669A" w:rsidRDefault="00845F8A" w:rsidP="001B0B48">
      <w:pPr>
        <w:jc w:val="both"/>
        <w:rPr>
          <w:szCs w:val="24"/>
        </w:rPr>
      </w:pPr>
      <w:r w:rsidRPr="006D669A">
        <w:rPr>
          <w:szCs w:val="24"/>
        </w:rPr>
        <w:t>составлять синхронистические и систематические таблицы;</w:t>
      </w:r>
    </w:p>
    <w:p w:rsidR="00845F8A" w:rsidRPr="006D669A" w:rsidRDefault="00845F8A" w:rsidP="001B0B48">
      <w:pPr>
        <w:jc w:val="both"/>
        <w:rPr>
          <w:szCs w:val="24"/>
        </w:rPr>
      </w:pPr>
      <w:r w:rsidRPr="006D669A">
        <w:rPr>
          <w:szCs w:val="24"/>
        </w:rPr>
        <w:t>выявлять и характеризовать существенные признаки исторических явлений, процессов;</w:t>
      </w:r>
    </w:p>
    <w:p w:rsidR="00845F8A" w:rsidRPr="006D669A" w:rsidRDefault="00845F8A" w:rsidP="001B0B48">
      <w:pPr>
        <w:jc w:val="both"/>
        <w:rPr>
          <w:szCs w:val="24"/>
        </w:rPr>
      </w:pPr>
      <w:r w:rsidRPr="006D669A">
        <w:rPr>
          <w:szCs w:val="24"/>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845F8A" w:rsidRPr="006D669A" w:rsidRDefault="00845F8A" w:rsidP="001B0B48">
      <w:pPr>
        <w:jc w:val="both"/>
        <w:rPr>
          <w:szCs w:val="24"/>
        </w:rPr>
      </w:pPr>
      <w:r w:rsidRPr="006D669A">
        <w:rPr>
          <w:szCs w:val="24"/>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 выявлять причины и следствия исторических событий и процессов;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rsidR="00845F8A" w:rsidRPr="006D669A" w:rsidRDefault="00845F8A" w:rsidP="001B0B48">
      <w:pPr>
        <w:jc w:val="both"/>
        <w:rPr>
          <w:szCs w:val="24"/>
        </w:rPr>
      </w:pPr>
      <w:r w:rsidRPr="006D669A">
        <w:rPr>
          <w:szCs w:val="24"/>
        </w:rPr>
        <w:t>соотносить результаты своего исследования с уже имеющимися данными, оценивать их значимость;</w:t>
      </w:r>
    </w:p>
    <w:p w:rsidR="00845F8A" w:rsidRPr="006D669A" w:rsidRDefault="00845F8A" w:rsidP="001B0B48">
      <w:pPr>
        <w:jc w:val="both"/>
        <w:rPr>
          <w:szCs w:val="24"/>
        </w:rPr>
      </w:pPr>
      <w:r w:rsidRPr="006D669A">
        <w:rPr>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845F8A" w:rsidRPr="006D669A" w:rsidRDefault="00845F8A" w:rsidP="001B0B48">
      <w:pPr>
        <w:jc w:val="both"/>
        <w:rPr>
          <w:szCs w:val="24"/>
        </w:rPr>
      </w:pPr>
      <w:r w:rsidRPr="006D669A">
        <w:rPr>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845F8A" w:rsidRPr="006D669A" w:rsidRDefault="00845F8A" w:rsidP="001B0B48">
      <w:pPr>
        <w:jc w:val="both"/>
        <w:rPr>
          <w:szCs w:val="24"/>
        </w:rPr>
      </w:pPr>
      <w:r w:rsidRPr="006D669A">
        <w:rPr>
          <w:szCs w:val="24"/>
        </w:rPr>
        <w:t>определять конструктивные модели поведения в конфликтной ситуации, находить конструктивное разрешение конфликта;</w:t>
      </w:r>
    </w:p>
    <w:p w:rsidR="00845F8A" w:rsidRPr="006D669A" w:rsidRDefault="00845F8A" w:rsidP="001B0B48">
      <w:pPr>
        <w:jc w:val="both"/>
        <w:rPr>
          <w:szCs w:val="24"/>
        </w:rPr>
      </w:pPr>
      <w:r w:rsidRPr="006D669A">
        <w:rPr>
          <w:szCs w:val="24"/>
        </w:rPr>
        <w:t>преобразовывать статистическую и визуальную информацию в текст; вносить коррективы в моделируемую экономическую деятельность на основе изменившихся ситуаций;</w:t>
      </w:r>
    </w:p>
    <w:p w:rsidR="00845F8A" w:rsidRPr="006D669A" w:rsidRDefault="00845F8A" w:rsidP="001B0B48">
      <w:pPr>
        <w:jc w:val="both"/>
        <w:rPr>
          <w:szCs w:val="24"/>
        </w:rPr>
      </w:pPr>
      <w:r w:rsidRPr="006D669A">
        <w:rPr>
          <w:szCs w:val="24"/>
        </w:rPr>
        <w:t>использовать полученные знания для публичного представления результатов своей деятельности в сфере духовной культуры;</w:t>
      </w:r>
    </w:p>
    <w:p w:rsidR="00845F8A" w:rsidRPr="006D669A" w:rsidRDefault="00845F8A" w:rsidP="001B0B48">
      <w:pPr>
        <w:jc w:val="both"/>
        <w:rPr>
          <w:szCs w:val="24"/>
        </w:rPr>
      </w:pPr>
      <w:r w:rsidRPr="006D669A">
        <w:rPr>
          <w:szCs w:val="24"/>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845F8A" w:rsidRPr="006D669A" w:rsidRDefault="00845F8A" w:rsidP="001B0B48">
      <w:pPr>
        <w:jc w:val="both"/>
        <w:rPr>
          <w:szCs w:val="24"/>
        </w:rPr>
      </w:pPr>
      <w:r w:rsidRPr="006D669A">
        <w:rPr>
          <w:szCs w:val="24"/>
        </w:rPr>
        <w:t>устанавливать и объяснять взаимосвязи между правами человека и гражданина и обязанностями граждан;</w:t>
      </w:r>
    </w:p>
    <w:p w:rsidR="00845F8A" w:rsidRPr="006D669A" w:rsidRDefault="00845F8A" w:rsidP="001B0B48">
      <w:pPr>
        <w:jc w:val="both"/>
        <w:rPr>
          <w:szCs w:val="24"/>
        </w:rPr>
      </w:pPr>
      <w:r w:rsidRPr="006D669A">
        <w:rPr>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классифицировать формы рельефа суши по высоте и по внешнему облику, классифицировать острова по происхождению.</w:t>
      </w:r>
    </w:p>
    <w:p w:rsidR="00845F8A" w:rsidRPr="006D669A" w:rsidRDefault="00845F8A" w:rsidP="001B0B48">
      <w:pPr>
        <w:jc w:val="both"/>
        <w:rPr>
          <w:szCs w:val="24"/>
        </w:rPr>
      </w:pPr>
      <w:r w:rsidRPr="006D669A">
        <w:rPr>
          <w:szCs w:val="24"/>
        </w:rPr>
        <w:t>формулировать оценочные суждения с использованием разных источников географической информации;</w:t>
      </w:r>
    </w:p>
    <w:p w:rsidR="00845F8A" w:rsidRPr="006D669A" w:rsidRDefault="00845F8A" w:rsidP="001B0B48">
      <w:pPr>
        <w:jc w:val="both"/>
        <w:rPr>
          <w:szCs w:val="24"/>
        </w:rPr>
      </w:pPr>
      <w:r w:rsidRPr="006D669A">
        <w:rPr>
          <w:szCs w:val="24"/>
        </w:rPr>
        <w:t>самостоятельно составлять план решения учебной географической задачи.</w:t>
      </w:r>
    </w:p>
    <w:p w:rsidR="00845F8A" w:rsidRPr="006D669A" w:rsidRDefault="00845F8A" w:rsidP="001B0B48">
      <w:pPr>
        <w:jc w:val="both"/>
        <w:rPr>
          <w:szCs w:val="24"/>
        </w:rPr>
      </w:pPr>
      <w:r w:rsidRPr="006D669A">
        <w:rPr>
          <w:szCs w:val="24"/>
        </w:rPr>
        <w:t xml:space="preserve">4.2.5.1.2. Формирование базовых исследовательских действий: </w:t>
      </w:r>
    </w:p>
    <w:p w:rsidR="00845F8A" w:rsidRPr="006D669A" w:rsidRDefault="00845F8A" w:rsidP="001B0B48">
      <w:pPr>
        <w:jc w:val="both"/>
        <w:rPr>
          <w:szCs w:val="24"/>
        </w:rPr>
      </w:pPr>
      <w:r w:rsidRPr="006D669A">
        <w:rPr>
          <w:szCs w:val="24"/>
        </w:rPr>
        <w:t>представлять результаты наблюдений в табличной и (или) графической форме;</w:t>
      </w:r>
    </w:p>
    <w:p w:rsidR="00845F8A" w:rsidRPr="006D669A" w:rsidRDefault="00845F8A" w:rsidP="001B0B48">
      <w:pPr>
        <w:jc w:val="both"/>
        <w:rPr>
          <w:szCs w:val="24"/>
        </w:rPr>
      </w:pPr>
      <w:r w:rsidRPr="006D669A">
        <w:rPr>
          <w:szCs w:val="24"/>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845F8A" w:rsidRPr="006D669A" w:rsidRDefault="00845F8A" w:rsidP="001B0B48">
      <w:pPr>
        <w:jc w:val="both"/>
        <w:rPr>
          <w:szCs w:val="24"/>
        </w:rPr>
      </w:pPr>
      <w:r w:rsidRPr="006D669A">
        <w:rPr>
          <w:szCs w:val="24"/>
        </w:rPr>
        <w:lastRenderedPageBreak/>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45F8A" w:rsidRPr="006D669A" w:rsidRDefault="00845F8A" w:rsidP="001B0B48">
      <w:pPr>
        <w:jc w:val="both"/>
        <w:rPr>
          <w:szCs w:val="24"/>
        </w:rPr>
      </w:pPr>
      <w:r w:rsidRPr="006D669A">
        <w:rPr>
          <w:szCs w:val="24"/>
        </w:rPr>
        <w:t>проводить по самостоятельно составленному плану небольшое исследование роли традиций в обществе;</w:t>
      </w:r>
    </w:p>
    <w:p w:rsidR="00845F8A" w:rsidRPr="006D669A" w:rsidRDefault="00845F8A" w:rsidP="001B0B48">
      <w:pPr>
        <w:jc w:val="both"/>
        <w:rPr>
          <w:szCs w:val="24"/>
        </w:rPr>
      </w:pPr>
      <w:r w:rsidRPr="006D669A">
        <w:rPr>
          <w:szCs w:val="24"/>
        </w:rPr>
        <w:t>проводить изучение несложных практических ситуаций, связанных с использованием различных способов повышения эффективности производства.</w:t>
      </w:r>
    </w:p>
    <w:p w:rsidR="00845F8A" w:rsidRPr="006D669A" w:rsidRDefault="00845F8A" w:rsidP="001B0B48">
      <w:pPr>
        <w:jc w:val="both"/>
        <w:rPr>
          <w:szCs w:val="24"/>
        </w:rPr>
      </w:pPr>
      <w:r w:rsidRPr="006D669A">
        <w:rPr>
          <w:szCs w:val="24"/>
        </w:rPr>
        <w:t>4.2.5.1.3. Работа с информацией:</w:t>
      </w:r>
    </w:p>
    <w:p w:rsidR="00845F8A" w:rsidRPr="006D669A" w:rsidRDefault="00845F8A" w:rsidP="001B0B48">
      <w:pPr>
        <w:jc w:val="both"/>
        <w:rPr>
          <w:szCs w:val="24"/>
        </w:rPr>
      </w:pPr>
      <w:r w:rsidRPr="006D669A">
        <w:rPr>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845F8A" w:rsidRPr="006D669A" w:rsidRDefault="00845F8A" w:rsidP="001B0B48">
      <w:pPr>
        <w:jc w:val="both"/>
        <w:rPr>
          <w:szCs w:val="24"/>
        </w:rPr>
      </w:pPr>
      <w:r w:rsidRPr="006D669A">
        <w:rPr>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45F8A" w:rsidRPr="006D669A" w:rsidRDefault="00845F8A" w:rsidP="001B0B48">
      <w:pPr>
        <w:jc w:val="both"/>
        <w:rPr>
          <w:szCs w:val="24"/>
        </w:rPr>
      </w:pPr>
      <w:r w:rsidRPr="006D669A">
        <w:rPr>
          <w:szCs w:val="24"/>
        </w:rPr>
        <w:t>сравнивать данные разных источников исторической информации, выявлять их сходство и различия;</w:t>
      </w:r>
    </w:p>
    <w:p w:rsidR="00845F8A" w:rsidRPr="006D669A" w:rsidRDefault="00845F8A" w:rsidP="001B0B48">
      <w:pPr>
        <w:jc w:val="both"/>
        <w:rPr>
          <w:szCs w:val="24"/>
        </w:rPr>
      </w:pPr>
      <w:r w:rsidRPr="006D669A">
        <w:rPr>
          <w:szCs w:val="24"/>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845F8A" w:rsidRPr="006D669A" w:rsidRDefault="00845F8A" w:rsidP="001B0B48">
      <w:pPr>
        <w:jc w:val="both"/>
        <w:rPr>
          <w:szCs w:val="24"/>
        </w:rPr>
      </w:pPr>
      <w:r w:rsidRPr="006D669A">
        <w:rPr>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45F8A" w:rsidRPr="006D669A" w:rsidRDefault="00845F8A" w:rsidP="001B0B48">
      <w:pPr>
        <w:jc w:val="both"/>
        <w:rPr>
          <w:szCs w:val="24"/>
        </w:rPr>
      </w:pPr>
      <w:r w:rsidRPr="006D669A">
        <w:rPr>
          <w:szCs w:val="24"/>
        </w:rPr>
        <w:t>находить, извлекать и использовать информацию, характеризующую отраслевую, функциональную и территориальную структуру хозяйства России;</w:t>
      </w:r>
    </w:p>
    <w:p w:rsidR="00845F8A" w:rsidRPr="006D669A" w:rsidRDefault="00845F8A" w:rsidP="001B0B48">
      <w:pPr>
        <w:jc w:val="both"/>
        <w:rPr>
          <w:szCs w:val="24"/>
        </w:rPr>
      </w:pPr>
      <w:r w:rsidRPr="006D669A">
        <w:rPr>
          <w:szCs w:val="24"/>
        </w:rPr>
        <w:t>выделять географическую информацию, которая является противоречивой или может быть недостоверной;</w:t>
      </w:r>
    </w:p>
    <w:p w:rsidR="00845F8A" w:rsidRPr="006D669A" w:rsidRDefault="00845F8A" w:rsidP="001B0B48">
      <w:pPr>
        <w:jc w:val="both"/>
        <w:rPr>
          <w:szCs w:val="24"/>
        </w:rPr>
      </w:pPr>
      <w:r w:rsidRPr="006D669A">
        <w:rPr>
          <w:szCs w:val="24"/>
        </w:rPr>
        <w:t>определять информацию, недостающую для решения той или иной задачи; извлекать информацию о правах и обязанностях обучающегося, заполнять соответствующие таблицы, составлять план;</w:t>
      </w:r>
    </w:p>
    <w:p w:rsidR="00845F8A" w:rsidRPr="006D669A" w:rsidRDefault="00845F8A" w:rsidP="001B0B48">
      <w:pPr>
        <w:jc w:val="both"/>
        <w:rPr>
          <w:szCs w:val="24"/>
        </w:rPr>
      </w:pPr>
      <w:r w:rsidRPr="006D669A">
        <w:rPr>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845F8A" w:rsidRPr="006D669A" w:rsidRDefault="00845F8A" w:rsidP="001B0B48">
      <w:pPr>
        <w:jc w:val="both"/>
        <w:rPr>
          <w:szCs w:val="24"/>
        </w:rPr>
      </w:pPr>
      <w:r w:rsidRPr="006D669A">
        <w:rPr>
          <w:szCs w:val="24"/>
        </w:rPr>
        <w:t>представлять информацию в виде кратких выводов и обобщений; осуществлять поиск информации о роли непрерывного образования в современном обществе в разных источниках информации;</w:t>
      </w:r>
    </w:p>
    <w:p w:rsidR="00845F8A" w:rsidRPr="006D669A" w:rsidRDefault="00845F8A" w:rsidP="001B0B48">
      <w:pPr>
        <w:jc w:val="both"/>
        <w:rPr>
          <w:szCs w:val="24"/>
        </w:rPr>
      </w:pPr>
      <w:r w:rsidRPr="006D669A">
        <w:rPr>
          <w:szCs w:val="24"/>
        </w:rPr>
        <w:t>сопоставлять и обобщать информацию, представленную в разных формах (описательную, графическую, аудиовизуальную).</w:t>
      </w:r>
    </w:p>
    <w:p w:rsidR="00845F8A" w:rsidRPr="006D669A" w:rsidRDefault="00845F8A" w:rsidP="001B0B48">
      <w:pPr>
        <w:jc w:val="both"/>
        <w:rPr>
          <w:szCs w:val="24"/>
        </w:rPr>
      </w:pPr>
      <w:r w:rsidRPr="006D669A">
        <w:rPr>
          <w:szCs w:val="24"/>
        </w:rPr>
        <w:t>4.2.5.2. Формирование универсальных учебных коммуникативных действий:</w:t>
      </w:r>
    </w:p>
    <w:p w:rsidR="00845F8A" w:rsidRPr="006D669A" w:rsidRDefault="00845F8A" w:rsidP="001B0B48">
      <w:pPr>
        <w:jc w:val="both"/>
        <w:rPr>
          <w:szCs w:val="24"/>
        </w:rPr>
      </w:pPr>
      <w:r w:rsidRPr="006D669A">
        <w:rPr>
          <w:szCs w:val="24"/>
        </w:rPr>
        <w:t>определять характер отношений между людьми в различных исторических и современных ситуациях, событиях;</w:t>
      </w:r>
    </w:p>
    <w:p w:rsidR="00845F8A" w:rsidRPr="006D669A" w:rsidRDefault="00845F8A" w:rsidP="001B0B48">
      <w:pPr>
        <w:jc w:val="both"/>
        <w:rPr>
          <w:szCs w:val="24"/>
        </w:rPr>
      </w:pPr>
      <w:r w:rsidRPr="006D669A">
        <w:rPr>
          <w:szCs w:val="24"/>
        </w:rPr>
        <w:t>раскрывать значение совместной деятельности, сотрудничества людей в разных сферах в различные исторические эпохи;</w:t>
      </w:r>
    </w:p>
    <w:p w:rsidR="00845F8A" w:rsidRPr="006D669A" w:rsidRDefault="00845F8A" w:rsidP="001B0B48">
      <w:pPr>
        <w:jc w:val="both"/>
        <w:rPr>
          <w:szCs w:val="24"/>
        </w:rPr>
      </w:pPr>
      <w:r w:rsidRPr="006D669A">
        <w:rPr>
          <w:szCs w:val="24"/>
        </w:rPr>
        <w:t>принимать участие в обсуждении открытых (в том числе дискуссионных) вопросов истории, высказывая и аргументируя свои суждения;</w:t>
      </w:r>
    </w:p>
    <w:p w:rsidR="00845F8A" w:rsidRPr="006D669A" w:rsidRDefault="00845F8A" w:rsidP="001B0B48">
      <w:pPr>
        <w:jc w:val="both"/>
        <w:rPr>
          <w:szCs w:val="24"/>
        </w:rPr>
      </w:pPr>
      <w:r w:rsidRPr="006D669A">
        <w:rPr>
          <w:szCs w:val="24"/>
        </w:rPr>
        <w:t>осуществлять презентацию выполненной самостоятельной работы, проявляя способность к диалогу с аудиторией;</w:t>
      </w:r>
    </w:p>
    <w:p w:rsidR="00845F8A" w:rsidRPr="006D669A" w:rsidRDefault="00845F8A" w:rsidP="001B0B48">
      <w:pPr>
        <w:jc w:val="both"/>
        <w:rPr>
          <w:szCs w:val="24"/>
        </w:rPr>
      </w:pPr>
      <w:r w:rsidRPr="006D669A">
        <w:rPr>
          <w:szCs w:val="24"/>
        </w:rPr>
        <w:t>оценивать собственные поступки и поведение других людей с точки зрения их соответствия правовым и нравственным нормам;</w:t>
      </w:r>
    </w:p>
    <w:p w:rsidR="00845F8A" w:rsidRPr="006D669A" w:rsidRDefault="00845F8A" w:rsidP="001B0B48">
      <w:pPr>
        <w:jc w:val="both"/>
        <w:rPr>
          <w:szCs w:val="24"/>
        </w:rPr>
      </w:pPr>
      <w:r w:rsidRPr="006D669A">
        <w:rPr>
          <w:szCs w:val="24"/>
        </w:rPr>
        <w:lastRenderedPageBreak/>
        <w:t>анализировать причины социальных и межличностных конфликтов, моделировать варианты выхода из конфликтной ситуации;</w:t>
      </w:r>
    </w:p>
    <w:p w:rsidR="00845F8A" w:rsidRPr="006D669A" w:rsidRDefault="00845F8A" w:rsidP="001B0B48">
      <w:pPr>
        <w:jc w:val="both"/>
        <w:rPr>
          <w:szCs w:val="24"/>
        </w:rPr>
      </w:pPr>
      <w:r w:rsidRPr="006D669A">
        <w:rPr>
          <w:szCs w:val="24"/>
        </w:rPr>
        <w:t>выражать свою точку зрения, участвовать в дискуссии;</w:t>
      </w:r>
    </w:p>
    <w:p w:rsidR="00845F8A" w:rsidRPr="006D669A" w:rsidRDefault="00845F8A" w:rsidP="001B0B48">
      <w:pPr>
        <w:jc w:val="both"/>
        <w:rPr>
          <w:szCs w:val="24"/>
        </w:rPr>
      </w:pPr>
      <w:r w:rsidRPr="006D669A">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845F8A" w:rsidRPr="006D669A" w:rsidRDefault="00845F8A" w:rsidP="001B0B48">
      <w:pPr>
        <w:jc w:val="both"/>
        <w:rPr>
          <w:szCs w:val="24"/>
        </w:rPr>
      </w:pPr>
      <w:r w:rsidRPr="006D669A">
        <w:rPr>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45F8A" w:rsidRPr="006D669A" w:rsidRDefault="00845F8A" w:rsidP="001B0B48">
      <w:pPr>
        <w:jc w:val="both"/>
        <w:rPr>
          <w:szCs w:val="24"/>
        </w:rPr>
      </w:pPr>
      <w:r w:rsidRPr="006D669A">
        <w:rPr>
          <w:szCs w:val="24"/>
        </w:rPr>
        <w:t>планировать организацию совместной работы при выполнении учебного проекта;</w:t>
      </w:r>
    </w:p>
    <w:p w:rsidR="00845F8A" w:rsidRPr="006D669A" w:rsidRDefault="00845F8A" w:rsidP="001B0B48">
      <w:pPr>
        <w:jc w:val="both"/>
        <w:rPr>
          <w:szCs w:val="24"/>
        </w:rPr>
      </w:pPr>
      <w:r w:rsidRPr="006D669A">
        <w:rPr>
          <w:szCs w:val="24"/>
        </w:rPr>
        <w:t>разделять сферу ответственности.</w:t>
      </w:r>
    </w:p>
    <w:p w:rsidR="00845F8A" w:rsidRPr="006D669A" w:rsidRDefault="00845F8A" w:rsidP="001B0B48">
      <w:pPr>
        <w:jc w:val="both"/>
        <w:rPr>
          <w:szCs w:val="24"/>
        </w:rPr>
      </w:pPr>
      <w:r w:rsidRPr="006D669A">
        <w:rPr>
          <w:szCs w:val="24"/>
        </w:rPr>
        <w:t>4.2.5.3. Формирование универсальных учебных регулятивных действий:</w:t>
      </w:r>
    </w:p>
    <w:p w:rsidR="00845F8A" w:rsidRPr="006D669A" w:rsidRDefault="00845F8A" w:rsidP="001B0B48">
      <w:pPr>
        <w:jc w:val="both"/>
        <w:rPr>
          <w:szCs w:val="24"/>
        </w:rPr>
      </w:pPr>
      <w:r w:rsidRPr="006D669A">
        <w:rPr>
          <w:szCs w:val="24"/>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845F8A" w:rsidRPr="006D669A" w:rsidRDefault="00845F8A" w:rsidP="001B0B48">
      <w:pPr>
        <w:jc w:val="both"/>
        <w:rPr>
          <w:szCs w:val="24"/>
        </w:rPr>
      </w:pPr>
      <w:r w:rsidRPr="006D669A">
        <w:rPr>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845F8A" w:rsidRPr="006D669A" w:rsidRDefault="00845F8A" w:rsidP="001B0B48">
      <w:pPr>
        <w:jc w:val="both"/>
        <w:rPr>
          <w:szCs w:val="24"/>
        </w:rPr>
      </w:pPr>
      <w:r w:rsidRPr="006D669A">
        <w:rPr>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845F8A" w:rsidRPr="006D669A" w:rsidRDefault="00845F8A" w:rsidP="001B0B48">
      <w:pPr>
        <w:jc w:val="both"/>
        <w:rPr>
          <w:szCs w:val="24"/>
        </w:rPr>
      </w:pPr>
      <w:r w:rsidRPr="006D669A">
        <w:rPr>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45F8A" w:rsidRPr="006D669A" w:rsidRDefault="00845F8A" w:rsidP="001B0B48">
      <w:pPr>
        <w:jc w:val="both"/>
        <w:rPr>
          <w:szCs w:val="24"/>
        </w:rPr>
      </w:pPr>
      <w:r w:rsidRPr="006D669A">
        <w:rPr>
          <w:szCs w:val="24"/>
        </w:rPr>
        <w:t>5. Описание особенностей реализации основных направлений и форм учебно-исследовательской деятельности в рамках урочной и внеурочной работы.</w:t>
      </w:r>
    </w:p>
    <w:p w:rsidR="00845F8A" w:rsidRPr="006D669A" w:rsidRDefault="00845F8A" w:rsidP="001B0B48">
      <w:pPr>
        <w:jc w:val="both"/>
        <w:rPr>
          <w:szCs w:val="24"/>
        </w:rPr>
      </w:pPr>
      <w:r w:rsidRPr="006D669A">
        <w:rPr>
          <w:szCs w:val="24"/>
        </w:rPr>
        <w:t>5.1.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45F8A" w:rsidRPr="006D669A" w:rsidRDefault="00845F8A" w:rsidP="001B0B48">
      <w:pPr>
        <w:jc w:val="both"/>
        <w:rPr>
          <w:szCs w:val="24"/>
        </w:rPr>
      </w:pPr>
      <w:r w:rsidRPr="006D669A">
        <w:rPr>
          <w:szCs w:val="24"/>
        </w:rPr>
        <w:t>5.1.1. 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845F8A" w:rsidRPr="006D669A" w:rsidRDefault="00845F8A" w:rsidP="001B0B48">
      <w:pPr>
        <w:jc w:val="both"/>
        <w:rPr>
          <w:szCs w:val="24"/>
        </w:rPr>
      </w:pPr>
      <w:r w:rsidRPr="006D669A">
        <w:rPr>
          <w:szCs w:val="24"/>
        </w:rPr>
        <w:t>5.1.2.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845F8A" w:rsidRPr="006D669A" w:rsidRDefault="00845F8A" w:rsidP="001B0B48">
      <w:pPr>
        <w:jc w:val="both"/>
        <w:rPr>
          <w:szCs w:val="24"/>
        </w:rPr>
      </w:pPr>
      <w:r w:rsidRPr="006D669A">
        <w:rPr>
          <w:szCs w:val="24"/>
        </w:rPr>
        <w:t>5.1.3. 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845F8A" w:rsidRPr="006D669A" w:rsidRDefault="00845F8A" w:rsidP="001B0B48">
      <w:pPr>
        <w:jc w:val="both"/>
        <w:rPr>
          <w:szCs w:val="24"/>
        </w:rPr>
      </w:pPr>
      <w:r w:rsidRPr="006D669A">
        <w:rPr>
          <w:szCs w:val="24"/>
        </w:rPr>
        <w:t>5.1.4. 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845F8A" w:rsidRPr="006D669A" w:rsidRDefault="00845F8A" w:rsidP="001B0B48">
      <w:pPr>
        <w:jc w:val="both"/>
        <w:rPr>
          <w:szCs w:val="24"/>
        </w:rPr>
      </w:pPr>
      <w:r w:rsidRPr="006D669A">
        <w:rPr>
          <w:szCs w:val="24"/>
        </w:rPr>
        <w:t xml:space="preserve">5.1.5.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w:t>
      </w:r>
      <w:r w:rsidRPr="006D669A">
        <w:rPr>
          <w:szCs w:val="24"/>
        </w:rPr>
        <w:lastRenderedPageBreak/>
        <w:t>регулятивных учебных действий, исследовательских и проектных компетенций, предметных и междисциплинарных знаний.</w:t>
      </w:r>
    </w:p>
    <w:p w:rsidR="00845F8A" w:rsidRPr="006D669A" w:rsidRDefault="00845F8A" w:rsidP="001B0B48">
      <w:pPr>
        <w:jc w:val="both"/>
        <w:rPr>
          <w:szCs w:val="24"/>
        </w:rPr>
      </w:pPr>
      <w:r w:rsidRPr="006D669A">
        <w:rPr>
          <w:szCs w:val="24"/>
        </w:rPr>
        <w:t>5.1.6. УУД оцениваются на протяжении всего процесса формирования учебно-исследовательской и проектной деятельности.</w:t>
      </w:r>
    </w:p>
    <w:p w:rsidR="00845F8A" w:rsidRPr="006D669A" w:rsidRDefault="00845F8A" w:rsidP="001B0B48">
      <w:pPr>
        <w:jc w:val="both"/>
        <w:rPr>
          <w:szCs w:val="24"/>
        </w:rPr>
      </w:pPr>
      <w:r w:rsidRPr="006D669A">
        <w:rPr>
          <w:szCs w:val="24"/>
        </w:rPr>
        <w:t>5.1.7. 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rsidR="00845F8A" w:rsidRPr="006D669A" w:rsidRDefault="00845F8A" w:rsidP="001B0B48">
      <w:pPr>
        <w:jc w:val="both"/>
        <w:rPr>
          <w:szCs w:val="24"/>
        </w:rPr>
      </w:pPr>
      <w:r w:rsidRPr="006D669A">
        <w:rPr>
          <w:szCs w:val="24"/>
        </w:rPr>
        <w:t>5.1.8. 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rsidR="00845F8A" w:rsidRPr="006D669A" w:rsidRDefault="00845F8A" w:rsidP="001B0B48">
      <w:pPr>
        <w:jc w:val="both"/>
        <w:rPr>
          <w:szCs w:val="24"/>
        </w:rPr>
      </w:pPr>
      <w:r w:rsidRPr="006D669A">
        <w:rPr>
          <w:szCs w:val="24"/>
        </w:rPr>
        <w:t>5.1.9. Особенности реализации учебно-исследовательской деятельности.</w:t>
      </w:r>
    </w:p>
    <w:p w:rsidR="00845F8A" w:rsidRPr="006D669A" w:rsidRDefault="00845F8A" w:rsidP="001B0B48">
      <w:pPr>
        <w:jc w:val="both"/>
        <w:rPr>
          <w:szCs w:val="24"/>
        </w:rPr>
      </w:pPr>
      <w:r w:rsidRPr="006D669A">
        <w:rPr>
          <w:szCs w:val="24"/>
        </w:rPr>
        <w:t>5.1.9.1.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845F8A" w:rsidRPr="006D669A" w:rsidRDefault="00845F8A" w:rsidP="001B0B48">
      <w:pPr>
        <w:jc w:val="both"/>
        <w:rPr>
          <w:szCs w:val="24"/>
        </w:rPr>
      </w:pPr>
      <w:r w:rsidRPr="006D669A">
        <w:rPr>
          <w:szCs w:val="24"/>
        </w:rPr>
        <w:t>5.1.9.2. Исследовательские задачи представляют собой особый вид педагогической установки, ориентированной:</w:t>
      </w:r>
    </w:p>
    <w:p w:rsidR="00845F8A" w:rsidRPr="006D669A" w:rsidRDefault="00845F8A" w:rsidP="001B0B48">
      <w:pPr>
        <w:jc w:val="both"/>
        <w:rPr>
          <w:szCs w:val="24"/>
        </w:rPr>
      </w:pPr>
      <w:r w:rsidRPr="006D669A">
        <w:rPr>
          <w:szCs w:val="24"/>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845F8A" w:rsidRPr="006D669A" w:rsidRDefault="00845F8A" w:rsidP="001B0B48">
      <w:pPr>
        <w:jc w:val="both"/>
        <w:rPr>
          <w:szCs w:val="24"/>
        </w:rPr>
      </w:pPr>
      <w:r w:rsidRPr="006D669A">
        <w:rPr>
          <w:szCs w:val="24"/>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845F8A" w:rsidRPr="006D669A" w:rsidRDefault="00845F8A" w:rsidP="001B0B48">
      <w:pPr>
        <w:jc w:val="both"/>
        <w:rPr>
          <w:szCs w:val="24"/>
        </w:rPr>
      </w:pPr>
      <w:r w:rsidRPr="006D669A">
        <w:rPr>
          <w:szCs w:val="24"/>
        </w:rPr>
        <w:t>5.1.9.3. Осуществление УИД обучающимися включает в себя ряд этапов:</w:t>
      </w:r>
    </w:p>
    <w:p w:rsidR="00845F8A" w:rsidRPr="006D669A" w:rsidRDefault="00845F8A" w:rsidP="001B0B48">
      <w:pPr>
        <w:jc w:val="both"/>
        <w:rPr>
          <w:szCs w:val="24"/>
        </w:rPr>
      </w:pPr>
      <w:r w:rsidRPr="006D669A">
        <w:rPr>
          <w:szCs w:val="24"/>
        </w:rPr>
        <w:t>обоснование актуальности исследования;</w:t>
      </w:r>
    </w:p>
    <w:p w:rsidR="00845F8A" w:rsidRPr="006D669A" w:rsidRDefault="00845F8A" w:rsidP="001B0B48">
      <w:pPr>
        <w:jc w:val="both"/>
        <w:rPr>
          <w:szCs w:val="24"/>
        </w:rPr>
      </w:pPr>
      <w:r w:rsidRPr="006D669A">
        <w:rPr>
          <w:szCs w:val="24"/>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rsidR="00845F8A" w:rsidRPr="006D669A" w:rsidRDefault="00845F8A" w:rsidP="001B0B48">
      <w:pPr>
        <w:jc w:val="both"/>
        <w:rPr>
          <w:szCs w:val="24"/>
        </w:rPr>
      </w:pPr>
      <w:r w:rsidRPr="006D669A">
        <w:rPr>
          <w:szCs w:val="24"/>
        </w:rPr>
        <w:t>проведение экспериментальной работы с поэтапным контролем и коррекцией результатов работ, проверка гипотезы;</w:t>
      </w:r>
    </w:p>
    <w:p w:rsidR="00845F8A" w:rsidRPr="006D669A" w:rsidRDefault="00845F8A" w:rsidP="001B0B48">
      <w:pPr>
        <w:jc w:val="both"/>
        <w:rPr>
          <w:szCs w:val="24"/>
        </w:rPr>
      </w:pPr>
      <w:r w:rsidRPr="006D669A">
        <w:rPr>
          <w:szCs w:val="24"/>
        </w:rPr>
        <w:t>описание процесса исследования, оформление результатов учебно-исследовательской деятельности в виде конечного продукта;</w:t>
      </w:r>
    </w:p>
    <w:p w:rsidR="00845F8A" w:rsidRPr="006D669A" w:rsidRDefault="00845F8A" w:rsidP="001B0B48">
      <w:pPr>
        <w:jc w:val="both"/>
        <w:rPr>
          <w:szCs w:val="24"/>
        </w:rPr>
      </w:pPr>
      <w:r w:rsidRPr="006D669A">
        <w:rPr>
          <w:szCs w:val="24"/>
        </w:rPr>
        <w:t>представление результатов исследования (с учетом особых образовательных потребностей и особенностей обучающихся);</w:t>
      </w:r>
    </w:p>
    <w:p w:rsidR="00845F8A" w:rsidRPr="006D669A" w:rsidRDefault="00845F8A" w:rsidP="001B0B48">
      <w:pPr>
        <w:jc w:val="both"/>
        <w:rPr>
          <w:szCs w:val="24"/>
        </w:rPr>
      </w:pPr>
      <w:r w:rsidRPr="006D669A">
        <w:rPr>
          <w:szCs w:val="24"/>
        </w:rPr>
        <w:t>5.1.9.4. 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845F8A" w:rsidRPr="006D669A" w:rsidRDefault="00845F8A" w:rsidP="001B0B48">
      <w:pPr>
        <w:jc w:val="both"/>
        <w:rPr>
          <w:szCs w:val="24"/>
        </w:rPr>
      </w:pPr>
      <w:r w:rsidRPr="006D669A">
        <w:rPr>
          <w:szCs w:val="24"/>
        </w:rPr>
        <w:t>5.1.9.5. Особенности организации учебно-исследовательской деятельности в рамках урочной деятельности.</w:t>
      </w:r>
    </w:p>
    <w:p w:rsidR="00845F8A" w:rsidRPr="006D669A" w:rsidRDefault="00845F8A" w:rsidP="001B0B48">
      <w:pPr>
        <w:jc w:val="both"/>
        <w:rPr>
          <w:szCs w:val="24"/>
        </w:rPr>
      </w:pPr>
      <w:r w:rsidRPr="006D669A">
        <w:rPr>
          <w:szCs w:val="24"/>
        </w:rPr>
        <w:t xml:space="preserve">5.1.9.5.1.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w:t>
      </w:r>
      <w:r w:rsidRPr="006D669A">
        <w:rPr>
          <w:szCs w:val="24"/>
        </w:rPr>
        <w:lastRenderedPageBreak/>
        <w:t>крайне ограничено и ориентировано в первую очередь на реализацию задач предметного обучения.</w:t>
      </w:r>
    </w:p>
    <w:p w:rsidR="00845F8A" w:rsidRPr="006D669A" w:rsidRDefault="00845F8A" w:rsidP="001B0B48">
      <w:pPr>
        <w:jc w:val="both"/>
        <w:rPr>
          <w:szCs w:val="24"/>
        </w:rPr>
      </w:pPr>
      <w:r w:rsidRPr="006D669A">
        <w:rPr>
          <w:szCs w:val="24"/>
        </w:rPr>
        <w:t>5.1.9.5.2.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845F8A" w:rsidRPr="006D669A" w:rsidRDefault="00845F8A" w:rsidP="001B0B48">
      <w:pPr>
        <w:jc w:val="both"/>
        <w:rPr>
          <w:szCs w:val="24"/>
        </w:rPr>
      </w:pPr>
      <w:r w:rsidRPr="006D669A">
        <w:rPr>
          <w:szCs w:val="24"/>
        </w:rPr>
        <w:t>предметные учебные исследования;</w:t>
      </w:r>
    </w:p>
    <w:p w:rsidR="00845F8A" w:rsidRPr="006D669A" w:rsidRDefault="00845F8A" w:rsidP="001B0B48">
      <w:pPr>
        <w:jc w:val="both"/>
        <w:rPr>
          <w:szCs w:val="24"/>
        </w:rPr>
      </w:pPr>
      <w:r w:rsidRPr="006D669A">
        <w:rPr>
          <w:szCs w:val="24"/>
        </w:rPr>
        <w:t>междисциплинарные учебные исследования.</w:t>
      </w:r>
    </w:p>
    <w:p w:rsidR="00845F8A" w:rsidRPr="006D669A" w:rsidRDefault="00845F8A" w:rsidP="001B0B48">
      <w:pPr>
        <w:jc w:val="both"/>
        <w:rPr>
          <w:szCs w:val="24"/>
        </w:rPr>
      </w:pPr>
      <w:r w:rsidRPr="006D669A">
        <w:rPr>
          <w:szCs w:val="24"/>
        </w:rPr>
        <w:t>5.1.9.5.3.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845F8A" w:rsidRPr="006D669A" w:rsidRDefault="00845F8A" w:rsidP="001B0B48">
      <w:pPr>
        <w:jc w:val="both"/>
        <w:rPr>
          <w:szCs w:val="24"/>
        </w:rPr>
      </w:pPr>
      <w:r w:rsidRPr="006D669A">
        <w:rPr>
          <w:szCs w:val="24"/>
        </w:rPr>
        <w:t>5.1.9.5.4. 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845F8A" w:rsidRPr="006D669A" w:rsidRDefault="00845F8A" w:rsidP="001B0B48">
      <w:pPr>
        <w:jc w:val="both"/>
        <w:rPr>
          <w:szCs w:val="24"/>
        </w:rPr>
      </w:pPr>
      <w:r w:rsidRPr="006D669A">
        <w:rPr>
          <w:szCs w:val="24"/>
        </w:rPr>
        <w:t>5.1.9.5.5. Формы организации исследовательской деятельности обучающихся могут быть следующими:</w:t>
      </w:r>
    </w:p>
    <w:p w:rsidR="00845F8A" w:rsidRPr="006D669A" w:rsidRDefault="00845F8A" w:rsidP="001B0B48">
      <w:pPr>
        <w:jc w:val="both"/>
        <w:rPr>
          <w:szCs w:val="24"/>
        </w:rPr>
      </w:pPr>
      <w:r w:rsidRPr="006D669A">
        <w:rPr>
          <w:szCs w:val="24"/>
        </w:rPr>
        <w:t>урок-исследование;</w:t>
      </w:r>
    </w:p>
    <w:p w:rsidR="00845F8A" w:rsidRPr="006D669A" w:rsidRDefault="00845F8A" w:rsidP="001B0B48">
      <w:pPr>
        <w:jc w:val="both"/>
        <w:rPr>
          <w:szCs w:val="24"/>
        </w:rPr>
      </w:pPr>
      <w:r w:rsidRPr="006D669A">
        <w:rPr>
          <w:szCs w:val="24"/>
        </w:rPr>
        <w:t>урок с использованием интерактивной беседы в исследовательском ключе;</w:t>
      </w:r>
    </w:p>
    <w:p w:rsidR="00845F8A" w:rsidRPr="006D669A" w:rsidRDefault="00845F8A" w:rsidP="001B0B48">
      <w:pPr>
        <w:jc w:val="both"/>
        <w:rPr>
          <w:szCs w:val="24"/>
        </w:rPr>
      </w:pPr>
      <w:r w:rsidRPr="006D669A">
        <w:rPr>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45F8A" w:rsidRPr="006D669A" w:rsidRDefault="00845F8A" w:rsidP="001B0B48">
      <w:pPr>
        <w:jc w:val="both"/>
        <w:rPr>
          <w:szCs w:val="24"/>
        </w:rPr>
      </w:pPr>
      <w:r w:rsidRPr="006D669A">
        <w:rPr>
          <w:szCs w:val="24"/>
        </w:rPr>
        <w:t>урок-консультация;</w:t>
      </w:r>
    </w:p>
    <w:p w:rsidR="00845F8A" w:rsidRPr="006D669A" w:rsidRDefault="00845F8A" w:rsidP="001B0B48">
      <w:pPr>
        <w:jc w:val="both"/>
        <w:rPr>
          <w:szCs w:val="24"/>
        </w:rPr>
      </w:pPr>
      <w:r w:rsidRPr="006D669A">
        <w:rPr>
          <w:szCs w:val="24"/>
        </w:rPr>
        <w:t>мини-исследование в рамках домашнего задания.</w:t>
      </w:r>
    </w:p>
    <w:p w:rsidR="00845F8A" w:rsidRPr="006D669A" w:rsidRDefault="00845F8A" w:rsidP="001B0B48">
      <w:pPr>
        <w:jc w:val="both"/>
        <w:rPr>
          <w:szCs w:val="24"/>
        </w:rPr>
      </w:pPr>
      <w:r w:rsidRPr="006D669A">
        <w:rPr>
          <w:szCs w:val="24"/>
        </w:rPr>
        <w:t>5.1.9.5.6.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45F8A" w:rsidRPr="006D669A" w:rsidRDefault="00845F8A" w:rsidP="001B0B48">
      <w:pPr>
        <w:jc w:val="both"/>
        <w:rPr>
          <w:szCs w:val="24"/>
        </w:rPr>
      </w:pPr>
      <w:r w:rsidRPr="006D669A">
        <w:rPr>
          <w:szCs w:val="24"/>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845F8A" w:rsidRPr="006D669A" w:rsidRDefault="00845F8A" w:rsidP="001B0B48">
      <w:pPr>
        <w:jc w:val="both"/>
        <w:rPr>
          <w:szCs w:val="24"/>
        </w:rPr>
      </w:pPr>
      <w:r w:rsidRPr="006D669A">
        <w:rPr>
          <w:szCs w:val="24"/>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845F8A" w:rsidRPr="006D669A" w:rsidRDefault="00845F8A" w:rsidP="001B0B48">
      <w:pPr>
        <w:jc w:val="both"/>
        <w:rPr>
          <w:szCs w:val="24"/>
        </w:rPr>
      </w:pPr>
      <w:r w:rsidRPr="006D669A">
        <w:rPr>
          <w:szCs w:val="24"/>
        </w:rPr>
        <w:t>5.1.9.5.7.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845F8A" w:rsidRPr="006D669A" w:rsidRDefault="00845F8A" w:rsidP="001B0B48">
      <w:pPr>
        <w:jc w:val="both"/>
        <w:rPr>
          <w:szCs w:val="24"/>
        </w:rPr>
      </w:pPr>
      <w:r w:rsidRPr="006D669A">
        <w:rPr>
          <w:szCs w:val="24"/>
        </w:rPr>
        <w:t>5.1.9.6. Особенности организации учебно-исследовательской деятельности в рамках внеурочной деятельности:</w:t>
      </w:r>
    </w:p>
    <w:p w:rsidR="00845F8A" w:rsidRPr="006D669A" w:rsidRDefault="00845F8A" w:rsidP="001B0B48">
      <w:pPr>
        <w:jc w:val="both"/>
        <w:rPr>
          <w:szCs w:val="24"/>
        </w:rPr>
      </w:pPr>
      <w:r w:rsidRPr="006D669A">
        <w:rPr>
          <w:szCs w:val="24"/>
        </w:rP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845F8A" w:rsidRPr="006D669A" w:rsidRDefault="00845F8A" w:rsidP="001B0B48">
      <w:pPr>
        <w:jc w:val="both"/>
        <w:rPr>
          <w:szCs w:val="24"/>
        </w:rPr>
      </w:pPr>
      <w:r w:rsidRPr="006D669A">
        <w:rPr>
          <w:szCs w:val="24"/>
        </w:rPr>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rsidR="00845F8A" w:rsidRPr="006D669A" w:rsidRDefault="00845F8A" w:rsidP="001B0B48">
      <w:pPr>
        <w:jc w:val="both"/>
        <w:rPr>
          <w:szCs w:val="24"/>
        </w:rPr>
      </w:pPr>
      <w:r w:rsidRPr="006D669A">
        <w:rPr>
          <w:szCs w:val="24"/>
        </w:rPr>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rsidR="00845F8A" w:rsidRPr="006D669A" w:rsidRDefault="00845F8A" w:rsidP="001B0B48">
      <w:pPr>
        <w:jc w:val="both"/>
        <w:rPr>
          <w:szCs w:val="24"/>
        </w:rPr>
      </w:pPr>
      <w:r w:rsidRPr="006D669A">
        <w:rPr>
          <w:szCs w:val="24"/>
        </w:rPr>
        <w:lastRenderedPageBreak/>
        <w:t>4) в процессе внеурочной деятельности УИД может быть организована совместно с нормативно развивающимися сверстниками;</w:t>
      </w:r>
    </w:p>
    <w:p w:rsidR="00845F8A" w:rsidRPr="006D669A" w:rsidRDefault="00845F8A" w:rsidP="001B0B48">
      <w:pPr>
        <w:jc w:val="both"/>
        <w:rPr>
          <w:szCs w:val="24"/>
        </w:rPr>
      </w:pPr>
      <w:r w:rsidRPr="006D669A">
        <w:rPr>
          <w:szCs w:val="24"/>
        </w:rP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845F8A" w:rsidRPr="006D669A" w:rsidRDefault="00845F8A" w:rsidP="001B0B48">
      <w:pPr>
        <w:jc w:val="both"/>
        <w:rPr>
          <w:szCs w:val="24"/>
        </w:rPr>
      </w:pPr>
      <w:r w:rsidRPr="006D669A">
        <w:rPr>
          <w:szCs w:val="24"/>
        </w:rPr>
        <w:t>5.1.9.7. Общие рекомендации по оцениванию учебно-исследовательской деятельности:</w:t>
      </w:r>
    </w:p>
    <w:p w:rsidR="00845F8A" w:rsidRPr="006D669A" w:rsidRDefault="00845F8A" w:rsidP="001B0B48">
      <w:pPr>
        <w:jc w:val="both"/>
        <w:rPr>
          <w:szCs w:val="24"/>
        </w:rPr>
      </w:pPr>
      <w:r w:rsidRPr="006D669A">
        <w:rPr>
          <w:szCs w:val="24"/>
        </w:rP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845F8A" w:rsidRPr="006D669A" w:rsidRDefault="00845F8A" w:rsidP="001B0B48">
      <w:pPr>
        <w:jc w:val="both"/>
        <w:rPr>
          <w:szCs w:val="24"/>
        </w:rPr>
      </w:pPr>
      <w:r w:rsidRPr="006D669A">
        <w:rPr>
          <w:szCs w:val="24"/>
        </w:rP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845F8A" w:rsidRPr="006D669A" w:rsidRDefault="00845F8A" w:rsidP="001B0B48">
      <w:pPr>
        <w:jc w:val="both"/>
        <w:rPr>
          <w:szCs w:val="24"/>
        </w:rPr>
      </w:pPr>
      <w:r w:rsidRPr="006D669A">
        <w:rPr>
          <w:szCs w:val="24"/>
        </w:rPr>
        <w:t>5.2. Особенности организации проектной деятельности.</w:t>
      </w:r>
    </w:p>
    <w:p w:rsidR="00845F8A" w:rsidRPr="006D669A" w:rsidRDefault="00845F8A" w:rsidP="001B0B48">
      <w:pPr>
        <w:jc w:val="both"/>
        <w:rPr>
          <w:szCs w:val="24"/>
        </w:rPr>
      </w:pPr>
      <w:r w:rsidRPr="006D669A">
        <w:rPr>
          <w:szCs w:val="24"/>
        </w:rPr>
        <w:t>5.2.1.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845F8A" w:rsidRPr="006D669A" w:rsidRDefault="00845F8A" w:rsidP="001B0B48">
      <w:pPr>
        <w:jc w:val="both"/>
        <w:rPr>
          <w:szCs w:val="24"/>
        </w:rPr>
      </w:pPr>
      <w:r w:rsidRPr="006D669A">
        <w:rPr>
          <w:szCs w:val="24"/>
        </w:rPr>
        <w:t>5.2.2. 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845F8A" w:rsidRPr="006D669A" w:rsidRDefault="00845F8A" w:rsidP="001B0B48">
      <w:pPr>
        <w:jc w:val="both"/>
        <w:rPr>
          <w:szCs w:val="24"/>
        </w:rPr>
      </w:pPr>
      <w:r w:rsidRPr="006D669A">
        <w:rPr>
          <w:szCs w:val="24"/>
        </w:rPr>
        <w:t>5.2.3. 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rsidR="00845F8A" w:rsidRPr="006D669A" w:rsidRDefault="00845F8A" w:rsidP="001B0B48">
      <w:pPr>
        <w:jc w:val="both"/>
        <w:rPr>
          <w:szCs w:val="24"/>
        </w:rPr>
      </w:pPr>
      <w:r w:rsidRPr="006D669A">
        <w:rPr>
          <w:szCs w:val="24"/>
        </w:rPr>
        <w:t>5.2.4.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845F8A" w:rsidRPr="006D669A" w:rsidRDefault="00845F8A" w:rsidP="001B0B48">
      <w:pPr>
        <w:jc w:val="both"/>
        <w:rPr>
          <w:szCs w:val="24"/>
        </w:rPr>
      </w:pPr>
      <w:r w:rsidRPr="006D669A">
        <w:rPr>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845F8A" w:rsidRPr="006D669A" w:rsidRDefault="00845F8A" w:rsidP="001B0B48">
      <w:pPr>
        <w:jc w:val="both"/>
        <w:rPr>
          <w:szCs w:val="24"/>
        </w:rPr>
      </w:pPr>
      <w:r w:rsidRPr="006D669A">
        <w:rPr>
          <w:szCs w:val="24"/>
        </w:rPr>
        <w:t>использовать для создания проектного “продукта” имеющиеся знания и освоенные способы действия.</w:t>
      </w:r>
    </w:p>
    <w:p w:rsidR="00845F8A" w:rsidRPr="006D669A" w:rsidRDefault="00845F8A" w:rsidP="001B0B48">
      <w:pPr>
        <w:jc w:val="both"/>
        <w:rPr>
          <w:szCs w:val="24"/>
        </w:rPr>
      </w:pPr>
      <w:r w:rsidRPr="006D669A">
        <w:rPr>
          <w:szCs w:val="24"/>
        </w:rPr>
        <w:t>5.2.5. 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rsidR="00845F8A" w:rsidRPr="006D669A" w:rsidRDefault="00845F8A" w:rsidP="001B0B48">
      <w:pPr>
        <w:jc w:val="both"/>
        <w:rPr>
          <w:szCs w:val="24"/>
        </w:rPr>
      </w:pPr>
      <w:r w:rsidRPr="006D669A">
        <w:rPr>
          <w:szCs w:val="24"/>
        </w:rPr>
        <w:t>5.2.6.1. Особенности организации ПД в рамках урочной деятельности.</w:t>
      </w:r>
    </w:p>
    <w:p w:rsidR="00845F8A" w:rsidRPr="006D669A" w:rsidRDefault="00845F8A" w:rsidP="001B0B48">
      <w:pPr>
        <w:jc w:val="both"/>
        <w:rPr>
          <w:szCs w:val="24"/>
        </w:rPr>
      </w:pPr>
      <w:r w:rsidRPr="006D669A">
        <w:rPr>
          <w:szCs w:val="24"/>
        </w:rP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845F8A" w:rsidRPr="006D669A" w:rsidRDefault="00845F8A" w:rsidP="001B0B48">
      <w:pPr>
        <w:jc w:val="both"/>
        <w:rPr>
          <w:szCs w:val="24"/>
        </w:rPr>
      </w:pPr>
      <w:r w:rsidRPr="006D669A">
        <w:rPr>
          <w:szCs w:val="24"/>
        </w:rP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845F8A" w:rsidRPr="006D669A" w:rsidRDefault="00845F8A" w:rsidP="001B0B48">
      <w:pPr>
        <w:jc w:val="both"/>
        <w:rPr>
          <w:szCs w:val="24"/>
        </w:rPr>
      </w:pPr>
      <w:r w:rsidRPr="006D669A">
        <w:rPr>
          <w:szCs w:val="24"/>
        </w:rPr>
        <w:lastRenderedPageBreak/>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rsidR="00845F8A" w:rsidRPr="006D669A" w:rsidRDefault="00845F8A" w:rsidP="001B0B48">
      <w:pPr>
        <w:jc w:val="both"/>
        <w:rPr>
          <w:szCs w:val="24"/>
        </w:rPr>
      </w:pPr>
      <w:r w:rsidRPr="006D669A">
        <w:rPr>
          <w:szCs w:val="24"/>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845F8A" w:rsidRPr="006D669A" w:rsidRDefault="00845F8A" w:rsidP="001B0B48">
      <w:pPr>
        <w:jc w:val="both"/>
        <w:rPr>
          <w:szCs w:val="24"/>
        </w:rPr>
      </w:pPr>
      <w:r w:rsidRPr="006D669A">
        <w:rPr>
          <w:szCs w:val="24"/>
        </w:rPr>
        <w:t>5.2.6.2. Особенности организации ПД в рамках внеурочной деятельности:</w:t>
      </w:r>
    </w:p>
    <w:p w:rsidR="00845F8A" w:rsidRPr="006D669A" w:rsidRDefault="00845F8A" w:rsidP="001B0B48">
      <w:pPr>
        <w:jc w:val="both"/>
        <w:rPr>
          <w:szCs w:val="24"/>
        </w:rPr>
      </w:pPr>
      <w:r w:rsidRPr="006D669A">
        <w:rPr>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845F8A" w:rsidRPr="006D669A" w:rsidRDefault="00845F8A" w:rsidP="001B0B48">
      <w:pPr>
        <w:jc w:val="both"/>
        <w:rPr>
          <w:szCs w:val="24"/>
        </w:rPr>
      </w:pPr>
      <w:r w:rsidRPr="006D669A">
        <w:rPr>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845F8A" w:rsidRPr="006D669A" w:rsidRDefault="00845F8A" w:rsidP="001B0B48">
      <w:pPr>
        <w:jc w:val="both"/>
        <w:rPr>
          <w:szCs w:val="24"/>
        </w:rPr>
      </w:pPr>
      <w:r w:rsidRPr="006D669A">
        <w:rPr>
          <w:szCs w:val="24"/>
        </w:rP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845F8A" w:rsidRPr="006D669A" w:rsidRDefault="00845F8A" w:rsidP="001B0B48">
      <w:pPr>
        <w:jc w:val="both"/>
        <w:rPr>
          <w:szCs w:val="24"/>
        </w:rPr>
      </w:pPr>
      <w:r w:rsidRPr="006D669A">
        <w:rPr>
          <w:szCs w:val="24"/>
        </w:rP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845F8A" w:rsidRPr="006D669A" w:rsidRDefault="00845F8A" w:rsidP="001B0B48">
      <w:pPr>
        <w:jc w:val="both"/>
        <w:rPr>
          <w:szCs w:val="24"/>
        </w:rPr>
      </w:pPr>
      <w:r w:rsidRPr="006D669A">
        <w:rPr>
          <w:szCs w:val="24"/>
        </w:rPr>
        <w:t>5.2.7. Общие рекомендации по оцениванию ПД:</w:t>
      </w:r>
    </w:p>
    <w:p w:rsidR="00845F8A" w:rsidRPr="006D669A" w:rsidRDefault="00845F8A" w:rsidP="001B0B48">
      <w:pPr>
        <w:jc w:val="both"/>
        <w:rPr>
          <w:szCs w:val="24"/>
        </w:rPr>
      </w:pPr>
      <w:r w:rsidRPr="006D669A">
        <w:rPr>
          <w:szCs w:val="24"/>
        </w:rPr>
        <w:t>1) при оценивании результатов ПД следует учитывать, прежде всего, его практическую значимость;</w:t>
      </w:r>
    </w:p>
    <w:p w:rsidR="00845F8A" w:rsidRPr="006D669A" w:rsidRDefault="00845F8A" w:rsidP="001B0B48">
      <w:pPr>
        <w:jc w:val="both"/>
        <w:rPr>
          <w:szCs w:val="24"/>
        </w:rPr>
      </w:pPr>
      <w:r w:rsidRPr="006D669A">
        <w:rPr>
          <w:szCs w:val="24"/>
        </w:rP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rsidR="00845F8A" w:rsidRPr="006D669A" w:rsidRDefault="00845F8A" w:rsidP="001B0B48">
      <w:pPr>
        <w:jc w:val="both"/>
        <w:rPr>
          <w:szCs w:val="24"/>
        </w:rPr>
      </w:pPr>
      <w:r w:rsidRPr="006D669A">
        <w:rPr>
          <w:szCs w:val="24"/>
        </w:rPr>
        <w:t>3) в процессе публичной презентации результатов проекта оценивается качество зашиты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845F8A" w:rsidRPr="006D669A" w:rsidRDefault="00845F8A" w:rsidP="001B0B48">
      <w:pPr>
        <w:jc w:val="both"/>
        <w:rPr>
          <w:szCs w:val="24"/>
        </w:rPr>
      </w:pPr>
      <w:r w:rsidRPr="006D669A">
        <w:rPr>
          <w:szCs w:val="24"/>
        </w:rPr>
        <w:t>III. Организационный раздел</w:t>
      </w:r>
    </w:p>
    <w:p w:rsidR="00845F8A" w:rsidRPr="006D669A" w:rsidRDefault="00845F8A" w:rsidP="001B0B48">
      <w:pPr>
        <w:jc w:val="both"/>
        <w:rPr>
          <w:szCs w:val="24"/>
        </w:rPr>
      </w:pPr>
      <w:r w:rsidRPr="006D669A">
        <w:rPr>
          <w:szCs w:val="24"/>
        </w:rPr>
        <w:t>6.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845F8A" w:rsidRPr="006D669A" w:rsidRDefault="00845F8A" w:rsidP="001B0B48">
      <w:pPr>
        <w:jc w:val="both"/>
        <w:rPr>
          <w:szCs w:val="24"/>
        </w:rPr>
      </w:pPr>
      <w:r w:rsidRPr="006D669A">
        <w:rPr>
          <w:szCs w:val="24"/>
        </w:rPr>
        <w:lastRenderedPageBreak/>
        <w:t xml:space="preserve">6.1. Условия </w:t>
      </w:r>
      <w:proofErr w:type="gramStart"/>
      <w:r w:rsidRPr="006D669A">
        <w:rPr>
          <w:szCs w:val="24"/>
        </w:rPr>
        <w:t>реализации</w:t>
      </w:r>
      <w:proofErr w:type="gramEnd"/>
      <w:r w:rsidRPr="006D669A">
        <w:rPr>
          <w:szCs w:val="24"/>
        </w:rPr>
        <w:t xml:space="preserve">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845F8A" w:rsidRPr="006D669A" w:rsidRDefault="00845F8A" w:rsidP="001B0B48">
      <w:pPr>
        <w:jc w:val="both"/>
        <w:rPr>
          <w:szCs w:val="24"/>
        </w:rPr>
      </w:pPr>
      <w:r w:rsidRPr="006D669A">
        <w:rPr>
          <w:szCs w:val="24"/>
        </w:rPr>
        <w:t>6.1.1. Требования к условиям включают:</w:t>
      </w:r>
    </w:p>
    <w:p w:rsidR="00845F8A" w:rsidRPr="006D669A" w:rsidRDefault="00845F8A" w:rsidP="001B0B48">
      <w:pPr>
        <w:jc w:val="both"/>
        <w:rPr>
          <w:szCs w:val="24"/>
        </w:rPr>
      </w:pPr>
      <w:r w:rsidRPr="006D669A">
        <w:rPr>
          <w:szCs w:val="24"/>
        </w:rP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rsidR="00845F8A" w:rsidRPr="006D669A" w:rsidRDefault="00845F8A" w:rsidP="001B0B48">
      <w:pPr>
        <w:jc w:val="both"/>
        <w:rPr>
          <w:szCs w:val="24"/>
        </w:rPr>
      </w:pPr>
      <w:r w:rsidRPr="006D669A">
        <w:rPr>
          <w:szCs w:val="24"/>
        </w:rP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rsidR="00845F8A" w:rsidRPr="006D669A" w:rsidRDefault="00845F8A" w:rsidP="001B0B48">
      <w:pPr>
        <w:jc w:val="both"/>
        <w:rPr>
          <w:szCs w:val="24"/>
        </w:rPr>
      </w:pPr>
      <w:r w:rsidRPr="006D669A">
        <w:rPr>
          <w:szCs w:val="24"/>
        </w:rPr>
        <w:t>укомплектованность образовательной организации педагогическим работниками-дефектологами соответствующего профиля;</w:t>
      </w:r>
    </w:p>
    <w:p w:rsidR="00845F8A" w:rsidRPr="006D669A" w:rsidRDefault="00845F8A" w:rsidP="001B0B48">
      <w:pPr>
        <w:jc w:val="both"/>
        <w:rPr>
          <w:szCs w:val="24"/>
        </w:rPr>
      </w:pPr>
      <w:r w:rsidRPr="006D669A">
        <w:rPr>
          <w:szCs w:val="24"/>
        </w:rPr>
        <w:t>непрерывность профессионального развития педагогических работников образовательной организации, реализующей АООП ООО.</w:t>
      </w:r>
    </w:p>
    <w:p w:rsidR="00845F8A" w:rsidRPr="006D669A" w:rsidRDefault="00845F8A" w:rsidP="001B0B48">
      <w:pPr>
        <w:jc w:val="both"/>
        <w:rPr>
          <w:szCs w:val="24"/>
        </w:rPr>
      </w:pPr>
      <w:r w:rsidRPr="006D669A">
        <w:rPr>
          <w:szCs w:val="24"/>
        </w:rPr>
        <w:t>6.1.2. 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rsidR="00845F8A" w:rsidRPr="006D669A" w:rsidRDefault="00845F8A" w:rsidP="001B0B48">
      <w:pPr>
        <w:jc w:val="both"/>
        <w:rPr>
          <w:szCs w:val="24"/>
        </w:rPr>
      </w:pPr>
      <w:r w:rsidRPr="006D669A">
        <w:rPr>
          <w:szCs w:val="24"/>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845F8A" w:rsidRPr="006D669A" w:rsidRDefault="00845F8A" w:rsidP="001B0B48">
      <w:pPr>
        <w:jc w:val="both"/>
        <w:rPr>
          <w:szCs w:val="24"/>
        </w:rPr>
      </w:pPr>
      <w:r w:rsidRPr="006D669A">
        <w:rPr>
          <w:szCs w:val="24"/>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rsidR="00845F8A" w:rsidRPr="006D669A" w:rsidRDefault="00845F8A" w:rsidP="001B0B48">
      <w:pPr>
        <w:jc w:val="both"/>
        <w:rPr>
          <w:szCs w:val="24"/>
        </w:rPr>
      </w:pPr>
      <w:r w:rsidRPr="006D669A">
        <w:rPr>
          <w:szCs w:val="24"/>
        </w:rP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rsidR="00845F8A" w:rsidRPr="006D669A" w:rsidRDefault="00845F8A" w:rsidP="001B0B48">
      <w:pPr>
        <w:jc w:val="both"/>
        <w:rPr>
          <w:szCs w:val="24"/>
        </w:rPr>
      </w:pPr>
      <w:r w:rsidRPr="006D669A">
        <w:rPr>
          <w:szCs w:val="24"/>
        </w:rPr>
        <w:t xml:space="preserve">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w:t>
      </w:r>
      <w:proofErr w:type="gramStart"/>
      <w:r w:rsidRPr="006D669A">
        <w:rPr>
          <w:szCs w:val="24"/>
        </w:rPr>
        <w:t>индивидуальных особенностей адресной категории</w:t>
      </w:r>
      <w:proofErr w:type="gramEnd"/>
      <w:r w:rsidRPr="006D669A">
        <w:rPr>
          <w:szCs w:val="24"/>
        </w:rPr>
        <w:t xml:space="preserve"> обучающихся с ОВЗ;</w:t>
      </w:r>
    </w:p>
    <w:p w:rsidR="00845F8A" w:rsidRPr="006D669A" w:rsidRDefault="00845F8A" w:rsidP="001B0B48">
      <w:pPr>
        <w:jc w:val="both"/>
        <w:rPr>
          <w:szCs w:val="24"/>
        </w:rPr>
      </w:pPr>
      <w:r w:rsidRPr="006D669A">
        <w:rPr>
          <w:szCs w:val="24"/>
        </w:rPr>
        <w:t xml:space="preserve">осуществление формирования УУД в рамках проектной, исследовательской деятельностей с учетом особых образовательных потребностей и </w:t>
      </w:r>
      <w:proofErr w:type="gramStart"/>
      <w:r w:rsidRPr="006D669A">
        <w:rPr>
          <w:szCs w:val="24"/>
        </w:rPr>
        <w:t>индивидуальных особенностей</w:t>
      </w:r>
      <w:proofErr w:type="gramEnd"/>
      <w:r w:rsidRPr="006D669A">
        <w:rPr>
          <w:szCs w:val="24"/>
        </w:rPr>
        <w:t xml:space="preserve"> обучающихся с ОВЗ;</w:t>
      </w:r>
    </w:p>
    <w:p w:rsidR="00845F8A" w:rsidRPr="006D669A" w:rsidRDefault="00845F8A" w:rsidP="001B0B48">
      <w:pPr>
        <w:jc w:val="both"/>
        <w:rPr>
          <w:szCs w:val="24"/>
        </w:rPr>
      </w:pPr>
      <w:r w:rsidRPr="006D669A">
        <w:rPr>
          <w:szCs w:val="24"/>
        </w:rPr>
        <w:t xml:space="preserve">владение навыками формирующего оценивания с учетом особых образовательных потребностей и </w:t>
      </w:r>
      <w:proofErr w:type="gramStart"/>
      <w:r w:rsidRPr="006D669A">
        <w:rPr>
          <w:szCs w:val="24"/>
        </w:rPr>
        <w:t>индивидуальных особенностей</w:t>
      </w:r>
      <w:proofErr w:type="gramEnd"/>
      <w:r w:rsidRPr="006D669A">
        <w:rPr>
          <w:szCs w:val="24"/>
        </w:rPr>
        <w:t xml:space="preserve"> обучающихся с ОВЗ;</w:t>
      </w:r>
    </w:p>
    <w:p w:rsidR="00845F8A" w:rsidRPr="006D669A" w:rsidRDefault="00845F8A" w:rsidP="001B0B48">
      <w:pPr>
        <w:jc w:val="both"/>
        <w:rPr>
          <w:szCs w:val="24"/>
        </w:rPr>
      </w:pPr>
      <w:r w:rsidRPr="006D669A">
        <w:rPr>
          <w:szCs w:val="24"/>
        </w:rPr>
        <w:t xml:space="preserve">владение навыками тьюторского сопровождения обучающихся с учетом особых образовательных потребностей и </w:t>
      </w:r>
      <w:proofErr w:type="gramStart"/>
      <w:r w:rsidRPr="006D669A">
        <w:rPr>
          <w:szCs w:val="24"/>
        </w:rPr>
        <w:t>индивидуальных особенностей</w:t>
      </w:r>
      <w:proofErr w:type="gramEnd"/>
      <w:r w:rsidRPr="006D669A">
        <w:rPr>
          <w:szCs w:val="24"/>
        </w:rPr>
        <w:t xml:space="preserve"> обучающихся с ОВЗ;</w:t>
      </w:r>
    </w:p>
    <w:p w:rsidR="00845F8A" w:rsidRPr="006D669A" w:rsidRDefault="00845F8A" w:rsidP="001B0B48">
      <w:pPr>
        <w:jc w:val="both"/>
        <w:rPr>
          <w:szCs w:val="24"/>
        </w:rPr>
      </w:pPr>
      <w:r w:rsidRPr="006D669A">
        <w:rPr>
          <w:szCs w:val="24"/>
        </w:rPr>
        <w:t xml:space="preserve">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w:t>
      </w:r>
      <w:proofErr w:type="gramStart"/>
      <w:r w:rsidRPr="006D669A">
        <w:rPr>
          <w:szCs w:val="24"/>
        </w:rPr>
        <w:t>индивидуальных особенностей</w:t>
      </w:r>
      <w:proofErr w:type="gramEnd"/>
      <w:r w:rsidRPr="006D669A">
        <w:rPr>
          <w:szCs w:val="24"/>
        </w:rPr>
        <w:t xml:space="preserve"> обучающихся с ОВЗ.</w:t>
      </w:r>
    </w:p>
    <w:p w:rsidR="00845F8A" w:rsidRPr="006D669A" w:rsidRDefault="00845F8A" w:rsidP="001B0B48">
      <w:pPr>
        <w:jc w:val="both"/>
        <w:rPr>
          <w:szCs w:val="24"/>
        </w:rPr>
      </w:pPr>
      <w:r w:rsidRPr="006D669A">
        <w:rPr>
          <w:szCs w:val="24"/>
        </w:rPr>
        <w:t>6.2. Формы взаимодействия участников образовательного процесса при создании и реализации программы развития УУД.</w:t>
      </w:r>
    </w:p>
    <w:p w:rsidR="00845F8A" w:rsidRPr="006D669A" w:rsidRDefault="00845F8A" w:rsidP="001B0B48">
      <w:pPr>
        <w:jc w:val="both"/>
        <w:rPr>
          <w:szCs w:val="24"/>
        </w:rPr>
      </w:pPr>
      <w:r w:rsidRPr="006D669A">
        <w:rPr>
          <w:szCs w:val="24"/>
        </w:rPr>
        <w:t xml:space="preserve">6.2.1.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 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w:t>
      </w:r>
      <w:proofErr w:type="gramStart"/>
      <w:r w:rsidRPr="006D669A">
        <w:rPr>
          <w:szCs w:val="24"/>
        </w:rPr>
        <w:t>нозологических и индивидуальных особенностей</w:t>
      </w:r>
      <w:proofErr w:type="gramEnd"/>
      <w:r w:rsidRPr="006D669A">
        <w:rPr>
          <w:szCs w:val="24"/>
        </w:rPr>
        <w:t xml:space="preserve"> обучающихся с ОВЗ; а также соотнести формируемые универсальные учебные действия с содержанием ПКР.</w:t>
      </w:r>
    </w:p>
    <w:p w:rsidR="00845F8A" w:rsidRPr="006D669A" w:rsidRDefault="00845F8A" w:rsidP="001B0B48">
      <w:pPr>
        <w:jc w:val="both"/>
        <w:rPr>
          <w:szCs w:val="24"/>
        </w:rPr>
      </w:pPr>
      <w:r w:rsidRPr="006D669A">
        <w:rPr>
          <w:szCs w:val="24"/>
        </w:rPr>
        <w:t xml:space="preserve">Рабочая группа реализует свою деятельность по следующим направлениям: </w:t>
      </w:r>
    </w:p>
    <w:p w:rsidR="00845F8A" w:rsidRPr="006D669A" w:rsidRDefault="00845F8A" w:rsidP="001B0B48">
      <w:pPr>
        <w:jc w:val="both"/>
        <w:rPr>
          <w:szCs w:val="24"/>
        </w:rPr>
      </w:pPr>
      <w:r w:rsidRPr="006D669A">
        <w:rPr>
          <w:szCs w:val="24"/>
        </w:rPr>
        <w:lastRenderedPageBreak/>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АООП ООО и АРП;</w:t>
      </w:r>
    </w:p>
    <w:p w:rsidR="00845F8A" w:rsidRPr="006D669A" w:rsidRDefault="00845F8A" w:rsidP="001B0B48">
      <w:pPr>
        <w:jc w:val="both"/>
        <w:rPr>
          <w:szCs w:val="24"/>
        </w:rPr>
      </w:pPr>
      <w:r w:rsidRPr="006D669A">
        <w:rPr>
          <w:szCs w:val="24"/>
        </w:rP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845F8A" w:rsidRPr="006D669A" w:rsidRDefault="00845F8A" w:rsidP="001B0B48">
      <w:pPr>
        <w:jc w:val="both"/>
        <w:rPr>
          <w:szCs w:val="24"/>
        </w:rPr>
      </w:pPr>
      <w:r w:rsidRPr="006D669A">
        <w:rPr>
          <w:szCs w:val="24"/>
        </w:rP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rsidR="00845F8A" w:rsidRPr="006D669A" w:rsidRDefault="00845F8A" w:rsidP="001B0B48">
      <w:pPr>
        <w:jc w:val="both"/>
        <w:rPr>
          <w:szCs w:val="24"/>
        </w:rPr>
      </w:pPr>
      <w:r w:rsidRPr="006D669A">
        <w:rPr>
          <w:szCs w:val="24"/>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845F8A" w:rsidRPr="006D669A" w:rsidRDefault="00845F8A" w:rsidP="001B0B48">
      <w:pPr>
        <w:jc w:val="both"/>
        <w:rPr>
          <w:szCs w:val="24"/>
        </w:rPr>
      </w:pPr>
      <w:r w:rsidRPr="006D669A">
        <w:rPr>
          <w:szCs w:val="24"/>
        </w:rPr>
        <w:t>разработка общего алгоритма (технологической схемы) урока, имеющего два целевых фокуса: предметный и метапредметный;</w:t>
      </w:r>
    </w:p>
    <w:p w:rsidR="00845F8A" w:rsidRPr="006D669A" w:rsidRDefault="00845F8A" w:rsidP="001B0B48">
      <w:pPr>
        <w:jc w:val="both"/>
        <w:rPr>
          <w:szCs w:val="24"/>
        </w:rPr>
      </w:pPr>
      <w:r w:rsidRPr="006D669A">
        <w:rPr>
          <w:szCs w:val="24"/>
        </w:rPr>
        <w:t>разработка основных подходов к конструированию задач на применение универсальных учебных действий;</w:t>
      </w:r>
    </w:p>
    <w:p w:rsidR="00845F8A" w:rsidRPr="006D669A" w:rsidRDefault="00845F8A" w:rsidP="001B0B48">
      <w:pPr>
        <w:jc w:val="both"/>
        <w:rPr>
          <w:szCs w:val="24"/>
        </w:rPr>
      </w:pPr>
      <w:r w:rsidRPr="006D669A">
        <w:rPr>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845F8A" w:rsidRPr="006D669A" w:rsidRDefault="00845F8A" w:rsidP="001B0B48">
      <w:pPr>
        <w:jc w:val="both"/>
        <w:rPr>
          <w:szCs w:val="24"/>
        </w:rPr>
      </w:pPr>
      <w:r w:rsidRPr="006D669A">
        <w:rPr>
          <w:szCs w:val="24"/>
        </w:rPr>
        <w:t>разработка основных подходов к организации учебной деятельности по формированию и развитию ИКТ-компетенций;</w:t>
      </w:r>
    </w:p>
    <w:p w:rsidR="00845F8A" w:rsidRPr="006D669A" w:rsidRDefault="00845F8A" w:rsidP="001B0B48">
      <w:pPr>
        <w:jc w:val="both"/>
        <w:rPr>
          <w:szCs w:val="24"/>
        </w:rPr>
      </w:pPr>
      <w:r w:rsidRPr="006D669A">
        <w:rPr>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845F8A" w:rsidRPr="006D669A" w:rsidRDefault="00845F8A" w:rsidP="001B0B48">
      <w:pPr>
        <w:jc w:val="both"/>
        <w:rPr>
          <w:szCs w:val="24"/>
        </w:rPr>
      </w:pPr>
      <w:r w:rsidRPr="006D669A">
        <w:rPr>
          <w:szCs w:val="24"/>
        </w:rPr>
        <w:t>разработка методики и инструментария мониторинга успешности освоения и применения обучающимися универсальных учебных действий;</w:t>
      </w:r>
    </w:p>
    <w:p w:rsidR="00845F8A" w:rsidRPr="006D669A" w:rsidRDefault="00845F8A" w:rsidP="001B0B48">
      <w:pPr>
        <w:jc w:val="both"/>
        <w:rPr>
          <w:szCs w:val="24"/>
        </w:rPr>
      </w:pPr>
      <w:r w:rsidRPr="006D669A">
        <w:rPr>
          <w:szCs w:val="24"/>
        </w:rPr>
        <w:t>организация и проведение серии семинаров с педагогическим работниками, работающими на уровне начального общего образования в целях реализации принципа преемственности в плане развития УУД;</w:t>
      </w:r>
    </w:p>
    <w:p w:rsidR="00845F8A" w:rsidRPr="006D669A" w:rsidRDefault="00845F8A" w:rsidP="001B0B48">
      <w:pPr>
        <w:jc w:val="both"/>
        <w:rPr>
          <w:szCs w:val="24"/>
        </w:rPr>
      </w:pPr>
      <w:r w:rsidRPr="006D669A">
        <w:rPr>
          <w:szCs w:val="24"/>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rsidR="00845F8A" w:rsidRPr="006D669A" w:rsidRDefault="00845F8A" w:rsidP="001B0B48">
      <w:pPr>
        <w:jc w:val="both"/>
        <w:rPr>
          <w:szCs w:val="24"/>
        </w:rPr>
      </w:pPr>
      <w:r w:rsidRPr="006D669A">
        <w:rPr>
          <w:szCs w:val="24"/>
        </w:rP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rsidR="00845F8A" w:rsidRPr="006D669A" w:rsidRDefault="00845F8A" w:rsidP="001B0B48">
      <w:pPr>
        <w:jc w:val="both"/>
        <w:rPr>
          <w:szCs w:val="24"/>
        </w:rPr>
      </w:pPr>
      <w:r w:rsidRPr="006D669A">
        <w:rPr>
          <w:szCs w:val="24"/>
        </w:rPr>
        <w:t>организация разъяснительной или просветительской работы с родителями (законными представителями) по проблемам развития УУД у обучающихся;</w:t>
      </w:r>
    </w:p>
    <w:p w:rsidR="00845F8A" w:rsidRPr="006D669A" w:rsidRDefault="00845F8A" w:rsidP="001B0B48">
      <w:pPr>
        <w:jc w:val="both"/>
        <w:rPr>
          <w:szCs w:val="24"/>
        </w:rPr>
      </w:pPr>
      <w:r w:rsidRPr="006D669A">
        <w:rPr>
          <w:szCs w:val="24"/>
        </w:rPr>
        <w:t>организация отражения результатов работы по формированию УУД обучающихся на сайте образовательной организации.</w:t>
      </w:r>
    </w:p>
    <w:p w:rsidR="00845F8A" w:rsidRPr="006D669A" w:rsidRDefault="00845F8A" w:rsidP="001B0B48">
      <w:pPr>
        <w:jc w:val="both"/>
        <w:rPr>
          <w:szCs w:val="24"/>
        </w:rPr>
      </w:pPr>
      <w:r w:rsidRPr="006D669A">
        <w:rPr>
          <w:szCs w:val="24"/>
        </w:rPr>
        <w:t>6.2.2.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45F8A" w:rsidRPr="006D669A" w:rsidRDefault="00845F8A" w:rsidP="001B0B48">
      <w:pPr>
        <w:jc w:val="both"/>
        <w:rPr>
          <w:szCs w:val="24"/>
        </w:rPr>
      </w:pPr>
      <w:r w:rsidRPr="006D669A">
        <w:rPr>
          <w:szCs w:val="24"/>
        </w:rPr>
        <w:t>6.2.3. На подготовительном этапе команда образовательной организации может провести следующие аналитические работы:</w:t>
      </w:r>
    </w:p>
    <w:p w:rsidR="00845F8A" w:rsidRPr="006D669A" w:rsidRDefault="00845F8A" w:rsidP="001B0B48">
      <w:pPr>
        <w:jc w:val="both"/>
        <w:rPr>
          <w:szCs w:val="24"/>
        </w:rPr>
      </w:pPr>
      <w:r w:rsidRPr="006D669A">
        <w:rPr>
          <w:szCs w:val="24"/>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rsidR="00845F8A" w:rsidRPr="006D669A" w:rsidRDefault="00845F8A" w:rsidP="001B0B48">
      <w:pPr>
        <w:jc w:val="both"/>
        <w:rPr>
          <w:szCs w:val="24"/>
        </w:rPr>
      </w:pPr>
      <w:r w:rsidRPr="006D669A">
        <w:rPr>
          <w:szCs w:val="24"/>
        </w:rPr>
        <w:t>определить обучающихся, в том числе с выдающимися способностями, нуждающихся в построении индивидуальной образовательной траектории;</w:t>
      </w:r>
    </w:p>
    <w:p w:rsidR="00845F8A" w:rsidRPr="006D669A" w:rsidRDefault="00845F8A" w:rsidP="001B0B48">
      <w:pPr>
        <w:jc w:val="both"/>
        <w:rPr>
          <w:szCs w:val="24"/>
        </w:rPr>
      </w:pPr>
      <w:r w:rsidRPr="006D669A">
        <w:rPr>
          <w:szCs w:val="24"/>
        </w:rPr>
        <w:lastRenderedPageBreak/>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845F8A" w:rsidRPr="006D669A" w:rsidRDefault="00845F8A" w:rsidP="001B0B48">
      <w:pPr>
        <w:jc w:val="both"/>
        <w:rPr>
          <w:szCs w:val="24"/>
        </w:rPr>
      </w:pPr>
      <w:r w:rsidRPr="006D669A">
        <w:rPr>
          <w:szCs w:val="24"/>
        </w:rPr>
        <w:t>проанализировать опыт успешных практик, в том числе с использованием информационных ресурсов образовательной организации.</w:t>
      </w:r>
    </w:p>
    <w:p w:rsidR="00845F8A" w:rsidRPr="006D669A" w:rsidRDefault="00845F8A" w:rsidP="001B0B48">
      <w:pPr>
        <w:jc w:val="both"/>
        <w:rPr>
          <w:szCs w:val="24"/>
        </w:rPr>
      </w:pPr>
      <w:r w:rsidRPr="006D669A">
        <w:rPr>
          <w:szCs w:val="24"/>
        </w:rPr>
        <w:t xml:space="preserve">6.2.4.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w:t>
      </w:r>
      <w:proofErr w:type="gramStart"/>
      <w:r w:rsidRPr="006D669A">
        <w:rPr>
          <w:szCs w:val="24"/>
        </w:rPr>
        <w:t>индивидуальных особенностей</w:t>
      </w:r>
      <w:proofErr w:type="gramEnd"/>
      <w:r w:rsidRPr="006D669A">
        <w:rPr>
          <w:szCs w:val="24"/>
        </w:rPr>
        <w:t xml:space="preserve"> обучающихся с ОВЗ.</w:t>
      </w:r>
    </w:p>
    <w:p w:rsidR="00845F8A" w:rsidRPr="006D669A" w:rsidRDefault="00845F8A" w:rsidP="001B0B48">
      <w:pPr>
        <w:jc w:val="both"/>
        <w:rPr>
          <w:szCs w:val="24"/>
        </w:rPr>
      </w:pPr>
      <w:r w:rsidRPr="006D669A">
        <w:rPr>
          <w:szCs w:val="24"/>
        </w:rPr>
        <w:t>6.2.5.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845F8A" w:rsidRPr="006D669A" w:rsidRDefault="00845F8A" w:rsidP="001B0B48">
      <w:pPr>
        <w:jc w:val="both"/>
        <w:rPr>
          <w:szCs w:val="24"/>
        </w:rPr>
      </w:pPr>
      <w:r w:rsidRPr="006D669A">
        <w:rPr>
          <w:szCs w:val="24"/>
        </w:rPr>
        <w:t>6.2.6. 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rsidR="00845F8A" w:rsidRPr="006D669A" w:rsidRDefault="00845F8A" w:rsidP="001B0B48">
      <w:pPr>
        <w:jc w:val="both"/>
        <w:rPr>
          <w:szCs w:val="24"/>
        </w:rPr>
      </w:pPr>
      <w:r w:rsidRPr="006D669A">
        <w:rPr>
          <w:szCs w:val="24"/>
        </w:rPr>
        <w:t>6.2.7.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45F8A" w:rsidRPr="006D669A" w:rsidRDefault="00845F8A" w:rsidP="001B0B48">
      <w:pPr>
        <w:jc w:val="both"/>
        <w:rPr>
          <w:szCs w:val="24"/>
        </w:rPr>
      </w:pPr>
      <w:r w:rsidRPr="006D669A">
        <w:rPr>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45F8A" w:rsidRPr="006D669A" w:rsidRDefault="00845F8A" w:rsidP="001B0B48">
      <w:pPr>
        <w:jc w:val="both"/>
        <w:rPr>
          <w:szCs w:val="24"/>
        </w:rPr>
      </w:pPr>
      <w:r w:rsidRPr="006D669A">
        <w:rPr>
          <w:szCs w:val="24"/>
        </w:rPr>
        <w:t>договор о сотрудничестве может основываться на оплате услуг экспертов, консультантов, научных руководителей;</w:t>
      </w:r>
    </w:p>
    <w:p w:rsidR="00845F8A" w:rsidRPr="006D669A" w:rsidRDefault="00845F8A" w:rsidP="001B0B48">
      <w:pPr>
        <w:jc w:val="both"/>
        <w:rPr>
          <w:szCs w:val="24"/>
        </w:rPr>
      </w:pPr>
      <w:r w:rsidRPr="006D669A">
        <w:rPr>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845F8A" w:rsidRPr="006D669A" w:rsidRDefault="00845F8A" w:rsidP="001B0B48">
      <w:pPr>
        <w:jc w:val="both"/>
        <w:rPr>
          <w:szCs w:val="24"/>
        </w:rPr>
      </w:pPr>
      <w:r w:rsidRPr="006D669A">
        <w:rPr>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rsidR="00845F8A" w:rsidRPr="006D669A" w:rsidRDefault="00845F8A" w:rsidP="001B0B48">
      <w:pPr>
        <w:jc w:val="both"/>
        <w:rPr>
          <w:szCs w:val="24"/>
        </w:rPr>
      </w:pPr>
      <w:r w:rsidRPr="006D669A">
        <w:rPr>
          <w:szCs w:val="24"/>
        </w:rPr>
        <w:t>6.2.8.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845F8A" w:rsidRPr="006D669A" w:rsidRDefault="00845F8A" w:rsidP="001E7D8E">
      <w:pPr>
        <w:widowControl w:val="0"/>
        <w:pBdr>
          <w:top w:val="nil"/>
          <w:left w:val="nil"/>
          <w:bottom w:val="nil"/>
          <w:right w:val="nil"/>
          <w:between w:val="nil"/>
        </w:pBdr>
        <w:spacing w:line="240" w:lineRule="auto"/>
        <w:jc w:val="both"/>
        <w:rPr>
          <w:szCs w:val="24"/>
        </w:rPr>
      </w:pPr>
      <w:r w:rsidRPr="006D669A">
        <w:rPr>
          <w:szCs w:val="24"/>
        </w:rPr>
        <w:t>6.2.9.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45F8A" w:rsidRPr="006D669A" w:rsidRDefault="00845F8A" w:rsidP="001E7D8E">
      <w:pPr>
        <w:pStyle w:val="2"/>
      </w:pPr>
      <w:bookmarkStart w:id="21" w:name="_Toc158622061"/>
      <w:r w:rsidRPr="006D669A">
        <w:t>2.3. Программа коррекционной работы.</w:t>
      </w:r>
      <w:bookmarkEnd w:id="21"/>
    </w:p>
    <w:p w:rsidR="00845F8A" w:rsidRPr="006D669A" w:rsidRDefault="00845F8A" w:rsidP="001B0B48">
      <w:pPr>
        <w:jc w:val="both"/>
        <w:rPr>
          <w:szCs w:val="24"/>
        </w:rPr>
      </w:pPr>
      <w:r w:rsidRPr="006D669A">
        <w:rPr>
          <w:szCs w:val="24"/>
        </w:rPr>
        <w:t>ПКР является неотъемлемым структурным компонентом ФАОП ООО для слабовидящих обучающихся (вариант 4.2).</w:t>
      </w:r>
    </w:p>
    <w:p w:rsidR="00845F8A" w:rsidRPr="006D669A" w:rsidRDefault="00845F8A" w:rsidP="001B0B48">
      <w:pPr>
        <w:jc w:val="both"/>
        <w:rPr>
          <w:szCs w:val="24"/>
        </w:rPr>
      </w:pPr>
      <w:r w:rsidRPr="006D669A">
        <w:rPr>
          <w:szCs w:val="24"/>
        </w:rPr>
        <w:t>В соответствии с ФГОС ООО ПКР направлена на осуществление индивидуально-ориентированной психолого-педагогической помощи слабовидящим обучающимся в освоении АООП ООО (вариант 4.2)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845F8A" w:rsidRPr="006D669A" w:rsidRDefault="00845F8A" w:rsidP="001B0B48">
      <w:pPr>
        <w:jc w:val="both"/>
        <w:rPr>
          <w:szCs w:val="24"/>
        </w:rPr>
      </w:pPr>
      <w:r w:rsidRPr="006D669A">
        <w:rPr>
          <w:szCs w:val="24"/>
        </w:rPr>
        <w:lastRenderedPageBreak/>
        <w:t xml:space="preserve"> ПКР должна обеспечивать:</w:t>
      </w:r>
    </w:p>
    <w:p w:rsidR="00845F8A" w:rsidRPr="006D669A" w:rsidRDefault="00845F8A" w:rsidP="001B0B48">
      <w:pPr>
        <w:jc w:val="both"/>
        <w:rPr>
          <w:szCs w:val="24"/>
        </w:rPr>
      </w:pPr>
      <w:r w:rsidRPr="006D669A">
        <w:rPr>
          <w:szCs w:val="24"/>
        </w:rPr>
        <w:t>выявление индивидуальных образовательных потребностей слабовидящих обучающихся, направленности личности, профессиональных склонностей;</w:t>
      </w:r>
    </w:p>
    <w:p w:rsidR="00845F8A" w:rsidRPr="006D669A" w:rsidRDefault="00845F8A" w:rsidP="001B0B48">
      <w:pPr>
        <w:jc w:val="both"/>
        <w:rPr>
          <w:szCs w:val="24"/>
        </w:rPr>
      </w:pPr>
      <w:r w:rsidRPr="006D669A">
        <w:rPr>
          <w:szCs w:val="24"/>
        </w:rPr>
        <w:t>систему комплексного психолого-педагогического сопровождения образовательно-коррекционного процесса с учетом особых образовательных потребностей слабовидящих обучающихся, включающего психолого 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обучающимся в развитии пространственной ориентировки и мобильности, социально-бытовой ориентировки, зрительного восприятия, компенсаторных способов действия, алгоритма использования тифлотехнических устройств и специальных программ невизуального доступа, а также в развитии учебно-познавательной деятельности в контексте достижения планируемых результатов образования;</w:t>
      </w:r>
    </w:p>
    <w:p w:rsidR="00845F8A" w:rsidRPr="006D669A" w:rsidRDefault="00845F8A" w:rsidP="001B0B48">
      <w:pPr>
        <w:jc w:val="both"/>
        <w:rPr>
          <w:szCs w:val="24"/>
        </w:rPr>
      </w:pPr>
      <w:r w:rsidRPr="006D669A">
        <w:rPr>
          <w:szCs w:val="24"/>
        </w:rPr>
        <w:t>успешное освоение АООП ООО (вариант 4.2), достижение обучающимися предметных, метапредметных и личностных результатов с учетом их особых образовательных потребностей.</w:t>
      </w:r>
    </w:p>
    <w:p w:rsidR="00845F8A" w:rsidRPr="006D669A" w:rsidRDefault="00845F8A" w:rsidP="001B0B48">
      <w:pPr>
        <w:ind w:firstLine="0"/>
        <w:jc w:val="both"/>
        <w:rPr>
          <w:szCs w:val="24"/>
        </w:rPr>
      </w:pPr>
      <w:r w:rsidRPr="006D669A">
        <w:rPr>
          <w:szCs w:val="24"/>
        </w:rPr>
        <w:t xml:space="preserve"> ПКР содержит:</w:t>
      </w:r>
    </w:p>
    <w:p w:rsidR="00845F8A" w:rsidRPr="006D669A" w:rsidRDefault="00845F8A" w:rsidP="001B0B48">
      <w:pPr>
        <w:jc w:val="both"/>
        <w:rPr>
          <w:szCs w:val="24"/>
        </w:rPr>
      </w:pPr>
      <w:r w:rsidRPr="006D669A">
        <w:rPr>
          <w:szCs w:val="24"/>
        </w:rPr>
        <w:t>план диагностических и коррекционно-развивающих мероприятий, обеспечивающих удовлетворение индивидуальных образовательных потребностей слабовидящих обучающихся, освоение ими АООП ООО (вариант 4.2);</w:t>
      </w:r>
    </w:p>
    <w:p w:rsidR="00845F8A" w:rsidRPr="006D669A" w:rsidRDefault="00845F8A" w:rsidP="001B0B48">
      <w:pPr>
        <w:jc w:val="both"/>
        <w:rPr>
          <w:szCs w:val="24"/>
        </w:rPr>
      </w:pPr>
      <w:r w:rsidRPr="006D669A">
        <w:rPr>
          <w:szCs w:val="24"/>
        </w:rPr>
        <w:t>описание условий обучения и воспитания слабовидящих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и тифлотехнические средства обучения, ассистивные технологии, особенности проведения групповых и индивидуальных коррекционно-развивающих занятий;</w:t>
      </w:r>
    </w:p>
    <w:p w:rsidR="00845F8A" w:rsidRPr="006D669A" w:rsidRDefault="00845F8A" w:rsidP="001B0B48">
      <w:pPr>
        <w:jc w:val="both"/>
        <w:rPr>
          <w:szCs w:val="24"/>
        </w:rPr>
      </w:pPr>
      <w:r w:rsidRPr="006D669A">
        <w:rPr>
          <w:szCs w:val="24"/>
        </w:rPr>
        <w:t>описание основного содержания рабочих программ коррекционно-развивающих курсов;</w:t>
      </w:r>
    </w:p>
    <w:p w:rsidR="00845F8A" w:rsidRPr="006D669A" w:rsidRDefault="00845F8A" w:rsidP="001B0B48">
      <w:pPr>
        <w:jc w:val="both"/>
        <w:rPr>
          <w:szCs w:val="24"/>
        </w:rPr>
      </w:pPr>
      <w:r w:rsidRPr="006D669A">
        <w:rPr>
          <w:szCs w:val="24"/>
        </w:rPr>
        <w:t>перечень дополнительных коррекционно-развивающих занятий (при наличии);</w:t>
      </w:r>
    </w:p>
    <w:p w:rsidR="00845F8A" w:rsidRPr="006D669A" w:rsidRDefault="00845F8A" w:rsidP="001B0B48">
      <w:pPr>
        <w:jc w:val="both"/>
        <w:rPr>
          <w:szCs w:val="24"/>
        </w:rPr>
      </w:pPr>
      <w:r w:rsidRPr="006D669A">
        <w:rPr>
          <w:szCs w:val="24"/>
        </w:rPr>
        <w:t>планируемые результаты коррекционной работы и подходы к их оценке.</w:t>
      </w:r>
    </w:p>
    <w:p w:rsidR="00845F8A" w:rsidRPr="006D669A" w:rsidRDefault="00845F8A" w:rsidP="001E7D8E">
      <w:pPr>
        <w:jc w:val="both"/>
        <w:rPr>
          <w:szCs w:val="24"/>
        </w:rPr>
      </w:pPr>
      <w:r w:rsidRPr="006D669A">
        <w:rPr>
          <w:szCs w:val="24"/>
        </w:rPr>
        <w:t>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слабовидящих обучающихся, региональной специфики и особенностей образовательно-коррекционного процесса в образовательной организации.</w:t>
      </w:r>
    </w:p>
    <w:p w:rsidR="00845F8A" w:rsidRPr="006D669A" w:rsidRDefault="00845F8A" w:rsidP="001E7D8E">
      <w:pPr>
        <w:jc w:val="both"/>
        <w:rPr>
          <w:szCs w:val="24"/>
        </w:rPr>
      </w:pPr>
      <w:r w:rsidRPr="006D669A">
        <w:rPr>
          <w:szCs w:val="24"/>
        </w:rPr>
        <w:t xml:space="preserve">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845F8A" w:rsidRPr="006D669A" w:rsidRDefault="00845F8A" w:rsidP="001E7D8E">
      <w:pPr>
        <w:jc w:val="both"/>
        <w:rPr>
          <w:szCs w:val="24"/>
        </w:rPr>
      </w:pPr>
      <w:r w:rsidRPr="006D669A">
        <w:rPr>
          <w:szCs w:val="24"/>
        </w:rPr>
        <w:t>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слабовидящих обучающихся в освоении АООП ООО.</w:t>
      </w:r>
    </w:p>
    <w:p w:rsidR="00845F8A" w:rsidRPr="006D669A" w:rsidRDefault="00845F8A" w:rsidP="001B0B48">
      <w:pPr>
        <w:jc w:val="both"/>
        <w:rPr>
          <w:szCs w:val="24"/>
        </w:rPr>
      </w:pPr>
      <w:r w:rsidRPr="006D669A">
        <w:rPr>
          <w:szCs w:val="24"/>
        </w:rPr>
        <w:t xml:space="preserve">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w:t>
      </w:r>
      <w:r w:rsidRPr="006D669A">
        <w:rPr>
          <w:szCs w:val="24"/>
        </w:rPr>
        <w:lastRenderedPageBreak/>
        <w:t>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845F8A" w:rsidRPr="006D669A" w:rsidRDefault="00845F8A" w:rsidP="001B0B48">
      <w:pPr>
        <w:ind w:firstLine="0"/>
        <w:jc w:val="both"/>
        <w:rPr>
          <w:szCs w:val="24"/>
        </w:rPr>
      </w:pPr>
      <w:r w:rsidRPr="006D669A">
        <w:rPr>
          <w:szCs w:val="24"/>
        </w:rPr>
        <w:t xml:space="preserve">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845F8A" w:rsidRPr="006D669A" w:rsidRDefault="00845F8A" w:rsidP="001B0B48">
      <w:pPr>
        <w:jc w:val="both"/>
        <w:rPr>
          <w:szCs w:val="24"/>
        </w:rPr>
      </w:pPr>
      <w:r w:rsidRPr="006D669A">
        <w:rPr>
          <w:szCs w:val="24"/>
        </w:rPr>
        <w:t>ПКР разрабатывается на период получения основного общего образования, включает следующие разделы:</w:t>
      </w:r>
    </w:p>
    <w:p w:rsidR="00845F8A" w:rsidRPr="006D669A" w:rsidRDefault="00845F8A" w:rsidP="001B0B48">
      <w:pPr>
        <w:jc w:val="both"/>
        <w:rPr>
          <w:szCs w:val="24"/>
        </w:rPr>
      </w:pPr>
      <w:r w:rsidRPr="006D669A">
        <w:rPr>
          <w:szCs w:val="24"/>
        </w:rPr>
        <w:t>Цели, задачи и принципы построения ПКР.</w:t>
      </w:r>
    </w:p>
    <w:p w:rsidR="00845F8A" w:rsidRPr="006D669A" w:rsidRDefault="00845F8A" w:rsidP="001B0B48">
      <w:pPr>
        <w:jc w:val="both"/>
        <w:rPr>
          <w:szCs w:val="24"/>
        </w:rPr>
      </w:pPr>
      <w:r w:rsidRPr="006D669A">
        <w:rPr>
          <w:szCs w:val="24"/>
        </w:rPr>
        <w:t>Перечень и содержание направлений работы.</w:t>
      </w:r>
    </w:p>
    <w:p w:rsidR="00845F8A" w:rsidRPr="006D669A" w:rsidRDefault="00845F8A" w:rsidP="001B0B48">
      <w:pPr>
        <w:jc w:val="both"/>
        <w:rPr>
          <w:szCs w:val="24"/>
        </w:rPr>
      </w:pPr>
      <w:r w:rsidRPr="006D669A">
        <w:rPr>
          <w:szCs w:val="24"/>
        </w:rPr>
        <w:t>Механизмы реализации программы.</w:t>
      </w:r>
    </w:p>
    <w:p w:rsidR="00845F8A" w:rsidRPr="006D669A" w:rsidRDefault="00845F8A" w:rsidP="001B0B48">
      <w:pPr>
        <w:jc w:val="both"/>
        <w:rPr>
          <w:szCs w:val="24"/>
        </w:rPr>
      </w:pPr>
      <w:r w:rsidRPr="006D669A">
        <w:rPr>
          <w:szCs w:val="24"/>
        </w:rPr>
        <w:t>Условия реализации программы.</w:t>
      </w:r>
    </w:p>
    <w:p w:rsidR="00845F8A" w:rsidRPr="006D669A" w:rsidRDefault="00845F8A" w:rsidP="001B0B48">
      <w:pPr>
        <w:jc w:val="both"/>
        <w:rPr>
          <w:szCs w:val="24"/>
        </w:rPr>
      </w:pPr>
      <w:r w:rsidRPr="006D669A">
        <w:rPr>
          <w:szCs w:val="24"/>
        </w:rPr>
        <w:t>Планируемые результаты реализации программы.</w:t>
      </w:r>
    </w:p>
    <w:p w:rsidR="00E50C4D" w:rsidRPr="006D669A" w:rsidRDefault="00E50C4D" w:rsidP="001B0B48">
      <w:pPr>
        <w:jc w:val="both"/>
        <w:rPr>
          <w:b/>
          <w:szCs w:val="24"/>
        </w:rPr>
      </w:pPr>
      <w:r w:rsidRPr="006D669A">
        <w:rPr>
          <w:b/>
          <w:szCs w:val="24"/>
        </w:rPr>
        <w:t>Специальный (коррекционный) курс «Тифлотехника»</w:t>
      </w:r>
    </w:p>
    <w:p w:rsidR="00E50C4D" w:rsidRPr="006D669A" w:rsidRDefault="00E50C4D" w:rsidP="001B0B48">
      <w:pPr>
        <w:tabs>
          <w:tab w:val="left" w:pos="709"/>
        </w:tabs>
        <w:spacing w:line="240" w:lineRule="auto"/>
        <w:jc w:val="both"/>
        <w:rPr>
          <w:b/>
          <w:szCs w:val="24"/>
        </w:rPr>
      </w:pPr>
      <w:r w:rsidRPr="006D669A">
        <w:rPr>
          <w:b/>
          <w:szCs w:val="24"/>
        </w:rPr>
        <w:t>Пояснительная записка</w:t>
      </w:r>
    </w:p>
    <w:p w:rsidR="00E50C4D" w:rsidRPr="006D669A" w:rsidRDefault="00E50C4D" w:rsidP="001B0B48">
      <w:pPr>
        <w:pBdr>
          <w:top w:val="nil"/>
          <w:left w:val="nil"/>
          <w:bottom w:val="nil"/>
          <w:right w:val="nil"/>
          <w:between w:val="nil"/>
        </w:pBdr>
        <w:spacing w:line="240" w:lineRule="auto"/>
        <w:jc w:val="both"/>
        <w:rPr>
          <w:i/>
          <w:color w:val="000000"/>
          <w:szCs w:val="24"/>
        </w:rPr>
      </w:pPr>
      <w:r w:rsidRPr="006D669A">
        <w:rPr>
          <w:i/>
          <w:color w:val="000000"/>
          <w:szCs w:val="24"/>
        </w:rPr>
        <w:t>Общая характеристика специального (коррекционного) курса «Тифлотехника»</w:t>
      </w:r>
    </w:p>
    <w:p w:rsidR="00E50C4D" w:rsidRPr="006D669A" w:rsidRDefault="00E50C4D" w:rsidP="001B0B48">
      <w:pPr>
        <w:pBdr>
          <w:top w:val="nil"/>
          <w:left w:val="nil"/>
          <w:bottom w:val="nil"/>
          <w:right w:val="nil"/>
          <w:between w:val="nil"/>
        </w:pBdr>
        <w:spacing w:line="240" w:lineRule="auto"/>
        <w:jc w:val="both"/>
        <w:rPr>
          <w:color w:val="000000"/>
          <w:szCs w:val="24"/>
        </w:rPr>
      </w:pPr>
      <w:r w:rsidRPr="006D669A">
        <w:rPr>
          <w:color w:val="000000"/>
          <w:szCs w:val="24"/>
        </w:rPr>
        <w:t>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Данный коррекционный курс, в части требований к предметным результатам характеризуется взаимосвязью и преемственностью с предметными результатами курса «Информатика». В условиях информатизации и цифровизации общества курс «Тифлотехника» обладает высоким реабилитационным потенциалом в части формирования жизненных компетенций слабовидящих обучающихся.</w:t>
      </w:r>
    </w:p>
    <w:p w:rsidR="00E50C4D" w:rsidRPr="006D669A" w:rsidRDefault="00E50C4D" w:rsidP="001B0B48">
      <w:pPr>
        <w:pBdr>
          <w:top w:val="nil"/>
          <w:left w:val="nil"/>
          <w:bottom w:val="nil"/>
          <w:right w:val="nil"/>
          <w:between w:val="nil"/>
        </w:pBdr>
        <w:spacing w:line="240" w:lineRule="auto"/>
        <w:jc w:val="both"/>
        <w:rPr>
          <w:color w:val="000000"/>
          <w:szCs w:val="24"/>
        </w:rPr>
      </w:pPr>
      <w:r w:rsidRPr="006D669A">
        <w:rPr>
          <w:color w:val="000000"/>
          <w:szCs w:val="24"/>
        </w:rPr>
        <w:t>Содержательный модуль включает дисциплины(разделы) урочной и внеурочной деятельности учебного плана и реализуется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rsidR="00E50C4D" w:rsidRPr="006D669A" w:rsidRDefault="00E50C4D" w:rsidP="001B0B48">
      <w:pPr>
        <w:tabs>
          <w:tab w:val="left" w:pos="709"/>
        </w:tabs>
        <w:spacing w:line="240" w:lineRule="auto"/>
        <w:jc w:val="both"/>
        <w:rPr>
          <w:szCs w:val="24"/>
        </w:rPr>
      </w:pPr>
      <w:r w:rsidRPr="006D669A">
        <w:rPr>
          <w:szCs w:val="24"/>
        </w:rPr>
        <w:t>Темы, предусмотренные примерной программой по курсу «Тифлотехника»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rsidR="00E50C4D" w:rsidRPr="006D669A" w:rsidRDefault="00E50C4D" w:rsidP="001B0B48">
      <w:pPr>
        <w:tabs>
          <w:tab w:val="left" w:pos="709"/>
        </w:tabs>
        <w:spacing w:line="240" w:lineRule="auto"/>
        <w:jc w:val="both"/>
        <w:rPr>
          <w:szCs w:val="24"/>
        </w:rPr>
      </w:pPr>
      <w:r w:rsidRPr="006D669A">
        <w:rPr>
          <w:szCs w:val="24"/>
        </w:rPr>
        <w:t>Цели и задачи специального (коррекционного) курса «Тифлотехника»</w:t>
      </w:r>
    </w:p>
    <w:p w:rsidR="00E50C4D" w:rsidRPr="006D669A" w:rsidRDefault="00E50C4D" w:rsidP="001B0B48">
      <w:pPr>
        <w:tabs>
          <w:tab w:val="left" w:pos="709"/>
        </w:tabs>
        <w:spacing w:line="240" w:lineRule="auto"/>
        <w:jc w:val="both"/>
        <w:rPr>
          <w:szCs w:val="24"/>
        </w:rPr>
      </w:pPr>
      <w:r w:rsidRPr="006D669A">
        <w:rPr>
          <w:szCs w:val="24"/>
        </w:rPr>
        <w:t xml:space="preserve">Цель изучения специального (коррекционного) курса «Тифлотехника» состоит в формировании тифлоинформационных компетенций у слабовидящих обучающихся и подготовке их к самостоятельному и эффективному выполнению учебных задач с применением компьютера и другой цифровой техники. </w:t>
      </w:r>
    </w:p>
    <w:p w:rsidR="00E50C4D" w:rsidRPr="006D669A" w:rsidRDefault="00E50C4D" w:rsidP="001B0B48">
      <w:pPr>
        <w:tabs>
          <w:tab w:val="left" w:pos="709"/>
        </w:tabs>
        <w:spacing w:line="240" w:lineRule="auto"/>
        <w:jc w:val="both"/>
        <w:rPr>
          <w:szCs w:val="24"/>
        </w:rPr>
      </w:pPr>
      <w:r w:rsidRPr="006D669A">
        <w:rPr>
          <w:szCs w:val="24"/>
        </w:rPr>
        <w:t>Задачи:</w:t>
      </w:r>
    </w:p>
    <w:p w:rsidR="00E50C4D" w:rsidRPr="006D669A" w:rsidRDefault="00E50C4D"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информационной и алгоритмической культуры применения различных тифлотехнических устройств.</w:t>
      </w:r>
    </w:p>
    <w:p w:rsidR="00E50C4D" w:rsidRPr="006D669A" w:rsidRDefault="00E50C4D"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представлений о компьютере как об универсальном тифлоинформационном устройстве, позволяющем создавать, получать, обрабатывать и хранить информацию при решении образовательных задач.</w:t>
      </w:r>
    </w:p>
    <w:p w:rsidR="00E50C4D" w:rsidRPr="006D669A" w:rsidRDefault="00E50C4D"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Развитие алгоритмического мышления, необходимого для обучения и профессиональной деятельности в современном обществе.</w:t>
      </w:r>
    </w:p>
    <w:p w:rsidR="00E50C4D" w:rsidRPr="006D669A" w:rsidRDefault="00E50C4D"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представлений о том, как понятия и конструкции сферы информационных технологий могут применяться в условиях слабовидения в реальном мире.</w:t>
      </w:r>
    </w:p>
    <w:p w:rsidR="00E50C4D" w:rsidRPr="006D669A" w:rsidRDefault="00E50C4D"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навыка безопасного и целесообразного поведения при работе с тифлотехническими устройствами и специализированными компьютерными программами.</w:t>
      </w:r>
    </w:p>
    <w:p w:rsidR="00E50C4D" w:rsidRPr="006D669A" w:rsidRDefault="00E50C4D"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Освоение классификации информационных объектов операционной системы с целью выбора адекватных невизуальных приемов работы с ними.</w:t>
      </w:r>
    </w:p>
    <w:p w:rsidR="00E50C4D" w:rsidRPr="006D669A" w:rsidRDefault="00E50C4D"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lastRenderedPageBreak/>
        <w:t>Формирование навыка разработки алгоритма использования тифлотехнических устройств и специальных программ для решения учебных задач различных типов.</w:t>
      </w:r>
    </w:p>
    <w:p w:rsidR="00E50C4D" w:rsidRPr="006D669A" w:rsidRDefault="00E50C4D"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Овладение знаниями, умениями и навыками, необходимыми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
    <w:p w:rsidR="00E50C4D" w:rsidRPr="006D669A" w:rsidRDefault="00E50C4D"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rsidR="00E50C4D" w:rsidRPr="006D669A" w:rsidRDefault="00E50C4D" w:rsidP="001B0B48">
      <w:pPr>
        <w:pBdr>
          <w:top w:val="nil"/>
          <w:left w:val="nil"/>
          <w:bottom w:val="nil"/>
          <w:right w:val="nil"/>
          <w:between w:val="nil"/>
        </w:pBdr>
        <w:spacing w:line="240" w:lineRule="auto"/>
        <w:jc w:val="both"/>
        <w:rPr>
          <w:i/>
          <w:color w:val="000000"/>
          <w:szCs w:val="24"/>
        </w:rPr>
      </w:pPr>
      <w:r w:rsidRPr="006D669A">
        <w:rPr>
          <w:i/>
          <w:color w:val="000000"/>
          <w:szCs w:val="24"/>
        </w:rPr>
        <w:t>Особенности распределения программного материала по годам обучения</w:t>
      </w:r>
    </w:p>
    <w:p w:rsidR="00E50C4D" w:rsidRPr="006D669A" w:rsidRDefault="00E50C4D" w:rsidP="001B0B48">
      <w:pPr>
        <w:spacing w:line="240" w:lineRule="auto"/>
        <w:jc w:val="both"/>
        <w:rPr>
          <w:i/>
          <w:szCs w:val="24"/>
        </w:rPr>
      </w:pPr>
      <w:r w:rsidRPr="006D669A">
        <w:rPr>
          <w:szCs w:val="24"/>
        </w:rPr>
        <w:t>Программный материал специального (коррекционного) курса «Тифлотехника» в АООП ООО 1 варианта распределяется на пять лет обучения; в АООП ООО 2 варианта - на шесть лет: 5, 6, 7, 8, 9, 9 доп. классы.</w:t>
      </w:r>
    </w:p>
    <w:p w:rsidR="00E50C4D" w:rsidRPr="006D669A" w:rsidRDefault="00E50C4D" w:rsidP="001B0B48">
      <w:pPr>
        <w:tabs>
          <w:tab w:val="left" w:pos="709"/>
        </w:tabs>
        <w:spacing w:line="240" w:lineRule="auto"/>
        <w:jc w:val="both"/>
        <w:rPr>
          <w:i/>
          <w:szCs w:val="24"/>
        </w:rPr>
      </w:pPr>
      <w:r w:rsidRPr="006D669A">
        <w:rPr>
          <w:i/>
          <w:szCs w:val="24"/>
        </w:rPr>
        <w:t>Содержание специального (коррекционного) курса «Тифлотехника» (5-6 лет обучения, 34 часа в год)</w:t>
      </w:r>
    </w:p>
    <w:p w:rsidR="00E50C4D" w:rsidRPr="006D669A" w:rsidRDefault="00E50C4D" w:rsidP="001B0B48">
      <w:pPr>
        <w:tabs>
          <w:tab w:val="left" w:pos="709"/>
        </w:tabs>
        <w:spacing w:line="240" w:lineRule="auto"/>
        <w:jc w:val="both"/>
        <w:rPr>
          <w:szCs w:val="24"/>
        </w:rPr>
      </w:pPr>
      <w:r w:rsidRPr="006D669A">
        <w:rPr>
          <w:szCs w:val="24"/>
        </w:rPr>
        <w:t>Тема 1. Работа с графическим интерфейсом:</w:t>
      </w:r>
    </w:p>
    <w:p w:rsidR="00E50C4D" w:rsidRPr="006D669A" w:rsidRDefault="00E50C4D"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Рабочая среда графической операционной системы и рабочий стол.</w:t>
      </w:r>
    </w:p>
    <w:p w:rsidR="00E50C4D" w:rsidRPr="006D669A" w:rsidRDefault="00E50C4D"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Основные </w:t>
      </w:r>
      <w:r w:rsidRPr="006D669A">
        <w:rPr>
          <w:szCs w:val="24"/>
        </w:rPr>
        <w:t>приемы</w:t>
      </w:r>
      <w:r w:rsidRPr="006D669A">
        <w:rPr>
          <w:color w:val="000000"/>
          <w:szCs w:val="24"/>
        </w:rPr>
        <w:t xml:space="preserve"> использования манипулятора «мышь» при работе в графической среде операционной системы Windows.</w:t>
      </w:r>
    </w:p>
    <w:p w:rsidR="00E50C4D" w:rsidRPr="006D669A" w:rsidRDefault="00E50C4D"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Запуск и закрытие приложений.</w:t>
      </w:r>
    </w:p>
    <w:p w:rsidR="00E50C4D" w:rsidRPr="006D669A" w:rsidRDefault="00E50C4D"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Работа с несколькими приложениями.</w:t>
      </w:r>
    </w:p>
    <w:p w:rsidR="00E50C4D" w:rsidRPr="006D669A" w:rsidRDefault="00E50C4D"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Виды меню. </w:t>
      </w:r>
    </w:p>
    <w:p w:rsidR="00E50C4D" w:rsidRPr="006D669A" w:rsidRDefault="00E50C4D"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Базовые Клавиатурные команды для взаимодействия с операционной системой Windows.</w:t>
      </w:r>
    </w:p>
    <w:p w:rsidR="00E50C4D" w:rsidRPr="006D669A" w:rsidRDefault="00E50C4D"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Диалоговые окна.</w:t>
      </w:r>
    </w:p>
    <w:p w:rsidR="00E50C4D" w:rsidRPr="006D669A" w:rsidRDefault="00E50C4D"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Использование нескольких виртуальных рабочих столов в Windows.</w:t>
      </w:r>
    </w:p>
    <w:p w:rsidR="00E50C4D" w:rsidRPr="006D669A" w:rsidRDefault="00E50C4D"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«горячие» клавиши для ускорения действий в графическом интерфейсе.</w:t>
      </w:r>
    </w:p>
    <w:p w:rsidR="00E50C4D" w:rsidRPr="006D669A" w:rsidRDefault="00E50C4D" w:rsidP="001B0B48">
      <w:pPr>
        <w:tabs>
          <w:tab w:val="left" w:pos="709"/>
        </w:tabs>
        <w:spacing w:line="240" w:lineRule="auto"/>
        <w:jc w:val="both"/>
        <w:rPr>
          <w:szCs w:val="24"/>
        </w:rPr>
      </w:pPr>
      <w:r w:rsidRPr="006D669A">
        <w:rPr>
          <w:szCs w:val="24"/>
        </w:rPr>
        <w:t>Тема 2. Работа с файловой системой:</w:t>
      </w:r>
    </w:p>
    <w:p w:rsidR="00E50C4D" w:rsidRPr="006D669A" w:rsidRDefault="00E50C4D"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Программа «Проводник».</w:t>
      </w:r>
    </w:p>
    <w:p w:rsidR="00E50C4D" w:rsidRPr="006D669A" w:rsidRDefault="00E50C4D"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Иерархическая структура «дерево» (навигация по папкам).</w:t>
      </w:r>
    </w:p>
    <w:p w:rsidR="00E50C4D" w:rsidRPr="006D669A" w:rsidRDefault="00E50C4D"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Поиск файлов и папок в программе «Проводник».</w:t>
      </w:r>
    </w:p>
    <w:p w:rsidR="00E50C4D" w:rsidRPr="006D669A" w:rsidRDefault="00E50C4D"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Создание папок с помощью клавиатурных команд стандартной клавиатуры.</w:t>
      </w:r>
    </w:p>
    <w:p w:rsidR="00E50C4D" w:rsidRPr="006D669A" w:rsidRDefault="00E50C4D"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Выделение объектов и групп объектов в программе «Проводник».</w:t>
      </w:r>
    </w:p>
    <w:p w:rsidR="00E50C4D" w:rsidRPr="006D669A" w:rsidRDefault="00E50C4D"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Копирование, перемещение и удаление файлов и папок с помощью клавиатурных команд стандартной клавиатуры.</w:t>
      </w:r>
    </w:p>
    <w:p w:rsidR="00E50C4D" w:rsidRPr="006D669A" w:rsidRDefault="00E50C4D" w:rsidP="001B0B48">
      <w:pPr>
        <w:tabs>
          <w:tab w:val="left" w:pos="709"/>
        </w:tabs>
        <w:spacing w:line="240" w:lineRule="auto"/>
        <w:jc w:val="both"/>
        <w:rPr>
          <w:szCs w:val="24"/>
        </w:rPr>
      </w:pPr>
      <w:r w:rsidRPr="006D669A">
        <w:rPr>
          <w:szCs w:val="24"/>
        </w:rPr>
        <w:t xml:space="preserve">Тема 3. Редактирование и форматирование текстовой информации: </w:t>
      </w:r>
    </w:p>
    <w:p w:rsidR="00E50C4D" w:rsidRPr="006D669A" w:rsidRDefault="00E50C4D" w:rsidP="00CC3539">
      <w:pPr>
        <w:numPr>
          <w:ilvl w:val="0"/>
          <w:numId w:val="4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Выделение блоков текста.</w:t>
      </w:r>
    </w:p>
    <w:p w:rsidR="00E50C4D" w:rsidRPr="006D669A" w:rsidRDefault="00E50C4D" w:rsidP="00CC3539">
      <w:pPr>
        <w:numPr>
          <w:ilvl w:val="0"/>
          <w:numId w:val="4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Использование буфера обмена для редактирования текста.</w:t>
      </w:r>
    </w:p>
    <w:p w:rsidR="00E50C4D" w:rsidRPr="006D669A" w:rsidRDefault="00E50C4D" w:rsidP="00CC3539">
      <w:pPr>
        <w:numPr>
          <w:ilvl w:val="0"/>
          <w:numId w:val="4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Параметры форматирования символа: шрифт, начертание, размер, цвет.</w:t>
      </w:r>
    </w:p>
    <w:p w:rsidR="00E50C4D" w:rsidRPr="006D669A" w:rsidRDefault="00E50C4D" w:rsidP="00CC3539">
      <w:pPr>
        <w:numPr>
          <w:ilvl w:val="0"/>
          <w:numId w:val="4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Параметры форматирования абзаца: выравнивание по строке, первая строка абзаца, отступы, междустрочный интервал. </w:t>
      </w:r>
    </w:p>
    <w:p w:rsidR="00E50C4D" w:rsidRPr="006D669A" w:rsidRDefault="00E50C4D" w:rsidP="00CC3539">
      <w:pPr>
        <w:numPr>
          <w:ilvl w:val="0"/>
          <w:numId w:val="4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Установка параметров форматирования различными способами: использование ленточного меню, контекстного меню и «быстрые» клавиши.</w:t>
      </w:r>
    </w:p>
    <w:p w:rsidR="00E50C4D" w:rsidRPr="006D669A" w:rsidRDefault="00E50C4D" w:rsidP="001B0B48">
      <w:pPr>
        <w:tabs>
          <w:tab w:val="left" w:pos="709"/>
        </w:tabs>
        <w:spacing w:line="240" w:lineRule="auto"/>
        <w:jc w:val="both"/>
        <w:rPr>
          <w:szCs w:val="24"/>
        </w:rPr>
      </w:pPr>
      <w:r w:rsidRPr="006D669A">
        <w:rPr>
          <w:szCs w:val="24"/>
        </w:rPr>
        <w:t>Тема 4. Навигация по веб страницам:</w:t>
      </w:r>
    </w:p>
    <w:p w:rsidR="00E50C4D" w:rsidRPr="006D669A" w:rsidRDefault="00E50C4D"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 xml:space="preserve">Браузер и его функции. </w:t>
      </w:r>
    </w:p>
    <w:p w:rsidR="00E50C4D" w:rsidRPr="006D669A" w:rsidRDefault="00E50C4D"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 xml:space="preserve">Макет веб страницы. </w:t>
      </w:r>
    </w:p>
    <w:p w:rsidR="00E50C4D" w:rsidRPr="006D669A" w:rsidRDefault="00E50C4D"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 xml:space="preserve">Структурные элементы веб страницы. </w:t>
      </w:r>
    </w:p>
    <w:p w:rsidR="00E50C4D" w:rsidRPr="006D669A" w:rsidRDefault="00E50C4D"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 xml:space="preserve">Навигация по структурным элементам страницы. </w:t>
      </w:r>
    </w:p>
    <w:p w:rsidR="00E50C4D" w:rsidRPr="006D669A" w:rsidRDefault="00E50C4D"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Поисковые системы и язык запросов поисковых систем.</w:t>
      </w:r>
    </w:p>
    <w:p w:rsidR="00E50C4D" w:rsidRPr="006D669A" w:rsidRDefault="00E50C4D"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Настройки браузера, повышающие комфортность работы слабовидящих.</w:t>
      </w:r>
    </w:p>
    <w:p w:rsidR="00E50C4D" w:rsidRPr="006D669A" w:rsidRDefault="00E50C4D" w:rsidP="001B0B48">
      <w:pPr>
        <w:tabs>
          <w:tab w:val="left" w:pos="709"/>
        </w:tabs>
        <w:spacing w:line="240" w:lineRule="auto"/>
        <w:jc w:val="both"/>
        <w:rPr>
          <w:szCs w:val="24"/>
        </w:rPr>
      </w:pPr>
      <w:r w:rsidRPr="006D669A">
        <w:rPr>
          <w:szCs w:val="24"/>
        </w:rPr>
        <w:t>Тема 5. Ресурсы сети Интернет, содержащие справочную информацию для лиц с нарушением зрения:</w:t>
      </w:r>
    </w:p>
    <w:p w:rsidR="00E50C4D" w:rsidRPr="006D669A" w:rsidRDefault="00E50C4D" w:rsidP="00CC3539">
      <w:pPr>
        <w:numPr>
          <w:ilvl w:val="0"/>
          <w:numId w:val="3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Сайты государственных структур и организаций, сопровождающих инвалидов по зрению. </w:t>
      </w:r>
    </w:p>
    <w:p w:rsidR="00E50C4D" w:rsidRPr="006D669A" w:rsidRDefault="00E50C4D" w:rsidP="00CC3539">
      <w:pPr>
        <w:numPr>
          <w:ilvl w:val="0"/>
          <w:numId w:val="3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lastRenderedPageBreak/>
        <w:t xml:space="preserve">Сайты некоммерческих организаций, оказывающих различные формы поддержки лицам с нарушением зрения. </w:t>
      </w:r>
    </w:p>
    <w:p w:rsidR="00E50C4D" w:rsidRPr="006D669A" w:rsidRDefault="00E50C4D" w:rsidP="00CC3539">
      <w:pPr>
        <w:numPr>
          <w:ilvl w:val="0"/>
          <w:numId w:val="3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Информационные сайты для лиц с нарушением зрения.</w:t>
      </w:r>
    </w:p>
    <w:p w:rsidR="00E50C4D" w:rsidRPr="006D669A" w:rsidRDefault="00E50C4D" w:rsidP="001B0B48">
      <w:pPr>
        <w:tabs>
          <w:tab w:val="left" w:pos="709"/>
        </w:tabs>
        <w:spacing w:line="240" w:lineRule="auto"/>
        <w:jc w:val="both"/>
        <w:rPr>
          <w:szCs w:val="24"/>
        </w:rPr>
      </w:pPr>
      <w:r w:rsidRPr="006D669A">
        <w:rPr>
          <w:szCs w:val="24"/>
        </w:rPr>
        <w:t>Тема 6. Работа с электронными таблицами:</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Адресация ячеек в электронной таблице. </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Ввод и редактирование значений. </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Формат данных. </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Применение функции автоматического заполнения. </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Использование формул. </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Вставка функций. </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Поиск функций. </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Создание графиков и диаграмм.</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Редактирование графиков и диаграмм: система координат, легенда.</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Поиск и сортировка данных. </w:t>
      </w:r>
    </w:p>
    <w:p w:rsidR="00E50C4D" w:rsidRPr="006D669A" w:rsidRDefault="00E50C4D"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Особенности печати электронных таблиц на бумажном носителе.</w:t>
      </w:r>
    </w:p>
    <w:p w:rsidR="00E50C4D" w:rsidRPr="006D669A" w:rsidRDefault="00E50C4D" w:rsidP="001B0B48">
      <w:pPr>
        <w:tabs>
          <w:tab w:val="left" w:pos="709"/>
        </w:tabs>
        <w:spacing w:line="240" w:lineRule="auto"/>
        <w:jc w:val="both"/>
        <w:rPr>
          <w:szCs w:val="24"/>
        </w:rPr>
      </w:pPr>
      <w:r w:rsidRPr="006D669A">
        <w:rPr>
          <w:szCs w:val="24"/>
        </w:rPr>
        <w:t>Тема 7. Редактирование мультимедиа данных:</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Обработка графической информации. </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Графические редакторы. </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Интерфейс и функции графического редактора. </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Использование инструментов графического редактора. </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Форматы файлов, содержащих графические данные. </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Обработка аудио данных. </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Редакторы звуковых данных. </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Интерфейс и функции звукового редактора. </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Запись звука. </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Линейное редактирование звука. </w:t>
      </w:r>
    </w:p>
    <w:p w:rsidR="00E50C4D" w:rsidRPr="006D669A" w:rsidRDefault="00E50C4D"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Применение эффектов.</w:t>
      </w:r>
    </w:p>
    <w:p w:rsidR="00E50C4D" w:rsidRPr="006D669A" w:rsidRDefault="00E50C4D" w:rsidP="001B0B48">
      <w:pPr>
        <w:tabs>
          <w:tab w:val="left" w:pos="709"/>
        </w:tabs>
        <w:spacing w:line="240" w:lineRule="auto"/>
        <w:jc w:val="both"/>
        <w:rPr>
          <w:szCs w:val="24"/>
        </w:rPr>
      </w:pPr>
      <w:r w:rsidRPr="006D669A">
        <w:rPr>
          <w:szCs w:val="24"/>
        </w:rPr>
        <w:t>Тема 8. Создание презентаций:</w:t>
      </w:r>
    </w:p>
    <w:p w:rsidR="00E50C4D" w:rsidRPr="006D669A" w:rsidRDefault="00E50C4D"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Интерфейс и функции программы для создания презентаций. </w:t>
      </w:r>
    </w:p>
    <w:p w:rsidR="00E50C4D" w:rsidRPr="006D669A" w:rsidRDefault="00E50C4D"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Макет слайда. </w:t>
      </w:r>
    </w:p>
    <w:p w:rsidR="00E50C4D" w:rsidRPr="006D669A" w:rsidRDefault="00E50C4D"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Шаблоны слайда. </w:t>
      </w:r>
    </w:p>
    <w:p w:rsidR="00E50C4D" w:rsidRPr="006D669A" w:rsidRDefault="00E50C4D"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Редактирование слайда. </w:t>
      </w:r>
    </w:p>
    <w:p w:rsidR="00E50C4D" w:rsidRPr="006D669A" w:rsidRDefault="00E50C4D"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Дополнительные эффекты анимации. </w:t>
      </w:r>
    </w:p>
    <w:p w:rsidR="00E50C4D" w:rsidRPr="006D669A" w:rsidRDefault="00E50C4D"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Добавление звуковых эффектов. </w:t>
      </w:r>
    </w:p>
    <w:p w:rsidR="00E50C4D" w:rsidRPr="006D669A" w:rsidRDefault="00E50C4D"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Настройка презентации. </w:t>
      </w:r>
    </w:p>
    <w:p w:rsidR="00E50C4D" w:rsidRPr="006D669A" w:rsidRDefault="00E50C4D" w:rsidP="001B0B48">
      <w:pPr>
        <w:tabs>
          <w:tab w:val="left" w:pos="709"/>
        </w:tabs>
        <w:spacing w:line="240" w:lineRule="auto"/>
        <w:jc w:val="both"/>
        <w:rPr>
          <w:szCs w:val="24"/>
        </w:rPr>
      </w:pPr>
      <w:r w:rsidRPr="006D669A">
        <w:rPr>
          <w:szCs w:val="24"/>
        </w:rPr>
        <w:t>Тема 9. Онлайн библиотеки:</w:t>
      </w:r>
    </w:p>
    <w:p w:rsidR="00E50C4D" w:rsidRPr="006D669A" w:rsidRDefault="00E50C4D" w:rsidP="00CC3539">
      <w:pPr>
        <w:numPr>
          <w:ilvl w:val="0"/>
          <w:numId w:val="3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Регистрация для доступа к онлайн библиотеке. </w:t>
      </w:r>
    </w:p>
    <w:p w:rsidR="00E50C4D" w:rsidRPr="006D669A" w:rsidRDefault="00E50C4D" w:rsidP="00CC3539">
      <w:pPr>
        <w:numPr>
          <w:ilvl w:val="0"/>
          <w:numId w:val="3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Интерфейс и функции онлайн библиотеки. </w:t>
      </w:r>
    </w:p>
    <w:p w:rsidR="00E50C4D" w:rsidRPr="006D669A" w:rsidRDefault="00E50C4D" w:rsidP="00CC3539">
      <w:pPr>
        <w:numPr>
          <w:ilvl w:val="0"/>
          <w:numId w:val="3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Приложения для доступа к библиотеке.</w:t>
      </w:r>
    </w:p>
    <w:p w:rsidR="00E50C4D" w:rsidRPr="006D669A" w:rsidRDefault="00E50C4D" w:rsidP="001B0B48">
      <w:pPr>
        <w:tabs>
          <w:tab w:val="left" w:pos="709"/>
        </w:tabs>
        <w:spacing w:line="240" w:lineRule="auto"/>
        <w:jc w:val="both"/>
        <w:rPr>
          <w:szCs w:val="24"/>
        </w:rPr>
      </w:pPr>
      <w:r w:rsidRPr="006D669A">
        <w:rPr>
          <w:szCs w:val="24"/>
        </w:rPr>
        <w:t>Тема 10. Сканирование плоскопечатных документов:</w:t>
      </w:r>
    </w:p>
    <w:p w:rsidR="00E50C4D" w:rsidRPr="006D669A" w:rsidRDefault="00E50C4D" w:rsidP="00CC3539">
      <w:pPr>
        <w:numPr>
          <w:ilvl w:val="0"/>
          <w:numId w:val="4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Программное и аппаратное обеспечение для сканирования и оптического распознавания текста.</w:t>
      </w:r>
    </w:p>
    <w:p w:rsidR="00E50C4D" w:rsidRPr="006D669A" w:rsidRDefault="00E50C4D" w:rsidP="00CC3539">
      <w:pPr>
        <w:numPr>
          <w:ilvl w:val="0"/>
          <w:numId w:val="4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Сканирование документа.</w:t>
      </w:r>
    </w:p>
    <w:p w:rsidR="00E50C4D" w:rsidRPr="006D669A" w:rsidRDefault="00E50C4D" w:rsidP="00CC3539">
      <w:pPr>
        <w:numPr>
          <w:ilvl w:val="0"/>
          <w:numId w:val="4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Преобразование графического изображения документа в текст. </w:t>
      </w:r>
    </w:p>
    <w:p w:rsidR="00E50C4D" w:rsidRPr="006D669A" w:rsidRDefault="00E50C4D" w:rsidP="00CC3539">
      <w:pPr>
        <w:numPr>
          <w:ilvl w:val="0"/>
          <w:numId w:val="4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Управление параметрами сканирования. </w:t>
      </w:r>
    </w:p>
    <w:p w:rsidR="00E50C4D" w:rsidRPr="006D669A" w:rsidRDefault="00E50C4D" w:rsidP="00CC3539">
      <w:pPr>
        <w:numPr>
          <w:ilvl w:val="0"/>
          <w:numId w:val="4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Различные способы сохранения результатов преобразования: текстовый файл, аудио файл.</w:t>
      </w:r>
    </w:p>
    <w:p w:rsidR="00E50C4D" w:rsidRPr="006D669A" w:rsidRDefault="00E50C4D" w:rsidP="001B0B48">
      <w:pPr>
        <w:tabs>
          <w:tab w:val="left" w:pos="709"/>
        </w:tabs>
        <w:spacing w:line="240" w:lineRule="auto"/>
        <w:jc w:val="both"/>
        <w:rPr>
          <w:szCs w:val="24"/>
        </w:rPr>
      </w:pPr>
      <w:r w:rsidRPr="006D669A">
        <w:rPr>
          <w:szCs w:val="24"/>
        </w:rPr>
        <w:t xml:space="preserve">Тема 11. DAISY-книга: </w:t>
      </w:r>
    </w:p>
    <w:p w:rsidR="00E50C4D" w:rsidRPr="006D669A" w:rsidRDefault="00E50C4D"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Отличительные особенности формата DAISY-книги.</w:t>
      </w:r>
    </w:p>
    <w:p w:rsidR="00E50C4D" w:rsidRPr="006D669A" w:rsidRDefault="00E50C4D"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Аппаратные и программные средства доступа к информации формата DAISY.</w:t>
      </w:r>
    </w:p>
    <w:p w:rsidR="00E50C4D" w:rsidRPr="006D669A" w:rsidRDefault="00E50C4D"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Навигация по книге с использованием многоуровневой системы разметки.</w:t>
      </w:r>
    </w:p>
    <w:p w:rsidR="00E50C4D" w:rsidRPr="006D669A" w:rsidRDefault="00E50C4D"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Поиск фрагмента по слову или словосочетанию.</w:t>
      </w:r>
    </w:p>
    <w:p w:rsidR="00E50C4D" w:rsidRPr="006D669A" w:rsidRDefault="00E50C4D"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lastRenderedPageBreak/>
        <w:t>Установка закладки.</w:t>
      </w:r>
    </w:p>
    <w:p w:rsidR="00E50C4D" w:rsidRPr="006D669A" w:rsidRDefault="00E50C4D"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Использование сервиса DAISY-online.</w:t>
      </w:r>
    </w:p>
    <w:p w:rsidR="00E50C4D" w:rsidRPr="006D669A" w:rsidRDefault="00E50C4D" w:rsidP="001B0B48">
      <w:pPr>
        <w:tabs>
          <w:tab w:val="left" w:pos="709"/>
        </w:tabs>
        <w:spacing w:line="240" w:lineRule="auto"/>
        <w:jc w:val="both"/>
        <w:rPr>
          <w:szCs w:val="24"/>
        </w:rPr>
      </w:pPr>
      <w:r w:rsidRPr="006D669A">
        <w:rPr>
          <w:szCs w:val="24"/>
        </w:rPr>
        <w:t>Тема 12. Преобразование различных форматов файлов:</w:t>
      </w:r>
    </w:p>
    <w:p w:rsidR="00E50C4D" w:rsidRPr="006D669A" w:rsidRDefault="00E50C4D" w:rsidP="00CC3539">
      <w:pPr>
        <w:numPr>
          <w:ilvl w:val="0"/>
          <w:numId w:val="3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Виды документов, содержащих текст. </w:t>
      </w:r>
    </w:p>
    <w:p w:rsidR="00E50C4D" w:rsidRPr="006D669A" w:rsidRDefault="00E50C4D" w:rsidP="00CC3539">
      <w:pPr>
        <w:numPr>
          <w:ilvl w:val="0"/>
          <w:numId w:val="3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Программы для преобразования различных форматов документов в текстовые или звуковые файлы. </w:t>
      </w:r>
    </w:p>
    <w:p w:rsidR="00E50C4D" w:rsidRPr="006D669A" w:rsidRDefault="00E50C4D" w:rsidP="00CC3539">
      <w:pPr>
        <w:numPr>
          <w:ilvl w:val="0"/>
          <w:numId w:val="3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Сервисы Интернет, конвертирующие различные текстовые документы в текстовые или звуковые файлы.</w:t>
      </w:r>
    </w:p>
    <w:p w:rsidR="00E50C4D" w:rsidRPr="006D669A" w:rsidRDefault="00E50C4D" w:rsidP="001B0B48">
      <w:pPr>
        <w:tabs>
          <w:tab w:val="left" w:pos="709"/>
        </w:tabs>
        <w:spacing w:line="240" w:lineRule="auto"/>
        <w:jc w:val="both"/>
        <w:rPr>
          <w:szCs w:val="24"/>
        </w:rPr>
      </w:pPr>
      <w:r w:rsidRPr="006D669A">
        <w:rPr>
          <w:szCs w:val="24"/>
        </w:rPr>
        <w:t xml:space="preserve">Тема 13. Ручной электронный видеоувеличитель: </w:t>
      </w:r>
    </w:p>
    <w:p w:rsidR="00E50C4D" w:rsidRPr="006D669A" w:rsidRDefault="00E50C4D" w:rsidP="00CC3539">
      <w:pPr>
        <w:numPr>
          <w:ilvl w:val="0"/>
          <w:numId w:val="3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Элементы управления устройством.</w:t>
      </w:r>
    </w:p>
    <w:p w:rsidR="00E50C4D" w:rsidRPr="006D669A" w:rsidRDefault="00E50C4D" w:rsidP="00CC3539">
      <w:pPr>
        <w:numPr>
          <w:ilvl w:val="0"/>
          <w:numId w:val="3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Настройка параметров работы.</w:t>
      </w:r>
    </w:p>
    <w:p w:rsidR="00E50C4D" w:rsidRPr="006D669A" w:rsidRDefault="00E50C4D" w:rsidP="00CC3539">
      <w:pPr>
        <w:numPr>
          <w:ilvl w:val="0"/>
          <w:numId w:val="3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Дополнительные функции (стоп кадр и др.).</w:t>
      </w:r>
    </w:p>
    <w:p w:rsidR="00E50C4D" w:rsidRPr="006D669A" w:rsidRDefault="00E50C4D" w:rsidP="001B0B48">
      <w:pPr>
        <w:tabs>
          <w:tab w:val="left" w:pos="709"/>
        </w:tabs>
        <w:spacing w:line="240" w:lineRule="auto"/>
        <w:jc w:val="both"/>
        <w:rPr>
          <w:szCs w:val="24"/>
        </w:rPr>
      </w:pPr>
      <w:r w:rsidRPr="006D669A">
        <w:rPr>
          <w:szCs w:val="24"/>
        </w:rPr>
        <w:t>Тема 14. Настольный увеличитель:</w:t>
      </w:r>
    </w:p>
    <w:p w:rsidR="00E50C4D" w:rsidRPr="006D669A" w:rsidRDefault="00E50C4D" w:rsidP="00CC3539">
      <w:pPr>
        <w:numPr>
          <w:ilvl w:val="0"/>
          <w:numId w:val="3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Модели настольных увеличителей. </w:t>
      </w:r>
    </w:p>
    <w:p w:rsidR="00E50C4D" w:rsidRPr="006D669A" w:rsidRDefault="00E50C4D" w:rsidP="00CC3539">
      <w:pPr>
        <w:numPr>
          <w:ilvl w:val="0"/>
          <w:numId w:val="3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Функции настольных увеличителей. </w:t>
      </w:r>
    </w:p>
    <w:p w:rsidR="00E50C4D" w:rsidRPr="006D669A" w:rsidRDefault="00E50C4D" w:rsidP="00CC3539">
      <w:pPr>
        <w:numPr>
          <w:ilvl w:val="0"/>
          <w:numId w:val="3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Настройка параметров изображения. </w:t>
      </w:r>
    </w:p>
    <w:p w:rsidR="00E50C4D" w:rsidRPr="006D669A" w:rsidRDefault="00E50C4D" w:rsidP="00CC3539">
      <w:pPr>
        <w:numPr>
          <w:ilvl w:val="0"/>
          <w:numId w:val="3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Дополнительные функции настольных увеличителей.</w:t>
      </w:r>
    </w:p>
    <w:p w:rsidR="00E50C4D" w:rsidRPr="006D669A" w:rsidRDefault="00E50C4D" w:rsidP="001B0B48">
      <w:pPr>
        <w:tabs>
          <w:tab w:val="left" w:pos="709"/>
        </w:tabs>
        <w:spacing w:line="240" w:lineRule="auto"/>
        <w:jc w:val="both"/>
        <w:rPr>
          <w:szCs w:val="24"/>
        </w:rPr>
      </w:pPr>
      <w:r w:rsidRPr="006D669A">
        <w:rPr>
          <w:szCs w:val="24"/>
        </w:rPr>
        <w:t>Тема 15. Функции специальных возможностей настольной операционной системы для лиц с ОВЗ:</w:t>
      </w:r>
    </w:p>
    <w:p w:rsidR="00E50C4D" w:rsidRPr="006D669A" w:rsidRDefault="00E50C4D" w:rsidP="00CC3539">
      <w:pPr>
        <w:numPr>
          <w:ilvl w:val="0"/>
          <w:numId w:val="2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Общий обзор диспетчера специальных возможностей Windows.</w:t>
      </w:r>
    </w:p>
    <w:p w:rsidR="00E50C4D" w:rsidRPr="006D669A" w:rsidRDefault="00E50C4D" w:rsidP="00CC3539">
      <w:pPr>
        <w:numPr>
          <w:ilvl w:val="0"/>
          <w:numId w:val="2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Функции для лиц с нарушением зрения. </w:t>
      </w:r>
    </w:p>
    <w:p w:rsidR="00E50C4D" w:rsidRPr="006D669A" w:rsidRDefault="00E50C4D" w:rsidP="00CC3539">
      <w:pPr>
        <w:numPr>
          <w:ilvl w:val="0"/>
          <w:numId w:val="2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Функции для лиц с нарушением слуха. </w:t>
      </w:r>
    </w:p>
    <w:p w:rsidR="00E50C4D" w:rsidRPr="006D669A" w:rsidRDefault="00E50C4D" w:rsidP="00CC3539">
      <w:pPr>
        <w:numPr>
          <w:ilvl w:val="0"/>
          <w:numId w:val="2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Функции для лиц с нарушением моторики рук.</w:t>
      </w:r>
    </w:p>
    <w:p w:rsidR="00E50C4D" w:rsidRPr="006D669A" w:rsidRDefault="00E50C4D" w:rsidP="001B0B48">
      <w:pPr>
        <w:tabs>
          <w:tab w:val="left" w:pos="709"/>
        </w:tabs>
        <w:spacing w:line="240" w:lineRule="auto"/>
        <w:jc w:val="both"/>
        <w:rPr>
          <w:szCs w:val="24"/>
        </w:rPr>
      </w:pPr>
      <w:r w:rsidRPr="006D669A">
        <w:rPr>
          <w:szCs w:val="24"/>
        </w:rPr>
        <w:t>Тема 16: Использование специальных функций для слабовидящих в мобильных операционных системах:</w:t>
      </w:r>
    </w:p>
    <w:p w:rsidR="00E50C4D" w:rsidRPr="006D669A" w:rsidRDefault="00E50C4D" w:rsidP="00CC3539">
      <w:pPr>
        <w:numPr>
          <w:ilvl w:val="0"/>
          <w:numId w:val="2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Использование функций мобильной ОС увеличения изображения экрана. </w:t>
      </w:r>
    </w:p>
    <w:p w:rsidR="00E50C4D" w:rsidRPr="006D669A" w:rsidRDefault="00E50C4D" w:rsidP="00CC3539">
      <w:pPr>
        <w:numPr>
          <w:ilvl w:val="0"/>
          <w:numId w:val="2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Использование Функций мобильной ОС и приложений для озвучивания текстовой информации на экране. </w:t>
      </w:r>
    </w:p>
    <w:p w:rsidR="00E50C4D" w:rsidRPr="006D669A" w:rsidRDefault="00E50C4D" w:rsidP="00CC3539">
      <w:pPr>
        <w:numPr>
          <w:ilvl w:val="0"/>
          <w:numId w:val="2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Приложения для распознавания текстовой информации, получаемой с помощью камеры телефона.</w:t>
      </w:r>
    </w:p>
    <w:p w:rsidR="00E50C4D" w:rsidRPr="006D669A" w:rsidRDefault="00E50C4D" w:rsidP="001B0B48">
      <w:pPr>
        <w:tabs>
          <w:tab w:val="left" w:pos="709"/>
        </w:tabs>
        <w:spacing w:line="240" w:lineRule="auto"/>
        <w:jc w:val="both"/>
        <w:rPr>
          <w:szCs w:val="24"/>
        </w:rPr>
      </w:pPr>
      <w:r w:rsidRPr="006D669A">
        <w:rPr>
          <w:szCs w:val="24"/>
        </w:rPr>
        <w:t>Тема 17. Приложения для доступа к текстовой и аудио информации на мобильных операционных системах:</w:t>
      </w:r>
    </w:p>
    <w:p w:rsidR="00E50C4D" w:rsidRPr="006D669A" w:rsidRDefault="00E50C4D" w:rsidP="00CC3539">
      <w:pPr>
        <w:numPr>
          <w:ilvl w:val="0"/>
          <w:numId w:val="2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Приложения для потокового чтения текста. </w:t>
      </w:r>
    </w:p>
    <w:p w:rsidR="00E50C4D" w:rsidRPr="006D669A" w:rsidRDefault="00E50C4D" w:rsidP="00CC3539">
      <w:pPr>
        <w:numPr>
          <w:ilvl w:val="0"/>
          <w:numId w:val="2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Приложения для прослушивания аудио файлов и навигации по ним. </w:t>
      </w:r>
    </w:p>
    <w:p w:rsidR="00E50C4D" w:rsidRPr="006D669A" w:rsidRDefault="00E50C4D" w:rsidP="00CC3539">
      <w:pPr>
        <w:numPr>
          <w:ilvl w:val="0"/>
          <w:numId w:val="2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Способы преобразования текста в речь. </w:t>
      </w:r>
    </w:p>
    <w:p w:rsidR="00E50C4D" w:rsidRPr="006D669A" w:rsidRDefault="00E50C4D" w:rsidP="00CC3539">
      <w:pPr>
        <w:numPr>
          <w:ilvl w:val="0"/>
          <w:numId w:val="2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Доступ к онлайн библиотекам с помощью приложений.</w:t>
      </w:r>
    </w:p>
    <w:p w:rsidR="00E50C4D" w:rsidRPr="006D669A" w:rsidRDefault="00E50C4D" w:rsidP="001B0B48">
      <w:pPr>
        <w:tabs>
          <w:tab w:val="left" w:pos="709"/>
        </w:tabs>
        <w:spacing w:line="240" w:lineRule="auto"/>
        <w:jc w:val="both"/>
        <w:rPr>
          <w:szCs w:val="24"/>
        </w:rPr>
      </w:pPr>
      <w:r w:rsidRPr="006D669A">
        <w:rPr>
          <w:szCs w:val="24"/>
        </w:rPr>
        <w:t>Тема 18. Создание чертежей на ПК:</w:t>
      </w:r>
    </w:p>
    <w:p w:rsidR="00E50C4D" w:rsidRPr="006D669A" w:rsidRDefault="00E50C4D" w:rsidP="00CC3539">
      <w:pPr>
        <w:numPr>
          <w:ilvl w:val="0"/>
          <w:numId w:val="2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Обзор программ для создания чертежей. </w:t>
      </w:r>
    </w:p>
    <w:p w:rsidR="00E50C4D" w:rsidRPr="006D669A" w:rsidRDefault="00E50C4D" w:rsidP="00CC3539">
      <w:pPr>
        <w:numPr>
          <w:ilvl w:val="0"/>
          <w:numId w:val="2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Интерфейс и функции приложения. </w:t>
      </w:r>
    </w:p>
    <w:p w:rsidR="00E50C4D" w:rsidRPr="006D669A" w:rsidRDefault="00E50C4D" w:rsidP="00CC3539">
      <w:pPr>
        <w:numPr>
          <w:ilvl w:val="0"/>
          <w:numId w:val="2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Построение и редактирование чертежей на плоскости.</w:t>
      </w:r>
    </w:p>
    <w:p w:rsidR="00E50C4D" w:rsidRPr="006D669A" w:rsidRDefault="00E50C4D" w:rsidP="001B0B48">
      <w:pPr>
        <w:tabs>
          <w:tab w:val="left" w:pos="709"/>
        </w:tabs>
        <w:spacing w:line="240" w:lineRule="auto"/>
        <w:jc w:val="both"/>
        <w:rPr>
          <w:szCs w:val="24"/>
        </w:rPr>
      </w:pPr>
      <w:r w:rsidRPr="006D669A">
        <w:rPr>
          <w:szCs w:val="24"/>
        </w:rPr>
        <w:t>Тема 19. Запись математических выражений с использованием языка разметки:</w:t>
      </w:r>
    </w:p>
    <w:p w:rsidR="00E50C4D" w:rsidRPr="006D669A" w:rsidRDefault="00E50C4D" w:rsidP="00CC3539">
      <w:pPr>
        <w:numPr>
          <w:ilvl w:val="0"/>
          <w:numId w:val="2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Обзор языков разметки для записи математических выражений. </w:t>
      </w:r>
    </w:p>
    <w:p w:rsidR="00E50C4D" w:rsidRPr="006D669A" w:rsidRDefault="00E50C4D" w:rsidP="00CC3539">
      <w:pPr>
        <w:numPr>
          <w:ilvl w:val="0"/>
          <w:numId w:val="2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Интерпретатор языка разметки. </w:t>
      </w:r>
    </w:p>
    <w:p w:rsidR="00E50C4D" w:rsidRPr="006D669A" w:rsidRDefault="00E50C4D" w:rsidP="00CC3539">
      <w:pPr>
        <w:numPr>
          <w:ilvl w:val="0"/>
          <w:numId w:val="2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Знакомство с синтаксисом языка разметки. </w:t>
      </w:r>
    </w:p>
    <w:p w:rsidR="00E50C4D" w:rsidRPr="006D669A" w:rsidRDefault="00E50C4D" w:rsidP="00CC3539">
      <w:pPr>
        <w:numPr>
          <w:ilvl w:val="0"/>
          <w:numId w:val="2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Примеры записи математических выражений. </w:t>
      </w:r>
    </w:p>
    <w:p w:rsidR="00E50C4D" w:rsidRPr="006D669A" w:rsidRDefault="00E50C4D" w:rsidP="00CC3539">
      <w:pPr>
        <w:numPr>
          <w:ilvl w:val="0"/>
          <w:numId w:val="2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Редактирование математических выражений, записанных на языке разметки.</w:t>
      </w:r>
    </w:p>
    <w:p w:rsidR="00E50C4D" w:rsidRPr="006D669A" w:rsidRDefault="00E50C4D" w:rsidP="001B0B48">
      <w:pPr>
        <w:tabs>
          <w:tab w:val="left" w:pos="709"/>
        </w:tabs>
        <w:spacing w:line="240" w:lineRule="auto"/>
        <w:jc w:val="both"/>
        <w:rPr>
          <w:szCs w:val="24"/>
        </w:rPr>
      </w:pPr>
      <w:r w:rsidRPr="006D669A">
        <w:rPr>
          <w:szCs w:val="24"/>
        </w:rPr>
        <w:t>Тема 20. Создание графического интерфейса при написании программ:</w:t>
      </w:r>
    </w:p>
    <w:p w:rsidR="00E50C4D" w:rsidRPr="006D669A" w:rsidRDefault="00E50C4D" w:rsidP="00CC3539">
      <w:pPr>
        <w:numPr>
          <w:ilvl w:val="0"/>
          <w:numId w:val="4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Обзор сред разработки. </w:t>
      </w:r>
    </w:p>
    <w:p w:rsidR="00E50C4D" w:rsidRPr="006D669A" w:rsidRDefault="00E50C4D" w:rsidP="00CC3539">
      <w:pPr>
        <w:numPr>
          <w:ilvl w:val="0"/>
          <w:numId w:val="4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Использование классов объектов графического интерфейса. </w:t>
      </w:r>
    </w:p>
    <w:p w:rsidR="00E50C4D" w:rsidRPr="006D669A" w:rsidRDefault="00E50C4D" w:rsidP="00CC3539">
      <w:pPr>
        <w:numPr>
          <w:ilvl w:val="0"/>
          <w:numId w:val="4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Настройка атрибутов объектов графического интерфейса. </w:t>
      </w:r>
    </w:p>
    <w:p w:rsidR="00E50C4D" w:rsidRPr="006D669A" w:rsidRDefault="00E50C4D" w:rsidP="00CC3539">
      <w:pPr>
        <w:numPr>
          <w:ilvl w:val="0"/>
          <w:numId w:val="4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Настройка действий по активации графического объекта.</w:t>
      </w:r>
    </w:p>
    <w:p w:rsidR="00E50C4D" w:rsidRPr="006D669A" w:rsidRDefault="00E50C4D" w:rsidP="001B0B48">
      <w:pPr>
        <w:tabs>
          <w:tab w:val="left" w:pos="709"/>
        </w:tabs>
        <w:spacing w:line="240" w:lineRule="auto"/>
        <w:jc w:val="both"/>
        <w:rPr>
          <w:szCs w:val="24"/>
        </w:rPr>
      </w:pPr>
      <w:r w:rsidRPr="006D669A">
        <w:rPr>
          <w:szCs w:val="24"/>
        </w:rPr>
        <w:t>Тема 21. Использование дополнений и скриптов для программ экранного увеличения:</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lastRenderedPageBreak/>
        <w:t xml:space="preserve">Скрипт и его предназначение. </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Язык записи скриптов. </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Редактор скриптов. </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Синтаксис записи скриптов. </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Файлы программы увеличения, хранящие настройки пользователя. </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Получение справочной информации по функциям, используемым в языке скриптов.  </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Обзор дополнений, расширяющих возможности программы экранного увеличения. </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Пример установки дополнения.</w:t>
      </w:r>
    </w:p>
    <w:p w:rsidR="00E50C4D" w:rsidRPr="006D669A" w:rsidRDefault="00E50C4D" w:rsidP="00E50C4D">
      <w:pPr>
        <w:pBdr>
          <w:top w:val="nil"/>
          <w:left w:val="nil"/>
          <w:bottom w:val="nil"/>
          <w:right w:val="nil"/>
          <w:between w:val="nil"/>
        </w:pBdr>
        <w:tabs>
          <w:tab w:val="left" w:pos="709"/>
        </w:tabs>
        <w:spacing w:line="240" w:lineRule="auto"/>
        <w:jc w:val="center"/>
        <w:rPr>
          <w:b/>
          <w:color w:val="000000"/>
          <w:szCs w:val="24"/>
        </w:rPr>
      </w:pPr>
      <w:r w:rsidRPr="006D669A">
        <w:rPr>
          <w:b/>
          <w:color w:val="000000"/>
          <w:szCs w:val="24"/>
        </w:rPr>
        <w:t>Планируемые результаты освоения специального (коррекционного) курса «Тифлотехника»</w:t>
      </w:r>
    </w:p>
    <w:p w:rsidR="00E50C4D" w:rsidRPr="006D669A" w:rsidRDefault="00E50C4D" w:rsidP="00E50C4D">
      <w:pPr>
        <w:spacing w:line="240" w:lineRule="auto"/>
        <w:jc w:val="both"/>
        <w:rPr>
          <w:color w:val="000000"/>
          <w:szCs w:val="24"/>
        </w:rPr>
      </w:pPr>
      <w:r w:rsidRPr="006D669A">
        <w:rPr>
          <w:b/>
          <w:color w:val="000000"/>
          <w:szCs w:val="24"/>
        </w:rPr>
        <w:t xml:space="preserve">Личностные результаты: </w:t>
      </w:r>
    </w:p>
    <w:p w:rsidR="00E50C4D" w:rsidRPr="006D669A" w:rsidRDefault="00E50C4D" w:rsidP="00CC3539">
      <w:pPr>
        <w:numPr>
          <w:ilvl w:val="0"/>
          <w:numId w:val="13"/>
        </w:numPr>
        <w:spacing w:line="240" w:lineRule="auto"/>
        <w:ind w:firstLine="709"/>
        <w:jc w:val="both"/>
        <w:rPr>
          <w:color w:val="000000"/>
          <w:szCs w:val="24"/>
        </w:rPr>
      </w:pPr>
      <w:r w:rsidRPr="006D669A">
        <w:rPr>
          <w:color w:val="000000"/>
          <w:szCs w:val="24"/>
        </w:rPr>
        <w:t xml:space="preserve">осознавать свою включенность в социум через овладение цифровыми информационно-коммуникационными технологиями; </w:t>
      </w:r>
    </w:p>
    <w:p w:rsidR="00E50C4D" w:rsidRPr="006D669A" w:rsidRDefault="00E50C4D" w:rsidP="00CC3539">
      <w:pPr>
        <w:numPr>
          <w:ilvl w:val="0"/>
          <w:numId w:val="13"/>
        </w:numPr>
        <w:spacing w:line="240" w:lineRule="auto"/>
        <w:ind w:firstLine="709"/>
        <w:jc w:val="both"/>
        <w:rPr>
          <w:color w:val="000000"/>
          <w:szCs w:val="24"/>
        </w:rPr>
      </w:pPr>
      <w:r w:rsidRPr="006D669A">
        <w:rPr>
          <w:color w:val="000000"/>
          <w:szCs w:val="24"/>
        </w:rPr>
        <w:t xml:space="preserve">сопоставлять и корректировать восприятие окружающей среды с учетом полученных знаний; </w:t>
      </w:r>
    </w:p>
    <w:p w:rsidR="00E50C4D" w:rsidRPr="006D669A" w:rsidRDefault="00E50C4D" w:rsidP="00CC3539">
      <w:pPr>
        <w:numPr>
          <w:ilvl w:val="0"/>
          <w:numId w:val="13"/>
        </w:numPr>
        <w:spacing w:line="240" w:lineRule="auto"/>
        <w:ind w:firstLine="709"/>
        <w:jc w:val="both"/>
        <w:rPr>
          <w:color w:val="000000"/>
          <w:szCs w:val="24"/>
        </w:rPr>
      </w:pPr>
      <w:r w:rsidRPr="006D669A">
        <w:rPr>
          <w:color w:val="000000"/>
          <w:szCs w:val="24"/>
        </w:rPr>
        <w:t xml:space="preserve">демонстрировать способность к осмыслению и дифференциации картины мира, ее пространственно-временной организации; </w:t>
      </w:r>
    </w:p>
    <w:p w:rsidR="00E50C4D" w:rsidRPr="006D669A" w:rsidRDefault="00E50C4D" w:rsidP="00CC3539">
      <w:pPr>
        <w:numPr>
          <w:ilvl w:val="0"/>
          <w:numId w:val="13"/>
        </w:numPr>
        <w:spacing w:line="240" w:lineRule="auto"/>
        <w:ind w:firstLine="709"/>
        <w:jc w:val="both"/>
        <w:rPr>
          <w:color w:val="000000"/>
          <w:szCs w:val="24"/>
        </w:rPr>
      </w:pPr>
      <w:r w:rsidRPr="006D669A">
        <w:rPr>
          <w:color w:val="000000"/>
          <w:szCs w:val="24"/>
        </w:rPr>
        <w:t xml:space="preserve">сопоставлять учебное содержание с собственным жизненным опытом, понимать значимость подготовки в области тифлотехники в условиях развития информационного общества; </w:t>
      </w:r>
    </w:p>
    <w:p w:rsidR="00E50C4D" w:rsidRPr="006D669A" w:rsidRDefault="00E50C4D" w:rsidP="00CC3539">
      <w:pPr>
        <w:numPr>
          <w:ilvl w:val="0"/>
          <w:numId w:val="13"/>
        </w:numPr>
        <w:spacing w:line="240" w:lineRule="auto"/>
        <w:ind w:firstLine="709"/>
        <w:jc w:val="both"/>
        <w:rPr>
          <w:color w:val="000000"/>
          <w:szCs w:val="24"/>
        </w:rPr>
      </w:pPr>
      <w:r w:rsidRPr="006D669A">
        <w:rPr>
          <w:color w:val="000000"/>
          <w:szCs w:val="24"/>
        </w:rPr>
        <w:t xml:space="preserve">проявлять интерес к повышению уровня своего образования, продолжению обучения и профессиональной самореализации с использованием тифлотехнических средств; </w:t>
      </w:r>
    </w:p>
    <w:p w:rsidR="00E50C4D" w:rsidRPr="006D669A" w:rsidRDefault="00E50C4D" w:rsidP="00CC3539">
      <w:pPr>
        <w:numPr>
          <w:ilvl w:val="0"/>
          <w:numId w:val="13"/>
        </w:numPr>
        <w:spacing w:line="240" w:lineRule="auto"/>
        <w:ind w:firstLine="709"/>
        <w:jc w:val="both"/>
        <w:rPr>
          <w:color w:val="000000"/>
          <w:szCs w:val="24"/>
        </w:rPr>
      </w:pPr>
      <w:r w:rsidRPr="006D669A">
        <w:rPr>
          <w:color w:val="000000"/>
          <w:szCs w:val="24"/>
        </w:rPr>
        <w:t xml:space="preserve">применять в коммуникативной деятельности вербальную и невербальную формы общения. </w:t>
      </w:r>
    </w:p>
    <w:p w:rsidR="00E50C4D" w:rsidRPr="006D669A" w:rsidRDefault="00E50C4D" w:rsidP="00E50C4D">
      <w:pPr>
        <w:spacing w:line="240" w:lineRule="auto"/>
        <w:jc w:val="both"/>
        <w:rPr>
          <w:color w:val="000000"/>
          <w:szCs w:val="24"/>
        </w:rPr>
      </w:pPr>
      <w:r w:rsidRPr="006D669A">
        <w:rPr>
          <w:b/>
          <w:color w:val="000000"/>
          <w:szCs w:val="24"/>
        </w:rPr>
        <w:t xml:space="preserve">Метапредметные результаты: </w:t>
      </w:r>
    </w:p>
    <w:p w:rsidR="00E50C4D" w:rsidRPr="006D669A" w:rsidRDefault="00E50C4D" w:rsidP="00CC3539">
      <w:pPr>
        <w:numPr>
          <w:ilvl w:val="0"/>
          <w:numId w:val="16"/>
        </w:numPr>
        <w:spacing w:line="240" w:lineRule="auto"/>
        <w:ind w:firstLine="709"/>
        <w:jc w:val="both"/>
        <w:rPr>
          <w:color w:val="000000"/>
          <w:szCs w:val="24"/>
        </w:rPr>
      </w:pPr>
      <w:r w:rsidRPr="006D669A">
        <w:rPr>
          <w:color w:val="000000"/>
          <w:szCs w:val="24"/>
        </w:rPr>
        <w:t xml:space="preserve">владеть зрительным, осязательно-зрительным и слуховым способом восприятия информации; </w:t>
      </w:r>
    </w:p>
    <w:p w:rsidR="00E50C4D" w:rsidRPr="006D669A" w:rsidRDefault="00E50C4D" w:rsidP="00CC3539">
      <w:pPr>
        <w:numPr>
          <w:ilvl w:val="0"/>
          <w:numId w:val="15"/>
        </w:numPr>
        <w:spacing w:line="240" w:lineRule="auto"/>
        <w:ind w:firstLine="709"/>
        <w:jc w:val="both"/>
        <w:rPr>
          <w:color w:val="000000"/>
          <w:szCs w:val="24"/>
        </w:rPr>
      </w:pPr>
      <w:r w:rsidRPr="006D669A">
        <w:rPr>
          <w:color w:val="000000"/>
          <w:szCs w:val="24"/>
        </w:rPr>
        <w:t xml:space="preserve">соотносить свои действия с планируемыми результатами; </w:t>
      </w:r>
    </w:p>
    <w:p w:rsidR="00E50C4D" w:rsidRPr="006D669A" w:rsidRDefault="00E50C4D" w:rsidP="00CC3539">
      <w:pPr>
        <w:numPr>
          <w:ilvl w:val="0"/>
          <w:numId w:val="15"/>
        </w:numPr>
        <w:spacing w:line="240" w:lineRule="auto"/>
        <w:ind w:firstLine="709"/>
        <w:jc w:val="both"/>
        <w:rPr>
          <w:color w:val="000000"/>
          <w:szCs w:val="24"/>
        </w:rPr>
      </w:pPr>
      <w:r w:rsidRPr="006D669A">
        <w:rPr>
          <w:color w:val="000000"/>
          <w:szCs w:val="24"/>
        </w:rPr>
        <w:t xml:space="preserve">осуществлять контроль своей деятельности в процессе достижения результата; </w:t>
      </w:r>
    </w:p>
    <w:p w:rsidR="00E50C4D" w:rsidRPr="006D669A" w:rsidRDefault="00E50C4D" w:rsidP="00CC3539">
      <w:pPr>
        <w:numPr>
          <w:ilvl w:val="0"/>
          <w:numId w:val="15"/>
        </w:numPr>
        <w:spacing w:line="240" w:lineRule="auto"/>
        <w:ind w:firstLine="709"/>
        <w:jc w:val="both"/>
        <w:rPr>
          <w:color w:val="000000"/>
          <w:szCs w:val="24"/>
        </w:rPr>
      </w:pPr>
      <w:r w:rsidRPr="006D669A">
        <w:rPr>
          <w:color w:val="000000"/>
          <w:szCs w:val="24"/>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50C4D" w:rsidRPr="006D669A" w:rsidRDefault="00E50C4D" w:rsidP="00CC3539">
      <w:pPr>
        <w:numPr>
          <w:ilvl w:val="0"/>
          <w:numId w:val="15"/>
        </w:numPr>
        <w:spacing w:line="240" w:lineRule="auto"/>
        <w:ind w:firstLine="709"/>
        <w:jc w:val="both"/>
        <w:rPr>
          <w:color w:val="000000"/>
          <w:szCs w:val="24"/>
        </w:rPr>
      </w:pPr>
      <w:r w:rsidRPr="006D669A">
        <w:rPr>
          <w:color w:val="000000"/>
          <w:szCs w:val="24"/>
        </w:rPr>
        <w:t xml:space="preserve">использовать полученные знания при изучении других общеобразовательных предметов / коррекционных курсов. </w:t>
      </w:r>
    </w:p>
    <w:p w:rsidR="00E50C4D" w:rsidRPr="006D669A" w:rsidRDefault="00E50C4D" w:rsidP="00E50C4D">
      <w:pPr>
        <w:pBdr>
          <w:top w:val="nil"/>
          <w:left w:val="nil"/>
          <w:bottom w:val="nil"/>
          <w:right w:val="nil"/>
          <w:between w:val="nil"/>
        </w:pBdr>
        <w:tabs>
          <w:tab w:val="left" w:pos="709"/>
        </w:tabs>
        <w:spacing w:line="240" w:lineRule="auto"/>
        <w:jc w:val="both"/>
        <w:rPr>
          <w:b/>
          <w:color w:val="000000"/>
          <w:szCs w:val="24"/>
        </w:rPr>
      </w:pPr>
      <w:r w:rsidRPr="006D669A">
        <w:rPr>
          <w:b/>
          <w:color w:val="000000"/>
          <w:szCs w:val="24"/>
        </w:rPr>
        <w:t>Предметные результаты:</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основные термины и понятия, используемые для доступа и обработки информации при слабовидении;</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номенклатуру тифлотехнических средств и специального программного обеспечения для слабовидящих;</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предназначение и основные функции программ увеличения изображения на экране компьютера (magic, ZoomText, Fusion);</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настройки программ увеличения изображения на экране компьютера (magic, ZoomText, Fusion) для комфортной работы;</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использовать основной и дополнительный функционал специального программного обеспечения для слабовидящих;</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ориентировки на клавиатуре компьютера;</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настраивать интерфейс планшетного компьютера или смартфона в соответствии с индивидуальными зрительными возможностями (адаптивный дисплей, адаптивная яркость, инверсия цвета, тема с высокой контрастностью, настройки цвета, светофильтр, размер и стиль шрифта, контрастная клавиатура, отображение формы кнопок, большой указатель мыши, функция увеличения, отключение эффектов анимации);</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lastRenderedPageBreak/>
        <w:t>знать основные функции и сценарии использования ручных и настольных видеоувеличителей;</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владеть </w:t>
      </w:r>
      <w:r w:rsidRPr="006D669A">
        <w:rPr>
          <w:szCs w:val="24"/>
        </w:rPr>
        <w:t>приемами</w:t>
      </w:r>
      <w:r w:rsidRPr="006D669A">
        <w:rPr>
          <w:color w:val="000000"/>
          <w:szCs w:val="24"/>
        </w:rPr>
        <w:t xml:space="preserve"> эксплуатации ручных и настольных видеоувеличителей;</w:t>
      </w:r>
    </w:p>
    <w:p w:rsidR="00E50C4D" w:rsidRPr="006D669A" w:rsidRDefault="00E50C4D" w:rsidP="00CC3539">
      <w:pPr>
        <w:numPr>
          <w:ilvl w:val="0"/>
          <w:numId w:val="42"/>
        </w:numPr>
        <w:pBdr>
          <w:top w:val="nil"/>
          <w:left w:val="nil"/>
          <w:bottom w:val="nil"/>
          <w:right w:val="nil"/>
          <w:between w:val="nil"/>
        </w:pBdr>
        <w:spacing w:line="240" w:lineRule="auto"/>
        <w:ind w:left="0" w:firstLine="709"/>
        <w:jc w:val="both"/>
        <w:rPr>
          <w:color w:val="000000"/>
          <w:szCs w:val="24"/>
        </w:rPr>
      </w:pPr>
      <w:r w:rsidRPr="006D669A">
        <w:rPr>
          <w:color w:val="000000"/>
          <w:szCs w:val="24"/>
        </w:rPr>
        <w:t>знать классификацию информационных объектов операционной системы Windows;</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иметь представления о структуре и основных элементах ОС Windows» (рабочий стол, хранилища данных, файлы и папки, элементы управления и т.д.);</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алгоритмами выполнения базовых операций в ОС Windows;</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способы взаимодействия с графическим интерфейсом компьютера;</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взаимодействия с графическим интерфейсом под управлением программ увеличения изображения на экране компьютера;</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работать в операционной системе с графическим интерфейсом, используя специализированное ПО для слабовидящих;</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выполнять основные операции с папками и файлами;</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способами организации и управления хранения данных в файловой системе;</w:t>
      </w:r>
    </w:p>
    <w:p w:rsidR="00E50C4D" w:rsidRPr="006D669A" w:rsidRDefault="00E50C4D" w:rsidP="00CC3539">
      <w:pPr>
        <w:numPr>
          <w:ilvl w:val="0"/>
          <w:numId w:val="42"/>
        </w:numPr>
        <w:spacing w:line="240" w:lineRule="auto"/>
        <w:ind w:left="0" w:firstLine="709"/>
        <w:jc w:val="both"/>
        <w:rPr>
          <w:szCs w:val="24"/>
        </w:rPr>
      </w:pPr>
      <w:r w:rsidRPr="006D669A">
        <w:rPr>
          <w:szCs w:val="24"/>
        </w:rPr>
        <w:t xml:space="preserve">иметь представления о структуре и основных элементах ОС </w:t>
      </w:r>
      <w:r w:rsidRPr="006D669A">
        <w:rPr>
          <w:color w:val="000000"/>
          <w:szCs w:val="24"/>
        </w:rPr>
        <w:t xml:space="preserve">Android </w:t>
      </w:r>
      <w:proofErr w:type="gramStart"/>
      <w:r w:rsidRPr="006D669A">
        <w:rPr>
          <w:color w:val="000000"/>
          <w:szCs w:val="24"/>
        </w:rPr>
        <w:t xml:space="preserve">или  </w:t>
      </w:r>
      <w:r w:rsidRPr="006D669A">
        <w:rPr>
          <w:szCs w:val="24"/>
        </w:rPr>
        <w:t>iOS</w:t>
      </w:r>
      <w:proofErr w:type="gramEnd"/>
      <w:r w:rsidRPr="006D669A">
        <w:rPr>
          <w:szCs w:val="24"/>
        </w:rPr>
        <w:t xml:space="preserve"> (рабочий стол, хранилища данных, файлы и папки, элементы управления и т.п.);</w:t>
      </w:r>
    </w:p>
    <w:p w:rsidR="00E50C4D" w:rsidRPr="006D669A" w:rsidRDefault="00E50C4D" w:rsidP="00CC3539">
      <w:pPr>
        <w:numPr>
          <w:ilvl w:val="0"/>
          <w:numId w:val="42"/>
        </w:numPr>
        <w:spacing w:line="240" w:lineRule="auto"/>
        <w:ind w:left="0" w:firstLine="709"/>
        <w:jc w:val="both"/>
        <w:rPr>
          <w:szCs w:val="24"/>
        </w:rPr>
      </w:pPr>
      <w:r w:rsidRPr="006D669A">
        <w:rPr>
          <w:szCs w:val="24"/>
        </w:rPr>
        <w:t xml:space="preserve">владеть алгоритмами выполнения базовых операций в ОС </w:t>
      </w:r>
      <w:r w:rsidRPr="006D669A">
        <w:rPr>
          <w:color w:val="000000"/>
          <w:szCs w:val="24"/>
        </w:rPr>
        <w:t xml:space="preserve">Android или </w:t>
      </w:r>
      <w:r w:rsidRPr="006D669A">
        <w:rPr>
          <w:szCs w:val="24"/>
        </w:rPr>
        <w:t>iOS;</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основные приемы обработки текстовой, табличной, графической и звуковой информации;</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обрабатывать текстовую информацию с использованием клавиатуры и манипулятора типа «мышь»;</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Способами ввода, редактирования и форматирования текстовой информации;</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создавать, редактировать, выводить на печать таблицы, используя табличный редактор;</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технологиями создания, редактирования, преобразования табличных данных с использованием программных средств для слабовидящих;</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предназначение и основные сценарии использования тифлофлешплеера;</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уметь передавать информацию на съемные носители информации, плееры;</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владеть </w:t>
      </w:r>
      <w:r w:rsidRPr="006D669A">
        <w:rPr>
          <w:szCs w:val="24"/>
        </w:rPr>
        <w:t>приемами</w:t>
      </w:r>
      <w:r w:rsidRPr="006D669A">
        <w:rPr>
          <w:color w:val="000000"/>
          <w:szCs w:val="24"/>
        </w:rPr>
        <w:t xml:space="preserve"> эксплуатации тифлофлешплеера для доступа к информации;</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основными приемами использования тифлофлешплеера при работе с текстовыми документами и аудиофайлами;</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отличительные особенности формата DAISY;</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воспроизводить DAISY-книгу на аппаратном и программном плеере;</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способами редактирования графических и аудиоданных с применением функций увеличения изображения на экране;</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редактировать и конвертировать аудио и графические файлы; </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иметь представления о структуре web-страницы и особенностях работы интернет-обозревателей (Internet Explorer, Google Chrome и т.п.);</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осуществлять поиск информации в сети </w:t>
      </w:r>
      <w:proofErr w:type="gramStart"/>
      <w:r w:rsidRPr="006D669A">
        <w:rPr>
          <w:color w:val="000000"/>
          <w:szCs w:val="24"/>
        </w:rPr>
        <w:t>Интернет;знать</w:t>
      </w:r>
      <w:proofErr w:type="gramEnd"/>
      <w:r w:rsidRPr="006D669A">
        <w:rPr>
          <w:color w:val="000000"/>
          <w:szCs w:val="24"/>
        </w:rPr>
        <w:t xml:space="preserve"> принципы работы с ресурсами сети Интернет;</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способами взаимодействия с ресурсами сети Интернет;</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использовать браузеры для поиска, просмотра и сохранения содержимого сайтов в сети Интернет;</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принципы работы с электронной почтой;</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работы с электронной почтой;</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пользования сервисами видеоконференцсвязи и платформами цифрового образования;</w:t>
      </w:r>
    </w:p>
    <w:p w:rsidR="00E50C4D" w:rsidRPr="006D669A" w:rsidRDefault="00E50C4D" w:rsidP="00CC3539">
      <w:pPr>
        <w:numPr>
          <w:ilvl w:val="0"/>
          <w:numId w:val="14"/>
        </w:numPr>
        <w:spacing w:line="240" w:lineRule="auto"/>
        <w:ind w:firstLine="709"/>
        <w:jc w:val="both"/>
        <w:rPr>
          <w:szCs w:val="24"/>
        </w:rPr>
      </w:pPr>
      <w:r w:rsidRPr="006D669A">
        <w:rPr>
          <w:szCs w:val="24"/>
        </w:rPr>
        <w:t>владеть приемами навигации, создания и редактирования электронных таблиц, графиков и диаграмм в форматах Excel и Google Sheets при помощи ПК;</w:t>
      </w:r>
    </w:p>
    <w:p w:rsidR="00E50C4D" w:rsidRPr="006D669A" w:rsidRDefault="00E50C4D" w:rsidP="00CC3539">
      <w:pPr>
        <w:numPr>
          <w:ilvl w:val="0"/>
          <w:numId w:val="14"/>
        </w:numPr>
        <w:pBdr>
          <w:top w:val="nil"/>
          <w:left w:val="nil"/>
          <w:bottom w:val="nil"/>
          <w:right w:val="nil"/>
          <w:between w:val="nil"/>
        </w:pBdr>
        <w:spacing w:line="240" w:lineRule="auto"/>
        <w:ind w:firstLine="709"/>
        <w:jc w:val="both"/>
        <w:rPr>
          <w:color w:val="000000"/>
          <w:szCs w:val="24"/>
        </w:rPr>
      </w:pPr>
      <w:r w:rsidRPr="006D669A">
        <w:rPr>
          <w:color w:val="000000"/>
          <w:szCs w:val="24"/>
        </w:rPr>
        <w:lastRenderedPageBreak/>
        <w:t>знать принципы работы с системой распознавания оптических символов;</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предназначение и основные сценарии использования программ оптического распознавания текста (open book, Abby Finereader);</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использования системы распознавания оптических символов;</w:t>
      </w:r>
    </w:p>
    <w:p w:rsidR="00E50C4D" w:rsidRPr="006D669A" w:rsidRDefault="00E50C4D" w:rsidP="00CC3539">
      <w:pPr>
        <w:numPr>
          <w:ilvl w:val="0"/>
          <w:numId w:val="42"/>
        </w:numPr>
        <w:spacing w:line="240" w:lineRule="auto"/>
        <w:ind w:left="0" w:firstLine="709"/>
        <w:jc w:val="both"/>
        <w:rPr>
          <w:szCs w:val="24"/>
        </w:rPr>
      </w:pPr>
      <w:r w:rsidRPr="006D669A">
        <w:rPr>
          <w:szCs w:val="24"/>
        </w:rPr>
        <w:t>владеть технологией преобразования текста на бумажных носителях в электронные форматы и приемами пользования программами оптического распознавания текста (open book, Abby Finereader);</w:t>
      </w:r>
    </w:p>
    <w:p w:rsidR="00E50C4D" w:rsidRPr="006D669A" w:rsidRDefault="00E50C4D" w:rsidP="00CC3539">
      <w:pPr>
        <w:numPr>
          <w:ilvl w:val="0"/>
          <w:numId w:val="42"/>
        </w:numPr>
        <w:spacing w:line="240" w:lineRule="auto"/>
        <w:ind w:left="0" w:firstLine="709"/>
        <w:jc w:val="both"/>
        <w:rPr>
          <w:szCs w:val="24"/>
        </w:rPr>
      </w:pPr>
      <w:r w:rsidRPr="006D669A">
        <w:rPr>
          <w:szCs w:val="24"/>
        </w:rPr>
        <w:t>знать предназначение и основные сценарии использования устройств вывода текста (лазерный принтер);</w:t>
      </w:r>
    </w:p>
    <w:p w:rsidR="00E50C4D" w:rsidRPr="006D669A" w:rsidRDefault="00E50C4D" w:rsidP="00CC3539">
      <w:pPr>
        <w:numPr>
          <w:ilvl w:val="0"/>
          <w:numId w:val="42"/>
        </w:numPr>
        <w:spacing w:line="240" w:lineRule="auto"/>
        <w:ind w:left="0" w:firstLine="709"/>
        <w:jc w:val="both"/>
        <w:rPr>
          <w:szCs w:val="24"/>
        </w:rPr>
      </w:pPr>
      <w:r w:rsidRPr="006D669A">
        <w:rPr>
          <w:szCs w:val="24"/>
        </w:rPr>
        <w:t>владеть приемами использования лазерного принтера;</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получать доступ к онлайн библиотеке;</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требования к созданию мультимедийных презентаций для слабовидящих;</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создавать и редактировать мультимедийные презентации; </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требования к обработке чертежей;</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обрабатывать чертежи, используя программные редакторы;</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использовать редакторы языков разметки для создания и редактирования математических записей;</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применять комплексный подход к информационным процессам с использованием компьютера, мобильного устройства, видеоувеличителя и тифлофлешплеера; </w:t>
      </w:r>
    </w:p>
    <w:p w:rsidR="00E50C4D" w:rsidRPr="006D669A" w:rsidRDefault="00E50C4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сценариями использования тифлотехнических средств для достижения планируемых результатов в различных видах деятельности.</w:t>
      </w:r>
    </w:p>
    <w:p w:rsidR="00E50C4D" w:rsidRPr="006D669A" w:rsidRDefault="00E50C4D" w:rsidP="00E50C4D">
      <w:pPr>
        <w:jc w:val="center"/>
        <w:rPr>
          <w:b/>
          <w:szCs w:val="24"/>
        </w:rPr>
      </w:pPr>
      <w:r w:rsidRPr="006D669A">
        <w:rPr>
          <w:b/>
          <w:szCs w:val="24"/>
        </w:rPr>
        <w:t>Коррекционный курс «Пространственное ориентирование и мобильность»</w:t>
      </w:r>
    </w:p>
    <w:p w:rsidR="00E50C4D" w:rsidRPr="006D669A" w:rsidRDefault="00E50C4D" w:rsidP="00E50C4D">
      <w:pPr>
        <w:spacing w:line="240" w:lineRule="auto"/>
        <w:jc w:val="center"/>
        <w:rPr>
          <w:b/>
          <w:szCs w:val="24"/>
        </w:rPr>
      </w:pPr>
      <w:r w:rsidRPr="006D669A">
        <w:rPr>
          <w:b/>
          <w:szCs w:val="24"/>
        </w:rPr>
        <w:t>Пояснительная записка</w:t>
      </w:r>
    </w:p>
    <w:p w:rsidR="00E50C4D" w:rsidRPr="006D669A" w:rsidRDefault="00E50C4D" w:rsidP="00E50C4D">
      <w:pPr>
        <w:spacing w:line="240" w:lineRule="auto"/>
        <w:jc w:val="both"/>
        <w:rPr>
          <w:b/>
          <w:szCs w:val="24"/>
        </w:rPr>
      </w:pPr>
      <w:r w:rsidRPr="006D669A">
        <w:rPr>
          <w:szCs w:val="24"/>
        </w:rPr>
        <w:t xml:space="preserve">Примерная рабочая программа коррекционного курса «Пространственное ориентирование и мобильность» на уровне основного общего образования реализуется для слабовидящих обучающихся, осваивающих варианты 1 и 2 АООП ООО, завершивших уровень начального общего образования по вариантам 4.1 и 4.2 АООП НОО. </w:t>
      </w:r>
    </w:p>
    <w:p w:rsidR="00E50C4D" w:rsidRPr="006D669A" w:rsidRDefault="00E50C4D" w:rsidP="00E50C4D">
      <w:pPr>
        <w:spacing w:line="240" w:lineRule="auto"/>
        <w:jc w:val="both"/>
        <w:rPr>
          <w:szCs w:val="24"/>
        </w:rPr>
      </w:pPr>
      <w:r w:rsidRPr="006D669A">
        <w:rPr>
          <w:szCs w:val="24"/>
        </w:rPr>
        <w:t xml:space="preserve">Коррекционный курс предназначен для подготовки слабовидящих обучающихся к самостоятельному пространственному ориентированию и мобильности, с учетом их особых образовательных потребностей, индивидуальных особенностей психофизического развития и личностных качеств. Содержание курса отвечает современным целям, задачам и условиям образования, абилитации, </w:t>
      </w:r>
      <w:proofErr w:type="gramStart"/>
      <w:r w:rsidRPr="006D669A">
        <w:rPr>
          <w:szCs w:val="24"/>
        </w:rPr>
        <w:t>реабилитации и коррекции</w:t>
      </w:r>
      <w:proofErr w:type="gramEnd"/>
      <w:r w:rsidRPr="006D669A">
        <w:rPr>
          <w:szCs w:val="24"/>
        </w:rPr>
        <w:t xml:space="preserve">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 </w:t>
      </w:r>
    </w:p>
    <w:p w:rsidR="00E50C4D" w:rsidRPr="006D669A" w:rsidRDefault="00E50C4D" w:rsidP="00E50C4D">
      <w:pPr>
        <w:spacing w:line="240" w:lineRule="auto"/>
        <w:jc w:val="both"/>
        <w:rPr>
          <w:szCs w:val="24"/>
        </w:rPr>
      </w:pPr>
      <w:r w:rsidRPr="006D669A">
        <w:rPr>
          <w:szCs w:val="24"/>
        </w:rPr>
        <w:t>Программа коррекционного курса «Пространственное ориентирование и мобильность» в основной школе обеспечивает развитие у слабовидящих обучающихся компетенций в следующих сферах:</w:t>
      </w:r>
    </w:p>
    <w:p w:rsidR="00E50C4D" w:rsidRPr="006D669A" w:rsidRDefault="00E50C4D" w:rsidP="00CC3539">
      <w:pPr>
        <w:numPr>
          <w:ilvl w:val="0"/>
          <w:numId w:val="20"/>
        </w:numPr>
        <w:spacing w:line="240" w:lineRule="auto"/>
        <w:ind w:left="0" w:firstLine="709"/>
        <w:jc w:val="both"/>
        <w:rPr>
          <w:szCs w:val="24"/>
        </w:rPr>
      </w:pPr>
      <w:r w:rsidRPr="006D669A">
        <w:rPr>
          <w:szCs w:val="24"/>
        </w:rPr>
        <w:t>осознания необходимости самостоятельного передвижения;</w:t>
      </w:r>
    </w:p>
    <w:p w:rsidR="00E50C4D" w:rsidRPr="006D669A" w:rsidRDefault="00E50C4D" w:rsidP="00CC3539">
      <w:pPr>
        <w:numPr>
          <w:ilvl w:val="0"/>
          <w:numId w:val="20"/>
        </w:numPr>
        <w:spacing w:line="240" w:lineRule="auto"/>
        <w:ind w:left="0" w:firstLine="709"/>
        <w:jc w:val="both"/>
        <w:rPr>
          <w:szCs w:val="24"/>
        </w:rPr>
      </w:pPr>
      <w:r w:rsidRPr="006D669A">
        <w:rPr>
          <w:szCs w:val="24"/>
        </w:rPr>
        <w:t>понимания принципов и способов организации закрытого и свободного окружающего пространства различных типов;</w:t>
      </w:r>
    </w:p>
    <w:p w:rsidR="00E50C4D" w:rsidRPr="006D669A" w:rsidRDefault="00E50C4D" w:rsidP="00CC3539">
      <w:pPr>
        <w:numPr>
          <w:ilvl w:val="0"/>
          <w:numId w:val="20"/>
        </w:numPr>
        <w:spacing w:line="240" w:lineRule="auto"/>
        <w:ind w:left="0" w:firstLine="709"/>
        <w:jc w:val="both"/>
        <w:rPr>
          <w:szCs w:val="24"/>
        </w:rPr>
      </w:pPr>
      <w:r w:rsidRPr="006D669A">
        <w:rPr>
          <w:szCs w:val="24"/>
        </w:rPr>
        <w:t>обследования окружающего пространства;</w:t>
      </w:r>
    </w:p>
    <w:p w:rsidR="00E50C4D" w:rsidRPr="006D669A" w:rsidRDefault="00E50C4D" w:rsidP="00CC3539">
      <w:pPr>
        <w:numPr>
          <w:ilvl w:val="0"/>
          <w:numId w:val="20"/>
        </w:numPr>
        <w:spacing w:line="240" w:lineRule="auto"/>
        <w:ind w:left="0" w:firstLine="709"/>
        <w:jc w:val="both"/>
        <w:rPr>
          <w:szCs w:val="24"/>
        </w:rPr>
      </w:pPr>
      <w:r w:rsidRPr="006D669A">
        <w:rPr>
          <w:szCs w:val="24"/>
        </w:rPr>
        <w:t>культуры зрительного и осязательно-зрительного обследования;</w:t>
      </w:r>
    </w:p>
    <w:p w:rsidR="00E50C4D" w:rsidRPr="006D669A" w:rsidRDefault="00E50C4D" w:rsidP="00CC3539">
      <w:pPr>
        <w:numPr>
          <w:ilvl w:val="0"/>
          <w:numId w:val="20"/>
        </w:numPr>
        <w:spacing w:line="240" w:lineRule="auto"/>
        <w:ind w:left="0" w:firstLine="709"/>
        <w:jc w:val="both"/>
        <w:rPr>
          <w:szCs w:val="24"/>
        </w:rPr>
      </w:pPr>
      <w:r w:rsidRPr="006D669A">
        <w:rPr>
          <w:szCs w:val="24"/>
        </w:rPr>
        <w:t>моделирования окружающего пространства;</w:t>
      </w:r>
    </w:p>
    <w:p w:rsidR="00E50C4D" w:rsidRPr="006D669A" w:rsidRDefault="00E50C4D" w:rsidP="00CC3539">
      <w:pPr>
        <w:numPr>
          <w:ilvl w:val="0"/>
          <w:numId w:val="20"/>
        </w:numPr>
        <w:spacing w:line="240" w:lineRule="auto"/>
        <w:ind w:left="0" w:firstLine="709"/>
        <w:jc w:val="both"/>
        <w:rPr>
          <w:szCs w:val="24"/>
        </w:rPr>
      </w:pPr>
      <w:r w:rsidRPr="006D669A">
        <w:rPr>
          <w:szCs w:val="24"/>
        </w:rPr>
        <w:t xml:space="preserve">рационального использования сохранных анализаторов в процессе поисково-ориентировочной деятельности; </w:t>
      </w:r>
    </w:p>
    <w:p w:rsidR="00E50C4D" w:rsidRPr="006D669A" w:rsidRDefault="00E50C4D" w:rsidP="00CC3539">
      <w:pPr>
        <w:numPr>
          <w:ilvl w:val="0"/>
          <w:numId w:val="20"/>
        </w:numPr>
        <w:spacing w:line="240" w:lineRule="auto"/>
        <w:ind w:left="0" w:firstLine="709"/>
        <w:jc w:val="both"/>
        <w:rPr>
          <w:szCs w:val="24"/>
        </w:rPr>
      </w:pPr>
      <w:r w:rsidRPr="006D669A">
        <w:rPr>
          <w:szCs w:val="24"/>
        </w:rPr>
        <w:t>пользования белой тростью и другими тифлотехническими средствами ориентирования и мобильности</w:t>
      </w:r>
    </w:p>
    <w:p w:rsidR="00E50C4D" w:rsidRPr="006D669A" w:rsidRDefault="00E50C4D" w:rsidP="00CC3539">
      <w:pPr>
        <w:numPr>
          <w:ilvl w:val="0"/>
          <w:numId w:val="20"/>
        </w:numPr>
        <w:spacing w:line="240" w:lineRule="auto"/>
        <w:ind w:left="0" w:firstLine="709"/>
        <w:jc w:val="both"/>
        <w:rPr>
          <w:szCs w:val="24"/>
        </w:rPr>
      </w:pPr>
      <w:r w:rsidRPr="006D669A">
        <w:rPr>
          <w:szCs w:val="24"/>
        </w:rPr>
        <w:lastRenderedPageBreak/>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rsidR="00E50C4D" w:rsidRPr="006D669A" w:rsidRDefault="00E50C4D" w:rsidP="00CC3539">
      <w:pPr>
        <w:numPr>
          <w:ilvl w:val="0"/>
          <w:numId w:val="20"/>
        </w:numPr>
        <w:spacing w:line="240" w:lineRule="auto"/>
        <w:ind w:left="0" w:firstLine="709"/>
        <w:jc w:val="both"/>
        <w:rPr>
          <w:szCs w:val="24"/>
        </w:rPr>
      </w:pPr>
      <w:r w:rsidRPr="006D669A">
        <w:rPr>
          <w:szCs w:val="24"/>
        </w:rPr>
        <w:t>самостоятельного безопасного передвижения;</w:t>
      </w:r>
    </w:p>
    <w:p w:rsidR="00E50C4D" w:rsidRPr="006D669A" w:rsidRDefault="00E50C4D" w:rsidP="00CC3539">
      <w:pPr>
        <w:numPr>
          <w:ilvl w:val="0"/>
          <w:numId w:val="20"/>
        </w:numPr>
        <w:spacing w:line="240" w:lineRule="auto"/>
        <w:ind w:left="0" w:firstLine="709"/>
        <w:jc w:val="both"/>
        <w:rPr>
          <w:szCs w:val="24"/>
        </w:rPr>
      </w:pPr>
      <w:r w:rsidRPr="006D669A">
        <w:rPr>
          <w:szCs w:val="24"/>
        </w:rPr>
        <w:t>самостоятельного ориентирования в закрытом и свободном пространстве;</w:t>
      </w:r>
    </w:p>
    <w:p w:rsidR="00E50C4D" w:rsidRPr="006D669A" w:rsidRDefault="00E50C4D" w:rsidP="00CC3539">
      <w:pPr>
        <w:numPr>
          <w:ilvl w:val="0"/>
          <w:numId w:val="20"/>
        </w:numPr>
        <w:spacing w:line="240" w:lineRule="auto"/>
        <w:ind w:left="0" w:firstLine="709"/>
        <w:jc w:val="both"/>
        <w:rPr>
          <w:szCs w:val="24"/>
        </w:rPr>
      </w:pPr>
      <w:r w:rsidRPr="006D669A">
        <w:rPr>
          <w:szCs w:val="24"/>
        </w:rPr>
        <w:t>пользования различными видами общественного транспорта;</w:t>
      </w:r>
    </w:p>
    <w:p w:rsidR="00E50C4D" w:rsidRPr="006D669A" w:rsidRDefault="00E50C4D" w:rsidP="00CC3539">
      <w:pPr>
        <w:numPr>
          <w:ilvl w:val="0"/>
          <w:numId w:val="20"/>
        </w:numPr>
        <w:spacing w:line="240" w:lineRule="auto"/>
        <w:ind w:left="0" w:firstLine="709"/>
        <w:jc w:val="both"/>
        <w:rPr>
          <w:szCs w:val="24"/>
        </w:rPr>
      </w:pPr>
      <w:r w:rsidRPr="006D669A">
        <w:rPr>
          <w:szCs w:val="24"/>
        </w:rPr>
        <w:t>ориентирования в общественных учреждениях социального, бытового и культурного назначения;</w:t>
      </w:r>
    </w:p>
    <w:p w:rsidR="00E50C4D" w:rsidRPr="006D669A" w:rsidRDefault="00E50C4D" w:rsidP="00CC3539">
      <w:pPr>
        <w:numPr>
          <w:ilvl w:val="0"/>
          <w:numId w:val="20"/>
        </w:numPr>
        <w:spacing w:line="240" w:lineRule="auto"/>
        <w:ind w:left="0" w:firstLine="709"/>
        <w:jc w:val="both"/>
        <w:rPr>
          <w:szCs w:val="24"/>
        </w:rPr>
      </w:pPr>
      <w:r w:rsidRPr="006D669A">
        <w:rPr>
          <w:szCs w:val="24"/>
        </w:rPr>
        <w:t>ориентирования в естественных условиях (лес, поле, парк, водоем и т.д.);</w:t>
      </w:r>
    </w:p>
    <w:p w:rsidR="00E50C4D" w:rsidRPr="006D669A" w:rsidRDefault="00E50C4D" w:rsidP="00CC3539">
      <w:pPr>
        <w:numPr>
          <w:ilvl w:val="0"/>
          <w:numId w:val="20"/>
        </w:numPr>
        <w:spacing w:line="240" w:lineRule="auto"/>
        <w:ind w:left="0" w:firstLine="709"/>
        <w:jc w:val="both"/>
        <w:rPr>
          <w:szCs w:val="24"/>
        </w:rPr>
      </w:pPr>
      <w:r w:rsidRPr="006D669A">
        <w:rPr>
          <w:szCs w:val="24"/>
        </w:rPr>
        <w:t>освоения и запоминания маршрутов, выбора оптимальных маршрутов;</w:t>
      </w:r>
    </w:p>
    <w:p w:rsidR="00E50C4D" w:rsidRPr="006D669A" w:rsidRDefault="00E50C4D" w:rsidP="00CC3539">
      <w:pPr>
        <w:numPr>
          <w:ilvl w:val="0"/>
          <w:numId w:val="20"/>
        </w:numPr>
        <w:spacing w:line="240" w:lineRule="auto"/>
        <w:ind w:left="0" w:firstLine="709"/>
        <w:jc w:val="both"/>
        <w:rPr>
          <w:szCs w:val="24"/>
        </w:rPr>
      </w:pPr>
      <w:r w:rsidRPr="006D669A">
        <w:rPr>
          <w:szCs w:val="24"/>
        </w:rPr>
        <w:t>использования элементов доступной среды в самостоятельном передвижении;</w:t>
      </w:r>
    </w:p>
    <w:p w:rsidR="00E50C4D" w:rsidRPr="006D669A" w:rsidRDefault="00E50C4D" w:rsidP="00CC3539">
      <w:pPr>
        <w:numPr>
          <w:ilvl w:val="0"/>
          <w:numId w:val="20"/>
        </w:numPr>
        <w:spacing w:line="240" w:lineRule="auto"/>
        <w:ind w:left="0" w:firstLine="709"/>
        <w:jc w:val="both"/>
        <w:rPr>
          <w:szCs w:val="24"/>
        </w:rPr>
      </w:pPr>
      <w:r w:rsidRPr="006D669A">
        <w:rPr>
          <w:szCs w:val="24"/>
        </w:rPr>
        <w:t>ориентирования в быту;</w:t>
      </w:r>
    </w:p>
    <w:p w:rsidR="00E50C4D" w:rsidRPr="006D669A" w:rsidRDefault="00E50C4D" w:rsidP="00CC3539">
      <w:pPr>
        <w:numPr>
          <w:ilvl w:val="0"/>
          <w:numId w:val="20"/>
        </w:numPr>
        <w:spacing w:line="240" w:lineRule="auto"/>
        <w:ind w:left="0" w:firstLine="709"/>
        <w:jc w:val="both"/>
        <w:rPr>
          <w:szCs w:val="24"/>
        </w:rPr>
      </w:pPr>
      <w:r w:rsidRPr="006D669A">
        <w:rPr>
          <w:szCs w:val="24"/>
        </w:rPr>
        <w:t>коммуникативной культуры при взаимодействии со зрячими в процессе ориентирования;</w:t>
      </w:r>
    </w:p>
    <w:p w:rsidR="00E50C4D" w:rsidRPr="006D669A" w:rsidRDefault="00E50C4D" w:rsidP="00CC3539">
      <w:pPr>
        <w:numPr>
          <w:ilvl w:val="0"/>
          <w:numId w:val="20"/>
        </w:numPr>
        <w:spacing w:line="240" w:lineRule="auto"/>
        <w:ind w:left="0" w:firstLine="709"/>
        <w:jc w:val="both"/>
        <w:rPr>
          <w:szCs w:val="24"/>
        </w:rPr>
      </w:pPr>
      <w:r w:rsidRPr="006D669A">
        <w:rPr>
          <w:szCs w:val="24"/>
        </w:rPr>
        <w:t>передвижения с опытными и случайными сопровождающими;</w:t>
      </w:r>
    </w:p>
    <w:p w:rsidR="00E50C4D" w:rsidRPr="006D669A" w:rsidRDefault="00E50C4D" w:rsidP="00CC3539">
      <w:pPr>
        <w:numPr>
          <w:ilvl w:val="0"/>
          <w:numId w:val="20"/>
        </w:numPr>
        <w:spacing w:line="240" w:lineRule="auto"/>
        <w:ind w:left="0" w:firstLine="709"/>
        <w:jc w:val="both"/>
        <w:rPr>
          <w:szCs w:val="24"/>
        </w:rPr>
      </w:pPr>
      <w:r w:rsidRPr="006D669A">
        <w:rPr>
          <w:szCs w:val="24"/>
        </w:rPr>
        <w:t>тренировки стрессоустойчивости, психологической готовности к преодолению трудных ситуаций;</w:t>
      </w:r>
    </w:p>
    <w:p w:rsidR="00E50C4D" w:rsidRPr="006D669A" w:rsidRDefault="00E50C4D" w:rsidP="00CC3539">
      <w:pPr>
        <w:numPr>
          <w:ilvl w:val="0"/>
          <w:numId w:val="20"/>
        </w:numPr>
        <w:spacing w:line="240" w:lineRule="auto"/>
        <w:ind w:left="0" w:firstLine="709"/>
        <w:jc w:val="both"/>
        <w:rPr>
          <w:szCs w:val="24"/>
        </w:rPr>
      </w:pPr>
      <w:r w:rsidRPr="006D669A">
        <w:rPr>
          <w:szCs w:val="24"/>
        </w:rPr>
        <w:t>организации и оценки окружающего пространства с учетом требований, предъявляемых к его доступности и безопасности для слабовидящих.</w:t>
      </w:r>
    </w:p>
    <w:p w:rsidR="00E50C4D" w:rsidRPr="006D669A" w:rsidRDefault="00E50C4D" w:rsidP="00E50C4D">
      <w:pPr>
        <w:spacing w:line="240" w:lineRule="auto"/>
        <w:jc w:val="both"/>
        <w:rPr>
          <w:szCs w:val="24"/>
        </w:rPr>
      </w:pPr>
      <w:r w:rsidRPr="006D669A">
        <w:rPr>
          <w:szCs w:val="24"/>
        </w:rPr>
        <w:t>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5-12 классов В.З. Денискиной, М.В. Венедиктовой.</w:t>
      </w:r>
    </w:p>
    <w:p w:rsidR="00E50C4D" w:rsidRPr="006D669A" w:rsidRDefault="00E50C4D" w:rsidP="00E50C4D">
      <w:pPr>
        <w:shd w:val="clear" w:color="auto" w:fill="FFFFFF"/>
        <w:spacing w:line="240" w:lineRule="auto"/>
        <w:jc w:val="both"/>
        <w:rPr>
          <w:szCs w:val="24"/>
        </w:rPr>
      </w:pPr>
      <w:r w:rsidRPr="006D669A">
        <w:rPr>
          <w:szCs w:val="24"/>
        </w:rPr>
        <w:t>Изучение коррекционного курса «Пространственное ориентирование и мобильность» способствует формированию у слабовидящих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 А также с приемами и правилами ориентировки, специально разработанными для слабовидящих с учетом дифференцированного подхода в зависимости от степени и характера слабовидения.</w:t>
      </w:r>
    </w:p>
    <w:p w:rsidR="00E50C4D" w:rsidRPr="006D669A" w:rsidRDefault="00E50C4D" w:rsidP="00E50C4D">
      <w:pPr>
        <w:shd w:val="clear" w:color="auto" w:fill="FFFFFF"/>
        <w:spacing w:line="240" w:lineRule="auto"/>
        <w:jc w:val="both"/>
        <w:rPr>
          <w:szCs w:val="24"/>
        </w:rPr>
      </w:pPr>
      <w:r w:rsidRPr="006D669A">
        <w:rPr>
          <w:szCs w:val="24"/>
        </w:rPr>
        <w:t>Преподавание коррекционного курса «Пространственное ориентирование и мобильность» слабовидящим обучающимся в основной школе ведется с учетом таких индивидуальных особенностей, как:</w:t>
      </w:r>
    </w:p>
    <w:p w:rsidR="00E50C4D" w:rsidRPr="006D669A" w:rsidRDefault="00E50C4D" w:rsidP="00CC3539">
      <w:pPr>
        <w:pStyle w:val="a9"/>
        <w:numPr>
          <w:ilvl w:val="0"/>
          <w:numId w:val="58"/>
        </w:numPr>
        <w:shd w:val="clear" w:color="auto" w:fill="FFFFFF"/>
        <w:spacing w:line="240" w:lineRule="auto"/>
        <w:ind w:left="0" w:firstLine="709"/>
        <w:jc w:val="both"/>
        <w:rPr>
          <w:szCs w:val="24"/>
        </w:rPr>
      </w:pPr>
      <w:r w:rsidRPr="006D669A">
        <w:rPr>
          <w:szCs w:val="24"/>
        </w:rPr>
        <w:t xml:space="preserve">психологическая готовность к самостоятельному передвижению в пространстве; </w:t>
      </w:r>
    </w:p>
    <w:p w:rsidR="00E50C4D" w:rsidRPr="006D669A" w:rsidRDefault="00E50C4D" w:rsidP="00CC3539">
      <w:pPr>
        <w:pStyle w:val="a9"/>
        <w:numPr>
          <w:ilvl w:val="0"/>
          <w:numId w:val="58"/>
        </w:numPr>
        <w:shd w:val="clear" w:color="auto" w:fill="FFFFFF"/>
        <w:spacing w:line="240" w:lineRule="auto"/>
        <w:ind w:left="0" w:firstLine="709"/>
        <w:jc w:val="both"/>
        <w:rPr>
          <w:szCs w:val="24"/>
        </w:rPr>
      </w:pPr>
      <w:r w:rsidRPr="006D669A">
        <w:rPr>
          <w:szCs w:val="24"/>
        </w:rPr>
        <w:t xml:space="preserve">наличие и характер остаточного зрения, включая зрительный диагноз и офтальмологический прогноз; </w:t>
      </w:r>
    </w:p>
    <w:p w:rsidR="00E50C4D" w:rsidRPr="006D669A" w:rsidRDefault="00E50C4D" w:rsidP="00CC3539">
      <w:pPr>
        <w:pStyle w:val="a9"/>
        <w:numPr>
          <w:ilvl w:val="0"/>
          <w:numId w:val="58"/>
        </w:numPr>
        <w:shd w:val="clear" w:color="auto" w:fill="FFFFFF"/>
        <w:spacing w:line="240" w:lineRule="auto"/>
        <w:ind w:left="0" w:firstLine="709"/>
        <w:jc w:val="both"/>
        <w:rPr>
          <w:szCs w:val="24"/>
        </w:rPr>
      </w:pPr>
      <w:r w:rsidRPr="006D669A">
        <w:rPr>
          <w:szCs w:val="24"/>
        </w:rPr>
        <w:t>положение обучающегося в семье и его социальное окружение;</w:t>
      </w:r>
    </w:p>
    <w:p w:rsidR="00E50C4D" w:rsidRPr="006D669A" w:rsidRDefault="00E50C4D" w:rsidP="00CC3539">
      <w:pPr>
        <w:pStyle w:val="a9"/>
        <w:numPr>
          <w:ilvl w:val="0"/>
          <w:numId w:val="58"/>
        </w:numPr>
        <w:shd w:val="clear" w:color="auto" w:fill="FFFFFF"/>
        <w:spacing w:line="240" w:lineRule="auto"/>
        <w:ind w:left="0" w:firstLine="709"/>
        <w:jc w:val="both"/>
        <w:rPr>
          <w:szCs w:val="24"/>
        </w:rPr>
      </w:pPr>
      <w:r w:rsidRPr="006D669A">
        <w:rPr>
          <w:szCs w:val="24"/>
        </w:rPr>
        <w:t xml:space="preserve">готовность сохранных анализаторов обучающегося воспринимать предметный мир и окружающее пространство; </w:t>
      </w:r>
    </w:p>
    <w:p w:rsidR="00E50C4D" w:rsidRPr="006D669A" w:rsidRDefault="00E50C4D" w:rsidP="00CC3539">
      <w:pPr>
        <w:pStyle w:val="a9"/>
        <w:numPr>
          <w:ilvl w:val="0"/>
          <w:numId w:val="58"/>
        </w:numPr>
        <w:shd w:val="clear" w:color="auto" w:fill="FFFFFF"/>
        <w:spacing w:line="240" w:lineRule="auto"/>
        <w:ind w:left="0" w:firstLine="709"/>
        <w:jc w:val="both"/>
        <w:rPr>
          <w:szCs w:val="24"/>
        </w:rPr>
      </w:pPr>
      <w:r w:rsidRPr="006D669A">
        <w:rPr>
          <w:szCs w:val="24"/>
        </w:rPr>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rsidR="00E50C4D" w:rsidRPr="006D669A" w:rsidRDefault="00E50C4D" w:rsidP="00CC3539">
      <w:pPr>
        <w:pStyle w:val="a9"/>
        <w:numPr>
          <w:ilvl w:val="0"/>
          <w:numId w:val="58"/>
        </w:numPr>
        <w:shd w:val="clear" w:color="auto" w:fill="FFFFFF"/>
        <w:spacing w:line="240" w:lineRule="auto"/>
        <w:ind w:left="0" w:firstLine="709"/>
        <w:jc w:val="both"/>
        <w:rPr>
          <w:szCs w:val="24"/>
        </w:rPr>
      </w:pPr>
      <w:r w:rsidRPr="006D669A">
        <w:rPr>
          <w:szCs w:val="24"/>
        </w:rPr>
        <w:t>наличие сопутствующих заболеваний.</w:t>
      </w:r>
    </w:p>
    <w:p w:rsidR="00E50C4D" w:rsidRPr="006D669A" w:rsidRDefault="00E50C4D" w:rsidP="00E50C4D">
      <w:pPr>
        <w:shd w:val="clear" w:color="auto" w:fill="FFFFFF"/>
        <w:spacing w:line="240" w:lineRule="auto"/>
        <w:jc w:val="both"/>
        <w:rPr>
          <w:szCs w:val="24"/>
        </w:rPr>
      </w:pPr>
      <w:r w:rsidRPr="006D669A">
        <w:rPr>
          <w:szCs w:val="24"/>
        </w:rPr>
        <w:t xml:space="preserve">При проведении занятий слабовидящих обучающихся следует делить на подгруппы с учетом характера остаточного зрения, готовности к освоению программы курса основной школы и </w:t>
      </w:r>
      <w:r w:rsidRPr="006D669A">
        <w:rPr>
          <w:szCs w:val="24"/>
        </w:rPr>
        <w:lastRenderedPageBreak/>
        <w:t>личностных особенностей. Педагог выбирает формы и методы работы с каждой подгруппой. При организации занятий со слабовидящими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Практические занятия со слабовидящими обучающимися целесообразно проводить в группах, количество человек в которых определяется в зависимости от степени выраженности и клинической формы слабовидения.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rsidR="00E50C4D" w:rsidRPr="006D669A" w:rsidRDefault="00E50C4D" w:rsidP="00E50C4D">
      <w:pPr>
        <w:shd w:val="clear" w:color="auto" w:fill="FFFFFF"/>
        <w:spacing w:line="240" w:lineRule="auto"/>
        <w:jc w:val="both"/>
        <w:rPr>
          <w:szCs w:val="24"/>
        </w:rPr>
      </w:pPr>
      <w:r w:rsidRPr="006D669A">
        <w:rPr>
          <w:szCs w:val="24"/>
        </w:rPr>
        <w:t>Порядок изучения тем может варьироваться. При этом темы, (связанные с обучением использованию белой трости должны изучаться со слабовидящими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rsidR="00E50C4D" w:rsidRPr="006D669A" w:rsidRDefault="00E50C4D" w:rsidP="00E50C4D">
      <w:pPr>
        <w:shd w:val="clear" w:color="auto" w:fill="FFFFFF"/>
        <w:spacing w:line="240" w:lineRule="auto"/>
        <w:jc w:val="both"/>
        <w:rPr>
          <w:szCs w:val="24"/>
        </w:rPr>
      </w:pPr>
      <w:r w:rsidRPr="006D669A">
        <w:rPr>
          <w:szCs w:val="24"/>
        </w:rPr>
        <w:t>Результативность и качеств освоения программы коррекционного курса «Пространственное ориентирование и мобильность» слабовидящими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rsidR="00E50C4D" w:rsidRPr="006D669A" w:rsidRDefault="00E50C4D" w:rsidP="00E50C4D">
      <w:pPr>
        <w:spacing w:line="240" w:lineRule="auto"/>
        <w:jc w:val="both"/>
        <w:rPr>
          <w:i/>
          <w:szCs w:val="24"/>
        </w:rPr>
      </w:pPr>
      <w:r w:rsidRPr="006D669A">
        <w:rPr>
          <w:i/>
          <w:szCs w:val="24"/>
        </w:rPr>
        <w:t>Цель и задачи изучения коррекционного курса «Пространственное ориентирование и мобильность»</w:t>
      </w:r>
    </w:p>
    <w:p w:rsidR="00E50C4D" w:rsidRPr="006D669A" w:rsidRDefault="00E50C4D" w:rsidP="00E50C4D">
      <w:pPr>
        <w:spacing w:line="240" w:lineRule="auto"/>
        <w:jc w:val="both"/>
        <w:rPr>
          <w:szCs w:val="24"/>
        </w:rPr>
      </w:pPr>
      <w:r w:rsidRPr="006D669A">
        <w:rPr>
          <w:szCs w:val="24"/>
        </w:rPr>
        <w:t>Основной целью изучения коррекционного курса «Пространственное ориентирование и мобильность» является формирование у слабовидящих обучающихся компенсаторных умений и навыков самостоятельного безопасного передвижения и ориентировки в замкнутом и свободном пространстве, развитие самостоятельности и мобильности.</w:t>
      </w:r>
    </w:p>
    <w:p w:rsidR="00E50C4D" w:rsidRPr="006D669A" w:rsidRDefault="00E50C4D" w:rsidP="00E50C4D">
      <w:pPr>
        <w:spacing w:line="240" w:lineRule="auto"/>
        <w:jc w:val="both"/>
        <w:rPr>
          <w:szCs w:val="24"/>
        </w:rPr>
      </w:pPr>
      <w:r w:rsidRPr="006D669A">
        <w:rPr>
          <w:szCs w:val="24"/>
        </w:rPr>
        <w:t>Задачи:</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изучение принципов и способов организации пространства;</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обучение компенсаторным способам обследования окружающего пространства;</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тренировка использования сохранных анализаторов в процессе поисково-ориентировочной деятельности;</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овладение приемами пользования тростью и другими тифлотехническими средствами ориентирования и мобильности;</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обучение приемам совместного передвижения с опытными и случайными сопровождающими;</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развитие коммуникативных навыков и формирование коммуникативной культуры при взаимодействии со зрячими в процессе ориентировке в пространстве;</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формирование установки на самостоятельную ориентировку и передвижение в пространстве;</w:t>
      </w:r>
    </w:p>
    <w:p w:rsidR="00E50C4D" w:rsidRPr="006D669A" w:rsidRDefault="00E50C4D" w:rsidP="00CC3539">
      <w:pPr>
        <w:pStyle w:val="a9"/>
        <w:numPr>
          <w:ilvl w:val="0"/>
          <w:numId w:val="59"/>
        </w:numPr>
        <w:shd w:val="clear" w:color="auto" w:fill="FFFFFF"/>
        <w:spacing w:line="240" w:lineRule="auto"/>
        <w:ind w:left="0" w:firstLine="709"/>
        <w:jc w:val="both"/>
        <w:rPr>
          <w:szCs w:val="24"/>
        </w:rPr>
      </w:pPr>
      <w:r w:rsidRPr="006D669A">
        <w:rPr>
          <w:bCs/>
          <w:szCs w:val="24"/>
        </w:rPr>
        <w:t xml:space="preserve">развитие </w:t>
      </w:r>
      <w:r w:rsidRPr="006D669A">
        <w:rPr>
          <w:szCs w:val="24"/>
        </w:rPr>
        <w:t>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развитие пространственного мышления и специальных навыков запоминания маршрута;</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lastRenderedPageBreak/>
        <w:t>формирование установки на самостоятельную ориентировку и передвижение в пространстве;</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воспитание волевых качеств, направленных на преодоление страха пространства, уверенности в собственных возможностях;</w:t>
      </w:r>
    </w:p>
    <w:p w:rsidR="00E50C4D" w:rsidRPr="006D669A" w:rsidRDefault="00E50C4D" w:rsidP="00CC3539">
      <w:pPr>
        <w:pStyle w:val="a9"/>
        <w:numPr>
          <w:ilvl w:val="0"/>
          <w:numId w:val="59"/>
        </w:numPr>
        <w:spacing w:line="240" w:lineRule="auto"/>
        <w:ind w:left="0" w:firstLine="709"/>
        <w:jc w:val="both"/>
        <w:rPr>
          <w:szCs w:val="24"/>
        </w:rPr>
      </w:pPr>
      <w:r w:rsidRPr="006D669A">
        <w:rPr>
          <w:szCs w:val="24"/>
        </w:rPr>
        <w:t>совершенствование навыков самоконтроля и саморегуляции.</w:t>
      </w:r>
    </w:p>
    <w:p w:rsidR="00E50C4D" w:rsidRPr="006D669A" w:rsidRDefault="00E50C4D" w:rsidP="00E50C4D">
      <w:pPr>
        <w:spacing w:line="240" w:lineRule="auto"/>
        <w:jc w:val="both"/>
        <w:rPr>
          <w:i/>
          <w:szCs w:val="24"/>
        </w:rPr>
      </w:pPr>
      <w:r w:rsidRPr="006D669A">
        <w:rPr>
          <w:i/>
          <w:szCs w:val="24"/>
        </w:rPr>
        <w:t>Место коррекционного курса в учебном плане</w:t>
      </w:r>
    </w:p>
    <w:p w:rsidR="00E50C4D" w:rsidRPr="006D669A" w:rsidRDefault="00E50C4D" w:rsidP="00E50C4D">
      <w:pPr>
        <w:spacing w:line="240" w:lineRule="auto"/>
        <w:jc w:val="both"/>
        <w:rPr>
          <w:szCs w:val="24"/>
        </w:rPr>
      </w:pPr>
      <w:r w:rsidRPr="006D669A">
        <w:rPr>
          <w:szCs w:val="24"/>
        </w:rPr>
        <w:t>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«Пространственное ориентирование и мобильность» изучается в 5-9 классах. При реализации варианта 2 АООП ООО коррекционный курс «Пространственное ориентирование и мобильность» изучается в 5-9 доп.  классах. На освоение курса отводится 2 часа в неделю (68 часов в год за 34 учебных недели). Суммарно по учебному плану варианта 2 АООП ООО на изучение курса отводится 408 часов за 6 лет.</w:t>
      </w:r>
    </w:p>
    <w:p w:rsidR="00E50C4D" w:rsidRPr="006D669A" w:rsidRDefault="00E50C4D" w:rsidP="00E50C4D">
      <w:pPr>
        <w:spacing w:line="240" w:lineRule="auto"/>
        <w:jc w:val="both"/>
        <w:rPr>
          <w:i/>
          <w:szCs w:val="24"/>
        </w:rPr>
      </w:pPr>
      <w:r w:rsidRPr="006D669A">
        <w:rPr>
          <w:i/>
          <w:szCs w:val="24"/>
        </w:rPr>
        <w:t>Особенности распределения программного материала по годам обучения</w:t>
      </w:r>
    </w:p>
    <w:p w:rsidR="00E50C4D" w:rsidRPr="006D669A" w:rsidRDefault="00E50C4D" w:rsidP="00E50C4D">
      <w:pPr>
        <w:spacing w:line="240" w:lineRule="auto"/>
        <w:jc w:val="both"/>
        <w:rPr>
          <w:i/>
          <w:szCs w:val="24"/>
        </w:rPr>
      </w:pPr>
      <w:r w:rsidRPr="006D669A">
        <w:rPr>
          <w:szCs w:val="24"/>
        </w:rPr>
        <w:t>Программный материал коррекционного курса «Пространственное ориентирование и мобильность» в АООП ООО 1 варианта распределяется на пять лет обучения; в АООП ООО 2 варианта - на шесть лет: 5, 6, 7, 8, 9, 9 доп.  классы.</w:t>
      </w:r>
    </w:p>
    <w:p w:rsidR="00E50C4D" w:rsidRPr="006D669A" w:rsidRDefault="00E50C4D" w:rsidP="00E50C4D">
      <w:pPr>
        <w:spacing w:line="240" w:lineRule="auto"/>
        <w:jc w:val="both"/>
        <w:rPr>
          <w:i/>
          <w:szCs w:val="24"/>
        </w:rPr>
      </w:pPr>
      <w:r w:rsidRPr="006D669A">
        <w:rPr>
          <w:i/>
          <w:szCs w:val="24"/>
        </w:rPr>
        <w:t>Содержание коррекционного курса</w:t>
      </w:r>
    </w:p>
    <w:p w:rsidR="00E50C4D" w:rsidRPr="006D669A" w:rsidRDefault="00E50C4D" w:rsidP="00E50C4D">
      <w:pPr>
        <w:spacing w:line="240" w:lineRule="auto"/>
        <w:jc w:val="both"/>
        <w:rPr>
          <w:b/>
          <w:szCs w:val="24"/>
        </w:rPr>
      </w:pPr>
      <w:r w:rsidRPr="006D669A">
        <w:rPr>
          <w:i/>
          <w:szCs w:val="24"/>
        </w:rPr>
        <w:t>5 класс</w:t>
      </w:r>
    </w:p>
    <w:p w:rsidR="00E50C4D" w:rsidRPr="006D669A" w:rsidRDefault="00E50C4D" w:rsidP="00E50C4D">
      <w:pPr>
        <w:spacing w:line="240" w:lineRule="auto"/>
        <w:jc w:val="both"/>
        <w:rPr>
          <w:b/>
          <w:szCs w:val="24"/>
        </w:rPr>
      </w:pPr>
      <w:r w:rsidRPr="006D669A">
        <w:rPr>
          <w:b/>
          <w:szCs w:val="24"/>
        </w:rPr>
        <w:t>Выявление имеющихся у обучающихся навыков ориентировки в пространстве и мобильности.</w:t>
      </w:r>
      <w:r w:rsidRPr="006D669A">
        <w:rPr>
          <w:szCs w:val="24"/>
        </w:rPr>
        <w:t xml:space="preserve"> Изучение исходного уровня готовности сохранных анализаторов к их использованию для ориентировки в пространстве. </w:t>
      </w:r>
    </w:p>
    <w:p w:rsidR="00E50C4D" w:rsidRPr="006D669A" w:rsidRDefault="00E50C4D" w:rsidP="00E50C4D">
      <w:pPr>
        <w:spacing w:line="240" w:lineRule="auto"/>
        <w:jc w:val="both"/>
        <w:rPr>
          <w:szCs w:val="24"/>
        </w:rPr>
      </w:pPr>
      <w:r w:rsidRPr="006D669A">
        <w:rPr>
          <w:szCs w:val="24"/>
        </w:rPr>
        <w:t>Значение навыков ориентировки в пространстве и мобильности для самостоятельной жизни слабовидящих. Системы мобильности лиц с нарушениями зрения: передвижение без трости, с сопровождающим, с собакой-проводником.</w:t>
      </w:r>
    </w:p>
    <w:p w:rsidR="00E50C4D" w:rsidRPr="006D669A" w:rsidRDefault="00E50C4D" w:rsidP="00E50C4D">
      <w:pPr>
        <w:spacing w:line="240" w:lineRule="auto"/>
        <w:jc w:val="both"/>
        <w:rPr>
          <w:szCs w:val="24"/>
        </w:rPr>
      </w:pPr>
      <w:r w:rsidRPr="006D669A">
        <w:rPr>
          <w:b/>
          <w:szCs w:val="24"/>
        </w:rPr>
        <w:t>Ориентировка в помещениях.</w:t>
      </w:r>
      <w:r w:rsidRPr="006D669A">
        <w:rPr>
          <w:szCs w:val="24"/>
        </w:rPr>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т.п. Повторение. Передвижение в изученном (знакомом) помещении. Анализ ошибок. Самостоятельная ориентировка в незнакомом помещении. Приемы обследования помещений и зданий слабовидящими.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rsidR="00E50C4D" w:rsidRPr="006D669A" w:rsidRDefault="00E50C4D" w:rsidP="00E50C4D">
      <w:pPr>
        <w:spacing w:line="240" w:lineRule="auto"/>
        <w:jc w:val="both"/>
        <w:rPr>
          <w:szCs w:val="24"/>
        </w:rPr>
      </w:pPr>
      <w:r w:rsidRPr="006D669A">
        <w:rPr>
          <w:b/>
          <w:szCs w:val="24"/>
        </w:rPr>
        <w:t>Пространственная ориентировка в быту.</w:t>
      </w:r>
      <w:r w:rsidRPr="006D669A">
        <w:rPr>
          <w:szCs w:val="24"/>
        </w:rPr>
        <w:t xml:space="preserve"> Ориентировка в школе: в тумбочке, в парте, в шкафу. Дома — в шкафу, в мебельной стенке и т. д. </w:t>
      </w:r>
    </w:p>
    <w:p w:rsidR="00E50C4D" w:rsidRPr="006D669A" w:rsidRDefault="00E50C4D" w:rsidP="00E50C4D">
      <w:pPr>
        <w:spacing w:line="240" w:lineRule="auto"/>
        <w:jc w:val="both"/>
        <w:rPr>
          <w:szCs w:val="24"/>
        </w:rPr>
      </w:pPr>
      <w:r w:rsidRPr="006D669A">
        <w:rPr>
          <w:b/>
          <w:szCs w:val="24"/>
        </w:rPr>
        <w:t>Формирование представления о городе.</w:t>
      </w:r>
      <w:r w:rsidRPr="006D669A">
        <w:rPr>
          <w:szCs w:val="24"/>
        </w:rPr>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w:t>
      </w:r>
      <w:r w:rsidRPr="006D669A">
        <w:rPr>
          <w:szCs w:val="24"/>
        </w:rPr>
        <w:lastRenderedPageBreak/>
        <w:t xml:space="preserve">прохождение в дверь; посадка в легковую машину и т. д. Активность (ведущая роль) слабовидящего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учетом специфики ориентировки слабовидящих). </w:t>
      </w:r>
    </w:p>
    <w:p w:rsidR="00E50C4D" w:rsidRPr="006D669A" w:rsidRDefault="00E50C4D" w:rsidP="00E50C4D">
      <w:pPr>
        <w:spacing w:line="240" w:lineRule="auto"/>
        <w:jc w:val="both"/>
        <w:rPr>
          <w:szCs w:val="24"/>
        </w:rPr>
      </w:pPr>
      <w:r w:rsidRPr="006D669A">
        <w:rPr>
          <w:b/>
          <w:szCs w:val="24"/>
        </w:rPr>
        <w:t xml:space="preserve">Использование общественного транспорта в пространственной ориентировке. </w:t>
      </w:r>
      <w:r w:rsidRPr="006D669A">
        <w:rPr>
          <w:szCs w:val="24"/>
        </w:rPr>
        <w:t xml:space="preserve">Ориентировка и работа тростью при подходе к общественному транспорту, при посадке в салоны и при выходе из транспортного средства. Особенности посадки слабовидящих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rsidR="00E50C4D" w:rsidRPr="006D669A" w:rsidRDefault="00E50C4D" w:rsidP="00E50C4D">
      <w:pPr>
        <w:spacing w:line="240" w:lineRule="auto"/>
        <w:jc w:val="both"/>
        <w:rPr>
          <w:szCs w:val="24"/>
        </w:rPr>
      </w:pPr>
      <w:r w:rsidRPr="006D669A">
        <w:rPr>
          <w:b/>
          <w:szCs w:val="24"/>
        </w:rPr>
        <w:t xml:space="preserve">Расширение навыков пространственного ориентирования и мобильности обучающихся с учетом различной обстановки. </w:t>
      </w:r>
      <w:r w:rsidRPr="006D669A">
        <w:rPr>
          <w:szCs w:val="24"/>
        </w:rPr>
        <w:t xml:space="preserve">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 </w:t>
      </w:r>
    </w:p>
    <w:p w:rsidR="00E50C4D" w:rsidRPr="006D669A" w:rsidRDefault="00E50C4D" w:rsidP="00E50C4D">
      <w:pPr>
        <w:spacing w:line="240" w:lineRule="auto"/>
        <w:jc w:val="both"/>
        <w:rPr>
          <w:szCs w:val="24"/>
        </w:rPr>
      </w:pPr>
      <w:r w:rsidRPr="006D669A">
        <w:rPr>
          <w:b/>
          <w:szCs w:val="24"/>
        </w:rPr>
        <w:t xml:space="preserve">Использование доступной среды в пространственном ориентировании и мобильности. </w:t>
      </w:r>
      <w:r w:rsidRPr="006D669A">
        <w:rPr>
          <w:szCs w:val="24"/>
        </w:rPr>
        <w:t xml:space="preserve">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Зрительные, слуховые и осязательные ориентиры. </w:t>
      </w:r>
    </w:p>
    <w:p w:rsidR="00E50C4D" w:rsidRPr="006D669A" w:rsidRDefault="00E50C4D" w:rsidP="00E50C4D">
      <w:pPr>
        <w:spacing w:line="240" w:lineRule="auto"/>
        <w:jc w:val="both"/>
        <w:rPr>
          <w:i/>
          <w:szCs w:val="24"/>
        </w:rPr>
      </w:pPr>
      <w:r w:rsidRPr="006D669A">
        <w:rPr>
          <w:b/>
          <w:szCs w:val="24"/>
        </w:rPr>
        <w:t>Электронные и оптические средства мобильности.</w:t>
      </w:r>
      <w:r w:rsidRPr="006D669A">
        <w:rPr>
          <w:szCs w:val="24"/>
        </w:rPr>
        <w:t xml:space="preserve"> Электронная трость.Лазерные, инфракрасные и ультразвуковые устройства, обнаруживающие препятствия на расстоянии (очки, фонарики, приставки для трости). Оптические средства пространственного ориентирования (</w:t>
      </w:r>
      <w:proofErr w:type="gramStart"/>
      <w:r w:rsidRPr="006D669A">
        <w:rPr>
          <w:szCs w:val="24"/>
        </w:rPr>
        <w:t>монокуляры,лупы</w:t>
      </w:r>
      <w:proofErr w:type="gramEnd"/>
      <w:r w:rsidRPr="006D669A">
        <w:rPr>
          <w:szCs w:val="24"/>
        </w:rPr>
        <w:t xml:space="preserve"> и т.д.).</w:t>
      </w:r>
    </w:p>
    <w:p w:rsidR="00E50C4D" w:rsidRPr="006D669A" w:rsidRDefault="00E50C4D" w:rsidP="00E50C4D">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E50C4D" w:rsidRPr="006D669A" w:rsidRDefault="00E50C4D" w:rsidP="00E50C4D">
      <w:pPr>
        <w:spacing w:line="240" w:lineRule="auto"/>
        <w:jc w:val="both"/>
        <w:rPr>
          <w:i/>
          <w:szCs w:val="24"/>
        </w:rPr>
      </w:pPr>
      <w:r w:rsidRPr="006D669A">
        <w:rPr>
          <w:i/>
          <w:szCs w:val="24"/>
        </w:rPr>
        <w:t>6 класс</w:t>
      </w:r>
    </w:p>
    <w:p w:rsidR="00E50C4D" w:rsidRPr="006D669A" w:rsidRDefault="00E50C4D" w:rsidP="00E50C4D">
      <w:pPr>
        <w:spacing w:line="240" w:lineRule="auto"/>
        <w:jc w:val="both"/>
        <w:rPr>
          <w:szCs w:val="24"/>
        </w:rPr>
      </w:pPr>
      <w:r w:rsidRPr="006D669A">
        <w:rPr>
          <w:b/>
          <w:szCs w:val="24"/>
        </w:rPr>
        <w:t xml:space="preserve">Диагностика </w:t>
      </w:r>
      <w:proofErr w:type="gramStart"/>
      <w:r w:rsidRPr="006D669A">
        <w:rPr>
          <w:b/>
          <w:szCs w:val="24"/>
        </w:rPr>
        <w:t>практических умений</w:t>
      </w:r>
      <w:proofErr w:type="gramEnd"/>
      <w:r w:rsidRPr="006D669A">
        <w:rPr>
          <w:b/>
          <w:szCs w:val="24"/>
        </w:rPr>
        <w:t xml:space="preserve"> обучающихся по ориентировке в пространстве и мобильности на начало и завершение учебного года.</w:t>
      </w:r>
    </w:p>
    <w:p w:rsidR="00E50C4D" w:rsidRPr="006D669A" w:rsidRDefault="00E50C4D" w:rsidP="00E50C4D">
      <w:pPr>
        <w:spacing w:line="240" w:lineRule="auto"/>
        <w:jc w:val="both"/>
        <w:rPr>
          <w:szCs w:val="24"/>
        </w:rPr>
      </w:pPr>
      <w:r w:rsidRPr="006D669A">
        <w:rPr>
          <w:szCs w:val="24"/>
        </w:rPr>
        <w:t>Значение навыков самостоятельного пространственного ориентирования и мобильности в жизни и деятельности слабовидящих людей. Примеры из жизни и деятельности слабовидящих.</w:t>
      </w:r>
    </w:p>
    <w:p w:rsidR="00E50C4D" w:rsidRPr="006D669A" w:rsidRDefault="00E50C4D" w:rsidP="00E50C4D">
      <w:pPr>
        <w:spacing w:line="240" w:lineRule="auto"/>
        <w:jc w:val="both"/>
        <w:rPr>
          <w:szCs w:val="24"/>
        </w:rPr>
      </w:pPr>
      <w:r w:rsidRPr="006D669A">
        <w:rPr>
          <w:b/>
          <w:szCs w:val="24"/>
        </w:rPr>
        <w:t xml:space="preserve">Ориентировка в помещениях. </w:t>
      </w:r>
      <w:r w:rsidRPr="006D669A">
        <w:rPr>
          <w:szCs w:val="24"/>
        </w:rPr>
        <w:t xml:space="preserve">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w:t>
      </w:r>
      <w:r w:rsidRPr="006D669A">
        <w:rPr>
          <w:szCs w:val="24"/>
        </w:rPr>
        <w:lastRenderedPageBreak/>
        <w:t>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rsidR="00E50C4D" w:rsidRPr="006D669A" w:rsidRDefault="00E50C4D" w:rsidP="00E50C4D">
      <w:pPr>
        <w:spacing w:line="240" w:lineRule="auto"/>
        <w:jc w:val="both"/>
        <w:rPr>
          <w:szCs w:val="24"/>
        </w:rPr>
      </w:pPr>
      <w:r w:rsidRPr="006D669A">
        <w:rPr>
          <w:b/>
          <w:szCs w:val="24"/>
        </w:rPr>
        <w:t xml:space="preserve">Ориентировка в городе. </w:t>
      </w:r>
      <w:r w:rsidRPr="006D669A">
        <w:rPr>
          <w:szCs w:val="24"/>
        </w:rPr>
        <w:t>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 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 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учетом специфики ориентировки слабовидящих). Подземные переходы. Виды подземных переходов, их назначение, формирование образа наземного пространства.</w:t>
      </w:r>
    </w:p>
    <w:p w:rsidR="00E50C4D" w:rsidRPr="006D669A" w:rsidRDefault="00E50C4D" w:rsidP="00E50C4D">
      <w:pPr>
        <w:spacing w:line="240" w:lineRule="auto"/>
        <w:jc w:val="both"/>
        <w:rPr>
          <w:szCs w:val="24"/>
        </w:rPr>
      </w:pPr>
      <w:r w:rsidRPr="006D669A">
        <w:rPr>
          <w:b/>
          <w:szCs w:val="24"/>
        </w:rPr>
        <w:t xml:space="preserve">Использование общественного транспорта и изучение маршрутов до дома обучающихся. </w:t>
      </w:r>
      <w:r w:rsidRPr="006D669A">
        <w:rPr>
          <w:szCs w:val="24"/>
        </w:rPr>
        <w:t>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rsidR="00E50C4D" w:rsidRPr="006D669A" w:rsidRDefault="00E50C4D" w:rsidP="00E50C4D">
      <w:pPr>
        <w:spacing w:line="240" w:lineRule="auto"/>
        <w:jc w:val="both"/>
        <w:rPr>
          <w:szCs w:val="24"/>
        </w:rPr>
      </w:pPr>
      <w:r w:rsidRPr="006D669A">
        <w:rPr>
          <w:b/>
          <w:szCs w:val="24"/>
        </w:rPr>
        <w:t xml:space="preserve">Расширение навыков пространственного ориентирования и мобильности обучающихся с учетом различной обстановки. </w:t>
      </w:r>
      <w:r w:rsidRPr="006D669A">
        <w:rPr>
          <w:szCs w:val="24"/>
        </w:rPr>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rsidR="00E50C4D" w:rsidRPr="006D669A" w:rsidRDefault="00E50C4D" w:rsidP="00E50C4D">
      <w:pPr>
        <w:spacing w:line="240" w:lineRule="auto"/>
        <w:jc w:val="both"/>
        <w:rPr>
          <w:szCs w:val="24"/>
        </w:rPr>
      </w:pPr>
      <w:r w:rsidRPr="006D669A">
        <w:rPr>
          <w:b/>
          <w:szCs w:val="24"/>
        </w:rPr>
        <w:t xml:space="preserve">Использование доступной среды в пространственном ориентировании и мобильности. </w:t>
      </w:r>
      <w:r w:rsidRPr="006D669A">
        <w:rPr>
          <w:szCs w:val="24"/>
        </w:rPr>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Особенности использования зрительных ориентиров.</w:t>
      </w:r>
    </w:p>
    <w:p w:rsidR="00E50C4D" w:rsidRPr="006D669A" w:rsidRDefault="00E50C4D" w:rsidP="00E50C4D">
      <w:pPr>
        <w:spacing w:line="240" w:lineRule="auto"/>
        <w:jc w:val="both"/>
        <w:rPr>
          <w:szCs w:val="24"/>
        </w:rPr>
      </w:pPr>
      <w:r w:rsidRPr="006D669A">
        <w:rPr>
          <w:b/>
          <w:szCs w:val="24"/>
        </w:rPr>
        <w:t xml:space="preserve">Электронные средства мобильности. </w:t>
      </w:r>
      <w:r w:rsidRPr="006D669A">
        <w:rPr>
          <w:szCs w:val="24"/>
        </w:rPr>
        <w:t>Правила пользования лазерными, инфракрасными и ультразвуковыми устройствами, обнаруживающими препятствие на расстоянии. Правила пользования монокулярами и лупами в пространственной ориентировке.</w:t>
      </w:r>
    </w:p>
    <w:p w:rsidR="00E50C4D" w:rsidRPr="006D669A" w:rsidRDefault="00E50C4D" w:rsidP="00E50C4D">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w:t>
      </w:r>
      <w:r w:rsidRPr="006D669A">
        <w:rPr>
          <w:szCs w:val="24"/>
        </w:rPr>
        <w:lastRenderedPageBreak/>
        <w:t>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E50C4D" w:rsidRPr="006D669A" w:rsidRDefault="00E50C4D" w:rsidP="00E50C4D">
      <w:pPr>
        <w:spacing w:line="240" w:lineRule="auto"/>
        <w:jc w:val="both"/>
        <w:rPr>
          <w:i/>
          <w:szCs w:val="24"/>
        </w:rPr>
      </w:pPr>
      <w:r w:rsidRPr="006D669A">
        <w:rPr>
          <w:i/>
          <w:szCs w:val="24"/>
        </w:rPr>
        <w:t>7 класс</w:t>
      </w:r>
    </w:p>
    <w:p w:rsidR="00E50C4D" w:rsidRPr="006D669A" w:rsidRDefault="00E50C4D" w:rsidP="00E50C4D">
      <w:pPr>
        <w:spacing w:line="240" w:lineRule="auto"/>
        <w:jc w:val="both"/>
        <w:rPr>
          <w:szCs w:val="24"/>
        </w:rPr>
      </w:pPr>
      <w:r w:rsidRPr="006D669A">
        <w:rPr>
          <w:b/>
          <w:szCs w:val="24"/>
        </w:rPr>
        <w:t xml:space="preserve">Диагностика </w:t>
      </w:r>
      <w:proofErr w:type="gramStart"/>
      <w:r w:rsidRPr="006D669A">
        <w:rPr>
          <w:b/>
          <w:szCs w:val="24"/>
        </w:rPr>
        <w:t>практических умений</w:t>
      </w:r>
      <w:proofErr w:type="gramEnd"/>
      <w:r w:rsidRPr="006D669A">
        <w:rPr>
          <w:b/>
          <w:szCs w:val="24"/>
        </w:rPr>
        <w:t xml:space="preserve"> обучающихся по ориентировке в пространстве и мобильности на начало и завершение учебного года.</w:t>
      </w:r>
    </w:p>
    <w:p w:rsidR="00E50C4D" w:rsidRPr="006D669A" w:rsidRDefault="00E50C4D" w:rsidP="00E50C4D">
      <w:pPr>
        <w:spacing w:line="240" w:lineRule="auto"/>
        <w:jc w:val="both"/>
        <w:rPr>
          <w:szCs w:val="24"/>
        </w:rPr>
      </w:pPr>
      <w:r w:rsidRPr="006D669A">
        <w:rPr>
          <w:szCs w:val="24"/>
        </w:rPr>
        <w:t>Значение навыков самостоятельной пространственной ориентировки в жизни и деятельности слабовидящих людей. Примеры из жизни и деятельности слабовидящих.</w:t>
      </w:r>
    </w:p>
    <w:p w:rsidR="00E50C4D" w:rsidRPr="006D669A" w:rsidRDefault="00E50C4D" w:rsidP="00E50C4D">
      <w:pPr>
        <w:spacing w:line="240" w:lineRule="auto"/>
        <w:jc w:val="both"/>
        <w:rPr>
          <w:szCs w:val="24"/>
        </w:rPr>
      </w:pPr>
      <w:r w:rsidRPr="006D669A">
        <w:rPr>
          <w:b/>
          <w:szCs w:val="24"/>
        </w:rPr>
        <w:t xml:space="preserve">Ориентировка в помещениях. </w:t>
      </w:r>
      <w:r w:rsidRPr="006D669A">
        <w:rPr>
          <w:szCs w:val="24"/>
        </w:rPr>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rsidR="00E50C4D" w:rsidRPr="006D669A" w:rsidRDefault="00E50C4D" w:rsidP="00E50C4D">
      <w:pPr>
        <w:spacing w:line="240" w:lineRule="auto"/>
        <w:jc w:val="both"/>
        <w:rPr>
          <w:szCs w:val="24"/>
        </w:rPr>
      </w:pPr>
      <w:r w:rsidRPr="006D669A">
        <w:rPr>
          <w:b/>
          <w:szCs w:val="24"/>
        </w:rPr>
        <w:t>Пространственная ориентировка в быту.</w:t>
      </w:r>
      <w:r w:rsidRPr="006D669A">
        <w:rPr>
          <w:szCs w:val="24"/>
        </w:rPr>
        <w:t xml:space="preserve"> Определение достоинства монет, приемы различения бумажных купюр; ориентировка в квартире и при уходе за квартирой.</w:t>
      </w:r>
    </w:p>
    <w:p w:rsidR="00E50C4D" w:rsidRPr="006D669A" w:rsidRDefault="00E50C4D" w:rsidP="00E50C4D">
      <w:pPr>
        <w:spacing w:line="240" w:lineRule="auto"/>
        <w:jc w:val="both"/>
        <w:rPr>
          <w:szCs w:val="24"/>
        </w:rPr>
      </w:pPr>
      <w:r w:rsidRPr="006D669A">
        <w:rPr>
          <w:b/>
          <w:szCs w:val="24"/>
        </w:rPr>
        <w:t xml:space="preserve">Ориентировка в городе. </w:t>
      </w:r>
      <w:r w:rsidRPr="006D669A">
        <w:rPr>
          <w:szCs w:val="24"/>
        </w:rPr>
        <w:t>Формирование представления о городе.</w:t>
      </w:r>
    </w:p>
    <w:p w:rsidR="00E50C4D" w:rsidRPr="006D669A" w:rsidRDefault="00E50C4D" w:rsidP="00E50C4D">
      <w:pPr>
        <w:spacing w:line="240" w:lineRule="auto"/>
        <w:jc w:val="both"/>
        <w:rPr>
          <w:szCs w:val="24"/>
        </w:rPr>
      </w:pPr>
      <w:r w:rsidRPr="006D669A">
        <w:rPr>
          <w:szCs w:val="24"/>
        </w:rPr>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rsidR="00E50C4D" w:rsidRPr="006D669A" w:rsidRDefault="00E50C4D" w:rsidP="00E50C4D">
      <w:pPr>
        <w:spacing w:line="240" w:lineRule="auto"/>
        <w:jc w:val="both"/>
        <w:rPr>
          <w:szCs w:val="24"/>
        </w:rPr>
      </w:pPr>
      <w:r w:rsidRPr="006D669A">
        <w:rPr>
          <w:szCs w:val="24"/>
        </w:rPr>
        <w:t>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rsidR="00E50C4D" w:rsidRPr="006D669A" w:rsidRDefault="00E50C4D" w:rsidP="00E50C4D">
      <w:pPr>
        <w:spacing w:line="240" w:lineRule="auto"/>
        <w:jc w:val="both"/>
        <w:rPr>
          <w:szCs w:val="24"/>
        </w:rPr>
      </w:pPr>
      <w:r w:rsidRPr="006D669A">
        <w:rPr>
          <w:szCs w:val="24"/>
        </w:rPr>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учетом специфики ориентировки слабовидящих). Подземные переходы.</w:t>
      </w:r>
    </w:p>
    <w:p w:rsidR="00E50C4D" w:rsidRPr="006D669A" w:rsidRDefault="00E50C4D" w:rsidP="00E50C4D">
      <w:pPr>
        <w:spacing w:line="240" w:lineRule="auto"/>
        <w:jc w:val="both"/>
        <w:rPr>
          <w:szCs w:val="24"/>
        </w:rPr>
      </w:pPr>
      <w:r w:rsidRPr="006D669A">
        <w:rPr>
          <w:szCs w:val="24"/>
        </w:rPr>
        <w:t>Назначение и виды подземных переходов, формирование образа наземного пространства. Виды подземных переходов, выход на различные улицы и т. д.</w:t>
      </w:r>
    </w:p>
    <w:p w:rsidR="00E50C4D" w:rsidRPr="006D669A" w:rsidRDefault="00E50C4D" w:rsidP="00E50C4D">
      <w:pPr>
        <w:spacing w:line="240" w:lineRule="auto"/>
        <w:jc w:val="both"/>
        <w:rPr>
          <w:szCs w:val="24"/>
        </w:rPr>
      </w:pPr>
      <w:r w:rsidRPr="006D669A">
        <w:rPr>
          <w:b/>
          <w:szCs w:val="24"/>
        </w:rPr>
        <w:t xml:space="preserve">Использование общественного транспорта и изучение маршрутов до дому обучающихся. </w:t>
      </w:r>
      <w:r w:rsidRPr="006D669A">
        <w:rPr>
          <w:szCs w:val="24"/>
        </w:rPr>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rsidR="00E50C4D" w:rsidRPr="006D669A" w:rsidRDefault="00E50C4D" w:rsidP="00E50C4D">
      <w:pPr>
        <w:spacing w:line="240" w:lineRule="auto"/>
        <w:jc w:val="both"/>
        <w:rPr>
          <w:szCs w:val="24"/>
        </w:rPr>
      </w:pPr>
      <w:r w:rsidRPr="006D669A">
        <w:rPr>
          <w:b/>
          <w:szCs w:val="24"/>
        </w:rPr>
        <w:t xml:space="preserve">Расширение навыков пространственного ориентирования и мобильности с учетом различной обстановки. </w:t>
      </w:r>
      <w:r w:rsidRPr="006D669A">
        <w:rPr>
          <w:szCs w:val="24"/>
        </w:rPr>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rsidR="00E50C4D" w:rsidRPr="006D669A" w:rsidRDefault="00E50C4D" w:rsidP="00E50C4D">
      <w:pPr>
        <w:spacing w:line="240" w:lineRule="auto"/>
        <w:jc w:val="both"/>
        <w:rPr>
          <w:szCs w:val="24"/>
        </w:rPr>
      </w:pPr>
      <w:r w:rsidRPr="006D669A">
        <w:rPr>
          <w:b/>
          <w:szCs w:val="24"/>
        </w:rPr>
        <w:lastRenderedPageBreak/>
        <w:t>Использование доступной среды в пространственном ориентировании и мобильности.</w:t>
      </w:r>
      <w:r w:rsidRPr="006D669A">
        <w:rPr>
          <w:szCs w:val="24"/>
        </w:rPr>
        <w:t>Самостоятельное передвижение в зданиях с использованием элементов доступной среды. Доступная среда в городе. Зрительные, слуховые и осязательные ориентиры, обозначающие остановки, переходы и т.д.</w:t>
      </w:r>
    </w:p>
    <w:p w:rsidR="00E50C4D" w:rsidRPr="006D669A" w:rsidRDefault="00E50C4D" w:rsidP="00E50C4D">
      <w:pPr>
        <w:spacing w:line="240" w:lineRule="auto"/>
        <w:jc w:val="both"/>
        <w:rPr>
          <w:szCs w:val="24"/>
        </w:rPr>
      </w:pPr>
      <w:r w:rsidRPr="006D669A">
        <w:rPr>
          <w:b/>
          <w:szCs w:val="24"/>
        </w:rPr>
        <w:t>Электронные средства мобильности.</w:t>
      </w:r>
      <w:r w:rsidRPr="006D669A">
        <w:rPr>
          <w:szCs w:val="24"/>
        </w:rPr>
        <w:t xml:space="preserve"> Смартфоныс навигационными приложениями, адаптированными для пользователей с нарушениями зрения. Типы навигационных приложений. Приложения, позволяющие прокладывать маршруты и контролировать собственные перемещения («</w:t>
      </w:r>
      <w:r w:rsidRPr="006D669A">
        <w:rPr>
          <w:szCs w:val="24"/>
          <w:lang w:val="en-US"/>
        </w:rPr>
        <w:t>OsmAndAccess</w:t>
      </w:r>
      <w:r w:rsidRPr="006D669A">
        <w:rPr>
          <w:szCs w:val="24"/>
        </w:rPr>
        <w:t>», «</w:t>
      </w:r>
      <w:r w:rsidRPr="006D669A">
        <w:rPr>
          <w:szCs w:val="24"/>
          <w:lang w:val="en-US"/>
        </w:rPr>
        <w:t>BlindSquare</w:t>
      </w:r>
      <w:r w:rsidRPr="006D669A">
        <w:rPr>
          <w:szCs w:val="24"/>
        </w:rPr>
        <w:t>», «</w:t>
      </w:r>
      <w:r w:rsidRPr="006D669A">
        <w:rPr>
          <w:szCs w:val="24"/>
          <w:lang w:val="en-US"/>
        </w:rPr>
        <w:t>LoadStone</w:t>
      </w:r>
      <w:r w:rsidRPr="006D669A">
        <w:rPr>
          <w:szCs w:val="24"/>
        </w:rPr>
        <w:t>»). Приложения, предназначенные для отслеживания движение транспорта («Яндекс транспорт», «Умный транспорт», «</w:t>
      </w:r>
      <w:r w:rsidRPr="006D669A">
        <w:rPr>
          <w:szCs w:val="24"/>
          <w:lang w:val="en-US"/>
        </w:rPr>
        <w:t>BusTime</w:t>
      </w:r>
      <w:r w:rsidRPr="006D669A">
        <w:rPr>
          <w:szCs w:val="24"/>
        </w:rPr>
        <w:t>»).</w:t>
      </w:r>
    </w:p>
    <w:p w:rsidR="00E50C4D" w:rsidRPr="006D669A" w:rsidRDefault="00E50C4D" w:rsidP="00E50C4D">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E50C4D" w:rsidRPr="006D669A" w:rsidRDefault="00E50C4D" w:rsidP="00E50C4D">
      <w:pPr>
        <w:spacing w:line="240" w:lineRule="auto"/>
        <w:jc w:val="both"/>
        <w:rPr>
          <w:i/>
          <w:szCs w:val="24"/>
        </w:rPr>
      </w:pPr>
      <w:r w:rsidRPr="006D669A">
        <w:rPr>
          <w:i/>
          <w:szCs w:val="24"/>
        </w:rPr>
        <w:t>8 класс</w:t>
      </w:r>
    </w:p>
    <w:p w:rsidR="00E50C4D" w:rsidRPr="006D669A" w:rsidRDefault="00E50C4D" w:rsidP="00E50C4D">
      <w:pPr>
        <w:spacing w:line="240" w:lineRule="auto"/>
        <w:jc w:val="both"/>
        <w:rPr>
          <w:szCs w:val="24"/>
        </w:rPr>
      </w:pPr>
      <w:r w:rsidRPr="006D669A">
        <w:rPr>
          <w:b/>
          <w:szCs w:val="24"/>
        </w:rPr>
        <w:t xml:space="preserve">Диагностика </w:t>
      </w:r>
      <w:proofErr w:type="gramStart"/>
      <w:r w:rsidRPr="006D669A">
        <w:rPr>
          <w:b/>
          <w:szCs w:val="24"/>
        </w:rPr>
        <w:t>практических умений</w:t>
      </w:r>
      <w:proofErr w:type="gramEnd"/>
      <w:r w:rsidRPr="006D669A">
        <w:rPr>
          <w:b/>
          <w:szCs w:val="24"/>
        </w:rPr>
        <w:t xml:space="preserve"> обучающихся по ориентировке в пространстве и мобильности на начало и завершение учебного года.</w:t>
      </w:r>
    </w:p>
    <w:p w:rsidR="00E50C4D" w:rsidRPr="006D669A" w:rsidRDefault="00E50C4D" w:rsidP="00E50C4D">
      <w:pPr>
        <w:spacing w:line="240" w:lineRule="auto"/>
        <w:jc w:val="both"/>
        <w:rPr>
          <w:szCs w:val="24"/>
        </w:rPr>
      </w:pPr>
      <w:r w:rsidRPr="006D669A">
        <w:rPr>
          <w:szCs w:val="24"/>
        </w:rPr>
        <w:t>Значение навыков самостоятельной пространственной ориентировки и мобильности в жизни и деятельности слабовидящих людей.</w:t>
      </w:r>
    </w:p>
    <w:p w:rsidR="00E50C4D" w:rsidRPr="006D669A" w:rsidRDefault="00E50C4D" w:rsidP="00E50C4D">
      <w:pPr>
        <w:spacing w:line="240" w:lineRule="auto"/>
        <w:jc w:val="both"/>
        <w:rPr>
          <w:szCs w:val="24"/>
        </w:rPr>
      </w:pPr>
      <w:r w:rsidRPr="006D669A">
        <w:rPr>
          <w:b/>
          <w:szCs w:val="24"/>
        </w:rPr>
        <w:t xml:space="preserve">Ориентировка в помещениях. </w:t>
      </w:r>
      <w:r w:rsidRPr="006D669A">
        <w:rPr>
          <w:szCs w:val="24"/>
        </w:rPr>
        <w:t>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rsidR="00E50C4D" w:rsidRPr="006D669A" w:rsidRDefault="00E50C4D" w:rsidP="00E50C4D">
      <w:pPr>
        <w:spacing w:line="240" w:lineRule="auto"/>
        <w:jc w:val="both"/>
        <w:rPr>
          <w:szCs w:val="24"/>
        </w:rPr>
      </w:pPr>
      <w:r w:rsidRPr="006D669A">
        <w:rPr>
          <w:b/>
          <w:szCs w:val="24"/>
        </w:rPr>
        <w:t>Пространственная ориентировка в быту.</w:t>
      </w:r>
      <w:r w:rsidRPr="006D669A">
        <w:rPr>
          <w:szCs w:val="24"/>
        </w:rPr>
        <w:t xml:space="preserve"> Ориентировка слабовидящих при сервировке стола, правила ориентировки слабовидящих за столом (дома, в гостях, среди незнакомых людей) и т. д. </w:t>
      </w:r>
    </w:p>
    <w:p w:rsidR="00E50C4D" w:rsidRPr="006D669A" w:rsidRDefault="00E50C4D" w:rsidP="00E50C4D">
      <w:pPr>
        <w:spacing w:line="240" w:lineRule="auto"/>
        <w:jc w:val="both"/>
        <w:rPr>
          <w:szCs w:val="24"/>
        </w:rPr>
      </w:pPr>
      <w:r w:rsidRPr="006D669A">
        <w:rPr>
          <w:b/>
          <w:szCs w:val="24"/>
        </w:rPr>
        <w:t xml:space="preserve">Ориентировка в городе. </w:t>
      </w:r>
      <w:r w:rsidRPr="006D669A">
        <w:rPr>
          <w:szCs w:val="24"/>
        </w:rPr>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rsidR="00E50C4D" w:rsidRPr="006D669A" w:rsidRDefault="00E50C4D" w:rsidP="00E50C4D">
      <w:pPr>
        <w:spacing w:line="240" w:lineRule="auto"/>
        <w:jc w:val="both"/>
        <w:rPr>
          <w:szCs w:val="24"/>
        </w:rPr>
      </w:pPr>
      <w:r w:rsidRPr="006D669A">
        <w:rPr>
          <w:szCs w:val="24"/>
        </w:rPr>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 поезд. Активная позиция слабовидящего.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rsidR="00E50C4D" w:rsidRPr="006D669A" w:rsidRDefault="00E50C4D" w:rsidP="00E50C4D">
      <w:pPr>
        <w:spacing w:line="240" w:lineRule="auto"/>
        <w:jc w:val="both"/>
        <w:rPr>
          <w:szCs w:val="24"/>
        </w:rPr>
      </w:pPr>
      <w:r w:rsidRPr="006D669A">
        <w:rPr>
          <w:szCs w:val="24"/>
        </w:rPr>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учетом индивидуальных зрительных возможностей слабовидящих обучающихся). Подземные переходы.</w:t>
      </w:r>
    </w:p>
    <w:p w:rsidR="00E50C4D" w:rsidRPr="006D669A" w:rsidRDefault="00E50C4D" w:rsidP="00E50C4D">
      <w:pPr>
        <w:spacing w:line="240" w:lineRule="auto"/>
        <w:jc w:val="both"/>
        <w:rPr>
          <w:szCs w:val="24"/>
        </w:rPr>
      </w:pPr>
      <w:r w:rsidRPr="006D669A">
        <w:rPr>
          <w:szCs w:val="24"/>
        </w:rPr>
        <w:lastRenderedPageBreak/>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rsidR="00E50C4D" w:rsidRPr="006D669A" w:rsidRDefault="00E50C4D" w:rsidP="00E50C4D">
      <w:pPr>
        <w:spacing w:line="240" w:lineRule="auto"/>
        <w:jc w:val="both"/>
        <w:rPr>
          <w:szCs w:val="24"/>
        </w:rPr>
      </w:pPr>
      <w:r w:rsidRPr="006D669A">
        <w:rPr>
          <w:b/>
          <w:szCs w:val="24"/>
        </w:rPr>
        <w:t xml:space="preserve">Использование общественного транспорта в пространственной ориентировке и изучение маршрутов до дома обучающихся. </w:t>
      </w:r>
      <w:r w:rsidRPr="006D669A">
        <w:rPr>
          <w:szCs w:val="24"/>
        </w:rPr>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rsidR="00E50C4D" w:rsidRPr="006D669A" w:rsidRDefault="00E50C4D" w:rsidP="00E50C4D">
      <w:pPr>
        <w:spacing w:line="240" w:lineRule="auto"/>
        <w:jc w:val="both"/>
        <w:rPr>
          <w:szCs w:val="24"/>
        </w:rPr>
      </w:pPr>
      <w:r w:rsidRPr="006D669A">
        <w:rPr>
          <w:b/>
          <w:szCs w:val="24"/>
        </w:rPr>
        <w:t xml:space="preserve">Расширение навыков пространственного ориентирования и мобильности обучающихся с учетом различной обстановки. </w:t>
      </w:r>
      <w:r w:rsidRPr="006D669A">
        <w:rPr>
          <w:szCs w:val="24"/>
        </w:rPr>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rsidR="00E50C4D" w:rsidRPr="006D669A" w:rsidRDefault="00E50C4D" w:rsidP="00E50C4D">
      <w:pPr>
        <w:spacing w:line="240" w:lineRule="auto"/>
        <w:jc w:val="both"/>
        <w:rPr>
          <w:szCs w:val="24"/>
        </w:rPr>
      </w:pPr>
      <w:r w:rsidRPr="006D669A">
        <w:rPr>
          <w:b/>
          <w:szCs w:val="24"/>
        </w:rPr>
        <w:t xml:space="preserve">Использование доступной среды в пространственном ориентировании и мобильности. </w:t>
      </w:r>
      <w:r w:rsidRPr="006D669A">
        <w:rPr>
          <w:szCs w:val="24"/>
        </w:rPr>
        <w:t>Самостоятельное передвижение по городу с использованием зрительных, слуховых и осязательных ориентиров.</w:t>
      </w:r>
    </w:p>
    <w:p w:rsidR="00E50C4D" w:rsidRPr="006D669A" w:rsidRDefault="00E50C4D" w:rsidP="00E50C4D">
      <w:pPr>
        <w:spacing w:line="240" w:lineRule="auto"/>
        <w:jc w:val="both"/>
        <w:rPr>
          <w:szCs w:val="24"/>
        </w:rPr>
      </w:pPr>
      <w:r w:rsidRPr="006D669A">
        <w:rPr>
          <w:b/>
          <w:szCs w:val="24"/>
        </w:rPr>
        <w:t>Электронные средства мобильности.</w:t>
      </w:r>
      <w:r w:rsidRPr="006D669A">
        <w:rPr>
          <w:szCs w:val="24"/>
        </w:rPr>
        <w:t>Способы ориентирования при помощи спутниковой навигации</w:t>
      </w:r>
      <w:r w:rsidRPr="006D669A">
        <w:rPr>
          <w:i/>
          <w:szCs w:val="24"/>
        </w:rPr>
        <w:t>.</w:t>
      </w:r>
      <w:r w:rsidRPr="006D669A">
        <w:rPr>
          <w:szCs w:val="24"/>
        </w:rPr>
        <w:t xml:space="preserve"> Ориентирование по записанному треку, ориентирование на основе маршрутных инструкций, ориентирование по азимуту. Использование камеры смартфона для увеличения удаленных рассматриваемых объектов (таблички, значки и т.д.).</w:t>
      </w:r>
    </w:p>
    <w:p w:rsidR="00E50C4D" w:rsidRPr="006D669A" w:rsidRDefault="00E50C4D" w:rsidP="00E50C4D">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E50C4D" w:rsidRPr="006D669A" w:rsidRDefault="00E50C4D" w:rsidP="00E50C4D">
      <w:pPr>
        <w:spacing w:line="240" w:lineRule="auto"/>
        <w:jc w:val="both"/>
        <w:rPr>
          <w:i/>
          <w:szCs w:val="24"/>
        </w:rPr>
      </w:pPr>
      <w:r w:rsidRPr="006D669A">
        <w:rPr>
          <w:i/>
          <w:szCs w:val="24"/>
        </w:rPr>
        <w:t>9 класс</w:t>
      </w:r>
    </w:p>
    <w:p w:rsidR="00E50C4D" w:rsidRPr="006D669A" w:rsidRDefault="00E50C4D" w:rsidP="00E50C4D">
      <w:pPr>
        <w:spacing w:line="240" w:lineRule="auto"/>
        <w:jc w:val="both"/>
        <w:rPr>
          <w:szCs w:val="24"/>
        </w:rPr>
      </w:pPr>
      <w:r w:rsidRPr="006D669A">
        <w:rPr>
          <w:b/>
          <w:szCs w:val="24"/>
        </w:rPr>
        <w:t xml:space="preserve">Диагностика </w:t>
      </w:r>
      <w:proofErr w:type="gramStart"/>
      <w:r w:rsidRPr="006D669A">
        <w:rPr>
          <w:b/>
          <w:szCs w:val="24"/>
        </w:rPr>
        <w:t>практических умений</w:t>
      </w:r>
      <w:proofErr w:type="gramEnd"/>
      <w:r w:rsidRPr="006D669A">
        <w:rPr>
          <w:b/>
          <w:szCs w:val="24"/>
        </w:rPr>
        <w:t xml:space="preserve"> обучающихся по ориентировке в пространстве и мобильности на начало и завершение учебного года.</w:t>
      </w:r>
    </w:p>
    <w:p w:rsidR="00E50C4D" w:rsidRPr="006D669A" w:rsidRDefault="00E50C4D" w:rsidP="00E50C4D">
      <w:pPr>
        <w:spacing w:line="240" w:lineRule="auto"/>
        <w:jc w:val="both"/>
        <w:rPr>
          <w:szCs w:val="24"/>
        </w:rPr>
      </w:pPr>
      <w:r w:rsidRPr="006D669A">
        <w:rPr>
          <w:szCs w:val="24"/>
        </w:rPr>
        <w:t>Значение навыков самостоятельной пространственной ориентировки в жизни и деятельности слабовидящих людей (примеры из жизни слабовидящих).</w:t>
      </w:r>
    </w:p>
    <w:p w:rsidR="00E50C4D" w:rsidRPr="006D669A" w:rsidRDefault="00E50C4D" w:rsidP="00E50C4D">
      <w:pPr>
        <w:spacing w:line="240" w:lineRule="auto"/>
        <w:jc w:val="both"/>
        <w:rPr>
          <w:szCs w:val="24"/>
        </w:rPr>
      </w:pPr>
      <w:r w:rsidRPr="006D669A">
        <w:rPr>
          <w:b/>
          <w:szCs w:val="24"/>
        </w:rPr>
        <w:t xml:space="preserve">Ориентировка в помещениях. </w:t>
      </w:r>
      <w:r w:rsidRPr="006D669A">
        <w:rPr>
          <w:szCs w:val="24"/>
        </w:rPr>
        <w:t>Ориентировка в театрах, в ремонтных мастерских, в универсамах, в аптеках, в кафе. Обследование зданий на предмет доступности слабовидящим. Ориентировка в незнакомых помещениях.</w:t>
      </w:r>
    </w:p>
    <w:p w:rsidR="00E50C4D" w:rsidRPr="006D669A" w:rsidRDefault="00E50C4D" w:rsidP="00E50C4D">
      <w:pPr>
        <w:spacing w:line="240" w:lineRule="auto"/>
        <w:jc w:val="both"/>
        <w:rPr>
          <w:szCs w:val="24"/>
        </w:rPr>
      </w:pPr>
      <w:r w:rsidRPr="006D669A">
        <w:rPr>
          <w:b/>
          <w:szCs w:val="24"/>
        </w:rPr>
        <w:t>Пространственная ориентировка в быту.</w:t>
      </w:r>
      <w:r w:rsidRPr="006D669A">
        <w:rPr>
          <w:szCs w:val="24"/>
        </w:rPr>
        <w:t xml:space="preserve"> Расстановка мебели в жилых помещениях, в которых проживают слабовидящие люди.</w:t>
      </w:r>
    </w:p>
    <w:p w:rsidR="00E50C4D" w:rsidRPr="006D669A" w:rsidRDefault="00E50C4D" w:rsidP="00E50C4D">
      <w:pPr>
        <w:spacing w:line="240" w:lineRule="auto"/>
        <w:jc w:val="both"/>
        <w:rPr>
          <w:szCs w:val="24"/>
        </w:rPr>
      </w:pPr>
      <w:r w:rsidRPr="006D669A">
        <w:rPr>
          <w:b/>
          <w:szCs w:val="24"/>
        </w:rPr>
        <w:t xml:space="preserve">Ориентировка в городе. </w:t>
      </w:r>
      <w:r w:rsidRPr="006D669A">
        <w:rPr>
          <w:szCs w:val="24"/>
        </w:rPr>
        <w:t xml:space="preserve">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w:t>
      </w:r>
      <w:r w:rsidRPr="006D669A">
        <w:rPr>
          <w:szCs w:val="24"/>
        </w:rPr>
        <w:lastRenderedPageBreak/>
        <w:t>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класса с учетом возможностей слабовидящих обучающихся). Переходы.</w:t>
      </w:r>
    </w:p>
    <w:p w:rsidR="00E50C4D" w:rsidRPr="006D669A" w:rsidRDefault="00E50C4D" w:rsidP="00E50C4D">
      <w:pPr>
        <w:spacing w:line="240" w:lineRule="auto"/>
        <w:jc w:val="both"/>
        <w:rPr>
          <w:szCs w:val="24"/>
        </w:rPr>
      </w:pPr>
      <w:r w:rsidRPr="006D669A">
        <w:rPr>
          <w:szCs w:val="24"/>
        </w:rPr>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rsidR="00E50C4D" w:rsidRPr="006D669A" w:rsidRDefault="00E50C4D" w:rsidP="00E50C4D">
      <w:pPr>
        <w:spacing w:line="240" w:lineRule="auto"/>
        <w:jc w:val="both"/>
        <w:rPr>
          <w:szCs w:val="24"/>
        </w:rPr>
      </w:pPr>
      <w:r w:rsidRPr="006D669A">
        <w:rPr>
          <w:b/>
          <w:szCs w:val="24"/>
        </w:rPr>
        <w:t xml:space="preserve">Использование общественного транспорта в пространственной ориентировке и изучение маршрутов до дома обучающихся. </w:t>
      </w:r>
      <w:r w:rsidRPr="006D669A">
        <w:rPr>
          <w:szCs w:val="24"/>
        </w:rPr>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rsidR="00E50C4D" w:rsidRPr="006D669A" w:rsidRDefault="00E50C4D" w:rsidP="00E50C4D">
      <w:pPr>
        <w:spacing w:line="240" w:lineRule="auto"/>
        <w:jc w:val="both"/>
        <w:rPr>
          <w:szCs w:val="24"/>
        </w:rPr>
      </w:pPr>
      <w:r w:rsidRPr="006D669A">
        <w:rPr>
          <w:b/>
          <w:szCs w:val="24"/>
        </w:rPr>
        <w:t xml:space="preserve">Расширение навыков пространственного ориентирования и мобильности обучающихся с учетом различной обстановки. </w:t>
      </w:r>
      <w:r w:rsidRPr="006D669A">
        <w:rPr>
          <w:szCs w:val="24"/>
        </w:rPr>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rsidR="00E50C4D" w:rsidRPr="006D669A" w:rsidRDefault="00E50C4D" w:rsidP="00E50C4D">
      <w:pPr>
        <w:spacing w:line="240" w:lineRule="auto"/>
        <w:jc w:val="both"/>
        <w:rPr>
          <w:szCs w:val="24"/>
        </w:rPr>
      </w:pPr>
      <w:r w:rsidRPr="006D669A">
        <w:rPr>
          <w:b/>
          <w:szCs w:val="24"/>
        </w:rPr>
        <w:t xml:space="preserve">Использование доступной среды в пространственном ориентировании и мобильности. </w:t>
      </w:r>
      <w:r w:rsidRPr="006D669A">
        <w:rPr>
          <w:szCs w:val="24"/>
        </w:rPr>
        <w:t>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зрительных, осязательных и слуховых ориентиров.</w:t>
      </w:r>
    </w:p>
    <w:p w:rsidR="00E50C4D" w:rsidRPr="006D669A" w:rsidRDefault="00E50C4D" w:rsidP="00E50C4D">
      <w:pPr>
        <w:spacing w:line="240" w:lineRule="auto"/>
        <w:jc w:val="both"/>
        <w:rPr>
          <w:szCs w:val="24"/>
        </w:rPr>
      </w:pPr>
      <w:r w:rsidRPr="006D669A">
        <w:rPr>
          <w:b/>
          <w:szCs w:val="24"/>
        </w:rPr>
        <w:t>Электронные средства мобильности.</w:t>
      </w:r>
      <w:r w:rsidRPr="006D669A">
        <w:rPr>
          <w:szCs w:val="24"/>
        </w:rPr>
        <w:t xml:space="preserve"> Знакомство со специальными системамиориентирования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rsidR="00E50C4D" w:rsidRPr="006D669A" w:rsidRDefault="00E50C4D" w:rsidP="00E50C4D">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E50C4D" w:rsidRPr="006D669A" w:rsidRDefault="00E50C4D" w:rsidP="00E50C4D">
      <w:pPr>
        <w:spacing w:line="240" w:lineRule="auto"/>
        <w:jc w:val="both"/>
        <w:rPr>
          <w:i/>
          <w:szCs w:val="24"/>
        </w:rPr>
      </w:pPr>
      <w:r w:rsidRPr="006D669A">
        <w:rPr>
          <w:szCs w:val="24"/>
        </w:rPr>
        <w:t xml:space="preserve">9 доп. </w:t>
      </w:r>
      <w:r w:rsidRPr="006D669A">
        <w:rPr>
          <w:i/>
          <w:szCs w:val="24"/>
        </w:rPr>
        <w:t xml:space="preserve"> класс</w:t>
      </w:r>
    </w:p>
    <w:p w:rsidR="00E50C4D" w:rsidRPr="006D669A" w:rsidRDefault="00E50C4D" w:rsidP="00E50C4D">
      <w:pPr>
        <w:spacing w:line="240" w:lineRule="auto"/>
        <w:jc w:val="both"/>
        <w:rPr>
          <w:szCs w:val="24"/>
        </w:rPr>
      </w:pPr>
      <w:r w:rsidRPr="006D669A">
        <w:rPr>
          <w:b/>
          <w:szCs w:val="24"/>
        </w:rPr>
        <w:t xml:space="preserve">Диагностика </w:t>
      </w:r>
      <w:proofErr w:type="gramStart"/>
      <w:r w:rsidRPr="006D669A">
        <w:rPr>
          <w:b/>
          <w:szCs w:val="24"/>
        </w:rPr>
        <w:t>практических умений</w:t>
      </w:r>
      <w:proofErr w:type="gramEnd"/>
      <w:r w:rsidRPr="006D669A">
        <w:rPr>
          <w:b/>
          <w:szCs w:val="24"/>
        </w:rPr>
        <w:t xml:space="preserve"> обучающихся по ориентировке в пространстве и мобильности на начало и завершение учебного года.</w:t>
      </w:r>
    </w:p>
    <w:p w:rsidR="00E50C4D" w:rsidRPr="006D669A" w:rsidRDefault="00E50C4D" w:rsidP="00E50C4D">
      <w:pPr>
        <w:spacing w:line="240" w:lineRule="auto"/>
        <w:jc w:val="both"/>
        <w:rPr>
          <w:szCs w:val="24"/>
        </w:rPr>
      </w:pPr>
      <w:r w:rsidRPr="006D669A">
        <w:rPr>
          <w:szCs w:val="24"/>
        </w:rPr>
        <w:lastRenderedPageBreak/>
        <w:t xml:space="preserve">Значение навыков самостоятельной пространственной ориентировки в жизни и деятельности слабовидящих людей. Системы ориентировки и мобильности лиц с нарушениями зрения. </w:t>
      </w:r>
    </w:p>
    <w:p w:rsidR="00E50C4D" w:rsidRPr="006D669A" w:rsidRDefault="00E50C4D" w:rsidP="00E50C4D">
      <w:pPr>
        <w:spacing w:line="240" w:lineRule="auto"/>
        <w:jc w:val="both"/>
        <w:rPr>
          <w:szCs w:val="24"/>
        </w:rPr>
      </w:pPr>
      <w:r w:rsidRPr="006D669A">
        <w:rPr>
          <w:b/>
          <w:szCs w:val="24"/>
        </w:rPr>
        <w:t xml:space="preserve">Ориентировка в помещениях. </w:t>
      </w:r>
      <w:r w:rsidRPr="006D669A">
        <w:rPr>
          <w:szCs w:val="24"/>
        </w:rPr>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rsidR="00E50C4D" w:rsidRPr="006D669A" w:rsidRDefault="00E50C4D" w:rsidP="00E50C4D">
      <w:pPr>
        <w:spacing w:line="240" w:lineRule="auto"/>
        <w:jc w:val="both"/>
        <w:rPr>
          <w:szCs w:val="24"/>
        </w:rPr>
      </w:pPr>
      <w:r w:rsidRPr="006D669A">
        <w:rPr>
          <w:b/>
          <w:szCs w:val="24"/>
        </w:rPr>
        <w:t>Пространственная ориентировка в быту.</w:t>
      </w:r>
      <w:r w:rsidRPr="006D669A">
        <w:rPr>
          <w:szCs w:val="24"/>
        </w:rPr>
        <w:t xml:space="preserve"> Ориентировка при использовании бытовых приборов.</w:t>
      </w:r>
    </w:p>
    <w:p w:rsidR="00E50C4D" w:rsidRPr="006D669A" w:rsidRDefault="00E50C4D" w:rsidP="00E50C4D">
      <w:pPr>
        <w:spacing w:line="240" w:lineRule="auto"/>
        <w:jc w:val="both"/>
        <w:rPr>
          <w:szCs w:val="24"/>
        </w:rPr>
      </w:pPr>
      <w:r w:rsidRPr="006D669A">
        <w:rPr>
          <w:b/>
          <w:szCs w:val="24"/>
        </w:rPr>
        <w:t xml:space="preserve">Ориентировка в городе. </w:t>
      </w:r>
      <w:r w:rsidRPr="006D669A">
        <w:rPr>
          <w:szCs w:val="24"/>
        </w:rPr>
        <w:t xml:space="preserve">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ориентировки слабовидящих. Переходы. Различные виды переходов: зебра, светофор, подземный переход, мосты. Формирование образа 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rsidR="00E50C4D" w:rsidRPr="006D669A" w:rsidRDefault="00E50C4D" w:rsidP="00E50C4D">
      <w:pPr>
        <w:spacing w:line="240" w:lineRule="auto"/>
        <w:jc w:val="both"/>
        <w:rPr>
          <w:szCs w:val="24"/>
        </w:rPr>
      </w:pPr>
      <w:r w:rsidRPr="006D669A">
        <w:rPr>
          <w:b/>
          <w:szCs w:val="24"/>
        </w:rPr>
        <w:t xml:space="preserve">Использование общественного транспорта в пространственной ориентировке и изучение маршрутов, актуальных для обучающихся. </w:t>
      </w:r>
      <w:r w:rsidRPr="006D669A">
        <w:rPr>
          <w:szCs w:val="24"/>
        </w:rPr>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rsidR="00E50C4D" w:rsidRPr="006D669A" w:rsidRDefault="00E50C4D" w:rsidP="00E50C4D">
      <w:pPr>
        <w:spacing w:line="240" w:lineRule="auto"/>
        <w:jc w:val="both"/>
        <w:rPr>
          <w:szCs w:val="24"/>
        </w:rPr>
      </w:pPr>
      <w:r w:rsidRPr="006D669A">
        <w:rPr>
          <w:szCs w:val="24"/>
        </w:rPr>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 Нахождение нужного пути и подземного перехода, сохранение образа наземного пространства).</w:t>
      </w:r>
    </w:p>
    <w:p w:rsidR="00E50C4D" w:rsidRPr="006D669A" w:rsidRDefault="00E50C4D" w:rsidP="00E50C4D">
      <w:pPr>
        <w:spacing w:line="240" w:lineRule="auto"/>
        <w:jc w:val="both"/>
        <w:rPr>
          <w:szCs w:val="24"/>
        </w:rPr>
      </w:pPr>
      <w:r w:rsidRPr="006D669A">
        <w:rPr>
          <w:b/>
          <w:szCs w:val="24"/>
        </w:rPr>
        <w:t xml:space="preserve">Расширение навыков пространственного ориентирования и мобильности обучающихся с учетом различной обстановки. </w:t>
      </w:r>
      <w:r w:rsidRPr="006D669A">
        <w:rPr>
          <w:szCs w:val="24"/>
        </w:rPr>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rsidR="00E50C4D" w:rsidRPr="006D669A" w:rsidRDefault="00E50C4D" w:rsidP="00E50C4D">
      <w:pPr>
        <w:spacing w:line="240" w:lineRule="auto"/>
        <w:jc w:val="both"/>
        <w:rPr>
          <w:szCs w:val="24"/>
        </w:rPr>
      </w:pPr>
      <w:r w:rsidRPr="006D669A">
        <w:rPr>
          <w:szCs w:val="24"/>
        </w:rPr>
        <w:t xml:space="preserve">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пространственной ориентировки слабовидящих в естественной среде (лес, поле, водоем). Правила поведения у воды и в воде. </w:t>
      </w:r>
    </w:p>
    <w:p w:rsidR="00E50C4D" w:rsidRPr="006D669A" w:rsidRDefault="00E50C4D" w:rsidP="00E50C4D">
      <w:pPr>
        <w:spacing w:line="240" w:lineRule="auto"/>
        <w:jc w:val="both"/>
        <w:rPr>
          <w:szCs w:val="24"/>
        </w:rPr>
      </w:pPr>
      <w:r w:rsidRPr="006D669A">
        <w:rPr>
          <w:b/>
          <w:szCs w:val="24"/>
        </w:rPr>
        <w:t xml:space="preserve">Использование доступной среды в пространственном ориентировании и мобильности. </w:t>
      </w:r>
      <w:r w:rsidRPr="006D669A">
        <w:rPr>
          <w:szCs w:val="24"/>
        </w:rPr>
        <w:t>Ориентирование и самостоятельное передвижение в закрытом и свободном пространстве с использованием зрительных, осязательных и слуховых ориентиров. Пользование элементами доступной среды при совершении самостоятельных поездок на общественном транспорте.</w:t>
      </w:r>
    </w:p>
    <w:p w:rsidR="00E50C4D" w:rsidRPr="006D669A" w:rsidRDefault="00E50C4D" w:rsidP="00E50C4D">
      <w:pPr>
        <w:spacing w:line="240" w:lineRule="auto"/>
        <w:jc w:val="both"/>
        <w:rPr>
          <w:szCs w:val="24"/>
        </w:rPr>
      </w:pPr>
      <w:r w:rsidRPr="006D669A">
        <w:rPr>
          <w:b/>
          <w:szCs w:val="24"/>
        </w:rPr>
        <w:t>Электронные средства мобильности.</w:t>
      </w:r>
      <w:r w:rsidRPr="006D669A">
        <w:rPr>
          <w:szCs w:val="24"/>
        </w:rPr>
        <w:t xml:space="preserve"> Использование электронных средств мобильности в самостоятельном передвижении и пространственной ориентировке.</w:t>
      </w:r>
    </w:p>
    <w:p w:rsidR="00E50C4D" w:rsidRPr="006D669A" w:rsidRDefault="00E50C4D" w:rsidP="00E50C4D">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w:t>
      </w:r>
      <w:r w:rsidRPr="006D669A">
        <w:rPr>
          <w:szCs w:val="24"/>
        </w:rPr>
        <w:lastRenderedPageBreak/>
        <w:t>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E50C4D" w:rsidRPr="006D669A" w:rsidRDefault="00E50C4D" w:rsidP="00E50C4D">
      <w:pPr>
        <w:spacing w:line="240" w:lineRule="auto"/>
        <w:jc w:val="center"/>
        <w:rPr>
          <w:b/>
          <w:szCs w:val="24"/>
        </w:rPr>
      </w:pPr>
      <w:r w:rsidRPr="006D669A">
        <w:rPr>
          <w:b/>
          <w:szCs w:val="24"/>
        </w:rPr>
        <w:t>Планируемые результаты освоения коррекционного курса «Пространственное ориентирование и мобильность»</w:t>
      </w:r>
    </w:p>
    <w:p w:rsidR="00E50C4D" w:rsidRPr="006D669A" w:rsidRDefault="00E50C4D" w:rsidP="00E50C4D">
      <w:pPr>
        <w:spacing w:line="240" w:lineRule="auto"/>
        <w:rPr>
          <w:b/>
          <w:szCs w:val="24"/>
        </w:rPr>
      </w:pPr>
      <w:r w:rsidRPr="006D669A">
        <w:rPr>
          <w:b/>
          <w:szCs w:val="24"/>
        </w:rPr>
        <w:t>Личностные результаты:</w:t>
      </w:r>
    </w:p>
    <w:p w:rsidR="00E50C4D" w:rsidRPr="006D669A" w:rsidRDefault="00E50C4D" w:rsidP="00CC3539">
      <w:pPr>
        <w:widowControl w:val="0"/>
        <w:numPr>
          <w:ilvl w:val="0"/>
          <w:numId w:val="49"/>
        </w:numPr>
        <w:tabs>
          <w:tab w:val="left" w:pos="289"/>
        </w:tabs>
        <w:spacing w:line="240" w:lineRule="auto"/>
        <w:ind w:left="0" w:firstLine="709"/>
        <w:jc w:val="both"/>
        <w:rPr>
          <w:szCs w:val="24"/>
        </w:rPr>
      </w:pPr>
      <w:r w:rsidRPr="006D669A">
        <w:rPr>
          <w:szCs w:val="24"/>
        </w:rPr>
        <w:t>сформированность мотивации к самостоятельному передвижению, пространственному ориентированию и мобильности;</w:t>
      </w:r>
    </w:p>
    <w:p w:rsidR="00E50C4D" w:rsidRPr="006D669A" w:rsidRDefault="00E50C4D" w:rsidP="00CC3539">
      <w:pPr>
        <w:widowControl w:val="0"/>
        <w:numPr>
          <w:ilvl w:val="0"/>
          <w:numId w:val="49"/>
        </w:numPr>
        <w:tabs>
          <w:tab w:val="left" w:pos="289"/>
        </w:tabs>
        <w:spacing w:line="240" w:lineRule="auto"/>
        <w:ind w:left="0" w:firstLine="709"/>
        <w:jc w:val="both"/>
        <w:rPr>
          <w:szCs w:val="24"/>
        </w:rPr>
      </w:pPr>
      <w:r w:rsidRPr="006D669A">
        <w:rPr>
          <w:szCs w:val="24"/>
        </w:rPr>
        <w:t>сформированность активной жизненной позиции, отсутствие иждивенческих взглядов;</w:t>
      </w:r>
    </w:p>
    <w:p w:rsidR="00E50C4D" w:rsidRPr="006D669A" w:rsidRDefault="00E50C4D" w:rsidP="00CC3539">
      <w:pPr>
        <w:widowControl w:val="0"/>
        <w:numPr>
          <w:ilvl w:val="0"/>
          <w:numId w:val="49"/>
        </w:numPr>
        <w:tabs>
          <w:tab w:val="left" w:pos="289"/>
        </w:tabs>
        <w:spacing w:line="240" w:lineRule="auto"/>
        <w:ind w:left="0" w:firstLine="709"/>
        <w:jc w:val="both"/>
        <w:rPr>
          <w:szCs w:val="24"/>
        </w:rPr>
      </w:pPr>
      <w:r w:rsidRPr="006D669A">
        <w:rPr>
          <w:szCs w:val="24"/>
        </w:rPr>
        <w:t>сформированность ответственного отношения к самостоятельному передвижению;</w:t>
      </w:r>
    </w:p>
    <w:p w:rsidR="00E50C4D" w:rsidRPr="006D669A" w:rsidRDefault="00E50C4D" w:rsidP="00CC3539">
      <w:pPr>
        <w:widowControl w:val="0"/>
        <w:numPr>
          <w:ilvl w:val="0"/>
          <w:numId w:val="49"/>
        </w:numPr>
        <w:tabs>
          <w:tab w:val="left" w:pos="289"/>
        </w:tabs>
        <w:spacing w:line="240" w:lineRule="auto"/>
        <w:ind w:left="0" w:firstLine="709"/>
        <w:jc w:val="both"/>
        <w:rPr>
          <w:szCs w:val="24"/>
        </w:rPr>
      </w:pPr>
      <w:r w:rsidRPr="006D669A">
        <w:rPr>
          <w:szCs w:val="24"/>
        </w:rPr>
        <w:t>понимание необходимости преодоления страха пространства;</w:t>
      </w:r>
    </w:p>
    <w:p w:rsidR="00E50C4D" w:rsidRPr="006D669A" w:rsidRDefault="00E50C4D" w:rsidP="00CC3539">
      <w:pPr>
        <w:widowControl w:val="0"/>
        <w:numPr>
          <w:ilvl w:val="0"/>
          <w:numId w:val="49"/>
        </w:numPr>
        <w:tabs>
          <w:tab w:val="left" w:pos="289"/>
        </w:tabs>
        <w:spacing w:line="240" w:lineRule="auto"/>
        <w:ind w:left="0" w:firstLine="709"/>
        <w:jc w:val="both"/>
        <w:rPr>
          <w:szCs w:val="24"/>
        </w:rPr>
      </w:pPr>
      <w:r w:rsidRPr="006D669A">
        <w:rPr>
          <w:szCs w:val="24"/>
        </w:rPr>
        <w:t>развитие самостоятельности, стрессоустойчивости и уверенности в своих возможностях;</w:t>
      </w:r>
    </w:p>
    <w:p w:rsidR="00E50C4D" w:rsidRPr="006D669A" w:rsidRDefault="00E50C4D" w:rsidP="00CC3539">
      <w:pPr>
        <w:widowControl w:val="0"/>
        <w:numPr>
          <w:ilvl w:val="0"/>
          <w:numId w:val="49"/>
        </w:numPr>
        <w:tabs>
          <w:tab w:val="left" w:pos="289"/>
        </w:tabs>
        <w:spacing w:line="240" w:lineRule="auto"/>
        <w:ind w:left="0" w:firstLine="709"/>
        <w:jc w:val="both"/>
        <w:rPr>
          <w:szCs w:val="24"/>
        </w:rPr>
      </w:pPr>
      <w:r w:rsidRPr="006D669A">
        <w:rPr>
          <w:szCs w:val="24"/>
        </w:rPr>
        <w:t>готовность к конструктивному преодолению трудных ситуаций;</w:t>
      </w:r>
    </w:p>
    <w:p w:rsidR="00E50C4D" w:rsidRPr="006D669A" w:rsidRDefault="00E50C4D" w:rsidP="00CC3539">
      <w:pPr>
        <w:widowControl w:val="0"/>
        <w:numPr>
          <w:ilvl w:val="0"/>
          <w:numId w:val="49"/>
        </w:numPr>
        <w:tabs>
          <w:tab w:val="left" w:pos="289"/>
        </w:tabs>
        <w:spacing w:line="240" w:lineRule="auto"/>
        <w:ind w:left="0" w:firstLine="709"/>
        <w:jc w:val="both"/>
        <w:rPr>
          <w:szCs w:val="24"/>
        </w:rPr>
      </w:pPr>
      <w:r w:rsidRPr="006D669A">
        <w:rPr>
          <w:szCs w:val="24"/>
        </w:rPr>
        <w:t>готовность и способность вести диалог с другими людьми и достигать в нем взаимопонимания;</w:t>
      </w:r>
    </w:p>
    <w:p w:rsidR="00E50C4D" w:rsidRPr="006D669A" w:rsidRDefault="00E50C4D" w:rsidP="00CC3539">
      <w:pPr>
        <w:widowControl w:val="0"/>
        <w:numPr>
          <w:ilvl w:val="0"/>
          <w:numId w:val="49"/>
        </w:numPr>
        <w:tabs>
          <w:tab w:val="left" w:pos="284"/>
        </w:tabs>
        <w:spacing w:line="240" w:lineRule="auto"/>
        <w:ind w:left="0" w:firstLine="709"/>
        <w:jc w:val="both"/>
        <w:rPr>
          <w:szCs w:val="24"/>
        </w:rPr>
      </w:pPr>
      <w:r w:rsidRPr="006D669A">
        <w:rPr>
          <w:szCs w:val="24"/>
        </w:rPr>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rsidR="00E50C4D" w:rsidRPr="006D669A" w:rsidRDefault="00E50C4D" w:rsidP="00CC3539">
      <w:pPr>
        <w:widowControl w:val="0"/>
        <w:numPr>
          <w:ilvl w:val="0"/>
          <w:numId w:val="49"/>
        </w:numPr>
        <w:tabs>
          <w:tab w:val="left" w:pos="284"/>
        </w:tabs>
        <w:spacing w:line="240" w:lineRule="auto"/>
        <w:ind w:left="0" w:firstLine="709"/>
        <w:jc w:val="both"/>
        <w:rPr>
          <w:szCs w:val="24"/>
        </w:rPr>
      </w:pPr>
      <w:r w:rsidRPr="006D669A">
        <w:rPr>
          <w:szCs w:val="24"/>
        </w:rPr>
        <w:t>готовность обращаться за помощью к незнакомым людям и адекватно принимать предлагаемую помощь.</w:t>
      </w:r>
    </w:p>
    <w:p w:rsidR="00E50C4D" w:rsidRPr="006D669A" w:rsidRDefault="00E50C4D" w:rsidP="00E50C4D">
      <w:pPr>
        <w:spacing w:line="240" w:lineRule="auto"/>
        <w:rPr>
          <w:b/>
          <w:szCs w:val="24"/>
        </w:rPr>
      </w:pPr>
      <w:r w:rsidRPr="006D669A">
        <w:rPr>
          <w:b/>
          <w:szCs w:val="24"/>
        </w:rPr>
        <w:t>Метапредметные результаты:</w:t>
      </w:r>
    </w:p>
    <w:p w:rsidR="00E50C4D" w:rsidRPr="006D669A" w:rsidRDefault="00E50C4D" w:rsidP="00CC3539">
      <w:pPr>
        <w:widowControl w:val="0"/>
        <w:numPr>
          <w:ilvl w:val="0"/>
          <w:numId w:val="21"/>
        </w:numPr>
        <w:tabs>
          <w:tab w:val="left" w:pos="284"/>
        </w:tabs>
        <w:spacing w:line="240" w:lineRule="auto"/>
        <w:ind w:left="0" w:firstLine="709"/>
        <w:jc w:val="both"/>
        <w:rPr>
          <w:szCs w:val="24"/>
        </w:rPr>
      </w:pPr>
      <w:r w:rsidRPr="006D669A">
        <w:rPr>
          <w:szCs w:val="24"/>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rsidR="00E50C4D" w:rsidRPr="006D669A" w:rsidRDefault="00E50C4D" w:rsidP="00CC3539">
      <w:pPr>
        <w:widowControl w:val="0"/>
        <w:numPr>
          <w:ilvl w:val="0"/>
          <w:numId w:val="21"/>
        </w:numPr>
        <w:tabs>
          <w:tab w:val="left" w:pos="284"/>
        </w:tabs>
        <w:spacing w:line="240" w:lineRule="auto"/>
        <w:ind w:left="0" w:firstLine="709"/>
        <w:jc w:val="both"/>
        <w:rPr>
          <w:szCs w:val="24"/>
        </w:rPr>
      </w:pPr>
      <w:r w:rsidRPr="006D669A">
        <w:rPr>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50C4D" w:rsidRPr="006D669A" w:rsidRDefault="00E50C4D" w:rsidP="00CC3539">
      <w:pPr>
        <w:widowControl w:val="0"/>
        <w:numPr>
          <w:ilvl w:val="0"/>
          <w:numId w:val="21"/>
        </w:numPr>
        <w:tabs>
          <w:tab w:val="left" w:pos="284"/>
        </w:tabs>
        <w:spacing w:line="240" w:lineRule="auto"/>
        <w:ind w:left="0" w:firstLine="709"/>
        <w:jc w:val="both"/>
        <w:rPr>
          <w:szCs w:val="24"/>
        </w:rPr>
      </w:pPr>
      <w:r w:rsidRPr="006D669A">
        <w:rPr>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50C4D" w:rsidRPr="006D669A" w:rsidRDefault="00E50C4D" w:rsidP="00CC3539">
      <w:pPr>
        <w:widowControl w:val="0"/>
        <w:numPr>
          <w:ilvl w:val="0"/>
          <w:numId w:val="21"/>
        </w:numPr>
        <w:tabs>
          <w:tab w:val="left" w:pos="284"/>
        </w:tabs>
        <w:spacing w:line="240" w:lineRule="auto"/>
        <w:ind w:left="0" w:firstLine="709"/>
        <w:jc w:val="both"/>
        <w:rPr>
          <w:szCs w:val="24"/>
        </w:rPr>
      </w:pPr>
      <w:r w:rsidRPr="006D669A">
        <w:rPr>
          <w:szCs w:val="24"/>
        </w:rPr>
        <w:t>умение оценивать правильность выполнения учебной задачи, собственные возможности ее решения;</w:t>
      </w:r>
    </w:p>
    <w:p w:rsidR="00E50C4D" w:rsidRPr="006D669A" w:rsidRDefault="00E50C4D" w:rsidP="00CC3539">
      <w:pPr>
        <w:widowControl w:val="0"/>
        <w:numPr>
          <w:ilvl w:val="0"/>
          <w:numId w:val="21"/>
        </w:numPr>
        <w:tabs>
          <w:tab w:val="left" w:pos="284"/>
        </w:tabs>
        <w:spacing w:line="240" w:lineRule="auto"/>
        <w:ind w:left="0" w:firstLine="709"/>
        <w:jc w:val="both"/>
        <w:rPr>
          <w:szCs w:val="24"/>
        </w:rPr>
      </w:pPr>
      <w:r w:rsidRPr="006D669A">
        <w:rPr>
          <w:szCs w:val="24"/>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rsidR="00E50C4D" w:rsidRPr="006D669A" w:rsidRDefault="00E50C4D" w:rsidP="00E50C4D">
      <w:pPr>
        <w:spacing w:line="240" w:lineRule="auto"/>
        <w:rPr>
          <w:b/>
          <w:szCs w:val="24"/>
        </w:rPr>
      </w:pPr>
      <w:r w:rsidRPr="006D669A">
        <w:rPr>
          <w:b/>
          <w:szCs w:val="24"/>
        </w:rPr>
        <w:t xml:space="preserve">Предметные результаты </w:t>
      </w:r>
    </w:p>
    <w:p w:rsidR="00E50C4D" w:rsidRPr="006D669A" w:rsidRDefault="00E50C4D" w:rsidP="00CC3539">
      <w:pPr>
        <w:numPr>
          <w:ilvl w:val="0"/>
          <w:numId w:val="29"/>
        </w:numPr>
        <w:spacing w:line="240" w:lineRule="auto"/>
        <w:ind w:left="0" w:firstLine="709"/>
        <w:jc w:val="both"/>
        <w:rPr>
          <w:szCs w:val="24"/>
        </w:rPr>
      </w:pPr>
      <w:r w:rsidRPr="006D669A">
        <w:rPr>
          <w:szCs w:val="24"/>
        </w:rPr>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rsidR="00E50C4D" w:rsidRPr="006D669A" w:rsidRDefault="00E50C4D" w:rsidP="00CC3539">
      <w:pPr>
        <w:numPr>
          <w:ilvl w:val="0"/>
          <w:numId w:val="29"/>
        </w:numPr>
        <w:spacing w:line="240" w:lineRule="auto"/>
        <w:ind w:left="0" w:firstLine="709"/>
        <w:jc w:val="both"/>
        <w:rPr>
          <w:szCs w:val="24"/>
        </w:rPr>
      </w:pPr>
      <w:r w:rsidRPr="006D669A">
        <w:rPr>
          <w:szCs w:val="24"/>
        </w:rPr>
        <w:t>знать назначение, виды, функции и принципы использования белой трости и других тифлотехнических средств ориентирования и мобильности, включая электронные средства мобильности;</w:t>
      </w:r>
    </w:p>
    <w:p w:rsidR="00E50C4D" w:rsidRPr="006D669A" w:rsidRDefault="00E50C4D" w:rsidP="00CC3539">
      <w:pPr>
        <w:numPr>
          <w:ilvl w:val="0"/>
          <w:numId w:val="29"/>
        </w:numPr>
        <w:spacing w:line="240" w:lineRule="auto"/>
        <w:ind w:left="0" w:firstLine="709"/>
        <w:jc w:val="both"/>
        <w:rPr>
          <w:szCs w:val="24"/>
        </w:rPr>
      </w:pPr>
      <w:r w:rsidRPr="006D669A">
        <w:rPr>
          <w:szCs w:val="24"/>
        </w:rPr>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rsidR="00E50C4D" w:rsidRPr="006D669A" w:rsidRDefault="00E50C4D" w:rsidP="00CC3539">
      <w:pPr>
        <w:numPr>
          <w:ilvl w:val="0"/>
          <w:numId w:val="29"/>
        </w:numPr>
        <w:spacing w:line="240" w:lineRule="auto"/>
        <w:ind w:left="0" w:firstLine="709"/>
        <w:jc w:val="both"/>
        <w:rPr>
          <w:szCs w:val="24"/>
        </w:rPr>
      </w:pPr>
      <w:r w:rsidRPr="006D669A">
        <w:rPr>
          <w:szCs w:val="24"/>
        </w:rPr>
        <w:lastRenderedPageBreak/>
        <w:t>уметь использовать в пространственной ориентировке сохранные анализаторы;</w:t>
      </w:r>
    </w:p>
    <w:p w:rsidR="00E50C4D" w:rsidRPr="006D669A" w:rsidRDefault="00E50C4D" w:rsidP="00CC3539">
      <w:pPr>
        <w:numPr>
          <w:ilvl w:val="0"/>
          <w:numId w:val="29"/>
        </w:numPr>
        <w:spacing w:line="240" w:lineRule="auto"/>
        <w:ind w:left="0" w:firstLine="709"/>
        <w:jc w:val="both"/>
        <w:rPr>
          <w:szCs w:val="24"/>
        </w:rPr>
      </w:pPr>
      <w:r w:rsidRPr="006D669A">
        <w:rPr>
          <w:szCs w:val="24"/>
        </w:rPr>
        <w:t>уметь использовать в пространственном ориентировании и мобильности белую трость и другие тифлотехнические средства;</w:t>
      </w:r>
    </w:p>
    <w:p w:rsidR="00E50C4D" w:rsidRPr="006D669A" w:rsidRDefault="00E50C4D" w:rsidP="00CC3539">
      <w:pPr>
        <w:numPr>
          <w:ilvl w:val="0"/>
          <w:numId w:val="29"/>
        </w:numPr>
        <w:spacing w:line="240" w:lineRule="auto"/>
        <w:ind w:left="0" w:firstLine="709"/>
        <w:jc w:val="both"/>
        <w:rPr>
          <w:szCs w:val="24"/>
        </w:rPr>
      </w:pPr>
      <w:r w:rsidRPr="006D669A">
        <w:rPr>
          <w:szCs w:val="24"/>
        </w:rPr>
        <w:t>владеть основными техниками самостоятельного перемещения с использованием белой трости;</w:t>
      </w:r>
    </w:p>
    <w:p w:rsidR="00E50C4D" w:rsidRPr="006D669A" w:rsidRDefault="00E50C4D" w:rsidP="00CC3539">
      <w:pPr>
        <w:numPr>
          <w:ilvl w:val="0"/>
          <w:numId w:val="29"/>
        </w:numPr>
        <w:spacing w:line="240" w:lineRule="auto"/>
        <w:ind w:left="0" w:firstLine="709"/>
        <w:jc w:val="both"/>
        <w:rPr>
          <w:szCs w:val="24"/>
        </w:rPr>
      </w:pPr>
      <w:r w:rsidRPr="006D669A">
        <w:rPr>
          <w:szCs w:val="24"/>
        </w:rPr>
        <w:t>знать основные виды переходов и препятствий;</w:t>
      </w:r>
    </w:p>
    <w:p w:rsidR="00E50C4D" w:rsidRPr="006D669A" w:rsidRDefault="00E50C4D" w:rsidP="00CC3539">
      <w:pPr>
        <w:numPr>
          <w:ilvl w:val="0"/>
          <w:numId w:val="29"/>
        </w:numPr>
        <w:spacing w:line="240" w:lineRule="auto"/>
        <w:ind w:left="0" w:firstLine="709"/>
        <w:jc w:val="both"/>
        <w:rPr>
          <w:szCs w:val="24"/>
        </w:rPr>
      </w:pPr>
      <w:r w:rsidRPr="006D669A">
        <w:rPr>
          <w:szCs w:val="24"/>
        </w:rPr>
        <w:t>знать и соблюдать правила безопасного передвижения по улицам поселений, в том числе и перехода улиц с регулируемым и нерегулируемым движением транспорта;</w:t>
      </w:r>
    </w:p>
    <w:p w:rsidR="00E50C4D" w:rsidRPr="006D669A" w:rsidRDefault="00E50C4D" w:rsidP="00CC3539">
      <w:pPr>
        <w:numPr>
          <w:ilvl w:val="0"/>
          <w:numId w:val="29"/>
        </w:numPr>
        <w:spacing w:line="240" w:lineRule="auto"/>
        <w:ind w:left="0" w:firstLine="709"/>
        <w:jc w:val="both"/>
        <w:rPr>
          <w:szCs w:val="24"/>
        </w:rPr>
      </w:pPr>
      <w:r w:rsidRPr="006D669A">
        <w:rPr>
          <w:szCs w:val="24"/>
        </w:rPr>
        <w:t>знать основные виды общественного транспорта и правила пользования ими;</w:t>
      </w:r>
    </w:p>
    <w:p w:rsidR="00E50C4D" w:rsidRPr="006D669A" w:rsidRDefault="00E50C4D" w:rsidP="00CC3539">
      <w:pPr>
        <w:numPr>
          <w:ilvl w:val="0"/>
          <w:numId w:val="29"/>
        </w:numPr>
        <w:spacing w:line="240" w:lineRule="auto"/>
        <w:ind w:left="0" w:firstLine="709"/>
        <w:jc w:val="both"/>
        <w:rPr>
          <w:szCs w:val="24"/>
        </w:rPr>
      </w:pPr>
      <w:r w:rsidRPr="006D669A">
        <w:rPr>
          <w:szCs w:val="24"/>
        </w:rPr>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rsidR="00E50C4D" w:rsidRPr="006D669A" w:rsidRDefault="00E50C4D" w:rsidP="00CC3539">
      <w:pPr>
        <w:numPr>
          <w:ilvl w:val="0"/>
          <w:numId w:val="29"/>
        </w:numPr>
        <w:spacing w:line="240" w:lineRule="auto"/>
        <w:ind w:left="0" w:firstLine="709"/>
        <w:jc w:val="both"/>
        <w:rPr>
          <w:szCs w:val="24"/>
        </w:rPr>
      </w:pPr>
      <w:r w:rsidRPr="006D669A">
        <w:rPr>
          <w:szCs w:val="24"/>
        </w:rPr>
        <w:t>владеть культурой осязательного обследования предметов окружающей действительности;</w:t>
      </w:r>
    </w:p>
    <w:p w:rsidR="00E50C4D" w:rsidRPr="006D669A" w:rsidRDefault="00E50C4D" w:rsidP="00CC3539">
      <w:pPr>
        <w:numPr>
          <w:ilvl w:val="0"/>
          <w:numId w:val="29"/>
        </w:numPr>
        <w:spacing w:line="240" w:lineRule="auto"/>
        <w:ind w:left="0" w:firstLine="709"/>
        <w:jc w:val="both"/>
        <w:rPr>
          <w:szCs w:val="24"/>
        </w:rPr>
      </w:pPr>
      <w:r w:rsidRPr="006D669A">
        <w:rPr>
          <w:szCs w:val="24"/>
        </w:rPr>
        <w:t>владеть способами инструментального обследования предметов окружающей действительности;</w:t>
      </w:r>
    </w:p>
    <w:p w:rsidR="00E50C4D" w:rsidRPr="006D669A" w:rsidRDefault="00E50C4D" w:rsidP="00CC3539">
      <w:pPr>
        <w:numPr>
          <w:ilvl w:val="0"/>
          <w:numId w:val="29"/>
        </w:numPr>
        <w:spacing w:line="240" w:lineRule="auto"/>
        <w:ind w:left="0" w:firstLine="709"/>
        <w:jc w:val="both"/>
        <w:rPr>
          <w:szCs w:val="24"/>
        </w:rPr>
      </w:pPr>
      <w:r w:rsidRPr="006D669A">
        <w:rPr>
          <w:szCs w:val="24"/>
        </w:rPr>
        <w:t>определять конструктивную форму предмета, владеть первичными навыками плоскостного и объемного изображений предмета и группы предметов;</w:t>
      </w:r>
    </w:p>
    <w:p w:rsidR="00E50C4D" w:rsidRPr="006D669A" w:rsidRDefault="00E50C4D" w:rsidP="00CC3539">
      <w:pPr>
        <w:numPr>
          <w:ilvl w:val="0"/>
          <w:numId w:val="11"/>
        </w:numPr>
        <w:spacing w:line="240" w:lineRule="auto"/>
        <w:ind w:left="0" w:firstLine="709"/>
        <w:jc w:val="both"/>
        <w:rPr>
          <w:szCs w:val="24"/>
        </w:rPr>
      </w:pPr>
      <w:r w:rsidRPr="006D669A">
        <w:rPr>
          <w:szCs w:val="24"/>
        </w:rPr>
        <w:t>моделировать изученное пространство в виде макета или рельефно графического плана;</w:t>
      </w:r>
    </w:p>
    <w:p w:rsidR="00E50C4D" w:rsidRPr="006D669A" w:rsidRDefault="00E50C4D" w:rsidP="00CC3539">
      <w:pPr>
        <w:numPr>
          <w:ilvl w:val="0"/>
          <w:numId w:val="11"/>
        </w:numPr>
        <w:spacing w:line="240" w:lineRule="auto"/>
        <w:ind w:left="0" w:firstLine="709"/>
        <w:jc w:val="both"/>
        <w:rPr>
          <w:szCs w:val="24"/>
        </w:rPr>
      </w:pPr>
      <w:r w:rsidRPr="006D669A">
        <w:rPr>
          <w:szCs w:val="24"/>
        </w:rPr>
        <w:t>владеть зрительно-осязательными и осязательными способами обследования и восприятия рельефно-графических изображений;</w:t>
      </w:r>
    </w:p>
    <w:p w:rsidR="00E50C4D" w:rsidRPr="006D669A" w:rsidRDefault="00E50C4D" w:rsidP="00CC3539">
      <w:pPr>
        <w:numPr>
          <w:ilvl w:val="0"/>
          <w:numId w:val="11"/>
        </w:numPr>
        <w:spacing w:line="240" w:lineRule="auto"/>
        <w:ind w:left="0" w:firstLine="709"/>
        <w:jc w:val="both"/>
        <w:rPr>
          <w:szCs w:val="24"/>
        </w:rPr>
      </w:pPr>
      <w:r w:rsidRPr="006D669A">
        <w:rPr>
          <w:szCs w:val="24"/>
        </w:rPr>
        <w:t xml:space="preserve">владеть навыками рельефно-графического построения изображений предметов; </w:t>
      </w:r>
    </w:p>
    <w:p w:rsidR="00E50C4D" w:rsidRPr="006D669A" w:rsidRDefault="00E50C4D" w:rsidP="00CC3539">
      <w:pPr>
        <w:numPr>
          <w:ilvl w:val="0"/>
          <w:numId w:val="11"/>
        </w:numPr>
        <w:spacing w:line="240" w:lineRule="auto"/>
        <w:ind w:left="0" w:firstLine="709"/>
        <w:jc w:val="both"/>
        <w:rPr>
          <w:szCs w:val="24"/>
        </w:rPr>
      </w:pPr>
      <w:r w:rsidRPr="006D669A">
        <w:rPr>
          <w:szCs w:val="24"/>
        </w:rPr>
        <w:t>уметь выполнять рельефные построения и рисунки, используя специальные приспособления для рельефного черчения («Draftsman», «Школьник»);</w:t>
      </w:r>
    </w:p>
    <w:p w:rsidR="00E50C4D" w:rsidRPr="006D669A" w:rsidRDefault="00E50C4D" w:rsidP="00CC3539">
      <w:pPr>
        <w:numPr>
          <w:ilvl w:val="0"/>
          <w:numId w:val="11"/>
        </w:numPr>
        <w:spacing w:line="240" w:lineRule="auto"/>
        <w:ind w:left="0" w:firstLine="709"/>
        <w:jc w:val="both"/>
        <w:rPr>
          <w:szCs w:val="24"/>
        </w:rPr>
      </w:pPr>
      <w:r w:rsidRPr="006D669A">
        <w:rPr>
          <w:szCs w:val="24"/>
        </w:rPr>
        <w:t>создавать рельефные изображения с использованием специальных приспособлений для рельефного черчения и рисования («Draftsman», «Школьник»);</w:t>
      </w:r>
    </w:p>
    <w:p w:rsidR="00E50C4D" w:rsidRPr="006D669A" w:rsidRDefault="00E50C4D" w:rsidP="00CC3539">
      <w:pPr>
        <w:numPr>
          <w:ilvl w:val="0"/>
          <w:numId w:val="11"/>
        </w:numPr>
        <w:spacing w:line="240" w:lineRule="auto"/>
        <w:ind w:left="0" w:firstLine="709"/>
        <w:jc w:val="both"/>
        <w:rPr>
          <w:szCs w:val="24"/>
        </w:rPr>
      </w:pPr>
      <w:r w:rsidRPr="006D669A">
        <w:rPr>
          <w:szCs w:val="24"/>
        </w:rPr>
        <w:t>составлять схемы маршрутов по типу «Карта-путь» и «Карта-обозрение»;</w:t>
      </w:r>
    </w:p>
    <w:p w:rsidR="00E50C4D" w:rsidRPr="006D669A" w:rsidRDefault="00E50C4D" w:rsidP="00CC3539">
      <w:pPr>
        <w:numPr>
          <w:ilvl w:val="0"/>
          <w:numId w:val="11"/>
        </w:numPr>
        <w:spacing w:line="240" w:lineRule="auto"/>
        <w:ind w:left="0" w:firstLine="709"/>
        <w:jc w:val="both"/>
        <w:rPr>
          <w:szCs w:val="24"/>
        </w:rPr>
      </w:pPr>
      <w:r w:rsidRPr="006D669A">
        <w:rPr>
          <w:szCs w:val="24"/>
        </w:rPr>
        <w:t>владеть алгоритмами обследования зданий и помещений;</w:t>
      </w:r>
    </w:p>
    <w:p w:rsidR="00E50C4D" w:rsidRPr="006D669A" w:rsidRDefault="00E50C4D" w:rsidP="00CC3539">
      <w:pPr>
        <w:numPr>
          <w:ilvl w:val="0"/>
          <w:numId w:val="11"/>
        </w:numPr>
        <w:spacing w:line="240" w:lineRule="auto"/>
        <w:ind w:left="0" w:firstLine="709"/>
        <w:jc w:val="both"/>
        <w:rPr>
          <w:szCs w:val="24"/>
        </w:rPr>
      </w:pPr>
      <w:r w:rsidRPr="006D669A">
        <w:rPr>
          <w:szCs w:val="24"/>
        </w:rPr>
        <w:t>применять приемы обследования замкнутого пространства на основе чувственного восприятия;</w:t>
      </w:r>
    </w:p>
    <w:p w:rsidR="00E50C4D" w:rsidRPr="006D669A" w:rsidRDefault="00E50C4D" w:rsidP="00CC3539">
      <w:pPr>
        <w:numPr>
          <w:ilvl w:val="0"/>
          <w:numId w:val="11"/>
        </w:numPr>
        <w:spacing w:line="240" w:lineRule="auto"/>
        <w:ind w:left="0" w:firstLine="709"/>
        <w:jc w:val="both"/>
        <w:rPr>
          <w:szCs w:val="24"/>
        </w:rPr>
      </w:pPr>
      <w:r w:rsidRPr="006D669A">
        <w:rPr>
          <w:szCs w:val="24"/>
        </w:rPr>
        <w:t>применять приемы самостоятельного передвижения в закрытом пространстве с использованием защитных техник;</w:t>
      </w:r>
    </w:p>
    <w:p w:rsidR="00E50C4D" w:rsidRPr="006D669A" w:rsidRDefault="00E50C4D" w:rsidP="00CC3539">
      <w:pPr>
        <w:numPr>
          <w:ilvl w:val="0"/>
          <w:numId w:val="11"/>
        </w:numPr>
        <w:spacing w:line="240" w:lineRule="auto"/>
        <w:ind w:left="0" w:firstLine="709"/>
        <w:jc w:val="both"/>
        <w:rPr>
          <w:szCs w:val="24"/>
        </w:rPr>
      </w:pPr>
      <w:r w:rsidRPr="006D669A">
        <w:rPr>
          <w:szCs w:val="24"/>
        </w:rPr>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p>
    <w:p w:rsidR="00E50C4D" w:rsidRPr="006D669A" w:rsidRDefault="00E50C4D" w:rsidP="00CC3539">
      <w:pPr>
        <w:numPr>
          <w:ilvl w:val="0"/>
          <w:numId w:val="11"/>
        </w:numPr>
        <w:spacing w:line="240" w:lineRule="auto"/>
        <w:ind w:left="0" w:firstLine="709"/>
        <w:jc w:val="both"/>
        <w:rPr>
          <w:szCs w:val="24"/>
        </w:rPr>
      </w:pPr>
      <w:r w:rsidRPr="006D669A">
        <w:rPr>
          <w:szCs w:val="24"/>
        </w:rPr>
        <w:t>владеть алгоритмами обследования улиц, площадей и других городских объектов;</w:t>
      </w:r>
    </w:p>
    <w:p w:rsidR="00E50C4D" w:rsidRPr="006D669A" w:rsidRDefault="00E50C4D" w:rsidP="00CC3539">
      <w:pPr>
        <w:numPr>
          <w:ilvl w:val="0"/>
          <w:numId w:val="11"/>
        </w:numPr>
        <w:spacing w:line="240" w:lineRule="auto"/>
        <w:ind w:left="0" w:firstLine="709"/>
        <w:jc w:val="both"/>
        <w:rPr>
          <w:szCs w:val="24"/>
        </w:rPr>
      </w:pPr>
      <w:r w:rsidRPr="006D669A">
        <w:rPr>
          <w:szCs w:val="24"/>
        </w:rPr>
        <w:t>ориентироваться в свободном пространстве на основе топографических представлений и устных описаний, а также с использованием тифлотехнических средств пространственного ориентирования и мобильности;</w:t>
      </w:r>
    </w:p>
    <w:p w:rsidR="00E50C4D" w:rsidRPr="006D669A" w:rsidRDefault="00E50C4D" w:rsidP="00CC3539">
      <w:pPr>
        <w:numPr>
          <w:ilvl w:val="0"/>
          <w:numId w:val="11"/>
        </w:numPr>
        <w:spacing w:line="240" w:lineRule="auto"/>
        <w:ind w:left="0" w:firstLine="709"/>
        <w:jc w:val="both"/>
        <w:rPr>
          <w:szCs w:val="24"/>
        </w:rPr>
      </w:pPr>
      <w:r w:rsidRPr="006D669A">
        <w:rPr>
          <w:szCs w:val="24"/>
        </w:rPr>
        <w:t>ориентироваться в условиях города и сельской местности;</w:t>
      </w:r>
    </w:p>
    <w:p w:rsidR="00E50C4D" w:rsidRPr="006D669A" w:rsidRDefault="00E50C4D" w:rsidP="00CC3539">
      <w:pPr>
        <w:numPr>
          <w:ilvl w:val="0"/>
          <w:numId w:val="11"/>
        </w:numPr>
        <w:spacing w:line="240" w:lineRule="auto"/>
        <w:ind w:left="0" w:firstLine="709"/>
        <w:jc w:val="both"/>
        <w:rPr>
          <w:szCs w:val="24"/>
        </w:rPr>
      </w:pPr>
      <w:r w:rsidRPr="006D669A">
        <w:rPr>
          <w:szCs w:val="24"/>
        </w:rPr>
        <w:t>самостоятельно пользоваться различными видами общественного транспорта;</w:t>
      </w:r>
    </w:p>
    <w:p w:rsidR="00E50C4D" w:rsidRPr="006D669A" w:rsidRDefault="00E50C4D" w:rsidP="00CC3539">
      <w:pPr>
        <w:numPr>
          <w:ilvl w:val="0"/>
          <w:numId w:val="11"/>
        </w:numPr>
        <w:spacing w:line="240" w:lineRule="auto"/>
        <w:ind w:left="0" w:firstLine="709"/>
        <w:jc w:val="both"/>
        <w:rPr>
          <w:szCs w:val="24"/>
        </w:rPr>
      </w:pPr>
      <w:r w:rsidRPr="006D669A">
        <w:rPr>
          <w:szCs w:val="24"/>
        </w:rPr>
        <w:t>самостоятельно передвигаться по знакомым маршрутам, выбирать оптимальные из них;</w:t>
      </w:r>
    </w:p>
    <w:p w:rsidR="00E50C4D" w:rsidRPr="006D669A" w:rsidRDefault="00E50C4D" w:rsidP="00CC3539">
      <w:pPr>
        <w:numPr>
          <w:ilvl w:val="0"/>
          <w:numId w:val="11"/>
        </w:numPr>
        <w:spacing w:line="240" w:lineRule="auto"/>
        <w:ind w:left="0" w:firstLine="709"/>
        <w:jc w:val="both"/>
        <w:rPr>
          <w:szCs w:val="24"/>
        </w:rPr>
      </w:pPr>
      <w:r w:rsidRPr="006D669A">
        <w:rPr>
          <w:szCs w:val="24"/>
        </w:rPr>
        <w:t>рационально использовать при ориентировке в закрытом и свободном пространстве элементы доступной среды;</w:t>
      </w:r>
    </w:p>
    <w:p w:rsidR="00E50C4D" w:rsidRPr="006D669A" w:rsidRDefault="00E50C4D" w:rsidP="00CC3539">
      <w:pPr>
        <w:numPr>
          <w:ilvl w:val="0"/>
          <w:numId w:val="11"/>
        </w:numPr>
        <w:spacing w:line="240" w:lineRule="auto"/>
        <w:ind w:left="0" w:firstLine="709"/>
        <w:jc w:val="both"/>
        <w:rPr>
          <w:szCs w:val="24"/>
        </w:rPr>
      </w:pPr>
      <w:r w:rsidRPr="006D669A">
        <w:rPr>
          <w:szCs w:val="24"/>
        </w:rPr>
        <w:t>ориентироваться в естественных условиях и различной обстановке (лес, поле, водоем и т.д.);</w:t>
      </w:r>
    </w:p>
    <w:p w:rsidR="00E50C4D" w:rsidRPr="006D669A" w:rsidRDefault="00E50C4D" w:rsidP="00CC3539">
      <w:pPr>
        <w:numPr>
          <w:ilvl w:val="0"/>
          <w:numId w:val="11"/>
        </w:numPr>
        <w:spacing w:line="240" w:lineRule="auto"/>
        <w:ind w:left="0" w:firstLine="709"/>
        <w:jc w:val="both"/>
        <w:rPr>
          <w:szCs w:val="24"/>
        </w:rPr>
      </w:pPr>
      <w:r w:rsidRPr="006D669A">
        <w:rPr>
          <w:szCs w:val="24"/>
        </w:rPr>
        <w:t>владеть навыками совместного передвижения со знакомыми и случайными сопровождающими;</w:t>
      </w:r>
    </w:p>
    <w:p w:rsidR="00E50C4D" w:rsidRPr="006D669A" w:rsidRDefault="00E50C4D" w:rsidP="00CC3539">
      <w:pPr>
        <w:numPr>
          <w:ilvl w:val="0"/>
          <w:numId w:val="11"/>
        </w:numPr>
        <w:spacing w:line="240" w:lineRule="auto"/>
        <w:ind w:left="0" w:firstLine="709"/>
        <w:jc w:val="both"/>
        <w:rPr>
          <w:szCs w:val="24"/>
        </w:rPr>
      </w:pPr>
      <w:r w:rsidRPr="006D669A">
        <w:rPr>
          <w:szCs w:val="24"/>
        </w:rPr>
        <w:t>самостоятельно ориентироваться в различных социально-бытовых ситуациях;</w:t>
      </w:r>
    </w:p>
    <w:p w:rsidR="00E50C4D" w:rsidRPr="006D669A" w:rsidRDefault="00E50C4D" w:rsidP="00CC3539">
      <w:pPr>
        <w:numPr>
          <w:ilvl w:val="0"/>
          <w:numId w:val="11"/>
        </w:numPr>
        <w:spacing w:line="240" w:lineRule="auto"/>
        <w:ind w:left="0" w:firstLine="709"/>
        <w:jc w:val="both"/>
        <w:rPr>
          <w:szCs w:val="24"/>
        </w:rPr>
      </w:pPr>
      <w:r w:rsidRPr="006D669A">
        <w:rPr>
          <w:szCs w:val="24"/>
        </w:rPr>
        <w:lastRenderedPageBreak/>
        <w:t>организовывать окружающее пространство с учетом требований безопасности и доступности, наличия остаточного зрения;</w:t>
      </w:r>
    </w:p>
    <w:p w:rsidR="00E50C4D" w:rsidRPr="006D669A" w:rsidRDefault="00E50C4D" w:rsidP="00CC3539">
      <w:pPr>
        <w:numPr>
          <w:ilvl w:val="0"/>
          <w:numId w:val="11"/>
        </w:numPr>
        <w:spacing w:line="240" w:lineRule="auto"/>
        <w:ind w:left="0" w:firstLine="709"/>
        <w:jc w:val="both"/>
        <w:rPr>
          <w:szCs w:val="24"/>
        </w:rPr>
      </w:pPr>
      <w:r w:rsidRPr="006D669A">
        <w:rPr>
          <w:szCs w:val="24"/>
        </w:rPr>
        <w:t>оценивать пространственную организацию различных зданий, помещений, объектов и территорий с точки зрения доступности для слабовидящих.</w:t>
      </w:r>
    </w:p>
    <w:p w:rsidR="00E50C4D" w:rsidRPr="006D669A" w:rsidRDefault="00E50C4D" w:rsidP="00E50C4D">
      <w:pPr>
        <w:jc w:val="center"/>
        <w:rPr>
          <w:b/>
          <w:szCs w:val="24"/>
        </w:rPr>
      </w:pPr>
      <w:r w:rsidRPr="006D669A">
        <w:rPr>
          <w:b/>
          <w:szCs w:val="24"/>
        </w:rPr>
        <w:t>Коррекционный курс «Социально-бытовая ориентировка»</w:t>
      </w:r>
    </w:p>
    <w:p w:rsidR="00E50C4D" w:rsidRPr="006D669A" w:rsidRDefault="00E50C4D" w:rsidP="00E50C4D">
      <w:pPr>
        <w:spacing w:line="240" w:lineRule="auto"/>
        <w:jc w:val="center"/>
        <w:rPr>
          <w:b/>
          <w:i/>
          <w:szCs w:val="24"/>
        </w:rPr>
      </w:pPr>
      <w:r w:rsidRPr="006D669A">
        <w:rPr>
          <w:b/>
          <w:i/>
          <w:szCs w:val="24"/>
        </w:rPr>
        <w:t>Пояснительная записка</w:t>
      </w:r>
    </w:p>
    <w:p w:rsidR="00E50C4D" w:rsidRPr="006D669A" w:rsidRDefault="00E50C4D" w:rsidP="00E50C4D">
      <w:pPr>
        <w:spacing w:line="240" w:lineRule="auto"/>
        <w:jc w:val="both"/>
        <w:rPr>
          <w:i/>
          <w:szCs w:val="24"/>
        </w:rPr>
      </w:pPr>
      <w:r w:rsidRPr="006D669A">
        <w:rPr>
          <w:i/>
          <w:szCs w:val="24"/>
        </w:rPr>
        <w:t>Общая характеристика коррекционного курса «Социально-бытовая ориентировка»</w:t>
      </w:r>
    </w:p>
    <w:p w:rsidR="00E50C4D" w:rsidRPr="006D669A" w:rsidRDefault="00E50C4D" w:rsidP="00E50C4D">
      <w:pPr>
        <w:spacing w:line="240" w:lineRule="auto"/>
        <w:jc w:val="both"/>
        <w:rPr>
          <w:i/>
          <w:szCs w:val="24"/>
        </w:rPr>
      </w:pPr>
      <w:r w:rsidRPr="006D669A">
        <w:rPr>
          <w:i/>
          <w:szCs w:val="24"/>
        </w:rPr>
        <w:t>Коррекционный курс «Социально-бытовая ориентировка» в основной школе направлен на формирование у слабовидящих обучающихся компетенций в следующих сферах:</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соблюдения правил личной гигиены и ухода за собой с учетом физиологических особенностей предпубертатного и пубертатного периода;</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ухода за одеждой и обувью, создания и корректировки своего индивидуального стиля и имиджа с учетом возраста и гендерной принадлежности;</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ухода за жилищем и ведения домашнего хозяйства;</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организации и культуры питания, приготовления пищи;</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пользования тифлотехническими средствами и устройствами бытового назначения;</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пользования социальными объектами бытового, культурного, медицинского и прочего назначения;</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пользования различными видами общественного транспорта;</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совершения денежных операций и пользования объектами торговли;</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коммуникативной культуры и межличностного взаимодействия;</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использования современных средств связи и коммуникации;</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обеспечения элементарной медицинской помощи;</w:t>
      </w:r>
    </w:p>
    <w:p w:rsidR="00E50C4D" w:rsidRPr="006D669A" w:rsidRDefault="00E50C4D" w:rsidP="00CC3539">
      <w:pPr>
        <w:numPr>
          <w:ilvl w:val="0"/>
          <w:numId w:val="12"/>
        </w:numPr>
        <w:tabs>
          <w:tab w:val="left" w:pos="1044"/>
        </w:tabs>
        <w:spacing w:line="240" w:lineRule="auto"/>
        <w:ind w:left="0" w:firstLine="709"/>
        <w:jc w:val="both"/>
        <w:rPr>
          <w:szCs w:val="24"/>
        </w:rPr>
      </w:pPr>
      <w:r w:rsidRPr="006D669A">
        <w:rPr>
          <w:szCs w:val="24"/>
        </w:rPr>
        <w:t>организации жизнедеятельности и функционирования современной семьи.</w:t>
      </w:r>
    </w:p>
    <w:p w:rsidR="00E50C4D" w:rsidRPr="006D669A" w:rsidRDefault="00E50C4D" w:rsidP="00E50C4D">
      <w:pPr>
        <w:tabs>
          <w:tab w:val="left" w:pos="1044"/>
        </w:tabs>
        <w:spacing w:line="240" w:lineRule="auto"/>
        <w:jc w:val="both"/>
        <w:rPr>
          <w:szCs w:val="24"/>
        </w:rPr>
      </w:pPr>
      <w:r w:rsidRPr="006D669A">
        <w:rPr>
          <w:szCs w:val="24"/>
        </w:rPr>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Данный курс является естественным продолжением коррекционного курса начальной школы. В ходе его реализации происходит совершенствование и универсализацию умений и навыков, сформированных при изучении в начальной школе.</w:t>
      </w:r>
    </w:p>
    <w:p w:rsidR="00E50C4D" w:rsidRPr="006D669A" w:rsidRDefault="00E50C4D" w:rsidP="00E50C4D">
      <w:pPr>
        <w:tabs>
          <w:tab w:val="left" w:pos="1044"/>
        </w:tabs>
        <w:spacing w:line="240" w:lineRule="auto"/>
        <w:jc w:val="both"/>
        <w:rPr>
          <w:szCs w:val="24"/>
        </w:rPr>
      </w:pPr>
      <w:r w:rsidRPr="006D669A">
        <w:rPr>
          <w:szCs w:val="24"/>
        </w:rPr>
        <w:t xml:space="preserve">Коррекционный курс «Социально-бытовая ориентировка» в основной школе реализуется за счет часов внеурочной деятельности. На его изучение рекомендуется отводить от 1 до 2 часов в неделю в зависимости </w:t>
      </w:r>
      <w:proofErr w:type="gramStart"/>
      <w:r w:rsidRPr="006D669A">
        <w:rPr>
          <w:szCs w:val="24"/>
        </w:rPr>
        <w:t>от индивидуальных особенностей</w:t>
      </w:r>
      <w:proofErr w:type="gramEnd"/>
      <w:r w:rsidRPr="006D669A">
        <w:rPr>
          <w:szCs w:val="24"/>
        </w:rPr>
        <w:t xml:space="preserve"> обучающихся и общего уровня социально-бытовой адаптации класса. </w:t>
      </w:r>
    </w:p>
    <w:p w:rsidR="00E50C4D" w:rsidRPr="006D669A" w:rsidRDefault="00E50C4D" w:rsidP="00E50C4D">
      <w:pPr>
        <w:shd w:val="clear" w:color="auto" w:fill="FFFFFF"/>
        <w:spacing w:line="240" w:lineRule="auto"/>
        <w:jc w:val="both"/>
        <w:rPr>
          <w:szCs w:val="24"/>
        </w:rPr>
      </w:pPr>
      <w:r w:rsidRPr="006D669A">
        <w:rPr>
          <w:szCs w:val="24"/>
        </w:rPr>
        <w:t xml:space="preserve">Содержание коррекционного курса «Социально-бытовая ориентировка» на каждом году обучения представлено повторяющимися разделами, однако каждый раздел ежегодно расширяется с учетом возраста, интересов и социального опыта обучающихся. 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rsidR="00E50C4D" w:rsidRPr="006D669A" w:rsidRDefault="00E50C4D" w:rsidP="00E50C4D">
      <w:pPr>
        <w:shd w:val="clear" w:color="auto" w:fill="FFFFFF"/>
        <w:spacing w:line="240" w:lineRule="auto"/>
        <w:jc w:val="both"/>
        <w:rPr>
          <w:szCs w:val="24"/>
        </w:rPr>
      </w:pPr>
      <w:r w:rsidRPr="006D669A">
        <w:rPr>
          <w:szCs w:val="24"/>
        </w:rPr>
        <w:t xml:space="preserve">Основной формой преподавания коррекционного курса «Социально-бытовая ориентировка» являются коррекционные занятия теоретической и практической направленности. Занятия проводятся в группе. Численность группы слабовидящих обучающихся при проведении занятий не должна превышать 5 человек на одного преподавателя. В некоторых случаях численный состав группы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 </w:t>
      </w:r>
    </w:p>
    <w:p w:rsidR="00E50C4D" w:rsidRPr="006D669A" w:rsidRDefault="00E50C4D" w:rsidP="00E50C4D">
      <w:pPr>
        <w:spacing w:line="240" w:lineRule="auto"/>
        <w:jc w:val="both"/>
        <w:rPr>
          <w:szCs w:val="24"/>
        </w:rPr>
      </w:pPr>
      <w:r w:rsidRPr="006D669A">
        <w:rPr>
          <w:szCs w:val="24"/>
        </w:rPr>
        <w:t xml:space="preserve">Преподавание коррекционного курса «Социально-бытовая ориентировка» строится на основе органичного сочетания словесного, наглядного и практического методов. Выбор и сочетание методов и их конкретных проявлений зависит от содержания учебного материала и особых образовательных потребностей слабовидящих обучающихся. Например, при использовании словесных методов (рассказ, беседа, объяснение) никогда не используются без подкрепления при помощи средств наглядности и практических упражнений, так как это может </w:t>
      </w:r>
      <w:r w:rsidRPr="006D669A">
        <w:rPr>
          <w:szCs w:val="24"/>
        </w:rPr>
        <w:lastRenderedPageBreak/>
        <w:t xml:space="preserve">привести к появлению и развитию вербализма.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rsidR="00E50C4D" w:rsidRPr="006D669A" w:rsidRDefault="00E50C4D" w:rsidP="00E50C4D">
      <w:pPr>
        <w:tabs>
          <w:tab w:val="left" w:pos="1044"/>
        </w:tabs>
        <w:spacing w:line="240" w:lineRule="auto"/>
        <w:jc w:val="both"/>
        <w:rPr>
          <w:szCs w:val="24"/>
        </w:rPr>
      </w:pPr>
      <w:r w:rsidRPr="006D669A">
        <w:rPr>
          <w:szCs w:val="24"/>
        </w:rPr>
        <w:t xml:space="preserve">Программа курса включает в себя следующие разделы: </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Личная гигиена и здоровый образ жизни.</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Одежда и обувь.</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Питание.</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Семья.</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Коммуникативная культура.</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Жилище.</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Транспорт.</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Торговля.</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Основы медицинских знаний; медицинская помощь.</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Средства связи и коммуникации.</w:t>
      </w:r>
    </w:p>
    <w:p w:rsidR="00E50C4D" w:rsidRPr="006D669A" w:rsidRDefault="00E50C4D" w:rsidP="00CC3539">
      <w:pPr>
        <w:numPr>
          <w:ilvl w:val="0"/>
          <w:numId w:val="17"/>
        </w:numPr>
        <w:tabs>
          <w:tab w:val="left" w:pos="1044"/>
        </w:tabs>
        <w:spacing w:line="240" w:lineRule="auto"/>
        <w:ind w:left="0" w:firstLine="709"/>
        <w:jc w:val="both"/>
        <w:rPr>
          <w:szCs w:val="24"/>
        </w:rPr>
      </w:pPr>
      <w:r w:rsidRPr="006D669A">
        <w:rPr>
          <w:szCs w:val="24"/>
        </w:rPr>
        <w:t>Выбор профессии и трудоустройство.</w:t>
      </w:r>
    </w:p>
    <w:p w:rsidR="00E50C4D" w:rsidRPr="006D669A" w:rsidRDefault="00E50C4D" w:rsidP="00E50C4D">
      <w:pPr>
        <w:spacing w:line="240" w:lineRule="auto"/>
        <w:jc w:val="both"/>
        <w:rPr>
          <w:i/>
          <w:szCs w:val="24"/>
        </w:rPr>
      </w:pPr>
      <w:r w:rsidRPr="006D669A">
        <w:rPr>
          <w:i/>
          <w:szCs w:val="24"/>
        </w:rPr>
        <w:t>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rsidR="00E50C4D" w:rsidRPr="006D669A" w:rsidRDefault="00E50C4D" w:rsidP="00E50C4D">
      <w:pPr>
        <w:spacing w:line="240" w:lineRule="auto"/>
        <w:jc w:val="both"/>
        <w:rPr>
          <w:szCs w:val="24"/>
        </w:rPr>
      </w:pPr>
      <w:r w:rsidRPr="006D669A">
        <w:rPr>
          <w:szCs w:val="24"/>
        </w:rPr>
        <w:t>Первый этап решает задачи обучения основным алгоритмам и поэтапности выполнения необходимых действий.</w:t>
      </w:r>
    </w:p>
    <w:p w:rsidR="00E50C4D" w:rsidRPr="006D669A" w:rsidRDefault="00E50C4D" w:rsidP="00E50C4D">
      <w:pPr>
        <w:spacing w:line="240" w:lineRule="auto"/>
        <w:jc w:val="both"/>
        <w:rPr>
          <w:szCs w:val="24"/>
        </w:rPr>
      </w:pPr>
      <w:r w:rsidRPr="006D669A">
        <w:rPr>
          <w:szCs w:val="24"/>
        </w:rPr>
        <w:t xml:space="preserve">Второй этап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данном этапе целесообразно проведение проектной деятельности, кейс-технологий, моделирование игровых и реальных ситуаций. </w:t>
      </w:r>
    </w:p>
    <w:p w:rsidR="00E50C4D" w:rsidRPr="006D669A" w:rsidRDefault="00E50C4D" w:rsidP="00E50C4D">
      <w:pPr>
        <w:spacing w:line="240" w:lineRule="auto"/>
        <w:jc w:val="both"/>
        <w:rPr>
          <w:szCs w:val="24"/>
        </w:rPr>
      </w:pPr>
      <w:r w:rsidRPr="006D669A">
        <w:rPr>
          <w:szCs w:val="24"/>
        </w:rPr>
        <w:t>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т.д.</w:t>
      </w:r>
    </w:p>
    <w:p w:rsidR="00E50C4D" w:rsidRPr="006D669A" w:rsidRDefault="00E50C4D" w:rsidP="00E50C4D">
      <w:pPr>
        <w:spacing w:line="240" w:lineRule="auto"/>
        <w:jc w:val="both"/>
        <w:rPr>
          <w:i/>
          <w:szCs w:val="24"/>
        </w:rPr>
      </w:pPr>
      <w:r w:rsidRPr="006D669A">
        <w:rPr>
          <w:i/>
          <w:szCs w:val="24"/>
        </w:rPr>
        <w:t>Цель и задачи изучения коррекционного курса «Социально-бытовая ориентировка»</w:t>
      </w:r>
    </w:p>
    <w:p w:rsidR="00E50C4D" w:rsidRPr="006D669A" w:rsidRDefault="00E50C4D" w:rsidP="00E50C4D">
      <w:pPr>
        <w:spacing w:line="240" w:lineRule="auto"/>
        <w:jc w:val="both"/>
        <w:rPr>
          <w:szCs w:val="24"/>
        </w:rPr>
      </w:pPr>
      <w:r w:rsidRPr="006D669A">
        <w:rPr>
          <w:szCs w:val="24"/>
        </w:rPr>
        <w:t>Целью изучения коррекционного курса «Социально-бытовая ориентировка» является формирование у слабовидящих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E50C4D" w:rsidRPr="006D669A" w:rsidRDefault="00E50C4D" w:rsidP="00E50C4D">
      <w:pPr>
        <w:spacing w:line="240" w:lineRule="auto"/>
        <w:jc w:val="both"/>
        <w:rPr>
          <w:szCs w:val="24"/>
        </w:rPr>
      </w:pPr>
      <w:r w:rsidRPr="006D669A">
        <w:rPr>
          <w:szCs w:val="24"/>
        </w:rPr>
        <w:t>Задачами изучения коррекционного курса «Социально-бытовая ориентировка» является:</w:t>
      </w:r>
    </w:p>
    <w:p w:rsidR="00E50C4D" w:rsidRPr="006D669A" w:rsidRDefault="00E50C4D" w:rsidP="00CC3539">
      <w:pPr>
        <w:numPr>
          <w:ilvl w:val="0"/>
          <w:numId w:val="22"/>
        </w:numPr>
        <w:spacing w:line="240" w:lineRule="auto"/>
        <w:ind w:left="0" w:firstLine="709"/>
        <w:jc w:val="both"/>
        <w:rPr>
          <w:szCs w:val="24"/>
        </w:rPr>
      </w:pPr>
      <w:r w:rsidRPr="006D669A">
        <w:rPr>
          <w:szCs w:val="24"/>
        </w:rPr>
        <w:t>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мерах 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rsidR="00E50C4D" w:rsidRPr="006D669A" w:rsidRDefault="00E50C4D" w:rsidP="00CC3539">
      <w:pPr>
        <w:numPr>
          <w:ilvl w:val="0"/>
          <w:numId w:val="22"/>
        </w:numPr>
        <w:spacing w:line="240" w:lineRule="auto"/>
        <w:ind w:left="0" w:firstLine="709"/>
        <w:jc w:val="both"/>
        <w:rPr>
          <w:szCs w:val="24"/>
        </w:rPr>
      </w:pPr>
      <w:r w:rsidRPr="006D669A">
        <w:rPr>
          <w:szCs w:val="24"/>
        </w:rPr>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rsidR="00E50C4D" w:rsidRPr="006D669A" w:rsidRDefault="00E50C4D" w:rsidP="00CC3539">
      <w:pPr>
        <w:numPr>
          <w:ilvl w:val="0"/>
          <w:numId w:val="22"/>
        </w:numPr>
        <w:spacing w:line="240" w:lineRule="auto"/>
        <w:ind w:left="0" w:firstLine="709"/>
        <w:jc w:val="both"/>
        <w:rPr>
          <w:szCs w:val="24"/>
        </w:rPr>
      </w:pPr>
      <w:r w:rsidRPr="006D669A">
        <w:rPr>
          <w:szCs w:val="24"/>
        </w:rPr>
        <w:t>развитие и совершенствование представлений о возрастных и гендерных различиях между людьми;</w:t>
      </w:r>
    </w:p>
    <w:p w:rsidR="00E50C4D" w:rsidRPr="006D669A" w:rsidRDefault="00E50C4D" w:rsidP="00CC3539">
      <w:pPr>
        <w:numPr>
          <w:ilvl w:val="0"/>
          <w:numId w:val="22"/>
        </w:numPr>
        <w:spacing w:line="240" w:lineRule="auto"/>
        <w:ind w:left="0" w:firstLine="709"/>
        <w:jc w:val="both"/>
        <w:rPr>
          <w:szCs w:val="24"/>
        </w:rPr>
      </w:pPr>
      <w:r w:rsidRPr="006D669A">
        <w:rPr>
          <w:szCs w:val="24"/>
        </w:rPr>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rsidR="00E50C4D" w:rsidRPr="006D669A" w:rsidRDefault="00E50C4D" w:rsidP="00CC3539">
      <w:pPr>
        <w:numPr>
          <w:ilvl w:val="0"/>
          <w:numId w:val="22"/>
        </w:numPr>
        <w:spacing w:line="240" w:lineRule="auto"/>
        <w:ind w:left="0" w:firstLine="709"/>
        <w:jc w:val="both"/>
        <w:rPr>
          <w:szCs w:val="24"/>
        </w:rPr>
      </w:pPr>
      <w:r w:rsidRPr="006D669A">
        <w:rPr>
          <w:szCs w:val="24"/>
        </w:rPr>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rsidR="00E50C4D" w:rsidRPr="006D669A" w:rsidRDefault="00E50C4D" w:rsidP="00CC3539">
      <w:pPr>
        <w:numPr>
          <w:ilvl w:val="0"/>
          <w:numId w:val="22"/>
        </w:numPr>
        <w:spacing w:line="240" w:lineRule="auto"/>
        <w:ind w:left="0" w:firstLine="709"/>
        <w:jc w:val="both"/>
        <w:rPr>
          <w:szCs w:val="24"/>
        </w:rPr>
      </w:pPr>
      <w:r w:rsidRPr="006D669A">
        <w:rPr>
          <w:szCs w:val="24"/>
        </w:rPr>
        <w:lastRenderedPageBreak/>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rsidR="00E50C4D" w:rsidRPr="006D669A" w:rsidRDefault="00E50C4D" w:rsidP="00CC3539">
      <w:pPr>
        <w:numPr>
          <w:ilvl w:val="0"/>
          <w:numId w:val="22"/>
        </w:numPr>
        <w:spacing w:line="240" w:lineRule="auto"/>
        <w:ind w:left="0" w:firstLine="709"/>
        <w:jc w:val="both"/>
        <w:rPr>
          <w:szCs w:val="24"/>
        </w:rPr>
      </w:pPr>
      <w:r w:rsidRPr="006D669A">
        <w:rPr>
          <w:szCs w:val="24"/>
        </w:rPr>
        <w:t>обучение использованию современных средств связи и коммуникации, включая средства виртуального общения;</w:t>
      </w:r>
    </w:p>
    <w:p w:rsidR="00E50C4D" w:rsidRPr="006D669A" w:rsidRDefault="00E50C4D" w:rsidP="00CC3539">
      <w:pPr>
        <w:numPr>
          <w:ilvl w:val="0"/>
          <w:numId w:val="22"/>
        </w:numPr>
        <w:spacing w:line="240" w:lineRule="auto"/>
        <w:ind w:left="0" w:firstLine="709"/>
        <w:jc w:val="both"/>
        <w:rPr>
          <w:szCs w:val="24"/>
        </w:rPr>
      </w:pPr>
      <w:r w:rsidRPr="006D669A">
        <w:rPr>
          <w:szCs w:val="24"/>
        </w:rPr>
        <w:t>формирование навыков самостоятельного и рационального ведения домашнего хозяйства;</w:t>
      </w:r>
    </w:p>
    <w:p w:rsidR="00E50C4D" w:rsidRPr="006D669A" w:rsidRDefault="00E50C4D" w:rsidP="00CC3539">
      <w:pPr>
        <w:numPr>
          <w:ilvl w:val="0"/>
          <w:numId w:val="22"/>
        </w:numPr>
        <w:spacing w:line="240" w:lineRule="auto"/>
        <w:ind w:left="0" w:firstLine="709"/>
        <w:jc w:val="both"/>
        <w:rPr>
          <w:szCs w:val="24"/>
        </w:rPr>
      </w:pPr>
      <w:r w:rsidRPr="006D669A">
        <w:rPr>
          <w:szCs w:val="24"/>
        </w:rPr>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rsidR="00E50C4D" w:rsidRPr="006D669A" w:rsidRDefault="00E50C4D" w:rsidP="00CC3539">
      <w:pPr>
        <w:numPr>
          <w:ilvl w:val="0"/>
          <w:numId w:val="22"/>
        </w:numPr>
        <w:spacing w:line="240" w:lineRule="auto"/>
        <w:ind w:left="0" w:firstLine="709"/>
        <w:jc w:val="both"/>
        <w:rPr>
          <w:szCs w:val="24"/>
        </w:rPr>
      </w:pPr>
      <w:r w:rsidRPr="006D669A">
        <w:rPr>
          <w:szCs w:val="24"/>
        </w:rPr>
        <w:t>обучение пользованию тифлотехническими средствами и устройствами бытового назначения;</w:t>
      </w:r>
    </w:p>
    <w:p w:rsidR="00E50C4D" w:rsidRPr="006D669A" w:rsidRDefault="00E50C4D" w:rsidP="00CC3539">
      <w:pPr>
        <w:numPr>
          <w:ilvl w:val="0"/>
          <w:numId w:val="22"/>
        </w:numPr>
        <w:spacing w:line="240" w:lineRule="auto"/>
        <w:ind w:left="0" w:firstLine="709"/>
        <w:jc w:val="both"/>
        <w:rPr>
          <w:szCs w:val="24"/>
        </w:rPr>
      </w:pPr>
      <w:r w:rsidRPr="006D669A">
        <w:rPr>
          <w:szCs w:val="24"/>
        </w:rPr>
        <w:t>совершенствование и расширение навыков самообслуживания;</w:t>
      </w:r>
    </w:p>
    <w:p w:rsidR="00E50C4D" w:rsidRPr="006D669A" w:rsidRDefault="00E50C4D" w:rsidP="00CC3539">
      <w:pPr>
        <w:numPr>
          <w:ilvl w:val="0"/>
          <w:numId w:val="22"/>
        </w:numPr>
        <w:spacing w:line="240" w:lineRule="auto"/>
        <w:ind w:left="0" w:firstLine="709"/>
        <w:jc w:val="both"/>
        <w:rPr>
          <w:szCs w:val="24"/>
        </w:rPr>
      </w:pPr>
      <w:r w:rsidRPr="006D669A">
        <w:rPr>
          <w:szCs w:val="24"/>
        </w:rPr>
        <w:t>обучение пользованию объектами торговли, социальными объектами бытового, медицинского, культурного и прочего назначения;</w:t>
      </w:r>
    </w:p>
    <w:p w:rsidR="00E50C4D" w:rsidRPr="006D669A" w:rsidRDefault="00E50C4D" w:rsidP="00CC3539">
      <w:pPr>
        <w:numPr>
          <w:ilvl w:val="0"/>
          <w:numId w:val="22"/>
        </w:numPr>
        <w:spacing w:line="240" w:lineRule="auto"/>
        <w:ind w:left="0" w:firstLine="709"/>
        <w:jc w:val="both"/>
        <w:rPr>
          <w:szCs w:val="24"/>
        </w:rPr>
      </w:pPr>
      <w:r w:rsidRPr="006D669A">
        <w:rPr>
          <w:szCs w:val="24"/>
        </w:rPr>
        <w:t>обучение самостоятельному совершению финансовых операций с использованием современных цифровых сервисов, средств и технологий;</w:t>
      </w:r>
    </w:p>
    <w:p w:rsidR="00E50C4D" w:rsidRPr="006D669A" w:rsidRDefault="00E50C4D" w:rsidP="00CC3539">
      <w:pPr>
        <w:numPr>
          <w:ilvl w:val="0"/>
          <w:numId w:val="22"/>
        </w:numPr>
        <w:spacing w:line="240" w:lineRule="auto"/>
        <w:ind w:left="0" w:firstLine="709"/>
        <w:jc w:val="both"/>
        <w:rPr>
          <w:szCs w:val="24"/>
        </w:rPr>
      </w:pPr>
      <w:r w:rsidRPr="006D669A">
        <w:rPr>
          <w:szCs w:val="24"/>
        </w:rPr>
        <w:t>формирование активной жизненной позиции, профилактика и преодоление иждивенческих взглядов;</w:t>
      </w:r>
    </w:p>
    <w:p w:rsidR="00E50C4D" w:rsidRPr="006D669A" w:rsidRDefault="00E50C4D" w:rsidP="00CC3539">
      <w:pPr>
        <w:numPr>
          <w:ilvl w:val="0"/>
          <w:numId w:val="22"/>
        </w:numPr>
        <w:spacing w:line="240" w:lineRule="auto"/>
        <w:ind w:left="0" w:firstLine="709"/>
        <w:jc w:val="both"/>
        <w:rPr>
          <w:szCs w:val="24"/>
        </w:rPr>
      </w:pPr>
      <w:r w:rsidRPr="006D669A">
        <w:rPr>
          <w:szCs w:val="24"/>
        </w:rPr>
        <w:t>развитие мотивации к профессиональному самоопределению и самореализации. помощь в выборе доступной профессии.</w:t>
      </w:r>
    </w:p>
    <w:p w:rsidR="00E50C4D" w:rsidRPr="006D669A" w:rsidRDefault="00E50C4D" w:rsidP="00E50C4D">
      <w:pPr>
        <w:spacing w:line="240" w:lineRule="auto"/>
        <w:jc w:val="both"/>
        <w:rPr>
          <w:i/>
          <w:szCs w:val="24"/>
        </w:rPr>
      </w:pPr>
      <w:r w:rsidRPr="006D669A">
        <w:rPr>
          <w:i/>
          <w:szCs w:val="24"/>
        </w:rPr>
        <w:t>Место коррекционного курса «Социально-бытовая ориентировка» в учебном плане</w:t>
      </w:r>
    </w:p>
    <w:p w:rsidR="00E50C4D" w:rsidRPr="006D669A" w:rsidRDefault="00E50C4D" w:rsidP="00E50C4D">
      <w:pPr>
        <w:spacing w:line="240" w:lineRule="auto"/>
        <w:jc w:val="both"/>
        <w:rPr>
          <w:szCs w:val="24"/>
        </w:rPr>
      </w:pPr>
      <w:r w:rsidRPr="006D669A">
        <w:rPr>
          <w:szCs w:val="24"/>
        </w:rPr>
        <w:t xml:space="preserve">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«Социально-бытовая ориентировка» изучается в 5-9 классах. При реализации варианта 2 АООП ООО коррекционный курс «Социально-бытовая ориентировка» изучается в 5-9 доп.  классах. </w:t>
      </w:r>
    </w:p>
    <w:p w:rsidR="00E50C4D" w:rsidRPr="006D669A" w:rsidRDefault="00E50C4D" w:rsidP="00E50C4D">
      <w:pPr>
        <w:spacing w:line="240" w:lineRule="auto"/>
        <w:jc w:val="both"/>
        <w:rPr>
          <w:i/>
          <w:szCs w:val="24"/>
        </w:rPr>
      </w:pPr>
      <w:r w:rsidRPr="006D669A">
        <w:rPr>
          <w:i/>
          <w:szCs w:val="24"/>
        </w:rPr>
        <w:t>Особенности распределения программного материала по годам обучения</w:t>
      </w:r>
    </w:p>
    <w:p w:rsidR="00E50C4D" w:rsidRPr="006D669A" w:rsidRDefault="00E50C4D" w:rsidP="00E50C4D">
      <w:pPr>
        <w:spacing w:line="240" w:lineRule="auto"/>
        <w:jc w:val="both"/>
        <w:rPr>
          <w:i/>
          <w:szCs w:val="24"/>
        </w:rPr>
      </w:pPr>
      <w:r w:rsidRPr="006D669A">
        <w:rPr>
          <w:szCs w:val="24"/>
        </w:rPr>
        <w:t>Программный материал коррекционного курса «Социально-бытовая ориентировка» в АООП ООО 1 варианта распределяется на пять лет обучения; в АООП ООО 2 варианта - на шесть лет: 5, 6, 7, 8, 9, 9 доп. классы.</w:t>
      </w:r>
    </w:p>
    <w:p w:rsidR="00E50C4D" w:rsidRPr="006D669A" w:rsidRDefault="00E50C4D" w:rsidP="00E50C4D">
      <w:pPr>
        <w:spacing w:line="240" w:lineRule="auto"/>
        <w:jc w:val="both"/>
        <w:rPr>
          <w:i/>
          <w:szCs w:val="24"/>
        </w:rPr>
      </w:pPr>
      <w:r w:rsidRPr="006D669A">
        <w:rPr>
          <w:i/>
          <w:szCs w:val="24"/>
        </w:rPr>
        <w:t>Содержание коррекционного курса «Социально-бытовая ориентировка»</w:t>
      </w:r>
    </w:p>
    <w:p w:rsidR="00E50C4D" w:rsidRPr="006D669A" w:rsidRDefault="00E50C4D" w:rsidP="00E50C4D">
      <w:pPr>
        <w:spacing w:line="240" w:lineRule="auto"/>
        <w:jc w:val="both"/>
        <w:rPr>
          <w:i/>
          <w:szCs w:val="24"/>
        </w:rPr>
      </w:pPr>
      <w:r w:rsidRPr="006D669A">
        <w:rPr>
          <w:i/>
          <w:szCs w:val="24"/>
        </w:rPr>
        <w:t>5 класс</w:t>
      </w:r>
    </w:p>
    <w:p w:rsidR="00E50C4D" w:rsidRPr="006D669A" w:rsidRDefault="00E50C4D" w:rsidP="00E50C4D">
      <w:pPr>
        <w:spacing w:line="240" w:lineRule="auto"/>
        <w:jc w:val="both"/>
        <w:rPr>
          <w:b/>
          <w:szCs w:val="24"/>
        </w:rPr>
      </w:pPr>
      <w:r w:rsidRPr="006D669A">
        <w:rPr>
          <w:b/>
          <w:szCs w:val="24"/>
        </w:rPr>
        <w:t>Выявление имеющихся у обучающихся умений и навыков социально-бытовой ориентировки. Оценка исходного уровня готовности к освоению умений и навыков социально-бытовой ориентировки, предусмотренных программой основной школы.</w:t>
      </w:r>
    </w:p>
    <w:p w:rsidR="00E50C4D" w:rsidRPr="006D669A" w:rsidRDefault="00E50C4D" w:rsidP="00E50C4D">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Основы здорового образа жизни и факторы, на него влияющие. Изменения в организме мальчиков и девочек в предпубертатный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rsidR="00E50C4D" w:rsidRPr="006D669A" w:rsidRDefault="00E50C4D" w:rsidP="00E50C4D">
      <w:pPr>
        <w:spacing w:line="240" w:lineRule="auto"/>
        <w:jc w:val="both"/>
        <w:rPr>
          <w:szCs w:val="24"/>
        </w:rPr>
      </w:pPr>
      <w:r w:rsidRPr="006D669A">
        <w:rPr>
          <w:b/>
          <w:szCs w:val="24"/>
        </w:rPr>
        <w:t xml:space="preserve">Одежда и обувь. </w:t>
      </w:r>
      <w:r w:rsidRPr="006D669A">
        <w:rPr>
          <w:szCs w:val="24"/>
        </w:rPr>
        <w:t xml:space="preserve">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(пришивание пуговиц). </w:t>
      </w:r>
    </w:p>
    <w:p w:rsidR="00E50C4D" w:rsidRPr="006D669A" w:rsidRDefault="00E50C4D" w:rsidP="00E50C4D">
      <w:pPr>
        <w:spacing w:line="240" w:lineRule="auto"/>
        <w:jc w:val="both"/>
        <w:rPr>
          <w:szCs w:val="24"/>
        </w:rPr>
      </w:pPr>
      <w:r w:rsidRPr="006D669A">
        <w:rPr>
          <w:b/>
          <w:szCs w:val="24"/>
        </w:rPr>
        <w:lastRenderedPageBreak/>
        <w:t xml:space="preserve">Питание. </w:t>
      </w:r>
      <w:r w:rsidRPr="006D669A">
        <w:rPr>
          <w:szCs w:val="24"/>
        </w:rPr>
        <w:t xml:space="preserve">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 Тифлотехнические средства, используемые в работе с продуктами (солонки, сахарницы и перечницы – дозаторы, индикаторы уровня жидкости и т.д.). Культура питания. Режим питания, и правила приема пищи. Культура поведения за столом. </w:t>
      </w:r>
    </w:p>
    <w:p w:rsidR="00E50C4D" w:rsidRPr="006D669A" w:rsidRDefault="00E50C4D" w:rsidP="00E50C4D">
      <w:pPr>
        <w:spacing w:line="240" w:lineRule="auto"/>
        <w:jc w:val="both"/>
        <w:rPr>
          <w:szCs w:val="24"/>
        </w:rPr>
      </w:pPr>
      <w:r w:rsidRPr="006D669A">
        <w:rPr>
          <w:b/>
          <w:szCs w:val="24"/>
        </w:rPr>
        <w:t xml:space="preserve">Жилище. </w:t>
      </w:r>
      <w:r w:rsidRPr="006D669A">
        <w:rPr>
          <w:szCs w:val="24"/>
        </w:rPr>
        <w:t>Сухая уборка квартиры пылесосом. Вытирание пыли. Уход за комнатными растениями. Застилание постели. Смена постельного белья.</w:t>
      </w:r>
    </w:p>
    <w:p w:rsidR="00E50C4D" w:rsidRPr="006D669A" w:rsidRDefault="00E50C4D" w:rsidP="00E50C4D">
      <w:pPr>
        <w:spacing w:line="240" w:lineRule="auto"/>
        <w:jc w:val="both"/>
        <w:rPr>
          <w:szCs w:val="24"/>
        </w:rPr>
      </w:pPr>
      <w:r w:rsidRPr="006D669A">
        <w:rPr>
          <w:b/>
          <w:szCs w:val="24"/>
        </w:rPr>
        <w:t xml:space="preserve">Семья. </w:t>
      </w:r>
      <w:r w:rsidRPr="006D669A">
        <w:rPr>
          <w:szCs w:val="24"/>
        </w:rPr>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rsidR="00E50C4D" w:rsidRPr="006D669A" w:rsidRDefault="00E50C4D" w:rsidP="00E50C4D">
      <w:pPr>
        <w:spacing w:line="240" w:lineRule="auto"/>
        <w:jc w:val="both"/>
        <w:rPr>
          <w:szCs w:val="24"/>
        </w:rPr>
      </w:pPr>
      <w:r w:rsidRPr="006D669A">
        <w:rPr>
          <w:b/>
          <w:szCs w:val="24"/>
        </w:rPr>
        <w:t>Коммуникативная культура</w:t>
      </w:r>
      <w:r w:rsidRPr="006D669A">
        <w:rPr>
          <w:szCs w:val="24"/>
        </w:rPr>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rsidR="00E50C4D" w:rsidRPr="006D669A" w:rsidRDefault="00E50C4D" w:rsidP="00E50C4D">
      <w:pPr>
        <w:spacing w:line="240" w:lineRule="auto"/>
        <w:jc w:val="both"/>
        <w:rPr>
          <w:szCs w:val="24"/>
        </w:rPr>
      </w:pPr>
      <w:r w:rsidRPr="006D669A">
        <w:rPr>
          <w:b/>
          <w:szCs w:val="24"/>
        </w:rPr>
        <w:t xml:space="preserve">Транспорт. </w:t>
      </w:r>
      <w:r w:rsidRPr="006D669A">
        <w:rPr>
          <w:szCs w:val="24"/>
        </w:rPr>
        <w:t xml:space="preserve">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rsidR="00E50C4D" w:rsidRPr="006D669A" w:rsidRDefault="00E50C4D" w:rsidP="00E50C4D">
      <w:pPr>
        <w:spacing w:line="240" w:lineRule="auto"/>
        <w:jc w:val="both"/>
        <w:rPr>
          <w:szCs w:val="24"/>
        </w:rPr>
      </w:pPr>
      <w:r w:rsidRPr="006D669A">
        <w:rPr>
          <w:b/>
          <w:szCs w:val="24"/>
        </w:rPr>
        <w:t xml:space="preserve">Торговля. </w:t>
      </w:r>
      <w:r w:rsidRPr="006D669A">
        <w:rPr>
          <w:szCs w:val="24"/>
        </w:rPr>
        <w:t xml:space="preserve">Назначение денег. Различение российских монет и банкнот. Основные виды денежных расчетов.Предприятия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rsidR="00E50C4D" w:rsidRPr="006D669A" w:rsidRDefault="00E50C4D" w:rsidP="00E50C4D">
      <w:pPr>
        <w:spacing w:line="240" w:lineRule="auto"/>
        <w:jc w:val="both"/>
        <w:rPr>
          <w:szCs w:val="24"/>
        </w:rPr>
      </w:pPr>
      <w:r w:rsidRPr="006D669A">
        <w:rPr>
          <w:szCs w:val="24"/>
        </w:rPr>
        <w:t xml:space="preserve">Основы медицинских знаний. Медицинская помощь. Специализация врачей. Государственные и частные поликлиники. Посещение поликлиники. Вызов врача. </w:t>
      </w:r>
    </w:p>
    <w:p w:rsidR="00E50C4D" w:rsidRPr="006D669A" w:rsidRDefault="00E50C4D" w:rsidP="00E50C4D">
      <w:pPr>
        <w:spacing w:line="240" w:lineRule="auto"/>
        <w:jc w:val="both"/>
        <w:rPr>
          <w:szCs w:val="24"/>
        </w:rPr>
      </w:pPr>
      <w:r w:rsidRPr="006D669A">
        <w:rPr>
          <w:b/>
          <w:szCs w:val="24"/>
        </w:rPr>
        <w:t xml:space="preserve">Средства связи и коммуникации. </w:t>
      </w:r>
      <w:r w:rsidRPr="006D669A">
        <w:rPr>
          <w:szCs w:val="24"/>
        </w:rPr>
        <w:t>Основные виды средств связи. Мобильные устройства. Мессенджеры.</w:t>
      </w:r>
    </w:p>
    <w:p w:rsidR="00E50C4D" w:rsidRPr="006D669A" w:rsidRDefault="00E50C4D" w:rsidP="00E50C4D">
      <w:pPr>
        <w:spacing w:line="240" w:lineRule="auto"/>
        <w:jc w:val="both"/>
        <w:rPr>
          <w:i/>
          <w:szCs w:val="24"/>
        </w:rPr>
      </w:pPr>
      <w:r w:rsidRPr="006D669A">
        <w:rPr>
          <w:i/>
          <w:szCs w:val="24"/>
        </w:rPr>
        <w:t>6 класс</w:t>
      </w:r>
    </w:p>
    <w:p w:rsidR="00E50C4D" w:rsidRPr="006D669A" w:rsidRDefault="00E50C4D" w:rsidP="00E50C4D">
      <w:pPr>
        <w:spacing w:line="240" w:lineRule="auto"/>
        <w:jc w:val="both"/>
        <w:rPr>
          <w:szCs w:val="24"/>
        </w:rPr>
      </w:pPr>
      <w:r w:rsidRPr="006D669A">
        <w:rPr>
          <w:b/>
          <w:szCs w:val="24"/>
        </w:rPr>
        <w:t>Диагностика практических умений и навыков социально-бытовой ориентировки обучающихся на начало и завершение учебного года.</w:t>
      </w:r>
    </w:p>
    <w:p w:rsidR="00E50C4D" w:rsidRPr="006D669A" w:rsidRDefault="00E50C4D" w:rsidP="00E50C4D">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Основы здорового образа жизни и факторы, на него влияющие. Изменения в организме мальчиков и девочек в предпубертатный 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rsidR="00E50C4D" w:rsidRPr="006D669A" w:rsidRDefault="00E50C4D" w:rsidP="00E50C4D">
      <w:pPr>
        <w:spacing w:line="240" w:lineRule="auto"/>
        <w:jc w:val="both"/>
        <w:rPr>
          <w:szCs w:val="24"/>
        </w:rPr>
      </w:pPr>
      <w:r w:rsidRPr="006D669A">
        <w:rPr>
          <w:b/>
          <w:szCs w:val="24"/>
        </w:rPr>
        <w:t xml:space="preserve">Одежда и обувь. </w:t>
      </w:r>
      <w:r w:rsidRPr="006D669A">
        <w:rPr>
          <w:szCs w:val="24"/>
        </w:rPr>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w:t>
      </w:r>
      <w:r w:rsidRPr="006D669A">
        <w:rPr>
          <w:szCs w:val="24"/>
        </w:rPr>
        <w:lastRenderedPageBreak/>
        <w:t xml:space="preserve">пуговиц, молний, кнопок, крючков без визуального контроля. Средства для ухода за обувью. Чистка обуви. Ремонт одежды (пришивание пуговиц). </w:t>
      </w:r>
    </w:p>
    <w:p w:rsidR="00E50C4D" w:rsidRPr="006D669A" w:rsidRDefault="00E50C4D" w:rsidP="00E50C4D">
      <w:pPr>
        <w:spacing w:line="240" w:lineRule="auto"/>
        <w:jc w:val="both"/>
        <w:rPr>
          <w:szCs w:val="24"/>
        </w:rPr>
      </w:pPr>
      <w:r w:rsidRPr="006D669A">
        <w:rPr>
          <w:b/>
          <w:szCs w:val="24"/>
        </w:rPr>
        <w:t xml:space="preserve">Питание. </w:t>
      </w:r>
      <w:r w:rsidRPr="006D669A">
        <w:rPr>
          <w:szCs w:val="24"/>
        </w:rPr>
        <w:t>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Тифлотехнические средства, используемые приготовлении пищи. Культура питания. Правила сервировки стола для гостей (обед, ужин, чаепитие). Виды объектов общественного питания (столовая, кафе, пиццерия, кофейня, пельменные, «Фастфуды»). Культура поведения в местах общественного питания.</w:t>
      </w:r>
    </w:p>
    <w:p w:rsidR="00E50C4D" w:rsidRPr="006D669A" w:rsidRDefault="00E50C4D" w:rsidP="00E50C4D">
      <w:pPr>
        <w:spacing w:line="240" w:lineRule="auto"/>
        <w:jc w:val="both"/>
        <w:rPr>
          <w:szCs w:val="24"/>
        </w:rPr>
      </w:pPr>
      <w:r w:rsidRPr="006D669A">
        <w:rPr>
          <w:b/>
          <w:szCs w:val="24"/>
        </w:rPr>
        <w:t xml:space="preserve">Жилище. </w:t>
      </w:r>
      <w:r w:rsidRPr="006D669A">
        <w:rPr>
          <w:szCs w:val="24"/>
        </w:rPr>
        <w:t>Влажная уборка квартиры. Сухая уборка квартиры пылесосом. Уход за комнатными растениями. Застилание постели. Смена постельного белья.</w:t>
      </w:r>
    </w:p>
    <w:p w:rsidR="00E50C4D" w:rsidRPr="006D669A" w:rsidRDefault="00E50C4D" w:rsidP="00E50C4D">
      <w:pPr>
        <w:spacing w:line="240" w:lineRule="auto"/>
        <w:jc w:val="both"/>
        <w:rPr>
          <w:szCs w:val="24"/>
        </w:rPr>
      </w:pPr>
      <w:r w:rsidRPr="006D669A">
        <w:rPr>
          <w:b/>
          <w:szCs w:val="24"/>
        </w:rPr>
        <w:t xml:space="preserve">Семья. </w:t>
      </w:r>
      <w:r w:rsidRPr="006D669A">
        <w:rPr>
          <w:szCs w:val="24"/>
        </w:rPr>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rsidR="00E50C4D" w:rsidRPr="006D669A" w:rsidRDefault="00E50C4D" w:rsidP="00E50C4D">
      <w:pPr>
        <w:spacing w:line="240" w:lineRule="auto"/>
        <w:jc w:val="both"/>
        <w:rPr>
          <w:szCs w:val="24"/>
        </w:rPr>
      </w:pPr>
      <w:r w:rsidRPr="006D669A">
        <w:rPr>
          <w:b/>
          <w:szCs w:val="24"/>
        </w:rPr>
        <w:t>Коммуникативная культура</w:t>
      </w:r>
      <w:r w:rsidRPr="006D669A">
        <w:rPr>
          <w:szCs w:val="24"/>
        </w:rPr>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rsidR="00E50C4D" w:rsidRPr="006D669A" w:rsidRDefault="00E50C4D" w:rsidP="00E50C4D">
      <w:pPr>
        <w:spacing w:line="240" w:lineRule="auto"/>
        <w:jc w:val="both"/>
        <w:rPr>
          <w:szCs w:val="24"/>
        </w:rPr>
      </w:pPr>
      <w:r w:rsidRPr="006D669A">
        <w:rPr>
          <w:b/>
          <w:szCs w:val="24"/>
        </w:rPr>
        <w:t xml:space="preserve">Транспорт. </w:t>
      </w:r>
      <w:r w:rsidRPr="006D669A">
        <w:rPr>
          <w:szCs w:val="24"/>
        </w:rPr>
        <w:t xml:space="preserve">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rsidR="00E50C4D" w:rsidRPr="006D669A" w:rsidRDefault="00E50C4D" w:rsidP="00E50C4D">
      <w:pPr>
        <w:spacing w:line="240" w:lineRule="auto"/>
        <w:jc w:val="both"/>
        <w:rPr>
          <w:szCs w:val="24"/>
        </w:rPr>
      </w:pPr>
      <w:r w:rsidRPr="006D669A">
        <w:rPr>
          <w:b/>
          <w:szCs w:val="24"/>
        </w:rPr>
        <w:t xml:space="preserve">Торговля. </w:t>
      </w:r>
      <w:r w:rsidRPr="006D669A">
        <w:rPr>
          <w:szCs w:val="24"/>
        </w:rPr>
        <w:t>Назначение денег. Различение российских монет и банкнот. Безопасность наличных и безналичных расчетов.Размещение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rsidR="00E50C4D" w:rsidRPr="006D669A" w:rsidRDefault="00E50C4D" w:rsidP="00E50C4D">
      <w:pPr>
        <w:spacing w:line="240" w:lineRule="auto"/>
        <w:jc w:val="both"/>
        <w:rPr>
          <w:szCs w:val="24"/>
        </w:rPr>
      </w:pPr>
      <w:r w:rsidRPr="006D669A">
        <w:rPr>
          <w:b/>
          <w:szCs w:val="24"/>
        </w:rPr>
        <w:t>Основы медицинских знаний</w:t>
      </w:r>
      <w:r w:rsidRPr="006D669A">
        <w:rPr>
          <w:szCs w:val="24"/>
        </w:rPr>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rsidR="00E50C4D" w:rsidRPr="006D669A" w:rsidRDefault="00E50C4D" w:rsidP="00E50C4D">
      <w:pPr>
        <w:spacing w:line="240" w:lineRule="auto"/>
        <w:jc w:val="both"/>
        <w:rPr>
          <w:szCs w:val="24"/>
        </w:rPr>
      </w:pPr>
      <w:r w:rsidRPr="006D669A">
        <w:rPr>
          <w:b/>
          <w:szCs w:val="24"/>
        </w:rPr>
        <w:t xml:space="preserve">Средства связи и коммуникации. </w:t>
      </w:r>
      <w:r w:rsidRPr="006D669A">
        <w:rPr>
          <w:szCs w:val="24"/>
        </w:rPr>
        <w:t xml:space="preserve">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возможностями использования видеокамеры смартфона для увеличения рассматриваемых </w:t>
      </w:r>
      <w:proofErr w:type="gramStart"/>
      <w:r w:rsidRPr="006D669A">
        <w:rPr>
          <w:szCs w:val="24"/>
        </w:rPr>
        <w:t>объектов,программами</w:t>
      </w:r>
      <w:proofErr w:type="gramEnd"/>
      <w:r w:rsidRPr="006D669A">
        <w:rPr>
          <w:szCs w:val="24"/>
        </w:rPr>
        <w:t xml:space="preserve"> определения купюр «Tap TapSee», программой «Be My Eyes», программами определения купюр.</w:t>
      </w:r>
    </w:p>
    <w:p w:rsidR="00E50C4D" w:rsidRPr="006D669A" w:rsidRDefault="00E50C4D" w:rsidP="00E50C4D">
      <w:pPr>
        <w:spacing w:line="240" w:lineRule="auto"/>
        <w:jc w:val="both"/>
        <w:rPr>
          <w:szCs w:val="24"/>
        </w:rPr>
      </w:pPr>
      <w:r w:rsidRPr="006D669A">
        <w:rPr>
          <w:b/>
          <w:szCs w:val="24"/>
        </w:rPr>
        <w:t xml:space="preserve">Выбор профессии и трудоустройство. </w:t>
      </w:r>
      <w:r w:rsidRPr="006D669A">
        <w:rPr>
          <w:szCs w:val="24"/>
        </w:rPr>
        <w:t>Известные и знаменитые люди с нарушениями зрения,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rsidR="00E50C4D" w:rsidRPr="006D669A" w:rsidRDefault="00E50C4D" w:rsidP="00E50C4D">
      <w:pPr>
        <w:spacing w:line="240" w:lineRule="auto"/>
        <w:jc w:val="both"/>
        <w:rPr>
          <w:i/>
          <w:szCs w:val="24"/>
        </w:rPr>
      </w:pPr>
      <w:r w:rsidRPr="006D669A">
        <w:rPr>
          <w:i/>
          <w:szCs w:val="24"/>
        </w:rPr>
        <w:t xml:space="preserve">7 класс </w:t>
      </w:r>
    </w:p>
    <w:p w:rsidR="00E50C4D" w:rsidRPr="006D669A" w:rsidRDefault="00E50C4D" w:rsidP="00E50C4D">
      <w:pPr>
        <w:spacing w:line="240" w:lineRule="auto"/>
        <w:jc w:val="both"/>
        <w:rPr>
          <w:szCs w:val="24"/>
        </w:rPr>
      </w:pPr>
      <w:r w:rsidRPr="006D669A">
        <w:rPr>
          <w:b/>
          <w:szCs w:val="24"/>
        </w:rPr>
        <w:t>Диагностика практических умений и навыков социально-бытовой ориентировки обучающихся на начало и завершение учебного года.</w:t>
      </w:r>
    </w:p>
    <w:p w:rsidR="00E50C4D" w:rsidRPr="006D669A" w:rsidRDefault="00E50C4D" w:rsidP="00E50C4D">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Ведение здорового образа жизни. Воспитание потребности к ведению здорового образа жизни. Изменения в организме мальчиков и девочек в предпубертатный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w:t>
      </w:r>
      <w:r w:rsidRPr="006D669A">
        <w:rPr>
          <w:szCs w:val="24"/>
        </w:rPr>
        <w:lastRenderedPageBreak/>
        <w:t>хранения индивидуальных наборов туалетных принадлежностей. Туалетные принадлежности для мальчиков и девочек.</w:t>
      </w:r>
    </w:p>
    <w:p w:rsidR="00E50C4D" w:rsidRPr="006D669A" w:rsidRDefault="00E50C4D" w:rsidP="00E50C4D">
      <w:pPr>
        <w:spacing w:line="240" w:lineRule="auto"/>
        <w:jc w:val="both"/>
        <w:rPr>
          <w:szCs w:val="24"/>
        </w:rPr>
      </w:pPr>
      <w:r w:rsidRPr="006D669A">
        <w:rPr>
          <w:b/>
          <w:szCs w:val="24"/>
        </w:rPr>
        <w:t xml:space="preserve">Одежда и обувь. </w:t>
      </w:r>
      <w:r w:rsidRPr="006D669A">
        <w:rPr>
          <w:szCs w:val="24"/>
        </w:rPr>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rsidR="00E50C4D" w:rsidRPr="006D669A" w:rsidRDefault="00E50C4D" w:rsidP="00E50C4D">
      <w:pPr>
        <w:spacing w:line="240" w:lineRule="auto"/>
        <w:jc w:val="both"/>
        <w:rPr>
          <w:b/>
          <w:szCs w:val="24"/>
        </w:rPr>
      </w:pPr>
      <w:r w:rsidRPr="006D669A">
        <w:rPr>
          <w:b/>
          <w:szCs w:val="24"/>
        </w:rPr>
        <w:t xml:space="preserve">Питание. </w:t>
      </w:r>
      <w:r w:rsidRPr="006D669A">
        <w:rPr>
          <w:szCs w:val="24"/>
        </w:rPr>
        <w:t xml:space="preserve">Здоровое и сбалансированное питание. Нормы потребления.Правила техники безопасности при эксплуатации плиты. Тепловая обработка продуктов. Приготовление из 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w:t>
      </w:r>
      <w:r w:rsidRPr="006D669A">
        <w:rPr>
          <w:b/>
          <w:szCs w:val="24"/>
        </w:rPr>
        <w:t xml:space="preserve"> Тифлотехнические средства, используемые в приготовлении пищи. </w:t>
      </w:r>
      <w:r w:rsidRPr="006D669A">
        <w:rPr>
          <w:szCs w:val="24"/>
        </w:rPr>
        <w:t>Виды объектов общественного питания (столовая, кафе, ресторан, пиццерия, кофейня, пельменные, «Фастфуды»). Культура поведения в местах общественного питания. Правила сервировки стола для себя, семьи и гостей (завтрак, второй завтрак, обед, полдник, ужин, перекусы). Культура приема пищи разной консистенции. Столовый этикет (правила поведения за столом, что и как едят, сервировка и приборы, тематика и культура общения).</w:t>
      </w:r>
    </w:p>
    <w:p w:rsidR="00E50C4D" w:rsidRPr="006D669A" w:rsidRDefault="00E50C4D" w:rsidP="00E50C4D">
      <w:pPr>
        <w:spacing w:line="240" w:lineRule="auto"/>
        <w:jc w:val="both"/>
        <w:rPr>
          <w:szCs w:val="24"/>
        </w:rPr>
      </w:pPr>
      <w:r w:rsidRPr="006D669A">
        <w:rPr>
          <w:b/>
          <w:szCs w:val="24"/>
        </w:rPr>
        <w:t xml:space="preserve">Жилище </w:t>
      </w:r>
      <w:r w:rsidRPr="006D669A">
        <w:rPr>
          <w:szCs w:val="24"/>
        </w:rPr>
        <w:t xml:space="preserve">Влажная уборка квартиры. Сухая уборка квартиры пылесосом. Мелкий ремонт в квартире. Уход за местами общего пользования (ванны, раковины). Мытье пола. Компьютер в доме. Установка и безопасное использование. </w:t>
      </w:r>
    </w:p>
    <w:p w:rsidR="00E50C4D" w:rsidRPr="006D669A" w:rsidRDefault="00E50C4D" w:rsidP="00E50C4D">
      <w:pPr>
        <w:spacing w:line="240" w:lineRule="auto"/>
        <w:jc w:val="both"/>
        <w:rPr>
          <w:szCs w:val="24"/>
        </w:rPr>
      </w:pPr>
      <w:r w:rsidRPr="006D669A">
        <w:rPr>
          <w:b/>
          <w:szCs w:val="24"/>
        </w:rPr>
        <w:t xml:space="preserve">Коммуникативная культура. </w:t>
      </w:r>
      <w:r w:rsidRPr="006D669A">
        <w:rPr>
          <w:szCs w:val="24"/>
        </w:rPr>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Особенности виртуального общения со зрячими сверстниками. </w:t>
      </w:r>
    </w:p>
    <w:p w:rsidR="00E50C4D" w:rsidRPr="006D669A" w:rsidRDefault="00E50C4D" w:rsidP="00E50C4D">
      <w:pPr>
        <w:spacing w:line="240" w:lineRule="auto"/>
        <w:jc w:val="both"/>
        <w:rPr>
          <w:szCs w:val="24"/>
        </w:rPr>
      </w:pPr>
      <w:r w:rsidRPr="006D669A">
        <w:rPr>
          <w:b/>
          <w:szCs w:val="24"/>
        </w:rPr>
        <w:t xml:space="preserve">Транспорт. </w:t>
      </w:r>
      <w:r w:rsidRPr="006D669A">
        <w:rPr>
          <w:szCs w:val="24"/>
        </w:rPr>
        <w:t xml:space="preserve">Правила безопасного поведения в транспорте. Проезд, ориентировка и поведение в транспорте. Правила речевого и поведенческого 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rsidR="00E50C4D" w:rsidRPr="006D669A" w:rsidRDefault="00E50C4D" w:rsidP="00E50C4D">
      <w:pPr>
        <w:spacing w:line="240" w:lineRule="auto"/>
        <w:jc w:val="both"/>
        <w:rPr>
          <w:szCs w:val="24"/>
        </w:rPr>
      </w:pPr>
      <w:r w:rsidRPr="006D669A">
        <w:rPr>
          <w:b/>
          <w:szCs w:val="24"/>
        </w:rPr>
        <w:t xml:space="preserve">Торговля. </w:t>
      </w:r>
      <w:r w:rsidRPr="006D669A">
        <w:rPr>
          <w:szCs w:val="24"/>
        </w:rPr>
        <w:t xml:space="preserve">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Оплата наличными и безналичными деньгами. Экскурсия в продовольственный магазин. Банкомат. Снятие наличных, оплата по терминалу. </w:t>
      </w:r>
    </w:p>
    <w:p w:rsidR="00E50C4D" w:rsidRPr="006D669A" w:rsidRDefault="00E50C4D" w:rsidP="00E50C4D">
      <w:pPr>
        <w:spacing w:line="240" w:lineRule="auto"/>
        <w:jc w:val="both"/>
        <w:rPr>
          <w:szCs w:val="24"/>
        </w:rPr>
      </w:pPr>
      <w:r w:rsidRPr="006D669A">
        <w:rPr>
          <w:b/>
          <w:szCs w:val="24"/>
        </w:rPr>
        <w:t>Основы медицинских знаний</w:t>
      </w:r>
      <w:r w:rsidRPr="006D669A">
        <w:rPr>
          <w:szCs w:val="24"/>
        </w:rPr>
        <w:t>.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rsidR="00E50C4D" w:rsidRPr="006D669A" w:rsidRDefault="00E50C4D" w:rsidP="00E50C4D">
      <w:pPr>
        <w:spacing w:line="240" w:lineRule="auto"/>
        <w:jc w:val="both"/>
        <w:rPr>
          <w:szCs w:val="24"/>
        </w:rPr>
      </w:pPr>
      <w:r w:rsidRPr="006D669A">
        <w:rPr>
          <w:b/>
          <w:szCs w:val="24"/>
        </w:rPr>
        <w:t xml:space="preserve">Средства связи и коммуникации. </w:t>
      </w:r>
      <w:r w:rsidRPr="006D669A">
        <w:rPr>
          <w:szCs w:val="24"/>
        </w:rPr>
        <w:t xml:space="preserve">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программами определения купюр «Tap TapSee», программой «Be My Eyes», «Опиши мне» и т.д., </w:t>
      </w:r>
      <w:r w:rsidRPr="006D669A">
        <w:rPr>
          <w:szCs w:val="24"/>
        </w:rPr>
        <w:lastRenderedPageBreak/>
        <w:t>возможностями использования видеокамеры смартфона для увеличения рассматриваемых объектов.</w:t>
      </w:r>
    </w:p>
    <w:p w:rsidR="00E50C4D" w:rsidRPr="006D669A" w:rsidRDefault="00E50C4D" w:rsidP="00E50C4D">
      <w:pPr>
        <w:spacing w:line="240" w:lineRule="auto"/>
        <w:jc w:val="both"/>
        <w:rPr>
          <w:szCs w:val="24"/>
        </w:rPr>
      </w:pPr>
      <w:r w:rsidRPr="006D669A">
        <w:rPr>
          <w:b/>
          <w:szCs w:val="24"/>
        </w:rPr>
        <w:t xml:space="preserve">Выбор профессии и трудоустройство. </w:t>
      </w:r>
      <w:r w:rsidRPr="006D669A">
        <w:rPr>
          <w:szCs w:val="24"/>
        </w:rPr>
        <w:t>Известные и знаменитые люди с нарушениями зрения,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rsidR="00E50C4D" w:rsidRPr="006D669A" w:rsidRDefault="00E50C4D" w:rsidP="00E50C4D">
      <w:pPr>
        <w:spacing w:line="240" w:lineRule="auto"/>
        <w:jc w:val="both"/>
        <w:rPr>
          <w:i/>
          <w:szCs w:val="24"/>
        </w:rPr>
      </w:pPr>
      <w:r w:rsidRPr="006D669A">
        <w:rPr>
          <w:i/>
          <w:szCs w:val="24"/>
        </w:rPr>
        <w:t>8 класс</w:t>
      </w:r>
    </w:p>
    <w:p w:rsidR="00E50C4D" w:rsidRPr="006D669A" w:rsidRDefault="00E50C4D" w:rsidP="00E50C4D">
      <w:pPr>
        <w:spacing w:line="240" w:lineRule="auto"/>
        <w:jc w:val="both"/>
        <w:rPr>
          <w:szCs w:val="24"/>
        </w:rPr>
      </w:pPr>
      <w:r w:rsidRPr="006D669A">
        <w:rPr>
          <w:b/>
          <w:szCs w:val="24"/>
        </w:rPr>
        <w:t>Диагностика практических умений и навыков социально-бытовой ориентировки обучающихся на начало и завершение учебного года.</w:t>
      </w:r>
    </w:p>
    <w:p w:rsidR="00E50C4D" w:rsidRPr="006D669A" w:rsidRDefault="00E50C4D" w:rsidP="00E50C4D">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Здоровый образ жизни и гармоничное развитие человека.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rsidR="00E50C4D" w:rsidRPr="006D669A" w:rsidRDefault="00E50C4D" w:rsidP="00E50C4D">
      <w:pPr>
        <w:spacing w:line="240" w:lineRule="auto"/>
        <w:jc w:val="both"/>
        <w:rPr>
          <w:szCs w:val="24"/>
        </w:rPr>
      </w:pPr>
      <w:r w:rsidRPr="006D669A">
        <w:rPr>
          <w:b/>
          <w:szCs w:val="24"/>
        </w:rPr>
        <w:t xml:space="preserve">Одежда и обувь. </w:t>
      </w:r>
      <w:r w:rsidRPr="006D669A">
        <w:rPr>
          <w:szCs w:val="24"/>
        </w:rPr>
        <w:t xml:space="preserve">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для мальчиков и девочек. Подбор одежды с учетом индивидуальных особенностей.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разных материалов. Глажение одежды с 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rsidR="00E50C4D" w:rsidRPr="006D669A" w:rsidRDefault="00E50C4D" w:rsidP="00E50C4D">
      <w:pPr>
        <w:spacing w:line="240" w:lineRule="auto"/>
        <w:jc w:val="both"/>
        <w:rPr>
          <w:szCs w:val="24"/>
        </w:rPr>
      </w:pPr>
      <w:r w:rsidRPr="006D669A">
        <w:rPr>
          <w:b/>
          <w:szCs w:val="24"/>
        </w:rPr>
        <w:t xml:space="preserve">Питание. </w:t>
      </w:r>
      <w:r w:rsidRPr="006D669A">
        <w:rPr>
          <w:szCs w:val="24"/>
        </w:rPr>
        <w:t>Правила техники безопасности при эксплуатации плиты, кухонных приборов и электротехники. Тифлотехнические средства, используемые в приготовлении пищи. Обработка продуктов, приборы и правила употребления 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(столовая, кафе, ресторан, пиццерия, кофейня, пельменные, «Фастфуды» и др.). Культура поведения в местах общественного питания. Правила сервировки стола для себя, семьи и гостей (завтрак, второй завтрак, обед, полдник, ужин, перекусы).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(правила поведения за столом, что, как и чем едят, сервировка и приборы, тематика и культура общения). Продуктовые подарки. Питание девочек и мальчиков в предпубертатный и пубертатный периоды. Витамины в продуктах питания.</w:t>
      </w:r>
    </w:p>
    <w:p w:rsidR="00E50C4D" w:rsidRPr="006D669A" w:rsidRDefault="00E50C4D" w:rsidP="00E50C4D">
      <w:pPr>
        <w:spacing w:line="240" w:lineRule="auto"/>
        <w:jc w:val="both"/>
        <w:rPr>
          <w:szCs w:val="24"/>
        </w:rPr>
      </w:pPr>
      <w:r w:rsidRPr="006D669A">
        <w:rPr>
          <w:b/>
          <w:szCs w:val="24"/>
        </w:rPr>
        <w:t xml:space="preserve">Жилище. </w:t>
      </w:r>
      <w:r w:rsidRPr="006D669A">
        <w:rPr>
          <w:szCs w:val="24"/>
        </w:rPr>
        <w:t xml:space="preserve">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rsidR="00E50C4D" w:rsidRPr="006D669A" w:rsidRDefault="00E50C4D" w:rsidP="00E50C4D">
      <w:pPr>
        <w:spacing w:line="240" w:lineRule="auto"/>
        <w:jc w:val="both"/>
        <w:rPr>
          <w:szCs w:val="24"/>
        </w:rPr>
      </w:pPr>
      <w:r w:rsidRPr="006D669A">
        <w:rPr>
          <w:b/>
          <w:szCs w:val="24"/>
        </w:rPr>
        <w:t xml:space="preserve">Семья. </w:t>
      </w:r>
      <w:r w:rsidRPr="006D669A">
        <w:rPr>
          <w:szCs w:val="24"/>
        </w:rPr>
        <w:t xml:space="preserve">Устройство семьи. Особенности формирования и типы современных семей. Общение в семье. Умение владеть собой. Психология межличностных отношений. Бытовые конфликты и способы их разрешения. Поведение в семейных конфликтах. Семейный бюджет. </w:t>
      </w:r>
    </w:p>
    <w:p w:rsidR="00E50C4D" w:rsidRPr="006D669A" w:rsidRDefault="00E50C4D" w:rsidP="00E50C4D">
      <w:pPr>
        <w:spacing w:line="240" w:lineRule="auto"/>
        <w:jc w:val="both"/>
        <w:rPr>
          <w:szCs w:val="24"/>
        </w:rPr>
      </w:pPr>
      <w:r w:rsidRPr="006D669A">
        <w:rPr>
          <w:b/>
          <w:szCs w:val="24"/>
        </w:rPr>
        <w:t>Коммуникативная культура.</w:t>
      </w:r>
      <w:r w:rsidRPr="006D669A">
        <w:rPr>
          <w:szCs w:val="24"/>
        </w:rPr>
        <w:t xml:space="preserve"> Совершенствование средств невербальной коммуникации (сдержанная поза, адекватность и умеренность жестикуляции, поворот головы и туловища к говорящему при общении с людьми и публичных выступлениях), обучение их использованию в </w:t>
      </w:r>
      <w:r w:rsidRPr="006D669A">
        <w:rPr>
          <w:szCs w:val="24"/>
        </w:rPr>
        <w:lastRenderedPageBreak/>
        <w:t xml:space="preserve">различных социально-бытовых ситуациях. Особенности виртуального и реального общения со зрячими сверстниками. 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МСЭКа и СОБЕСа. Индивидуальная подпись и ее назначение. Элементы подписи. Создание собственной индивидуальной подписи.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w:t>
      </w:r>
    </w:p>
    <w:p w:rsidR="00E50C4D" w:rsidRPr="006D669A" w:rsidRDefault="00E50C4D" w:rsidP="00E50C4D">
      <w:pPr>
        <w:spacing w:line="240" w:lineRule="auto"/>
        <w:jc w:val="both"/>
        <w:rPr>
          <w:szCs w:val="24"/>
        </w:rPr>
      </w:pPr>
      <w:r w:rsidRPr="006D669A">
        <w:rPr>
          <w:b/>
          <w:szCs w:val="24"/>
        </w:rPr>
        <w:t xml:space="preserve">Транспорт. </w:t>
      </w:r>
      <w:r w:rsidRPr="006D669A">
        <w:rPr>
          <w:szCs w:val="24"/>
        </w:rPr>
        <w:t>Безопасность на дорогах. Расчет времени стоимости и времени пути по заданному маршруту. Самостоятельное нахождение необходимой информации. Программы «</w:t>
      </w:r>
      <w:proofErr w:type="gramStart"/>
      <w:r w:rsidRPr="006D669A">
        <w:rPr>
          <w:szCs w:val="24"/>
        </w:rPr>
        <w:t>Ту-ту</w:t>
      </w:r>
      <w:proofErr w:type="gramEnd"/>
      <w:r w:rsidRPr="006D669A">
        <w:rPr>
          <w:szCs w:val="24"/>
        </w:rPr>
        <w:t xml:space="preserve">»,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rsidR="00E50C4D" w:rsidRPr="006D669A" w:rsidRDefault="00E50C4D" w:rsidP="00E50C4D">
      <w:pPr>
        <w:spacing w:line="240" w:lineRule="auto"/>
        <w:jc w:val="both"/>
        <w:rPr>
          <w:szCs w:val="24"/>
        </w:rPr>
      </w:pPr>
      <w:r w:rsidRPr="006D669A">
        <w:rPr>
          <w:b/>
          <w:szCs w:val="24"/>
        </w:rPr>
        <w:t xml:space="preserve">Торговля. </w:t>
      </w:r>
      <w:r w:rsidRPr="006D669A">
        <w:rPr>
          <w:szCs w:val="24"/>
        </w:rPr>
        <w:t>Определители купюр. Определение номинала купюр с помощью программ на мобильном устройстве. Особенности использования этих программ без визуального контроля. Безналичный расчет. Использование «Apple Pay», «</w:t>
      </w:r>
      <w:proofErr w:type="gramStart"/>
      <w:r w:rsidRPr="006D669A">
        <w:rPr>
          <w:szCs w:val="24"/>
          <w:lang w:val="en-US"/>
        </w:rPr>
        <w:t>Mir</w:t>
      </w:r>
      <w:r w:rsidRPr="006D669A">
        <w:rPr>
          <w:szCs w:val="24"/>
        </w:rPr>
        <w:t>Pay»  и</w:t>
      </w:r>
      <w:proofErr w:type="gramEnd"/>
      <w:r w:rsidRPr="006D669A">
        <w:rPr>
          <w:szCs w:val="24"/>
        </w:rPr>
        <w:t xml:space="preserve"> «Google Pay».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rsidR="00E50C4D" w:rsidRPr="006D669A" w:rsidRDefault="00E50C4D" w:rsidP="00E50C4D">
      <w:pPr>
        <w:spacing w:line="240" w:lineRule="auto"/>
        <w:jc w:val="both"/>
        <w:rPr>
          <w:szCs w:val="24"/>
        </w:rPr>
      </w:pPr>
      <w:r w:rsidRPr="006D669A">
        <w:rPr>
          <w:b/>
          <w:szCs w:val="24"/>
        </w:rPr>
        <w:t>Основы медицинских знаний.</w:t>
      </w:r>
      <w:r w:rsidRPr="006D669A">
        <w:rPr>
          <w:szCs w:val="24"/>
        </w:rPr>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при порезах, ожогах и ушибах, растяжениях. Оказание помощи при ранениях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Тонометры и глюкометры. Регулярное измерение артериального давления и сахара. Контроль массы тела в домашних условиях.</w:t>
      </w:r>
    </w:p>
    <w:p w:rsidR="00E50C4D" w:rsidRPr="006D669A" w:rsidRDefault="00E50C4D" w:rsidP="00E50C4D">
      <w:pPr>
        <w:spacing w:line="240" w:lineRule="auto"/>
        <w:jc w:val="both"/>
        <w:rPr>
          <w:szCs w:val="24"/>
        </w:rPr>
      </w:pPr>
      <w:r w:rsidRPr="006D669A">
        <w:rPr>
          <w:b/>
          <w:szCs w:val="24"/>
        </w:rPr>
        <w:t xml:space="preserve">Средства связи и коммуникации. </w:t>
      </w:r>
      <w:r w:rsidRPr="006D669A">
        <w:rPr>
          <w:szCs w:val="24"/>
        </w:rPr>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Использование программ определения купюр «Tap TapSee», программой «Be My Eyes», «Опиши мне» и др. Использование смартфона для разработки маршрута путешествия, прочтения рекомендаций врача, оплаты мобильной связи.</w:t>
      </w:r>
    </w:p>
    <w:p w:rsidR="00E50C4D" w:rsidRPr="006D669A" w:rsidRDefault="00E50C4D" w:rsidP="00E50C4D">
      <w:pPr>
        <w:spacing w:line="240" w:lineRule="auto"/>
        <w:jc w:val="both"/>
        <w:rPr>
          <w:szCs w:val="24"/>
        </w:rPr>
      </w:pPr>
      <w:r w:rsidRPr="006D669A">
        <w:rPr>
          <w:b/>
          <w:szCs w:val="24"/>
        </w:rPr>
        <w:t xml:space="preserve">Выбор профессии и трудоустройство. </w:t>
      </w:r>
      <w:r w:rsidRPr="006D669A">
        <w:rPr>
          <w:szCs w:val="24"/>
        </w:rPr>
        <w:t>Известные и знаменитые люди с нарушениями зрения,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rsidR="00E50C4D" w:rsidRPr="006D669A" w:rsidRDefault="00E50C4D" w:rsidP="00E50C4D">
      <w:pPr>
        <w:spacing w:line="240" w:lineRule="auto"/>
        <w:jc w:val="both"/>
        <w:rPr>
          <w:i/>
          <w:szCs w:val="24"/>
        </w:rPr>
      </w:pPr>
      <w:r w:rsidRPr="006D669A">
        <w:rPr>
          <w:i/>
          <w:szCs w:val="24"/>
        </w:rPr>
        <w:t>9 класс</w:t>
      </w:r>
    </w:p>
    <w:p w:rsidR="00E50C4D" w:rsidRPr="006D669A" w:rsidRDefault="00E50C4D" w:rsidP="00E50C4D">
      <w:pPr>
        <w:spacing w:line="240" w:lineRule="auto"/>
        <w:jc w:val="both"/>
        <w:rPr>
          <w:szCs w:val="24"/>
        </w:rPr>
      </w:pPr>
      <w:r w:rsidRPr="006D669A">
        <w:rPr>
          <w:b/>
          <w:szCs w:val="24"/>
        </w:rPr>
        <w:t>Диагностика практических умений и навыков социально-бытовой ориентировки обучающихся на начало и завершение учебного года.</w:t>
      </w:r>
    </w:p>
    <w:p w:rsidR="00E50C4D" w:rsidRPr="006D669A" w:rsidRDefault="00E50C4D" w:rsidP="00E50C4D">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rsidR="00E50C4D" w:rsidRPr="006D669A" w:rsidRDefault="00E50C4D" w:rsidP="00E50C4D">
      <w:pPr>
        <w:spacing w:line="240" w:lineRule="auto"/>
        <w:jc w:val="both"/>
        <w:rPr>
          <w:szCs w:val="24"/>
        </w:rPr>
      </w:pPr>
      <w:r w:rsidRPr="006D669A">
        <w:rPr>
          <w:b/>
          <w:szCs w:val="24"/>
        </w:rPr>
        <w:t xml:space="preserve">Одежда и обувь. </w:t>
      </w:r>
      <w:r w:rsidRPr="006D669A">
        <w:rPr>
          <w:szCs w:val="24"/>
        </w:rPr>
        <w:t xml:space="preserve">Уход за сезонной одеждой. Аккуратное хранение и использование. Подбор одежды в зависимости от сезона, назначения. Современная мода для юношей и девушек. </w:t>
      </w:r>
      <w:r w:rsidRPr="006D669A">
        <w:rPr>
          <w:szCs w:val="24"/>
        </w:rPr>
        <w:lastRenderedPageBreak/>
        <w:t xml:space="preserve">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rsidR="00E50C4D" w:rsidRPr="006D669A" w:rsidRDefault="00E50C4D" w:rsidP="00E50C4D">
      <w:pPr>
        <w:spacing w:line="240" w:lineRule="auto"/>
        <w:ind w:left="37"/>
        <w:jc w:val="both"/>
        <w:rPr>
          <w:b/>
          <w:szCs w:val="24"/>
        </w:rPr>
      </w:pPr>
      <w:r w:rsidRPr="006D669A">
        <w:rPr>
          <w:b/>
          <w:szCs w:val="24"/>
        </w:rPr>
        <w:t xml:space="preserve">Питание. </w:t>
      </w:r>
      <w:r w:rsidRPr="006D669A">
        <w:rPr>
          <w:szCs w:val="24"/>
        </w:rPr>
        <w:t>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rsidR="00E50C4D" w:rsidRPr="006D669A" w:rsidRDefault="00E50C4D" w:rsidP="00E50C4D">
      <w:pPr>
        <w:spacing w:line="240" w:lineRule="auto"/>
        <w:jc w:val="both"/>
        <w:rPr>
          <w:szCs w:val="24"/>
        </w:rPr>
      </w:pPr>
      <w:r w:rsidRPr="006D669A">
        <w:rPr>
          <w:b/>
          <w:szCs w:val="24"/>
        </w:rPr>
        <w:t xml:space="preserve">Жилище. </w:t>
      </w:r>
      <w:r w:rsidRPr="006D669A">
        <w:rPr>
          <w:szCs w:val="24"/>
        </w:rPr>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rsidR="00E50C4D" w:rsidRPr="006D669A" w:rsidRDefault="00E50C4D" w:rsidP="00E50C4D">
      <w:pPr>
        <w:spacing w:line="240" w:lineRule="auto"/>
        <w:jc w:val="both"/>
        <w:rPr>
          <w:szCs w:val="24"/>
        </w:rPr>
      </w:pPr>
      <w:r w:rsidRPr="006D669A">
        <w:rPr>
          <w:b/>
          <w:szCs w:val="24"/>
        </w:rPr>
        <w:t xml:space="preserve">Семья. </w:t>
      </w:r>
      <w:r w:rsidRPr="006D669A">
        <w:rPr>
          <w:szCs w:val="24"/>
        </w:rPr>
        <w:t xml:space="preserve">Современные формы семьи (типы семьи: полная, неполная, с двумя поколениями и др.)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rsidR="00E50C4D" w:rsidRPr="006D669A" w:rsidRDefault="00E50C4D" w:rsidP="00E50C4D">
      <w:pPr>
        <w:spacing w:line="240" w:lineRule="auto"/>
        <w:jc w:val="both"/>
        <w:rPr>
          <w:szCs w:val="24"/>
        </w:rPr>
      </w:pPr>
      <w:r w:rsidRPr="006D669A">
        <w:rPr>
          <w:b/>
          <w:szCs w:val="24"/>
        </w:rPr>
        <w:t>Коммуникативная культура.</w:t>
      </w:r>
      <w:r w:rsidRPr="006D669A">
        <w:rPr>
          <w:szCs w:val="24"/>
        </w:rPr>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rsidR="00E50C4D" w:rsidRPr="006D669A" w:rsidRDefault="00E50C4D" w:rsidP="00E50C4D">
      <w:pPr>
        <w:spacing w:line="240" w:lineRule="auto"/>
        <w:jc w:val="both"/>
        <w:rPr>
          <w:szCs w:val="24"/>
        </w:rPr>
      </w:pPr>
      <w:r w:rsidRPr="006D669A">
        <w:rPr>
          <w:b/>
          <w:szCs w:val="24"/>
        </w:rPr>
        <w:t>Транспорт.</w:t>
      </w:r>
      <w:r w:rsidRPr="006D669A">
        <w:rPr>
          <w:szCs w:val="24"/>
        </w:rPr>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w:t>
      </w:r>
      <w:proofErr w:type="gramStart"/>
      <w:r w:rsidRPr="006D669A">
        <w:rPr>
          <w:szCs w:val="24"/>
        </w:rPr>
        <w:t>Ту-ту</w:t>
      </w:r>
      <w:proofErr w:type="gramEnd"/>
      <w:r w:rsidRPr="006D669A">
        <w:rPr>
          <w:szCs w:val="24"/>
        </w:rPr>
        <w:t xml:space="preserve">»,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rsidR="00E50C4D" w:rsidRPr="006D669A" w:rsidRDefault="00E50C4D" w:rsidP="00E50C4D">
      <w:pPr>
        <w:spacing w:line="240" w:lineRule="auto"/>
        <w:jc w:val="both"/>
        <w:rPr>
          <w:szCs w:val="24"/>
        </w:rPr>
      </w:pPr>
      <w:r w:rsidRPr="006D669A">
        <w:rPr>
          <w:b/>
          <w:szCs w:val="24"/>
        </w:rPr>
        <w:t>Торговля.</w:t>
      </w:r>
      <w:r w:rsidRPr="006D669A">
        <w:rPr>
          <w:szCs w:val="24"/>
        </w:rPr>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«Apple Pay», «</w:t>
      </w:r>
      <w:r w:rsidRPr="006D669A">
        <w:rPr>
          <w:szCs w:val="24"/>
          <w:lang w:val="en-US"/>
        </w:rPr>
        <w:t>Mir</w:t>
      </w:r>
      <w:r w:rsidRPr="006D669A">
        <w:rPr>
          <w:szCs w:val="24"/>
        </w:rPr>
        <w:t xml:space="preserve"> Pay» и «Google Pay».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Пользование интернет-магазинами.</w:t>
      </w:r>
    </w:p>
    <w:p w:rsidR="00E50C4D" w:rsidRPr="006D669A" w:rsidRDefault="00E50C4D" w:rsidP="00E50C4D">
      <w:pPr>
        <w:spacing w:line="240" w:lineRule="auto"/>
        <w:jc w:val="both"/>
        <w:rPr>
          <w:szCs w:val="24"/>
        </w:rPr>
      </w:pPr>
      <w:r w:rsidRPr="006D669A">
        <w:rPr>
          <w:b/>
          <w:szCs w:val="24"/>
        </w:rPr>
        <w:lastRenderedPageBreak/>
        <w:t xml:space="preserve">Основы медицинских знаний. Медицинская помощь. Помощь </w:t>
      </w:r>
      <w:r w:rsidRPr="006D669A">
        <w:rPr>
          <w:szCs w:val="24"/>
        </w:rPr>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rsidR="00E50C4D" w:rsidRPr="006D669A" w:rsidRDefault="00E50C4D" w:rsidP="00E50C4D">
      <w:pPr>
        <w:spacing w:line="240" w:lineRule="auto"/>
        <w:jc w:val="both"/>
        <w:rPr>
          <w:szCs w:val="24"/>
        </w:rPr>
      </w:pPr>
      <w:r w:rsidRPr="006D669A">
        <w:rPr>
          <w:b/>
          <w:szCs w:val="24"/>
        </w:rPr>
        <w:t xml:space="preserve">Средства связи и коммуникации. </w:t>
      </w:r>
      <w:r w:rsidRPr="006D669A">
        <w:rPr>
          <w:szCs w:val="24"/>
        </w:rPr>
        <w:t>Основные виды средств связи. Мобильные устройства.  Программы экранного невизуального доступа. Электронные подписи и графические ключи. Мессенджеры. Использование возможностей камеры мобильного устройства для увеличения рассматриваемых объектов, программ определения купюр «Tap TapSee», программой «Be My Eyes»,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использования при слабовидении.</w:t>
      </w:r>
    </w:p>
    <w:p w:rsidR="00E50C4D" w:rsidRPr="006D669A" w:rsidRDefault="00E50C4D" w:rsidP="00E50C4D">
      <w:pPr>
        <w:spacing w:line="240" w:lineRule="auto"/>
        <w:jc w:val="both"/>
        <w:rPr>
          <w:szCs w:val="24"/>
        </w:rPr>
      </w:pPr>
      <w:r w:rsidRPr="006D669A">
        <w:rPr>
          <w:b/>
          <w:szCs w:val="24"/>
        </w:rPr>
        <w:t xml:space="preserve">Выбор профессии и трудоустройство. </w:t>
      </w:r>
      <w:r w:rsidRPr="006D669A">
        <w:rPr>
          <w:szCs w:val="24"/>
        </w:rPr>
        <w:t>Атлас новых профессий. Обзор атласа новых профессий и профессий, доступных для слабовидящих.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вариантов работы. Государственные и частные предприятия. Выбор возможных вакансий (сайты с вариантами вакансий, подходящих для слабовидящих). Составление резюме. Основные принципы взаимодействия в профессиональном коллективе. Особенности общения с работодателем.</w:t>
      </w:r>
    </w:p>
    <w:p w:rsidR="00E50C4D" w:rsidRPr="006D669A" w:rsidRDefault="00E50C4D" w:rsidP="00E50C4D">
      <w:pPr>
        <w:spacing w:line="240" w:lineRule="auto"/>
        <w:jc w:val="both"/>
        <w:rPr>
          <w:i/>
          <w:szCs w:val="24"/>
        </w:rPr>
      </w:pPr>
      <w:r w:rsidRPr="006D669A">
        <w:rPr>
          <w:szCs w:val="24"/>
        </w:rPr>
        <w:t xml:space="preserve">9 доп. </w:t>
      </w:r>
      <w:r w:rsidRPr="006D669A">
        <w:rPr>
          <w:i/>
          <w:szCs w:val="24"/>
        </w:rPr>
        <w:t xml:space="preserve"> класс</w:t>
      </w:r>
    </w:p>
    <w:p w:rsidR="00E50C4D" w:rsidRPr="006D669A" w:rsidRDefault="00E50C4D" w:rsidP="00E50C4D">
      <w:pPr>
        <w:spacing w:line="240" w:lineRule="auto"/>
        <w:jc w:val="both"/>
        <w:rPr>
          <w:szCs w:val="24"/>
        </w:rPr>
      </w:pPr>
      <w:r w:rsidRPr="006D669A">
        <w:rPr>
          <w:b/>
          <w:szCs w:val="24"/>
        </w:rPr>
        <w:t>Диагностика практических умений и навыков социально-бытовой ориентировки обучающихся на начало и завершение учебного года.</w:t>
      </w:r>
    </w:p>
    <w:p w:rsidR="00E50C4D" w:rsidRPr="006D669A" w:rsidRDefault="00E50C4D" w:rsidP="00E50C4D">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Молодежные ежедневные прически. Прически. Плетение кос. Легкий дневной макияж. Вечерний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rsidR="00E50C4D" w:rsidRPr="006D669A" w:rsidRDefault="00E50C4D" w:rsidP="00E50C4D">
      <w:pPr>
        <w:spacing w:line="240" w:lineRule="auto"/>
        <w:jc w:val="both"/>
        <w:rPr>
          <w:szCs w:val="24"/>
        </w:rPr>
      </w:pPr>
      <w:r w:rsidRPr="006D669A">
        <w:rPr>
          <w:b/>
          <w:szCs w:val="24"/>
        </w:rPr>
        <w:t>Одежда и обувь.</w:t>
      </w:r>
      <w:r w:rsidRPr="006D669A">
        <w:rPr>
          <w:szCs w:val="24"/>
        </w:rPr>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rsidR="00E50C4D" w:rsidRPr="006D669A" w:rsidRDefault="00E50C4D" w:rsidP="00E50C4D">
      <w:pPr>
        <w:spacing w:line="240" w:lineRule="auto"/>
        <w:jc w:val="both"/>
        <w:rPr>
          <w:szCs w:val="24"/>
        </w:rPr>
      </w:pPr>
      <w:r w:rsidRPr="006D669A">
        <w:rPr>
          <w:b/>
          <w:szCs w:val="24"/>
        </w:rPr>
        <w:t>Питание.</w:t>
      </w:r>
      <w:r w:rsidRPr="006D669A">
        <w:rPr>
          <w:szCs w:val="24"/>
        </w:rPr>
        <w:t xml:space="preserve"> Культура питания. Составление меню на неделю с учетом рекомендаций по здоровому питанию и материальной доступности продуктов. Приготовление первого блюда (щи, борщ, лапша, суп с фрикадельками и т.д.). Приготовление второго блюда (котлеты с гарниром). Приготовление второго блюда из рыбы. Кулинарные традиции других народов. Приготовление национального блюда. Оформление готовых блюд. Приготовление сладкого блюда (десерт, пирожное, торт и т.д.). Пользование блендером и миксером. Приготовление блюда в мультиварке. </w:t>
      </w:r>
    </w:p>
    <w:p w:rsidR="00E50C4D" w:rsidRPr="006D669A" w:rsidRDefault="00E50C4D" w:rsidP="00E50C4D">
      <w:pPr>
        <w:spacing w:line="240" w:lineRule="auto"/>
        <w:jc w:val="both"/>
        <w:rPr>
          <w:szCs w:val="24"/>
        </w:rPr>
      </w:pPr>
      <w:r w:rsidRPr="006D669A">
        <w:rPr>
          <w:b/>
          <w:szCs w:val="24"/>
        </w:rPr>
        <w:t xml:space="preserve">Жилище. </w:t>
      </w:r>
      <w:r w:rsidRPr="006D669A">
        <w:rPr>
          <w:szCs w:val="24"/>
        </w:rPr>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Вредные насекомые в быту и способы борьбы с ними. Религиозные традиции разных народов. Украшение жилища к различным праздникам. </w:t>
      </w:r>
    </w:p>
    <w:p w:rsidR="00E50C4D" w:rsidRPr="006D669A" w:rsidRDefault="00E50C4D" w:rsidP="00E50C4D">
      <w:pPr>
        <w:spacing w:line="240" w:lineRule="auto"/>
        <w:jc w:val="both"/>
        <w:rPr>
          <w:szCs w:val="24"/>
        </w:rPr>
      </w:pPr>
      <w:r w:rsidRPr="006D669A">
        <w:rPr>
          <w:b/>
          <w:szCs w:val="24"/>
        </w:rPr>
        <w:t xml:space="preserve">Семья. </w:t>
      </w:r>
      <w:r w:rsidRPr="006D669A">
        <w:rPr>
          <w:szCs w:val="24"/>
        </w:rPr>
        <w:t xml:space="preserve">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Моделирование семейных расходов и доходов. Уход за новорожденным ребенком. Психология межличностных отношений. Семейные конфликты и их разрешение. </w:t>
      </w:r>
    </w:p>
    <w:p w:rsidR="00E50C4D" w:rsidRPr="006D669A" w:rsidRDefault="00E50C4D" w:rsidP="00E50C4D">
      <w:pPr>
        <w:spacing w:line="240" w:lineRule="auto"/>
        <w:jc w:val="both"/>
        <w:rPr>
          <w:szCs w:val="24"/>
        </w:rPr>
      </w:pPr>
      <w:r w:rsidRPr="006D669A">
        <w:rPr>
          <w:b/>
          <w:szCs w:val="24"/>
        </w:rPr>
        <w:lastRenderedPageBreak/>
        <w:t>Коммуникативная культура.</w:t>
      </w:r>
      <w:r w:rsidRPr="006D669A">
        <w:rPr>
          <w:szCs w:val="24"/>
        </w:rPr>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rsidR="00E50C4D" w:rsidRPr="006D669A" w:rsidRDefault="00E50C4D" w:rsidP="00E50C4D">
      <w:pPr>
        <w:spacing w:line="240" w:lineRule="auto"/>
        <w:jc w:val="both"/>
        <w:rPr>
          <w:szCs w:val="24"/>
        </w:rPr>
      </w:pPr>
      <w:r w:rsidRPr="006D669A">
        <w:rPr>
          <w:b/>
          <w:szCs w:val="24"/>
        </w:rPr>
        <w:t xml:space="preserve">Транспорт. </w:t>
      </w:r>
      <w:r w:rsidRPr="006D669A">
        <w:rPr>
          <w:szCs w:val="24"/>
        </w:rPr>
        <w:t>Соблюдение безопасности на дорогах. Расчет времени стоимости и времени пути по заданному туристическому маршруту. Самостоятельное нахождение необходимой информации. Программа «</w:t>
      </w:r>
      <w:proofErr w:type="gramStart"/>
      <w:r w:rsidRPr="006D669A">
        <w:rPr>
          <w:szCs w:val="24"/>
        </w:rPr>
        <w:t>Ту-ту</w:t>
      </w:r>
      <w:proofErr w:type="gramEnd"/>
      <w:r w:rsidRPr="006D669A">
        <w:rPr>
          <w:szCs w:val="24"/>
        </w:rPr>
        <w:t xml:space="preserve">»,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rsidR="00E50C4D" w:rsidRPr="006D669A" w:rsidRDefault="00E50C4D" w:rsidP="00E50C4D">
      <w:pPr>
        <w:spacing w:line="240" w:lineRule="auto"/>
        <w:jc w:val="both"/>
        <w:rPr>
          <w:szCs w:val="24"/>
        </w:rPr>
      </w:pPr>
      <w:r w:rsidRPr="006D669A">
        <w:rPr>
          <w:b/>
          <w:szCs w:val="24"/>
        </w:rPr>
        <w:t xml:space="preserve">Торговля. </w:t>
      </w:r>
      <w:r w:rsidRPr="006D669A">
        <w:rPr>
          <w:szCs w:val="24"/>
        </w:rPr>
        <w:t>Самостоятельный наличный и безналичный расчет. Использование банкомата и терминала. Операции по карте, доступные через банкомат и терминал. Банковские услуги. Программа «Сбербанк-онлайн». Услуги авто-платежей, мобильного банка и др. Самостоятельное совершение финансовых операций с использованием различных технических средств.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Выбор, самостоятельный заказ и получение товаров в интернет-магазинах.</w:t>
      </w:r>
    </w:p>
    <w:p w:rsidR="00E50C4D" w:rsidRPr="006D669A" w:rsidRDefault="00E50C4D" w:rsidP="00E50C4D">
      <w:pPr>
        <w:spacing w:line="240" w:lineRule="auto"/>
        <w:jc w:val="both"/>
        <w:rPr>
          <w:szCs w:val="24"/>
        </w:rPr>
      </w:pPr>
      <w:r w:rsidRPr="006D669A">
        <w:rPr>
          <w:b/>
          <w:szCs w:val="24"/>
        </w:rPr>
        <w:t xml:space="preserve">Основы медицинских знаний. </w:t>
      </w:r>
      <w:r w:rsidRPr="006D669A">
        <w:rPr>
          <w:szCs w:val="24"/>
        </w:rPr>
        <w:t>Медицинская помощь. Помощьбольному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rsidR="00E50C4D" w:rsidRPr="006D669A" w:rsidRDefault="00E50C4D" w:rsidP="00E50C4D">
      <w:pPr>
        <w:spacing w:line="240" w:lineRule="auto"/>
        <w:jc w:val="both"/>
        <w:rPr>
          <w:szCs w:val="24"/>
        </w:rPr>
      </w:pPr>
      <w:r w:rsidRPr="006D669A">
        <w:rPr>
          <w:b/>
          <w:szCs w:val="24"/>
        </w:rPr>
        <w:t xml:space="preserve">Средства связи и коммуникации. </w:t>
      </w:r>
      <w:r w:rsidRPr="006D669A">
        <w:rPr>
          <w:szCs w:val="24"/>
        </w:rPr>
        <w:t>Основные виды средств связи. Мобильные устройства и их специальные возможности. Программы увеличения изображения на экране мобильного устройства. Электронные подписи и графические ключи. Мессенджеры. Использование программа определения купюр «Tap TapSee», программой «Be My Eyes», «Опиши мне» и др.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адаптации к зрительным возможностям слабовидящих, «Домашний офис». Умение использовать ноутбук, смартфон, планшетный компьютери диктофон для записи необходимой информации.</w:t>
      </w:r>
    </w:p>
    <w:p w:rsidR="00E50C4D" w:rsidRPr="006D669A" w:rsidRDefault="00E50C4D" w:rsidP="00E50C4D">
      <w:pPr>
        <w:spacing w:line="240" w:lineRule="auto"/>
        <w:jc w:val="both"/>
        <w:rPr>
          <w:szCs w:val="24"/>
        </w:rPr>
      </w:pPr>
      <w:r w:rsidRPr="006D669A">
        <w:rPr>
          <w:b/>
          <w:szCs w:val="24"/>
        </w:rPr>
        <w:t xml:space="preserve">Выбор профессии и трудоустройство. </w:t>
      </w:r>
      <w:r w:rsidRPr="006D669A">
        <w:rPr>
          <w:szCs w:val="24"/>
        </w:rPr>
        <w:t>Атлас новых профессий. Обзор атласа новых профессий и профессий, доступных для слабовидящих. Подбор интересующей и доступной профессии, требования и умения, необходимые для освоения профессии. Деловой этикет. Трудоустройство инвалидов. Законодательные основы. Трудоустройство в условиях открытого рынка труда на общих основаниях. Документы, необходимые для трудоустройства.  Подбор возможных вариантов работы. Государственные и частные предприятия. Выбор возможных вакансий (сайты с вариантами вакансий, подходящих для слабовидящих). Составление резюме. Основные принципы взаимодействия в профессиональном коллективе. Особенности общения с работодателем. Деловая игра «Собеседование при трудоустройстве».</w:t>
      </w:r>
    </w:p>
    <w:p w:rsidR="00E50C4D" w:rsidRPr="006D669A" w:rsidRDefault="00E50C4D" w:rsidP="00E50C4D">
      <w:pPr>
        <w:spacing w:line="240" w:lineRule="auto"/>
        <w:jc w:val="center"/>
        <w:rPr>
          <w:b/>
          <w:szCs w:val="24"/>
        </w:rPr>
      </w:pPr>
      <w:r w:rsidRPr="006D669A">
        <w:rPr>
          <w:b/>
          <w:szCs w:val="24"/>
        </w:rPr>
        <w:t>Планируемые результаты освоения коррекционного курса «Социально-бытовая ориентировка»</w:t>
      </w:r>
    </w:p>
    <w:p w:rsidR="00E50C4D" w:rsidRPr="006D669A" w:rsidRDefault="00E50C4D" w:rsidP="00E50C4D">
      <w:pPr>
        <w:spacing w:line="240" w:lineRule="auto"/>
        <w:jc w:val="both"/>
        <w:rPr>
          <w:b/>
          <w:szCs w:val="24"/>
        </w:rPr>
      </w:pPr>
      <w:r w:rsidRPr="006D669A">
        <w:rPr>
          <w:b/>
          <w:szCs w:val="24"/>
        </w:rPr>
        <w:t>Личностные результаты:</w:t>
      </w:r>
    </w:p>
    <w:p w:rsidR="00E50C4D" w:rsidRPr="006D669A" w:rsidRDefault="00E50C4D"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мотивации к самообслуживанию и самостоятельному ведению домашнего хозяйства;</w:t>
      </w:r>
    </w:p>
    <w:p w:rsidR="00E50C4D" w:rsidRPr="006D669A" w:rsidRDefault="00E50C4D"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активной жизненной позиции, отсутствие иждивенческих взглядов;</w:t>
      </w:r>
    </w:p>
    <w:p w:rsidR="00E50C4D" w:rsidRPr="006D669A" w:rsidRDefault="00E50C4D" w:rsidP="00CC3539">
      <w:pPr>
        <w:widowControl w:val="0"/>
        <w:numPr>
          <w:ilvl w:val="0"/>
          <w:numId w:val="50"/>
        </w:numPr>
        <w:tabs>
          <w:tab w:val="left" w:pos="289"/>
        </w:tabs>
        <w:spacing w:line="240" w:lineRule="auto"/>
        <w:ind w:left="0" w:firstLine="709"/>
        <w:jc w:val="both"/>
        <w:rPr>
          <w:szCs w:val="24"/>
        </w:rPr>
      </w:pPr>
      <w:r w:rsidRPr="006D669A">
        <w:rPr>
          <w:szCs w:val="24"/>
        </w:rPr>
        <w:lastRenderedPageBreak/>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rsidR="00E50C4D" w:rsidRPr="006D669A" w:rsidRDefault="00E50C4D" w:rsidP="00CC3539">
      <w:pPr>
        <w:widowControl w:val="0"/>
        <w:numPr>
          <w:ilvl w:val="0"/>
          <w:numId w:val="50"/>
        </w:numPr>
        <w:tabs>
          <w:tab w:val="left" w:pos="289"/>
        </w:tabs>
        <w:spacing w:line="240" w:lineRule="auto"/>
        <w:ind w:left="0" w:firstLine="709"/>
        <w:jc w:val="both"/>
        <w:rPr>
          <w:szCs w:val="24"/>
        </w:rPr>
      </w:pPr>
      <w:r w:rsidRPr="006D669A">
        <w:rPr>
          <w:szCs w:val="24"/>
        </w:rPr>
        <w:t>осознание своей гендерной принадлежности, принятие и выполнение социальных ролей и моделей поведения, заданных гендерной принадлежностью;</w:t>
      </w:r>
    </w:p>
    <w:p w:rsidR="00E50C4D" w:rsidRPr="006D669A" w:rsidRDefault="00E50C4D" w:rsidP="00CC3539">
      <w:pPr>
        <w:widowControl w:val="0"/>
        <w:numPr>
          <w:ilvl w:val="0"/>
          <w:numId w:val="50"/>
        </w:numPr>
        <w:tabs>
          <w:tab w:val="left" w:pos="289"/>
        </w:tabs>
        <w:spacing w:line="240" w:lineRule="auto"/>
        <w:ind w:left="0" w:firstLine="709"/>
        <w:jc w:val="both"/>
        <w:rPr>
          <w:szCs w:val="24"/>
        </w:rPr>
      </w:pPr>
      <w:r w:rsidRPr="006D669A">
        <w:rPr>
          <w:szCs w:val="24"/>
        </w:rPr>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rsidR="00E50C4D" w:rsidRPr="006D669A" w:rsidRDefault="00E50C4D" w:rsidP="00CC3539">
      <w:pPr>
        <w:widowControl w:val="0"/>
        <w:numPr>
          <w:ilvl w:val="0"/>
          <w:numId w:val="50"/>
        </w:numPr>
        <w:tabs>
          <w:tab w:val="left" w:pos="289"/>
        </w:tabs>
        <w:spacing w:line="240" w:lineRule="auto"/>
        <w:ind w:left="0" w:firstLine="709"/>
        <w:jc w:val="both"/>
        <w:rPr>
          <w:szCs w:val="24"/>
        </w:rPr>
      </w:pPr>
      <w:r w:rsidRPr="006D669A">
        <w:rPr>
          <w:szCs w:val="24"/>
        </w:rPr>
        <w:t>готовность и способность вести диалог с другими людьми и достигать в нем взаимопонимания;</w:t>
      </w:r>
    </w:p>
    <w:p w:rsidR="00E50C4D" w:rsidRPr="006D669A" w:rsidRDefault="00E50C4D" w:rsidP="00CC3539">
      <w:pPr>
        <w:widowControl w:val="0"/>
        <w:numPr>
          <w:ilvl w:val="0"/>
          <w:numId w:val="50"/>
        </w:numPr>
        <w:tabs>
          <w:tab w:val="left" w:pos="284"/>
        </w:tabs>
        <w:spacing w:line="240" w:lineRule="auto"/>
        <w:ind w:left="0" w:firstLine="709"/>
        <w:jc w:val="both"/>
        <w:rPr>
          <w:szCs w:val="24"/>
        </w:rPr>
      </w:pPr>
      <w:r w:rsidRPr="006D669A">
        <w:rPr>
          <w:szCs w:val="24"/>
        </w:rPr>
        <w:t>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работодателями;</w:t>
      </w:r>
    </w:p>
    <w:p w:rsidR="00E50C4D" w:rsidRPr="006D669A" w:rsidRDefault="00E50C4D"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rsidR="00E50C4D" w:rsidRPr="006D669A" w:rsidRDefault="00E50C4D" w:rsidP="00CC3539">
      <w:pPr>
        <w:widowControl w:val="0"/>
        <w:numPr>
          <w:ilvl w:val="0"/>
          <w:numId w:val="50"/>
        </w:numPr>
        <w:tabs>
          <w:tab w:val="left" w:pos="284"/>
        </w:tabs>
        <w:spacing w:line="240" w:lineRule="auto"/>
        <w:ind w:left="0" w:firstLine="709"/>
        <w:jc w:val="both"/>
        <w:rPr>
          <w:szCs w:val="24"/>
        </w:rPr>
      </w:pPr>
      <w:r w:rsidRPr="006D669A">
        <w:rPr>
          <w:szCs w:val="24"/>
        </w:rPr>
        <w:t>сформированность готовности обращаться за помощью к незнакомым людям и адекватно принимать предлагаемую помощь;</w:t>
      </w:r>
    </w:p>
    <w:p w:rsidR="00E50C4D" w:rsidRPr="006D669A" w:rsidRDefault="00E50C4D"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rsidR="00E50C4D" w:rsidRPr="006D669A" w:rsidRDefault="00E50C4D" w:rsidP="00CC3539">
      <w:pPr>
        <w:widowControl w:val="0"/>
        <w:numPr>
          <w:ilvl w:val="0"/>
          <w:numId w:val="50"/>
        </w:numPr>
        <w:tabs>
          <w:tab w:val="left" w:pos="289"/>
        </w:tabs>
        <w:spacing w:line="240" w:lineRule="auto"/>
        <w:ind w:left="0" w:firstLine="709"/>
        <w:jc w:val="both"/>
        <w:rPr>
          <w:szCs w:val="24"/>
        </w:rPr>
      </w:pPr>
      <w:r w:rsidRPr="006D669A">
        <w:rPr>
          <w:szCs w:val="24"/>
        </w:rPr>
        <w:t>развитие самостоятельности, стрессоустойчивости и уверенности в своих возможностях;</w:t>
      </w:r>
    </w:p>
    <w:p w:rsidR="00E50C4D" w:rsidRPr="006D669A" w:rsidRDefault="00E50C4D"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готовности к конструктивному преодолению трудных ситуаций.</w:t>
      </w:r>
    </w:p>
    <w:p w:rsidR="00E50C4D" w:rsidRPr="006D669A" w:rsidRDefault="00E50C4D" w:rsidP="00E50C4D">
      <w:pPr>
        <w:spacing w:line="240" w:lineRule="auto"/>
        <w:jc w:val="both"/>
        <w:rPr>
          <w:b/>
          <w:szCs w:val="24"/>
        </w:rPr>
      </w:pPr>
      <w:r w:rsidRPr="006D669A">
        <w:rPr>
          <w:b/>
          <w:szCs w:val="24"/>
        </w:rPr>
        <w:t>Метапредметные результаты:</w:t>
      </w:r>
    </w:p>
    <w:p w:rsidR="00E50C4D" w:rsidRPr="006D669A" w:rsidRDefault="00E50C4D" w:rsidP="00CC3539">
      <w:pPr>
        <w:widowControl w:val="0"/>
        <w:numPr>
          <w:ilvl w:val="0"/>
          <w:numId w:val="23"/>
        </w:numPr>
        <w:tabs>
          <w:tab w:val="left" w:pos="284"/>
        </w:tabs>
        <w:spacing w:line="240" w:lineRule="auto"/>
        <w:ind w:left="0" w:firstLine="709"/>
        <w:jc w:val="both"/>
        <w:rPr>
          <w:szCs w:val="24"/>
        </w:rPr>
      </w:pPr>
      <w:r w:rsidRPr="006D669A">
        <w:rPr>
          <w:szCs w:val="24"/>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rsidR="00E50C4D" w:rsidRPr="006D669A" w:rsidRDefault="00E50C4D" w:rsidP="00CC3539">
      <w:pPr>
        <w:widowControl w:val="0"/>
        <w:numPr>
          <w:ilvl w:val="0"/>
          <w:numId w:val="23"/>
        </w:numPr>
        <w:tabs>
          <w:tab w:val="left" w:pos="284"/>
        </w:tabs>
        <w:spacing w:line="240" w:lineRule="auto"/>
        <w:ind w:left="0" w:firstLine="709"/>
        <w:jc w:val="both"/>
        <w:rPr>
          <w:szCs w:val="24"/>
        </w:rPr>
      </w:pPr>
      <w:r w:rsidRPr="006D669A">
        <w:rPr>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50C4D" w:rsidRPr="006D669A" w:rsidRDefault="00E50C4D" w:rsidP="00CC3539">
      <w:pPr>
        <w:widowControl w:val="0"/>
        <w:numPr>
          <w:ilvl w:val="0"/>
          <w:numId w:val="23"/>
        </w:numPr>
        <w:tabs>
          <w:tab w:val="left" w:pos="284"/>
        </w:tabs>
        <w:spacing w:line="240" w:lineRule="auto"/>
        <w:ind w:left="0" w:firstLine="709"/>
        <w:jc w:val="both"/>
        <w:rPr>
          <w:szCs w:val="24"/>
        </w:rPr>
      </w:pPr>
      <w:r w:rsidRPr="006D669A">
        <w:rPr>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50C4D" w:rsidRPr="006D669A" w:rsidRDefault="00E50C4D" w:rsidP="00CC3539">
      <w:pPr>
        <w:widowControl w:val="0"/>
        <w:numPr>
          <w:ilvl w:val="0"/>
          <w:numId w:val="23"/>
        </w:numPr>
        <w:tabs>
          <w:tab w:val="left" w:pos="284"/>
        </w:tabs>
        <w:spacing w:line="240" w:lineRule="auto"/>
        <w:ind w:left="0" w:firstLine="709"/>
        <w:jc w:val="both"/>
        <w:rPr>
          <w:szCs w:val="24"/>
        </w:rPr>
      </w:pPr>
      <w:r w:rsidRPr="006D669A">
        <w:rPr>
          <w:szCs w:val="24"/>
        </w:rPr>
        <w:t>умение оценивать правильность выполнения учебной задачи, собственные возможности ее решения;</w:t>
      </w:r>
    </w:p>
    <w:p w:rsidR="00E50C4D" w:rsidRPr="006D669A" w:rsidRDefault="00E50C4D" w:rsidP="00CC3539">
      <w:pPr>
        <w:widowControl w:val="0"/>
        <w:numPr>
          <w:ilvl w:val="0"/>
          <w:numId w:val="23"/>
        </w:numPr>
        <w:tabs>
          <w:tab w:val="left" w:pos="284"/>
        </w:tabs>
        <w:spacing w:line="240" w:lineRule="auto"/>
        <w:ind w:left="0" w:firstLine="709"/>
        <w:jc w:val="both"/>
        <w:rPr>
          <w:szCs w:val="24"/>
        </w:rPr>
      </w:pPr>
      <w:r w:rsidRPr="006D669A">
        <w:rPr>
          <w:szCs w:val="24"/>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rsidR="00E50C4D" w:rsidRPr="006D669A" w:rsidRDefault="00E50C4D" w:rsidP="00E50C4D">
      <w:pPr>
        <w:spacing w:line="240" w:lineRule="auto"/>
        <w:jc w:val="both"/>
        <w:rPr>
          <w:b/>
          <w:szCs w:val="24"/>
        </w:rPr>
      </w:pPr>
      <w:r w:rsidRPr="006D669A">
        <w:rPr>
          <w:b/>
          <w:szCs w:val="24"/>
        </w:rPr>
        <w:t>Предметные результаты:</w:t>
      </w:r>
    </w:p>
    <w:p w:rsidR="00E50C4D" w:rsidRPr="006D669A" w:rsidRDefault="00E50C4D" w:rsidP="00E50C4D">
      <w:pPr>
        <w:spacing w:line="240" w:lineRule="auto"/>
        <w:jc w:val="both"/>
        <w:rPr>
          <w:i/>
          <w:szCs w:val="24"/>
        </w:rPr>
      </w:pPr>
      <w:r w:rsidRPr="006D669A">
        <w:rPr>
          <w:i/>
          <w:szCs w:val="24"/>
        </w:rPr>
        <w:t>Личная гигиена и здоровый образ жизни.</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знать и соблюдать правила личной гигиены и основы здорового образа жизни; </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знать и соблюдать гигиенические правила поведения в местах общего пользования; </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знать место и обеспечивать условия хранения индивидуальных наборов туалетных принадлежностей; </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пользоваться местами, предназначенными для выполнения навыков личной гигиены; </w:t>
      </w:r>
    </w:p>
    <w:p w:rsidR="00E50C4D" w:rsidRPr="006D669A" w:rsidRDefault="00E50C4D" w:rsidP="00CC3539">
      <w:pPr>
        <w:numPr>
          <w:ilvl w:val="0"/>
          <w:numId w:val="60"/>
        </w:numPr>
        <w:spacing w:line="240" w:lineRule="auto"/>
        <w:ind w:left="0" w:firstLine="709"/>
        <w:jc w:val="both"/>
        <w:rPr>
          <w:szCs w:val="24"/>
        </w:rPr>
      </w:pPr>
      <w:r w:rsidRPr="006D669A">
        <w:rPr>
          <w:szCs w:val="24"/>
        </w:rPr>
        <w:lastRenderedPageBreak/>
        <w:t xml:space="preserve">выполнять утренний и вечерний туалет; </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содержать в чистоте руки, ноги, лицо; </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пользоваться туалетными принадлежностями; </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rsidR="00E50C4D" w:rsidRPr="006D669A" w:rsidRDefault="00E50C4D" w:rsidP="00CC3539">
      <w:pPr>
        <w:numPr>
          <w:ilvl w:val="0"/>
          <w:numId w:val="60"/>
        </w:numPr>
        <w:spacing w:line="240" w:lineRule="auto"/>
        <w:ind w:left="0" w:firstLine="709"/>
        <w:jc w:val="both"/>
        <w:rPr>
          <w:szCs w:val="24"/>
        </w:rPr>
      </w:pPr>
      <w:r w:rsidRPr="006D669A">
        <w:rPr>
          <w:szCs w:val="24"/>
        </w:rPr>
        <w:t>ухаживать и уметь соблюдать режим дня в соответствии с частями суток;</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владеть способами измерения времени; </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владеть способами предупреждения зрительного переутомления и рационального использования остаточного зрения. </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определять время по часам и ориентироваться во времени суток; </w:t>
      </w:r>
    </w:p>
    <w:p w:rsidR="00E50C4D" w:rsidRPr="006D669A" w:rsidRDefault="00E50C4D" w:rsidP="00CC3539">
      <w:pPr>
        <w:numPr>
          <w:ilvl w:val="0"/>
          <w:numId w:val="60"/>
        </w:numPr>
        <w:spacing w:line="240" w:lineRule="auto"/>
        <w:ind w:left="0" w:firstLine="709"/>
        <w:jc w:val="both"/>
        <w:rPr>
          <w:szCs w:val="24"/>
        </w:rPr>
      </w:pPr>
      <w:r w:rsidRPr="006D669A">
        <w:rPr>
          <w:szCs w:val="24"/>
        </w:rPr>
        <w:t xml:space="preserve">использовать различные способы оптической коррекции и ухаживать за ними. </w:t>
      </w:r>
    </w:p>
    <w:p w:rsidR="00E50C4D" w:rsidRPr="006D669A" w:rsidRDefault="00E50C4D" w:rsidP="00E50C4D">
      <w:pPr>
        <w:spacing w:line="240" w:lineRule="auto"/>
        <w:jc w:val="both"/>
        <w:rPr>
          <w:i/>
          <w:szCs w:val="24"/>
        </w:rPr>
      </w:pPr>
      <w:r w:rsidRPr="006D669A">
        <w:rPr>
          <w:i/>
          <w:szCs w:val="24"/>
        </w:rPr>
        <w:t>Одежда и обувь.</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названия, внешний вид и назначение предметов одежды и обуви;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дифференцировать предметы одежды и обуви среди других групп предметов;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называть и различать предметы одежды и обуви;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узнавать одежду и обувь по описанию, описывать и сравнивать предметы одежды и пары обуви;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части и детали одежды (воротник, рукава, манжеты, карманы, лацканы, подол, спинка, полочки, пояс), части обуви (носок, пятка, голенище, подошва, каблук, стелька);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и различать виды одежды (одежда для мальчиков и девочек) и ее целевое назначение (одежда для мальчиков и девочек; школьная, домашняя, спортивная, повседневная, праздничная, рабочая), виды обуви (мужская, женская, детская) и ее целевое назначение (обувь для дома и улицы, спортивная, повседневная, праздничная), деление обуви по сезонам (летняя, зимняя, демисезонная);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ухаживать за ногтями;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пользоваться расческами, щетками для мытья рук;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владеть приемами чистки зубов и расчески;</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выбирать и составлять одежду и обувь определенного вида;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классифицировать одежду и обувь по группам и видам;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и различать ткани, из которых изготовлена одежда (хлопчатобумажная, льняная, шелковая, синтетическая, шерстяная), материалы, из которых изготовлена обувь (кожаная, резиновая, валяная, текстильная (из ткани));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определять одежную ткань по группам и видам;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определять, какой вид ухода необходим для обуви в зависимости от материала, из которого она изготовлена;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и различать способы изготовления одежды (сшита, связана);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способы хранения одежды (складывание, развешивание и т.д.);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владеть приемами складывания различных предметов одежды;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знать способы развешивания одежды (на стуле, на вешалке, на крючке), рациональные способы размещения обуви;</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развешивать одежду на платяную вешалку;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рационально и аккуратно размещать одежду на стуле;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правила хранения одежды в шкафу (размещение по сезонному использованию, по частоте пользования, по сочетаемости в ансамбле);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располагать одежду в платяном шкафу;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рационально размещать обувь в специально отведенном для этого месте.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способы ухода за одеждой (чистка одежды щеткой, стирка, глаженье), виды труда по уходу за обувью (мытье, сушка мокрой обуви, чистка), значение и необходимость каждого вида ухода за обувью;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lastRenderedPageBreak/>
        <w:t xml:space="preserve">знать инструменты, необходимые для ухода за одеждой, принадлежности для ухода за обувью и место их хранения;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ухаживать за одеждой: чистить одежду щеткой, стирать и гладить мелкие предметы одежды;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выполнять мытье обуви, сушку мокрой обуви;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чистить кожаную и замшевую обувь;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требования техники безопасности при работе с утюгом, иголкой, булавкой, ножницами;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пути предупреждения загрязнения одежды (переодевание в соответствующую виду деятельности одежду, соблюдение аккуратности при играх и работе на улице, в природе при приемах пищи);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знать способы мелкого ремонта одежды (пришивать пуговицы, петельки, вешалки; зашивание распоровшейся по шву одежды; подшивание подогнутого края одежды). </w:t>
      </w:r>
    </w:p>
    <w:p w:rsidR="00E50C4D" w:rsidRPr="006D669A" w:rsidRDefault="00E50C4D" w:rsidP="00CC3539">
      <w:pPr>
        <w:pStyle w:val="a9"/>
        <w:numPr>
          <w:ilvl w:val="0"/>
          <w:numId w:val="60"/>
        </w:numPr>
        <w:spacing w:line="240" w:lineRule="auto"/>
        <w:ind w:left="0" w:firstLine="709"/>
        <w:jc w:val="both"/>
        <w:rPr>
          <w:szCs w:val="24"/>
        </w:rPr>
      </w:pPr>
      <w:r w:rsidRPr="006D669A">
        <w:rPr>
          <w:szCs w:val="24"/>
        </w:rPr>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rsidR="00E50C4D" w:rsidRPr="006D669A" w:rsidRDefault="00E50C4D" w:rsidP="00E50C4D">
      <w:pPr>
        <w:spacing w:line="240" w:lineRule="auto"/>
        <w:jc w:val="both"/>
        <w:rPr>
          <w:i/>
          <w:szCs w:val="24"/>
        </w:rPr>
      </w:pPr>
      <w:r w:rsidRPr="006D669A">
        <w:rPr>
          <w:i/>
          <w:szCs w:val="24"/>
        </w:rPr>
        <w:t>Жилище.</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иметь представления о разнообразии домов по величине, по окраске, по функциональному значению;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знать название, функциональное назначение, предметное наполнение школьных и домашних помещений; </w:t>
      </w:r>
    </w:p>
    <w:p w:rsidR="00E50C4D" w:rsidRPr="006D669A" w:rsidRDefault="00E50C4D" w:rsidP="00CC3539">
      <w:pPr>
        <w:numPr>
          <w:ilvl w:val="0"/>
          <w:numId w:val="61"/>
        </w:numPr>
        <w:spacing w:line="240" w:lineRule="auto"/>
        <w:ind w:left="0" w:firstLine="709"/>
        <w:jc w:val="both"/>
        <w:rPr>
          <w:szCs w:val="24"/>
        </w:rPr>
      </w:pPr>
      <w:r w:rsidRPr="006D669A">
        <w:rPr>
          <w:szCs w:val="24"/>
        </w:rPr>
        <w:t>определять помещение по функциональному назначению и по характерному предметному наполнению;</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знать особенности внешнего вида и внутреннего наполнения своего дома;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знать названия предметов мебели и их частей;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знать виды мебели (для спальной, детской, гостиной, игровой);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составлять макет жилой комнаты;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выбирать мебель для каждого помещения и рационально размещать ее на макете;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знать гигиенические требования, предъявляемые к жилым помещениям;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знать способы поддержания чистоты и уборки в помещении, основные виды труда по уборке помещения;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замечать и устранять непорядок; осознавать преимущества чистоты и порядка в помещении;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вытирать пыль, мыть, доску, подоконники, двери, плинтуса;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пользоваться пылесосом, подметать и мыть пол;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застилать кровать;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проветривать помещения;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знать способы освещения помещений, его значение для человека;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знать необходимый инвентарь для уборки помещений и правила его хранения; </w:t>
      </w:r>
    </w:p>
    <w:p w:rsidR="00E50C4D" w:rsidRPr="006D669A" w:rsidRDefault="00E50C4D" w:rsidP="00CC3539">
      <w:pPr>
        <w:numPr>
          <w:ilvl w:val="0"/>
          <w:numId w:val="61"/>
        </w:numPr>
        <w:spacing w:line="240" w:lineRule="auto"/>
        <w:ind w:left="0" w:firstLine="709"/>
        <w:jc w:val="both"/>
        <w:rPr>
          <w:szCs w:val="24"/>
        </w:rPr>
      </w:pPr>
      <w:r w:rsidRPr="006D669A">
        <w:rPr>
          <w:szCs w:val="24"/>
        </w:rPr>
        <w:t xml:space="preserve">знать необходимый инвентарь по уходу за комнатными растениями и место его хранения, гигиенические требования и виды труда по уходу за комнатными растениями; </w:t>
      </w:r>
    </w:p>
    <w:p w:rsidR="00E50C4D" w:rsidRPr="006D669A" w:rsidRDefault="00E50C4D" w:rsidP="00CC3539">
      <w:pPr>
        <w:numPr>
          <w:ilvl w:val="0"/>
          <w:numId w:val="61"/>
        </w:numPr>
        <w:spacing w:line="240" w:lineRule="auto"/>
        <w:ind w:left="0" w:firstLine="709"/>
        <w:jc w:val="both"/>
        <w:rPr>
          <w:szCs w:val="24"/>
        </w:rPr>
      </w:pPr>
      <w:r w:rsidRPr="006D669A">
        <w:rPr>
          <w:szCs w:val="24"/>
        </w:rPr>
        <w:t>правильно выполнять различные виды ухода за комнатными растениями.</w:t>
      </w:r>
    </w:p>
    <w:p w:rsidR="00E50C4D" w:rsidRPr="006D669A" w:rsidRDefault="00E50C4D" w:rsidP="00E50C4D">
      <w:pPr>
        <w:spacing w:line="240" w:lineRule="auto"/>
        <w:jc w:val="both"/>
        <w:rPr>
          <w:i/>
          <w:szCs w:val="24"/>
        </w:rPr>
      </w:pPr>
      <w:r w:rsidRPr="006D669A">
        <w:rPr>
          <w:i/>
          <w:szCs w:val="24"/>
        </w:rPr>
        <w:t xml:space="preserve">Питание.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основные продукты питания: их названия, отличия по внешнему виду, вкусу, запаху;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группы продуктов: овощи, фрукты, мясные, рыбные, молочные, мучные, хлебобулочные;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продукты животного и растительного происхождения;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узнавать продукты среди других групп продуктов, распределять продукты по группам;</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lastRenderedPageBreak/>
        <w:t xml:space="preserve">находить продукты по их описанию, описывать продукты по образцу педагога, по схеме, по плану;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признаки свежих и испорченных продуктов;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определять испорченные продукты;</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условия хранения продуктов;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и выбирать продукты, которые обязательно нужно хранить в холодильнике;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способы размещения продуктов в холодильнике;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действие продуктов на организм;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правила обработки овощей, фруктов, ягод;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мыть овощи щеткой;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мыть фрукты и ягоды в дуршлаге;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извлекать продукты из разных упаковок;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упаковывать продукты разным способом: заворачивать, укладывать, наливать, насыпать;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и соблюдать правила техники безопасности при работе с режущими инструментами и приспособлениями;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обрабатывать продукты с помощью ножа: разрезать, нарезать, намазывать хлеб, чистить морковь, картофель, вырезать испорченные места;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способы отмеривания нужного количества продуктов: мерной ложкой, чашкой, стаканом, взвешиванием;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отмерять нужное количество продуктов мерной ложкой, чашкой, стаканом;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знать названия, состав и способы приготовления простейших блюд;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уметь наливать кипяток в заварочный чайник и чашку;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соблюдать правила техники безопасности при приготовлении пищи;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знать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выбирать посуду и приборы, необходимые для сервировки стола;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мыть посуду, использовать моющие средства;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вытирать посуду полотенцем, размещать в сушилке;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пользоваться различными кухонными принадлежностями: разделочной доской, ножом, крупной теркой, овощечисткой, чесночницей;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пользоваться столовыми приборами;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знать правила безопасности при эксплуатации плиты и других кухонных бытовых приборов;</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пользоваться кухонными бытовыми приборами (плита, микроволновка, блендер, миксер и т.д.);</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ухаживать за посудой, столовыми приборами и кухонными бытовыми приборами;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знать тифлотехнические средства и устройства бытового назначения, используемые при приготовлении пищи;</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пользоваться тифлотехническими средствами и устройствами бытового назначения в процессе приготовления пищи;</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готовить простейшие блюда: бутерброды, винегрет, простые салаты, чай; </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готовить первые блюда;</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готовить гарниры, вторые блюда из мяса и рыбы;</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готовить сладкие блюда;</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lastRenderedPageBreak/>
        <w:t>знать функциональное назначение, устройство, принципы работы и правила эксплуатации мультиварки;</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знать и соблюдать правила ухода за мультиваркой;</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готовить различные блюда в мультиварке;</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знать приспособления для консервирования;</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знать и соблюдать технику безопасности при использовании приспособлений для консервирования;</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знать способы закупорки банок и бутылок;</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знать условия, правила и сроки хранения продуктов, законсервированных в домашних условиях;</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знать правила первичной обработки овощей, фруктов и ягод;</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пользоваться приспособлениями для консервирования;</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готовить овощные и плодово-ягодные консервы;</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владеть навыками культуры поведения за столом.</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соблюдать правила приема пищи и культуру поведения за столом;</w:t>
      </w:r>
    </w:p>
    <w:p w:rsidR="00E50C4D" w:rsidRPr="006D669A" w:rsidRDefault="00E50C4D" w:rsidP="00CC3539">
      <w:pPr>
        <w:pStyle w:val="a9"/>
        <w:numPr>
          <w:ilvl w:val="0"/>
          <w:numId w:val="61"/>
        </w:numPr>
        <w:spacing w:line="240" w:lineRule="auto"/>
        <w:ind w:left="0" w:firstLine="709"/>
        <w:jc w:val="both"/>
        <w:rPr>
          <w:szCs w:val="24"/>
        </w:rPr>
      </w:pPr>
      <w:r w:rsidRPr="006D669A">
        <w:rPr>
          <w:szCs w:val="24"/>
        </w:rPr>
        <w:t xml:space="preserve">вежливо угощать и благодарить за еду. </w:t>
      </w:r>
    </w:p>
    <w:p w:rsidR="00E50C4D" w:rsidRPr="006D669A" w:rsidRDefault="00E50C4D" w:rsidP="00E50C4D">
      <w:pPr>
        <w:spacing w:line="240" w:lineRule="auto"/>
        <w:jc w:val="both"/>
        <w:rPr>
          <w:i/>
          <w:szCs w:val="24"/>
        </w:rPr>
      </w:pPr>
      <w:r w:rsidRPr="006D669A">
        <w:rPr>
          <w:i/>
          <w:szCs w:val="24"/>
        </w:rPr>
        <w:t>Семья.</w:t>
      </w:r>
    </w:p>
    <w:p w:rsidR="00E50C4D" w:rsidRPr="006D669A" w:rsidRDefault="00E50C4D" w:rsidP="00CC3539">
      <w:pPr>
        <w:numPr>
          <w:ilvl w:val="0"/>
          <w:numId w:val="62"/>
        </w:numPr>
        <w:spacing w:line="240" w:lineRule="auto"/>
        <w:ind w:left="0" w:firstLine="709"/>
        <w:jc w:val="both"/>
        <w:rPr>
          <w:szCs w:val="24"/>
        </w:rPr>
      </w:pPr>
      <w:r w:rsidRPr="006D669A">
        <w:rPr>
          <w:szCs w:val="24"/>
        </w:rPr>
        <w:t>знать типы и формы современной семьи, состав семьи в зависимости от типа и формы;</w:t>
      </w:r>
    </w:p>
    <w:p w:rsidR="00E50C4D" w:rsidRPr="006D669A" w:rsidRDefault="00E50C4D" w:rsidP="00CC3539">
      <w:pPr>
        <w:numPr>
          <w:ilvl w:val="0"/>
          <w:numId w:val="62"/>
        </w:numPr>
        <w:spacing w:line="240" w:lineRule="auto"/>
        <w:ind w:left="0" w:firstLine="709"/>
        <w:jc w:val="both"/>
        <w:rPr>
          <w:szCs w:val="24"/>
        </w:rPr>
      </w:pPr>
      <w:r w:rsidRPr="006D669A">
        <w:rPr>
          <w:szCs w:val="24"/>
        </w:rPr>
        <w:t>знать финансово-экономические, хозяйственно-бытовые и социально-психологические механизмы функционирования современной семьи;</w:t>
      </w:r>
    </w:p>
    <w:p w:rsidR="00E50C4D" w:rsidRPr="006D669A" w:rsidRDefault="00E50C4D" w:rsidP="00CC3539">
      <w:pPr>
        <w:numPr>
          <w:ilvl w:val="0"/>
          <w:numId w:val="62"/>
        </w:numPr>
        <w:spacing w:line="240" w:lineRule="auto"/>
        <w:ind w:left="0" w:firstLine="709"/>
        <w:rPr>
          <w:szCs w:val="24"/>
        </w:rPr>
      </w:pPr>
      <w:r w:rsidRPr="006D669A">
        <w:rPr>
          <w:szCs w:val="24"/>
        </w:rPr>
        <w:t>знать и соблюдать свои семейные обязанности;</w:t>
      </w:r>
    </w:p>
    <w:p w:rsidR="00E50C4D" w:rsidRPr="006D669A" w:rsidRDefault="00E50C4D" w:rsidP="00CC3539">
      <w:pPr>
        <w:numPr>
          <w:ilvl w:val="0"/>
          <w:numId w:val="62"/>
        </w:numPr>
        <w:spacing w:line="240" w:lineRule="auto"/>
        <w:ind w:left="0" w:firstLine="709"/>
        <w:rPr>
          <w:szCs w:val="24"/>
        </w:rPr>
      </w:pPr>
      <w:r w:rsidRPr="006D669A">
        <w:rPr>
          <w:szCs w:val="24"/>
        </w:rPr>
        <w:t>знать семейные праздники и традиции семьи в целом и своей семьи в частности;</w:t>
      </w:r>
    </w:p>
    <w:p w:rsidR="00E50C4D" w:rsidRPr="006D669A" w:rsidRDefault="00E50C4D" w:rsidP="00CC3539">
      <w:pPr>
        <w:numPr>
          <w:ilvl w:val="0"/>
          <w:numId w:val="62"/>
        </w:numPr>
        <w:spacing w:line="240" w:lineRule="auto"/>
        <w:ind w:left="0" w:firstLine="709"/>
        <w:jc w:val="both"/>
        <w:rPr>
          <w:szCs w:val="24"/>
        </w:rPr>
      </w:pPr>
      <w:r w:rsidRPr="006D669A">
        <w:rPr>
          <w:szCs w:val="24"/>
        </w:rPr>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rsidR="00E50C4D" w:rsidRPr="006D669A" w:rsidRDefault="00E50C4D" w:rsidP="00CC3539">
      <w:pPr>
        <w:numPr>
          <w:ilvl w:val="0"/>
          <w:numId w:val="62"/>
        </w:numPr>
        <w:spacing w:line="240" w:lineRule="auto"/>
        <w:ind w:left="0" w:firstLine="709"/>
        <w:rPr>
          <w:szCs w:val="24"/>
        </w:rPr>
      </w:pPr>
      <w:r w:rsidRPr="006D669A">
        <w:rPr>
          <w:szCs w:val="24"/>
        </w:rPr>
        <w:t>распределять семейные обязанности;</w:t>
      </w:r>
    </w:p>
    <w:p w:rsidR="00E50C4D" w:rsidRPr="006D669A" w:rsidRDefault="00E50C4D" w:rsidP="00CC3539">
      <w:pPr>
        <w:numPr>
          <w:ilvl w:val="0"/>
          <w:numId w:val="62"/>
        </w:numPr>
        <w:spacing w:line="240" w:lineRule="auto"/>
        <w:ind w:left="0" w:firstLine="709"/>
        <w:rPr>
          <w:szCs w:val="24"/>
        </w:rPr>
      </w:pPr>
      <w:r w:rsidRPr="006D669A">
        <w:rPr>
          <w:szCs w:val="24"/>
        </w:rPr>
        <w:t>планировать семейный бюджет;</w:t>
      </w:r>
    </w:p>
    <w:p w:rsidR="00E50C4D" w:rsidRPr="006D669A" w:rsidRDefault="00E50C4D" w:rsidP="00CC3539">
      <w:pPr>
        <w:numPr>
          <w:ilvl w:val="0"/>
          <w:numId w:val="62"/>
        </w:numPr>
        <w:spacing w:line="240" w:lineRule="auto"/>
        <w:ind w:left="0" w:firstLine="709"/>
        <w:jc w:val="both"/>
        <w:rPr>
          <w:szCs w:val="24"/>
        </w:rPr>
      </w:pPr>
      <w:r w:rsidRPr="006D669A">
        <w:rPr>
          <w:szCs w:val="24"/>
        </w:rPr>
        <w:t>предлагать конструктивные способы разрешения наиболее распространенных семейных конфликтов;</w:t>
      </w:r>
    </w:p>
    <w:p w:rsidR="00E50C4D" w:rsidRPr="006D669A" w:rsidRDefault="00E50C4D" w:rsidP="00CC3539">
      <w:pPr>
        <w:numPr>
          <w:ilvl w:val="0"/>
          <w:numId w:val="62"/>
        </w:numPr>
        <w:spacing w:line="240" w:lineRule="auto"/>
        <w:ind w:left="0" w:firstLine="709"/>
        <w:jc w:val="both"/>
        <w:rPr>
          <w:szCs w:val="24"/>
        </w:rPr>
      </w:pPr>
      <w:r w:rsidRPr="006D669A">
        <w:rPr>
          <w:szCs w:val="24"/>
        </w:rPr>
        <w:t>организовывать и проводить семейные праздники;</w:t>
      </w:r>
    </w:p>
    <w:p w:rsidR="00E50C4D" w:rsidRPr="006D669A" w:rsidRDefault="00E50C4D" w:rsidP="00CC3539">
      <w:pPr>
        <w:numPr>
          <w:ilvl w:val="0"/>
          <w:numId w:val="62"/>
        </w:numPr>
        <w:spacing w:line="240" w:lineRule="auto"/>
        <w:ind w:left="0" w:firstLine="709"/>
        <w:jc w:val="both"/>
        <w:rPr>
          <w:szCs w:val="24"/>
        </w:rPr>
      </w:pPr>
      <w:r w:rsidRPr="006D669A">
        <w:rPr>
          <w:szCs w:val="24"/>
        </w:rPr>
        <w:t>иметь представления об уходе за новорожденным ребенком, выполнять основные виды деятельности по уходу.</w:t>
      </w:r>
    </w:p>
    <w:p w:rsidR="00E50C4D" w:rsidRPr="006D669A" w:rsidRDefault="00E50C4D" w:rsidP="00E50C4D">
      <w:pPr>
        <w:spacing w:line="240" w:lineRule="auto"/>
        <w:jc w:val="both"/>
        <w:rPr>
          <w:i/>
          <w:szCs w:val="24"/>
        </w:rPr>
      </w:pPr>
      <w:r w:rsidRPr="006D669A">
        <w:rPr>
          <w:i/>
          <w:szCs w:val="24"/>
        </w:rPr>
        <w:t>Коммуникативная культура.</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 xml:space="preserve">знать правила использования средств вербальной и невербальной коммуникации при встрече и расставании со сверстниками и взрослыми; </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 xml:space="preserve">знать основные средства невербальной коммуникации, обеспечивающие соблюдение норм вежливого общения с людьми (сдержанная поза, умеренность жестикуляции, поворот туловища и головы к говорящему); </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 xml:space="preserve">тактично и вежливо разговаривать с взрослыми и сверстниками; </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 xml:space="preserve">знать и адекватно использовать формы обращения с просьбой к сверстнику и взрослому; </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 xml:space="preserve">знать и соблюдать правила речевого этикета при посещении общественных мест (кинотеатр, музей, библиотека); </w:t>
      </w:r>
    </w:p>
    <w:p w:rsidR="00E50C4D" w:rsidRPr="006D669A" w:rsidRDefault="00E50C4D" w:rsidP="00CC3539">
      <w:pPr>
        <w:pStyle w:val="a9"/>
        <w:numPr>
          <w:ilvl w:val="0"/>
          <w:numId w:val="62"/>
        </w:numPr>
        <w:spacing w:line="240" w:lineRule="auto"/>
        <w:ind w:left="0" w:firstLine="709"/>
        <w:rPr>
          <w:szCs w:val="24"/>
        </w:rPr>
      </w:pPr>
      <w:r w:rsidRPr="006D669A">
        <w:rPr>
          <w:szCs w:val="24"/>
        </w:rPr>
        <w:t xml:space="preserve">знать и соблюдать правила поведения в различных объектах торговли и обращения за помощью к сотрудникам и покупателям; </w:t>
      </w:r>
    </w:p>
    <w:p w:rsidR="00E50C4D" w:rsidRPr="006D669A" w:rsidRDefault="00E50C4D" w:rsidP="00CC3539">
      <w:pPr>
        <w:pStyle w:val="a9"/>
        <w:numPr>
          <w:ilvl w:val="0"/>
          <w:numId w:val="62"/>
        </w:numPr>
        <w:spacing w:line="240" w:lineRule="auto"/>
        <w:ind w:left="0" w:firstLine="709"/>
        <w:rPr>
          <w:szCs w:val="24"/>
        </w:rPr>
      </w:pPr>
      <w:r w:rsidRPr="006D669A">
        <w:rPr>
          <w:szCs w:val="24"/>
        </w:rPr>
        <w:t xml:space="preserve">знать и соблюдать правила поведения в гостях; </w:t>
      </w:r>
    </w:p>
    <w:p w:rsidR="00E50C4D" w:rsidRPr="006D669A" w:rsidRDefault="00E50C4D" w:rsidP="00CC3539">
      <w:pPr>
        <w:pStyle w:val="a9"/>
        <w:numPr>
          <w:ilvl w:val="0"/>
          <w:numId w:val="62"/>
        </w:numPr>
        <w:spacing w:line="240" w:lineRule="auto"/>
        <w:ind w:left="0" w:firstLine="709"/>
        <w:rPr>
          <w:szCs w:val="24"/>
        </w:rPr>
      </w:pPr>
      <w:r w:rsidRPr="006D669A">
        <w:rPr>
          <w:szCs w:val="24"/>
        </w:rPr>
        <w:t xml:space="preserve">знать требования к выбору подарков. </w:t>
      </w:r>
    </w:p>
    <w:p w:rsidR="00E50C4D" w:rsidRPr="006D669A" w:rsidRDefault="00E50C4D" w:rsidP="00CC3539">
      <w:pPr>
        <w:pStyle w:val="a9"/>
        <w:numPr>
          <w:ilvl w:val="0"/>
          <w:numId w:val="62"/>
        </w:numPr>
        <w:spacing w:line="240" w:lineRule="auto"/>
        <w:ind w:left="0" w:firstLine="709"/>
        <w:rPr>
          <w:szCs w:val="24"/>
        </w:rPr>
      </w:pPr>
      <w:r w:rsidRPr="006D669A">
        <w:rPr>
          <w:szCs w:val="24"/>
        </w:rPr>
        <w:t xml:space="preserve">уметь вручать и принимать подарки; </w:t>
      </w:r>
    </w:p>
    <w:p w:rsidR="00E50C4D" w:rsidRPr="006D669A" w:rsidRDefault="00E50C4D" w:rsidP="00CC3539">
      <w:pPr>
        <w:pStyle w:val="a9"/>
        <w:numPr>
          <w:ilvl w:val="0"/>
          <w:numId w:val="62"/>
        </w:numPr>
        <w:spacing w:line="240" w:lineRule="auto"/>
        <w:ind w:left="0" w:firstLine="709"/>
        <w:rPr>
          <w:szCs w:val="24"/>
        </w:rPr>
      </w:pPr>
      <w:r w:rsidRPr="006D669A">
        <w:rPr>
          <w:szCs w:val="24"/>
        </w:rPr>
        <w:lastRenderedPageBreak/>
        <w:t>знать принципы бесконфликтного, конструктивного и делового общения, нормы и требования корректного поведения;</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 xml:space="preserve">избегать конфликтных ситуаций, обусловленных отсутствием или глубоким нарушением зрения; </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знать особенности общения между юношами и девушками;</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уметь адекватно общаться со сверстниками противоположного пола;</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 xml:space="preserve">правильно вести себя за столом во время еды в объектах общественного питания, дома и в гостях; </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 xml:space="preserve">контролировать свое настроение, эмоциональные состояния и их проявления; </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 xml:space="preserve">уметь вести разговор по телефону и обмениваться сообщениями; </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проявлять интерес и позитивное отношение к общению со зрячими взрослыми и сверстниками;</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принимать участие в виртуальном общении со зрячими взрослыми и сверстниками с использованием мессенджеров и социальных сетей;</w:t>
      </w:r>
    </w:p>
    <w:p w:rsidR="00E50C4D" w:rsidRPr="006D669A" w:rsidRDefault="00E50C4D" w:rsidP="00CC3539">
      <w:pPr>
        <w:pStyle w:val="a9"/>
        <w:numPr>
          <w:ilvl w:val="0"/>
          <w:numId w:val="62"/>
        </w:numPr>
        <w:spacing w:line="240" w:lineRule="auto"/>
        <w:ind w:left="0" w:firstLine="709"/>
        <w:jc w:val="both"/>
        <w:rPr>
          <w:szCs w:val="24"/>
        </w:rPr>
      </w:pPr>
      <w:r w:rsidRPr="006D669A">
        <w:rPr>
          <w:szCs w:val="24"/>
        </w:rPr>
        <w:t>обладать готовностью к реальному общению со зрячими сверстниками.</w:t>
      </w:r>
    </w:p>
    <w:p w:rsidR="00E50C4D" w:rsidRPr="006D669A" w:rsidRDefault="00E50C4D" w:rsidP="00E50C4D">
      <w:pPr>
        <w:spacing w:line="240" w:lineRule="auto"/>
        <w:jc w:val="both"/>
        <w:rPr>
          <w:i/>
          <w:szCs w:val="24"/>
        </w:rPr>
      </w:pPr>
      <w:r w:rsidRPr="006D669A">
        <w:rPr>
          <w:i/>
          <w:szCs w:val="24"/>
        </w:rPr>
        <w:t>Транспорт.</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знать названия транспортных средств;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показывать доступными способами и называть транспортные средства, выделять транспортные средства среди других предметных групп;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описывать виды транспорта и узнавать их по описанию;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знать виды транспорта по способу передвижения (наземный, воздушный, водный, подводный);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знать виды транспорта по назначению (пассажирский, грузовой, специальный);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классифицировать транспорт по видам;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сравнивать транспортные средства по способу передвижения, по назначению;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знать виды наземного транспорта: автомобильный, железнодорожный, гужевой и др.;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знать основные части транспорта;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знать наличие маршрута у общественного транспорта;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знать наличие остановок у пассажирских транспортных средств, их характерные особенности;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знать и соблюдать правила безопасности и поведения в общественном транспорте;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знать профессии людей в транспортных предприятиях;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знать правила и места приобретения проездных билетов, обращение с проездными документами;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предъявлять проездные билеты, документы контролеру, водителю; </w:t>
      </w:r>
    </w:p>
    <w:p w:rsidR="00E50C4D" w:rsidRPr="006D669A" w:rsidRDefault="00E50C4D" w:rsidP="00CC3539">
      <w:pPr>
        <w:numPr>
          <w:ilvl w:val="0"/>
          <w:numId w:val="63"/>
        </w:numPr>
        <w:spacing w:line="240" w:lineRule="auto"/>
        <w:ind w:left="0" w:firstLine="709"/>
        <w:jc w:val="both"/>
        <w:rPr>
          <w:szCs w:val="24"/>
        </w:rPr>
      </w:pPr>
      <w:r w:rsidRPr="006D669A">
        <w:rPr>
          <w:szCs w:val="24"/>
        </w:rPr>
        <w:t>знать формулы речевого этикета при пользовании общественным транспортом;</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пользоваться формами речевого этикета пассажиров.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узнавать транспортное средство на слух;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ориентироваться в салонах наземного транспорта и в метро; </w:t>
      </w:r>
    </w:p>
    <w:p w:rsidR="00E50C4D" w:rsidRPr="006D669A" w:rsidRDefault="00E50C4D" w:rsidP="00CC3539">
      <w:pPr>
        <w:numPr>
          <w:ilvl w:val="0"/>
          <w:numId w:val="63"/>
        </w:numPr>
        <w:spacing w:line="240" w:lineRule="auto"/>
        <w:ind w:left="0" w:firstLine="709"/>
        <w:jc w:val="both"/>
        <w:rPr>
          <w:szCs w:val="24"/>
        </w:rPr>
      </w:pPr>
      <w:r w:rsidRPr="006D669A">
        <w:rPr>
          <w:szCs w:val="24"/>
        </w:rPr>
        <w:t xml:space="preserve">входить и выходить из пассажирского транспортного средства. </w:t>
      </w:r>
    </w:p>
    <w:p w:rsidR="00E50C4D" w:rsidRPr="006D669A" w:rsidRDefault="00E50C4D" w:rsidP="00E50C4D">
      <w:pPr>
        <w:spacing w:line="240" w:lineRule="auto"/>
        <w:jc w:val="both"/>
        <w:rPr>
          <w:i/>
          <w:szCs w:val="24"/>
        </w:rPr>
      </w:pPr>
      <w:r w:rsidRPr="006D669A">
        <w:rPr>
          <w:i/>
          <w:szCs w:val="24"/>
        </w:rPr>
        <w:t>Основы медицинских знаний. Медицинская помощь.</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 xml:space="preserve">знать содержимое домашней аптечки, назначение и правила применения лекарственных средств; </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 xml:space="preserve">иметь представления о вреде самолечения; </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 xml:space="preserve">уметь пользоваться градусником (в т.ч. «говорящим» термометром); </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 xml:space="preserve">знать правила оказания первой помощи; </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lastRenderedPageBreak/>
        <w:t xml:space="preserve">оказывать первую помощь при ожоге, порезе, ушибе; </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 xml:space="preserve">накладывать повязку на рану; </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 xml:space="preserve">наклеивать антисептический пластырь на поврежденное место; </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 xml:space="preserve">знать и адекватно использовать средства оптической коррекции; </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 xml:space="preserve">поддерживать в чистоте средства оптической коррекции зрения; </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знать и рационально использовать способы снятия зрительного и тактильного утомления;</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 xml:space="preserve">соблюдать рекомендации врача-офтальмолога; </w:t>
      </w:r>
    </w:p>
    <w:p w:rsidR="00E50C4D" w:rsidRPr="006D669A" w:rsidRDefault="00E50C4D" w:rsidP="00CC3539">
      <w:pPr>
        <w:pStyle w:val="a9"/>
        <w:numPr>
          <w:ilvl w:val="0"/>
          <w:numId w:val="63"/>
        </w:numPr>
        <w:spacing w:line="240" w:lineRule="auto"/>
        <w:ind w:left="0" w:firstLine="709"/>
        <w:jc w:val="both"/>
        <w:rPr>
          <w:szCs w:val="24"/>
        </w:rPr>
      </w:pPr>
      <w:r w:rsidRPr="006D669A">
        <w:rPr>
          <w:szCs w:val="24"/>
        </w:rPr>
        <w:t xml:space="preserve">соблюдать режим зрительных нагрузок в повседневной жизни. </w:t>
      </w:r>
    </w:p>
    <w:p w:rsidR="00E50C4D" w:rsidRPr="006D669A" w:rsidRDefault="00E50C4D" w:rsidP="00E50C4D">
      <w:pPr>
        <w:spacing w:line="240" w:lineRule="auto"/>
        <w:jc w:val="both"/>
        <w:rPr>
          <w:i/>
          <w:szCs w:val="24"/>
        </w:rPr>
      </w:pPr>
      <w:r w:rsidRPr="006D669A">
        <w:rPr>
          <w:i/>
          <w:szCs w:val="24"/>
        </w:rPr>
        <w:t>Торговля.</w:t>
      </w:r>
    </w:p>
    <w:p w:rsidR="00E50C4D" w:rsidRPr="006D669A" w:rsidRDefault="00E50C4D" w:rsidP="00CC3539">
      <w:pPr>
        <w:numPr>
          <w:ilvl w:val="0"/>
          <w:numId w:val="64"/>
        </w:numPr>
        <w:spacing w:line="240" w:lineRule="auto"/>
        <w:ind w:left="0" w:firstLine="709"/>
        <w:jc w:val="both"/>
        <w:rPr>
          <w:szCs w:val="24"/>
        </w:rPr>
      </w:pPr>
      <w:r w:rsidRPr="006D669A">
        <w:rPr>
          <w:szCs w:val="24"/>
        </w:rPr>
        <w:t>различать российские монеты и банкноты разного номинала;</w:t>
      </w:r>
    </w:p>
    <w:p w:rsidR="00E50C4D" w:rsidRPr="006D669A" w:rsidRDefault="00E50C4D" w:rsidP="00CC3539">
      <w:pPr>
        <w:numPr>
          <w:ilvl w:val="0"/>
          <w:numId w:val="64"/>
        </w:numPr>
        <w:spacing w:line="240" w:lineRule="auto"/>
        <w:ind w:left="0" w:firstLine="709"/>
        <w:jc w:val="both"/>
        <w:rPr>
          <w:szCs w:val="24"/>
        </w:rPr>
      </w:pPr>
      <w:r w:rsidRPr="006D669A">
        <w:rPr>
          <w:szCs w:val="24"/>
        </w:rPr>
        <w:t>знать виды денежного расчета;</w:t>
      </w:r>
    </w:p>
    <w:p w:rsidR="00E50C4D" w:rsidRPr="006D669A" w:rsidRDefault="00E50C4D" w:rsidP="00CC3539">
      <w:pPr>
        <w:numPr>
          <w:ilvl w:val="0"/>
          <w:numId w:val="64"/>
        </w:numPr>
        <w:spacing w:line="240" w:lineRule="auto"/>
        <w:ind w:left="0" w:firstLine="709"/>
        <w:jc w:val="both"/>
        <w:rPr>
          <w:szCs w:val="24"/>
        </w:rPr>
      </w:pPr>
      <w:r w:rsidRPr="006D669A">
        <w:rPr>
          <w:szCs w:val="24"/>
        </w:rPr>
        <w:t>определять номинал купюр с помощью специального программного обеспечения, установленного на мобильном устройстве;</w:t>
      </w:r>
    </w:p>
    <w:p w:rsidR="00E50C4D" w:rsidRPr="006D669A" w:rsidRDefault="00E50C4D" w:rsidP="00CC3539">
      <w:pPr>
        <w:numPr>
          <w:ilvl w:val="0"/>
          <w:numId w:val="64"/>
        </w:numPr>
        <w:spacing w:line="240" w:lineRule="auto"/>
        <w:ind w:left="0" w:firstLine="709"/>
        <w:jc w:val="both"/>
        <w:rPr>
          <w:szCs w:val="24"/>
        </w:rPr>
      </w:pPr>
      <w:r w:rsidRPr="006D669A">
        <w:rPr>
          <w:szCs w:val="24"/>
        </w:rPr>
        <w:t>пользоваться банковской картой;</w:t>
      </w:r>
    </w:p>
    <w:p w:rsidR="00E50C4D" w:rsidRPr="006D669A" w:rsidRDefault="00E50C4D" w:rsidP="00CC3539">
      <w:pPr>
        <w:numPr>
          <w:ilvl w:val="0"/>
          <w:numId w:val="64"/>
        </w:numPr>
        <w:spacing w:line="240" w:lineRule="auto"/>
        <w:ind w:left="0" w:firstLine="709"/>
        <w:jc w:val="both"/>
        <w:rPr>
          <w:szCs w:val="24"/>
        </w:rPr>
      </w:pPr>
      <w:r w:rsidRPr="006D669A">
        <w:rPr>
          <w:szCs w:val="24"/>
        </w:rPr>
        <w:t>знать принципы устройства и функционирования банкомата и терминала;</w:t>
      </w:r>
    </w:p>
    <w:p w:rsidR="00E50C4D" w:rsidRPr="006D669A" w:rsidRDefault="00E50C4D" w:rsidP="00CC3539">
      <w:pPr>
        <w:numPr>
          <w:ilvl w:val="0"/>
          <w:numId w:val="64"/>
        </w:numPr>
        <w:spacing w:line="240" w:lineRule="auto"/>
        <w:ind w:left="0" w:firstLine="709"/>
        <w:jc w:val="both"/>
        <w:rPr>
          <w:szCs w:val="24"/>
        </w:rPr>
      </w:pPr>
      <w:r w:rsidRPr="006D669A">
        <w:rPr>
          <w:szCs w:val="24"/>
        </w:rPr>
        <w:t>пользоваться банкоматом и терминалом, выполнять операции по карте, доступные через банкомат и терминал;</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самостоятельно совершать финансовые операции с использованием современных цифровых сервисов, средств и технологий; </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иметь представления о разнообразии объектов торговли; </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знать виды объектов торговли и их назначение; </w:t>
      </w:r>
    </w:p>
    <w:p w:rsidR="00E50C4D" w:rsidRPr="006D669A" w:rsidRDefault="00E50C4D" w:rsidP="00CC3539">
      <w:pPr>
        <w:numPr>
          <w:ilvl w:val="0"/>
          <w:numId w:val="64"/>
        </w:numPr>
        <w:spacing w:line="240" w:lineRule="auto"/>
        <w:ind w:left="0" w:firstLine="709"/>
        <w:jc w:val="both"/>
        <w:rPr>
          <w:szCs w:val="24"/>
        </w:rPr>
      </w:pPr>
      <w:r w:rsidRPr="006D669A">
        <w:rPr>
          <w:szCs w:val="24"/>
        </w:rPr>
        <w:t>знать принципы организации пространства и особенности функционирования различных видов объектов торговли;</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знать ассортимент товаров различных видов объектов торговли и примерный режим их работы; </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узнавать вид объекта торговли по витрине, по запаху, по условным обозначениям и другим доступным признакам; </w:t>
      </w:r>
    </w:p>
    <w:p w:rsidR="00E50C4D" w:rsidRPr="006D669A" w:rsidRDefault="00E50C4D" w:rsidP="00CC3539">
      <w:pPr>
        <w:numPr>
          <w:ilvl w:val="0"/>
          <w:numId w:val="64"/>
        </w:numPr>
        <w:spacing w:line="240" w:lineRule="auto"/>
        <w:ind w:left="0" w:firstLine="709"/>
        <w:jc w:val="both"/>
        <w:rPr>
          <w:szCs w:val="24"/>
        </w:rPr>
      </w:pPr>
      <w:r w:rsidRPr="006D669A">
        <w:rPr>
          <w:szCs w:val="24"/>
        </w:rPr>
        <w:t>осуществлять оптимальный выбор объекта торговли для приобретения конкретного товара;</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знать профессии людей, работающих в объектах торговли; </w:t>
      </w:r>
    </w:p>
    <w:p w:rsidR="00E50C4D" w:rsidRPr="006D669A" w:rsidRDefault="00E50C4D" w:rsidP="00CC3539">
      <w:pPr>
        <w:numPr>
          <w:ilvl w:val="0"/>
          <w:numId w:val="64"/>
        </w:numPr>
        <w:spacing w:line="240" w:lineRule="auto"/>
        <w:ind w:left="0" w:firstLine="709"/>
        <w:jc w:val="both"/>
        <w:rPr>
          <w:szCs w:val="24"/>
        </w:rPr>
      </w:pPr>
      <w:r w:rsidRPr="006D669A">
        <w:rPr>
          <w:szCs w:val="24"/>
        </w:rPr>
        <w:t>знать и соблюдать правила безопасного поведения в объектах торговли с учетом отсутствия или глубокого нарушения зрения;</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знать и соблюдать правила поведения покупателя в различных объектах торговли и речевой этикет покупателя; </w:t>
      </w:r>
    </w:p>
    <w:p w:rsidR="00E50C4D" w:rsidRPr="006D669A" w:rsidRDefault="00E50C4D" w:rsidP="00CC3539">
      <w:pPr>
        <w:numPr>
          <w:ilvl w:val="0"/>
          <w:numId w:val="64"/>
        </w:numPr>
        <w:spacing w:line="240" w:lineRule="auto"/>
        <w:ind w:left="0" w:firstLine="709"/>
        <w:jc w:val="both"/>
        <w:rPr>
          <w:szCs w:val="24"/>
        </w:rPr>
      </w:pPr>
      <w:r w:rsidRPr="006D669A">
        <w:rPr>
          <w:szCs w:val="24"/>
        </w:rPr>
        <w:t>владеть алгоритмами совершения покупок в различных объектах торговли без визуального контроля;</w:t>
      </w:r>
    </w:p>
    <w:p w:rsidR="00E50C4D" w:rsidRPr="006D669A" w:rsidRDefault="00E50C4D" w:rsidP="00CC3539">
      <w:pPr>
        <w:numPr>
          <w:ilvl w:val="0"/>
          <w:numId w:val="64"/>
        </w:numPr>
        <w:spacing w:line="240" w:lineRule="auto"/>
        <w:ind w:left="0" w:firstLine="709"/>
        <w:jc w:val="both"/>
        <w:rPr>
          <w:szCs w:val="24"/>
        </w:rPr>
      </w:pPr>
      <w:r w:rsidRPr="006D669A">
        <w:rPr>
          <w:szCs w:val="24"/>
        </w:rPr>
        <w:t>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находить в объекте нужный товар (самостоятельно, с помощью продавцов и другого персонала, с помощью покупателя); </w:t>
      </w:r>
    </w:p>
    <w:p w:rsidR="00E50C4D" w:rsidRPr="006D669A" w:rsidRDefault="00E50C4D" w:rsidP="00CC3539">
      <w:pPr>
        <w:numPr>
          <w:ilvl w:val="0"/>
          <w:numId w:val="64"/>
        </w:numPr>
        <w:spacing w:line="240" w:lineRule="auto"/>
        <w:ind w:left="0" w:firstLine="709"/>
        <w:jc w:val="both"/>
        <w:rPr>
          <w:szCs w:val="24"/>
        </w:rPr>
      </w:pPr>
      <w:r w:rsidRPr="006D669A">
        <w:rPr>
          <w:szCs w:val="24"/>
        </w:rPr>
        <w:t>обращаться к продавцам, прочему персоналу и покупателям с вопросами о наличии в продаже и стоимости конкретного товара;</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покупать штучный мелкий и весовой товар; </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определять свежесть хлебобулочных изделий; </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rsidR="00E50C4D" w:rsidRPr="006D669A" w:rsidRDefault="00E50C4D" w:rsidP="00CC3539">
      <w:pPr>
        <w:numPr>
          <w:ilvl w:val="0"/>
          <w:numId w:val="64"/>
        </w:numPr>
        <w:spacing w:line="240" w:lineRule="auto"/>
        <w:ind w:left="0" w:firstLine="709"/>
        <w:jc w:val="both"/>
        <w:rPr>
          <w:szCs w:val="24"/>
        </w:rPr>
      </w:pPr>
      <w:r w:rsidRPr="006D669A">
        <w:rPr>
          <w:szCs w:val="24"/>
        </w:rPr>
        <w:t xml:space="preserve">оплачивать покупки наличными и безналичными деньгами; </w:t>
      </w:r>
    </w:p>
    <w:p w:rsidR="00E50C4D" w:rsidRPr="006D669A" w:rsidRDefault="00E50C4D" w:rsidP="00CC3539">
      <w:pPr>
        <w:numPr>
          <w:ilvl w:val="0"/>
          <w:numId w:val="64"/>
        </w:numPr>
        <w:spacing w:line="240" w:lineRule="auto"/>
        <w:ind w:left="0" w:firstLine="709"/>
        <w:jc w:val="both"/>
        <w:rPr>
          <w:szCs w:val="24"/>
        </w:rPr>
      </w:pPr>
      <w:r w:rsidRPr="006D669A">
        <w:rPr>
          <w:szCs w:val="24"/>
        </w:rPr>
        <w:lastRenderedPageBreak/>
        <w:t xml:space="preserve">рационально складывать и размещать в сумке приобретенные товары; </w:t>
      </w:r>
    </w:p>
    <w:p w:rsidR="00E50C4D" w:rsidRPr="006D669A" w:rsidRDefault="00E50C4D" w:rsidP="00CC3539">
      <w:pPr>
        <w:numPr>
          <w:ilvl w:val="0"/>
          <w:numId w:val="64"/>
        </w:numPr>
        <w:spacing w:line="240" w:lineRule="auto"/>
        <w:ind w:left="0" w:firstLine="709"/>
        <w:jc w:val="both"/>
        <w:rPr>
          <w:szCs w:val="24"/>
        </w:rPr>
      </w:pPr>
      <w:r w:rsidRPr="006D669A">
        <w:rPr>
          <w:szCs w:val="24"/>
        </w:rPr>
        <w:t>самостоятельно выбирать покупки в интернет-магазинах, оформлять заказ и определять наиболее оптимальный способ доставки.</w:t>
      </w:r>
    </w:p>
    <w:p w:rsidR="00E50C4D" w:rsidRPr="006D669A" w:rsidRDefault="00E50C4D" w:rsidP="00E50C4D">
      <w:pPr>
        <w:spacing w:line="240" w:lineRule="auto"/>
        <w:jc w:val="both"/>
        <w:rPr>
          <w:i/>
          <w:szCs w:val="24"/>
        </w:rPr>
      </w:pPr>
      <w:r w:rsidRPr="006D669A">
        <w:rPr>
          <w:i/>
          <w:szCs w:val="24"/>
        </w:rPr>
        <w:t>Средства связи и коммуникации.</w:t>
      </w:r>
    </w:p>
    <w:p w:rsidR="00E50C4D" w:rsidRPr="006D669A" w:rsidRDefault="00E50C4D" w:rsidP="00CC3539">
      <w:pPr>
        <w:pStyle w:val="a9"/>
        <w:numPr>
          <w:ilvl w:val="0"/>
          <w:numId w:val="64"/>
        </w:numPr>
        <w:spacing w:after="160" w:line="240" w:lineRule="auto"/>
        <w:ind w:left="0" w:firstLine="709"/>
        <w:jc w:val="both"/>
        <w:rPr>
          <w:szCs w:val="24"/>
        </w:rPr>
      </w:pPr>
      <w:r w:rsidRPr="006D669A">
        <w:rPr>
          <w:szCs w:val="24"/>
        </w:rPr>
        <w:t>знать основные виды средств связи и коммуникации;</w:t>
      </w:r>
    </w:p>
    <w:p w:rsidR="00E50C4D" w:rsidRPr="006D669A" w:rsidRDefault="00E50C4D" w:rsidP="00CC3539">
      <w:pPr>
        <w:pStyle w:val="a9"/>
        <w:numPr>
          <w:ilvl w:val="0"/>
          <w:numId w:val="64"/>
        </w:numPr>
        <w:spacing w:after="160" w:line="240" w:lineRule="auto"/>
        <w:ind w:left="0" w:firstLine="709"/>
        <w:jc w:val="both"/>
        <w:rPr>
          <w:szCs w:val="24"/>
        </w:rPr>
      </w:pPr>
      <w:r w:rsidRPr="006D669A">
        <w:rPr>
          <w:szCs w:val="24"/>
        </w:rPr>
        <w:t>знать особенности использования средств связи и коммуникации при слабовидении;</w:t>
      </w:r>
    </w:p>
    <w:p w:rsidR="00E50C4D" w:rsidRPr="006D669A" w:rsidRDefault="00E50C4D" w:rsidP="00CC3539">
      <w:pPr>
        <w:pStyle w:val="a9"/>
        <w:numPr>
          <w:ilvl w:val="0"/>
          <w:numId w:val="64"/>
        </w:numPr>
        <w:spacing w:after="160" w:line="240" w:lineRule="auto"/>
        <w:ind w:left="0" w:firstLine="709"/>
        <w:jc w:val="both"/>
        <w:rPr>
          <w:szCs w:val="24"/>
        </w:rPr>
      </w:pPr>
      <w:r w:rsidRPr="006D669A">
        <w:rPr>
          <w:szCs w:val="24"/>
        </w:rPr>
        <w:t xml:space="preserve">знать назначение и функционал программ увеличения изображения на экране; </w:t>
      </w:r>
    </w:p>
    <w:p w:rsidR="00E50C4D" w:rsidRPr="006D669A" w:rsidRDefault="00E50C4D" w:rsidP="00CC3539">
      <w:pPr>
        <w:pStyle w:val="a9"/>
        <w:numPr>
          <w:ilvl w:val="0"/>
          <w:numId w:val="64"/>
        </w:numPr>
        <w:spacing w:after="160" w:line="240" w:lineRule="auto"/>
        <w:ind w:left="0" w:firstLine="709"/>
        <w:jc w:val="both"/>
        <w:rPr>
          <w:szCs w:val="24"/>
        </w:rPr>
      </w:pPr>
      <w:r w:rsidRPr="006D669A">
        <w:rPr>
          <w:szCs w:val="24"/>
        </w:rPr>
        <w:t>знать специальные возможности настройки мобильных устройств для слабовидящих;</w:t>
      </w:r>
    </w:p>
    <w:p w:rsidR="00E50C4D" w:rsidRPr="006D669A" w:rsidRDefault="00E50C4D" w:rsidP="00CC3539">
      <w:pPr>
        <w:pStyle w:val="a9"/>
        <w:numPr>
          <w:ilvl w:val="0"/>
          <w:numId w:val="64"/>
        </w:numPr>
        <w:spacing w:after="160" w:line="240" w:lineRule="auto"/>
        <w:ind w:left="0" w:firstLine="709"/>
        <w:jc w:val="both"/>
        <w:rPr>
          <w:szCs w:val="24"/>
        </w:rPr>
      </w:pPr>
      <w:r w:rsidRPr="006D669A">
        <w:rPr>
          <w:szCs w:val="24"/>
        </w:rPr>
        <w:t>настраивать мобильное устройство в соответствии с индивидуальными зрительными возможностями;</w:t>
      </w:r>
    </w:p>
    <w:p w:rsidR="00E50C4D" w:rsidRPr="006D669A" w:rsidRDefault="00E50C4D" w:rsidP="00CC3539">
      <w:pPr>
        <w:pStyle w:val="a9"/>
        <w:numPr>
          <w:ilvl w:val="0"/>
          <w:numId w:val="64"/>
        </w:numPr>
        <w:spacing w:after="160" w:line="240" w:lineRule="auto"/>
        <w:ind w:left="0" w:firstLine="709"/>
        <w:jc w:val="both"/>
        <w:rPr>
          <w:szCs w:val="24"/>
        </w:rPr>
      </w:pPr>
      <w:r w:rsidRPr="006D669A">
        <w:rPr>
          <w:szCs w:val="24"/>
        </w:rPr>
        <w:t>использовать мобильные устройства в качестве средств связи и коммуникации.</w:t>
      </w:r>
    </w:p>
    <w:p w:rsidR="00E50C4D" w:rsidRPr="006D669A" w:rsidRDefault="00E50C4D" w:rsidP="00E50C4D">
      <w:pPr>
        <w:spacing w:line="240" w:lineRule="auto"/>
        <w:jc w:val="both"/>
        <w:rPr>
          <w:i/>
          <w:szCs w:val="24"/>
        </w:rPr>
      </w:pPr>
      <w:r w:rsidRPr="006D669A">
        <w:rPr>
          <w:i/>
          <w:szCs w:val="24"/>
        </w:rPr>
        <w:t>Выбор профессии и трудоустройство.</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знать новые профессии, появившиеся на современном рынке труда;</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знать профессии, актуальные на современном рынке труда и, доступные для слабовидящих;</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проявлять интерес к конкретным профессиям, адекватно оценивать свои возможности относительно этих профессий;</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понимать необходимость профессионального самоопределения с учетом отсутствия или глубокого нарушения зрения;</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знать нормативно-правовые механизмы трудоустройства и профессиональной деятельности инвалидов;</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знать возможности и перспективы профессиональной самореализации в системе ВОС, соотносить их со своими интересами, способностями, склонностями;</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иметь представления о деловом этикете;</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составлять резюме;</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 xml:space="preserve">знать правила, целевые ориентиры и установки общения с работодателем; </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обладать готовностью предложить свои услуги и доказать свою конкурентоспособность, в т.ч. на открытом рынке труда;</w:t>
      </w:r>
    </w:p>
    <w:p w:rsidR="00E50C4D" w:rsidRPr="006D669A" w:rsidRDefault="00E50C4D" w:rsidP="00CC3539">
      <w:pPr>
        <w:pStyle w:val="a9"/>
        <w:numPr>
          <w:ilvl w:val="0"/>
          <w:numId w:val="64"/>
        </w:numPr>
        <w:spacing w:line="240" w:lineRule="auto"/>
        <w:ind w:left="0" w:firstLine="709"/>
        <w:jc w:val="both"/>
        <w:rPr>
          <w:szCs w:val="24"/>
        </w:rPr>
      </w:pPr>
      <w:r w:rsidRPr="006D669A">
        <w:rPr>
          <w:szCs w:val="24"/>
        </w:rPr>
        <w:t>знать правила и нормы поведения и межличностного взаимодействия в профессиональном коллективе.</w:t>
      </w:r>
    </w:p>
    <w:p w:rsidR="00E50C4D" w:rsidRPr="006D669A" w:rsidRDefault="00E50C4D" w:rsidP="00E50C4D">
      <w:pPr>
        <w:jc w:val="center"/>
        <w:rPr>
          <w:b/>
          <w:szCs w:val="24"/>
        </w:rPr>
      </w:pPr>
    </w:p>
    <w:p w:rsidR="00E50C4D" w:rsidRPr="006D669A" w:rsidRDefault="00E50C4D" w:rsidP="00E50C4D">
      <w:pPr>
        <w:jc w:val="center"/>
        <w:rPr>
          <w:b/>
          <w:szCs w:val="24"/>
        </w:rPr>
      </w:pPr>
      <w:r w:rsidRPr="006D669A">
        <w:rPr>
          <w:b/>
          <w:szCs w:val="24"/>
        </w:rPr>
        <w:t>Коррекционный курс «Изучение рельефно-точечной системы Л. Брайля» для слабовидящих обучающихся</w:t>
      </w:r>
    </w:p>
    <w:p w:rsidR="00E50C4D" w:rsidRPr="006D669A" w:rsidRDefault="00E50C4D" w:rsidP="00E50C4D">
      <w:pPr>
        <w:spacing w:line="240" w:lineRule="auto"/>
        <w:jc w:val="center"/>
        <w:rPr>
          <w:i/>
          <w:szCs w:val="24"/>
        </w:rPr>
      </w:pPr>
      <w:r w:rsidRPr="006D669A">
        <w:rPr>
          <w:i/>
          <w:szCs w:val="24"/>
        </w:rPr>
        <w:t>Пояснительная записка</w:t>
      </w:r>
    </w:p>
    <w:p w:rsidR="00E50C4D" w:rsidRPr="006D669A" w:rsidRDefault="00E50C4D" w:rsidP="00E50C4D">
      <w:pPr>
        <w:spacing w:line="240" w:lineRule="auto"/>
        <w:jc w:val="both"/>
        <w:rPr>
          <w:szCs w:val="24"/>
        </w:rPr>
      </w:pPr>
      <w:r w:rsidRPr="006D669A">
        <w:rPr>
          <w:szCs w:val="24"/>
        </w:rPr>
        <w:t>Цель и задачи изучения коррекционного курса «Изучение рельефно-точечной системы Л. Брайля» для слабовидящих обучающихся.</w:t>
      </w:r>
    </w:p>
    <w:p w:rsidR="00E50C4D" w:rsidRPr="006D669A" w:rsidRDefault="00E50C4D" w:rsidP="00E50C4D">
      <w:pPr>
        <w:spacing w:line="240" w:lineRule="auto"/>
        <w:jc w:val="both"/>
        <w:rPr>
          <w:szCs w:val="24"/>
        </w:rPr>
      </w:pPr>
      <w:r w:rsidRPr="006D669A">
        <w:rPr>
          <w:szCs w:val="24"/>
        </w:rPr>
        <w:t>Целью изучения коррекционного курса «Изучение рельефно-точечной системы Л. Брайля» является овладение слабовидящими обучающимися основами рельефно-точечной системы Л. Брайля.</w:t>
      </w:r>
    </w:p>
    <w:p w:rsidR="00E50C4D" w:rsidRPr="006D669A" w:rsidRDefault="00E50C4D" w:rsidP="00E50C4D">
      <w:pPr>
        <w:spacing w:line="240" w:lineRule="auto"/>
        <w:jc w:val="both"/>
        <w:rPr>
          <w:szCs w:val="24"/>
        </w:rPr>
      </w:pPr>
      <w:r w:rsidRPr="006D669A">
        <w:rPr>
          <w:szCs w:val="24"/>
        </w:rPr>
        <w:t>Задачи:</w:t>
      </w:r>
    </w:p>
    <w:p w:rsidR="00E50C4D" w:rsidRPr="006D669A" w:rsidRDefault="00E50C4D" w:rsidP="00E50C4D">
      <w:pPr>
        <w:spacing w:line="240" w:lineRule="auto"/>
        <w:jc w:val="both"/>
        <w:rPr>
          <w:szCs w:val="24"/>
        </w:rPr>
      </w:pPr>
      <w:r w:rsidRPr="006D669A">
        <w:rPr>
          <w:szCs w:val="24"/>
        </w:rPr>
        <w:t>Изучение приемов работы с брайлевским прибором и грифелем.</w:t>
      </w:r>
    </w:p>
    <w:p w:rsidR="00E50C4D" w:rsidRPr="006D669A" w:rsidRDefault="00E50C4D" w:rsidP="00E50C4D">
      <w:pPr>
        <w:spacing w:line="240" w:lineRule="auto"/>
        <w:jc w:val="both"/>
        <w:rPr>
          <w:szCs w:val="24"/>
        </w:rPr>
      </w:pPr>
      <w:r w:rsidRPr="006D669A">
        <w:rPr>
          <w:szCs w:val="24"/>
        </w:rPr>
        <w:t>Изучение приемов чтения брайлевских текстов.</w:t>
      </w:r>
    </w:p>
    <w:p w:rsidR="00E50C4D" w:rsidRPr="006D669A" w:rsidRDefault="00E50C4D" w:rsidP="00E50C4D">
      <w:pPr>
        <w:spacing w:line="240" w:lineRule="auto"/>
        <w:jc w:val="both"/>
        <w:rPr>
          <w:szCs w:val="24"/>
        </w:rPr>
      </w:pPr>
      <w:r w:rsidRPr="006D669A">
        <w:rPr>
          <w:szCs w:val="24"/>
        </w:rPr>
        <w:t>Изучение приемов письма текстов по системе Л. Брайля.</w:t>
      </w:r>
    </w:p>
    <w:p w:rsidR="00E50C4D" w:rsidRPr="006D669A" w:rsidRDefault="00E50C4D" w:rsidP="00E50C4D">
      <w:pPr>
        <w:spacing w:line="240" w:lineRule="auto"/>
        <w:jc w:val="both"/>
        <w:rPr>
          <w:szCs w:val="24"/>
        </w:rPr>
      </w:pPr>
      <w:r w:rsidRPr="006D669A">
        <w:rPr>
          <w:szCs w:val="24"/>
        </w:rPr>
        <w:t>Содержание коррекционного курса</w:t>
      </w:r>
    </w:p>
    <w:p w:rsidR="00E50C4D" w:rsidRPr="006D669A" w:rsidRDefault="00E50C4D" w:rsidP="00E50C4D">
      <w:pPr>
        <w:spacing w:line="240" w:lineRule="auto"/>
        <w:jc w:val="both"/>
        <w:rPr>
          <w:szCs w:val="24"/>
        </w:rPr>
      </w:pPr>
      <w:r w:rsidRPr="006D669A">
        <w:rPr>
          <w:szCs w:val="24"/>
        </w:rPr>
        <w:t>Тема 1. Принадлежности для письма по брайлю:</w:t>
      </w:r>
    </w:p>
    <w:p w:rsidR="00E50C4D" w:rsidRPr="006D669A" w:rsidRDefault="00E50C4D" w:rsidP="00E50C4D">
      <w:pPr>
        <w:spacing w:line="240" w:lineRule="auto"/>
        <w:jc w:val="both"/>
        <w:rPr>
          <w:szCs w:val="24"/>
        </w:rPr>
      </w:pPr>
      <w:r w:rsidRPr="006D669A">
        <w:rPr>
          <w:szCs w:val="24"/>
        </w:rPr>
        <w:t>Прибор, грифель и тетрадь для письма по брайлю;</w:t>
      </w:r>
    </w:p>
    <w:p w:rsidR="00E50C4D" w:rsidRPr="006D669A" w:rsidRDefault="00E50C4D" w:rsidP="00E50C4D">
      <w:pPr>
        <w:spacing w:line="240" w:lineRule="auto"/>
        <w:jc w:val="both"/>
        <w:rPr>
          <w:szCs w:val="24"/>
        </w:rPr>
      </w:pPr>
      <w:r w:rsidRPr="006D669A">
        <w:rPr>
          <w:szCs w:val="24"/>
        </w:rPr>
        <w:lastRenderedPageBreak/>
        <w:t>Нумерация и расположение рельефных точек в шеститочии;</w:t>
      </w:r>
    </w:p>
    <w:p w:rsidR="00E50C4D" w:rsidRPr="006D669A" w:rsidRDefault="00E50C4D" w:rsidP="00E50C4D">
      <w:pPr>
        <w:spacing w:line="240" w:lineRule="auto"/>
        <w:jc w:val="both"/>
        <w:rPr>
          <w:szCs w:val="24"/>
        </w:rPr>
      </w:pPr>
      <w:r w:rsidRPr="006D669A">
        <w:rPr>
          <w:szCs w:val="24"/>
        </w:rPr>
        <w:t>Запись отдельных точек и их комбинаций;</w:t>
      </w:r>
    </w:p>
    <w:p w:rsidR="00E50C4D" w:rsidRPr="006D669A" w:rsidRDefault="00E50C4D" w:rsidP="00E50C4D">
      <w:pPr>
        <w:spacing w:line="240" w:lineRule="auto"/>
        <w:jc w:val="both"/>
        <w:rPr>
          <w:szCs w:val="24"/>
        </w:rPr>
      </w:pPr>
      <w:r w:rsidRPr="006D669A">
        <w:rPr>
          <w:szCs w:val="24"/>
        </w:rPr>
        <w:t>Направление письма и чтения по системе Л. Брайля.</w:t>
      </w:r>
    </w:p>
    <w:p w:rsidR="00E50C4D" w:rsidRPr="006D669A" w:rsidRDefault="00E50C4D" w:rsidP="00E50C4D">
      <w:pPr>
        <w:spacing w:line="240" w:lineRule="auto"/>
        <w:jc w:val="both"/>
        <w:rPr>
          <w:szCs w:val="24"/>
        </w:rPr>
      </w:pPr>
      <w:r w:rsidRPr="006D669A">
        <w:rPr>
          <w:szCs w:val="24"/>
        </w:rPr>
        <w:t>Тема 2. Буквы русского алфавита:</w:t>
      </w:r>
    </w:p>
    <w:p w:rsidR="00E50C4D" w:rsidRPr="006D669A" w:rsidRDefault="00E50C4D" w:rsidP="00E50C4D">
      <w:pPr>
        <w:spacing w:line="240" w:lineRule="auto"/>
        <w:jc w:val="both"/>
        <w:rPr>
          <w:szCs w:val="24"/>
        </w:rPr>
      </w:pPr>
      <w:r w:rsidRPr="006D669A">
        <w:rPr>
          <w:szCs w:val="24"/>
        </w:rPr>
        <w:t>Запись и чтение отдельных букв;</w:t>
      </w:r>
    </w:p>
    <w:p w:rsidR="00E50C4D" w:rsidRPr="006D669A" w:rsidRDefault="00E50C4D" w:rsidP="00E50C4D">
      <w:pPr>
        <w:spacing w:line="240" w:lineRule="auto"/>
        <w:jc w:val="both"/>
        <w:rPr>
          <w:szCs w:val="24"/>
        </w:rPr>
      </w:pPr>
      <w:r w:rsidRPr="006D669A">
        <w:rPr>
          <w:szCs w:val="24"/>
        </w:rPr>
        <w:t>Запись и чтение слов, словосочетаний и предложений;</w:t>
      </w:r>
    </w:p>
    <w:p w:rsidR="00E50C4D" w:rsidRPr="006D669A" w:rsidRDefault="00E50C4D" w:rsidP="00E50C4D">
      <w:pPr>
        <w:spacing w:line="240" w:lineRule="auto"/>
        <w:jc w:val="both"/>
        <w:rPr>
          <w:szCs w:val="24"/>
        </w:rPr>
      </w:pPr>
      <w:r w:rsidRPr="006D669A">
        <w:rPr>
          <w:szCs w:val="24"/>
        </w:rPr>
        <w:t>Признак большой русской буквы.</w:t>
      </w:r>
    </w:p>
    <w:p w:rsidR="00E50C4D" w:rsidRPr="006D669A" w:rsidRDefault="00E50C4D" w:rsidP="00E50C4D">
      <w:pPr>
        <w:spacing w:line="240" w:lineRule="auto"/>
        <w:jc w:val="both"/>
        <w:rPr>
          <w:szCs w:val="24"/>
        </w:rPr>
      </w:pPr>
      <w:r w:rsidRPr="006D669A">
        <w:rPr>
          <w:szCs w:val="24"/>
        </w:rPr>
        <w:t>Практическое письмо и чтение коротких предложений.</w:t>
      </w:r>
    </w:p>
    <w:p w:rsidR="00E50C4D" w:rsidRPr="006D669A" w:rsidRDefault="00E50C4D" w:rsidP="00E50C4D">
      <w:pPr>
        <w:spacing w:line="240" w:lineRule="auto"/>
        <w:jc w:val="both"/>
        <w:rPr>
          <w:szCs w:val="24"/>
        </w:rPr>
      </w:pPr>
      <w:r w:rsidRPr="006D669A">
        <w:rPr>
          <w:szCs w:val="24"/>
        </w:rPr>
        <w:t>Тема 3. Знаки препинания и цифры:</w:t>
      </w:r>
    </w:p>
    <w:p w:rsidR="00E50C4D" w:rsidRPr="006D669A" w:rsidRDefault="00E50C4D" w:rsidP="00E50C4D">
      <w:pPr>
        <w:spacing w:line="240" w:lineRule="auto"/>
        <w:jc w:val="both"/>
        <w:rPr>
          <w:szCs w:val="24"/>
        </w:rPr>
      </w:pPr>
      <w:r w:rsidRPr="006D669A">
        <w:rPr>
          <w:szCs w:val="24"/>
        </w:rPr>
        <w:t>Знаки препинания.</w:t>
      </w:r>
    </w:p>
    <w:p w:rsidR="00E50C4D" w:rsidRPr="006D669A" w:rsidRDefault="00E50C4D" w:rsidP="00E50C4D">
      <w:pPr>
        <w:spacing w:line="240" w:lineRule="auto"/>
        <w:jc w:val="both"/>
        <w:rPr>
          <w:szCs w:val="24"/>
        </w:rPr>
      </w:pPr>
      <w:r w:rsidRPr="006D669A">
        <w:rPr>
          <w:szCs w:val="24"/>
        </w:rPr>
        <w:t>Цифровой знак и арабские цифры.</w:t>
      </w:r>
    </w:p>
    <w:p w:rsidR="00E50C4D" w:rsidRPr="006D669A" w:rsidRDefault="00E50C4D" w:rsidP="00E50C4D">
      <w:pPr>
        <w:spacing w:line="240" w:lineRule="auto"/>
        <w:jc w:val="both"/>
        <w:rPr>
          <w:szCs w:val="24"/>
        </w:rPr>
      </w:pPr>
      <w:r w:rsidRPr="006D669A">
        <w:rPr>
          <w:szCs w:val="24"/>
        </w:rPr>
        <w:t>Признак латинского алфавита и римские цифры.</w:t>
      </w:r>
    </w:p>
    <w:p w:rsidR="00E50C4D" w:rsidRPr="006D669A" w:rsidRDefault="00E50C4D" w:rsidP="00E50C4D">
      <w:pPr>
        <w:spacing w:line="240" w:lineRule="auto"/>
        <w:jc w:val="both"/>
        <w:rPr>
          <w:szCs w:val="24"/>
        </w:rPr>
      </w:pPr>
      <w:r w:rsidRPr="006D669A">
        <w:rPr>
          <w:szCs w:val="24"/>
        </w:rPr>
        <w:t>Практическая запись и чтение полных текстов.</w:t>
      </w:r>
    </w:p>
    <w:p w:rsidR="00E50C4D" w:rsidRPr="006D669A" w:rsidRDefault="00E50C4D" w:rsidP="00E50C4D">
      <w:pPr>
        <w:spacing w:line="240" w:lineRule="auto"/>
        <w:jc w:val="both"/>
        <w:rPr>
          <w:szCs w:val="24"/>
        </w:rPr>
      </w:pPr>
      <w:r w:rsidRPr="006D669A">
        <w:rPr>
          <w:szCs w:val="24"/>
        </w:rPr>
        <w:t>Тема 4. Письмо и чтение:</w:t>
      </w:r>
    </w:p>
    <w:p w:rsidR="00E50C4D" w:rsidRPr="006D669A" w:rsidRDefault="00E50C4D" w:rsidP="00E50C4D">
      <w:pPr>
        <w:spacing w:line="240" w:lineRule="auto"/>
        <w:jc w:val="both"/>
        <w:rPr>
          <w:szCs w:val="24"/>
        </w:rPr>
      </w:pPr>
      <w:r w:rsidRPr="006D669A">
        <w:rPr>
          <w:szCs w:val="24"/>
        </w:rPr>
        <w:t>Переписывание текстов из книги.</w:t>
      </w:r>
    </w:p>
    <w:p w:rsidR="00E50C4D" w:rsidRPr="006D669A" w:rsidRDefault="00E50C4D" w:rsidP="00E50C4D">
      <w:pPr>
        <w:spacing w:line="240" w:lineRule="auto"/>
        <w:jc w:val="both"/>
        <w:rPr>
          <w:szCs w:val="24"/>
        </w:rPr>
      </w:pPr>
      <w:r w:rsidRPr="006D669A">
        <w:rPr>
          <w:szCs w:val="24"/>
        </w:rPr>
        <w:t>Чтение художественной литературы.</w:t>
      </w:r>
    </w:p>
    <w:p w:rsidR="00E50C4D" w:rsidRPr="006D669A" w:rsidRDefault="00E50C4D" w:rsidP="00E50C4D">
      <w:pPr>
        <w:spacing w:line="240" w:lineRule="auto"/>
        <w:jc w:val="both"/>
        <w:rPr>
          <w:szCs w:val="24"/>
        </w:rPr>
      </w:pPr>
      <w:r w:rsidRPr="006D669A">
        <w:rPr>
          <w:szCs w:val="24"/>
        </w:rPr>
        <w:t>Запись сочинений.</w:t>
      </w:r>
    </w:p>
    <w:p w:rsidR="00A772E4" w:rsidRPr="001E7D8E" w:rsidRDefault="0077643C" w:rsidP="001E7D8E">
      <w:pPr>
        <w:pStyle w:val="2"/>
      </w:pPr>
      <w:bookmarkStart w:id="22" w:name="_Toc158622062"/>
      <w:r w:rsidRPr="001E7D8E">
        <w:t>2.4</w:t>
      </w:r>
      <w:r w:rsidR="002F5F44" w:rsidRPr="001E7D8E">
        <w:t>. ПРОГРАММА КОРРЕКЦИОННОЙ РАБОТЫ</w:t>
      </w:r>
      <w:bookmarkEnd w:id="22"/>
    </w:p>
    <w:p w:rsidR="00CD2E7E" w:rsidRPr="006D669A" w:rsidRDefault="00CD2E7E" w:rsidP="00CD2E7E">
      <w:pPr>
        <w:pStyle w:val="afd"/>
        <w:spacing w:before="0" w:beforeAutospacing="0" w:after="0" w:afterAutospacing="0"/>
        <w:ind w:firstLine="709"/>
        <w:jc w:val="both"/>
        <w:rPr>
          <w:color w:val="000000"/>
        </w:rPr>
      </w:pPr>
      <w:r w:rsidRPr="006D669A">
        <w:rPr>
          <w:color w:val="000000"/>
        </w:rPr>
        <w:t>Программы коррекционной работы (ПКР) являются неотъемлемым структурным компонентом адаптированной основной образовательной программы образовательной организации.</w:t>
      </w:r>
    </w:p>
    <w:p w:rsidR="00CD2E7E" w:rsidRPr="006D669A" w:rsidRDefault="00CD2E7E" w:rsidP="00CD2E7E">
      <w:pPr>
        <w:pStyle w:val="afd"/>
        <w:spacing w:before="0" w:beforeAutospacing="0" w:after="0" w:afterAutospacing="0"/>
        <w:ind w:firstLine="709"/>
        <w:jc w:val="both"/>
        <w:rPr>
          <w:color w:val="000000"/>
        </w:rPr>
      </w:pPr>
      <w:r w:rsidRPr="006D669A">
        <w:rPr>
          <w:color w:val="000000"/>
        </w:rPr>
        <w:t>В соответствии с ФГОС ООО ПКР направлены на осуществление индивидуально-ориентированной психолого-педагогической, компенсаторной, коррекционно-развивающей помощи слабовидящим обучающимся.</w:t>
      </w:r>
    </w:p>
    <w:p w:rsidR="00CD2E7E" w:rsidRPr="006D669A" w:rsidRDefault="00CD2E7E" w:rsidP="00CD2E7E">
      <w:pPr>
        <w:pStyle w:val="afd"/>
        <w:spacing w:before="0" w:beforeAutospacing="0" w:after="0" w:afterAutospacing="0"/>
        <w:ind w:firstLine="709"/>
        <w:jc w:val="both"/>
      </w:pPr>
      <w:r w:rsidRPr="006D669A">
        <w:rPr>
          <w:color w:val="000000"/>
        </w:rPr>
        <w:t>ПКР для слабовидящих обучающихся направлена на:</w:t>
      </w:r>
    </w:p>
    <w:p w:rsidR="00CD2E7E" w:rsidRPr="006D669A" w:rsidRDefault="00CD2E7E" w:rsidP="00CC3539">
      <w:pPr>
        <w:pStyle w:val="afd"/>
        <w:numPr>
          <w:ilvl w:val="0"/>
          <w:numId w:val="52"/>
        </w:numPr>
        <w:spacing w:before="0" w:beforeAutospacing="0" w:after="0" w:afterAutospacing="0"/>
        <w:ind w:left="0" w:firstLine="709"/>
        <w:jc w:val="both"/>
        <w:textAlignment w:val="baseline"/>
        <w:rPr>
          <w:color w:val="000000"/>
        </w:rPr>
      </w:pPr>
      <w:r w:rsidRPr="006D669A">
        <w:rPr>
          <w:color w:val="000000"/>
        </w:rPr>
        <w:t>выявление индивидуальных образовательных потребностей, склонностей, способностей, компенсаторных возможностей, профессиональной направленности;</w:t>
      </w:r>
    </w:p>
    <w:p w:rsidR="00CD2E7E" w:rsidRPr="006D669A" w:rsidRDefault="00CD2E7E" w:rsidP="00CC3539">
      <w:pPr>
        <w:pStyle w:val="afd"/>
        <w:numPr>
          <w:ilvl w:val="0"/>
          <w:numId w:val="52"/>
        </w:numPr>
        <w:spacing w:before="0" w:beforeAutospacing="0" w:after="0" w:afterAutospacing="0"/>
        <w:ind w:left="0" w:firstLine="709"/>
        <w:jc w:val="both"/>
        <w:textAlignment w:val="baseline"/>
        <w:rPr>
          <w:color w:val="000000"/>
        </w:rPr>
      </w:pPr>
      <w:r w:rsidRPr="006D669A">
        <w:rPr>
          <w:color w:val="000000"/>
        </w:rPr>
        <w:t>развитие информационных и тифлотехнических компетенций, совершенствование навыков пространственной и социально-бытовой ориентировки;</w:t>
      </w:r>
    </w:p>
    <w:p w:rsidR="00CD2E7E" w:rsidRPr="006D669A" w:rsidRDefault="00CD2E7E" w:rsidP="00CC3539">
      <w:pPr>
        <w:pStyle w:val="afd"/>
        <w:numPr>
          <w:ilvl w:val="0"/>
          <w:numId w:val="52"/>
        </w:numPr>
        <w:spacing w:before="0" w:beforeAutospacing="0" w:after="0" w:afterAutospacing="0"/>
        <w:ind w:left="0" w:firstLine="709"/>
        <w:jc w:val="both"/>
        <w:textAlignment w:val="baseline"/>
        <w:rPr>
          <w:color w:val="000000"/>
        </w:rPr>
      </w:pPr>
      <w:r w:rsidRPr="006D669A">
        <w:rPr>
          <w:color w:val="000000"/>
        </w:rPr>
        <w:t>совершенствование навыков использования остаточного зрения, развитие зрительного восприятия;</w:t>
      </w:r>
    </w:p>
    <w:p w:rsidR="00CD2E7E" w:rsidRPr="006D669A" w:rsidRDefault="00CD2E7E" w:rsidP="00CC3539">
      <w:pPr>
        <w:pStyle w:val="afd"/>
        <w:numPr>
          <w:ilvl w:val="0"/>
          <w:numId w:val="52"/>
        </w:numPr>
        <w:spacing w:before="0" w:beforeAutospacing="0" w:after="0" w:afterAutospacing="0"/>
        <w:ind w:left="0" w:firstLine="709"/>
        <w:jc w:val="both"/>
        <w:textAlignment w:val="baseline"/>
        <w:rPr>
          <w:color w:val="000000"/>
        </w:rPr>
      </w:pPr>
      <w:r w:rsidRPr="006D669A">
        <w:rPr>
          <w:color w:val="000000"/>
        </w:rPr>
        <w:t>обеспечение коррекции недостатков в физическом и (или) психическом развитии и оказание коррекционной помощи в освоении АООП ООО;</w:t>
      </w:r>
    </w:p>
    <w:p w:rsidR="00CD2E7E" w:rsidRPr="006D669A" w:rsidRDefault="00CD2E7E" w:rsidP="00CC3539">
      <w:pPr>
        <w:pStyle w:val="afd"/>
        <w:numPr>
          <w:ilvl w:val="0"/>
          <w:numId w:val="52"/>
        </w:numPr>
        <w:spacing w:before="0" w:beforeAutospacing="0" w:after="0" w:afterAutospacing="0"/>
        <w:ind w:left="0" w:firstLine="709"/>
        <w:jc w:val="both"/>
        <w:textAlignment w:val="baseline"/>
        <w:rPr>
          <w:color w:val="000000"/>
        </w:rPr>
      </w:pPr>
      <w:r w:rsidRPr="006D669A">
        <w:rPr>
          <w:color w:val="000000"/>
        </w:rPr>
        <w:t>совершенствование и развитие «жизненных компетенций»;</w:t>
      </w:r>
    </w:p>
    <w:p w:rsidR="00CD2E7E" w:rsidRPr="006D669A" w:rsidRDefault="00CD2E7E" w:rsidP="00CC3539">
      <w:pPr>
        <w:pStyle w:val="afd"/>
        <w:numPr>
          <w:ilvl w:val="0"/>
          <w:numId w:val="52"/>
        </w:numPr>
        <w:spacing w:before="0" w:beforeAutospacing="0" w:after="0" w:afterAutospacing="0"/>
        <w:ind w:left="0" w:firstLine="709"/>
        <w:jc w:val="both"/>
        <w:textAlignment w:val="baseline"/>
      </w:pPr>
      <w:r w:rsidRPr="006D669A">
        <w:rPr>
          <w:color w:val="000000"/>
        </w:rPr>
        <w:t>определение специальных образовательных условий (в том числе, специального оборудования и средств, учебных пособий и др.).</w:t>
      </w:r>
    </w:p>
    <w:p w:rsidR="00CD2E7E" w:rsidRPr="006D669A" w:rsidRDefault="00CD2E7E" w:rsidP="00CD2E7E">
      <w:pPr>
        <w:pStyle w:val="afd"/>
        <w:spacing w:before="0" w:beforeAutospacing="0" w:after="0" w:afterAutospacing="0"/>
        <w:ind w:firstLine="709"/>
        <w:jc w:val="both"/>
        <w:textAlignment w:val="baseline"/>
        <w:rPr>
          <w:color w:val="000000"/>
        </w:rPr>
      </w:pPr>
      <w:r w:rsidRPr="006D669A">
        <w:rPr>
          <w:color w:val="000000"/>
        </w:rPr>
        <w:t>ПКР содержит:</w:t>
      </w:r>
    </w:p>
    <w:p w:rsidR="00CD2E7E" w:rsidRPr="006D669A" w:rsidRDefault="00CD2E7E" w:rsidP="00CC3539">
      <w:pPr>
        <w:pStyle w:val="afd"/>
        <w:numPr>
          <w:ilvl w:val="0"/>
          <w:numId w:val="55"/>
        </w:numPr>
        <w:spacing w:before="0" w:beforeAutospacing="0" w:after="0" w:afterAutospacing="0"/>
        <w:ind w:left="0" w:firstLine="709"/>
        <w:jc w:val="both"/>
        <w:textAlignment w:val="baseline"/>
        <w:rPr>
          <w:color w:val="000000"/>
        </w:rPr>
      </w:pPr>
      <w:r w:rsidRPr="006D669A">
        <w:rPr>
          <w:color w:val="000000"/>
        </w:rPr>
        <w:t>направления диагностических и коррекционно-развивающих мероприятий, обеспечивающих удовлетворение индивидуальных образовательных потребностей, склонностей, способностей, компенсаторных возможностей, профессиональной направленности слабовидящих обучающихся и освоение ими АООП ООО;</w:t>
      </w:r>
    </w:p>
    <w:p w:rsidR="00CD2E7E" w:rsidRPr="006D669A" w:rsidRDefault="00CD2E7E" w:rsidP="00CC3539">
      <w:pPr>
        <w:pStyle w:val="afd"/>
        <w:numPr>
          <w:ilvl w:val="0"/>
          <w:numId w:val="55"/>
        </w:numPr>
        <w:spacing w:before="0" w:beforeAutospacing="0" w:after="0" w:afterAutospacing="0"/>
        <w:ind w:left="0" w:firstLine="709"/>
        <w:jc w:val="both"/>
        <w:textAlignment w:val="baseline"/>
        <w:rPr>
          <w:color w:val="000000"/>
        </w:rPr>
      </w:pPr>
      <w:r w:rsidRPr="006D669A">
        <w:rPr>
          <w:color w:val="000000"/>
        </w:rPr>
        <w:t>условия, методы обучения и воспитания слабовидящих обучающихся, учебные пособия и дидактические материалы, тифлотехнические средства обучения коллективного и индивидуального пользования, особенности проведения подгрупповых и индивидуальных коррекционно-развивающих занятий;</w:t>
      </w:r>
    </w:p>
    <w:p w:rsidR="00CD2E7E" w:rsidRPr="006D669A" w:rsidRDefault="00CD2E7E" w:rsidP="00CC3539">
      <w:pPr>
        <w:pStyle w:val="afd"/>
        <w:numPr>
          <w:ilvl w:val="0"/>
          <w:numId w:val="55"/>
        </w:numPr>
        <w:spacing w:before="0" w:beforeAutospacing="0" w:after="0" w:afterAutospacing="0"/>
        <w:ind w:left="0" w:firstLine="709"/>
        <w:jc w:val="both"/>
        <w:textAlignment w:val="baseline"/>
        <w:rPr>
          <w:color w:val="000000"/>
        </w:rPr>
      </w:pPr>
      <w:r w:rsidRPr="006D669A">
        <w:rPr>
          <w:color w:val="000000"/>
        </w:rPr>
        <w:t>основное содержание рабочих программ коррекционно-развивающих курсов и занятий (при наличии);</w:t>
      </w:r>
    </w:p>
    <w:p w:rsidR="00CD2E7E" w:rsidRPr="006D669A" w:rsidRDefault="00CD2E7E" w:rsidP="00CC3539">
      <w:pPr>
        <w:pStyle w:val="afd"/>
        <w:numPr>
          <w:ilvl w:val="0"/>
          <w:numId w:val="55"/>
        </w:numPr>
        <w:spacing w:before="0" w:beforeAutospacing="0" w:after="0" w:afterAutospacing="0"/>
        <w:ind w:left="0" w:firstLine="709"/>
        <w:jc w:val="both"/>
        <w:textAlignment w:val="baseline"/>
        <w:rPr>
          <w:color w:val="000000"/>
        </w:rPr>
      </w:pPr>
      <w:r w:rsidRPr="006D669A">
        <w:rPr>
          <w:color w:val="000000"/>
        </w:rPr>
        <w:t>планируемые результаты коррекционной работы и подходы к их оценке.</w:t>
      </w:r>
    </w:p>
    <w:p w:rsidR="00CD2E7E" w:rsidRPr="006D669A" w:rsidRDefault="00CD2E7E" w:rsidP="00CD2E7E">
      <w:pPr>
        <w:pStyle w:val="afd"/>
        <w:spacing w:before="0" w:beforeAutospacing="0" w:after="0" w:afterAutospacing="0"/>
        <w:ind w:firstLine="709"/>
        <w:jc w:val="both"/>
      </w:pPr>
      <w:r w:rsidRPr="006D669A">
        <w:rPr>
          <w:color w:val="000000"/>
        </w:rPr>
        <w:lastRenderedPageBreak/>
        <w:t xml:space="preserve">ПКР вариативна по форме и по содержанию в зависимости от индивидуальных образовательных потребностей, склонностей, способностей, компенсаторных возможностей, профессиональной направленности. </w:t>
      </w:r>
    </w:p>
    <w:p w:rsidR="00CD2E7E" w:rsidRPr="006D669A" w:rsidRDefault="00CD2E7E" w:rsidP="00CD2E7E">
      <w:pPr>
        <w:pStyle w:val="afd"/>
        <w:spacing w:before="0" w:beforeAutospacing="0" w:after="0" w:afterAutospacing="0"/>
        <w:ind w:firstLine="709"/>
        <w:jc w:val="both"/>
      </w:pPr>
      <w:r w:rsidRPr="006D669A">
        <w:rPr>
          <w:color w:val="000000"/>
        </w:rPr>
        <w:t>ПАООП ООО включает следующие коррекционно-развивающие курсы для слабовидящих обучающихся:</w:t>
      </w:r>
    </w:p>
    <w:p w:rsidR="00CD2E7E" w:rsidRPr="006D669A" w:rsidRDefault="00CD2E7E" w:rsidP="00CC3539">
      <w:pPr>
        <w:pStyle w:val="afd"/>
        <w:numPr>
          <w:ilvl w:val="0"/>
          <w:numId w:val="53"/>
        </w:numPr>
        <w:spacing w:before="0" w:beforeAutospacing="0" w:after="0" w:afterAutospacing="0"/>
        <w:ind w:left="0" w:firstLine="709"/>
        <w:jc w:val="both"/>
        <w:textAlignment w:val="baseline"/>
        <w:rPr>
          <w:color w:val="000000"/>
        </w:rPr>
      </w:pPr>
      <w:r w:rsidRPr="006D669A">
        <w:rPr>
          <w:color w:val="000000"/>
        </w:rPr>
        <w:t>тифлотехника;</w:t>
      </w:r>
    </w:p>
    <w:p w:rsidR="00CD2E7E" w:rsidRPr="006D669A" w:rsidRDefault="00CD2E7E" w:rsidP="00CC3539">
      <w:pPr>
        <w:pStyle w:val="afd"/>
        <w:numPr>
          <w:ilvl w:val="0"/>
          <w:numId w:val="53"/>
        </w:numPr>
        <w:spacing w:before="0" w:beforeAutospacing="0" w:after="0" w:afterAutospacing="0"/>
        <w:ind w:left="0" w:firstLine="709"/>
        <w:jc w:val="both"/>
        <w:textAlignment w:val="baseline"/>
        <w:rPr>
          <w:color w:val="000000"/>
        </w:rPr>
      </w:pPr>
      <w:r w:rsidRPr="006D669A">
        <w:rPr>
          <w:color w:val="000000"/>
        </w:rPr>
        <w:t>пространственное ориентирование и мобильность;</w:t>
      </w:r>
    </w:p>
    <w:p w:rsidR="00CD2E7E" w:rsidRPr="006D669A" w:rsidRDefault="00CD2E7E" w:rsidP="00CC3539">
      <w:pPr>
        <w:pStyle w:val="afd"/>
        <w:numPr>
          <w:ilvl w:val="0"/>
          <w:numId w:val="53"/>
        </w:numPr>
        <w:spacing w:before="0" w:beforeAutospacing="0" w:after="0" w:afterAutospacing="0"/>
        <w:ind w:left="0" w:firstLine="709"/>
        <w:jc w:val="both"/>
        <w:textAlignment w:val="baseline"/>
        <w:rPr>
          <w:color w:val="000000"/>
        </w:rPr>
      </w:pPr>
      <w:r w:rsidRPr="006D669A">
        <w:rPr>
          <w:color w:val="000000"/>
        </w:rPr>
        <w:t>социально-бытовая ориентировка;</w:t>
      </w:r>
    </w:p>
    <w:p w:rsidR="00CD2E7E" w:rsidRPr="006D669A" w:rsidRDefault="00CD2E7E" w:rsidP="00CC3539">
      <w:pPr>
        <w:numPr>
          <w:ilvl w:val="0"/>
          <w:numId w:val="53"/>
        </w:numPr>
        <w:pBdr>
          <w:top w:val="nil"/>
          <w:left w:val="nil"/>
          <w:bottom w:val="nil"/>
          <w:right w:val="nil"/>
          <w:between w:val="nil"/>
        </w:pBdr>
        <w:spacing w:line="240" w:lineRule="auto"/>
        <w:jc w:val="both"/>
        <w:rPr>
          <w:color w:val="000000"/>
          <w:szCs w:val="24"/>
        </w:rPr>
      </w:pPr>
      <w:r w:rsidRPr="006D669A">
        <w:rPr>
          <w:color w:val="000000"/>
          <w:szCs w:val="24"/>
        </w:rPr>
        <w:t>изучение слабовидящими обучающимися рельефно-точечной системы Л. Брайля;</w:t>
      </w:r>
    </w:p>
    <w:p w:rsidR="00CD2E7E" w:rsidRPr="006D669A" w:rsidRDefault="00CD2E7E" w:rsidP="00CC3539">
      <w:pPr>
        <w:pStyle w:val="afd"/>
        <w:numPr>
          <w:ilvl w:val="0"/>
          <w:numId w:val="53"/>
        </w:numPr>
        <w:spacing w:before="0" w:beforeAutospacing="0" w:after="0" w:afterAutospacing="0"/>
        <w:ind w:left="0" w:firstLine="709"/>
        <w:jc w:val="both"/>
        <w:textAlignment w:val="baseline"/>
        <w:rPr>
          <w:color w:val="000000"/>
        </w:rPr>
      </w:pPr>
      <w:r w:rsidRPr="006D669A">
        <w:rPr>
          <w:color w:val="000000"/>
        </w:rPr>
        <w:t>индивидуальные коррекционно-развивающие занятия учителя-дефектолога (тифлопедагога) («Развитие зрительного восприятия» и др.);</w:t>
      </w:r>
    </w:p>
    <w:p w:rsidR="00CD2E7E" w:rsidRPr="006D669A" w:rsidRDefault="00CD2E7E" w:rsidP="00CC3539">
      <w:pPr>
        <w:pStyle w:val="afd"/>
        <w:numPr>
          <w:ilvl w:val="0"/>
          <w:numId w:val="53"/>
        </w:numPr>
        <w:spacing w:before="0" w:beforeAutospacing="0" w:after="0" w:afterAutospacing="0"/>
        <w:ind w:left="0" w:firstLine="709"/>
        <w:jc w:val="both"/>
        <w:textAlignment w:val="baseline"/>
        <w:rPr>
          <w:color w:val="000000"/>
        </w:rPr>
      </w:pPr>
      <w:r w:rsidRPr="006D669A">
        <w:rPr>
          <w:color w:val="000000"/>
        </w:rPr>
        <w:t>коррекционно-развивающие занятия по программе коррекционной работы педагога-психолога, учителя-логопеда и др.</w:t>
      </w:r>
    </w:p>
    <w:p w:rsidR="00CD2E7E" w:rsidRPr="006D669A" w:rsidRDefault="00CD2E7E" w:rsidP="00CD2E7E">
      <w:pPr>
        <w:pStyle w:val="afd"/>
        <w:spacing w:before="0" w:beforeAutospacing="0" w:after="0" w:afterAutospacing="0"/>
        <w:ind w:firstLine="709"/>
        <w:jc w:val="both"/>
      </w:pPr>
      <w:r w:rsidRPr="006D669A">
        <w:rPr>
          <w:color w:val="000000"/>
        </w:rPr>
        <w:t>При необходимости в дополнение к коррекционно-развивающим курсам для слабовидящих обучающихся могут проводиться дополнительные коррекционно-развивающие занятия. Проведение дополнительных коррекционно-развивающих занятий рекомендуется в следующих случаях:</w:t>
      </w:r>
    </w:p>
    <w:p w:rsidR="00CD2E7E" w:rsidRPr="006D669A" w:rsidRDefault="00CD2E7E" w:rsidP="00CC3539">
      <w:pPr>
        <w:pStyle w:val="afd"/>
        <w:numPr>
          <w:ilvl w:val="0"/>
          <w:numId w:val="54"/>
        </w:numPr>
        <w:spacing w:before="0" w:beforeAutospacing="0" w:after="0" w:afterAutospacing="0"/>
        <w:ind w:left="0" w:firstLine="709"/>
        <w:jc w:val="both"/>
        <w:textAlignment w:val="baseline"/>
        <w:rPr>
          <w:color w:val="000000"/>
        </w:rPr>
      </w:pPr>
      <w:r w:rsidRPr="006D669A">
        <w:rPr>
          <w:color w:val="000000"/>
        </w:rPr>
        <w:t>низких результатов освоения адаптированной образовательной программы НОО (вариант 4.2.);</w:t>
      </w:r>
    </w:p>
    <w:p w:rsidR="00CD2E7E" w:rsidRPr="006D669A" w:rsidRDefault="00CD2E7E" w:rsidP="00CC3539">
      <w:pPr>
        <w:pStyle w:val="afd"/>
        <w:numPr>
          <w:ilvl w:val="0"/>
          <w:numId w:val="54"/>
        </w:numPr>
        <w:spacing w:before="0" w:beforeAutospacing="0" w:after="0" w:afterAutospacing="0"/>
        <w:ind w:left="0" w:firstLine="709"/>
        <w:jc w:val="both"/>
        <w:textAlignment w:val="baseline"/>
        <w:rPr>
          <w:color w:val="000000"/>
        </w:rPr>
      </w:pPr>
      <w:r w:rsidRPr="006D669A">
        <w:rPr>
          <w:color w:val="000000"/>
        </w:rPr>
        <w:t>прогрессирующего характера зрительного заболевания;</w:t>
      </w:r>
    </w:p>
    <w:p w:rsidR="00CD2E7E" w:rsidRPr="006D669A" w:rsidRDefault="00CD2E7E" w:rsidP="00CC3539">
      <w:pPr>
        <w:pStyle w:val="afd"/>
        <w:numPr>
          <w:ilvl w:val="0"/>
          <w:numId w:val="54"/>
        </w:numPr>
        <w:spacing w:before="0" w:beforeAutospacing="0" w:after="0" w:afterAutospacing="0"/>
        <w:ind w:left="0" w:firstLine="709"/>
        <w:jc w:val="both"/>
        <w:textAlignment w:val="baseline"/>
        <w:rPr>
          <w:color w:val="000000"/>
        </w:rPr>
      </w:pPr>
      <w:r w:rsidRPr="006D669A">
        <w:rPr>
          <w:color w:val="000000"/>
        </w:rPr>
        <w:t>сопутствующих соматических и неврологических нарушений;</w:t>
      </w:r>
    </w:p>
    <w:p w:rsidR="00CD2E7E" w:rsidRPr="006D669A" w:rsidRDefault="00CD2E7E" w:rsidP="00CC3539">
      <w:pPr>
        <w:pStyle w:val="afd"/>
        <w:numPr>
          <w:ilvl w:val="0"/>
          <w:numId w:val="54"/>
        </w:numPr>
        <w:spacing w:before="0" w:beforeAutospacing="0" w:after="0" w:afterAutospacing="0"/>
        <w:ind w:left="0" w:firstLine="709"/>
        <w:jc w:val="both"/>
        <w:textAlignment w:val="baseline"/>
        <w:rPr>
          <w:color w:val="000000"/>
        </w:rPr>
      </w:pPr>
      <w:r w:rsidRPr="006D669A">
        <w:rPr>
          <w:color w:val="000000"/>
        </w:rPr>
        <w:t>неблагоприятных условий семейного воспитания и др.</w:t>
      </w:r>
    </w:p>
    <w:p w:rsidR="00CD2E7E" w:rsidRPr="006D669A" w:rsidRDefault="00CD2E7E" w:rsidP="00CD2E7E">
      <w:pPr>
        <w:pStyle w:val="afd"/>
        <w:spacing w:before="0" w:beforeAutospacing="0" w:after="0" w:afterAutospacing="0"/>
        <w:ind w:firstLine="709"/>
        <w:jc w:val="both"/>
      </w:pPr>
      <w:r w:rsidRPr="006D669A">
        <w:rPr>
          <w:color w:val="000000"/>
        </w:rPr>
        <w:t xml:space="preserve">Реализация ПКР предусматривает оказание комплексной помощи на основе взаимодействия специалистов (учитель-дефектолог (тифлопедагог), педагог-психолог, учитель-логопед, социальный педагог и др.) и всех участников образовательной деятельности (учителя-предметники, родители (законные представители) и др.). Оказание системной психолого-педагогической, компенсаторной, коррекционно-развивающей помощи осуществляется </w:t>
      </w:r>
      <w:bookmarkStart w:id="23" w:name="_Hlk96733350"/>
      <w:r w:rsidRPr="006D669A">
        <w:rPr>
          <w:color w:val="000000"/>
        </w:rPr>
        <w:t>психолого-педагогическим консилиумом образовательной организации</w:t>
      </w:r>
      <w:bookmarkEnd w:id="23"/>
      <w:r w:rsidRPr="006D669A">
        <w:rPr>
          <w:color w:val="000000"/>
        </w:rPr>
        <w:t>. Планирование коррекционной работы базируется на результатах тифлопедагогического обследования.</w:t>
      </w:r>
    </w:p>
    <w:p w:rsidR="00EF6CD2" w:rsidRPr="00373B69" w:rsidRDefault="00EF6CD2" w:rsidP="00373B69">
      <w:pPr>
        <w:rPr>
          <w:b/>
        </w:rPr>
      </w:pPr>
      <w:r w:rsidRPr="00373B69">
        <w:rPr>
          <w:b/>
        </w:rPr>
        <w:t>2.4.1 Цели, задачи и принципы построения программы коррекционной работы</w:t>
      </w:r>
    </w:p>
    <w:p w:rsidR="00CD2E7E" w:rsidRPr="006D669A" w:rsidRDefault="00CD2E7E" w:rsidP="00CD2E7E">
      <w:pPr>
        <w:spacing w:line="240" w:lineRule="auto"/>
        <w:jc w:val="both"/>
        <w:rPr>
          <w:szCs w:val="24"/>
        </w:rPr>
      </w:pPr>
      <w:r w:rsidRPr="006D669A">
        <w:rPr>
          <w:szCs w:val="24"/>
        </w:rPr>
        <w:t>Целью ПКР является оказание слабовидящим обучающимся помощи в освоении АООП ООО, формирование информационных, коммуникативных и тифлотехнических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rsidR="00CD2E7E" w:rsidRPr="006D669A" w:rsidRDefault="00CD2E7E" w:rsidP="00CD2E7E">
      <w:pPr>
        <w:spacing w:line="240" w:lineRule="auto"/>
        <w:jc w:val="both"/>
        <w:rPr>
          <w:szCs w:val="24"/>
        </w:rPr>
      </w:pPr>
      <w:r w:rsidRPr="006D669A">
        <w:rPr>
          <w:szCs w:val="24"/>
        </w:rPr>
        <w:t>Задачи ПКР:</w:t>
      </w:r>
    </w:p>
    <w:p w:rsidR="00CD2E7E" w:rsidRPr="006D669A" w:rsidRDefault="00CD2E7E" w:rsidP="00CC3539">
      <w:pPr>
        <w:pStyle w:val="afa"/>
        <w:widowControl w:val="0"/>
        <w:numPr>
          <w:ilvl w:val="0"/>
          <w:numId w:val="56"/>
        </w:numPr>
        <w:autoSpaceDE w:val="0"/>
        <w:autoSpaceDN w:val="0"/>
        <w:spacing w:after="0"/>
        <w:ind w:left="0" w:firstLine="709"/>
      </w:pPr>
      <w:r w:rsidRPr="006D669A">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rsidR="00CD2E7E" w:rsidRPr="006D669A" w:rsidRDefault="00CD2E7E" w:rsidP="00CC3539">
      <w:pPr>
        <w:pStyle w:val="afa"/>
        <w:widowControl w:val="0"/>
        <w:numPr>
          <w:ilvl w:val="0"/>
          <w:numId w:val="56"/>
        </w:numPr>
        <w:autoSpaceDE w:val="0"/>
        <w:autoSpaceDN w:val="0"/>
        <w:spacing w:after="0"/>
        <w:ind w:left="0" w:firstLine="709"/>
      </w:pPr>
      <w:r w:rsidRPr="006D669A">
        <w:t xml:space="preserve">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w:t>
      </w:r>
      <w:proofErr w:type="gramStart"/>
      <w:r w:rsidRPr="006D669A">
        <w:t>способностей</w:t>
      </w:r>
      <w:proofErr w:type="gramEnd"/>
      <w:r w:rsidRPr="006D669A">
        <w:t xml:space="preserve"> обучающихся;</w:t>
      </w:r>
    </w:p>
    <w:p w:rsidR="00CD2E7E" w:rsidRPr="006D669A" w:rsidRDefault="00CD2E7E" w:rsidP="00CC3539">
      <w:pPr>
        <w:pStyle w:val="afa"/>
        <w:widowControl w:val="0"/>
        <w:numPr>
          <w:ilvl w:val="0"/>
          <w:numId w:val="56"/>
        </w:numPr>
        <w:autoSpaceDE w:val="0"/>
        <w:autoSpaceDN w:val="0"/>
        <w:spacing w:after="0"/>
        <w:ind w:left="0" w:firstLine="709"/>
      </w:pPr>
      <w:r w:rsidRPr="006D669A">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индивидуальных возможностей;</w:t>
      </w:r>
    </w:p>
    <w:p w:rsidR="00CD2E7E" w:rsidRPr="006D669A" w:rsidRDefault="00CD2E7E" w:rsidP="00CC3539">
      <w:pPr>
        <w:pStyle w:val="afa"/>
        <w:widowControl w:val="0"/>
        <w:numPr>
          <w:ilvl w:val="0"/>
          <w:numId w:val="56"/>
        </w:numPr>
        <w:autoSpaceDE w:val="0"/>
        <w:autoSpaceDN w:val="0"/>
        <w:spacing w:after="0"/>
        <w:ind w:left="0" w:firstLine="709"/>
      </w:pPr>
      <w:r w:rsidRPr="006D669A">
        <w:t>реализация комплексного психолого-педагогического сопровождения слабовидящих обучающихся в соответствии с рекомендациями ППк и ПМПК;</w:t>
      </w:r>
    </w:p>
    <w:p w:rsidR="00CD2E7E" w:rsidRPr="006D669A" w:rsidRDefault="00CD2E7E" w:rsidP="00CC3539">
      <w:pPr>
        <w:pStyle w:val="afa"/>
        <w:widowControl w:val="0"/>
        <w:numPr>
          <w:ilvl w:val="0"/>
          <w:numId w:val="56"/>
        </w:numPr>
        <w:autoSpaceDE w:val="0"/>
        <w:autoSpaceDN w:val="0"/>
        <w:spacing w:after="0"/>
        <w:ind w:left="0" w:firstLine="709"/>
      </w:pPr>
      <w:r w:rsidRPr="006D669A">
        <w:t>реализация комплексной системы мероприятий по социальной адаптации и профессиональной ориентации слабовидящих обучающихся;</w:t>
      </w:r>
    </w:p>
    <w:p w:rsidR="00CD2E7E" w:rsidRPr="006D669A" w:rsidRDefault="00CD2E7E" w:rsidP="00CC3539">
      <w:pPr>
        <w:pStyle w:val="afa"/>
        <w:widowControl w:val="0"/>
        <w:numPr>
          <w:ilvl w:val="0"/>
          <w:numId w:val="56"/>
        </w:numPr>
        <w:autoSpaceDE w:val="0"/>
        <w:autoSpaceDN w:val="0"/>
        <w:spacing w:after="0"/>
        <w:ind w:left="0" w:firstLine="709"/>
      </w:pPr>
      <w:r w:rsidRPr="006D669A">
        <w:t xml:space="preserve">обеспечение сетевого взаимодействия специалистов разного профиля в комплексном </w:t>
      </w:r>
      <w:r w:rsidRPr="006D669A">
        <w:lastRenderedPageBreak/>
        <w:t>психолого-педагогическом сопровождении слабовидящих обучающихся;</w:t>
      </w:r>
    </w:p>
    <w:p w:rsidR="00CD2E7E" w:rsidRPr="006D669A" w:rsidRDefault="00CD2E7E" w:rsidP="00CC3539">
      <w:pPr>
        <w:pStyle w:val="afa"/>
        <w:widowControl w:val="0"/>
        <w:numPr>
          <w:ilvl w:val="0"/>
          <w:numId w:val="56"/>
        </w:numPr>
        <w:autoSpaceDE w:val="0"/>
        <w:autoSpaceDN w:val="0"/>
        <w:spacing w:after="0"/>
        <w:ind w:left="0" w:firstLine="709"/>
      </w:pPr>
      <w:r w:rsidRPr="006D669A">
        <w:t>осуществление информационно-просветительской и консультативной работы с родителями (законными представителями) слабовидящих обучающихся.</w:t>
      </w:r>
    </w:p>
    <w:p w:rsidR="00CD2E7E" w:rsidRPr="006D669A" w:rsidRDefault="00CD2E7E" w:rsidP="00CD2E7E">
      <w:pPr>
        <w:spacing w:line="240" w:lineRule="auto"/>
        <w:jc w:val="both"/>
        <w:rPr>
          <w:szCs w:val="24"/>
        </w:rPr>
      </w:pPr>
      <w:r w:rsidRPr="006D669A">
        <w:rPr>
          <w:szCs w:val="24"/>
        </w:rPr>
        <w:t>В основу построения ПКР положены принципы и подходы к формированию ПАООП ООО для слабовидящих обучающихся, а также принципы формирования программы коррекционной работы ООП ООО.</w:t>
      </w:r>
    </w:p>
    <w:p w:rsidR="00CD2E7E" w:rsidRPr="006D669A" w:rsidRDefault="00CD2E7E" w:rsidP="00CD2E7E">
      <w:pPr>
        <w:spacing w:line="240" w:lineRule="auto"/>
        <w:jc w:val="both"/>
        <w:rPr>
          <w:szCs w:val="24"/>
        </w:rPr>
      </w:pPr>
      <w:r w:rsidRPr="006D669A">
        <w:rPr>
          <w:szCs w:val="24"/>
        </w:rPr>
        <w:t xml:space="preserve">Содержание ПКР определяют следующие специальные принципы: </w:t>
      </w:r>
    </w:p>
    <w:p w:rsidR="00CD2E7E" w:rsidRPr="006D669A" w:rsidRDefault="00CD2E7E" w:rsidP="00CD2E7E">
      <w:pPr>
        <w:spacing w:line="240" w:lineRule="auto"/>
        <w:jc w:val="both"/>
        <w:rPr>
          <w:szCs w:val="24"/>
        </w:rPr>
      </w:pPr>
      <w:r w:rsidRPr="006D669A">
        <w:rPr>
          <w:szCs w:val="24"/>
        </w:rPr>
        <w:t>-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т.д.);</w:t>
      </w:r>
    </w:p>
    <w:p w:rsidR="00CD2E7E" w:rsidRPr="006D669A" w:rsidRDefault="00CD2E7E" w:rsidP="00CD2E7E">
      <w:pPr>
        <w:spacing w:line="240" w:lineRule="auto"/>
        <w:jc w:val="both"/>
        <w:rPr>
          <w:szCs w:val="24"/>
        </w:rPr>
      </w:pPr>
      <w:r w:rsidRPr="006D669A">
        <w:rPr>
          <w:szCs w:val="24"/>
        </w:rPr>
        <w:t>-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CD2E7E" w:rsidRPr="006D669A" w:rsidRDefault="00CD2E7E" w:rsidP="00CD2E7E">
      <w:pPr>
        <w:spacing w:line="240" w:lineRule="auto"/>
        <w:jc w:val="both"/>
        <w:rPr>
          <w:szCs w:val="24"/>
        </w:rPr>
      </w:pPr>
      <w:r w:rsidRPr="006D669A">
        <w:rPr>
          <w:szCs w:val="24"/>
        </w:rPr>
        <w:t>- 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слабовидящих обучающихся, уровня сформированности компенсаторных способов действий, их образовательных и абилитационно-реабилитационных потребностей;</w:t>
      </w:r>
    </w:p>
    <w:p w:rsidR="00FC613E" w:rsidRPr="006D669A" w:rsidRDefault="00CD2E7E" w:rsidP="00CD2E7E">
      <w:pPr>
        <w:spacing w:line="240" w:lineRule="auto"/>
        <w:jc w:val="both"/>
        <w:rPr>
          <w:szCs w:val="24"/>
        </w:rPr>
      </w:pPr>
      <w:r w:rsidRPr="006D669A">
        <w:rPr>
          <w:szCs w:val="24"/>
        </w:rPr>
        <w:t>- 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rsidR="00A772E4" w:rsidRPr="00373B69" w:rsidRDefault="00EF6CD2" w:rsidP="00373B69">
      <w:pPr>
        <w:rPr>
          <w:b/>
        </w:rPr>
      </w:pPr>
      <w:bookmarkStart w:id="24" w:name="_heading=h.3z7bk57" w:colFirst="0" w:colLast="0"/>
      <w:bookmarkEnd w:id="24"/>
      <w:r w:rsidRPr="00373B69">
        <w:rPr>
          <w:b/>
        </w:rPr>
        <w:t>2.4.2 Перечень и содержание направлений работы</w:t>
      </w:r>
    </w:p>
    <w:p w:rsidR="00CD2E7E" w:rsidRPr="006D669A" w:rsidRDefault="00CD2E7E" w:rsidP="00CD2E7E">
      <w:pPr>
        <w:spacing w:line="240" w:lineRule="auto"/>
        <w:jc w:val="both"/>
        <w:rPr>
          <w:szCs w:val="24"/>
        </w:rPr>
      </w:pPr>
      <w:r w:rsidRPr="006D669A">
        <w:rPr>
          <w:szCs w:val="24"/>
        </w:rPr>
        <w:t xml:space="preserve">ПКР для слепых обучающихся на уровне основного общего образования включает следующие направления: диагностическое, коррекционно-развивающее и психопрофилактическое, консультативное, информационно-просветительское. Работа по всем перечисленным направлениям реализуется психолого-педагогическим консилиумом образовательной организации (ППк).  </w:t>
      </w:r>
    </w:p>
    <w:p w:rsidR="00CD2E7E" w:rsidRPr="006D669A" w:rsidRDefault="00CD2E7E" w:rsidP="00CD2E7E">
      <w:pPr>
        <w:spacing w:line="240" w:lineRule="auto"/>
        <w:jc w:val="both"/>
        <w:rPr>
          <w:szCs w:val="24"/>
        </w:rPr>
      </w:pPr>
      <w:r w:rsidRPr="006D669A">
        <w:rPr>
          <w:szCs w:val="24"/>
        </w:rPr>
        <w:t>Характеристика содержания направлений коррекционной работы</w:t>
      </w:r>
    </w:p>
    <w:p w:rsidR="00CD2E7E" w:rsidRPr="006D669A" w:rsidRDefault="00CD2E7E" w:rsidP="00CD2E7E">
      <w:pPr>
        <w:spacing w:line="240" w:lineRule="auto"/>
        <w:jc w:val="both"/>
        <w:rPr>
          <w:i/>
          <w:iCs/>
          <w:szCs w:val="24"/>
        </w:rPr>
      </w:pPr>
      <w:r w:rsidRPr="006D669A">
        <w:rPr>
          <w:i/>
          <w:iCs/>
          <w:szCs w:val="24"/>
        </w:rPr>
        <w:t>Диагностическая работа направлена на:</w:t>
      </w:r>
    </w:p>
    <w:p w:rsidR="00CD2E7E" w:rsidRPr="006D669A" w:rsidRDefault="00CD2E7E" w:rsidP="00CD2E7E">
      <w:pPr>
        <w:spacing w:line="240" w:lineRule="auto"/>
        <w:jc w:val="both"/>
        <w:rPr>
          <w:szCs w:val="24"/>
        </w:rPr>
      </w:pPr>
      <w:r w:rsidRPr="006D669A">
        <w:rPr>
          <w:szCs w:val="24"/>
        </w:rPr>
        <w:t xml:space="preserve">- 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 </w:t>
      </w:r>
    </w:p>
    <w:p w:rsidR="00CD2E7E" w:rsidRPr="006D669A" w:rsidRDefault="00CD2E7E" w:rsidP="00CD2E7E">
      <w:pPr>
        <w:spacing w:line="240" w:lineRule="auto"/>
        <w:jc w:val="both"/>
        <w:rPr>
          <w:szCs w:val="24"/>
        </w:rPr>
      </w:pPr>
      <w:r w:rsidRPr="006D669A">
        <w:rPr>
          <w:szCs w:val="24"/>
        </w:rPr>
        <w:t>- 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rsidR="00CD2E7E" w:rsidRPr="006D669A" w:rsidRDefault="00CD2E7E" w:rsidP="00CD2E7E">
      <w:pPr>
        <w:spacing w:line="240" w:lineRule="auto"/>
        <w:jc w:val="both"/>
        <w:rPr>
          <w:szCs w:val="24"/>
        </w:rPr>
      </w:pPr>
      <w:r w:rsidRPr="006D669A">
        <w:rPr>
          <w:szCs w:val="24"/>
        </w:rPr>
        <w:t>- 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rsidR="00CD2E7E" w:rsidRPr="006D669A" w:rsidRDefault="00CD2E7E" w:rsidP="00CD2E7E">
      <w:pPr>
        <w:spacing w:line="240" w:lineRule="auto"/>
        <w:jc w:val="both"/>
        <w:rPr>
          <w:szCs w:val="24"/>
        </w:rPr>
      </w:pPr>
      <w:r w:rsidRPr="006D669A">
        <w:rPr>
          <w:szCs w:val="24"/>
        </w:rPr>
        <w:t>- изучение познавательной, речевой и эмоционально-волевой сферы, личностных особенностей слабовидящих обучающихся;</w:t>
      </w:r>
    </w:p>
    <w:p w:rsidR="00CD2E7E" w:rsidRPr="006D669A" w:rsidRDefault="00CD2E7E" w:rsidP="00CD2E7E">
      <w:pPr>
        <w:spacing w:line="240" w:lineRule="auto"/>
        <w:jc w:val="both"/>
        <w:rPr>
          <w:szCs w:val="24"/>
        </w:rPr>
      </w:pPr>
      <w:r w:rsidRPr="006D669A">
        <w:rPr>
          <w:szCs w:val="24"/>
        </w:rPr>
        <w:t>- изучение социальной ситуации развития и условий семейного воспитания слабовидящих обучающихся;</w:t>
      </w:r>
    </w:p>
    <w:p w:rsidR="00CD2E7E" w:rsidRPr="006D669A" w:rsidRDefault="00CD2E7E" w:rsidP="00CD2E7E">
      <w:pPr>
        <w:spacing w:line="240" w:lineRule="auto"/>
        <w:jc w:val="both"/>
        <w:rPr>
          <w:szCs w:val="24"/>
        </w:rPr>
      </w:pPr>
      <w:r w:rsidRPr="006D669A">
        <w:rPr>
          <w:szCs w:val="24"/>
        </w:rPr>
        <w:t>- выявление адаптационных, компенсаторных возможностей и уровней социализации слабовидящих обучающихся;</w:t>
      </w:r>
    </w:p>
    <w:p w:rsidR="00CD2E7E" w:rsidRPr="006D669A" w:rsidRDefault="00CD2E7E" w:rsidP="00CD2E7E">
      <w:pPr>
        <w:spacing w:line="240" w:lineRule="auto"/>
        <w:jc w:val="both"/>
        <w:rPr>
          <w:szCs w:val="24"/>
        </w:rPr>
      </w:pPr>
      <w:r w:rsidRPr="006D669A">
        <w:rPr>
          <w:szCs w:val="24"/>
        </w:rPr>
        <w:t>- изучение индивидуальных образовательных и коррекционно-абилитационно-реабилитационных потребностей слабовидящих обучающихся;</w:t>
      </w:r>
    </w:p>
    <w:p w:rsidR="00CD2E7E" w:rsidRPr="006D669A" w:rsidRDefault="00CD2E7E" w:rsidP="00CD2E7E">
      <w:pPr>
        <w:spacing w:line="240" w:lineRule="auto"/>
        <w:jc w:val="both"/>
        <w:rPr>
          <w:szCs w:val="24"/>
        </w:rPr>
      </w:pPr>
      <w:r w:rsidRPr="006D669A">
        <w:rPr>
          <w:szCs w:val="24"/>
        </w:rPr>
        <w:t>- выявление исходного уровня готовности к освоению программы коррекционного курса «Тифлотехника» в основной школе;</w:t>
      </w:r>
    </w:p>
    <w:p w:rsidR="00CD2E7E" w:rsidRPr="006D669A" w:rsidRDefault="00CD2E7E" w:rsidP="00CD2E7E">
      <w:pPr>
        <w:spacing w:line="240" w:lineRule="auto"/>
        <w:jc w:val="both"/>
        <w:rPr>
          <w:szCs w:val="24"/>
        </w:rPr>
      </w:pPr>
      <w:r w:rsidRPr="006D669A">
        <w:rPr>
          <w:szCs w:val="24"/>
        </w:rPr>
        <w:t>- 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rsidR="00CD2E7E" w:rsidRPr="006D669A" w:rsidRDefault="00CD2E7E" w:rsidP="00CD2E7E">
      <w:pPr>
        <w:spacing w:line="240" w:lineRule="auto"/>
        <w:jc w:val="both"/>
        <w:rPr>
          <w:szCs w:val="24"/>
        </w:rPr>
      </w:pPr>
      <w:r w:rsidRPr="006D669A">
        <w:rPr>
          <w:szCs w:val="24"/>
        </w:rPr>
        <w:lastRenderedPageBreak/>
        <w:t>- 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rsidR="00CD2E7E" w:rsidRPr="006D669A" w:rsidRDefault="00CD2E7E" w:rsidP="00B47C7F">
      <w:pPr>
        <w:pStyle w:val="afa"/>
        <w:spacing w:after="0"/>
      </w:pPr>
      <w:r w:rsidRPr="006D669A">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rsidR="00CD2E7E" w:rsidRPr="006D669A" w:rsidRDefault="00CD2E7E" w:rsidP="00B47C7F">
      <w:pPr>
        <w:pStyle w:val="afa"/>
        <w:spacing w:after="0"/>
      </w:pPr>
      <w:r w:rsidRPr="006D669A">
        <w:t xml:space="preserve">- мониторинг динамики успешности освоения </w:t>
      </w:r>
      <w:proofErr w:type="gramStart"/>
      <w:r w:rsidRPr="006D669A">
        <w:t>АООП ООО</w:t>
      </w:r>
      <w:proofErr w:type="gramEnd"/>
      <w:r w:rsidRPr="006D669A">
        <w:t xml:space="preserve"> обучающихся с нарушениями зрения (слабовидящие обучающиеся), включая программу коррекционной работы.</w:t>
      </w:r>
    </w:p>
    <w:p w:rsidR="00CD2E7E" w:rsidRPr="006D669A" w:rsidRDefault="00CD2E7E" w:rsidP="00CD2E7E">
      <w:pPr>
        <w:spacing w:line="240" w:lineRule="auto"/>
        <w:jc w:val="both"/>
        <w:rPr>
          <w:i/>
          <w:szCs w:val="24"/>
        </w:rPr>
      </w:pPr>
      <w:r w:rsidRPr="006D669A">
        <w:rPr>
          <w:i/>
          <w:szCs w:val="24"/>
        </w:rPr>
        <w:t>Коррекционно-развивающая работаи психопрофилактическая работа включает:</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реализацию комплексного психолого-педагогического сопровождения слабовидящих обучающихся;</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разработку индивидуальных программ и методик коррекционно-развивающей работы со слабовидящими обучающимися;</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проведение групповых и индивидуальных коррекционно-развивающих занятий;</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расширение и обогащение чувственного опыта слабовидящих обучающихся, коррекцию вербализма речи, уточнение и конкретизацию представлений;</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развитие, совершенствование и универсализацию компенсаторных навыков;</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формирование специальных компетенций, необходимых для получения, использования и обработки информации без визуального контроля;</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стабилизацию психоэмоционального состояния слабовидящих подростков;</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формирование адекватной самооценки, жизненной позиции, преодоление иждивенческих взглядов, коррекцию негативных установок на инвалидность;</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т.ч. финансовые решения;</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формирование социальных ролей, отношений и моделей поведения в соответствии с гендерной принадлежностью;</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формирование умений и навыков поиска нестандартных решений учебных, коммуникативных, бытовых и профессиональных задач;</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rsidR="00CD2E7E" w:rsidRPr="006D669A" w:rsidRDefault="00CD2E7E" w:rsidP="00CC3539">
      <w:pPr>
        <w:pStyle w:val="a9"/>
        <w:numPr>
          <w:ilvl w:val="0"/>
          <w:numId w:val="57"/>
        </w:numPr>
        <w:spacing w:line="240" w:lineRule="auto"/>
        <w:ind w:left="0" w:firstLine="709"/>
        <w:jc w:val="both"/>
        <w:rPr>
          <w:szCs w:val="24"/>
        </w:rPr>
      </w:pPr>
      <w:r w:rsidRPr="006D669A">
        <w:rPr>
          <w:szCs w:val="24"/>
        </w:rPr>
        <w:t>психологическую подготовку к прохождению государственной итоговой аттестации.</w:t>
      </w:r>
    </w:p>
    <w:p w:rsidR="00CD2E7E" w:rsidRPr="006D669A" w:rsidRDefault="00CD2E7E" w:rsidP="00CD2E7E">
      <w:pPr>
        <w:spacing w:line="240" w:lineRule="auto"/>
        <w:jc w:val="both"/>
        <w:rPr>
          <w:i/>
          <w:szCs w:val="24"/>
        </w:rPr>
      </w:pPr>
      <w:r w:rsidRPr="006D669A">
        <w:rPr>
          <w:i/>
          <w:szCs w:val="24"/>
        </w:rPr>
        <w:t>Консультативная работа включает:</w:t>
      </w:r>
    </w:p>
    <w:p w:rsidR="00CD2E7E" w:rsidRPr="006D669A" w:rsidRDefault="00CD2E7E" w:rsidP="00CD2E7E">
      <w:pPr>
        <w:spacing w:line="240" w:lineRule="auto"/>
        <w:jc w:val="both"/>
        <w:rPr>
          <w:szCs w:val="24"/>
        </w:rPr>
      </w:pPr>
      <w:r w:rsidRPr="006D669A">
        <w:rPr>
          <w:szCs w:val="24"/>
        </w:rPr>
        <w:t xml:space="preserve">- выработку рекомендаций для участников образовательных отношений по основным направлениям работы со слабовидящими обучающимися в условиях отдельной образовательной организации и общеобразовательной организации; </w:t>
      </w:r>
    </w:p>
    <w:p w:rsidR="00CD2E7E" w:rsidRPr="006D669A" w:rsidRDefault="00CD2E7E" w:rsidP="00CD2E7E">
      <w:pPr>
        <w:spacing w:line="240" w:lineRule="auto"/>
        <w:jc w:val="both"/>
        <w:rPr>
          <w:szCs w:val="24"/>
        </w:rPr>
      </w:pPr>
      <w:r w:rsidRPr="006D669A">
        <w:rPr>
          <w:szCs w:val="24"/>
        </w:rPr>
        <w:lastRenderedPageBreak/>
        <w:t>- консультирование специалистами педагогов по реализации индивидуальных образовательных маршрутов слабовидящих обучающихся, получающих основное общее образование;</w:t>
      </w:r>
    </w:p>
    <w:p w:rsidR="00CD2E7E" w:rsidRPr="006D669A" w:rsidRDefault="00CD2E7E" w:rsidP="00CD2E7E">
      <w:pPr>
        <w:spacing w:line="240" w:lineRule="auto"/>
        <w:jc w:val="both"/>
        <w:rPr>
          <w:szCs w:val="24"/>
        </w:rPr>
      </w:pPr>
      <w:r w:rsidRPr="006D669A">
        <w:rPr>
          <w:szCs w:val="24"/>
        </w:rPr>
        <w:t>- разработку рекомендаций для обучающихся с сохранным зрением основной школы по взаимодействию со сверстниками с нарушениями зрения;</w:t>
      </w:r>
    </w:p>
    <w:p w:rsidR="00CD2E7E" w:rsidRPr="006D669A" w:rsidRDefault="00CD2E7E" w:rsidP="00CD2E7E">
      <w:pPr>
        <w:spacing w:line="240" w:lineRule="auto"/>
        <w:jc w:val="both"/>
        <w:rPr>
          <w:szCs w:val="24"/>
        </w:rPr>
      </w:pPr>
      <w:r w:rsidRPr="006D669A">
        <w:rPr>
          <w:szCs w:val="24"/>
        </w:rPr>
        <w:t>- консультирование слабовидящих обучающихся по вопросам поведения в специфических трудных ситуациях, обусловленных зрительными нарушениями;</w:t>
      </w:r>
    </w:p>
    <w:p w:rsidR="00CD2E7E" w:rsidRPr="006D669A" w:rsidRDefault="00CD2E7E" w:rsidP="00CD2E7E">
      <w:pPr>
        <w:spacing w:line="240" w:lineRule="auto"/>
        <w:jc w:val="both"/>
        <w:rPr>
          <w:szCs w:val="24"/>
        </w:rPr>
      </w:pPr>
      <w:r w:rsidRPr="006D669A">
        <w:rPr>
          <w:szCs w:val="24"/>
        </w:rPr>
        <w:t>- оказание консультативной помощи слабовидящим обучающимся в осуществлении осознанного выбора доступной и востребованной профессии, в соответствии со способностями, интересами и склонностями, построении индивидуального маршрута профессионального самоопределения и продолжения образования.</w:t>
      </w:r>
    </w:p>
    <w:p w:rsidR="00CD2E7E" w:rsidRPr="006D669A" w:rsidRDefault="00CD2E7E" w:rsidP="00CD2E7E">
      <w:pPr>
        <w:spacing w:line="240" w:lineRule="auto"/>
        <w:jc w:val="both"/>
        <w:rPr>
          <w:szCs w:val="24"/>
        </w:rPr>
      </w:pPr>
      <w:r w:rsidRPr="006D669A">
        <w:rPr>
          <w:szCs w:val="24"/>
        </w:rPr>
        <w:t>- консультативную помощь семье в вопросах абилитации, реабилитации, развитии самостоятельности слабовидящих обучающихся, их профессионального самоопределения и самореализации, подготовки к государственной итоговой аттестации, продолжения образования.</w:t>
      </w:r>
    </w:p>
    <w:p w:rsidR="00CD2E7E" w:rsidRPr="006D669A" w:rsidRDefault="00CD2E7E" w:rsidP="00CD2E7E">
      <w:pPr>
        <w:spacing w:line="240" w:lineRule="auto"/>
        <w:jc w:val="both"/>
        <w:rPr>
          <w:i/>
          <w:szCs w:val="24"/>
        </w:rPr>
      </w:pPr>
      <w:r w:rsidRPr="006D669A">
        <w:rPr>
          <w:i/>
          <w:szCs w:val="24"/>
        </w:rPr>
        <w:t>Информационно-просветительская работа включает:</w:t>
      </w:r>
    </w:p>
    <w:p w:rsidR="00CD2E7E" w:rsidRPr="006D669A" w:rsidRDefault="00CD2E7E" w:rsidP="00CD2E7E">
      <w:pPr>
        <w:spacing w:line="240" w:lineRule="auto"/>
        <w:jc w:val="both"/>
        <w:rPr>
          <w:szCs w:val="24"/>
        </w:rPr>
      </w:pPr>
      <w:r w:rsidRPr="006D669A">
        <w:rPr>
          <w:szCs w:val="24"/>
        </w:rPr>
        <w:t>- тифлоинформационное и тифлотехническое сопровождение образовательной деятельности слабовидящих обучающихся;</w:t>
      </w:r>
    </w:p>
    <w:p w:rsidR="00CD2E7E" w:rsidRPr="006D669A" w:rsidRDefault="00CD2E7E" w:rsidP="00CD2E7E">
      <w:pPr>
        <w:spacing w:line="240" w:lineRule="auto"/>
        <w:jc w:val="both"/>
        <w:rPr>
          <w:szCs w:val="24"/>
        </w:rPr>
      </w:pPr>
      <w:r w:rsidRPr="006D669A">
        <w:rPr>
          <w:szCs w:val="24"/>
        </w:rPr>
        <w:t>- информационную поддержку всех участников образовательных отношений при получении слабовидящими обучающимися образования;</w:t>
      </w:r>
    </w:p>
    <w:p w:rsidR="00CD2E7E" w:rsidRPr="006D669A" w:rsidRDefault="00CD2E7E" w:rsidP="00CD2E7E">
      <w:pPr>
        <w:spacing w:line="240" w:lineRule="auto"/>
        <w:jc w:val="both"/>
        <w:rPr>
          <w:szCs w:val="24"/>
        </w:rPr>
      </w:pPr>
      <w:r w:rsidRPr="006D669A">
        <w:rPr>
          <w:szCs w:val="24"/>
        </w:rPr>
        <w:t xml:space="preserve">- организацию просветительской деятельности, направленную на разъяснение участникам образовательных отношений (включая сверстников с сохранным </w:t>
      </w:r>
      <w:r w:rsidR="00B47C7F" w:rsidRPr="006D669A">
        <w:rPr>
          <w:szCs w:val="24"/>
        </w:rPr>
        <w:t>зрением</w:t>
      </w:r>
      <w:r w:rsidRPr="006D669A">
        <w:rPr>
          <w:szCs w:val="24"/>
        </w:rPr>
        <w:t>) вопросов, связанных с образованием, воспитанием, абилитацией, реабилитацией и коррекцией слабовидящих обучающихся подросткового возраста, их социально-бытовых, социально-коммуникативных, образовательных, трудовых и профессиональных возможностей (лекции, беседы, проекты, стратегические сессии, печатные материалы, электронные ресурсы и т.д.);</w:t>
      </w:r>
    </w:p>
    <w:p w:rsidR="00CD2E7E" w:rsidRPr="006D669A" w:rsidRDefault="00CD2E7E" w:rsidP="00CD2E7E">
      <w:pPr>
        <w:spacing w:line="240" w:lineRule="auto"/>
        <w:jc w:val="both"/>
        <w:rPr>
          <w:szCs w:val="24"/>
        </w:rPr>
      </w:pPr>
      <w:r w:rsidRPr="006D669A">
        <w:rPr>
          <w:szCs w:val="24"/>
        </w:rPr>
        <w:t>- проведение тематических выступлений, онлайн-консультаций для педагогов и родителей (законных представителей) по разъяснению психолого-педагогических особенностей, особых образовательных и абилитационно-реабилитационных потребностей слабовидящих обучающихся подросткового возраста.</w:t>
      </w:r>
    </w:p>
    <w:p w:rsidR="00CD2E7E" w:rsidRPr="006D669A" w:rsidRDefault="00CD2E7E" w:rsidP="00CD2E7E">
      <w:pPr>
        <w:spacing w:line="240" w:lineRule="auto"/>
        <w:jc w:val="both"/>
        <w:rPr>
          <w:i/>
          <w:iCs/>
          <w:szCs w:val="24"/>
        </w:rPr>
      </w:pPr>
      <w:r w:rsidRPr="006D669A">
        <w:rPr>
          <w:i/>
          <w:iCs/>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CD2E7E" w:rsidRPr="006D669A" w:rsidRDefault="00CD2E7E" w:rsidP="00CD2E7E">
      <w:pPr>
        <w:spacing w:line="240" w:lineRule="auto"/>
        <w:jc w:val="both"/>
        <w:rPr>
          <w:szCs w:val="24"/>
        </w:rPr>
      </w:pPr>
      <w:r w:rsidRPr="006D669A">
        <w:rPr>
          <w:szCs w:val="24"/>
        </w:rPr>
        <w:t>- развитие и коррекция эмоциональной регуляции поведения, состояний, расширение компенсаторных возможностей в различных видах деятельности;</w:t>
      </w:r>
    </w:p>
    <w:p w:rsidR="00CD2E7E" w:rsidRPr="006D669A" w:rsidRDefault="00CD2E7E" w:rsidP="00CD2E7E">
      <w:pPr>
        <w:spacing w:line="240" w:lineRule="auto"/>
        <w:jc w:val="both"/>
        <w:rPr>
          <w:szCs w:val="24"/>
        </w:rPr>
      </w:pPr>
      <w:r w:rsidRPr="006D669A">
        <w:rPr>
          <w:szCs w:val="24"/>
        </w:rPr>
        <w:t>- профилактика и коррекция выбора неконструктивных стилей и стратегий поведения в специфических трудных ситуациях, формирование социально приемлемых моделей поведения в различных жизненных ситуациях, формирование умения корректно и адекватно отстаивать собственное мнение;</w:t>
      </w:r>
    </w:p>
    <w:p w:rsidR="00CD2E7E" w:rsidRPr="006D669A" w:rsidRDefault="00CD2E7E" w:rsidP="00CD2E7E">
      <w:pPr>
        <w:spacing w:line="240" w:lineRule="auto"/>
        <w:jc w:val="both"/>
        <w:rPr>
          <w:szCs w:val="24"/>
        </w:rPr>
      </w:pPr>
      <w:r w:rsidRPr="006D669A">
        <w:rPr>
          <w:szCs w:val="24"/>
        </w:rPr>
        <w:t>- развитие и коррекция личностной сферы, расширение адаптивных возможностей личности, формирование адекватных жизненных установок, способствующих оптимальной самостоятельности, независимости, адаптации и социализации;</w:t>
      </w:r>
    </w:p>
    <w:p w:rsidR="00CD2E7E" w:rsidRPr="006D669A" w:rsidRDefault="00CD2E7E" w:rsidP="00CD2E7E">
      <w:pPr>
        <w:spacing w:line="240" w:lineRule="auto"/>
        <w:jc w:val="both"/>
        <w:rPr>
          <w:szCs w:val="24"/>
        </w:rPr>
      </w:pPr>
      <w:r w:rsidRPr="006D669A">
        <w:rPr>
          <w:szCs w:val="24"/>
        </w:rPr>
        <w:t>- развитие и коррекция коммуникативной сферы, навыков использования средств вербальной и невербальной коммуникации, конструктивного разрешения конфликтов и сотрудничества, преодоление вербализма речи, оказание помощи в профессиональном самоопределении, выборе доступной и востребованной профессии;</w:t>
      </w:r>
    </w:p>
    <w:p w:rsidR="00CD2E7E" w:rsidRPr="006D669A" w:rsidRDefault="00CD2E7E" w:rsidP="00CD2E7E">
      <w:pPr>
        <w:spacing w:line="240" w:lineRule="auto"/>
        <w:jc w:val="both"/>
        <w:rPr>
          <w:szCs w:val="24"/>
        </w:rPr>
      </w:pPr>
      <w:r w:rsidRPr="006D669A">
        <w:rPr>
          <w:szCs w:val="24"/>
        </w:rPr>
        <w:t>- развитие и коррекция отдельных сторон познавательной сферы, компенсаторных способов действия, склонностей, академических способностей;</w:t>
      </w:r>
    </w:p>
    <w:p w:rsidR="00CD2E7E" w:rsidRPr="006D669A" w:rsidRDefault="00CD2E7E" w:rsidP="00CD2E7E">
      <w:pPr>
        <w:spacing w:line="240" w:lineRule="auto"/>
        <w:jc w:val="both"/>
        <w:rPr>
          <w:szCs w:val="24"/>
        </w:rPr>
      </w:pPr>
      <w:r w:rsidRPr="006D669A">
        <w:rPr>
          <w:szCs w:val="24"/>
        </w:rPr>
        <w:t>- развитие, коррекция, совершенствование и универсализация навыков социально-бытовой и пространственной ориентировки, мобильности;</w:t>
      </w:r>
    </w:p>
    <w:p w:rsidR="00CD2E7E" w:rsidRPr="006D669A" w:rsidRDefault="00CD2E7E" w:rsidP="00CD2E7E">
      <w:pPr>
        <w:spacing w:line="240" w:lineRule="auto"/>
        <w:jc w:val="both"/>
        <w:rPr>
          <w:szCs w:val="24"/>
        </w:rPr>
      </w:pPr>
      <w:r w:rsidRPr="006D669A">
        <w:rPr>
          <w:szCs w:val="24"/>
        </w:rPr>
        <w:t>- развитие информационных и тифлотехнических компетенций, формирование навыков получения, использования и обработки информации в условиях слабовидения;</w:t>
      </w:r>
    </w:p>
    <w:p w:rsidR="00CD2E7E" w:rsidRPr="006D669A" w:rsidRDefault="00CD2E7E" w:rsidP="00CD2E7E">
      <w:pPr>
        <w:spacing w:line="240" w:lineRule="auto"/>
        <w:jc w:val="both"/>
        <w:rPr>
          <w:szCs w:val="24"/>
          <w:highlight w:val="yellow"/>
        </w:rPr>
      </w:pPr>
      <w:r w:rsidRPr="006D669A">
        <w:rPr>
          <w:szCs w:val="24"/>
        </w:rPr>
        <w:t>- коррекция внутрисемейных отношений и проблем семейного воспитания слабовидящих обучающихся подросткового возраста.</w:t>
      </w:r>
    </w:p>
    <w:p w:rsidR="00CD2E7E" w:rsidRPr="006D669A" w:rsidRDefault="00CD2E7E" w:rsidP="00CD2E7E">
      <w:pPr>
        <w:spacing w:line="240" w:lineRule="auto"/>
        <w:jc w:val="both"/>
        <w:rPr>
          <w:szCs w:val="24"/>
        </w:rPr>
      </w:pPr>
      <w:r w:rsidRPr="006D669A">
        <w:rPr>
          <w:szCs w:val="24"/>
        </w:rPr>
        <w:lastRenderedPageBreak/>
        <w:t xml:space="preserve">В учебной внеурочной деятельности коррекционно-развивающие занятия со специалистами (учитель-дефектолог (тифлопедагог), учитель-логопед, педагог-психолог и др.) планируются по индивидуально-ориентированным коррекционно-развивающим программам, учитывающим индивидуальные образовательные потребности, склонности, способности, компенсаторные возможности слабовидящих обучающихся. </w:t>
      </w:r>
    </w:p>
    <w:p w:rsidR="00CD2E7E" w:rsidRPr="006D669A" w:rsidRDefault="00CD2E7E" w:rsidP="00CD2E7E">
      <w:pPr>
        <w:spacing w:line="240" w:lineRule="auto"/>
        <w:jc w:val="both"/>
        <w:rPr>
          <w:szCs w:val="24"/>
        </w:rPr>
      </w:pPr>
      <w:r w:rsidRPr="006D669A">
        <w:rPr>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(социально-гуманитарная, физкультурно-спортивная, исследовательская, профессионально-трудовая и др.).</w:t>
      </w:r>
    </w:p>
    <w:p w:rsidR="00CD2E7E" w:rsidRPr="00373B69" w:rsidRDefault="00CD2E7E" w:rsidP="00373B69">
      <w:pPr>
        <w:rPr>
          <w:b/>
        </w:rPr>
      </w:pPr>
      <w:r w:rsidRPr="00373B69">
        <w:rPr>
          <w:b/>
        </w:rPr>
        <w:t>2.4.3 Механизмы реализации программы</w:t>
      </w:r>
    </w:p>
    <w:p w:rsidR="00CD2E7E" w:rsidRPr="006D669A" w:rsidRDefault="00CD2E7E" w:rsidP="00CD2E7E">
      <w:pPr>
        <w:pStyle w:val="afa"/>
        <w:spacing w:after="0"/>
      </w:pPr>
      <w:r w:rsidRPr="006D669A">
        <w:t xml:space="preserve">Для реализации требований к ПКР, обозначенных </w:t>
      </w:r>
      <w:proofErr w:type="gramStart"/>
      <w:r w:rsidRPr="006D669A">
        <w:t>в АООП ООО</w:t>
      </w:r>
      <w:proofErr w:type="gramEnd"/>
      <w:r w:rsidRPr="006D669A">
        <w:t xml:space="preserve"> обучающихся с нарушениями зрения (слабовидящих), может быть создана рабочая группа, в которую наряду с основными учителями включаются специалисты ППк образовательной организации.</w:t>
      </w:r>
    </w:p>
    <w:p w:rsidR="00CD2E7E" w:rsidRPr="006D669A" w:rsidRDefault="00CD2E7E" w:rsidP="00CD2E7E">
      <w:pPr>
        <w:pStyle w:val="afa"/>
        <w:spacing w:after="0"/>
      </w:pPr>
      <w:r w:rsidRPr="006D669A">
        <w:t xml:space="preserve">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w:t>
      </w:r>
      <w:proofErr w:type="gramStart"/>
      <w:r w:rsidRPr="006D669A">
        <w:t>слепых</w:t>
      </w:r>
      <w:proofErr w:type="gramEnd"/>
      <w:r w:rsidRPr="006D669A">
        <w:t xml:space="preserve"> обучающихся на уровне основного общего образования в образовательной организации, индивидуальные образовательные потребности,</w:t>
      </w:r>
      <w:r w:rsidRPr="006D669A">
        <w:rPr>
          <w:rFonts w:eastAsia="Times New Roman"/>
        </w:rPr>
        <w:t xml:space="preserve"> интересы, склонности, способностями, компенсаторные возможности </w:t>
      </w:r>
      <w:r w:rsidRPr="006D669A">
        <w:t>обучающихся данной группы;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CD2E7E" w:rsidRPr="006D669A" w:rsidRDefault="00CD2E7E" w:rsidP="00CD2E7E">
      <w:pPr>
        <w:pStyle w:val="afa"/>
        <w:spacing w:after="0"/>
      </w:pPr>
      <w:r w:rsidRPr="006D669A">
        <w:t>На основном этапе разрабатываются общая стратегия обучения и воспитания слепых обучающихся, организация и механизм реализации коррекционно-развивающей работы по социально бытовой и пространственной ориентировки, тифлотехнике;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 реализации коррекционно-развивающей работы представлены в примерных рабочих программах коррекционных курсов и рабочих коррекционно-развивающих программах.</w:t>
      </w:r>
    </w:p>
    <w:p w:rsidR="00CD2E7E" w:rsidRPr="006D669A" w:rsidRDefault="00CD2E7E" w:rsidP="00CD2E7E">
      <w:pPr>
        <w:pStyle w:val="afa"/>
        <w:spacing w:after="0"/>
      </w:pPr>
      <w:r w:rsidRPr="006D669A">
        <w:t>На заключительном этапе осуществляется внутренняя экспертиза ПКР, возможна ее доработка; на заседаниях ППк и методических объединениях групп педагогов и специалистов проводится обсуждение хода реализации ПКР, принимается итоговое решение. Для реализации ПКР в образовательной организации может быть создана служба комплексного психолого-педагогического сопровождения и поддержки слабовидящих обучающихся.</w:t>
      </w:r>
    </w:p>
    <w:p w:rsidR="00CD2E7E" w:rsidRPr="006D669A" w:rsidRDefault="00CD2E7E" w:rsidP="00CD2E7E">
      <w:pPr>
        <w:pStyle w:val="afa"/>
        <w:spacing w:after="0"/>
      </w:pPr>
      <w:r w:rsidRPr="006D669A">
        <w:t>Комплексное психолого-педагогическое сопровождение и поддержка слабовидящих обучающихся обеспечиваются специалистами образовательной организации (учителем-дефектологом (тифлопедагогом), педагогом-психологом, учителем-логопедом, социальным педагогом и др.),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включая коррекционно-развивающую работу.</w:t>
      </w:r>
    </w:p>
    <w:p w:rsidR="00CD2E7E" w:rsidRPr="006D669A" w:rsidRDefault="00CD2E7E" w:rsidP="00CD2E7E">
      <w:pPr>
        <w:pStyle w:val="afa"/>
        <w:spacing w:after="0"/>
      </w:pPr>
      <w:r w:rsidRPr="006D669A">
        <w:t>Одним из условий комплексного сопровождения и поддержки слабовидящих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CD2E7E" w:rsidRPr="006D669A" w:rsidRDefault="00CD2E7E" w:rsidP="00CD2E7E">
      <w:pPr>
        <w:pStyle w:val="afa"/>
        <w:spacing w:after="0"/>
      </w:pPr>
      <w:r w:rsidRPr="006D669A">
        <w:t>Взаимодействие специалистов образовательной организации (в т.ч. общеобразовательной – в случае обучения слабовидящего обучающегося совместно со сверстниками с сохранным зрением) обеспечивает комплексное сопровождение слабовидящих обучающихся специалистами различного профиля в образовательном процессе.</w:t>
      </w:r>
    </w:p>
    <w:p w:rsidR="00CD2E7E" w:rsidRPr="006D669A" w:rsidRDefault="00CD2E7E" w:rsidP="00CD2E7E">
      <w:pPr>
        <w:pStyle w:val="afa"/>
        <w:spacing w:after="0"/>
      </w:pPr>
      <w:r w:rsidRPr="006D669A">
        <w:t>При организации психолого-педагогического сопровождения слабовидящих обучающихся, получающих образование в условиях общеобразовательной организации наиболее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слабовидящим обучающимся и их родителям (законным представителям) в решении вопросов, связанных с образованием, воспитанием, абилитацией, реабилитацией, коррекцией, профориентацией и социализацией обучающихся данной группы.</w:t>
      </w:r>
    </w:p>
    <w:p w:rsidR="00CD2E7E" w:rsidRPr="006D669A" w:rsidRDefault="00CD2E7E" w:rsidP="00CD2E7E">
      <w:pPr>
        <w:pStyle w:val="afa"/>
        <w:spacing w:after="0"/>
      </w:pPr>
      <w:r w:rsidRPr="006D669A">
        <w:lastRenderedPageBreak/>
        <w:t>Психолого-педагогический консилиум (ППк) является внутришкольной формой организации психолого-педагогического сопровождения слабовидящих обучающихся положение и регламент работы которой разрабатывается образовательной организацией самостоятельно и утверждается локальным актом.</w:t>
      </w:r>
    </w:p>
    <w:p w:rsidR="00CD2E7E" w:rsidRPr="006D669A" w:rsidRDefault="00CD2E7E" w:rsidP="00CD2E7E">
      <w:pPr>
        <w:pStyle w:val="afa"/>
        <w:spacing w:after="0"/>
      </w:pPr>
      <w:r w:rsidRPr="006D669A">
        <w:t>Цель работы ППк: выявление индивидуальных образовательных потребностей,</w:t>
      </w:r>
      <w:r w:rsidRPr="006D669A">
        <w:rPr>
          <w:rFonts w:eastAsia="Times New Roman"/>
        </w:rPr>
        <w:t xml:space="preserve"> интересов, склонностей, способностей, компенсаторных возможностей</w:t>
      </w:r>
      <w:r w:rsidRPr="006D669A">
        <w:t xml:space="preserve"> слабовидящих обучающихся и оказание им помощи (выработка рекомендаций по обучению и воспитанию, абилитации, реабилитации и коррекции; выбор и отбор специальных методов, приемов и средств обучения, в том числе тифлоинформационных). Специалисты ППк проводят мониторинг и отслеживают динамику развития и успеваемости слабовидящих обучающихся, своевременно, носят коррективы и до</w:t>
      </w:r>
      <w:r w:rsidR="00EA5BB6" w:rsidRPr="006D669A">
        <w:t xml:space="preserve">полнения в программу обучения и в </w:t>
      </w:r>
      <w:r w:rsidRPr="006D669A">
        <w:t>рабочие коррекционно-развивающие программы; рассматривают спорные и конфликтные случаи, предлагают и осуществляют отбор необходимых для слабовидящего обучающегося специальных дидактически</w:t>
      </w:r>
      <w:r w:rsidR="00EA5BB6" w:rsidRPr="006D669A">
        <w:t>х материалов, учебных пособий и</w:t>
      </w:r>
      <w:r w:rsidRPr="006D669A">
        <w:t>тифлотехнических средств.</w:t>
      </w:r>
    </w:p>
    <w:p w:rsidR="00CD2E7E" w:rsidRPr="006D669A" w:rsidRDefault="00CD2E7E" w:rsidP="00CD2E7E">
      <w:pPr>
        <w:pStyle w:val="afa"/>
        <w:spacing w:after="0"/>
      </w:pPr>
      <w:r w:rsidRPr="006D669A">
        <w:t>ПКР для слабовидящих обучающихся на этапе основного общего образования может реализовываться общеобразовательными учреждениями как совместно с другими образовательными и иными организациями, так и самостоятельно (при наличии соответствующих ресурсов).</w:t>
      </w:r>
    </w:p>
    <w:p w:rsidR="00CD2E7E" w:rsidRPr="006D669A" w:rsidRDefault="00CD2E7E" w:rsidP="00CD2E7E">
      <w:pPr>
        <w:pStyle w:val="afa"/>
        <w:spacing w:after="0"/>
      </w:pPr>
      <w:r w:rsidRPr="006D669A">
        <w:rPr>
          <w:i/>
        </w:rPr>
        <w:t xml:space="preserve">Организация сетевого взаимодействия </w:t>
      </w:r>
      <w:r w:rsidRPr="006D669A">
        <w:t>образовательных и иных организаций является одним из основных механизмов реализации ПКР для слабовидящих обучающихся, получающих образование в условиях совместного обучения со сверстниками с сохранным зрением на уровне основного общего образования. Сетевая форма реализации ПКР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слабовидящих обучающихся, нуждающихся в психолого-педагогической и медико-социальной помощи и др.), а также при необходимости ресурсов организаций реабилитации, науки, культуры, спорта и т.д.</w:t>
      </w:r>
    </w:p>
    <w:p w:rsidR="00CD2E7E" w:rsidRPr="006D669A" w:rsidRDefault="00CD2E7E" w:rsidP="00CD2E7E">
      <w:pPr>
        <w:pStyle w:val="afa"/>
        <w:spacing w:after="0"/>
      </w:pPr>
      <w:r w:rsidRPr="006D669A">
        <w:t>Сетевое взаимодействие осуществляется в форме совместной деятельности образовательных и других организаций, направленной на обеспечение условий для освоения слабовидящими обучающимися АООП ООО.</w:t>
      </w:r>
    </w:p>
    <w:p w:rsidR="00CD2E7E" w:rsidRPr="006D669A" w:rsidRDefault="00CD2E7E" w:rsidP="00CD2E7E">
      <w:pPr>
        <w:pStyle w:val="afa"/>
        <w:spacing w:after="0"/>
      </w:pPr>
      <w:r w:rsidRPr="006D669A">
        <w:t>Образовательные 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rsidR="00CD2E7E" w:rsidRPr="006D669A" w:rsidRDefault="00CD2E7E" w:rsidP="00CD2E7E">
      <w:pPr>
        <w:pStyle w:val="afa"/>
        <w:spacing w:after="0"/>
      </w:pPr>
      <w:r w:rsidRPr="006D669A">
        <w:t>При реализации содержания коррекционно-развивающей работы со слабовидящими обучающимися рекомендуется распределить зоны ответственности между педагогами и специалистами сопровождения, описать условия для их координации (план обследования обучающихся, выявления сформированности компенсаторных навыков и специальных компетенций,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rsidR="00CD2E7E" w:rsidRPr="00373B69" w:rsidRDefault="00CD2E7E" w:rsidP="00373B69">
      <w:pPr>
        <w:rPr>
          <w:b/>
        </w:rPr>
      </w:pPr>
      <w:r w:rsidRPr="00373B69">
        <w:rPr>
          <w:b/>
        </w:rPr>
        <w:t>2.4.4 Требования к условиям реализации программы</w:t>
      </w:r>
    </w:p>
    <w:p w:rsidR="00CD2E7E" w:rsidRPr="006D669A" w:rsidRDefault="00CD2E7E" w:rsidP="00CD2E7E">
      <w:pPr>
        <w:spacing w:line="240" w:lineRule="auto"/>
        <w:jc w:val="both"/>
        <w:rPr>
          <w:i/>
          <w:szCs w:val="24"/>
        </w:rPr>
      </w:pPr>
      <w:r w:rsidRPr="006D669A">
        <w:rPr>
          <w:i/>
          <w:szCs w:val="24"/>
        </w:rPr>
        <w:t>Психолого-педагогическое обеспечение:</w:t>
      </w:r>
    </w:p>
    <w:p w:rsidR="00CD2E7E" w:rsidRPr="006D669A" w:rsidRDefault="00CD2E7E" w:rsidP="00CD2E7E">
      <w:pPr>
        <w:spacing w:line="240" w:lineRule="auto"/>
        <w:jc w:val="both"/>
        <w:rPr>
          <w:szCs w:val="24"/>
        </w:rPr>
      </w:pPr>
      <w:r w:rsidRPr="006D669A">
        <w:rPr>
          <w:szCs w:val="24"/>
        </w:rPr>
        <w:t xml:space="preserve">- 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 </w:t>
      </w:r>
    </w:p>
    <w:p w:rsidR="00CD2E7E" w:rsidRPr="006D669A" w:rsidRDefault="00CD2E7E" w:rsidP="00CD2E7E">
      <w:pPr>
        <w:spacing w:line="240" w:lineRule="auto"/>
        <w:jc w:val="both"/>
        <w:rPr>
          <w:szCs w:val="24"/>
        </w:rPr>
      </w:pPr>
      <w:r w:rsidRPr="006D669A">
        <w:rPr>
          <w:szCs w:val="24"/>
        </w:rPr>
        <w:t>- 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rsidR="00CD2E7E" w:rsidRPr="006D669A" w:rsidRDefault="00CD2E7E" w:rsidP="00CD2E7E">
      <w:pPr>
        <w:spacing w:line="240" w:lineRule="auto"/>
        <w:jc w:val="both"/>
        <w:rPr>
          <w:szCs w:val="24"/>
        </w:rPr>
      </w:pPr>
      <w:r w:rsidRPr="006D669A">
        <w:rPr>
          <w:szCs w:val="24"/>
        </w:rPr>
        <w:t>- учет индивидуальных особенностей, особых образовательных, социально-коммуникативных, абилитационно-реабилитационных и академических потребностей слабовидящих обучающихся;</w:t>
      </w:r>
    </w:p>
    <w:p w:rsidR="00CD2E7E" w:rsidRPr="006D669A" w:rsidRDefault="00CD2E7E" w:rsidP="00CD2E7E">
      <w:pPr>
        <w:spacing w:line="240" w:lineRule="auto"/>
        <w:jc w:val="both"/>
        <w:rPr>
          <w:szCs w:val="24"/>
        </w:rPr>
      </w:pPr>
      <w:r w:rsidRPr="006D669A">
        <w:rPr>
          <w:szCs w:val="24"/>
        </w:rPr>
        <w:lastRenderedPageBreak/>
        <w:t>- обеспечение обстановки психологического комфорта (в т.ч. в условиях совместного обучения со сверстниками с сохранным зрением);</w:t>
      </w:r>
    </w:p>
    <w:p w:rsidR="00CD2E7E" w:rsidRPr="006D669A" w:rsidRDefault="00CD2E7E" w:rsidP="00CD2E7E">
      <w:pPr>
        <w:spacing w:line="240" w:lineRule="auto"/>
        <w:jc w:val="both"/>
        <w:rPr>
          <w:szCs w:val="24"/>
        </w:rPr>
      </w:pPr>
      <w:r w:rsidRPr="006D669A">
        <w:rPr>
          <w:szCs w:val="24"/>
        </w:rPr>
        <w:t xml:space="preserve">- использование современных тифлоинформационных технологий, тифлотехнических средств, устройств и </w:t>
      </w:r>
      <w:proofErr w:type="gramStart"/>
      <w:r w:rsidRPr="006D669A">
        <w:rPr>
          <w:szCs w:val="24"/>
        </w:rPr>
        <w:t>приборов для оптимизации образовательного процесса</w:t>
      </w:r>
      <w:proofErr w:type="gramEnd"/>
      <w:r w:rsidRPr="006D669A">
        <w:rPr>
          <w:szCs w:val="24"/>
        </w:rPr>
        <w:t xml:space="preserve"> и повышения его эффективности и доступности для слабовидящих обучающихся;</w:t>
      </w:r>
    </w:p>
    <w:p w:rsidR="00CD2E7E" w:rsidRPr="006D669A" w:rsidRDefault="00CD2E7E" w:rsidP="00CD2E7E">
      <w:pPr>
        <w:spacing w:line="240" w:lineRule="auto"/>
        <w:jc w:val="both"/>
        <w:rPr>
          <w:szCs w:val="24"/>
        </w:rPr>
      </w:pPr>
      <w:r w:rsidRPr="006D669A">
        <w:rPr>
          <w:szCs w:val="24"/>
        </w:rPr>
        <w:t>- 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rsidR="00CD2E7E" w:rsidRPr="006D669A" w:rsidRDefault="00CD2E7E" w:rsidP="00CD2E7E">
      <w:pPr>
        <w:spacing w:line="240" w:lineRule="auto"/>
        <w:jc w:val="both"/>
        <w:rPr>
          <w:szCs w:val="24"/>
        </w:rPr>
      </w:pPr>
      <w:r w:rsidRPr="006D669A">
        <w:rPr>
          <w:szCs w:val="24"/>
        </w:rPr>
        <w:t>- 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rsidR="00CD2E7E" w:rsidRPr="006D669A" w:rsidRDefault="00CD2E7E" w:rsidP="00CD2E7E">
      <w:pPr>
        <w:spacing w:line="240" w:lineRule="auto"/>
        <w:jc w:val="both"/>
        <w:rPr>
          <w:szCs w:val="24"/>
        </w:rPr>
      </w:pPr>
      <w:r w:rsidRPr="006D669A">
        <w:rPr>
          <w:szCs w:val="24"/>
        </w:rPr>
        <w:t>- 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rsidR="00CD2E7E" w:rsidRPr="006D669A" w:rsidRDefault="00CD2E7E" w:rsidP="00CD2E7E">
      <w:pPr>
        <w:spacing w:line="240" w:lineRule="auto"/>
        <w:jc w:val="both"/>
        <w:rPr>
          <w:szCs w:val="24"/>
        </w:rPr>
      </w:pPr>
      <w:r w:rsidRPr="006D669A">
        <w:rPr>
          <w:szCs w:val="24"/>
        </w:rPr>
        <w:t>- использование специальных методов, тифлопедагогических приемов и средств обучения;</w:t>
      </w:r>
    </w:p>
    <w:p w:rsidR="00CD2E7E" w:rsidRPr="006D669A" w:rsidRDefault="00CD2E7E" w:rsidP="00CD2E7E">
      <w:pPr>
        <w:spacing w:line="240" w:lineRule="auto"/>
        <w:jc w:val="both"/>
        <w:rPr>
          <w:szCs w:val="24"/>
        </w:rPr>
      </w:pPr>
      <w:r w:rsidRPr="006D669A">
        <w:rPr>
          <w:szCs w:val="24"/>
        </w:rPr>
        <w:t>- включение слабовидящих обучающихся в разнообразные воспитательные и досуговые мероприятия (в т.ч. совместно со сверстниками с сохранным зрением);</w:t>
      </w:r>
    </w:p>
    <w:p w:rsidR="00CD2E7E" w:rsidRPr="006D669A" w:rsidRDefault="00CD2E7E" w:rsidP="00CD2E7E">
      <w:pPr>
        <w:spacing w:line="240" w:lineRule="auto"/>
        <w:jc w:val="both"/>
        <w:rPr>
          <w:szCs w:val="24"/>
        </w:rPr>
      </w:pPr>
      <w:r w:rsidRPr="006D669A">
        <w:rPr>
          <w:szCs w:val="24"/>
        </w:rPr>
        <w:t xml:space="preserve">- создание здоровьесберегающих условий, с учетом зрительных возможностей обучающихся. </w:t>
      </w:r>
    </w:p>
    <w:p w:rsidR="00CD2E7E" w:rsidRPr="006D669A" w:rsidRDefault="00CD2E7E" w:rsidP="00CD2E7E">
      <w:pPr>
        <w:spacing w:line="240" w:lineRule="auto"/>
        <w:jc w:val="both"/>
        <w:rPr>
          <w:bCs/>
          <w:i/>
          <w:szCs w:val="24"/>
        </w:rPr>
      </w:pPr>
      <w:r w:rsidRPr="006D669A">
        <w:rPr>
          <w:bCs/>
          <w:i/>
          <w:szCs w:val="24"/>
        </w:rPr>
        <w:t>Программно-методическое обеспечение:</w:t>
      </w:r>
    </w:p>
    <w:p w:rsidR="00CD2E7E" w:rsidRPr="006D669A" w:rsidRDefault="00CD2E7E" w:rsidP="00CD2E7E">
      <w:pPr>
        <w:spacing w:line="240" w:lineRule="auto"/>
        <w:jc w:val="both"/>
        <w:rPr>
          <w:bCs/>
          <w:szCs w:val="24"/>
        </w:rPr>
      </w:pPr>
      <w:r w:rsidRPr="006D669A">
        <w:rPr>
          <w:bCs/>
          <w:szCs w:val="24"/>
        </w:rPr>
        <w:t>В процессе реализации ПКР могут быть использованы:</w:t>
      </w:r>
    </w:p>
    <w:p w:rsidR="00CD2E7E" w:rsidRPr="006D669A" w:rsidRDefault="00CD2E7E" w:rsidP="00CD2E7E">
      <w:pPr>
        <w:spacing w:line="240" w:lineRule="auto"/>
        <w:jc w:val="both"/>
        <w:rPr>
          <w:bCs/>
          <w:szCs w:val="24"/>
        </w:rPr>
      </w:pPr>
      <w:r w:rsidRPr="006D669A">
        <w:rPr>
          <w:bCs/>
          <w:szCs w:val="24"/>
        </w:rPr>
        <w:t>-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тифлотехнических навыков, профдиагностики;</w:t>
      </w:r>
    </w:p>
    <w:p w:rsidR="00CD2E7E" w:rsidRPr="006D669A" w:rsidRDefault="00CD2E7E" w:rsidP="00CD2E7E">
      <w:pPr>
        <w:spacing w:line="240" w:lineRule="auto"/>
        <w:jc w:val="both"/>
        <w:rPr>
          <w:bCs/>
          <w:szCs w:val="24"/>
        </w:rPr>
      </w:pPr>
      <w:r w:rsidRPr="006D669A">
        <w:rPr>
          <w:bCs/>
          <w:szCs w:val="24"/>
        </w:rPr>
        <w:t>- рабочие программы курсов коррекционно-развивающей области, индивидуальные программы коррекционно-развивающей работы учителя-дефектолога (тифлопедагога), учителя-логопеда, педагога-психолога и др.;</w:t>
      </w:r>
    </w:p>
    <w:p w:rsidR="00CD2E7E" w:rsidRPr="006D669A" w:rsidRDefault="00CD2E7E" w:rsidP="00CD2E7E">
      <w:pPr>
        <w:spacing w:line="240" w:lineRule="auto"/>
        <w:jc w:val="both"/>
        <w:rPr>
          <w:bCs/>
          <w:i/>
          <w:szCs w:val="24"/>
        </w:rPr>
      </w:pPr>
      <w:r w:rsidRPr="006D669A">
        <w:rPr>
          <w:bCs/>
          <w:i/>
          <w:szCs w:val="24"/>
        </w:rPr>
        <w:t>Кадровое обеспечение:</w:t>
      </w:r>
    </w:p>
    <w:p w:rsidR="00CD2E7E" w:rsidRPr="006D669A" w:rsidRDefault="00CD2E7E" w:rsidP="00CD2E7E">
      <w:pPr>
        <w:spacing w:line="240" w:lineRule="auto"/>
        <w:jc w:val="both"/>
        <w:rPr>
          <w:bCs/>
          <w:szCs w:val="24"/>
        </w:rPr>
      </w:pPr>
      <w:r w:rsidRPr="006D669A">
        <w:rPr>
          <w:bCs/>
          <w:szCs w:val="24"/>
        </w:rPr>
        <w:t>Коррекционно-развивающая работа осуществля</w:t>
      </w:r>
      <w:r w:rsidR="00594223" w:rsidRPr="006D669A">
        <w:rPr>
          <w:bCs/>
          <w:szCs w:val="24"/>
        </w:rPr>
        <w:t>ется</w:t>
      </w:r>
      <w:r w:rsidRPr="006D669A">
        <w:rPr>
          <w:bCs/>
          <w:szCs w:val="24"/>
        </w:rPr>
        <w:t xml:space="preserve"> специалистами соответствующей квалификации в области </w:t>
      </w:r>
      <w:r w:rsidR="001D7C55" w:rsidRPr="006D669A">
        <w:rPr>
          <w:bCs/>
          <w:szCs w:val="24"/>
        </w:rPr>
        <w:t>тифлопедагогики и тифлопсихологии</w:t>
      </w:r>
      <w:r w:rsidRPr="006D669A">
        <w:rPr>
          <w:bCs/>
          <w:szCs w:val="24"/>
        </w:rPr>
        <w:t>,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 3.5.1 организационного раздела ПАООП ООО.</w:t>
      </w:r>
    </w:p>
    <w:p w:rsidR="00CD2E7E" w:rsidRPr="006D669A" w:rsidRDefault="00CD2E7E" w:rsidP="00CD2E7E">
      <w:pPr>
        <w:spacing w:line="240" w:lineRule="auto"/>
        <w:jc w:val="both"/>
        <w:rPr>
          <w:bCs/>
          <w:i/>
          <w:szCs w:val="24"/>
        </w:rPr>
      </w:pPr>
      <w:r w:rsidRPr="006D669A">
        <w:rPr>
          <w:bCs/>
          <w:i/>
          <w:szCs w:val="24"/>
        </w:rPr>
        <w:t>Материально-техническое обеспечение:</w:t>
      </w:r>
    </w:p>
    <w:p w:rsidR="00CD2E7E" w:rsidRPr="006D669A" w:rsidRDefault="00CD2E7E" w:rsidP="00CD2E7E">
      <w:pPr>
        <w:pBdr>
          <w:top w:val="nil"/>
          <w:left w:val="nil"/>
          <w:bottom w:val="nil"/>
          <w:right w:val="nil"/>
          <w:between w:val="nil"/>
        </w:pBdr>
        <w:spacing w:line="240" w:lineRule="auto"/>
        <w:jc w:val="both"/>
        <w:rPr>
          <w:color w:val="000000"/>
          <w:szCs w:val="24"/>
        </w:rPr>
      </w:pPr>
      <w:r w:rsidRPr="006D669A">
        <w:rPr>
          <w:color w:val="000000"/>
          <w:szCs w:val="24"/>
        </w:rPr>
        <w:t>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rsidR="00CD2E7E" w:rsidRPr="006D669A" w:rsidRDefault="00CD2E7E" w:rsidP="00CD2E7E">
      <w:pPr>
        <w:pBdr>
          <w:top w:val="nil"/>
          <w:left w:val="nil"/>
          <w:bottom w:val="nil"/>
          <w:right w:val="nil"/>
          <w:between w:val="nil"/>
        </w:pBdr>
        <w:spacing w:line="240" w:lineRule="auto"/>
        <w:jc w:val="both"/>
        <w:rPr>
          <w:color w:val="000000"/>
          <w:szCs w:val="24"/>
        </w:rPr>
      </w:pPr>
      <w:r w:rsidRPr="006D669A">
        <w:rPr>
          <w:color w:val="000000"/>
          <w:szCs w:val="24"/>
        </w:rPr>
        <w:t xml:space="preserve">Для реализации специального (коррекционного) курса «Тифлотехника» необходимо следующее оборудование и программное обеспечение: </w:t>
      </w:r>
    </w:p>
    <w:p w:rsidR="00CD2E7E" w:rsidRPr="006D669A" w:rsidRDefault="00CD2E7E" w:rsidP="00CD2E7E">
      <w:pPr>
        <w:pBdr>
          <w:top w:val="nil"/>
          <w:left w:val="nil"/>
          <w:bottom w:val="nil"/>
          <w:right w:val="nil"/>
          <w:between w:val="nil"/>
        </w:pBdr>
        <w:spacing w:line="240" w:lineRule="auto"/>
        <w:jc w:val="both"/>
        <w:rPr>
          <w:color w:val="000000"/>
          <w:szCs w:val="24"/>
        </w:rPr>
      </w:pPr>
      <w:r w:rsidRPr="006D669A">
        <w:rPr>
          <w:color w:val="000000"/>
          <w:szCs w:val="24"/>
        </w:rPr>
        <w:t>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 цифровой планшет, обеспечивающий связь с интерактивной доской в классе (при наличии), с компьютером учителя; сенсорное мобильное устройство под управлением ОС Android или iOS, оснащенное камерой с высоким разрешением и специальным программным обеспечением; ручной и стационарный видеоувеличитель (например, Topaz, Ruby); фотокамера для сканирования плоскопечатных текстов, подключаемая к компьютеру; тифлофлешплеер с функцией диктофона; портативное устройство для чтения и др.</w:t>
      </w:r>
    </w:p>
    <w:p w:rsidR="00CD2E7E" w:rsidRPr="006D669A" w:rsidRDefault="00CD2E7E" w:rsidP="00CD2E7E">
      <w:pPr>
        <w:pBdr>
          <w:top w:val="nil"/>
          <w:left w:val="nil"/>
          <w:bottom w:val="nil"/>
          <w:right w:val="nil"/>
          <w:between w:val="nil"/>
        </w:pBdr>
        <w:spacing w:line="240" w:lineRule="auto"/>
        <w:jc w:val="both"/>
        <w:rPr>
          <w:color w:val="000000"/>
          <w:szCs w:val="24"/>
        </w:rPr>
      </w:pPr>
      <w:r w:rsidRPr="006D669A">
        <w:rPr>
          <w:color w:val="000000"/>
          <w:szCs w:val="24"/>
        </w:rPr>
        <w:lastRenderedPageBreak/>
        <w:t>Для реализации коррекционного курса «Пространственное ориентирование и мобильность» необходимо:</w:t>
      </w:r>
    </w:p>
    <w:p w:rsidR="00CD2E7E" w:rsidRPr="006D669A" w:rsidRDefault="00CD2E7E" w:rsidP="00CD2E7E">
      <w:pPr>
        <w:pBdr>
          <w:top w:val="nil"/>
          <w:left w:val="nil"/>
          <w:bottom w:val="nil"/>
          <w:right w:val="nil"/>
          <w:between w:val="nil"/>
        </w:pBdr>
        <w:spacing w:line="240" w:lineRule="auto"/>
        <w:jc w:val="both"/>
        <w:rPr>
          <w:color w:val="000000"/>
          <w:szCs w:val="24"/>
        </w:rPr>
      </w:pPr>
      <w:r w:rsidRPr="006D669A">
        <w:rPr>
          <w:color w:val="000000"/>
          <w:szCs w:val="24"/>
        </w:rPr>
        <w:t xml:space="preserve">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мобильное устройства, оснащенные камерой с высоким разрешением, специальным программным обеспечением (программы увеличения изображения на экране) и навигационными приложениями; рельефные карты по типу «Карта-путь» и «Карта-обозрение» и др. </w:t>
      </w:r>
    </w:p>
    <w:p w:rsidR="00CD2E7E" w:rsidRPr="006D669A" w:rsidRDefault="00CD2E7E" w:rsidP="00CD2E7E">
      <w:pPr>
        <w:pBdr>
          <w:top w:val="nil"/>
          <w:left w:val="nil"/>
          <w:bottom w:val="nil"/>
          <w:right w:val="nil"/>
          <w:between w:val="nil"/>
        </w:pBdr>
        <w:spacing w:line="240" w:lineRule="auto"/>
        <w:jc w:val="both"/>
        <w:rPr>
          <w:color w:val="000000"/>
          <w:szCs w:val="24"/>
        </w:rPr>
      </w:pPr>
      <w:r w:rsidRPr="006D669A">
        <w:rPr>
          <w:color w:val="000000"/>
          <w:szCs w:val="24"/>
        </w:rPr>
        <w:t>При реализации коррекционного курса «Социально-бытовая ориентировка» рекомендуются следующие тифлотехнические средства, приборы и устройства:</w:t>
      </w:r>
    </w:p>
    <w:p w:rsidR="00CD2E7E" w:rsidRPr="006D669A" w:rsidRDefault="00CD2E7E" w:rsidP="00CD2E7E">
      <w:pPr>
        <w:pBdr>
          <w:top w:val="nil"/>
          <w:left w:val="nil"/>
          <w:bottom w:val="nil"/>
          <w:right w:val="nil"/>
          <w:between w:val="nil"/>
        </w:pBdr>
        <w:spacing w:line="240" w:lineRule="auto"/>
        <w:jc w:val="both"/>
        <w:rPr>
          <w:color w:val="000000"/>
          <w:szCs w:val="24"/>
        </w:rPr>
      </w:pPr>
      <w:r w:rsidRPr="006D669A">
        <w:rPr>
          <w:color w:val="000000"/>
          <w:szCs w:val="24"/>
        </w:rPr>
        <w:t xml:space="preserve">дозаторы зубной пасты, шампуня и крема; мыльные дозаторы; специальные иглы и нитковдеватели;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w:t>
      </w:r>
      <w:r w:rsidR="002F5F44" w:rsidRPr="006D669A">
        <w:rPr>
          <w:color w:val="000000"/>
          <w:szCs w:val="24"/>
        </w:rPr>
        <w:t>тонометр</w:t>
      </w:r>
      <w:r w:rsidRPr="006D669A">
        <w:rPr>
          <w:color w:val="000000"/>
          <w:szCs w:val="24"/>
        </w:rPr>
        <w:t>»; Глюкометр с рельефной индикацией; 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программами отслеживания транспорта и т.д..</w:t>
      </w:r>
    </w:p>
    <w:p w:rsidR="00CD2E7E" w:rsidRPr="006D669A" w:rsidRDefault="00CD2E7E" w:rsidP="00CD2E7E">
      <w:pPr>
        <w:spacing w:line="240" w:lineRule="auto"/>
        <w:jc w:val="both"/>
        <w:rPr>
          <w:bCs/>
          <w:i/>
          <w:szCs w:val="24"/>
        </w:rPr>
      </w:pPr>
      <w:r w:rsidRPr="006D669A">
        <w:rPr>
          <w:bCs/>
          <w:i/>
          <w:szCs w:val="24"/>
        </w:rPr>
        <w:t>Информационное обеспечение:</w:t>
      </w:r>
    </w:p>
    <w:p w:rsidR="00CD2E7E" w:rsidRPr="006D669A" w:rsidRDefault="00CD2E7E" w:rsidP="00CD2E7E">
      <w:pPr>
        <w:spacing w:line="240" w:lineRule="auto"/>
        <w:jc w:val="both"/>
        <w:rPr>
          <w:bCs/>
          <w:szCs w:val="24"/>
        </w:rPr>
      </w:pPr>
      <w:r w:rsidRPr="006D669A">
        <w:rPr>
          <w:bCs/>
          <w:szCs w:val="24"/>
        </w:rPr>
        <w:t>В образовательной организации должна быть создана информационная образовательная среда, отвечающая особым образовательным потребностям слабовидящих обучающихся. Адаптивная информационная образовательная среда для слабовидящих обучающихся представлена специальным программным обеспечением увеличения изображения на экране компьютера, цифрового планшета и смартфона, тифлотехническими устройствами, обеспечивающими возможность обработки аудиофайлов и текстовых документов, ручными и стационарными видеоувеличителями.</w:t>
      </w:r>
    </w:p>
    <w:p w:rsidR="00CD2E7E" w:rsidRPr="006D669A" w:rsidRDefault="00CD2E7E" w:rsidP="00CD2E7E">
      <w:pPr>
        <w:spacing w:line="240" w:lineRule="auto"/>
        <w:jc w:val="both"/>
        <w:rPr>
          <w:bCs/>
          <w:szCs w:val="24"/>
        </w:rPr>
      </w:pPr>
      <w:r w:rsidRPr="006D669A">
        <w:rPr>
          <w:bCs/>
          <w:szCs w:val="24"/>
        </w:rP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rsidR="00CD2E7E" w:rsidRPr="00373B69" w:rsidRDefault="00CD2E7E" w:rsidP="00373B69">
      <w:pPr>
        <w:rPr>
          <w:b/>
        </w:rPr>
      </w:pPr>
      <w:r w:rsidRPr="00373B69">
        <w:rPr>
          <w:b/>
        </w:rPr>
        <w:t>2.4.5 Планируемые результаты коррекционной работы</w:t>
      </w:r>
    </w:p>
    <w:p w:rsidR="00CD2E7E" w:rsidRPr="006D669A" w:rsidRDefault="00CD2E7E" w:rsidP="00CD2E7E">
      <w:pPr>
        <w:pStyle w:val="afa"/>
        <w:spacing w:after="0"/>
      </w:pPr>
      <w:r w:rsidRPr="006D669A">
        <w:rPr>
          <w:color w:val="231F20"/>
        </w:rPr>
        <w:t>ПКР предусматривает выполнение требований к результатам, определенным ФГОС ООО и АООП ООО для слабовидящих обучающихся.</w:t>
      </w:r>
    </w:p>
    <w:p w:rsidR="00CD2E7E" w:rsidRPr="006D669A" w:rsidRDefault="00CD2E7E" w:rsidP="00CD2E7E">
      <w:pPr>
        <w:pStyle w:val="afa"/>
        <w:spacing w:after="0"/>
      </w:pPr>
      <w:r w:rsidRPr="006D669A">
        <w:t>Планируемые результаты ПКР носят дифференцированный характер и могут определяться программами курсов коррекционно-развивающей области для слабовидящих обучающихся в основной школе, индивидуальными программами коррекционно-развивающей работы.</w:t>
      </w:r>
    </w:p>
    <w:p w:rsidR="00CD2E7E" w:rsidRPr="006D669A" w:rsidRDefault="00CD2E7E" w:rsidP="00CD2E7E">
      <w:pPr>
        <w:pStyle w:val="afa"/>
        <w:spacing w:after="0"/>
      </w:pPr>
      <w:r w:rsidRPr="006D669A">
        <w:t>В зависимости от формы организации коррекционно-развивающей работы планируются различные группы результатов (личностные, метапредметные, предметные).</w:t>
      </w:r>
    </w:p>
    <w:p w:rsidR="00CD2E7E" w:rsidRPr="006D669A" w:rsidRDefault="00CD2E7E" w:rsidP="00CD2E7E">
      <w:pPr>
        <w:pStyle w:val="afa"/>
        <w:spacing w:after="0"/>
      </w:pPr>
      <w:r w:rsidRPr="006D669A">
        <w:t>Личностные результаты — индивидуальное продвижение слабовидящего обучающегося 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rsidR="00CD2E7E" w:rsidRPr="006D669A" w:rsidRDefault="00CD2E7E" w:rsidP="00CD2E7E">
      <w:pPr>
        <w:pStyle w:val="afa"/>
        <w:spacing w:after="0"/>
      </w:pPr>
      <w:r w:rsidRPr="006D669A">
        <w:t>Метапредметные результаты — овладение общеучебными умениями с учетом индивидуальных особенностей, склонностей, способностей, компенсаторных возможностей слабовидящих обучающихся;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тифлотехнических компетенций, готовность к осознанному и самостоятельному профессиональному самоопределению.</w:t>
      </w:r>
    </w:p>
    <w:p w:rsidR="00CD2E7E" w:rsidRPr="006D669A" w:rsidRDefault="00CD2E7E" w:rsidP="00CD2E7E">
      <w:pPr>
        <w:pStyle w:val="afa"/>
        <w:spacing w:after="0"/>
      </w:pPr>
      <w:r w:rsidRPr="006D669A">
        <w:t>Предметные результаты (овладение содержанием АООП ООО, конкретных предметных областей и коррекционных курсов; подпрограмм) определяются совместно с учителем с учетом индивидуальных особенностей, склонностей, академических способностей.</w:t>
      </w:r>
    </w:p>
    <w:p w:rsidR="00CD2E7E" w:rsidRPr="006D669A" w:rsidRDefault="00CD2E7E" w:rsidP="00CD2E7E">
      <w:pPr>
        <w:pStyle w:val="afa"/>
        <w:spacing w:after="0"/>
      </w:pPr>
      <w:r w:rsidRPr="006D669A">
        <w:t xml:space="preserve">Достижения слабовидящих обучающихся рассматриваются с учетом их предыдущих индивидуальных достижений. Это может быть учет собственных достижений </w:t>
      </w:r>
      <w:proofErr w:type="gramStart"/>
      <w:r w:rsidRPr="006D669A">
        <w:t>обучающегося,развития</w:t>
      </w:r>
      <w:proofErr w:type="gramEnd"/>
      <w:r w:rsidRPr="006D669A">
        <w:t xml:space="preserve"> специальных компетенций (на основе портфеля его достижений).</w:t>
      </w:r>
    </w:p>
    <w:p w:rsidR="007D6D3E" w:rsidRPr="006D669A" w:rsidRDefault="00CD2E7E" w:rsidP="00373B69">
      <w:pPr>
        <w:pStyle w:val="afa"/>
        <w:spacing w:after="0"/>
        <w:rPr>
          <w:b/>
        </w:rPr>
      </w:pPr>
      <w:r w:rsidRPr="006D669A">
        <w:lastRenderedPageBreak/>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r w:rsidR="00373B69" w:rsidRPr="006D669A">
        <w:rPr>
          <w:b/>
        </w:rPr>
        <w:t xml:space="preserve"> </w:t>
      </w:r>
    </w:p>
    <w:p w:rsidR="00A772E4" w:rsidRPr="006D669A" w:rsidRDefault="00010FD2" w:rsidP="002C4B44">
      <w:pPr>
        <w:jc w:val="center"/>
        <w:rPr>
          <w:b/>
          <w:szCs w:val="24"/>
        </w:rPr>
      </w:pPr>
      <w:r w:rsidRPr="006D669A">
        <w:rPr>
          <w:b/>
          <w:szCs w:val="24"/>
        </w:rPr>
        <w:t>Специальный (коррекционный) курс «Тифлотехника»</w:t>
      </w:r>
    </w:p>
    <w:p w:rsidR="00A772E4" w:rsidRPr="006D669A" w:rsidRDefault="00010FD2" w:rsidP="0073792A">
      <w:pPr>
        <w:tabs>
          <w:tab w:val="left" w:pos="709"/>
        </w:tabs>
        <w:spacing w:line="240" w:lineRule="auto"/>
        <w:jc w:val="center"/>
        <w:rPr>
          <w:b/>
          <w:szCs w:val="24"/>
        </w:rPr>
      </w:pPr>
      <w:r w:rsidRPr="006D669A">
        <w:rPr>
          <w:b/>
          <w:szCs w:val="24"/>
        </w:rPr>
        <w:t>Пояснительная записка</w:t>
      </w:r>
    </w:p>
    <w:p w:rsidR="00A772E4" w:rsidRPr="006D669A" w:rsidRDefault="00010FD2" w:rsidP="0073792A">
      <w:pPr>
        <w:pBdr>
          <w:top w:val="nil"/>
          <w:left w:val="nil"/>
          <w:bottom w:val="nil"/>
          <w:right w:val="nil"/>
          <w:between w:val="nil"/>
        </w:pBdr>
        <w:spacing w:line="240" w:lineRule="auto"/>
        <w:jc w:val="both"/>
        <w:rPr>
          <w:i/>
          <w:color w:val="000000"/>
          <w:szCs w:val="24"/>
        </w:rPr>
      </w:pPr>
      <w:r w:rsidRPr="006D669A">
        <w:rPr>
          <w:i/>
          <w:color w:val="000000"/>
          <w:szCs w:val="24"/>
        </w:rPr>
        <w:t>Общая характеристика специального (коррекционного) курса «Тифлотехника»</w:t>
      </w:r>
    </w:p>
    <w:p w:rsidR="00A772E4" w:rsidRPr="006D669A" w:rsidRDefault="00010FD2" w:rsidP="0073792A">
      <w:pPr>
        <w:pBdr>
          <w:top w:val="nil"/>
          <w:left w:val="nil"/>
          <w:bottom w:val="nil"/>
          <w:right w:val="nil"/>
          <w:between w:val="nil"/>
        </w:pBdr>
        <w:spacing w:line="240" w:lineRule="auto"/>
        <w:jc w:val="both"/>
        <w:rPr>
          <w:color w:val="000000"/>
          <w:szCs w:val="24"/>
        </w:rPr>
      </w:pPr>
      <w:r w:rsidRPr="006D669A">
        <w:rPr>
          <w:color w:val="000000"/>
          <w:szCs w:val="24"/>
        </w:rPr>
        <w:t>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Данный коррекционный курс, в части требований к предметным результатам характеризуется взаимосвязью и преемственностью с предметными результатами курса «Информатика». В условиях информатизации и цифровизации общества курс «Тифлотехника» обладает высоким реабилитационным потенциалом в части формирования жизненных компетенций слабовидящих обучающихся.</w:t>
      </w:r>
    </w:p>
    <w:p w:rsidR="00A772E4" w:rsidRPr="006D669A" w:rsidRDefault="00010FD2" w:rsidP="0073792A">
      <w:pPr>
        <w:pBdr>
          <w:top w:val="nil"/>
          <w:left w:val="nil"/>
          <w:bottom w:val="nil"/>
          <w:right w:val="nil"/>
          <w:between w:val="nil"/>
        </w:pBdr>
        <w:spacing w:line="240" w:lineRule="auto"/>
        <w:jc w:val="both"/>
        <w:rPr>
          <w:color w:val="000000"/>
          <w:szCs w:val="24"/>
        </w:rPr>
      </w:pPr>
      <w:r w:rsidRPr="006D669A">
        <w:rPr>
          <w:color w:val="000000"/>
          <w:szCs w:val="24"/>
        </w:rPr>
        <w:t>Содержательный модуль включает дисциплины(разделы) урочной и внеурочной деятельности учебного плана и реализуется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rsidR="00A772E4" w:rsidRPr="006D669A" w:rsidRDefault="00010FD2" w:rsidP="0073792A">
      <w:pPr>
        <w:tabs>
          <w:tab w:val="left" w:pos="709"/>
        </w:tabs>
        <w:spacing w:line="240" w:lineRule="auto"/>
        <w:jc w:val="both"/>
        <w:rPr>
          <w:szCs w:val="24"/>
        </w:rPr>
      </w:pPr>
      <w:r w:rsidRPr="006D669A">
        <w:rPr>
          <w:szCs w:val="24"/>
        </w:rPr>
        <w:t>Темы, предусмотренные примерной программой по курсу «Тифлотехника»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rsidR="00A772E4" w:rsidRPr="006D669A" w:rsidRDefault="00010FD2" w:rsidP="0073792A">
      <w:pPr>
        <w:tabs>
          <w:tab w:val="left" w:pos="709"/>
        </w:tabs>
        <w:spacing w:line="240" w:lineRule="auto"/>
        <w:jc w:val="both"/>
        <w:rPr>
          <w:szCs w:val="24"/>
        </w:rPr>
      </w:pPr>
      <w:r w:rsidRPr="006D669A">
        <w:rPr>
          <w:szCs w:val="24"/>
        </w:rPr>
        <w:t>Цели и задачи специального (коррекционного) курса «Тифлотехника»</w:t>
      </w:r>
    </w:p>
    <w:p w:rsidR="00A772E4" w:rsidRPr="006D669A" w:rsidRDefault="00010FD2" w:rsidP="0073792A">
      <w:pPr>
        <w:tabs>
          <w:tab w:val="left" w:pos="709"/>
        </w:tabs>
        <w:spacing w:line="240" w:lineRule="auto"/>
        <w:jc w:val="both"/>
        <w:rPr>
          <w:szCs w:val="24"/>
        </w:rPr>
      </w:pPr>
      <w:r w:rsidRPr="006D669A">
        <w:rPr>
          <w:szCs w:val="24"/>
        </w:rPr>
        <w:t xml:space="preserve">Цель изучения специального (коррекционного) курса «Тифлотехника» состоит в формировании тифлоинформационных компетенций у слабовидящих обучающихся и подготовке их к самостоятельному и эффективному выполнению учебных задач с применением компьютера и другой цифровой техники. </w:t>
      </w:r>
    </w:p>
    <w:p w:rsidR="00A772E4" w:rsidRPr="006D669A" w:rsidRDefault="00010FD2" w:rsidP="0073792A">
      <w:pPr>
        <w:tabs>
          <w:tab w:val="left" w:pos="709"/>
        </w:tabs>
        <w:spacing w:line="240" w:lineRule="auto"/>
        <w:jc w:val="both"/>
        <w:rPr>
          <w:szCs w:val="24"/>
        </w:rPr>
      </w:pPr>
      <w:r w:rsidRPr="006D669A">
        <w:rPr>
          <w:szCs w:val="24"/>
        </w:rPr>
        <w:t>Задачи:</w:t>
      </w:r>
    </w:p>
    <w:p w:rsidR="00A772E4" w:rsidRPr="006D669A" w:rsidRDefault="00010FD2"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информационной и алгоритмической культуры применения различных тифлотехнических устройств.</w:t>
      </w:r>
    </w:p>
    <w:p w:rsidR="00A772E4" w:rsidRPr="006D669A" w:rsidRDefault="00010FD2"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представлений о компьютере как об универсальном тифлоинформационном устройстве, позволяющем создавать, получать, обрабатывать и хранить информацию при решении образовательных задач.</w:t>
      </w:r>
    </w:p>
    <w:p w:rsidR="00A772E4" w:rsidRPr="006D669A" w:rsidRDefault="00010FD2"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Развитие алгоритмического мышления, необходимого для обучения и профессиональной деятельности в современном обществе.</w:t>
      </w:r>
    </w:p>
    <w:p w:rsidR="00A772E4" w:rsidRPr="006D669A" w:rsidRDefault="00010FD2"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представлений о том, как понятия и конструкции сферы информационных технологий могут применяться в условиях слабовидения в реальном мире.</w:t>
      </w:r>
    </w:p>
    <w:p w:rsidR="00A772E4" w:rsidRPr="006D669A" w:rsidRDefault="00010FD2"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навыка безопасного и целесообразного поведения при работе с тифлотехническими устройствами и специализированными компьютерными программами.</w:t>
      </w:r>
    </w:p>
    <w:p w:rsidR="00A772E4" w:rsidRPr="006D669A" w:rsidRDefault="00010FD2"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Освоение классификации информационных объектов операционной системы с целью выбора адекватных невизуальныхприемов работы с ними.</w:t>
      </w:r>
    </w:p>
    <w:p w:rsidR="00A772E4" w:rsidRPr="006D669A" w:rsidRDefault="00010FD2"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навыка разработки алгоритма использования тифлотехнических устройств и специальных программ для решения учебных задач различных типов.</w:t>
      </w:r>
    </w:p>
    <w:p w:rsidR="00A772E4" w:rsidRPr="006D669A" w:rsidRDefault="00010FD2"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Овладение знаниями, умениями и навыками, необходимыми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
    <w:p w:rsidR="00A772E4" w:rsidRPr="006D669A" w:rsidRDefault="00010FD2" w:rsidP="00CC3539">
      <w:pPr>
        <w:numPr>
          <w:ilvl w:val="0"/>
          <w:numId w:val="4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rsidR="00A772E4" w:rsidRPr="006D669A" w:rsidRDefault="00010FD2" w:rsidP="0073792A">
      <w:pPr>
        <w:pBdr>
          <w:top w:val="nil"/>
          <w:left w:val="nil"/>
          <w:bottom w:val="nil"/>
          <w:right w:val="nil"/>
          <w:between w:val="nil"/>
        </w:pBdr>
        <w:spacing w:line="240" w:lineRule="auto"/>
        <w:jc w:val="both"/>
        <w:rPr>
          <w:i/>
          <w:color w:val="000000"/>
          <w:szCs w:val="24"/>
        </w:rPr>
      </w:pPr>
      <w:r w:rsidRPr="006D669A">
        <w:rPr>
          <w:i/>
          <w:color w:val="000000"/>
          <w:szCs w:val="24"/>
        </w:rPr>
        <w:t>Особенности распределения программного материала по годам обучения</w:t>
      </w:r>
    </w:p>
    <w:p w:rsidR="00A772E4" w:rsidRPr="006D669A" w:rsidRDefault="00010FD2" w:rsidP="0073792A">
      <w:pPr>
        <w:spacing w:line="240" w:lineRule="auto"/>
        <w:jc w:val="both"/>
        <w:rPr>
          <w:i/>
          <w:szCs w:val="24"/>
        </w:rPr>
      </w:pPr>
      <w:r w:rsidRPr="006D669A">
        <w:rPr>
          <w:szCs w:val="24"/>
        </w:rPr>
        <w:t xml:space="preserve">Программный материал специального (коррекционного) курса «Тифлотехника»; в АООП ООО 2 варианта - на шесть лет: 5, 6, 7, 8, 9, </w:t>
      </w:r>
      <w:r w:rsidR="00E50C4D" w:rsidRPr="006D669A">
        <w:rPr>
          <w:szCs w:val="24"/>
        </w:rPr>
        <w:t xml:space="preserve">9 доп. </w:t>
      </w:r>
      <w:r w:rsidRPr="006D669A">
        <w:rPr>
          <w:szCs w:val="24"/>
        </w:rPr>
        <w:t>классы.</w:t>
      </w:r>
    </w:p>
    <w:p w:rsidR="00A772E4" w:rsidRPr="006D669A" w:rsidRDefault="00010FD2" w:rsidP="0073792A">
      <w:pPr>
        <w:tabs>
          <w:tab w:val="left" w:pos="709"/>
        </w:tabs>
        <w:spacing w:line="240" w:lineRule="auto"/>
        <w:jc w:val="both"/>
        <w:rPr>
          <w:i/>
          <w:szCs w:val="24"/>
        </w:rPr>
      </w:pPr>
      <w:r w:rsidRPr="006D669A">
        <w:rPr>
          <w:i/>
          <w:szCs w:val="24"/>
        </w:rPr>
        <w:lastRenderedPageBreak/>
        <w:t>Содержание специального (коррекц</w:t>
      </w:r>
      <w:r w:rsidR="00E50C4D" w:rsidRPr="006D669A">
        <w:rPr>
          <w:i/>
          <w:szCs w:val="24"/>
        </w:rPr>
        <w:t>ионного) курса «Тифлотехника» (</w:t>
      </w:r>
      <w:r w:rsidRPr="006D669A">
        <w:rPr>
          <w:i/>
          <w:szCs w:val="24"/>
        </w:rPr>
        <w:t>6 лет обучения, 34 часа в год)</w:t>
      </w:r>
    </w:p>
    <w:p w:rsidR="00A772E4" w:rsidRPr="006D669A" w:rsidRDefault="00010FD2" w:rsidP="0073792A">
      <w:pPr>
        <w:tabs>
          <w:tab w:val="left" w:pos="709"/>
        </w:tabs>
        <w:spacing w:line="240" w:lineRule="auto"/>
        <w:jc w:val="both"/>
        <w:rPr>
          <w:szCs w:val="24"/>
        </w:rPr>
      </w:pPr>
      <w:r w:rsidRPr="006D669A">
        <w:rPr>
          <w:szCs w:val="24"/>
        </w:rPr>
        <w:t>Тема 1. Работа с графическим интерфейсом:</w:t>
      </w:r>
    </w:p>
    <w:p w:rsidR="00A772E4" w:rsidRPr="006D669A" w:rsidRDefault="00010FD2"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Рабочая среда графической операционной системы и рабочий стол.</w:t>
      </w:r>
    </w:p>
    <w:p w:rsidR="00A772E4" w:rsidRPr="006D669A" w:rsidRDefault="00010FD2"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Основные </w:t>
      </w:r>
      <w:r w:rsidRPr="006D669A">
        <w:rPr>
          <w:szCs w:val="24"/>
        </w:rPr>
        <w:t>приемы</w:t>
      </w:r>
      <w:r w:rsidRPr="006D669A">
        <w:rPr>
          <w:color w:val="000000"/>
          <w:szCs w:val="24"/>
        </w:rPr>
        <w:t xml:space="preserve"> использования манипулятора «мышь» при работе в графической среде операционной системы Windows.</w:t>
      </w:r>
    </w:p>
    <w:p w:rsidR="00A772E4" w:rsidRPr="006D669A" w:rsidRDefault="00010FD2"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Запуск и закрытие приложений.</w:t>
      </w:r>
    </w:p>
    <w:p w:rsidR="00A772E4" w:rsidRPr="006D669A" w:rsidRDefault="00010FD2"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Работа с несколькими приложениями.</w:t>
      </w:r>
    </w:p>
    <w:p w:rsidR="00A772E4" w:rsidRPr="006D669A" w:rsidRDefault="00010FD2"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Виды меню. </w:t>
      </w:r>
    </w:p>
    <w:p w:rsidR="00A772E4" w:rsidRPr="006D669A" w:rsidRDefault="00010FD2"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Базовые Клавиатурные команды для взаимодействия с операционной системой Windows.</w:t>
      </w:r>
    </w:p>
    <w:p w:rsidR="00A772E4" w:rsidRPr="006D669A" w:rsidRDefault="00010FD2"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Диалоговые окна.</w:t>
      </w:r>
    </w:p>
    <w:p w:rsidR="00A772E4" w:rsidRPr="006D669A" w:rsidRDefault="00010FD2"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Использование нескольких виртуальных рабочих столов в Windows.</w:t>
      </w:r>
    </w:p>
    <w:p w:rsidR="00A772E4" w:rsidRPr="006D669A" w:rsidRDefault="00010FD2" w:rsidP="00CC3539">
      <w:pPr>
        <w:numPr>
          <w:ilvl w:val="0"/>
          <w:numId w:val="4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«горячие» клавиши для ускорения действий в графическом интерфейсе.</w:t>
      </w:r>
    </w:p>
    <w:p w:rsidR="00A772E4" w:rsidRPr="006D669A" w:rsidRDefault="00010FD2" w:rsidP="0073792A">
      <w:pPr>
        <w:tabs>
          <w:tab w:val="left" w:pos="709"/>
        </w:tabs>
        <w:spacing w:line="240" w:lineRule="auto"/>
        <w:jc w:val="both"/>
        <w:rPr>
          <w:szCs w:val="24"/>
        </w:rPr>
      </w:pPr>
      <w:r w:rsidRPr="006D669A">
        <w:rPr>
          <w:szCs w:val="24"/>
        </w:rPr>
        <w:t>Тема 2. Работа с файловой системой:</w:t>
      </w:r>
    </w:p>
    <w:p w:rsidR="00A772E4" w:rsidRPr="006D669A" w:rsidRDefault="00010FD2"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Программа «Проводник».</w:t>
      </w:r>
    </w:p>
    <w:p w:rsidR="00A772E4" w:rsidRPr="006D669A" w:rsidRDefault="00010FD2"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Иерархическая структура «дерево» (навигация по папкам).</w:t>
      </w:r>
    </w:p>
    <w:p w:rsidR="00A772E4" w:rsidRPr="006D669A" w:rsidRDefault="00010FD2"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Поиск файлов и папок в программе «Проводник».</w:t>
      </w:r>
    </w:p>
    <w:p w:rsidR="00A772E4" w:rsidRPr="006D669A" w:rsidRDefault="00010FD2"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Создание папок с помощью клавиатурных команд стандартной клавиатуры.</w:t>
      </w:r>
    </w:p>
    <w:p w:rsidR="00A772E4" w:rsidRPr="006D669A" w:rsidRDefault="00010FD2"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Выделение объектов и групп объектов в программе «Проводник».</w:t>
      </w:r>
    </w:p>
    <w:p w:rsidR="00A772E4" w:rsidRPr="006D669A" w:rsidRDefault="00010FD2" w:rsidP="00CC3539">
      <w:pPr>
        <w:numPr>
          <w:ilvl w:val="0"/>
          <w:numId w:val="4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Копирование, перемещение и удаление файлов и папок с помощью клавиатурных команд стандартной клавиатуры.</w:t>
      </w:r>
    </w:p>
    <w:p w:rsidR="00A772E4" w:rsidRPr="006D669A" w:rsidRDefault="00010FD2" w:rsidP="0073792A">
      <w:pPr>
        <w:tabs>
          <w:tab w:val="left" w:pos="709"/>
        </w:tabs>
        <w:spacing w:line="240" w:lineRule="auto"/>
        <w:jc w:val="both"/>
        <w:rPr>
          <w:szCs w:val="24"/>
        </w:rPr>
      </w:pPr>
      <w:r w:rsidRPr="006D669A">
        <w:rPr>
          <w:szCs w:val="24"/>
        </w:rPr>
        <w:t xml:space="preserve">Тема 3. Редактирование и форматирование текстовой информации: </w:t>
      </w:r>
    </w:p>
    <w:p w:rsidR="00A772E4" w:rsidRPr="006D669A" w:rsidRDefault="00010FD2" w:rsidP="00CC3539">
      <w:pPr>
        <w:numPr>
          <w:ilvl w:val="0"/>
          <w:numId w:val="4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Выделение блоков текста.</w:t>
      </w:r>
    </w:p>
    <w:p w:rsidR="00A772E4" w:rsidRPr="006D669A" w:rsidRDefault="00010FD2" w:rsidP="00CC3539">
      <w:pPr>
        <w:numPr>
          <w:ilvl w:val="0"/>
          <w:numId w:val="4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Использование буфера обмена для редактирования текста.</w:t>
      </w:r>
    </w:p>
    <w:p w:rsidR="00A772E4" w:rsidRPr="006D669A" w:rsidRDefault="00010FD2" w:rsidP="00CC3539">
      <w:pPr>
        <w:numPr>
          <w:ilvl w:val="0"/>
          <w:numId w:val="4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Параметры форматирования символа: шрифт, начертание, размер, цвет.</w:t>
      </w:r>
    </w:p>
    <w:p w:rsidR="00A772E4" w:rsidRPr="006D669A" w:rsidRDefault="00010FD2" w:rsidP="00CC3539">
      <w:pPr>
        <w:numPr>
          <w:ilvl w:val="0"/>
          <w:numId w:val="4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Параметры форматирования абзаца: выравнивание по строке, первая строка абзаца, отступы, междустрочный интервал. </w:t>
      </w:r>
    </w:p>
    <w:p w:rsidR="00A772E4" w:rsidRPr="006D669A" w:rsidRDefault="00010FD2" w:rsidP="00CC3539">
      <w:pPr>
        <w:numPr>
          <w:ilvl w:val="0"/>
          <w:numId w:val="4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Установка параметров форматирования различными способами: использование ленточного меню, контекстного меню и «быстрые» клавиши.</w:t>
      </w:r>
    </w:p>
    <w:p w:rsidR="00A772E4" w:rsidRPr="006D669A" w:rsidRDefault="00010FD2" w:rsidP="0073792A">
      <w:pPr>
        <w:tabs>
          <w:tab w:val="left" w:pos="709"/>
        </w:tabs>
        <w:spacing w:line="240" w:lineRule="auto"/>
        <w:jc w:val="both"/>
        <w:rPr>
          <w:szCs w:val="24"/>
        </w:rPr>
      </w:pPr>
      <w:r w:rsidRPr="006D669A">
        <w:rPr>
          <w:szCs w:val="24"/>
        </w:rPr>
        <w:t>Тема 4. Навигация по веб страницам:</w:t>
      </w:r>
    </w:p>
    <w:p w:rsidR="00A772E4" w:rsidRPr="006D669A" w:rsidRDefault="00010FD2"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 xml:space="preserve">Браузер и его функции. </w:t>
      </w:r>
    </w:p>
    <w:p w:rsidR="00A772E4" w:rsidRPr="006D669A" w:rsidRDefault="00010FD2"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 xml:space="preserve">Макет веб страницы. </w:t>
      </w:r>
    </w:p>
    <w:p w:rsidR="00A772E4" w:rsidRPr="006D669A" w:rsidRDefault="00010FD2"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 xml:space="preserve">Структурные элементы веб страницы. </w:t>
      </w:r>
    </w:p>
    <w:p w:rsidR="00A772E4" w:rsidRPr="006D669A" w:rsidRDefault="00010FD2"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 xml:space="preserve">Навигация по структурным элементам страницы. </w:t>
      </w:r>
    </w:p>
    <w:p w:rsidR="00A772E4" w:rsidRPr="006D669A" w:rsidRDefault="00010FD2"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Поисковые системы и язык запросов поисковых систем.</w:t>
      </w:r>
    </w:p>
    <w:p w:rsidR="00A772E4" w:rsidRPr="006D669A" w:rsidRDefault="00010FD2" w:rsidP="00CC3539">
      <w:pPr>
        <w:numPr>
          <w:ilvl w:val="0"/>
          <w:numId w:val="35"/>
        </w:numPr>
        <w:pBdr>
          <w:top w:val="nil"/>
          <w:left w:val="nil"/>
          <w:bottom w:val="nil"/>
          <w:right w:val="nil"/>
          <w:between w:val="nil"/>
        </w:pBdr>
        <w:tabs>
          <w:tab w:val="left" w:pos="567"/>
          <w:tab w:val="left" w:pos="709"/>
        </w:tabs>
        <w:spacing w:line="240" w:lineRule="auto"/>
        <w:ind w:left="0" w:firstLine="709"/>
        <w:jc w:val="both"/>
        <w:rPr>
          <w:color w:val="000000"/>
          <w:szCs w:val="24"/>
        </w:rPr>
      </w:pPr>
      <w:r w:rsidRPr="006D669A">
        <w:rPr>
          <w:color w:val="000000"/>
          <w:szCs w:val="24"/>
        </w:rPr>
        <w:t>Настройки браузера, повышающие комфортность работы слабовидящих.</w:t>
      </w:r>
    </w:p>
    <w:p w:rsidR="00A772E4" w:rsidRPr="006D669A" w:rsidRDefault="00010FD2" w:rsidP="0073792A">
      <w:pPr>
        <w:tabs>
          <w:tab w:val="left" w:pos="709"/>
        </w:tabs>
        <w:spacing w:line="240" w:lineRule="auto"/>
        <w:jc w:val="both"/>
        <w:rPr>
          <w:szCs w:val="24"/>
        </w:rPr>
      </w:pPr>
      <w:r w:rsidRPr="006D669A">
        <w:rPr>
          <w:szCs w:val="24"/>
        </w:rPr>
        <w:t>Тема 5. Ресурсы сети Интернет, содержащие справочную информацию для лиц с нарушением зрения:</w:t>
      </w:r>
    </w:p>
    <w:p w:rsidR="00A772E4" w:rsidRPr="006D669A" w:rsidRDefault="00010FD2" w:rsidP="00CC3539">
      <w:pPr>
        <w:numPr>
          <w:ilvl w:val="0"/>
          <w:numId w:val="3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Сайты государственных структур и организаций, сопровождающих инвалидов по зрению. </w:t>
      </w:r>
    </w:p>
    <w:p w:rsidR="00A772E4" w:rsidRPr="006D669A" w:rsidRDefault="00010FD2" w:rsidP="00CC3539">
      <w:pPr>
        <w:numPr>
          <w:ilvl w:val="0"/>
          <w:numId w:val="3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Сайты некоммерческих организаций, оказывающих различные формы поддержки лицам с нарушением зрения. </w:t>
      </w:r>
    </w:p>
    <w:p w:rsidR="00A772E4" w:rsidRPr="006D669A" w:rsidRDefault="00010FD2" w:rsidP="00CC3539">
      <w:pPr>
        <w:numPr>
          <w:ilvl w:val="0"/>
          <w:numId w:val="3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Информационные сайты для лиц с нарушением зрения.</w:t>
      </w:r>
    </w:p>
    <w:p w:rsidR="00A772E4" w:rsidRPr="006D669A" w:rsidRDefault="00010FD2" w:rsidP="0073792A">
      <w:pPr>
        <w:tabs>
          <w:tab w:val="left" w:pos="709"/>
        </w:tabs>
        <w:spacing w:line="240" w:lineRule="auto"/>
        <w:jc w:val="both"/>
        <w:rPr>
          <w:szCs w:val="24"/>
        </w:rPr>
      </w:pPr>
      <w:r w:rsidRPr="006D669A">
        <w:rPr>
          <w:szCs w:val="24"/>
        </w:rPr>
        <w:t>Тема 6. Работа с электронными таблицами:</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Адресация ячеек в электронной таблице. </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Ввод и редактирование значений. </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Формат данных. </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Применение функции автоматического заполнения. </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Использование формул. </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Вставка функций. </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Поиск функций. </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lastRenderedPageBreak/>
        <w:t>Создание графиков и диаграмм.</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Редактирование графиков и диаграмм: система координат, легенда.</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Поиск и сортировка данных. </w:t>
      </w:r>
    </w:p>
    <w:p w:rsidR="00A772E4" w:rsidRPr="006D669A" w:rsidRDefault="00010FD2" w:rsidP="00CC3539">
      <w:pPr>
        <w:numPr>
          <w:ilvl w:val="0"/>
          <w:numId w:val="3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Особенности печати электронных таблиц на бумажном носителе.</w:t>
      </w:r>
    </w:p>
    <w:p w:rsidR="00A772E4" w:rsidRPr="006D669A" w:rsidRDefault="00010FD2" w:rsidP="0073792A">
      <w:pPr>
        <w:tabs>
          <w:tab w:val="left" w:pos="709"/>
        </w:tabs>
        <w:spacing w:line="240" w:lineRule="auto"/>
        <w:jc w:val="both"/>
        <w:rPr>
          <w:szCs w:val="24"/>
        </w:rPr>
      </w:pPr>
      <w:r w:rsidRPr="006D669A">
        <w:rPr>
          <w:szCs w:val="24"/>
        </w:rPr>
        <w:t>Тема 7. Редактирование мультимедиа данных:</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Обработка графической информации. </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Графические редакторы. </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Интерфейс и функции графического редактора. </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Использование инструментов графического редактора. </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Форматы файлов, содержащих графические данные. </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Обработка аудио данных. </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Редакторы звуковых данных. </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Интерфейс и функции звукового редактора. </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Запись звука. </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Линейное редактирование звука. </w:t>
      </w:r>
    </w:p>
    <w:p w:rsidR="00A772E4" w:rsidRPr="006D669A" w:rsidRDefault="00010FD2" w:rsidP="00CC3539">
      <w:pPr>
        <w:numPr>
          <w:ilvl w:val="0"/>
          <w:numId w:val="3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Применение эффектов.</w:t>
      </w:r>
    </w:p>
    <w:p w:rsidR="00A772E4" w:rsidRPr="006D669A" w:rsidRDefault="00010FD2" w:rsidP="0073792A">
      <w:pPr>
        <w:tabs>
          <w:tab w:val="left" w:pos="709"/>
        </w:tabs>
        <w:spacing w:line="240" w:lineRule="auto"/>
        <w:jc w:val="both"/>
        <w:rPr>
          <w:szCs w:val="24"/>
        </w:rPr>
      </w:pPr>
      <w:r w:rsidRPr="006D669A">
        <w:rPr>
          <w:szCs w:val="24"/>
        </w:rPr>
        <w:t>Тема 8. Создание презентаций:</w:t>
      </w:r>
    </w:p>
    <w:p w:rsidR="00A772E4" w:rsidRPr="006D669A" w:rsidRDefault="00010FD2"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Интерфейс и функции программы для создания презентаций. </w:t>
      </w:r>
    </w:p>
    <w:p w:rsidR="00A772E4" w:rsidRPr="006D669A" w:rsidRDefault="00010FD2"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Макет слайда. </w:t>
      </w:r>
    </w:p>
    <w:p w:rsidR="00A772E4" w:rsidRPr="006D669A" w:rsidRDefault="00010FD2"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Шаблоны слайда. </w:t>
      </w:r>
    </w:p>
    <w:p w:rsidR="00A772E4" w:rsidRPr="006D669A" w:rsidRDefault="00010FD2"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Редактирование слайда. </w:t>
      </w:r>
    </w:p>
    <w:p w:rsidR="00A772E4" w:rsidRPr="006D669A" w:rsidRDefault="00010FD2"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Дополнительные эффекты анимации. </w:t>
      </w:r>
    </w:p>
    <w:p w:rsidR="00A772E4" w:rsidRPr="006D669A" w:rsidRDefault="00010FD2"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Добавление звуковых эффектов. </w:t>
      </w:r>
    </w:p>
    <w:p w:rsidR="00A772E4" w:rsidRPr="006D669A" w:rsidRDefault="00010FD2" w:rsidP="00CC3539">
      <w:pPr>
        <w:numPr>
          <w:ilvl w:val="0"/>
          <w:numId w:val="3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Настройка презентации. </w:t>
      </w:r>
    </w:p>
    <w:p w:rsidR="00A772E4" w:rsidRPr="006D669A" w:rsidRDefault="00010FD2" w:rsidP="0073792A">
      <w:pPr>
        <w:tabs>
          <w:tab w:val="left" w:pos="709"/>
        </w:tabs>
        <w:spacing w:line="240" w:lineRule="auto"/>
        <w:jc w:val="both"/>
        <w:rPr>
          <w:szCs w:val="24"/>
        </w:rPr>
      </w:pPr>
      <w:r w:rsidRPr="006D669A">
        <w:rPr>
          <w:szCs w:val="24"/>
        </w:rPr>
        <w:t>Тема 9. Онлайн библиотеки:</w:t>
      </w:r>
    </w:p>
    <w:p w:rsidR="00A772E4" w:rsidRPr="006D669A" w:rsidRDefault="00010FD2" w:rsidP="00CC3539">
      <w:pPr>
        <w:numPr>
          <w:ilvl w:val="0"/>
          <w:numId w:val="3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Регистрация для доступа к онлайн библиотеке. </w:t>
      </w:r>
    </w:p>
    <w:p w:rsidR="00A772E4" w:rsidRPr="006D669A" w:rsidRDefault="00010FD2" w:rsidP="00CC3539">
      <w:pPr>
        <w:numPr>
          <w:ilvl w:val="0"/>
          <w:numId w:val="3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Интерфейс и функции онлайн библиотеки. </w:t>
      </w:r>
    </w:p>
    <w:p w:rsidR="00A772E4" w:rsidRPr="006D669A" w:rsidRDefault="00010FD2" w:rsidP="00CC3539">
      <w:pPr>
        <w:numPr>
          <w:ilvl w:val="0"/>
          <w:numId w:val="3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Приложения для доступа к библиотеке.</w:t>
      </w:r>
    </w:p>
    <w:p w:rsidR="00A772E4" w:rsidRPr="006D669A" w:rsidRDefault="00010FD2" w:rsidP="0073792A">
      <w:pPr>
        <w:tabs>
          <w:tab w:val="left" w:pos="709"/>
        </w:tabs>
        <w:spacing w:line="240" w:lineRule="auto"/>
        <w:jc w:val="both"/>
        <w:rPr>
          <w:szCs w:val="24"/>
        </w:rPr>
      </w:pPr>
      <w:r w:rsidRPr="006D669A">
        <w:rPr>
          <w:szCs w:val="24"/>
        </w:rPr>
        <w:t>Тема 10. Сканирование плоскопечатных документов:</w:t>
      </w:r>
    </w:p>
    <w:p w:rsidR="00A772E4" w:rsidRPr="006D669A" w:rsidRDefault="00010FD2" w:rsidP="00CC3539">
      <w:pPr>
        <w:numPr>
          <w:ilvl w:val="0"/>
          <w:numId w:val="4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Программное и аппаратное обеспечение для сканирования и оптического распознавания текста.</w:t>
      </w:r>
    </w:p>
    <w:p w:rsidR="00A772E4" w:rsidRPr="006D669A" w:rsidRDefault="00010FD2" w:rsidP="00CC3539">
      <w:pPr>
        <w:numPr>
          <w:ilvl w:val="0"/>
          <w:numId w:val="4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Сканирование документа.</w:t>
      </w:r>
    </w:p>
    <w:p w:rsidR="00A772E4" w:rsidRPr="006D669A" w:rsidRDefault="00010FD2" w:rsidP="00CC3539">
      <w:pPr>
        <w:numPr>
          <w:ilvl w:val="0"/>
          <w:numId w:val="4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Преобразование графического изображения документа в текст. </w:t>
      </w:r>
    </w:p>
    <w:p w:rsidR="00A772E4" w:rsidRPr="006D669A" w:rsidRDefault="00010FD2" w:rsidP="00CC3539">
      <w:pPr>
        <w:numPr>
          <w:ilvl w:val="0"/>
          <w:numId w:val="4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Управление параметрами сканирования. </w:t>
      </w:r>
    </w:p>
    <w:p w:rsidR="00A772E4" w:rsidRPr="006D669A" w:rsidRDefault="00010FD2" w:rsidP="00CC3539">
      <w:pPr>
        <w:numPr>
          <w:ilvl w:val="0"/>
          <w:numId w:val="40"/>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Различные способы сохранения результатов преобразования: текстовый файл, аудио файл.</w:t>
      </w:r>
    </w:p>
    <w:p w:rsidR="00A772E4" w:rsidRPr="006D669A" w:rsidRDefault="00010FD2" w:rsidP="0073792A">
      <w:pPr>
        <w:tabs>
          <w:tab w:val="left" w:pos="709"/>
        </w:tabs>
        <w:spacing w:line="240" w:lineRule="auto"/>
        <w:jc w:val="both"/>
        <w:rPr>
          <w:szCs w:val="24"/>
        </w:rPr>
      </w:pPr>
      <w:r w:rsidRPr="006D669A">
        <w:rPr>
          <w:szCs w:val="24"/>
        </w:rPr>
        <w:t xml:space="preserve">Тема 11. DAISY-книга: </w:t>
      </w:r>
    </w:p>
    <w:p w:rsidR="00A772E4" w:rsidRPr="006D669A" w:rsidRDefault="00010FD2"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Отличительные особенности формата DAISY-книги.</w:t>
      </w:r>
    </w:p>
    <w:p w:rsidR="00A772E4" w:rsidRPr="006D669A" w:rsidRDefault="00010FD2"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Аппаратные и программные средства доступа к информации формата DAISY.</w:t>
      </w:r>
    </w:p>
    <w:p w:rsidR="00A772E4" w:rsidRPr="006D669A" w:rsidRDefault="00010FD2"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Навигация по книге с использованием многоуровневой системы разметки.</w:t>
      </w:r>
    </w:p>
    <w:p w:rsidR="00A772E4" w:rsidRPr="006D669A" w:rsidRDefault="00010FD2"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Поиск фрагмента по слову или словосочетанию.</w:t>
      </w:r>
    </w:p>
    <w:p w:rsidR="00A772E4" w:rsidRPr="006D669A" w:rsidRDefault="00010FD2"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Установка закладки.</w:t>
      </w:r>
    </w:p>
    <w:p w:rsidR="00A772E4" w:rsidRPr="006D669A" w:rsidRDefault="00010FD2" w:rsidP="00CC3539">
      <w:pPr>
        <w:numPr>
          <w:ilvl w:val="0"/>
          <w:numId w:val="39"/>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Использование сервиса DAISY-online.</w:t>
      </w:r>
    </w:p>
    <w:p w:rsidR="00A772E4" w:rsidRPr="006D669A" w:rsidRDefault="00010FD2" w:rsidP="0073792A">
      <w:pPr>
        <w:tabs>
          <w:tab w:val="left" w:pos="709"/>
        </w:tabs>
        <w:spacing w:line="240" w:lineRule="auto"/>
        <w:jc w:val="both"/>
        <w:rPr>
          <w:szCs w:val="24"/>
        </w:rPr>
      </w:pPr>
      <w:r w:rsidRPr="006D669A">
        <w:rPr>
          <w:szCs w:val="24"/>
        </w:rPr>
        <w:t>Тема 12. Преобразование различных форматов файлов:</w:t>
      </w:r>
    </w:p>
    <w:p w:rsidR="00A772E4" w:rsidRPr="006D669A" w:rsidRDefault="00010FD2" w:rsidP="00CC3539">
      <w:pPr>
        <w:numPr>
          <w:ilvl w:val="0"/>
          <w:numId w:val="3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Виды документов, содержащих текст. </w:t>
      </w:r>
    </w:p>
    <w:p w:rsidR="00A772E4" w:rsidRPr="006D669A" w:rsidRDefault="00010FD2" w:rsidP="00CC3539">
      <w:pPr>
        <w:numPr>
          <w:ilvl w:val="0"/>
          <w:numId w:val="3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Программы для преобразования различных форматов документов в текстовые или звуковые файлы. </w:t>
      </w:r>
    </w:p>
    <w:p w:rsidR="00A772E4" w:rsidRPr="006D669A" w:rsidRDefault="00010FD2" w:rsidP="00CC3539">
      <w:pPr>
        <w:numPr>
          <w:ilvl w:val="0"/>
          <w:numId w:val="3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Сервисы Интернет, конвертирующие различные текстовые документы в текстовые или звуковые файлы.</w:t>
      </w:r>
    </w:p>
    <w:p w:rsidR="00A772E4" w:rsidRPr="006D669A" w:rsidRDefault="00010FD2" w:rsidP="0073792A">
      <w:pPr>
        <w:tabs>
          <w:tab w:val="left" w:pos="709"/>
        </w:tabs>
        <w:spacing w:line="240" w:lineRule="auto"/>
        <w:jc w:val="both"/>
        <w:rPr>
          <w:szCs w:val="24"/>
        </w:rPr>
      </w:pPr>
      <w:r w:rsidRPr="006D669A">
        <w:rPr>
          <w:szCs w:val="24"/>
        </w:rPr>
        <w:t xml:space="preserve">Тема 13. Ручной электронный видеоувеличитель: </w:t>
      </w:r>
    </w:p>
    <w:p w:rsidR="00A772E4" w:rsidRPr="006D669A" w:rsidRDefault="00010FD2" w:rsidP="00CC3539">
      <w:pPr>
        <w:numPr>
          <w:ilvl w:val="0"/>
          <w:numId w:val="3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Элементы управления устройством.</w:t>
      </w:r>
    </w:p>
    <w:p w:rsidR="00A772E4" w:rsidRPr="006D669A" w:rsidRDefault="00010FD2" w:rsidP="00CC3539">
      <w:pPr>
        <w:numPr>
          <w:ilvl w:val="0"/>
          <w:numId w:val="3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Настройка параметров работы.</w:t>
      </w:r>
    </w:p>
    <w:p w:rsidR="00A772E4" w:rsidRPr="006D669A" w:rsidRDefault="00010FD2" w:rsidP="00CC3539">
      <w:pPr>
        <w:numPr>
          <w:ilvl w:val="0"/>
          <w:numId w:val="3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lastRenderedPageBreak/>
        <w:t>Дополнительные функции (стоп кадр и др.).</w:t>
      </w:r>
    </w:p>
    <w:p w:rsidR="00A772E4" w:rsidRPr="006D669A" w:rsidRDefault="00010FD2" w:rsidP="0073792A">
      <w:pPr>
        <w:tabs>
          <w:tab w:val="left" w:pos="709"/>
        </w:tabs>
        <w:spacing w:line="240" w:lineRule="auto"/>
        <w:jc w:val="both"/>
        <w:rPr>
          <w:szCs w:val="24"/>
        </w:rPr>
      </w:pPr>
      <w:r w:rsidRPr="006D669A">
        <w:rPr>
          <w:szCs w:val="24"/>
        </w:rPr>
        <w:t>Тема 14. Настольный увеличитель:</w:t>
      </w:r>
    </w:p>
    <w:p w:rsidR="00A772E4" w:rsidRPr="006D669A" w:rsidRDefault="00010FD2" w:rsidP="00CC3539">
      <w:pPr>
        <w:numPr>
          <w:ilvl w:val="0"/>
          <w:numId w:val="3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Модели настольных увеличителей. </w:t>
      </w:r>
    </w:p>
    <w:p w:rsidR="00A772E4" w:rsidRPr="006D669A" w:rsidRDefault="00010FD2" w:rsidP="00CC3539">
      <w:pPr>
        <w:numPr>
          <w:ilvl w:val="0"/>
          <w:numId w:val="3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Функции настольных увеличителей. </w:t>
      </w:r>
    </w:p>
    <w:p w:rsidR="00A772E4" w:rsidRPr="006D669A" w:rsidRDefault="00010FD2" w:rsidP="00CC3539">
      <w:pPr>
        <w:numPr>
          <w:ilvl w:val="0"/>
          <w:numId w:val="3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Настройка параметров изображения. </w:t>
      </w:r>
    </w:p>
    <w:p w:rsidR="00A772E4" w:rsidRPr="006D669A" w:rsidRDefault="00010FD2" w:rsidP="00CC3539">
      <w:pPr>
        <w:numPr>
          <w:ilvl w:val="0"/>
          <w:numId w:val="3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Дополнительные функции настольных увеличителей.</w:t>
      </w:r>
    </w:p>
    <w:p w:rsidR="00A772E4" w:rsidRPr="006D669A" w:rsidRDefault="00010FD2" w:rsidP="0073792A">
      <w:pPr>
        <w:tabs>
          <w:tab w:val="left" w:pos="709"/>
        </w:tabs>
        <w:spacing w:line="240" w:lineRule="auto"/>
        <w:jc w:val="both"/>
        <w:rPr>
          <w:szCs w:val="24"/>
        </w:rPr>
      </w:pPr>
      <w:r w:rsidRPr="006D669A">
        <w:rPr>
          <w:szCs w:val="24"/>
        </w:rPr>
        <w:t>Тема 15. Функции специальных возможностей настольной операционной системы для лиц с ОВЗ:</w:t>
      </w:r>
    </w:p>
    <w:p w:rsidR="00A772E4" w:rsidRPr="006D669A" w:rsidRDefault="00010FD2" w:rsidP="00CC3539">
      <w:pPr>
        <w:numPr>
          <w:ilvl w:val="0"/>
          <w:numId w:val="2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Общий обзор диспетчера специальных возможностей Windows.</w:t>
      </w:r>
    </w:p>
    <w:p w:rsidR="00A772E4" w:rsidRPr="006D669A" w:rsidRDefault="00010FD2" w:rsidP="00CC3539">
      <w:pPr>
        <w:numPr>
          <w:ilvl w:val="0"/>
          <w:numId w:val="2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Функции для лиц с нарушением зрения. </w:t>
      </w:r>
    </w:p>
    <w:p w:rsidR="00A772E4" w:rsidRPr="006D669A" w:rsidRDefault="00010FD2" w:rsidP="00CC3539">
      <w:pPr>
        <w:numPr>
          <w:ilvl w:val="0"/>
          <w:numId w:val="2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Функции для лиц с нарушением слуха. </w:t>
      </w:r>
    </w:p>
    <w:p w:rsidR="00A772E4" w:rsidRPr="006D669A" w:rsidRDefault="00010FD2" w:rsidP="00CC3539">
      <w:pPr>
        <w:numPr>
          <w:ilvl w:val="0"/>
          <w:numId w:val="28"/>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Функции для лиц с нарушением моторики рук.</w:t>
      </w:r>
    </w:p>
    <w:p w:rsidR="00A772E4" w:rsidRPr="006D669A" w:rsidRDefault="00010FD2" w:rsidP="0073792A">
      <w:pPr>
        <w:tabs>
          <w:tab w:val="left" w:pos="709"/>
        </w:tabs>
        <w:spacing w:line="240" w:lineRule="auto"/>
        <w:jc w:val="both"/>
        <w:rPr>
          <w:szCs w:val="24"/>
        </w:rPr>
      </w:pPr>
      <w:r w:rsidRPr="006D669A">
        <w:rPr>
          <w:szCs w:val="24"/>
        </w:rPr>
        <w:t>Тема 16: Использование специальных функций для слабовидящих в мобильных операционных системах:</w:t>
      </w:r>
    </w:p>
    <w:p w:rsidR="00A772E4" w:rsidRPr="006D669A" w:rsidRDefault="00010FD2" w:rsidP="00CC3539">
      <w:pPr>
        <w:numPr>
          <w:ilvl w:val="0"/>
          <w:numId w:val="2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Использование функций мобильной ОС увеличения изображения экрана. </w:t>
      </w:r>
    </w:p>
    <w:p w:rsidR="00A772E4" w:rsidRPr="006D669A" w:rsidRDefault="00010FD2" w:rsidP="00CC3539">
      <w:pPr>
        <w:numPr>
          <w:ilvl w:val="0"/>
          <w:numId w:val="2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Использование Функций мобильной ОС и приложений для озвучивания текстовой информации на экране. </w:t>
      </w:r>
    </w:p>
    <w:p w:rsidR="00A772E4" w:rsidRPr="006D669A" w:rsidRDefault="00010FD2" w:rsidP="00CC3539">
      <w:pPr>
        <w:numPr>
          <w:ilvl w:val="0"/>
          <w:numId w:val="27"/>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Приложения для распознавания текстовой информации, получаемой с помощью камеры телефона.</w:t>
      </w:r>
    </w:p>
    <w:p w:rsidR="00A772E4" w:rsidRPr="006D669A" w:rsidRDefault="00010FD2" w:rsidP="0073792A">
      <w:pPr>
        <w:tabs>
          <w:tab w:val="left" w:pos="709"/>
        </w:tabs>
        <w:spacing w:line="240" w:lineRule="auto"/>
        <w:jc w:val="both"/>
        <w:rPr>
          <w:szCs w:val="24"/>
        </w:rPr>
      </w:pPr>
      <w:r w:rsidRPr="006D669A">
        <w:rPr>
          <w:szCs w:val="24"/>
        </w:rPr>
        <w:t>Тема 17. Приложения для доступа к текстовой и аудио информации на мобильных операционных системах:</w:t>
      </w:r>
    </w:p>
    <w:p w:rsidR="00A772E4" w:rsidRPr="006D669A" w:rsidRDefault="00010FD2" w:rsidP="00CC3539">
      <w:pPr>
        <w:numPr>
          <w:ilvl w:val="0"/>
          <w:numId w:val="2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Приложения для потокового чтения текста. </w:t>
      </w:r>
    </w:p>
    <w:p w:rsidR="00A772E4" w:rsidRPr="006D669A" w:rsidRDefault="00010FD2" w:rsidP="00CC3539">
      <w:pPr>
        <w:numPr>
          <w:ilvl w:val="0"/>
          <w:numId w:val="2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Приложения для прослушивания аудио файлов и навигации по ним. </w:t>
      </w:r>
    </w:p>
    <w:p w:rsidR="00A772E4" w:rsidRPr="006D669A" w:rsidRDefault="00010FD2" w:rsidP="00CC3539">
      <w:pPr>
        <w:numPr>
          <w:ilvl w:val="0"/>
          <w:numId w:val="2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Способы преобразования текста в речь. </w:t>
      </w:r>
    </w:p>
    <w:p w:rsidR="00A772E4" w:rsidRPr="006D669A" w:rsidRDefault="00010FD2" w:rsidP="00CC3539">
      <w:pPr>
        <w:numPr>
          <w:ilvl w:val="0"/>
          <w:numId w:val="26"/>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Доступ к онлайн библиотекам с помощью приложений.</w:t>
      </w:r>
    </w:p>
    <w:p w:rsidR="00A772E4" w:rsidRPr="006D669A" w:rsidRDefault="00010FD2" w:rsidP="0073792A">
      <w:pPr>
        <w:tabs>
          <w:tab w:val="left" w:pos="709"/>
        </w:tabs>
        <w:spacing w:line="240" w:lineRule="auto"/>
        <w:jc w:val="both"/>
        <w:rPr>
          <w:szCs w:val="24"/>
        </w:rPr>
      </w:pPr>
      <w:r w:rsidRPr="006D669A">
        <w:rPr>
          <w:szCs w:val="24"/>
        </w:rPr>
        <w:t>Тема 18. Создание чертежей на ПК:</w:t>
      </w:r>
    </w:p>
    <w:p w:rsidR="00A772E4" w:rsidRPr="006D669A" w:rsidRDefault="00010FD2" w:rsidP="00CC3539">
      <w:pPr>
        <w:numPr>
          <w:ilvl w:val="0"/>
          <w:numId w:val="2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Обзор программ для создания чертежей. </w:t>
      </w:r>
    </w:p>
    <w:p w:rsidR="00A772E4" w:rsidRPr="006D669A" w:rsidRDefault="00010FD2" w:rsidP="00CC3539">
      <w:pPr>
        <w:numPr>
          <w:ilvl w:val="0"/>
          <w:numId w:val="2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Интерфейс и функции приложения. </w:t>
      </w:r>
    </w:p>
    <w:p w:rsidR="00A772E4" w:rsidRPr="006D669A" w:rsidRDefault="00010FD2" w:rsidP="00CC3539">
      <w:pPr>
        <w:numPr>
          <w:ilvl w:val="0"/>
          <w:numId w:val="25"/>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Построение и редактирование чертежей на плоскости.</w:t>
      </w:r>
    </w:p>
    <w:p w:rsidR="00A772E4" w:rsidRPr="006D669A" w:rsidRDefault="00010FD2" w:rsidP="0073792A">
      <w:pPr>
        <w:tabs>
          <w:tab w:val="left" w:pos="709"/>
        </w:tabs>
        <w:spacing w:line="240" w:lineRule="auto"/>
        <w:jc w:val="both"/>
        <w:rPr>
          <w:szCs w:val="24"/>
        </w:rPr>
      </w:pPr>
      <w:r w:rsidRPr="006D669A">
        <w:rPr>
          <w:szCs w:val="24"/>
        </w:rPr>
        <w:t>Тема 19. Запись математических выражений с использованием языка разметки:</w:t>
      </w:r>
    </w:p>
    <w:p w:rsidR="00A772E4" w:rsidRPr="006D669A" w:rsidRDefault="00010FD2" w:rsidP="00CC3539">
      <w:pPr>
        <w:numPr>
          <w:ilvl w:val="0"/>
          <w:numId w:val="2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Обзор языков разметки для записи математических выражений. </w:t>
      </w:r>
    </w:p>
    <w:p w:rsidR="00A772E4" w:rsidRPr="006D669A" w:rsidRDefault="00010FD2" w:rsidP="00CC3539">
      <w:pPr>
        <w:numPr>
          <w:ilvl w:val="0"/>
          <w:numId w:val="2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Интерпретатор языка разметки. </w:t>
      </w:r>
    </w:p>
    <w:p w:rsidR="00A772E4" w:rsidRPr="006D669A" w:rsidRDefault="00010FD2" w:rsidP="00CC3539">
      <w:pPr>
        <w:numPr>
          <w:ilvl w:val="0"/>
          <w:numId w:val="2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Знакомство с синтаксисом языка разметки. </w:t>
      </w:r>
    </w:p>
    <w:p w:rsidR="00A772E4" w:rsidRPr="006D669A" w:rsidRDefault="00010FD2" w:rsidP="00CC3539">
      <w:pPr>
        <w:numPr>
          <w:ilvl w:val="0"/>
          <w:numId w:val="2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Примеры записи математических выражений. </w:t>
      </w:r>
    </w:p>
    <w:p w:rsidR="00A772E4" w:rsidRPr="006D669A" w:rsidRDefault="00010FD2" w:rsidP="00CC3539">
      <w:pPr>
        <w:numPr>
          <w:ilvl w:val="0"/>
          <w:numId w:val="24"/>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Редактирование математических выражений, записанных на языке разметки.</w:t>
      </w:r>
    </w:p>
    <w:p w:rsidR="00A772E4" w:rsidRPr="006D669A" w:rsidRDefault="00010FD2" w:rsidP="0073792A">
      <w:pPr>
        <w:tabs>
          <w:tab w:val="left" w:pos="709"/>
        </w:tabs>
        <w:spacing w:line="240" w:lineRule="auto"/>
        <w:jc w:val="both"/>
        <w:rPr>
          <w:szCs w:val="24"/>
        </w:rPr>
      </w:pPr>
      <w:r w:rsidRPr="006D669A">
        <w:rPr>
          <w:szCs w:val="24"/>
        </w:rPr>
        <w:t>Тема 20. Создание графического интерфейса при написании программ:</w:t>
      </w:r>
    </w:p>
    <w:p w:rsidR="00A772E4" w:rsidRPr="006D669A" w:rsidRDefault="00010FD2" w:rsidP="00CC3539">
      <w:pPr>
        <w:numPr>
          <w:ilvl w:val="0"/>
          <w:numId w:val="4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Обзор сред разработки. </w:t>
      </w:r>
    </w:p>
    <w:p w:rsidR="00A772E4" w:rsidRPr="006D669A" w:rsidRDefault="00010FD2" w:rsidP="00CC3539">
      <w:pPr>
        <w:numPr>
          <w:ilvl w:val="0"/>
          <w:numId w:val="4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Использование классов объектов графического интерфейса. </w:t>
      </w:r>
    </w:p>
    <w:p w:rsidR="00A772E4" w:rsidRPr="006D669A" w:rsidRDefault="00010FD2" w:rsidP="00CC3539">
      <w:pPr>
        <w:numPr>
          <w:ilvl w:val="0"/>
          <w:numId w:val="4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Настройка атрибутов объектов графического интерфейса. </w:t>
      </w:r>
    </w:p>
    <w:p w:rsidR="00A772E4" w:rsidRPr="006D669A" w:rsidRDefault="00010FD2" w:rsidP="00CC3539">
      <w:pPr>
        <w:numPr>
          <w:ilvl w:val="0"/>
          <w:numId w:val="43"/>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Настройка действий по активации графического объекта.</w:t>
      </w:r>
    </w:p>
    <w:p w:rsidR="00A772E4" w:rsidRPr="006D669A" w:rsidRDefault="00010FD2" w:rsidP="0073792A">
      <w:pPr>
        <w:tabs>
          <w:tab w:val="left" w:pos="709"/>
        </w:tabs>
        <w:spacing w:line="240" w:lineRule="auto"/>
        <w:jc w:val="both"/>
        <w:rPr>
          <w:szCs w:val="24"/>
        </w:rPr>
      </w:pPr>
      <w:r w:rsidRPr="006D669A">
        <w:rPr>
          <w:szCs w:val="24"/>
        </w:rPr>
        <w:t>Тема 21. Использование дополнений и скриптов для программ экранного увеличения:</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Скрипт и его предназначение. </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Язык записи скриптов. </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Редактор скриптов. </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Синтаксис записи скриптов. </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Файлы программы увеличения, хранящие настройки пользователя. </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Получение справочной информации по функциям, используемым в языке скриптов.  </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Обзор дополнений, расширяющих возможности программы экранного увеличения. </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Пример установки дополнения.</w:t>
      </w:r>
    </w:p>
    <w:p w:rsidR="00A772E4" w:rsidRPr="006D669A" w:rsidRDefault="00010FD2" w:rsidP="0073792A">
      <w:pPr>
        <w:pBdr>
          <w:top w:val="nil"/>
          <w:left w:val="nil"/>
          <w:bottom w:val="nil"/>
          <w:right w:val="nil"/>
          <w:between w:val="nil"/>
        </w:pBdr>
        <w:tabs>
          <w:tab w:val="left" w:pos="709"/>
        </w:tabs>
        <w:spacing w:line="240" w:lineRule="auto"/>
        <w:jc w:val="center"/>
        <w:rPr>
          <w:b/>
          <w:color w:val="000000"/>
          <w:szCs w:val="24"/>
        </w:rPr>
      </w:pPr>
      <w:r w:rsidRPr="006D669A">
        <w:rPr>
          <w:b/>
          <w:color w:val="000000"/>
          <w:szCs w:val="24"/>
        </w:rPr>
        <w:t>Планируемые результаты освоения специального (коррекционного) курса «Тифлотехника»</w:t>
      </w:r>
    </w:p>
    <w:p w:rsidR="00A772E4" w:rsidRPr="006D669A" w:rsidRDefault="00010FD2" w:rsidP="0073792A">
      <w:pPr>
        <w:spacing w:line="240" w:lineRule="auto"/>
        <w:jc w:val="both"/>
        <w:rPr>
          <w:color w:val="000000"/>
          <w:szCs w:val="24"/>
        </w:rPr>
      </w:pPr>
      <w:r w:rsidRPr="006D669A">
        <w:rPr>
          <w:b/>
          <w:color w:val="000000"/>
          <w:szCs w:val="24"/>
        </w:rPr>
        <w:t xml:space="preserve">Личностные результаты: </w:t>
      </w:r>
    </w:p>
    <w:p w:rsidR="00A772E4" w:rsidRPr="006D669A" w:rsidRDefault="00010FD2" w:rsidP="00CC3539">
      <w:pPr>
        <w:numPr>
          <w:ilvl w:val="0"/>
          <w:numId w:val="13"/>
        </w:numPr>
        <w:spacing w:line="240" w:lineRule="auto"/>
        <w:ind w:firstLine="709"/>
        <w:jc w:val="both"/>
        <w:rPr>
          <w:color w:val="000000"/>
          <w:szCs w:val="24"/>
        </w:rPr>
      </w:pPr>
      <w:r w:rsidRPr="006D669A">
        <w:rPr>
          <w:color w:val="000000"/>
          <w:szCs w:val="24"/>
        </w:rPr>
        <w:lastRenderedPageBreak/>
        <w:t xml:space="preserve">осознавать свою включенность в социум через овладение цифровыми информационно-коммуникационными технологиями; </w:t>
      </w:r>
    </w:p>
    <w:p w:rsidR="00A772E4" w:rsidRPr="006D669A" w:rsidRDefault="00010FD2" w:rsidP="00CC3539">
      <w:pPr>
        <w:numPr>
          <w:ilvl w:val="0"/>
          <w:numId w:val="13"/>
        </w:numPr>
        <w:spacing w:line="240" w:lineRule="auto"/>
        <w:ind w:firstLine="709"/>
        <w:jc w:val="both"/>
        <w:rPr>
          <w:color w:val="000000"/>
          <w:szCs w:val="24"/>
        </w:rPr>
      </w:pPr>
      <w:r w:rsidRPr="006D669A">
        <w:rPr>
          <w:color w:val="000000"/>
          <w:szCs w:val="24"/>
        </w:rPr>
        <w:t xml:space="preserve">сопоставлять и корректировать восприятие окружающей среды с учетом полученных знаний; </w:t>
      </w:r>
    </w:p>
    <w:p w:rsidR="00A772E4" w:rsidRPr="006D669A" w:rsidRDefault="00010FD2" w:rsidP="00CC3539">
      <w:pPr>
        <w:numPr>
          <w:ilvl w:val="0"/>
          <w:numId w:val="13"/>
        </w:numPr>
        <w:spacing w:line="240" w:lineRule="auto"/>
        <w:ind w:firstLine="709"/>
        <w:jc w:val="both"/>
        <w:rPr>
          <w:color w:val="000000"/>
          <w:szCs w:val="24"/>
        </w:rPr>
      </w:pPr>
      <w:r w:rsidRPr="006D669A">
        <w:rPr>
          <w:color w:val="000000"/>
          <w:szCs w:val="24"/>
        </w:rPr>
        <w:t xml:space="preserve">демонстрировать способность к осмыслению и дифференциации картины мира, ее пространственно-временной организации; </w:t>
      </w:r>
    </w:p>
    <w:p w:rsidR="00A772E4" w:rsidRPr="006D669A" w:rsidRDefault="00010FD2" w:rsidP="00CC3539">
      <w:pPr>
        <w:numPr>
          <w:ilvl w:val="0"/>
          <w:numId w:val="13"/>
        </w:numPr>
        <w:spacing w:line="240" w:lineRule="auto"/>
        <w:ind w:firstLine="709"/>
        <w:jc w:val="both"/>
        <w:rPr>
          <w:color w:val="000000"/>
          <w:szCs w:val="24"/>
        </w:rPr>
      </w:pPr>
      <w:r w:rsidRPr="006D669A">
        <w:rPr>
          <w:color w:val="000000"/>
          <w:szCs w:val="24"/>
        </w:rPr>
        <w:t xml:space="preserve">сопоставлять учебное содержание с собственным жизненным опытом, понимать значимость подготовки в области тифлотехники в условиях развития информационного общества; </w:t>
      </w:r>
    </w:p>
    <w:p w:rsidR="00A772E4" w:rsidRPr="006D669A" w:rsidRDefault="00010FD2" w:rsidP="00CC3539">
      <w:pPr>
        <w:numPr>
          <w:ilvl w:val="0"/>
          <w:numId w:val="13"/>
        </w:numPr>
        <w:spacing w:line="240" w:lineRule="auto"/>
        <w:ind w:firstLine="709"/>
        <w:jc w:val="both"/>
        <w:rPr>
          <w:color w:val="000000"/>
          <w:szCs w:val="24"/>
        </w:rPr>
      </w:pPr>
      <w:r w:rsidRPr="006D669A">
        <w:rPr>
          <w:color w:val="000000"/>
          <w:szCs w:val="24"/>
        </w:rPr>
        <w:t xml:space="preserve">проявлять интерес к повышению уровня своего образования, продолжению обучения и профессиональной самореализации с использованием тифлотехнических средств; </w:t>
      </w:r>
    </w:p>
    <w:p w:rsidR="00A772E4" w:rsidRPr="006D669A" w:rsidRDefault="00010FD2" w:rsidP="00CC3539">
      <w:pPr>
        <w:numPr>
          <w:ilvl w:val="0"/>
          <w:numId w:val="13"/>
        </w:numPr>
        <w:spacing w:line="240" w:lineRule="auto"/>
        <w:ind w:firstLine="709"/>
        <w:jc w:val="both"/>
        <w:rPr>
          <w:color w:val="000000"/>
          <w:szCs w:val="24"/>
        </w:rPr>
      </w:pPr>
      <w:r w:rsidRPr="006D669A">
        <w:rPr>
          <w:color w:val="000000"/>
          <w:szCs w:val="24"/>
        </w:rPr>
        <w:t xml:space="preserve">применять в коммуникативной деятельности вербальную и невербальную формы общения. </w:t>
      </w:r>
    </w:p>
    <w:p w:rsidR="00A772E4" w:rsidRPr="006D669A" w:rsidRDefault="00010FD2" w:rsidP="0073792A">
      <w:pPr>
        <w:spacing w:line="240" w:lineRule="auto"/>
        <w:jc w:val="both"/>
        <w:rPr>
          <w:color w:val="000000"/>
          <w:szCs w:val="24"/>
        </w:rPr>
      </w:pPr>
      <w:r w:rsidRPr="006D669A">
        <w:rPr>
          <w:b/>
          <w:color w:val="000000"/>
          <w:szCs w:val="24"/>
        </w:rPr>
        <w:t xml:space="preserve">Метапредметные результаты: </w:t>
      </w:r>
    </w:p>
    <w:p w:rsidR="00A772E4" w:rsidRPr="006D669A" w:rsidRDefault="00010FD2" w:rsidP="00CC3539">
      <w:pPr>
        <w:numPr>
          <w:ilvl w:val="0"/>
          <w:numId w:val="16"/>
        </w:numPr>
        <w:spacing w:line="240" w:lineRule="auto"/>
        <w:ind w:firstLine="709"/>
        <w:jc w:val="both"/>
        <w:rPr>
          <w:color w:val="000000"/>
          <w:szCs w:val="24"/>
        </w:rPr>
      </w:pPr>
      <w:r w:rsidRPr="006D669A">
        <w:rPr>
          <w:color w:val="000000"/>
          <w:szCs w:val="24"/>
        </w:rPr>
        <w:t xml:space="preserve">владеть </w:t>
      </w:r>
      <w:r w:rsidR="00CA7CEC" w:rsidRPr="006D669A">
        <w:rPr>
          <w:color w:val="000000"/>
          <w:szCs w:val="24"/>
        </w:rPr>
        <w:t xml:space="preserve">зрительным, осязательно-зрительным </w:t>
      </w:r>
      <w:r w:rsidRPr="006D669A">
        <w:rPr>
          <w:color w:val="000000"/>
          <w:szCs w:val="24"/>
        </w:rPr>
        <w:t xml:space="preserve">и слуховым способом восприятия информации; </w:t>
      </w:r>
    </w:p>
    <w:p w:rsidR="00A772E4" w:rsidRPr="006D669A" w:rsidRDefault="00010FD2" w:rsidP="00CC3539">
      <w:pPr>
        <w:numPr>
          <w:ilvl w:val="0"/>
          <w:numId w:val="15"/>
        </w:numPr>
        <w:spacing w:line="240" w:lineRule="auto"/>
        <w:ind w:firstLine="709"/>
        <w:jc w:val="both"/>
        <w:rPr>
          <w:color w:val="000000"/>
          <w:szCs w:val="24"/>
        </w:rPr>
      </w:pPr>
      <w:r w:rsidRPr="006D669A">
        <w:rPr>
          <w:color w:val="000000"/>
          <w:szCs w:val="24"/>
        </w:rPr>
        <w:t xml:space="preserve">соотносить свои действия с планируемыми результатами; </w:t>
      </w:r>
    </w:p>
    <w:p w:rsidR="00A772E4" w:rsidRPr="006D669A" w:rsidRDefault="00010FD2" w:rsidP="00CC3539">
      <w:pPr>
        <w:numPr>
          <w:ilvl w:val="0"/>
          <w:numId w:val="15"/>
        </w:numPr>
        <w:spacing w:line="240" w:lineRule="auto"/>
        <w:ind w:firstLine="709"/>
        <w:jc w:val="both"/>
        <w:rPr>
          <w:color w:val="000000"/>
          <w:szCs w:val="24"/>
        </w:rPr>
      </w:pPr>
      <w:r w:rsidRPr="006D669A">
        <w:rPr>
          <w:color w:val="000000"/>
          <w:szCs w:val="24"/>
        </w:rPr>
        <w:t xml:space="preserve">осуществлять контроль своей деятельности в процессе достижения результата; </w:t>
      </w:r>
    </w:p>
    <w:p w:rsidR="00A772E4" w:rsidRPr="006D669A" w:rsidRDefault="00010FD2" w:rsidP="00CC3539">
      <w:pPr>
        <w:numPr>
          <w:ilvl w:val="0"/>
          <w:numId w:val="15"/>
        </w:numPr>
        <w:spacing w:line="240" w:lineRule="auto"/>
        <w:ind w:firstLine="709"/>
        <w:jc w:val="both"/>
        <w:rPr>
          <w:color w:val="000000"/>
          <w:szCs w:val="24"/>
        </w:rPr>
      </w:pPr>
      <w:r w:rsidRPr="006D669A">
        <w:rPr>
          <w:color w:val="000000"/>
          <w:szCs w:val="24"/>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772E4" w:rsidRPr="006D669A" w:rsidRDefault="00010FD2" w:rsidP="00CC3539">
      <w:pPr>
        <w:numPr>
          <w:ilvl w:val="0"/>
          <w:numId w:val="15"/>
        </w:numPr>
        <w:spacing w:line="240" w:lineRule="auto"/>
        <w:ind w:firstLine="709"/>
        <w:jc w:val="both"/>
        <w:rPr>
          <w:color w:val="000000"/>
          <w:szCs w:val="24"/>
        </w:rPr>
      </w:pPr>
      <w:r w:rsidRPr="006D669A">
        <w:rPr>
          <w:color w:val="000000"/>
          <w:szCs w:val="24"/>
        </w:rPr>
        <w:t xml:space="preserve">использовать полученные знания при изучении других общеобразовательных предметов / коррекционных курсов. </w:t>
      </w:r>
    </w:p>
    <w:p w:rsidR="00A772E4" w:rsidRPr="006D669A" w:rsidRDefault="00010FD2" w:rsidP="0073792A">
      <w:pPr>
        <w:pBdr>
          <w:top w:val="nil"/>
          <w:left w:val="nil"/>
          <w:bottom w:val="nil"/>
          <w:right w:val="nil"/>
          <w:between w:val="nil"/>
        </w:pBdr>
        <w:tabs>
          <w:tab w:val="left" w:pos="709"/>
        </w:tabs>
        <w:spacing w:line="240" w:lineRule="auto"/>
        <w:jc w:val="both"/>
        <w:rPr>
          <w:b/>
          <w:color w:val="000000"/>
          <w:szCs w:val="24"/>
        </w:rPr>
      </w:pPr>
      <w:r w:rsidRPr="006D669A">
        <w:rPr>
          <w:b/>
          <w:color w:val="000000"/>
          <w:szCs w:val="24"/>
        </w:rPr>
        <w:t>Предметные результаты:</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основные термины и понятия, используемые для доступа и обработки информации при слабовидении;</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номенклатуру тифлотехнических средств и специального программного обеспечения для слабовидящих;</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предназначение и основные функции программ увеличения изображения на экране компьютера (magic, ZoomText, Fusion);</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настройки программ увеличения изображения на экране компьютера (magic, ZoomText, Fusion)</w:t>
      </w:r>
      <w:r w:rsidR="00207905" w:rsidRPr="006D669A">
        <w:rPr>
          <w:color w:val="000000"/>
          <w:szCs w:val="24"/>
        </w:rPr>
        <w:t xml:space="preserve"> для комфортной работы</w:t>
      </w:r>
      <w:r w:rsidRPr="006D669A">
        <w:rPr>
          <w:color w:val="000000"/>
          <w:szCs w:val="24"/>
        </w:rPr>
        <w:t>;</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использовать основной и дополнительный функционал специального программного обеспечения для слабовидящих;</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ориентировки на клавиатуре компьютера;</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настраивать интерфейс планшетного компьютера или смартфона в соответствии с индивидуальными зрительными возможностями (адаптивный дисплей, адаптивная яркость, инверсия цвета, тема с высокой контрастностью, настройки цвета, светофильтр, размер и стиль шрифта, контрастная клавиатура, отображение формы кнопок, большой указатель мыши, функция увеличения, отключение эффектов анимации);</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основные функции и сценарии использования ручных</w:t>
      </w:r>
      <w:r w:rsidR="00BC71ED" w:rsidRPr="006D669A">
        <w:rPr>
          <w:color w:val="000000"/>
          <w:szCs w:val="24"/>
        </w:rPr>
        <w:t xml:space="preserve"> и настольных видеоувеличителей;</w:t>
      </w:r>
    </w:p>
    <w:p w:rsidR="00BC71ED" w:rsidRPr="006D669A" w:rsidRDefault="00BC71E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владеть </w:t>
      </w:r>
      <w:r w:rsidRPr="006D669A">
        <w:rPr>
          <w:szCs w:val="24"/>
        </w:rPr>
        <w:t>приемами</w:t>
      </w:r>
      <w:r w:rsidRPr="006D669A">
        <w:rPr>
          <w:color w:val="000000"/>
          <w:szCs w:val="24"/>
        </w:rPr>
        <w:t xml:space="preserve"> эксплуатации ручных и настольных видеоувеличителей;</w:t>
      </w:r>
    </w:p>
    <w:p w:rsidR="00A772E4" w:rsidRPr="006D669A" w:rsidRDefault="00010FD2" w:rsidP="00CC3539">
      <w:pPr>
        <w:numPr>
          <w:ilvl w:val="0"/>
          <w:numId w:val="42"/>
        </w:numPr>
        <w:pBdr>
          <w:top w:val="nil"/>
          <w:left w:val="nil"/>
          <w:bottom w:val="nil"/>
          <w:right w:val="nil"/>
          <w:between w:val="nil"/>
        </w:pBdr>
        <w:spacing w:line="240" w:lineRule="auto"/>
        <w:ind w:left="0" w:firstLine="709"/>
        <w:jc w:val="both"/>
        <w:rPr>
          <w:color w:val="000000"/>
          <w:szCs w:val="24"/>
        </w:rPr>
      </w:pPr>
      <w:r w:rsidRPr="006D669A">
        <w:rPr>
          <w:color w:val="000000"/>
          <w:szCs w:val="24"/>
        </w:rPr>
        <w:t>знать классификацию информационных объектов операционной системы Windows;</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иметь представления о структуре и основных элементах ОС Windows» (рабочий стол, хранилища данных, файлы и папки, элементы управления и т.д.);</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алгоритмами выполнения базовых операций в ОС Windows;</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способы взаимодействия с графическим интерфейсом компьютера;</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взаимодействия с графическим интерфейсом под управлением программ увеличения изображения на экране компьютера;</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lastRenderedPageBreak/>
        <w:t>работать в операционной системе с графическим интерфейсом, используя специализированное ПО для слабовидящих;</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выполнять основные операции с папками и файлами;</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способами организации и управления хранения данных в файловой системе;</w:t>
      </w:r>
    </w:p>
    <w:p w:rsidR="00A772E4" w:rsidRPr="006D669A" w:rsidRDefault="00207905" w:rsidP="00CC3539">
      <w:pPr>
        <w:numPr>
          <w:ilvl w:val="0"/>
          <w:numId w:val="42"/>
        </w:numPr>
        <w:spacing w:line="240" w:lineRule="auto"/>
        <w:ind w:left="0" w:firstLine="709"/>
        <w:jc w:val="both"/>
        <w:rPr>
          <w:szCs w:val="24"/>
        </w:rPr>
      </w:pPr>
      <w:r w:rsidRPr="006D669A">
        <w:rPr>
          <w:szCs w:val="24"/>
        </w:rPr>
        <w:t>иметь</w:t>
      </w:r>
      <w:r w:rsidR="00010FD2" w:rsidRPr="006D669A">
        <w:rPr>
          <w:szCs w:val="24"/>
        </w:rPr>
        <w:t xml:space="preserve"> представления о структуре и основных элементах ОС </w:t>
      </w:r>
      <w:r w:rsidR="00010FD2" w:rsidRPr="006D669A">
        <w:rPr>
          <w:color w:val="000000"/>
          <w:szCs w:val="24"/>
        </w:rPr>
        <w:t>Android</w:t>
      </w:r>
      <w:proofErr w:type="gramStart"/>
      <w:r w:rsidR="00010FD2" w:rsidRPr="006D669A">
        <w:rPr>
          <w:color w:val="000000"/>
          <w:szCs w:val="24"/>
        </w:rPr>
        <w:t xml:space="preserve">или  </w:t>
      </w:r>
      <w:r w:rsidR="00010FD2" w:rsidRPr="006D669A">
        <w:rPr>
          <w:szCs w:val="24"/>
        </w:rPr>
        <w:t>iOS</w:t>
      </w:r>
      <w:proofErr w:type="gramEnd"/>
      <w:r w:rsidR="00010FD2" w:rsidRPr="006D669A">
        <w:rPr>
          <w:szCs w:val="24"/>
        </w:rPr>
        <w:t xml:space="preserve"> (рабочий стол, хранилища данных, файлы и папки, элементы управления и т.п.);</w:t>
      </w:r>
    </w:p>
    <w:p w:rsidR="00A772E4" w:rsidRPr="006D669A" w:rsidRDefault="00010FD2" w:rsidP="00CC3539">
      <w:pPr>
        <w:numPr>
          <w:ilvl w:val="0"/>
          <w:numId w:val="42"/>
        </w:numPr>
        <w:spacing w:line="240" w:lineRule="auto"/>
        <w:ind w:left="0" w:firstLine="709"/>
        <w:jc w:val="both"/>
        <w:rPr>
          <w:szCs w:val="24"/>
        </w:rPr>
      </w:pPr>
      <w:r w:rsidRPr="006D669A">
        <w:rPr>
          <w:szCs w:val="24"/>
        </w:rPr>
        <w:t xml:space="preserve">владеть алгоритмами выполнения базовых операций в ОС </w:t>
      </w:r>
      <w:r w:rsidRPr="006D669A">
        <w:rPr>
          <w:color w:val="000000"/>
          <w:szCs w:val="24"/>
        </w:rPr>
        <w:t xml:space="preserve">Android или </w:t>
      </w:r>
      <w:r w:rsidRPr="006D669A">
        <w:rPr>
          <w:szCs w:val="24"/>
        </w:rPr>
        <w:t>iOS;</w:t>
      </w:r>
    </w:p>
    <w:p w:rsidR="00BC71ED" w:rsidRPr="006D669A" w:rsidRDefault="00BC71ED"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основные приемы обработки текстовой, табличной, графической и звуковой информации;</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обрабатывать текстовую информацию с использованием клавиатуры и манипулятора типа «мышь»;</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Способами ввода, редактирования и форматирования текстовой информации;</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создавать, редактировать, выводить на печать таблицы, используя табличный редактор;</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технологиями создания, редактирования, преобразования табличных данных с использованием программных средств для слабовидящих;</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предназначение и основные сценарии использования тифлофлешплеера;</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уметь передавать информацию на съемные носители информации, плееры;</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владеть </w:t>
      </w:r>
      <w:r w:rsidRPr="006D669A">
        <w:rPr>
          <w:szCs w:val="24"/>
        </w:rPr>
        <w:t>приемами</w:t>
      </w:r>
      <w:r w:rsidRPr="006D669A">
        <w:rPr>
          <w:color w:val="000000"/>
          <w:szCs w:val="24"/>
        </w:rPr>
        <w:t xml:space="preserve"> эксплуатации тифлофлешплеера для доступа к информации;</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основными приемами использования тифлофлешплеера при работе с текстовыми документами и аудиофайлами;</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отличительные особенности формата DAISY;</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воспроизводить DAISY-книгу на аппаратном и программном плеере;</w:t>
      </w:r>
    </w:p>
    <w:p w:rsidR="00207905" w:rsidRPr="006D669A" w:rsidRDefault="00207905"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способами редактирования графических и аудиоданных с применением функций увеличения изображения на экране;</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редактировать и конвертировать аудио и графические файлы; </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иметь представления о структуре web-страницы и особенностях работы интернет-обозревателей (Internet Explorer, Google Chrome и т.п.);</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bookmarkStart w:id="25" w:name="_heading=h.thw4kt" w:colFirst="0" w:colLast="0"/>
      <w:bookmarkEnd w:id="25"/>
      <w:r w:rsidRPr="006D669A">
        <w:rPr>
          <w:color w:val="000000"/>
          <w:szCs w:val="24"/>
        </w:rPr>
        <w:t xml:space="preserve">осуществлять поиск информации в сети </w:t>
      </w:r>
      <w:proofErr w:type="gramStart"/>
      <w:r w:rsidRPr="006D669A">
        <w:rPr>
          <w:color w:val="000000"/>
          <w:szCs w:val="24"/>
        </w:rPr>
        <w:t>Интернет;знать</w:t>
      </w:r>
      <w:proofErr w:type="gramEnd"/>
      <w:r w:rsidRPr="006D669A">
        <w:rPr>
          <w:color w:val="000000"/>
          <w:szCs w:val="24"/>
        </w:rPr>
        <w:t xml:space="preserve"> принципы работы с ресурсами сети Интернет;</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способами взаимодействия с ресурсами сети Интернет;</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использовать браузеры для поиска, просмотра и сохранения содержимого сайтов в сети Интернет;</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принципы работы с электронной почтой;</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работы с электронной почтой;</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владеть приемами пользования сервисами </w:t>
      </w:r>
      <w:r w:rsidR="00FB697F" w:rsidRPr="006D669A">
        <w:rPr>
          <w:color w:val="000000"/>
          <w:szCs w:val="24"/>
        </w:rPr>
        <w:t>видеоконференцсвязи</w:t>
      </w:r>
      <w:r w:rsidRPr="006D669A">
        <w:rPr>
          <w:color w:val="000000"/>
          <w:szCs w:val="24"/>
        </w:rPr>
        <w:t xml:space="preserve"> и платформами цифрового образования;</w:t>
      </w:r>
    </w:p>
    <w:p w:rsidR="00A772E4" w:rsidRPr="006D669A" w:rsidRDefault="00010FD2" w:rsidP="00CC3539">
      <w:pPr>
        <w:numPr>
          <w:ilvl w:val="0"/>
          <w:numId w:val="14"/>
        </w:numPr>
        <w:spacing w:line="240" w:lineRule="auto"/>
        <w:ind w:firstLine="709"/>
        <w:jc w:val="both"/>
        <w:rPr>
          <w:szCs w:val="24"/>
        </w:rPr>
      </w:pPr>
      <w:r w:rsidRPr="006D669A">
        <w:rPr>
          <w:szCs w:val="24"/>
        </w:rPr>
        <w:t xml:space="preserve">владеть приемами навигации, создания и редактирования электронных таблиц, графиков и диаграмм в форматах </w:t>
      </w:r>
      <w:r w:rsidR="00FB697F" w:rsidRPr="006D669A">
        <w:rPr>
          <w:szCs w:val="24"/>
        </w:rPr>
        <w:t>Excel и</w:t>
      </w:r>
      <w:r w:rsidRPr="006D669A">
        <w:rPr>
          <w:szCs w:val="24"/>
        </w:rPr>
        <w:t xml:space="preserve"> Google Sheets при помощи ПК;</w:t>
      </w:r>
    </w:p>
    <w:p w:rsidR="00A772E4" w:rsidRPr="006D669A" w:rsidRDefault="00010FD2" w:rsidP="00CC3539">
      <w:pPr>
        <w:numPr>
          <w:ilvl w:val="0"/>
          <w:numId w:val="14"/>
        </w:numPr>
        <w:pBdr>
          <w:top w:val="nil"/>
          <w:left w:val="nil"/>
          <w:bottom w:val="nil"/>
          <w:right w:val="nil"/>
          <w:between w:val="nil"/>
        </w:pBdr>
        <w:spacing w:line="240" w:lineRule="auto"/>
        <w:ind w:firstLine="709"/>
        <w:jc w:val="both"/>
        <w:rPr>
          <w:color w:val="000000"/>
          <w:szCs w:val="24"/>
        </w:rPr>
      </w:pPr>
      <w:r w:rsidRPr="006D669A">
        <w:rPr>
          <w:color w:val="000000"/>
          <w:szCs w:val="24"/>
        </w:rPr>
        <w:t>знать принципы работы с системой распознавания оптических символов</w:t>
      </w:r>
      <w:r w:rsidR="00442929" w:rsidRPr="006D669A">
        <w:rPr>
          <w:color w:val="000000"/>
          <w:szCs w:val="24"/>
        </w:rPr>
        <w:t>;</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предназначение и основные сценарии использования программ оптического распознавания текста (openbook, AbbyFinereader);</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приемами использования системы распознавания оптических символов;</w:t>
      </w:r>
    </w:p>
    <w:p w:rsidR="00BC71ED" w:rsidRPr="006D669A" w:rsidRDefault="00BC71ED" w:rsidP="00CC3539">
      <w:pPr>
        <w:numPr>
          <w:ilvl w:val="0"/>
          <w:numId w:val="42"/>
        </w:numPr>
        <w:spacing w:line="240" w:lineRule="auto"/>
        <w:ind w:left="0" w:firstLine="709"/>
        <w:jc w:val="both"/>
        <w:rPr>
          <w:szCs w:val="24"/>
        </w:rPr>
      </w:pPr>
      <w:r w:rsidRPr="006D669A">
        <w:rPr>
          <w:szCs w:val="24"/>
        </w:rPr>
        <w:t>владеть технологией преобразования текста на бумажных носителях в электронные форматы и приемами пользования программами о</w:t>
      </w:r>
      <w:r w:rsidR="00392D90" w:rsidRPr="006D669A">
        <w:rPr>
          <w:szCs w:val="24"/>
        </w:rPr>
        <w:t>птического распознавания текста</w:t>
      </w:r>
      <w:r w:rsidRPr="006D669A">
        <w:rPr>
          <w:szCs w:val="24"/>
        </w:rPr>
        <w:t xml:space="preserve"> (openbook, AbbyFinereader)</w:t>
      </w:r>
      <w:r w:rsidR="00442929" w:rsidRPr="006D669A">
        <w:rPr>
          <w:szCs w:val="24"/>
        </w:rPr>
        <w:t>;</w:t>
      </w:r>
    </w:p>
    <w:p w:rsidR="00A772E4" w:rsidRPr="006D669A" w:rsidRDefault="00010FD2" w:rsidP="00CC3539">
      <w:pPr>
        <w:numPr>
          <w:ilvl w:val="0"/>
          <w:numId w:val="42"/>
        </w:numPr>
        <w:spacing w:line="240" w:lineRule="auto"/>
        <w:ind w:left="0" w:firstLine="709"/>
        <w:jc w:val="both"/>
        <w:rPr>
          <w:szCs w:val="24"/>
        </w:rPr>
      </w:pPr>
      <w:r w:rsidRPr="006D669A">
        <w:rPr>
          <w:szCs w:val="24"/>
        </w:rPr>
        <w:t>знать предназначение и основные сценарии использования устройств вывода текста (лазерный принтер)</w:t>
      </w:r>
      <w:r w:rsidR="00442929" w:rsidRPr="006D669A">
        <w:rPr>
          <w:szCs w:val="24"/>
        </w:rPr>
        <w:t>;</w:t>
      </w:r>
    </w:p>
    <w:p w:rsidR="00A772E4" w:rsidRPr="006D669A" w:rsidRDefault="00010FD2" w:rsidP="00CC3539">
      <w:pPr>
        <w:numPr>
          <w:ilvl w:val="0"/>
          <w:numId w:val="42"/>
        </w:numPr>
        <w:spacing w:line="240" w:lineRule="auto"/>
        <w:ind w:left="0" w:firstLine="709"/>
        <w:jc w:val="both"/>
        <w:rPr>
          <w:szCs w:val="24"/>
        </w:rPr>
      </w:pPr>
      <w:r w:rsidRPr="006D669A">
        <w:rPr>
          <w:szCs w:val="24"/>
        </w:rPr>
        <w:t>владеть приемами использования лазерного принтера;</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lastRenderedPageBreak/>
        <w:t>получать доступ к онлайн библиотеке;</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знать требования к созданию мультимедийных презентаций для слабовидящих;</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создавать и редактировать мультимедийные презентации; </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знать требования к обработке </w:t>
      </w:r>
      <w:r w:rsidR="00FB697F" w:rsidRPr="006D669A">
        <w:rPr>
          <w:color w:val="000000"/>
          <w:szCs w:val="24"/>
        </w:rPr>
        <w:t>чертежей</w:t>
      </w:r>
      <w:r w:rsidRPr="006D669A">
        <w:rPr>
          <w:color w:val="000000"/>
          <w:szCs w:val="24"/>
        </w:rPr>
        <w:t>;</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обрабатывать чертежи, используя программные редакторы;</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использовать редакторы языков разметки для создания и редактирования математических записей;</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применять комплексный подход к информационным процессам с использованием компьютера, мобильного устройства, видеоувеличителя и тифлофлешплеера; </w:t>
      </w:r>
    </w:p>
    <w:p w:rsidR="00A772E4" w:rsidRPr="006D669A" w:rsidRDefault="00010FD2" w:rsidP="00CC3539">
      <w:pPr>
        <w:numPr>
          <w:ilvl w:val="0"/>
          <w:numId w:val="42"/>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Владеть сценариями использования тифлотехнических средств для достижения планируемых результатов в различных видах деятельности.</w:t>
      </w:r>
    </w:p>
    <w:p w:rsidR="007D6D3E" w:rsidRPr="006D669A" w:rsidRDefault="007D6D3E" w:rsidP="002C4B44">
      <w:pPr>
        <w:jc w:val="center"/>
        <w:rPr>
          <w:b/>
          <w:szCs w:val="24"/>
        </w:rPr>
      </w:pPr>
    </w:p>
    <w:p w:rsidR="00A772E4" w:rsidRPr="006D669A" w:rsidRDefault="00010FD2" w:rsidP="002C4B44">
      <w:pPr>
        <w:jc w:val="center"/>
        <w:rPr>
          <w:b/>
          <w:szCs w:val="24"/>
        </w:rPr>
      </w:pPr>
      <w:r w:rsidRPr="006D669A">
        <w:rPr>
          <w:b/>
          <w:szCs w:val="24"/>
        </w:rPr>
        <w:t>Коррекционный курс «Пространственное ориентирование и мобильность»</w:t>
      </w:r>
    </w:p>
    <w:p w:rsidR="00A772E4" w:rsidRPr="006D669A" w:rsidRDefault="00010FD2" w:rsidP="0073792A">
      <w:pPr>
        <w:spacing w:line="240" w:lineRule="auto"/>
        <w:jc w:val="center"/>
        <w:rPr>
          <w:b/>
          <w:szCs w:val="24"/>
        </w:rPr>
      </w:pPr>
      <w:r w:rsidRPr="006D669A">
        <w:rPr>
          <w:b/>
          <w:szCs w:val="24"/>
        </w:rPr>
        <w:t>Пояснительная записка</w:t>
      </w:r>
    </w:p>
    <w:p w:rsidR="00A772E4" w:rsidRPr="006D669A" w:rsidRDefault="00010FD2" w:rsidP="0073792A">
      <w:pPr>
        <w:spacing w:line="240" w:lineRule="auto"/>
        <w:jc w:val="both"/>
        <w:rPr>
          <w:b/>
          <w:szCs w:val="24"/>
        </w:rPr>
      </w:pPr>
      <w:r w:rsidRPr="006D669A">
        <w:rPr>
          <w:szCs w:val="24"/>
        </w:rPr>
        <w:t>Примерная рабочая программа коррекционного курса «Пространственное ориентирование и мобильность» на уровне основного общего об</w:t>
      </w:r>
      <w:r w:rsidR="00CA7CEC" w:rsidRPr="006D669A">
        <w:rPr>
          <w:szCs w:val="24"/>
        </w:rPr>
        <w:t>разования реализуется для слабовидящих</w:t>
      </w:r>
      <w:r w:rsidRPr="006D669A">
        <w:rPr>
          <w:szCs w:val="24"/>
        </w:rPr>
        <w:t xml:space="preserve"> о</w:t>
      </w:r>
      <w:r w:rsidR="00E50C4D" w:rsidRPr="006D669A">
        <w:rPr>
          <w:szCs w:val="24"/>
        </w:rPr>
        <w:t>бучающихся, осваивающих вариант</w:t>
      </w:r>
      <w:r w:rsidRPr="006D669A">
        <w:rPr>
          <w:szCs w:val="24"/>
        </w:rPr>
        <w:t xml:space="preserve"> 2 АООП ООО, завершивших уровень начального о</w:t>
      </w:r>
      <w:r w:rsidR="00E50C4D" w:rsidRPr="006D669A">
        <w:rPr>
          <w:szCs w:val="24"/>
        </w:rPr>
        <w:t xml:space="preserve">бщего образования по варианту </w:t>
      </w:r>
      <w:r w:rsidR="00CA7CEC" w:rsidRPr="006D669A">
        <w:rPr>
          <w:szCs w:val="24"/>
        </w:rPr>
        <w:t>4</w:t>
      </w:r>
      <w:r w:rsidRPr="006D669A">
        <w:rPr>
          <w:szCs w:val="24"/>
        </w:rPr>
        <w:t xml:space="preserve">.2 АООП НОО. </w:t>
      </w:r>
    </w:p>
    <w:p w:rsidR="00A772E4" w:rsidRPr="006D669A" w:rsidRDefault="00010FD2" w:rsidP="0073792A">
      <w:pPr>
        <w:spacing w:line="240" w:lineRule="auto"/>
        <w:jc w:val="both"/>
        <w:rPr>
          <w:szCs w:val="24"/>
        </w:rPr>
      </w:pPr>
      <w:r w:rsidRPr="006D669A">
        <w:rPr>
          <w:szCs w:val="24"/>
        </w:rPr>
        <w:t>Коррекционный курс пр</w:t>
      </w:r>
      <w:r w:rsidR="00647015" w:rsidRPr="006D669A">
        <w:rPr>
          <w:szCs w:val="24"/>
        </w:rPr>
        <w:t>едназначен для подготовки слабовидящих</w:t>
      </w:r>
      <w:r w:rsidRPr="006D669A">
        <w:rPr>
          <w:szCs w:val="24"/>
        </w:rPr>
        <w:t xml:space="preserve"> обучающихся к самостоятельному пространственному ориентированию и </w:t>
      </w:r>
      <w:r w:rsidR="00FB697F" w:rsidRPr="006D669A">
        <w:rPr>
          <w:szCs w:val="24"/>
        </w:rPr>
        <w:t>мобильности, с</w:t>
      </w:r>
      <w:r w:rsidRPr="006D669A">
        <w:rPr>
          <w:szCs w:val="24"/>
        </w:rPr>
        <w:t xml:space="preserve"> учетом их особых образовательных потребностей, индивидуальных особенностей психофизического развития и личностных качеств. Содержание курса отвечает современным целям, задачам и условиям образования, абилитации, </w:t>
      </w:r>
      <w:proofErr w:type="gramStart"/>
      <w:r w:rsidRPr="006D669A">
        <w:rPr>
          <w:szCs w:val="24"/>
        </w:rPr>
        <w:t>реабилитации и коррекции</w:t>
      </w:r>
      <w:proofErr w:type="gramEnd"/>
      <w:r w:rsidRPr="006D669A">
        <w:rPr>
          <w:szCs w:val="24"/>
        </w:rPr>
        <w:t xml:space="preserve">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 </w:t>
      </w:r>
    </w:p>
    <w:p w:rsidR="00A772E4" w:rsidRPr="006D669A" w:rsidRDefault="00010FD2" w:rsidP="0073792A">
      <w:pPr>
        <w:spacing w:line="240" w:lineRule="auto"/>
        <w:jc w:val="both"/>
        <w:rPr>
          <w:szCs w:val="24"/>
        </w:rPr>
      </w:pPr>
      <w:r w:rsidRPr="006D669A">
        <w:rPr>
          <w:szCs w:val="24"/>
        </w:rPr>
        <w:t>Программа коррекционного курса «Пространственное ориентирование и мобильность» в основной школ</w:t>
      </w:r>
      <w:r w:rsidR="00647015" w:rsidRPr="006D669A">
        <w:rPr>
          <w:szCs w:val="24"/>
        </w:rPr>
        <w:t>е обеспечивает развитие у слабовидящих</w:t>
      </w:r>
      <w:r w:rsidRPr="006D669A">
        <w:rPr>
          <w:szCs w:val="24"/>
        </w:rPr>
        <w:t xml:space="preserve"> обучающихся компетенций в следующих сферах:</w:t>
      </w:r>
    </w:p>
    <w:p w:rsidR="00A772E4" w:rsidRPr="006D669A" w:rsidRDefault="00010FD2" w:rsidP="00CC3539">
      <w:pPr>
        <w:numPr>
          <w:ilvl w:val="0"/>
          <w:numId w:val="20"/>
        </w:numPr>
        <w:spacing w:line="240" w:lineRule="auto"/>
        <w:ind w:left="0" w:firstLine="709"/>
        <w:jc w:val="both"/>
        <w:rPr>
          <w:szCs w:val="24"/>
        </w:rPr>
      </w:pPr>
      <w:r w:rsidRPr="006D669A">
        <w:rPr>
          <w:szCs w:val="24"/>
        </w:rPr>
        <w:t>осознания необходимости самостоятельного передвижения;</w:t>
      </w:r>
    </w:p>
    <w:p w:rsidR="00A772E4" w:rsidRPr="006D669A" w:rsidRDefault="00010FD2" w:rsidP="00CC3539">
      <w:pPr>
        <w:numPr>
          <w:ilvl w:val="0"/>
          <w:numId w:val="20"/>
        </w:numPr>
        <w:spacing w:line="240" w:lineRule="auto"/>
        <w:ind w:left="0" w:firstLine="709"/>
        <w:jc w:val="both"/>
        <w:rPr>
          <w:szCs w:val="24"/>
        </w:rPr>
      </w:pPr>
      <w:r w:rsidRPr="006D669A">
        <w:rPr>
          <w:szCs w:val="24"/>
        </w:rPr>
        <w:t>понимания принципов и способов организации закрытого и свободного окружающего пространства различных типов;</w:t>
      </w:r>
    </w:p>
    <w:p w:rsidR="00A772E4" w:rsidRPr="006D669A" w:rsidRDefault="00010FD2" w:rsidP="00CC3539">
      <w:pPr>
        <w:numPr>
          <w:ilvl w:val="0"/>
          <w:numId w:val="20"/>
        </w:numPr>
        <w:spacing w:line="240" w:lineRule="auto"/>
        <w:ind w:left="0" w:firstLine="709"/>
        <w:jc w:val="both"/>
        <w:rPr>
          <w:szCs w:val="24"/>
        </w:rPr>
      </w:pPr>
      <w:r w:rsidRPr="006D669A">
        <w:rPr>
          <w:szCs w:val="24"/>
        </w:rPr>
        <w:t>обследования окружающего пространства;</w:t>
      </w:r>
    </w:p>
    <w:p w:rsidR="00A772E4" w:rsidRPr="006D669A" w:rsidRDefault="00010FD2" w:rsidP="00CC3539">
      <w:pPr>
        <w:numPr>
          <w:ilvl w:val="0"/>
          <w:numId w:val="20"/>
        </w:numPr>
        <w:spacing w:line="240" w:lineRule="auto"/>
        <w:ind w:left="0" w:firstLine="709"/>
        <w:jc w:val="both"/>
        <w:rPr>
          <w:szCs w:val="24"/>
        </w:rPr>
      </w:pPr>
      <w:r w:rsidRPr="006D669A">
        <w:rPr>
          <w:szCs w:val="24"/>
        </w:rPr>
        <w:t xml:space="preserve">культуры </w:t>
      </w:r>
      <w:r w:rsidR="00647015" w:rsidRPr="006D669A">
        <w:rPr>
          <w:szCs w:val="24"/>
        </w:rPr>
        <w:t>зрительного и осязательно-зрительного</w:t>
      </w:r>
      <w:r w:rsidRPr="006D669A">
        <w:rPr>
          <w:szCs w:val="24"/>
        </w:rPr>
        <w:t xml:space="preserve"> обследования;</w:t>
      </w:r>
    </w:p>
    <w:p w:rsidR="00A772E4" w:rsidRPr="006D669A" w:rsidRDefault="00010FD2" w:rsidP="00CC3539">
      <w:pPr>
        <w:numPr>
          <w:ilvl w:val="0"/>
          <w:numId w:val="20"/>
        </w:numPr>
        <w:spacing w:line="240" w:lineRule="auto"/>
        <w:ind w:left="0" w:firstLine="709"/>
        <w:jc w:val="both"/>
        <w:rPr>
          <w:szCs w:val="24"/>
        </w:rPr>
      </w:pPr>
      <w:r w:rsidRPr="006D669A">
        <w:rPr>
          <w:szCs w:val="24"/>
        </w:rPr>
        <w:t>моделирования окружающего пространства;</w:t>
      </w:r>
    </w:p>
    <w:p w:rsidR="00A772E4" w:rsidRPr="006D669A" w:rsidRDefault="00010FD2" w:rsidP="00CC3539">
      <w:pPr>
        <w:numPr>
          <w:ilvl w:val="0"/>
          <w:numId w:val="20"/>
        </w:numPr>
        <w:spacing w:line="240" w:lineRule="auto"/>
        <w:ind w:left="0" w:firstLine="709"/>
        <w:jc w:val="both"/>
        <w:rPr>
          <w:szCs w:val="24"/>
        </w:rPr>
      </w:pPr>
      <w:r w:rsidRPr="006D669A">
        <w:rPr>
          <w:szCs w:val="24"/>
        </w:rPr>
        <w:t xml:space="preserve">рационального использования сохранных анализаторов в процессе поисково-ориентировочной деятельности; </w:t>
      </w:r>
    </w:p>
    <w:p w:rsidR="00A772E4" w:rsidRPr="006D669A" w:rsidRDefault="00010FD2" w:rsidP="00CC3539">
      <w:pPr>
        <w:numPr>
          <w:ilvl w:val="0"/>
          <w:numId w:val="20"/>
        </w:numPr>
        <w:spacing w:line="240" w:lineRule="auto"/>
        <w:ind w:left="0" w:firstLine="709"/>
        <w:jc w:val="both"/>
        <w:rPr>
          <w:szCs w:val="24"/>
        </w:rPr>
      </w:pPr>
      <w:r w:rsidRPr="006D669A">
        <w:rPr>
          <w:szCs w:val="24"/>
        </w:rPr>
        <w:t>пользования белой тростью и другими тифлотехническими средствами ориентирования и мобильности</w:t>
      </w:r>
    </w:p>
    <w:p w:rsidR="00A772E4" w:rsidRPr="006D669A" w:rsidRDefault="00010FD2" w:rsidP="00CC3539">
      <w:pPr>
        <w:numPr>
          <w:ilvl w:val="0"/>
          <w:numId w:val="20"/>
        </w:numPr>
        <w:spacing w:line="240" w:lineRule="auto"/>
        <w:ind w:left="0" w:firstLine="709"/>
        <w:jc w:val="both"/>
        <w:rPr>
          <w:szCs w:val="24"/>
        </w:rPr>
      </w:pPr>
      <w:r w:rsidRPr="006D669A">
        <w:rPr>
          <w:szCs w:val="24"/>
        </w:rPr>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rsidR="00A772E4" w:rsidRPr="006D669A" w:rsidRDefault="00010FD2" w:rsidP="00CC3539">
      <w:pPr>
        <w:numPr>
          <w:ilvl w:val="0"/>
          <w:numId w:val="20"/>
        </w:numPr>
        <w:spacing w:line="240" w:lineRule="auto"/>
        <w:ind w:left="0" w:firstLine="709"/>
        <w:jc w:val="both"/>
        <w:rPr>
          <w:szCs w:val="24"/>
        </w:rPr>
      </w:pPr>
      <w:r w:rsidRPr="006D669A">
        <w:rPr>
          <w:szCs w:val="24"/>
        </w:rPr>
        <w:t>самостоятельного безопасного передвижения;</w:t>
      </w:r>
    </w:p>
    <w:p w:rsidR="00A772E4" w:rsidRPr="006D669A" w:rsidRDefault="00010FD2" w:rsidP="00CC3539">
      <w:pPr>
        <w:numPr>
          <w:ilvl w:val="0"/>
          <w:numId w:val="20"/>
        </w:numPr>
        <w:spacing w:line="240" w:lineRule="auto"/>
        <w:ind w:left="0" w:firstLine="709"/>
        <w:jc w:val="both"/>
        <w:rPr>
          <w:szCs w:val="24"/>
        </w:rPr>
      </w:pPr>
      <w:r w:rsidRPr="006D669A">
        <w:rPr>
          <w:szCs w:val="24"/>
        </w:rPr>
        <w:t>самостоятельного ориентирования в закрытом и свободном пространстве;</w:t>
      </w:r>
    </w:p>
    <w:p w:rsidR="00A772E4" w:rsidRPr="006D669A" w:rsidRDefault="00010FD2" w:rsidP="00CC3539">
      <w:pPr>
        <w:numPr>
          <w:ilvl w:val="0"/>
          <w:numId w:val="20"/>
        </w:numPr>
        <w:spacing w:line="240" w:lineRule="auto"/>
        <w:ind w:left="0" w:firstLine="709"/>
        <w:jc w:val="both"/>
        <w:rPr>
          <w:szCs w:val="24"/>
        </w:rPr>
      </w:pPr>
      <w:r w:rsidRPr="006D669A">
        <w:rPr>
          <w:szCs w:val="24"/>
        </w:rPr>
        <w:t>пользования различными видами общественного транспорта;</w:t>
      </w:r>
    </w:p>
    <w:p w:rsidR="00A772E4" w:rsidRPr="006D669A" w:rsidRDefault="00010FD2" w:rsidP="00CC3539">
      <w:pPr>
        <w:numPr>
          <w:ilvl w:val="0"/>
          <w:numId w:val="20"/>
        </w:numPr>
        <w:spacing w:line="240" w:lineRule="auto"/>
        <w:ind w:left="0" w:firstLine="709"/>
        <w:jc w:val="both"/>
        <w:rPr>
          <w:szCs w:val="24"/>
        </w:rPr>
      </w:pPr>
      <w:r w:rsidRPr="006D669A">
        <w:rPr>
          <w:szCs w:val="24"/>
        </w:rPr>
        <w:t>ориентирования в общественных учреждениях социального, бытового и культурного назначения;</w:t>
      </w:r>
    </w:p>
    <w:p w:rsidR="00A772E4" w:rsidRPr="006D669A" w:rsidRDefault="00010FD2" w:rsidP="00CC3539">
      <w:pPr>
        <w:numPr>
          <w:ilvl w:val="0"/>
          <w:numId w:val="20"/>
        </w:numPr>
        <w:spacing w:line="240" w:lineRule="auto"/>
        <w:ind w:left="0" w:firstLine="709"/>
        <w:jc w:val="both"/>
        <w:rPr>
          <w:szCs w:val="24"/>
        </w:rPr>
      </w:pPr>
      <w:r w:rsidRPr="006D669A">
        <w:rPr>
          <w:szCs w:val="24"/>
        </w:rPr>
        <w:t>ориентирования в естественных условиях (лес, поле, парк, водоем и т.д.);</w:t>
      </w:r>
    </w:p>
    <w:p w:rsidR="00A772E4" w:rsidRPr="006D669A" w:rsidRDefault="00010FD2" w:rsidP="00CC3539">
      <w:pPr>
        <w:numPr>
          <w:ilvl w:val="0"/>
          <w:numId w:val="20"/>
        </w:numPr>
        <w:spacing w:line="240" w:lineRule="auto"/>
        <w:ind w:left="0" w:firstLine="709"/>
        <w:jc w:val="both"/>
        <w:rPr>
          <w:szCs w:val="24"/>
        </w:rPr>
      </w:pPr>
      <w:r w:rsidRPr="006D669A">
        <w:rPr>
          <w:szCs w:val="24"/>
        </w:rPr>
        <w:lastRenderedPageBreak/>
        <w:t>освоения и запоминания маршрутов, выбора оптимальных маршрутов;</w:t>
      </w:r>
    </w:p>
    <w:p w:rsidR="00A772E4" w:rsidRPr="006D669A" w:rsidRDefault="00010FD2" w:rsidP="00CC3539">
      <w:pPr>
        <w:numPr>
          <w:ilvl w:val="0"/>
          <w:numId w:val="20"/>
        </w:numPr>
        <w:spacing w:line="240" w:lineRule="auto"/>
        <w:ind w:left="0" w:firstLine="709"/>
        <w:jc w:val="both"/>
        <w:rPr>
          <w:szCs w:val="24"/>
        </w:rPr>
      </w:pPr>
      <w:r w:rsidRPr="006D669A">
        <w:rPr>
          <w:szCs w:val="24"/>
        </w:rPr>
        <w:t>использования элементов доступной среды в самостоятельном передвижении;</w:t>
      </w:r>
    </w:p>
    <w:p w:rsidR="00A772E4" w:rsidRPr="006D669A" w:rsidRDefault="00010FD2" w:rsidP="00CC3539">
      <w:pPr>
        <w:numPr>
          <w:ilvl w:val="0"/>
          <w:numId w:val="20"/>
        </w:numPr>
        <w:spacing w:line="240" w:lineRule="auto"/>
        <w:ind w:left="0" w:firstLine="709"/>
        <w:jc w:val="both"/>
        <w:rPr>
          <w:szCs w:val="24"/>
        </w:rPr>
      </w:pPr>
      <w:r w:rsidRPr="006D669A">
        <w:rPr>
          <w:szCs w:val="24"/>
        </w:rPr>
        <w:t>ориентирования в быту;</w:t>
      </w:r>
    </w:p>
    <w:p w:rsidR="00A772E4" w:rsidRPr="006D669A" w:rsidRDefault="00010FD2" w:rsidP="00CC3539">
      <w:pPr>
        <w:numPr>
          <w:ilvl w:val="0"/>
          <w:numId w:val="20"/>
        </w:numPr>
        <w:spacing w:line="240" w:lineRule="auto"/>
        <w:ind w:left="0" w:firstLine="709"/>
        <w:jc w:val="both"/>
        <w:rPr>
          <w:szCs w:val="24"/>
        </w:rPr>
      </w:pPr>
      <w:r w:rsidRPr="006D669A">
        <w:rPr>
          <w:szCs w:val="24"/>
        </w:rPr>
        <w:t>коммуникативной культуры при взаимодействии со зрячими в процессе ориентирования;</w:t>
      </w:r>
    </w:p>
    <w:p w:rsidR="00A772E4" w:rsidRPr="006D669A" w:rsidRDefault="00010FD2" w:rsidP="00CC3539">
      <w:pPr>
        <w:numPr>
          <w:ilvl w:val="0"/>
          <w:numId w:val="20"/>
        </w:numPr>
        <w:spacing w:line="240" w:lineRule="auto"/>
        <w:ind w:left="0" w:firstLine="709"/>
        <w:jc w:val="both"/>
        <w:rPr>
          <w:szCs w:val="24"/>
        </w:rPr>
      </w:pPr>
      <w:r w:rsidRPr="006D669A">
        <w:rPr>
          <w:szCs w:val="24"/>
        </w:rPr>
        <w:t>передвижения с опытными и случайными сопровождающими;</w:t>
      </w:r>
    </w:p>
    <w:p w:rsidR="00A772E4" w:rsidRPr="006D669A" w:rsidRDefault="00010FD2" w:rsidP="00CC3539">
      <w:pPr>
        <w:numPr>
          <w:ilvl w:val="0"/>
          <w:numId w:val="20"/>
        </w:numPr>
        <w:spacing w:line="240" w:lineRule="auto"/>
        <w:ind w:left="0" w:firstLine="709"/>
        <w:jc w:val="both"/>
        <w:rPr>
          <w:szCs w:val="24"/>
        </w:rPr>
      </w:pPr>
      <w:r w:rsidRPr="006D669A">
        <w:rPr>
          <w:szCs w:val="24"/>
        </w:rPr>
        <w:t>тренировки стрессоустойчивости, психологической готовности к преодолению трудных ситуаций;</w:t>
      </w:r>
    </w:p>
    <w:p w:rsidR="00A772E4" w:rsidRPr="006D669A" w:rsidRDefault="00442929" w:rsidP="00CC3539">
      <w:pPr>
        <w:numPr>
          <w:ilvl w:val="0"/>
          <w:numId w:val="20"/>
        </w:numPr>
        <w:spacing w:line="240" w:lineRule="auto"/>
        <w:ind w:left="0" w:firstLine="709"/>
        <w:jc w:val="both"/>
        <w:rPr>
          <w:szCs w:val="24"/>
        </w:rPr>
      </w:pPr>
      <w:r w:rsidRPr="006D669A">
        <w:rPr>
          <w:szCs w:val="24"/>
        </w:rPr>
        <w:t>о</w:t>
      </w:r>
      <w:r w:rsidR="00010FD2" w:rsidRPr="006D669A">
        <w:rPr>
          <w:szCs w:val="24"/>
        </w:rPr>
        <w:t>рганизации и оценки окружающего пространства с учетом требований, предъявляемых к его досту</w:t>
      </w:r>
      <w:r w:rsidR="00647015" w:rsidRPr="006D669A">
        <w:rPr>
          <w:szCs w:val="24"/>
        </w:rPr>
        <w:t>пности и безопасности для слабовидящих</w:t>
      </w:r>
      <w:r w:rsidR="00010FD2" w:rsidRPr="006D669A">
        <w:rPr>
          <w:szCs w:val="24"/>
        </w:rPr>
        <w:t>.</w:t>
      </w:r>
    </w:p>
    <w:p w:rsidR="00A772E4" w:rsidRPr="006D669A" w:rsidRDefault="00010FD2" w:rsidP="0073792A">
      <w:pPr>
        <w:spacing w:line="240" w:lineRule="auto"/>
        <w:jc w:val="both"/>
        <w:rPr>
          <w:szCs w:val="24"/>
        </w:rPr>
      </w:pPr>
      <w:r w:rsidRPr="006D669A">
        <w:rPr>
          <w:szCs w:val="24"/>
        </w:rPr>
        <w:t>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5-12 классов В.З. Денискиной, М.В. Венедиктовой.</w:t>
      </w:r>
    </w:p>
    <w:p w:rsidR="00A772E4" w:rsidRPr="006D669A" w:rsidRDefault="00010FD2" w:rsidP="0073792A">
      <w:pPr>
        <w:shd w:val="clear" w:color="auto" w:fill="FFFFFF"/>
        <w:spacing w:line="240" w:lineRule="auto"/>
        <w:jc w:val="both"/>
        <w:rPr>
          <w:szCs w:val="24"/>
        </w:rPr>
      </w:pPr>
      <w:r w:rsidRPr="006D669A">
        <w:rPr>
          <w:szCs w:val="24"/>
        </w:rPr>
        <w:t>Изучение коррекционного курса «Пространственное ориентирование и мобильность» сп</w:t>
      </w:r>
      <w:r w:rsidR="00647015" w:rsidRPr="006D669A">
        <w:rPr>
          <w:szCs w:val="24"/>
        </w:rPr>
        <w:t>особствует формированию у слабовидящих</w:t>
      </w:r>
      <w:r w:rsidRPr="006D669A">
        <w:rPr>
          <w:szCs w:val="24"/>
        </w:rPr>
        <w:t xml:space="preserve">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 А также с приемами и правилами ориентировки, спец</w:t>
      </w:r>
      <w:r w:rsidR="00647015" w:rsidRPr="006D669A">
        <w:rPr>
          <w:szCs w:val="24"/>
        </w:rPr>
        <w:t>иально разработанными для слабовидящих</w:t>
      </w:r>
      <w:r w:rsidRPr="006D669A">
        <w:rPr>
          <w:szCs w:val="24"/>
        </w:rPr>
        <w:t xml:space="preserve"> с учетом дифференцированного подхода </w:t>
      </w:r>
      <w:r w:rsidR="00647015" w:rsidRPr="006D669A">
        <w:rPr>
          <w:szCs w:val="24"/>
        </w:rPr>
        <w:t>в зависимости от степени и характера слабовидения.</w:t>
      </w:r>
    </w:p>
    <w:p w:rsidR="00A772E4" w:rsidRPr="006D669A" w:rsidRDefault="00010FD2" w:rsidP="0073792A">
      <w:pPr>
        <w:shd w:val="clear" w:color="auto" w:fill="FFFFFF"/>
        <w:spacing w:line="240" w:lineRule="auto"/>
        <w:jc w:val="both"/>
        <w:rPr>
          <w:szCs w:val="24"/>
        </w:rPr>
      </w:pPr>
      <w:r w:rsidRPr="006D669A">
        <w:rPr>
          <w:szCs w:val="24"/>
        </w:rPr>
        <w:t>Преподавание коррекционного курса «Пространственное орие</w:t>
      </w:r>
      <w:r w:rsidR="00647015" w:rsidRPr="006D669A">
        <w:rPr>
          <w:szCs w:val="24"/>
        </w:rPr>
        <w:t>нтирование и мобильность» слабовидящим</w:t>
      </w:r>
      <w:r w:rsidRPr="006D669A">
        <w:rPr>
          <w:szCs w:val="24"/>
        </w:rPr>
        <w:t xml:space="preserve"> обучающимся в основной школе ведется с учетом таких индивидуальных особенностей, как</w:t>
      </w:r>
      <w:r w:rsidR="0073792A" w:rsidRPr="006D669A">
        <w:rPr>
          <w:szCs w:val="24"/>
        </w:rPr>
        <w:t>:</w:t>
      </w:r>
    </w:p>
    <w:p w:rsidR="00A772E4" w:rsidRPr="006D669A" w:rsidRDefault="00010FD2" w:rsidP="00CC3539">
      <w:pPr>
        <w:pStyle w:val="a9"/>
        <w:numPr>
          <w:ilvl w:val="0"/>
          <w:numId w:val="58"/>
        </w:numPr>
        <w:shd w:val="clear" w:color="auto" w:fill="FFFFFF"/>
        <w:spacing w:line="240" w:lineRule="auto"/>
        <w:ind w:left="0" w:firstLine="709"/>
        <w:jc w:val="both"/>
        <w:rPr>
          <w:szCs w:val="24"/>
        </w:rPr>
      </w:pPr>
      <w:r w:rsidRPr="006D669A">
        <w:rPr>
          <w:szCs w:val="24"/>
        </w:rPr>
        <w:t xml:space="preserve">психологическая готовность к самостоятельному передвижению в пространстве; </w:t>
      </w:r>
    </w:p>
    <w:p w:rsidR="00A772E4" w:rsidRPr="006D669A" w:rsidRDefault="00010FD2" w:rsidP="00CC3539">
      <w:pPr>
        <w:pStyle w:val="a9"/>
        <w:numPr>
          <w:ilvl w:val="0"/>
          <w:numId w:val="58"/>
        </w:numPr>
        <w:shd w:val="clear" w:color="auto" w:fill="FFFFFF"/>
        <w:spacing w:line="240" w:lineRule="auto"/>
        <w:ind w:left="0" w:firstLine="709"/>
        <w:jc w:val="both"/>
        <w:rPr>
          <w:szCs w:val="24"/>
        </w:rPr>
      </w:pPr>
      <w:r w:rsidRPr="006D669A">
        <w:rPr>
          <w:szCs w:val="24"/>
        </w:rPr>
        <w:t xml:space="preserve">наличие и характер остаточного зрения, включая зрительный диагноз и офтальмологический прогноз; </w:t>
      </w:r>
    </w:p>
    <w:p w:rsidR="00A772E4" w:rsidRPr="006D669A" w:rsidRDefault="00010FD2" w:rsidP="00CC3539">
      <w:pPr>
        <w:pStyle w:val="a9"/>
        <w:numPr>
          <w:ilvl w:val="0"/>
          <w:numId w:val="58"/>
        </w:numPr>
        <w:shd w:val="clear" w:color="auto" w:fill="FFFFFF"/>
        <w:spacing w:line="240" w:lineRule="auto"/>
        <w:ind w:left="0" w:firstLine="709"/>
        <w:jc w:val="both"/>
        <w:rPr>
          <w:szCs w:val="24"/>
        </w:rPr>
      </w:pPr>
      <w:r w:rsidRPr="006D669A">
        <w:rPr>
          <w:szCs w:val="24"/>
        </w:rPr>
        <w:t>положение обучающегося в семье и его социальное окружение;</w:t>
      </w:r>
    </w:p>
    <w:p w:rsidR="00A772E4" w:rsidRPr="006D669A" w:rsidRDefault="00010FD2" w:rsidP="00CC3539">
      <w:pPr>
        <w:pStyle w:val="a9"/>
        <w:numPr>
          <w:ilvl w:val="0"/>
          <w:numId w:val="58"/>
        </w:numPr>
        <w:shd w:val="clear" w:color="auto" w:fill="FFFFFF"/>
        <w:spacing w:line="240" w:lineRule="auto"/>
        <w:ind w:left="0" w:firstLine="709"/>
        <w:jc w:val="both"/>
        <w:rPr>
          <w:szCs w:val="24"/>
        </w:rPr>
      </w:pPr>
      <w:r w:rsidRPr="006D669A">
        <w:rPr>
          <w:szCs w:val="24"/>
        </w:rPr>
        <w:t xml:space="preserve">готовность сохранных анализаторов обучающегося воспринимать предметный мир и окружающее пространство; </w:t>
      </w:r>
    </w:p>
    <w:p w:rsidR="00A772E4" w:rsidRPr="006D669A" w:rsidRDefault="00010FD2" w:rsidP="00CC3539">
      <w:pPr>
        <w:pStyle w:val="a9"/>
        <w:numPr>
          <w:ilvl w:val="0"/>
          <w:numId w:val="58"/>
        </w:numPr>
        <w:shd w:val="clear" w:color="auto" w:fill="FFFFFF"/>
        <w:spacing w:line="240" w:lineRule="auto"/>
        <w:ind w:left="0" w:firstLine="709"/>
        <w:jc w:val="both"/>
        <w:rPr>
          <w:szCs w:val="24"/>
        </w:rPr>
      </w:pPr>
      <w:r w:rsidRPr="006D669A">
        <w:rPr>
          <w:szCs w:val="24"/>
        </w:rPr>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rsidR="00A772E4" w:rsidRPr="006D669A" w:rsidRDefault="00010FD2" w:rsidP="00CC3539">
      <w:pPr>
        <w:pStyle w:val="a9"/>
        <w:numPr>
          <w:ilvl w:val="0"/>
          <w:numId w:val="58"/>
        </w:numPr>
        <w:shd w:val="clear" w:color="auto" w:fill="FFFFFF"/>
        <w:spacing w:line="240" w:lineRule="auto"/>
        <w:ind w:left="0" w:firstLine="709"/>
        <w:jc w:val="both"/>
        <w:rPr>
          <w:szCs w:val="24"/>
        </w:rPr>
      </w:pPr>
      <w:r w:rsidRPr="006D669A">
        <w:rPr>
          <w:szCs w:val="24"/>
        </w:rPr>
        <w:t>наличие сопутствующих заболеваний.</w:t>
      </w:r>
    </w:p>
    <w:p w:rsidR="00BD64BF" w:rsidRPr="006D669A" w:rsidRDefault="00BD64BF" w:rsidP="00BD64BF">
      <w:pPr>
        <w:shd w:val="clear" w:color="auto" w:fill="FFFFFF"/>
        <w:spacing w:line="240" w:lineRule="auto"/>
        <w:jc w:val="both"/>
        <w:rPr>
          <w:szCs w:val="24"/>
        </w:rPr>
      </w:pPr>
      <w:r w:rsidRPr="006D669A">
        <w:rPr>
          <w:szCs w:val="24"/>
        </w:rPr>
        <w:t>При проведении занятий слабовидящих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слабовидящими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Практические занятия со слабовидящими обучающимися целесообразно проводить в группах, количество человек в которых определяется в зависимости от степени выраженности и клинической формы слабовидения.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rsidR="00A772E4" w:rsidRPr="006D669A" w:rsidRDefault="00010FD2" w:rsidP="0073792A">
      <w:pPr>
        <w:shd w:val="clear" w:color="auto" w:fill="FFFFFF"/>
        <w:spacing w:line="240" w:lineRule="auto"/>
        <w:jc w:val="both"/>
        <w:rPr>
          <w:szCs w:val="24"/>
        </w:rPr>
      </w:pPr>
      <w:r w:rsidRPr="006D669A">
        <w:rPr>
          <w:szCs w:val="24"/>
        </w:rPr>
        <w:lastRenderedPageBreak/>
        <w:t>Порядок изучения тем может варьироваться. При этом темы, (связанные с обучением использованию белой тр</w:t>
      </w:r>
      <w:r w:rsidR="00647015" w:rsidRPr="006D669A">
        <w:rPr>
          <w:szCs w:val="24"/>
        </w:rPr>
        <w:t>ости должны изучаться со слабовидящими</w:t>
      </w:r>
      <w:r w:rsidRPr="006D669A">
        <w:rPr>
          <w:szCs w:val="24"/>
        </w:rPr>
        <w:t xml:space="preserve">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rsidR="00A772E4" w:rsidRPr="006D669A" w:rsidRDefault="00010FD2" w:rsidP="0073792A">
      <w:pPr>
        <w:shd w:val="clear" w:color="auto" w:fill="FFFFFF"/>
        <w:spacing w:line="240" w:lineRule="auto"/>
        <w:jc w:val="both"/>
        <w:rPr>
          <w:szCs w:val="24"/>
        </w:rPr>
      </w:pPr>
      <w:r w:rsidRPr="006D669A">
        <w:rPr>
          <w:szCs w:val="24"/>
        </w:rPr>
        <w:t>Результативность и качеств освоения программы коррекционного курса «</w:t>
      </w:r>
      <w:r w:rsidR="00647015" w:rsidRPr="006D669A">
        <w:rPr>
          <w:szCs w:val="24"/>
        </w:rPr>
        <w:t>Пространственное о</w:t>
      </w:r>
      <w:r w:rsidRPr="006D669A">
        <w:rPr>
          <w:szCs w:val="24"/>
        </w:rPr>
        <w:t>риен</w:t>
      </w:r>
      <w:r w:rsidR="00647015" w:rsidRPr="006D669A">
        <w:rPr>
          <w:szCs w:val="24"/>
        </w:rPr>
        <w:t>тирование и мобильность» слабовидящими</w:t>
      </w:r>
      <w:r w:rsidRPr="006D669A">
        <w:rPr>
          <w:szCs w:val="24"/>
        </w:rPr>
        <w:t xml:space="preserve">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rsidR="00A772E4" w:rsidRPr="006D669A" w:rsidRDefault="00010FD2" w:rsidP="0073792A">
      <w:pPr>
        <w:spacing w:line="240" w:lineRule="auto"/>
        <w:jc w:val="both"/>
        <w:rPr>
          <w:i/>
          <w:szCs w:val="24"/>
        </w:rPr>
      </w:pPr>
      <w:r w:rsidRPr="006D669A">
        <w:rPr>
          <w:i/>
          <w:szCs w:val="24"/>
        </w:rPr>
        <w:t>Цель и задачи изучения коррекционного курса «Пространственное ориентирование и мобильность»</w:t>
      </w:r>
    </w:p>
    <w:p w:rsidR="00A772E4" w:rsidRPr="006D669A" w:rsidRDefault="00010FD2" w:rsidP="0073792A">
      <w:pPr>
        <w:spacing w:line="240" w:lineRule="auto"/>
        <w:jc w:val="both"/>
        <w:rPr>
          <w:szCs w:val="24"/>
        </w:rPr>
      </w:pPr>
      <w:r w:rsidRPr="006D669A">
        <w:rPr>
          <w:szCs w:val="24"/>
        </w:rPr>
        <w:t>Основной целью изучения коррекционного курса «Пространственное ориентирование и мобильность</w:t>
      </w:r>
      <w:r w:rsidR="00647015" w:rsidRPr="006D669A">
        <w:rPr>
          <w:szCs w:val="24"/>
        </w:rPr>
        <w:t>» является формирование у слабовидящих</w:t>
      </w:r>
      <w:r w:rsidRPr="006D669A">
        <w:rPr>
          <w:szCs w:val="24"/>
        </w:rPr>
        <w:t xml:space="preserve"> обучающихся компенсаторных умений и навыков самостоятель</w:t>
      </w:r>
      <w:r w:rsidR="003C47A3" w:rsidRPr="006D669A">
        <w:rPr>
          <w:szCs w:val="24"/>
        </w:rPr>
        <w:t xml:space="preserve">ного безопасного передвижения и </w:t>
      </w:r>
      <w:r w:rsidRPr="006D669A">
        <w:rPr>
          <w:szCs w:val="24"/>
        </w:rPr>
        <w:t>ориентировки в замкнутом и свободном пространстве, развитие самостоятельности и мобильности.</w:t>
      </w:r>
    </w:p>
    <w:p w:rsidR="00A772E4" w:rsidRPr="006D669A" w:rsidRDefault="00010FD2" w:rsidP="0073792A">
      <w:pPr>
        <w:spacing w:line="240" w:lineRule="auto"/>
        <w:jc w:val="both"/>
        <w:rPr>
          <w:szCs w:val="24"/>
        </w:rPr>
      </w:pPr>
      <w:r w:rsidRPr="006D669A">
        <w:rPr>
          <w:szCs w:val="24"/>
        </w:rPr>
        <w:t>Задачи:</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изучение принципов и способов организации пространства;</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обучение компенсаторным способам обследования окружающего пространства;</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тренировка использования сохранных анализаторов в процессе поисково-ориентировочной деятельности;</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овладение приемами пользования тростью и другими тифлотехническими средствами ориентирования и мобильности;</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обучение приемам совместного передвижения с опытными и случайными сопровождающими;</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развитие коммуникативных навыков и формирование коммуникативной культуры при взаимодействии со зрячими в процессе ориентировке в пространстве;</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формирование установки на самостоятельную ориентировку и передвижение в пространстве;</w:t>
      </w:r>
    </w:p>
    <w:p w:rsidR="00A772E4" w:rsidRPr="006D669A" w:rsidRDefault="00010FD2" w:rsidP="00CC3539">
      <w:pPr>
        <w:pStyle w:val="a9"/>
        <w:numPr>
          <w:ilvl w:val="0"/>
          <w:numId w:val="59"/>
        </w:numPr>
        <w:shd w:val="clear" w:color="auto" w:fill="FFFFFF"/>
        <w:spacing w:line="240" w:lineRule="auto"/>
        <w:ind w:left="0" w:firstLine="709"/>
        <w:jc w:val="both"/>
        <w:rPr>
          <w:szCs w:val="24"/>
        </w:rPr>
      </w:pPr>
      <w:r w:rsidRPr="006D669A">
        <w:rPr>
          <w:bCs/>
          <w:szCs w:val="24"/>
        </w:rPr>
        <w:t xml:space="preserve">развитие </w:t>
      </w:r>
      <w:r w:rsidRPr="006D669A">
        <w:rPr>
          <w:szCs w:val="24"/>
        </w:rPr>
        <w:t>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развитие пространственного мышления и специальных навыков запоминания маршрута;</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воспитание волевых качеств, направленных на преодоление страха пространства, уверенности в собственных возможностях;</w:t>
      </w:r>
    </w:p>
    <w:p w:rsidR="00A772E4" w:rsidRPr="006D669A" w:rsidRDefault="00010FD2" w:rsidP="00CC3539">
      <w:pPr>
        <w:pStyle w:val="a9"/>
        <w:numPr>
          <w:ilvl w:val="0"/>
          <w:numId w:val="59"/>
        </w:numPr>
        <w:spacing w:line="240" w:lineRule="auto"/>
        <w:ind w:left="0" w:firstLine="709"/>
        <w:jc w:val="both"/>
        <w:rPr>
          <w:szCs w:val="24"/>
        </w:rPr>
      </w:pPr>
      <w:r w:rsidRPr="006D669A">
        <w:rPr>
          <w:szCs w:val="24"/>
        </w:rPr>
        <w:t>совершенствование навыков самоконтроля и саморегуляции.</w:t>
      </w:r>
    </w:p>
    <w:p w:rsidR="00A772E4" w:rsidRPr="006D669A" w:rsidRDefault="00010FD2" w:rsidP="0073792A">
      <w:pPr>
        <w:spacing w:line="240" w:lineRule="auto"/>
        <w:jc w:val="both"/>
        <w:rPr>
          <w:i/>
          <w:szCs w:val="24"/>
        </w:rPr>
      </w:pPr>
      <w:r w:rsidRPr="006D669A">
        <w:rPr>
          <w:i/>
          <w:szCs w:val="24"/>
        </w:rPr>
        <w:t>Место коррекционного курса в учебном плане</w:t>
      </w:r>
    </w:p>
    <w:p w:rsidR="00A772E4" w:rsidRPr="006D669A" w:rsidRDefault="00010FD2" w:rsidP="0073792A">
      <w:pPr>
        <w:spacing w:line="240" w:lineRule="auto"/>
        <w:jc w:val="both"/>
        <w:rPr>
          <w:szCs w:val="24"/>
        </w:rPr>
      </w:pPr>
      <w:r w:rsidRPr="006D669A">
        <w:rPr>
          <w:szCs w:val="24"/>
        </w:rPr>
        <w:t>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2 АООП ООО коррекционный курс «Пространственное ориентирование и мобильность» изучается в 5-</w:t>
      </w:r>
      <w:r w:rsidR="00E50C4D" w:rsidRPr="006D669A">
        <w:rPr>
          <w:szCs w:val="24"/>
        </w:rPr>
        <w:t>9 доп.</w:t>
      </w:r>
      <w:r w:rsidRPr="006D669A">
        <w:rPr>
          <w:szCs w:val="24"/>
        </w:rPr>
        <w:t xml:space="preserve"> классах. На освоение курса отводится 2 часа в неделю (68 часов в год за 34 учебных недели). Суммарно по учебному плану варианта 2 АООП </w:t>
      </w:r>
      <w:r w:rsidRPr="006D669A">
        <w:rPr>
          <w:szCs w:val="24"/>
        </w:rPr>
        <w:lastRenderedPageBreak/>
        <w:t>ООО на изучение курса отводится 408 часов за 6 лет.</w:t>
      </w:r>
      <w:r w:rsidR="00F15DCC" w:rsidRPr="006D669A">
        <w:rPr>
          <w:szCs w:val="24"/>
        </w:rPr>
        <w:t xml:space="preserve"> На освоение курса рекомендуется отводить от 1 до 2 часов в неделю.</w:t>
      </w:r>
    </w:p>
    <w:p w:rsidR="00A772E4" w:rsidRPr="006D669A" w:rsidRDefault="00010FD2" w:rsidP="0073792A">
      <w:pPr>
        <w:spacing w:line="240" w:lineRule="auto"/>
        <w:jc w:val="both"/>
        <w:rPr>
          <w:i/>
          <w:szCs w:val="24"/>
        </w:rPr>
      </w:pPr>
      <w:r w:rsidRPr="006D669A">
        <w:rPr>
          <w:i/>
          <w:szCs w:val="24"/>
        </w:rPr>
        <w:t>Особенности распределения программного материала по годам обучения</w:t>
      </w:r>
    </w:p>
    <w:p w:rsidR="00A772E4" w:rsidRPr="006D669A" w:rsidRDefault="00010FD2" w:rsidP="0073792A">
      <w:pPr>
        <w:spacing w:line="240" w:lineRule="auto"/>
        <w:jc w:val="both"/>
        <w:rPr>
          <w:i/>
          <w:szCs w:val="24"/>
        </w:rPr>
      </w:pPr>
      <w:r w:rsidRPr="006D669A">
        <w:rPr>
          <w:szCs w:val="24"/>
        </w:rPr>
        <w:t xml:space="preserve">Программный материал коррекционного курса «Пространственное ориентирование и мобильность» в АООП ООО 2 варианта - на шесть лет: 5, 6, 7, 8, 9, </w:t>
      </w:r>
      <w:r w:rsidR="00E50C4D" w:rsidRPr="006D669A">
        <w:rPr>
          <w:szCs w:val="24"/>
        </w:rPr>
        <w:t>9 доп.</w:t>
      </w:r>
      <w:r w:rsidRPr="006D669A">
        <w:rPr>
          <w:szCs w:val="24"/>
        </w:rPr>
        <w:t xml:space="preserve"> классы.</w:t>
      </w:r>
    </w:p>
    <w:p w:rsidR="00A772E4" w:rsidRPr="006D669A" w:rsidRDefault="00010FD2" w:rsidP="0073792A">
      <w:pPr>
        <w:spacing w:line="240" w:lineRule="auto"/>
        <w:jc w:val="both"/>
        <w:rPr>
          <w:i/>
          <w:szCs w:val="24"/>
        </w:rPr>
      </w:pPr>
      <w:r w:rsidRPr="006D669A">
        <w:rPr>
          <w:i/>
          <w:szCs w:val="24"/>
        </w:rPr>
        <w:t>Содержание коррекционного курса</w:t>
      </w:r>
    </w:p>
    <w:p w:rsidR="00A772E4" w:rsidRPr="006D669A" w:rsidRDefault="00010FD2" w:rsidP="0073792A">
      <w:pPr>
        <w:spacing w:line="240" w:lineRule="auto"/>
        <w:jc w:val="both"/>
        <w:rPr>
          <w:b/>
          <w:szCs w:val="24"/>
        </w:rPr>
      </w:pPr>
      <w:r w:rsidRPr="006D669A">
        <w:rPr>
          <w:i/>
          <w:szCs w:val="24"/>
        </w:rPr>
        <w:t>5 класс</w:t>
      </w:r>
    </w:p>
    <w:p w:rsidR="00A772E4" w:rsidRPr="006D669A" w:rsidRDefault="00010FD2" w:rsidP="0073792A">
      <w:pPr>
        <w:spacing w:line="240" w:lineRule="auto"/>
        <w:jc w:val="both"/>
        <w:rPr>
          <w:b/>
          <w:szCs w:val="24"/>
        </w:rPr>
      </w:pPr>
      <w:r w:rsidRPr="006D669A">
        <w:rPr>
          <w:b/>
          <w:szCs w:val="24"/>
        </w:rPr>
        <w:t>Выявление имеющихся у обучающихся навыков ориентировки в пространстве и мобильности.</w:t>
      </w:r>
      <w:r w:rsidRPr="006D669A">
        <w:rPr>
          <w:szCs w:val="24"/>
        </w:rPr>
        <w:t xml:space="preserve"> Изучение исходного уровня готовности сохранных анализаторов к их использованию для ориентировки в пространстве. </w:t>
      </w:r>
    </w:p>
    <w:p w:rsidR="00A772E4" w:rsidRPr="006D669A" w:rsidRDefault="00010FD2" w:rsidP="0073792A">
      <w:pPr>
        <w:spacing w:line="240" w:lineRule="auto"/>
        <w:jc w:val="both"/>
        <w:rPr>
          <w:szCs w:val="24"/>
        </w:rPr>
      </w:pPr>
      <w:r w:rsidRPr="006D669A">
        <w:rPr>
          <w:szCs w:val="24"/>
        </w:rPr>
        <w:t xml:space="preserve">Значение навыков ориентировки в пространстве и мобильности </w:t>
      </w:r>
      <w:r w:rsidR="003C47A3" w:rsidRPr="006D669A">
        <w:rPr>
          <w:szCs w:val="24"/>
        </w:rPr>
        <w:t>для самостоятельной жизни слабовидящих</w:t>
      </w:r>
      <w:r w:rsidRPr="006D669A">
        <w:rPr>
          <w:szCs w:val="24"/>
        </w:rPr>
        <w:t>. Системы мобильности лиц с нарушениями зрения: передвижение без трости, с сопровождающим, с собакой-проводником.</w:t>
      </w:r>
    </w:p>
    <w:p w:rsidR="00A772E4" w:rsidRPr="006D669A" w:rsidRDefault="00010FD2" w:rsidP="0073792A">
      <w:pPr>
        <w:spacing w:line="240" w:lineRule="auto"/>
        <w:jc w:val="both"/>
        <w:rPr>
          <w:szCs w:val="24"/>
        </w:rPr>
      </w:pPr>
      <w:r w:rsidRPr="006D669A">
        <w:rPr>
          <w:b/>
          <w:szCs w:val="24"/>
        </w:rPr>
        <w:t>Ориентировка в помещениях.</w:t>
      </w:r>
      <w:r w:rsidRPr="006D669A">
        <w:rPr>
          <w:szCs w:val="24"/>
        </w:rPr>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w:t>
      </w:r>
      <w:r w:rsidR="00FB697F" w:rsidRPr="006D669A">
        <w:rPr>
          <w:szCs w:val="24"/>
        </w:rPr>
        <w:t>т.п.</w:t>
      </w:r>
      <w:r w:rsidRPr="006D669A">
        <w:rPr>
          <w:szCs w:val="24"/>
        </w:rPr>
        <w:t xml:space="preserve"> Повторение. Передвижение в изученном (знакомом) помещении. Анализ ошибок. Самостоятельная ориентировка в незнакомом помещении. Приемы обследо</w:t>
      </w:r>
      <w:r w:rsidR="003C47A3" w:rsidRPr="006D669A">
        <w:rPr>
          <w:szCs w:val="24"/>
        </w:rPr>
        <w:t>вания помещений и зданий слабовидящими</w:t>
      </w:r>
      <w:r w:rsidRPr="006D669A">
        <w:rPr>
          <w:szCs w:val="24"/>
        </w:rPr>
        <w:t>.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rsidR="00A772E4" w:rsidRPr="006D669A" w:rsidRDefault="00010FD2" w:rsidP="0073792A">
      <w:pPr>
        <w:spacing w:line="240" w:lineRule="auto"/>
        <w:jc w:val="both"/>
        <w:rPr>
          <w:szCs w:val="24"/>
        </w:rPr>
      </w:pPr>
      <w:r w:rsidRPr="006D669A">
        <w:rPr>
          <w:b/>
          <w:szCs w:val="24"/>
        </w:rPr>
        <w:t>Пространственная ориентировка в быту.</w:t>
      </w:r>
      <w:r w:rsidRPr="006D669A">
        <w:rPr>
          <w:szCs w:val="24"/>
        </w:rPr>
        <w:t xml:space="preserve"> Ориентировка в школе: в тумбочке, в парте, в шкафу. Дома — в шкафу, в мебельной стенке и т. д. </w:t>
      </w:r>
    </w:p>
    <w:p w:rsidR="00A772E4" w:rsidRPr="006D669A" w:rsidRDefault="00010FD2" w:rsidP="0073792A">
      <w:pPr>
        <w:spacing w:line="240" w:lineRule="auto"/>
        <w:jc w:val="both"/>
        <w:rPr>
          <w:szCs w:val="24"/>
        </w:rPr>
      </w:pPr>
      <w:r w:rsidRPr="006D669A">
        <w:rPr>
          <w:b/>
          <w:szCs w:val="24"/>
        </w:rPr>
        <w:t>Формирование представления о городе.</w:t>
      </w:r>
      <w:r w:rsidRPr="006D669A">
        <w:rPr>
          <w:szCs w:val="24"/>
        </w:rPr>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w:t>
      </w:r>
      <w:r w:rsidR="003C47A3" w:rsidRPr="006D669A">
        <w:rPr>
          <w:szCs w:val="24"/>
        </w:rPr>
        <w:t>ктивность (ведущая роль) слабовидящего</w:t>
      </w:r>
      <w:r w:rsidRPr="006D669A">
        <w:rPr>
          <w:szCs w:val="24"/>
        </w:rPr>
        <w:t xml:space="preserve">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w:t>
      </w:r>
      <w:r w:rsidR="003C47A3" w:rsidRPr="006D669A">
        <w:rPr>
          <w:szCs w:val="24"/>
        </w:rPr>
        <w:t>м специфики ориентировки слабовидящих)</w:t>
      </w:r>
      <w:r w:rsidRPr="006D669A">
        <w:rPr>
          <w:szCs w:val="24"/>
        </w:rPr>
        <w:t xml:space="preserve">. </w:t>
      </w:r>
    </w:p>
    <w:p w:rsidR="00A772E4" w:rsidRPr="006D669A" w:rsidRDefault="00010FD2" w:rsidP="0073792A">
      <w:pPr>
        <w:spacing w:line="240" w:lineRule="auto"/>
        <w:jc w:val="both"/>
        <w:rPr>
          <w:szCs w:val="24"/>
        </w:rPr>
      </w:pPr>
      <w:r w:rsidRPr="006D669A">
        <w:rPr>
          <w:b/>
          <w:szCs w:val="24"/>
        </w:rPr>
        <w:t xml:space="preserve">Использование общественного транспорта в пространственной ориентировке. </w:t>
      </w:r>
      <w:r w:rsidRPr="006D669A">
        <w:rPr>
          <w:szCs w:val="24"/>
        </w:rPr>
        <w:t>Ориентировка и работа тростью при подходе к общественному транспорту, при посадке в салоны и при выходе из транспортного сред</w:t>
      </w:r>
      <w:r w:rsidR="003C47A3" w:rsidRPr="006D669A">
        <w:rPr>
          <w:szCs w:val="24"/>
        </w:rPr>
        <w:t>ства. Особенности посадки слабовидящих</w:t>
      </w:r>
      <w:r w:rsidRPr="006D669A">
        <w:rPr>
          <w:szCs w:val="24"/>
        </w:rPr>
        <w:t xml:space="preserve"> в общественный </w:t>
      </w:r>
      <w:r w:rsidRPr="006D669A">
        <w:rPr>
          <w:szCs w:val="24"/>
        </w:rPr>
        <w:lastRenderedPageBreak/>
        <w:t xml:space="preserve">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rsidR="00A772E4" w:rsidRPr="006D669A" w:rsidRDefault="00010FD2" w:rsidP="0073792A">
      <w:pPr>
        <w:spacing w:line="240" w:lineRule="auto"/>
        <w:jc w:val="both"/>
        <w:rPr>
          <w:szCs w:val="24"/>
        </w:rPr>
      </w:pPr>
      <w:r w:rsidRPr="006D669A">
        <w:rPr>
          <w:b/>
          <w:szCs w:val="24"/>
        </w:rPr>
        <w:t xml:space="preserve">Расширение навыков пространственного ориентирования и мобильности обучающихся с учетом различной обстановки. </w:t>
      </w:r>
      <w:r w:rsidRPr="006D669A">
        <w:rPr>
          <w:szCs w:val="24"/>
        </w:rPr>
        <w:t xml:space="preserve">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 </w:t>
      </w:r>
    </w:p>
    <w:p w:rsidR="00CD2E7E" w:rsidRPr="006D669A" w:rsidRDefault="00CD2E7E" w:rsidP="00CD2E7E">
      <w:pPr>
        <w:spacing w:line="240" w:lineRule="auto"/>
        <w:jc w:val="both"/>
        <w:rPr>
          <w:szCs w:val="24"/>
        </w:rPr>
      </w:pPr>
      <w:r w:rsidRPr="006D669A">
        <w:rPr>
          <w:b/>
          <w:szCs w:val="24"/>
        </w:rPr>
        <w:t xml:space="preserve">Использование доступной среды в пространственном ориентировании и мобильности. </w:t>
      </w:r>
      <w:r w:rsidRPr="006D669A">
        <w:rPr>
          <w:szCs w:val="24"/>
        </w:rPr>
        <w:t xml:space="preserve">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Зрительные, слуховые и осязательные ориентиры. </w:t>
      </w:r>
    </w:p>
    <w:p w:rsidR="00CD2E7E" w:rsidRPr="006D669A" w:rsidRDefault="00CD2E7E" w:rsidP="00CD2E7E">
      <w:pPr>
        <w:spacing w:line="240" w:lineRule="auto"/>
        <w:jc w:val="both"/>
        <w:rPr>
          <w:i/>
          <w:szCs w:val="24"/>
        </w:rPr>
      </w:pPr>
      <w:r w:rsidRPr="006D669A">
        <w:rPr>
          <w:b/>
          <w:szCs w:val="24"/>
        </w:rPr>
        <w:t>Электронные и оптические средства мобильности.</w:t>
      </w:r>
      <w:r w:rsidRPr="006D669A">
        <w:rPr>
          <w:szCs w:val="24"/>
        </w:rPr>
        <w:t xml:space="preserve"> Электронная трость.Лазерные, инфракрасные и ультразвуковые устройства, обнаруживающие препятствия на расстоянии (очки, фонарики, приставки для трости). Оптические средства пространственного ориентирования (</w:t>
      </w:r>
      <w:proofErr w:type="gramStart"/>
      <w:r w:rsidRPr="006D669A">
        <w:rPr>
          <w:szCs w:val="24"/>
        </w:rPr>
        <w:t>монокуляры,лупы</w:t>
      </w:r>
      <w:proofErr w:type="gramEnd"/>
      <w:r w:rsidRPr="006D669A">
        <w:rPr>
          <w:szCs w:val="24"/>
        </w:rPr>
        <w:t xml:space="preserve"> и т.д.).</w:t>
      </w:r>
    </w:p>
    <w:p w:rsidR="00CD2E7E" w:rsidRPr="006D669A" w:rsidRDefault="00CD2E7E" w:rsidP="00CD2E7E">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6D669A" w:rsidRDefault="00010FD2" w:rsidP="0073792A">
      <w:pPr>
        <w:spacing w:line="240" w:lineRule="auto"/>
        <w:jc w:val="both"/>
        <w:rPr>
          <w:i/>
          <w:szCs w:val="24"/>
        </w:rPr>
      </w:pPr>
      <w:r w:rsidRPr="006D669A">
        <w:rPr>
          <w:i/>
          <w:szCs w:val="24"/>
        </w:rPr>
        <w:t>6 класс</w:t>
      </w:r>
    </w:p>
    <w:p w:rsidR="00A772E4" w:rsidRPr="006D669A" w:rsidRDefault="00010FD2" w:rsidP="0073792A">
      <w:pPr>
        <w:spacing w:line="240" w:lineRule="auto"/>
        <w:jc w:val="both"/>
        <w:rPr>
          <w:szCs w:val="24"/>
        </w:rPr>
      </w:pPr>
      <w:r w:rsidRPr="006D669A">
        <w:rPr>
          <w:b/>
          <w:szCs w:val="24"/>
        </w:rPr>
        <w:t xml:space="preserve">Диагностика </w:t>
      </w:r>
      <w:proofErr w:type="gramStart"/>
      <w:r w:rsidRPr="006D669A">
        <w:rPr>
          <w:b/>
          <w:szCs w:val="24"/>
        </w:rPr>
        <w:t>практических умений</w:t>
      </w:r>
      <w:proofErr w:type="gramEnd"/>
      <w:r w:rsidRPr="006D669A">
        <w:rPr>
          <w:b/>
          <w:szCs w:val="24"/>
        </w:rPr>
        <w:t xml:space="preserve"> обучающихся по ориентировке в пространстве и мобильности на начало и завершение учебного года.</w:t>
      </w:r>
    </w:p>
    <w:p w:rsidR="00A772E4" w:rsidRPr="006D669A" w:rsidRDefault="00010FD2" w:rsidP="0073792A">
      <w:pPr>
        <w:spacing w:line="240" w:lineRule="auto"/>
        <w:jc w:val="both"/>
        <w:rPr>
          <w:szCs w:val="24"/>
        </w:rPr>
      </w:pPr>
      <w:r w:rsidRPr="006D669A">
        <w:rPr>
          <w:szCs w:val="24"/>
        </w:rPr>
        <w:t xml:space="preserve">Значение навыков самостоятельного пространственного ориентирования и мобильности в жизни и деятельности </w:t>
      </w:r>
      <w:r w:rsidR="00381797" w:rsidRPr="006D669A">
        <w:rPr>
          <w:szCs w:val="24"/>
        </w:rPr>
        <w:t>слабовидящих</w:t>
      </w:r>
      <w:r w:rsidRPr="006D669A">
        <w:rPr>
          <w:szCs w:val="24"/>
        </w:rPr>
        <w:t xml:space="preserve"> людей. Пример</w:t>
      </w:r>
      <w:r w:rsidR="003C47A3" w:rsidRPr="006D669A">
        <w:rPr>
          <w:szCs w:val="24"/>
        </w:rPr>
        <w:t>ы из жизни и деятельности слабовидящих</w:t>
      </w:r>
      <w:r w:rsidRPr="006D669A">
        <w:rPr>
          <w:szCs w:val="24"/>
        </w:rPr>
        <w:t>.</w:t>
      </w:r>
    </w:p>
    <w:p w:rsidR="00A772E4" w:rsidRPr="006D669A" w:rsidRDefault="00010FD2" w:rsidP="0073792A">
      <w:pPr>
        <w:spacing w:line="240" w:lineRule="auto"/>
        <w:jc w:val="both"/>
        <w:rPr>
          <w:szCs w:val="24"/>
        </w:rPr>
      </w:pPr>
      <w:r w:rsidRPr="006D669A">
        <w:rPr>
          <w:b/>
          <w:szCs w:val="24"/>
        </w:rPr>
        <w:t xml:space="preserve">Ориентировка в помещениях. </w:t>
      </w:r>
      <w:r w:rsidRPr="006D669A">
        <w:rPr>
          <w:szCs w:val="24"/>
        </w:rPr>
        <w:t>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rsidR="00A772E4" w:rsidRPr="006D669A" w:rsidRDefault="00010FD2" w:rsidP="0073792A">
      <w:pPr>
        <w:spacing w:line="240" w:lineRule="auto"/>
        <w:jc w:val="both"/>
        <w:rPr>
          <w:szCs w:val="24"/>
        </w:rPr>
      </w:pPr>
      <w:r w:rsidRPr="006D669A">
        <w:rPr>
          <w:b/>
          <w:szCs w:val="24"/>
        </w:rPr>
        <w:t xml:space="preserve">Ориентировка в городе. </w:t>
      </w:r>
      <w:r w:rsidRPr="006D669A">
        <w:rPr>
          <w:szCs w:val="24"/>
        </w:rPr>
        <w:t xml:space="preserve">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 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 д.). Передвижение с сопровождающим по тротуару, </w:t>
      </w:r>
      <w:r w:rsidRPr="006D669A">
        <w:rPr>
          <w:szCs w:val="24"/>
        </w:rPr>
        <w:lastRenderedPageBreak/>
        <w:t>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w:t>
      </w:r>
      <w:r w:rsidR="003C47A3" w:rsidRPr="006D669A">
        <w:rPr>
          <w:szCs w:val="24"/>
        </w:rPr>
        <w:t>ом специфики ориентировки слабовидящих</w:t>
      </w:r>
      <w:r w:rsidRPr="006D669A">
        <w:rPr>
          <w:szCs w:val="24"/>
        </w:rPr>
        <w:t>). Подземные переходы. Виды подземных переходов, их назначение, формирование образа наземного пространства.</w:t>
      </w:r>
    </w:p>
    <w:p w:rsidR="00A772E4" w:rsidRPr="006D669A" w:rsidRDefault="00010FD2" w:rsidP="0073792A">
      <w:pPr>
        <w:spacing w:line="240" w:lineRule="auto"/>
        <w:jc w:val="both"/>
        <w:rPr>
          <w:szCs w:val="24"/>
        </w:rPr>
      </w:pPr>
      <w:r w:rsidRPr="006D669A">
        <w:rPr>
          <w:b/>
          <w:szCs w:val="24"/>
        </w:rPr>
        <w:t xml:space="preserve">Использование общественного транспорта и изучение маршрутов до дома обучающихся. </w:t>
      </w:r>
      <w:r w:rsidRPr="006D669A">
        <w:rPr>
          <w:szCs w:val="24"/>
        </w:rPr>
        <w:t>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rsidR="00A772E4" w:rsidRPr="006D669A" w:rsidRDefault="00010FD2" w:rsidP="0073792A">
      <w:pPr>
        <w:spacing w:line="240" w:lineRule="auto"/>
        <w:jc w:val="both"/>
        <w:rPr>
          <w:szCs w:val="24"/>
        </w:rPr>
      </w:pPr>
      <w:r w:rsidRPr="006D669A">
        <w:rPr>
          <w:b/>
          <w:szCs w:val="24"/>
        </w:rPr>
        <w:t xml:space="preserve">Расширение навыков пространственного ориентирования и мобильности обучающихся с учетом различной обстановки. </w:t>
      </w:r>
      <w:r w:rsidRPr="006D669A">
        <w:rPr>
          <w:szCs w:val="24"/>
        </w:rPr>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rsidR="00CD2E7E" w:rsidRPr="006D669A" w:rsidRDefault="00CD2E7E" w:rsidP="00CD2E7E">
      <w:pPr>
        <w:spacing w:line="240" w:lineRule="auto"/>
        <w:jc w:val="both"/>
        <w:rPr>
          <w:szCs w:val="24"/>
        </w:rPr>
      </w:pPr>
      <w:r w:rsidRPr="006D669A">
        <w:rPr>
          <w:b/>
          <w:szCs w:val="24"/>
        </w:rPr>
        <w:t xml:space="preserve">Использование доступной среды в пространственном ориентировании и мобильности. </w:t>
      </w:r>
      <w:r w:rsidRPr="006D669A">
        <w:rPr>
          <w:szCs w:val="24"/>
        </w:rPr>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Особенности использования зрительных ориентиров.</w:t>
      </w:r>
    </w:p>
    <w:p w:rsidR="00CD2E7E" w:rsidRPr="006D669A" w:rsidRDefault="00CD2E7E" w:rsidP="00CD2E7E">
      <w:pPr>
        <w:spacing w:line="240" w:lineRule="auto"/>
        <w:jc w:val="both"/>
        <w:rPr>
          <w:szCs w:val="24"/>
        </w:rPr>
      </w:pPr>
      <w:r w:rsidRPr="006D669A">
        <w:rPr>
          <w:b/>
          <w:szCs w:val="24"/>
        </w:rPr>
        <w:t xml:space="preserve">Электронные средства мобильности. </w:t>
      </w:r>
      <w:r w:rsidRPr="006D669A">
        <w:rPr>
          <w:szCs w:val="24"/>
        </w:rPr>
        <w:t xml:space="preserve">Правила пользования лазерными, инфракрасными и </w:t>
      </w:r>
      <w:r w:rsidR="00442929" w:rsidRPr="006D669A">
        <w:rPr>
          <w:szCs w:val="24"/>
        </w:rPr>
        <w:t>ультразвуковыми</w:t>
      </w:r>
      <w:r w:rsidRPr="006D669A">
        <w:rPr>
          <w:szCs w:val="24"/>
        </w:rPr>
        <w:t xml:space="preserve"> устройствами, обнаруживающими препятствие на расстоянии. Правила пользования монокулярами и лупами в пространственной ориентировке.</w:t>
      </w:r>
    </w:p>
    <w:p w:rsidR="00CD2E7E" w:rsidRPr="006D669A" w:rsidRDefault="00CD2E7E" w:rsidP="00CD2E7E">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6D669A" w:rsidRDefault="00010FD2" w:rsidP="0073792A">
      <w:pPr>
        <w:spacing w:line="240" w:lineRule="auto"/>
        <w:jc w:val="both"/>
        <w:rPr>
          <w:i/>
          <w:szCs w:val="24"/>
        </w:rPr>
      </w:pPr>
      <w:r w:rsidRPr="006D669A">
        <w:rPr>
          <w:i/>
          <w:szCs w:val="24"/>
        </w:rPr>
        <w:t>7 класс</w:t>
      </w:r>
    </w:p>
    <w:p w:rsidR="00A772E4" w:rsidRPr="006D669A" w:rsidRDefault="00010FD2" w:rsidP="0073792A">
      <w:pPr>
        <w:spacing w:line="240" w:lineRule="auto"/>
        <w:jc w:val="both"/>
        <w:rPr>
          <w:szCs w:val="24"/>
        </w:rPr>
      </w:pPr>
      <w:r w:rsidRPr="006D669A">
        <w:rPr>
          <w:b/>
          <w:szCs w:val="24"/>
        </w:rPr>
        <w:t xml:space="preserve">Диагностика </w:t>
      </w:r>
      <w:proofErr w:type="gramStart"/>
      <w:r w:rsidRPr="006D669A">
        <w:rPr>
          <w:b/>
          <w:szCs w:val="24"/>
        </w:rPr>
        <w:t>практических умений</w:t>
      </w:r>
      <w:proofErr w:type="gramEnd"/>
      <w:r w:rsidRPr="006D669A">
        <w:rPr>
          <w:b/>
          <w:szCs w:val="24"/>
        </w:rPr>
        <w:t xml:space="preserve"> обучающихся по ориентировке в пространстве и мобильности на начало и завершение учебного года.</w:t>
      </w:r>
    </w:p>
    <w:p w:rsidR="00A772E4" w:rsidRPr="006D669A" w:rsidRDefault="00010FD2" w:rsidP="0073792A">
      <w:pPr>
        <w:spacing w:line="240" w:lineRule="auto"/>
        <w:jc w:val="both"/>
        <w:rPr>
          <w:szCs w:val="24"/>
        </w:rPr>
      </w:pPr>
      <w:r w:rsidRPr="006D669A">
        <w:rPr>
          <w:szCs w:val="24"/>
        </w:rPr>
        <w:lastRenderedPageBreak/>
        <w:t>Значение навыков самостоятельной пространственной ориентиров</w:t>
      </w:r>
      <w:r w:rsidR="003C47A3" w:rsidRPr="006D669A">
        <w:rPr>
          <w:szCs w:val="24"/>
        </w:rPr>
        <w:t>ки в жизни и деятельности слабовидящих</w:t>
      </w:r>
      <w:r w:rsidRPr="006D669A">
        <w:rPr>
          <w:szCs w:val="24"/>
        </w:rPr>
        <w:t xml:space="preserve"> людей. Пример</w:t>
      </w:r>
      <w:r w:rsidR="003C47A3" w:rsidRPr="006D669A">
        <w:rPr>
          <w:szCs w:val="24"/>
        </w:rPr>
        <w:t>ы из жизни и деятельности слабовидящих</w:t>
      </w:r>
      <w:r w:rsidRPr="006D669A">
        <w:rPr>
          <w:szCs w:val="24"/>
        </w:rPr>
        <w:t>.</w:t>
      </w:r>
    </w:p>
    <w:p w:rsidR="00A772E4" w:rsidRPr="006D669A" w:rsidRDefault="00010FD2" w:rsidP="0073792A">
      <w:pPr>
        <w:spacing w:line="240" w:lineRule="auto"/>
        <w:jc w:val="both"/>
        <w:rPr>
          <w:szCs w:val="24"/>
        </w:rPr>
      </w:pPr>
      <w:r w:rsidRPr="006D669A">
        <w:rPr>
          <w:b/>
          <w:szCs w:val="24"/>
        </w:rPr>
        <w:t xml:space="preserve">Ориентировка в помещениях. </w:t>
      </w:r>
      <w:r w:rsidRPr="006D669A">
        <w:rPr>
          <w:szCs w:val="24"/>
        </w:rPr>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rsidR="00A772E4" w:rsidRPr="006D669A" w:rsidRDefault="00010FD2" w:rsidP="0073792A">
      <w:pPr>
        <w:spacing w:line="240" w:lineRule="auto"/>
        <w:jc w:val="both"/>
        <w:rPr>
          <w:szCs w:val="24"/>
        </w:rPr>
      </w:pPr>
      <w:r w:rsidRPr="006D669A">
        <w:rPr>
          <w:b/>
          <w:szCs w:val="24"/>
        </w:rPr>
        <w:t>Пространственная ориентировка в быту.</w:t>
      </w:r>
      <w:r w:rsidRPr="006D669A">
        <w:rPr>
          <w:szCs w:val="24"/>
        </w:rPr>
        <w:t xml:space="preserve"> Определение достоинства монет, приемы различения бумажных купюр; ориентировка в квартире и при уходе за квартирой.</w:t>
      </w:r>
    </w:p>
    <w:p w:rsidR="00A772E4" w:rsidRPr="006D669A" w:rsidRDefault="00010FD2" w:rsidP="0073792A">
      <w:pPr>
        <w:spacing w:line="240" w:lineRule="auto"/>
        <w:jc w:val="both"/>
        <w:rPr>
          <w:szCs w:val="24"/>
        </w:rPr>
      </w:pPr>
      <w:r w:rsidRPr="006D669A">
        <w:rPr>
          <w:b/>
          <w:szCs w:val="24"/>
        </w:rPr>
        <w:t xml:space="preserve">Ориентировка в городе. </w:t>
      </w:r>
      <w:r w:rsidRPr="006D669A">
        <w:rPr>
          <w:szCs w:val="24"/>
        </w:rPr>
        <w:t>Формирование представления о городе.</w:t>
      </w:r>
    </w:p>
    <w:p w:rsidR="00A772E4" w:rsidRPr="006D669A" w:rsidRDefault="00010FD2" w:rsidP="0073792A">
      <w:pPr>
        <w:spacing w:line="240" w:lineRule="auto"/>
        <w:jc w:val="both"/>
        <w:rPr>
          <w:szCs w:val="24"/>
        </w:rPr>
      </w:pPr>
      <w:r w:rsidRPr="006D669A">
        <w:rPr>
          <w:szCs w:val="24"/>
        </w:rPr>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rsidR="00A772E4" w:rsidRPr="006D669A" w:rsidRDefault="00010FD2" w:rsidP="0073792A">
      <w:pPr>
        <w:spacing w:line="240" w:lineRule="auto"/>
        <w:jc w:val="both"/>
        <w:rPr>
          <w:szCs w:val="24"/>
        </w:rPr>
      </w:pPr>
      <w:r w:rsidRPr="006D669A">
        <w:rPr>
          <w:szCs w:val="24"/>
        </w:rPr>
        <w:t>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rsidR="00A772E4" w:rsidRPr="006D669A" w:rsidRDefault="00010FD2" w:rsidP="0073792A">
      <w:pPr>
        <w:spacing w:line="240" w:lineRule="auto"/>
        <w:jc w:val="both"/>
        <w:rPr>
          <w:szCs w:val="24"/>
        </w:rPr>
      </w:pPr>
      <w:r w:rsidRPr="006D669A">
        <w:rPr>
          <w:szCs w:val="24"/>
        </w:rPr>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w:t>
      </w:r>
      <w:r w:rsidR="003C47A3" w:rsidRPr="006D669A">
        <w:rPr>
          <w:szCs w:val="24"/>
        </w:rPr>
        <w:t>м специфики ориентировки слабовидящих)</w:t>
      </w:r>
      <w:r w:rsidRPr="006D669A">
        <w:rPr>
          <w:szCs w:val="24"/>
        </w:rPr>
        <w:t>. Подземные переходы.</w:t>
      </w:r>
    </w:p>
    <w:p w:rsidR="00CD2E7E" w:rsidRPr="006D669A" w:rsidRDefault="00010FD2" w:rsidP="00CD2E7E">
      <w:pPr>
        <w:spacing w:line="240" w:lineRule="auto"/>
        <w:jc w:val="both"/>
        <w:rPr>
          <w:szCs w:val="24"/>
        </w:rPr>
      </w:pPr>
      <w:r w:rsidRPr="006D669A">
        <w:rPr>
          <w:szCs w:val="24"/>
        </w:rPr>
        <w:t>Назначение и виды подземных переходов, формирование образа наземного пространства. Виды подземных переходов, выход на различные улицы и т. д.</w:t>
      </w:r>
    </w:p>
    <w:p w:rsidR="00A772E4" w:rsidRPr="006D669A" w:rsidRDefault="00010FD2" w:rsidP="0073792A">
      <w:pPr>
        <w:spacing w:line="240" w:lineRule="auto"/>
        <w:jc w:val="both"/>
        <w:rPr>
          <w:szCs w:val="24"/>
        </w:rPr>
      </w:pPr>
      <w:r w:rsidRPr="006D669A">
        <w:rPr>
          <w:b/>
          <w:szCs w:val="24"/>
        </w:rPr>
        <w:t xml:space="preserve">Использование общественного транспорта и изучение маршрутов до дому обучающихся. </w:t>
      </w:r>
      <w:r w:rsidRPr="006D669A">
        <w:rPr>
          <w:szCs w:val="24"/>
        </w:rPr>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rsidR="00A772E4" w:rsidRPr="006D669A" w:rsidRDefault="00010FD2" w:rsidP="0073792A">
      <w:pPr>
        <w:spacing w:line="240" w:lineRule="auto"/>
        <w:jc w:val="both"/>
        <w:rPr>
          <w:szCs w:val="24"/>
        </w:rPr>
      </w:pPr>
      <w:r w:rsidRPr="006D669A">
        <w:rPr>
          <w:b/>
          <w:szCs w:val="24"/>
        </w:rPr>
        <w:t xml:space="preserve">Расширение навыков пространственного ориентирования и мобильности с учетом различной обстановки. </w:t>
      </w:r>
      <w:r w:rsidRPr="006D669A">
        <w:rPr>
          <w:szCs w:val="24"/>
        </w:rPr>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rsidR="00CD2E7E" w:rsidRPr="006D669A" w:rsidRDefault="00CD2E7E" w:rsidP="00CD2E7E">
      <w:pPr>
        <w:spacing w:line="240" w:lineRule="auto"/>
        <w:jc w:val="both"/>
        <w:rPr>
          <w:szCs w:val="24"/>
        </w:rPr>
      </w:pPr>
      <w:r w:rsidRPr="006D669A">
        <w:rPr>
          <w:b/>
          <w:szCs w:val="24"/>
        </w:rPr>
        <w:t>Использование доступной среды в пространственном ориентировании и мобильности.</w:t>
      </w:r>
      <w:r w:rsidRPr="006D669A">
        <w:rPr>
          <w:szCs w:val="24"/>
        </w:rPr>
        <w:t>Самостоятельное передвижение в зданиях с использованием элементов доступной среды. Доступная среда в городе. Зрительные, слуховые и осязательные ориентиры, обозначающие остановки, переходы и т.д.</w:t>
      </w:r>
    </w:p>
    <w:p w:rsidR="00CD2E7E" w:rsidRPr="006D669A" w:rsidRDefault="00CD2E7E" w:rsidP="00CD2E7E">
      <w:pPr>
        <w:spacing w:line="240" w:lineRule="auto"/>
        <w:jc w:val="both"/>
        <w:rPr>
          <w:szCs w:val="24"/>
        </w:rPr>
      </w:pPr>
      <w:r w:rsidRPr="006D669A">
        <w:rPr>
          <w:b/>
          <w:szCs w:val="24"/>
        </w:rPr>
        <w:t>Электронные средства мобильности.</w:t>
      </w:r>
      <w:r w:rsidRPr="006D669A">
        <w:rPr>
          <w:szCs w:val="24"/>
        </w:rPr>
        <w:t xml:space="preserve"> Смартфоныс навигационными приложениями, адаптированными для пользователей с нарушениями зрения. Типы навигационных приложений. Приложения, позволяющие прокладывать маршруты и контролировать собственные перемещения («</w:t>
      </w:r>
      <w:r w:rsidRPr="006D669A">
        <w:rPr>
          <w:szCs w:val="24"/>
          <w:lang w:val="en-US"/>
        </w:rPr>
        <w:t>OsmAndAccess</w:t>
      </w:r>
      <w:r w:rsidRPr="006D669A">
        <w:rPr>
          <w:szCs w:val="24"/>
        </w:rPr>
        <w:t>», «</w:t>
      </w:r>
      <w:r w:rsidRPr="006D669A">
        <w:rPr>
          <w:szCs w:val="24"/>
          <w:lang w:val="en-US"/>
        </w:rPr>
        <w:t>BlindSquare</w:t>
      </w:r>
      <w:r w:rsidRPr="006D669A">
        <w:rPr>
          <w:szCs w:val="24"/>
        </w:rPr>
        <w:t>», «</w:t>
      </w:r>
      <w:r w:rsidRPr="006D669A">
        <w:rPr>
          <w:szCs w:val="24"/>
          <w:lang w:val="en-US"/>
        </w:rPr>
        <w:t>LoadStone</w:t>
      </w:r>
      <w:r w:rsidRPr="006D669A">
        <w:rPr>
          <w:szCs w:val="24"/>
        </w:rPr>
        <w:t>»). Приложения, предназначенные для отслеживания движение транспорта («Яндекс транспорт», «Умный транспорт», «</w:t>
      </w:r>
      <w:r w:rsidRPr="006D669A">
        <w:rPr>
          <w:szCs w:val="24"/>
          <w:lang w:val="en-US"/>
        </w:rPr>
        <w:t>BusTime</w:t>
      </w:r>
      <w:r w:rsidRPr="006D669A">
        <w:rPr>
          <w:szCs w:val="24"/>
        </w:rPr>
        <w:t>»).</w:t>
      </w:r>
    </w:p>
    <w:p w:rsidR="00CD2E7E" w:rsidRPr="006D669A" w:rsidRDefault="00CD2E7E" w:rsidP="00CD2E7E">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w:t>
      </w:r>
      <w:r w:rsidRPr="006D669A">
        <w:rPr>
          <w:szCs w:val="24"/>
        </w:rPr>
        <w:lastRenderedPageBreak/>
        <w:t>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6D669A" w:rsidRDefault="00010FD2" w:rsidP="0073792A">
      <w:pPr>
        <w:spacing w:line="240" w:lineRule="auto"/>
        <w:jc w:val="both"/>
        <w:rPr>
          <w:i/>
          <w:szCs w:val="24"/>
        </w:rPr>
      </w:pPr>
      <w:r w:rsidRPr="006D669A">
        <w:rPr>
          <w:i/>
          <w:szCs w:val="24"/>
        </w:rPr>
        <w:t>8 класс</w:t>
      </w:r>
    </w:p>
    <w:p w:rsidR="00A772E4" w:rsidRPr="006D669A" w:rsidRDefault="00010FD2" w:rsidP="0073792A">
      <w:pPr>
        <w:spacing w:line="240" w:lineRule="auto"/>
        <w:jc w:val="both"/>
        <w:rPr>
          <w:szCs w:val="24"/>
        </w:rPr>
      </w:pPr>
      <w:r w:rsidRPr="006D669A">
        <w:rPr>
          <w:b/>
          <w:szCs w:val="24"/>
        </w:rPr>
        <w:t xml:space="preserve">Диагностика </w:t>
      </w:r>
      <w:proofErr w:type="gramStart"/>
      <w:r w:rsidRPr="006D669A">
        <w:rPr>
          <w:b/>
          <w:szCs w:val="24"/>
        </w:rPr>
        <w:t>практических умений</w:t>
      </w:r>
      <w:proofErr w:type="gramEnd"/>
      <w:r w:rsidRPr="006D669A">
        <w:rPr>
          <w:b/>
          <w:szCs w:val="24"/>
        </w:rPr>
        <w:t xml:space="preserve"> обучающихся по ориентировке в пространстве и мобильности на начало и завершение учебного года.</w:t>
      </w:r>
    </w:p>
    <w:p w:rsidR="00A772E4" w:rsidRPr="006D669A" w:rsidRDefault="00010FD2" w:rsidP="0073792A">
      <w:pPr>
        <w:spacing w:line="240" w:lineRule="auto"/>
        <w:jc w:val="both"/>
        <w:rPr>
          <w:szCs w:val="24"/>
        </w:rPr>
      </w:pPr>
      <w:r w:rsidRPr="006D669A">
        <w:rPr>
          <w:szCs w:val="24"/>
        </w:rPr>
        <w:t>Значение навыков самостоятельной пространственной ориентировки и мобильнос</w:t>
      </w:r>
      <w:r w:rsidR="003C47A3" w:rsidRPr="006D669A">
        <w:rPr>
          <w:szCs w:val="24"/>
        </w:rPr>
        <w:t>ти в жизни и деятельности слабовидящих</w:t>
      </w:r>
      <w:r w:rsidRPr="006D669A">
        <w:rPr>
          <w:szCs w:val="24"/>
        </w:rPr>
        <w:t xml:space="preserve"> людей.</w:t>
      </w:r>
    </w:p>
    <w:p w:rsidR="00A772E4" w:rsidRPr="006D669A" w:rsidRDefault="00010FD2" w:rsidP="0073792A">
      <w:pPr>
        <w:spacing w:line="240" w:lineRule="auto"/>
        <w:jc w:val="both"/>
        <w:rPr>
          <w:szCs w:val="24"/>
        </w:rPr>
      </w:pPr>
      <w:r w:rsidRPr="006D669A">
        <w:rPr>
          <w:b/>
          <w:szCs w:val="24"/>
        </w:rPr>
        <w:t xml:space="preserve">Ориентировка в помещениях. </w:t>
      </w:r>
      <w:r w:rsidRPr="006D669A">
        <w:rPr>
          <w:szCs w:val="24"/>
        </w:rPr>
        <w:t>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rsidR="00A772E4" w:rsidRPr="006D669A" w:rsidRDefault="00010FD2" w:rsidP="0073792A">
      <w:pPr>
        <w:spacing w:line="240" w:lineRule="auto"/>
        <w:jc w:val="both"/>
        <w:rPr>
          <w:szCs w:val="24"/>
        </w:rPr>
      </w:pPr>
      <w:r w:rsidRPr="006D669A">
        <w:rPr>
          <w:b/>
          <w:szCs w:val="24"/>
        </w:rPr>
        <w:t>Пространственная ориентировка в быту.</w:t>
      </w:r>
      <w:r w:rsidR="003C47A3" w:rsidRPr="006D669A">
        <w:rPr>
          <w:szCs w:val="24"/>
        </w:rPr>
        <w:t xml:space="preserve"> Ориентировка слабовидящих</w:t>
      </w:r>
      <w:r w:rsidRPr="006D669A">
        <w:rPr>
          <w:szCs w:val="24"/>
        </w:rPr>
        <w:t xml:space="preserve"> при сервировке ст</w:t>
      </w:r>
      <w:r w:rsidR="000D4863" w:rsidRPr="006D669A">
        <w:rPr>
          <w:szCs w:val="24"/>
        </w:rPr>
        <w:t>ола, правила ориентировки слабовидящих</w:t>
      </w:r>
      <w:r w:rsidRPr="006D669A">
        <w:rPr>
          <w:szCs w:val="24"/>
        </w:rPr>
        <w:t xml:space="preserve"> за столом (дома, в гостях, среди незнакомых людей) и т. д. </w:t>
      </w:r>
    </w:p>
    <w:p w:rsidR="00A772E4" w:rsidRPr="006D669A" w:rsidRDefault="00010FD2" w:rsidP="0073792A">
      <w:pPr>
        <w:spacing w:line="240" w:lineRule="auto"/>
        <w:jc w:val="both"/>
        <w:rPr>
          <w:szCs w:val="24"/>
        </w:rPr>
      </w:pPr>
      <w:r w:rsidRPr="006D669A">
        <w:rPr>
          <w:b/>
          <w:szCs w:val="24"/>
        </w:rPr>
        <w:t xml:space="preserve">Ориентировка в городе. </w:t>
      </w:r>
      <w:r w:rsidRPr="006D669A">
        <w:rPr>
          <w:szCs w:val="24"/>
        </w:rPr>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rsidR="00A772E4" w:rsidRPr="006D669A" w:rsidRDefault="00010FD2" w:rsidP="0073792A">
      <w:pPr>
        <w:spacing w:line="240" w:lineRule="auto"/>
        <w:jc w:val="both"/>
        <w:rPr>
          <w:szCs w:val="24"/>
        </w:rPr>
      </w:pPr>
      <w:r w:rsidRPr="006D669A">
        <w:rPr>
          <w:szCs w:val="24"/>
        </w:rPr>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w:t>
      </w:r>
      <w:r w:rsidR="000D4863" w:rsidRPr="006D669A">
        <w:rPr>
          <w:szCs w:val="24"/>
        </w:rPr>
        <w:t xml:space="preserve"> поезд. Активная позиция слабовидящего</w:t>
      </w:r>
      <w:r w:rsidRPr="006D669A">
        <w:rPr>
          <w:szCs w:val="24"/>
        </w:rPr>
        <w:t>.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rsidR="00A772E4" w:rsidRPr="006D669A" w:rsidRDefault="00010FD2" w:rsidP="0073792A">
      <w:pPr>
        <w:spacing w:line="240" w:lineRule="auto"/>
        <w:jc w:val="both"/>
        <w:rPr>
          <w:szCs w:val="24"/>
        </w:rPr>
      </w:pPr>
      <w:r w:rsidRPr="006D669A">
        <w:rPr>
          <w:szCs w:val="24"/>
        </w:rPr>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w:t>
      </w:r>
      <w:r w:rsidR="000D4863" w:rsidRPr="006D669A">
        <w:rPr>
          <w:szCs w:val="24"/>
        </w:rPr>
        <w:t>м индивидуальных зрительных возможностей слабовидящих</w:t>
      </w:r>
      <w:r w:rsidRPr="006D669A">
        <w:rPr>
          <w:szCs w:val="24"/>
        </w:rPr>
        <w:t xml:space="preserve"> обучающихся). Подземные переходы.</w:t>
      </w:r>
    </w:p>
    <w:p w:rsidR="00A772E4" w:rsidRPr="006D669A" w:rsidRDefault="00010FD2" w:rsidP="0073792A">
      <w:pPr>
        <w:spacing w:line="240" w:lineRule="auto"/>
        <w:jc w:val="both"/>
        <w:rPr>
          <w:szCs w:val="24"/>
        </w:rPr>
      </w:pPr>
      <w:r w:rsidRPr="006D669A">
        <w:rPr>
          <w:szCs w:val="24"/>
        </w:rPr>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rsidR="00A772E4" w:rsidRPr="006D669A" w:rsidRDefault="00010FD2" w:rsidP="0073792A">
      <w:pPr>
        <w:spacing w:line="240" w:lineRule="auto"/>
        <w:jc w:val="both"/>
        <w:rPr>
          <w:szCs w:val="24"/>
        </w:rPr>
      </w:pPr>
      <w:r w:rsidRPr="006D669A">
        <w:rPr>
          <w:b/>
          <w:szCs w:val="24"/>
        </w:rPr>
        <w:t xml:space="preserve">Использование общественного транспорта в пространственной ориентировке и изучение маршрутов до дома обучающихся. </w:t>
      </w:r>
      <w:r w:rsidRPr="006D669A">
        <w:rPr>
          <w:szCs w:val="24"/>
        </w:rPr>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rsidR="00A772E4" w:rsidRPr="006D669A" w:rsidRDefault="00010FD2" w:rsidP="0073792A">
      <w:pPr>
        <w:spacing w:line="240" w:lineRule="auto"/>
        <w:jc w:val="both"/>
        <w:rPr>
          <w:szCs w:val="24"/>
        </w:rPr>
      </w:pPr>
      <w:r w:rsidRPr="006D669A">
        <w:rPr>
          <w:b/>
          <w:szCs w:val="24"/>
        </w:rPr>
        <w:t xml:space="preserve">Расширение навыков пространственного ориентирования и мобильности обучающихся с учетом различной обстановки. </w:t>
      </w:r>
      <w:r w:rsidRPr="006D669A">
        <w:rPr>
          <w:szCs w:val="24"/>
        </w:rPr>
        <w:t>Развитие навыков ориентировки по типу «карта-</w:t>
      </w:r>
      <w:r w:rsidRPr="006D669A">
        <w:rPr>
          <w:szCs w:val="24"/>
        </w:rPr>
        <w:lastRenderedPageBreak/>
        <w:t xml:space="preserve">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rsidR="00CD2E7E" w:rsidRPr="006D669A" w:rsidRDefault="00CD2E7E" w:rsidP="00CD2E7E">
      <w:pPr>
        <w:spacing w:line="240" w:lineRule="auto"/>
        <w:jc w:val="both"/>
        <w:rPr>
          <w:szCs w:val="24"/>
        </w:rPr>
      </w:pPr>
      <w:r w:rsidRPr="006D669A">
        <w:rPr>
          <w:b/>
          <w:szCs w:val="24"/>
        </w:rPr>
        <w:t xml:space="preserve">Использование доступной среды в пространственном ориентировании и мобильности. </w:t>
      </w:r>
      <w:r w:rsidRPr="006D669A">
        <w:rPr>
          <w:szCs w:val="24"/>
        </w:rPr>
        <w:t>Самостоятельное передвижение по городу с использованием зрительных, слуховых и осязательных ориентиров.</w:t>
      </w:r>
    </w:p>
    <w:p w:rsidR="00CD2E7E" w:rsidRPr="006D669A" w:rsidRDefault="00CD2E7E" w:rsidP="00CD2E7E">
      <w:pPr>
        <w:spacing w:line="240" w:lineRule="auto"/>
        <w:jc w:val="both"/>
        <w:rPr>
          <w:szCs w:val="24"/>
        </w:rPr>
      </w:pPr>
      <w:r w:rsidRPr="006D669A">
        <w:rPr>
          <w:b/>
          <w:szCs w:val="24"/>
        </w:rPr>
        <w:t>Электронные средства мобильности.</w:t>
      </w:r>
      <w:r w:rsidRPr="006D669A">
        <w:rPr>
          <w:szCs w:val="24"/>
        </w:rPr>
        <w:t>Способы ориентирования при помощи спутниковой навигации</w:t>
      </w:r>
      <w:r w:rsidRPr="006D669A">
        <w:rPr>
          <w:i/>
          <w:szCs w:val="24"/>
        </w:rPr>
        <w:t>.</w:t>
      </w:r>
      <w:r w:rsidRPr="006D669A">
        <w:rPr>
          <w:szCs w:val="24"/>
        </w:rPr>
        <w:t xml:space="preserve"> Ориентирование по записанному треку, ориентирование на основе маршрутных инструкций, ориентирование по азимуту. Использование камеры смартфона для увеличения удаленных рассматриваемых объектов (таблички, значки и т.д.).</w:t>
      </w:r>
    </w:p>
    <w:p w:rsidR="00CD2E7E" w:rsidRPr="006D669A" w:rsidRDefault="00CD2E7E" w:rsidP="00CD2E7E">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6D669A" w:rsidRDefault="00010FD2" w:rsidP="0073792A">
      <w:pPr>
        <w:spacing w:line="240" w:lineRule="auto"/>
        <w:jc w:val="both"/>
        <w:rPr>
          <w:i/>
          <w:szCs w:val="24"/>
        </w:rPr>
      </w:pPr>
      <w:r w:rsidRPr="006D669A">
        <w:rPr>
          <w:i/>
          <w:szCs w:val="24"/>
        </w:rPr>
        <w:t>9 класс</w:t>
      </w:r>
    </w:p>
    <w:p w:rsidR="00A772E4" w:rsidRPr="006D669A" w:rsidRDefault="00010FD2" w:rsidP="0073792A">
      <w:pPr>
        <w:spacing w:line="240" w:lineRule="auto"/>
        <w:jc w:val="both"/>
        <w:rPr>
          <w:szCs w:val="24"/>
        </w:rPr>
      </w:pPr>
      <w:r w:rsidRPr="006D669A">
        <w:rPr>
          <w:b/>
          <w:szCs w:val="24"/>
        </w:rPr>
        <w:t xml:space="preserve">Диагностика </w:t>
      </w:r>
      <w:proofErr w:type="gramStart"/>
      <w:r w:rsidRPr="006D669A">
        <w:rPr>
          <w:b/>
          <w:szCs w:val="24"/>
        </w:rPr>
        <w:t>практических умений</w:t>
      </w:r>
      <w:proofErr w:type="gramEnd"/>
      <w:r w:rsidRPr="006D669A">
        <w:rPr>
          <w:b/>
          <w:szCs w:val="24"/>
        </w:rPr>
        <w:t xml:space="preserve"> обучающихся по ориентировке в пространстве и мобильности на начало и завершение учебного года.</w:t>
      </w:r>
    </w:p>
    <w:p w:rsidR="00A772E4" w:rsidRPr="006D669A" w:rsidRDefault="00010FD2" w:rsidP="0073792A">
      <w:pPr>
        <w:spacing w:line="240" w:lineRule="auto"/>
        <w:jc w:val="both"/>
        <w:rPr>
          <w:szCs w:val="24"/>
        </w:rPr>
      </w:pPr>
      <w:r w:rsidRPr="006D669A">
        <w:rPr>
          <w:szCs w:val="24"/>
        </w:rPr>
        <w:t>Значение навыков самостоятельной пространственной ориентиров</w:t>
      </w:r>
      <w:r w:rsidR="000D4863" w:rsidRPr="006D669A">
        <w:rPr>
          <w:szCs w:val="24"/>
        </w:rPr>
        <w:t>ки в жизни и деятельности слабовидящих людей (примеры из жизни слабовидящих)</w:t>
      </w:r>
      <w:r w:rsidRPr="006D669A">
        <w:rPr>
          <w:szCs w:val="24"/>
        </w:rPr>
        <w:t>.</w:t>
      </w:r>
    </w:p>
    <w:p w:rsidR="00A772E4" w:rsidRPr="006D669A" w:rsidRDefault="00010FD2" w:rsidP="0073792A">
      <w:pPr>
        <w:spacing w:line="240" w:lineRule="auto"/>
        <w:jc w:val="both"/>
        <w:rPr>
          <w:szCs w:val="24"/>
        </w:rPr>
      </w:pPr>
      <w:r w:rsidRPr="006D669A">
        <w:rPr>
          <w:b/>
          <w:szCs w:val="24"/>
        </w:rPr>
        <w:t xml:space="preserve">Ориентировка в помещениях. </w:t>
      </w:r>
      <w:r w:rsidRPr="006D669A">
        <w:rPr>
          <w:szCs w:val="24"/>
        </w:rPr>
        <w:t>Ориентировка в театрах, в ремонтных мастерских, в универсамах, в аптеках, в кафе. Обследование зданий на п</w:t>
      </w:r>
      <w:r w:rsidR="000D4863" w:rsidRPr="006D669A">
        <w:rPr>
          <w:szCs w:val="24"/>
        </w:rPr>
        <w:t>редмет доступности слабовидящим</w:t>
      </w:r>
      <w:r w:rsidRPr="006D669A">
        <w:rPr>
          <w:szCs w:val="24"/>
        </w:rPr>
        <w:t>. Ориентировка в незнакомых помещениях.</w:t>
      </w:r>
    </w:p>
    <w:p w:rsidR="00A772E4" w:rsidRPr="006D669A" w:rsidRDefault="00010FD2" w:rsidP="0073792A">
      <w:pPr>
        <w:spacing w:line="240" w:lineRule="auto"/>
        <w:jc w:val="both"/>
        <w:rPr>
          <w:szCs w:val="24"/>
        </w:rPr>
      </w:pPr>
      <w:r w:rsidRPr="006D669A">
        <w:rPr>
          <w:b/>
          <w:szCs w:val="24"/>
        </w:rPr>
        <w:t>Пространственная ориентировка в быту.</w:t>
      </w:r>
      <w:r w:rsidRPr="006D669A">
        <w:rPr>
          <w:szCs w:val="24"/>
        </w:rPr>
        <w:t xml:space="preserve"> Расстановка мебели в жилых помеще</w:t>
      </w:r>
      <w:r w:rsidR="000D4863" w:rsidRPr="006D669A">
        <w:rPr>
          <w:szCs w:val="24"/>
        </w:rPr>
        <w:t>ниях, в которых проживают слабовидящие</w:t>
      </w:r>
      <w:r w:rsidRPr="006D669A">
        <w:rPr>
          <w:szCs w:val="24"/>
        </w:rPr>
        <w:t xml:space="preserve"> люди.</w:t>
      </w:r>
    </w:p>
    <w:p w:rsidR="00A772E4" w:rsidRPr="006D669A" w:rsidRDefault="00010FD2" w:rsidP="0073792A">
      <w:pPr>
        <w:spacing w:line="240" w:lineRule="auto"/>
        <w:jc w:val="both"/>
        <w:rPr>
          <w:szCs w:val="24"/>
        </w:rPr>
      </w:pPr>
      <w:r w:rsidRPr="006D669A">
        <w:rPr>
          <w:b/>
          <w:szCs w:val="24"/>
        </w:rPr>
        <w:t xml:space="preserve">Ориентировка в городе. </w:t>
      </w:r>
      <w:r w:rsidRPr="006D669A">
        <w:rPr>
          <w:szCs w:val="24"/>
        </w:rPr>
        <w:t>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w:t>
      </w:r>
      <w:r w:rsidR="000D4863" w:rsidRPr="006D669A">
        <w:rPr>
          <w:szCs w:val="24"/>
        </w:rPr>
        <w:t>сса с учетом возможностей слабовидящих</w:t>
      </w:r>
      <w:r w:rsidRPr="006D669A">
        <w:rPr>
          <w:szCs w:val="24"/>
        </w:rPr>
        <w:t xml:space="preserve"> обучающихся). Переходы.</w:t>
      </w:r>
    </w:p>
    <w:p w:rsidR="00A772E4" w:rsidRPr="006D669A" w:rsidRDefault="00010FD2" w:rsidP="0073792A">
      <w:pPr>
        <w:spacing w:line="240" w:lineRule="auto"/>
        <w:jc w:val="both"/>
        <w:rPr>
          <w:szCs w:val="24"/>
        </w:rPr>
      </w:pPr>
      <w:r w:rsidRPr="006D669A">
        <w:rPr>
          <w:szCs w:val="24"/>
        </w:rPr>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rsidR="00A772E4" w:rsidRPr="006D669A" w:rsidRDefault="00010FD2" w:rsidP="0073792A">
      <w:pPr>
        <w:spacing w:line="240" w:lineRule="auto"/>
        <w:jc w:val="both"/>
        <w:rPr>
          <w:szCs w:val="24"/>
        </w:rPr>
      </w:pPr>
      <w:r w:rsidRPr="006D669A">
        <w:rPr>
          <w:b/>
          <w:szCs w:val="24"/>
        </w:rPr>
        <w:t xml:space="preserve">Использование общественного транспорта в пространственной ориентировке и изучение маршрутов до дома обучающихся. </w:t>
      </w:r>
      <w:r w:rsidRPr="006D669A">
        <w:rPr>
          <w:szCs w:val="24"/>
        </w:rPr>
        <w:t xml:space="preserve">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w:t>
      </w:r>
      <w:r w:rsidRPr="006D669A">
        <w:rPr>
          <w:szCs w:val="24"/>
        </w:rPr>
        <w:lastRenderedPageBreak/>
        <w:t>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rsidR="00A772E4" w:rsidRPr="006D669A" w:rsidRDefault="00010FD2" w:rsidP="0073792A">
      <w:pPr>
        <w:spacing w:line="240" w:lineRule="auto"/>
        <w:jc w:val="both"/>
        <w:rPr>
          <w:szCs w:val="24"/>
        </w:rPr>
      </w:pPr>
      <w:r w:rsidRPr="006D669A">
        <w:rPr>
          <w:b/>
          <w:szCs w:val="24"/>
        </w:rPr>
        <w:t xml:space="preserve">Расширение навыков пространственного ориентирования и мобильности обучающихся с учетом различной обстановки. </w:t>
      </w:r>
      <w:r w:rsidRPr="006D669A">
        <w:rPr>
          <w:szCs w:val="24"/>
        </w:rPr>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rsidR="00CD2E7E" w:rsidRPr="006D669A" w:rsidRDefault="00CD2E7E" w:rsidP="00CD2E7E">
      <w:pPr>
        <w:spacing w:line="240" w:lineRule="auto"/>
        <w:jc w:val="both"/>
        <w:rPr>
          <w:szCs w:val="24"/>
        </w:rPr>
      </w:pPr>
      <w:r w:rsidRPr="006D669A">
        <w:rPr>
          <w:b/>
          <w:szCs w:val="24"/>
        </w:rPr>
        <w:t xml:space="preserve">Использование доступной среды в пространственном ориентировании и мобильности. </w:t>
      </w:r>
      <w:r w:rsidRPr="006D669A">
        <w:rPr>
          <w:szCs w:val="24"/>
        </w:rPr>
        <w:t>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зрительных, осязательных и слуховых ориентиров.</w:t>
      </w:r>
    </w:p>
    <w:p w:rsidR="00CD2E7E" w:rsidRPr="006D669A" w:rsidRDefault="00CD2E7E" w:rsidP="00CD2E7E">
      <w:pPr>
        <w:spacing w:line="240" w:lineRule="auto"/>
        <w:jc w:val="both"/>
        <w:rPr>
          <w:szCs w:val="24"/>
        </w:rPr>
      </w:pPr>
      <w:r w:rsidRPr="006D669A">
        <w:rPr>
          <w:b/>
          <w:szCs w:val="24"/>
        </w:rPr>
        <w:t>Электронные средства мобильности.</w:t>
      </w:r>
      <w:r w:rsidRPr="006D669A">
        <w:rPr>
          <w:szCs w:val="24"/>
        </w:rPr>
        <w:t xml:space="preserve"> Знакомство со специальными системамиориентирования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rsidR="00CD2E7E" w:rsidRPr="006D669A" w:rsidRDefault="00CD2E7E" w:rsidP="00CD2E7E">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6D669A" w:rsidRDefault="00E50C4D" w:rsidP="0073792A">
      <w:pPr>
        <w:spacing w:line="240" w:lineRule="auto"/>
        <w:jc w:val="both"/>
        <w:rPr>
          <w:i/>
          <w:szCs w:val="24"/>
        </w:rPr>
      </w:pPr>
      <w:r w:rsidRPr="006D669A">
        <w:rPr>
          <w:i/>
          <w:szCs w:val="24"/>
        </w:rPr>
        <w:t>9 доп.</w:t>
      </w:r>
      <w:r w:rsidR="00010FD2" w:rsidRPr="006D669A">
        <w:rPr>
          <w:i/>
          <w:szCs w:val="24"/>
        </w:rPr>
        <w:t xml:space="preserve"> класс</w:t>
      </w:r>
    </w:p>
    <w:p w:rsidR="00A772E4" w:rsidRPr="006D669A" w:rsidRDefault="00010FD2" w:rsidP="0073792A">
      <w:pPr>
        <w:spacing w:line="240" w:lineRule="auto"/>
        <w:jc w:val="both"/>
        <w:rPr>
          <w:szCs w:val="24"/>
        </w:rPr>
      </w:pPr>
      <w:r w:rsidRPr="006D669A">
        <w:rPr>
          <w:b/>
          <w:szCs w:val="24"/>
        </w:rPr>
        <w:t xml:space="preserve">Диагностика </w:t>
      </w:r>
      <w:proofErr w:type="gramStart"/>
      <w:r w:rsidRPr="006D669A">
        <w:rPr>
          <w:b/>
          <w:szCs w:val="24"/>
        </w:rPr>
        <w:t>практических умений</w:t>
      </w:r>
      <w:proofErr w:type="gramEnd"/>
      <w:r w:rsidRPr="006D669A">
        <w:rPr>
          <w:b/>
          <w:szCs w:val="24"/>
        </w:rPr>
        <w:t xml:space="preserve"> обучающихся по ориентировке в пространстве и мобильности на начало и завершение учебного года.</w:t>
      </w:r>
    </w:p>
    <w:p w:rsidR="00A772E4" w:rsidRPr="006D669A" w:rsidRDefault="00010FD2" w:rsidP="0073792A">
      <w:pPr>
        <w:spacing w:line="240" w:lineRule="auto"/>
        <w:jc w:val="both"/>
        <w:rPr>
          <w:szCs w:val="24"/>
        </w:rPr>
      </w:pPr>
      <w:r w:rsidRPr="006D669A">
        <w:rPr>
          <w:szCs w:val="24"/>
        </w:rPr>
        <w:t>Значение навыков самостоятельной пространственной ориентиров</w:t>
      </w:r>
      <w:r w:rsidR="000D4863" w:rsidRPr="006D669A">
        <w:rPr>
          <w:szCs w:val="24"/>
        </w:rPr>
        <w:t>ки в жизни и деятельности слабовидящих</w:t>
      </w:r>
      <w:r w:rsidRPr="006D669A">
        <w:rPr>
          <w:szCs w:val="24"/>
        </w:rPr>
        <w:t xml:space="preserve"> людей. Системы ориентировки и мобильности лиц с нарушениями зрения. </w:t>
      </w:r>
    </w:p>
    <w:p w:rsidR="00A772E4" w:rsidRPr="006D669A" w:rsidRDefault="00010FD2" w:rsidP="0073792A">
      <w:pPr>
        <w:spacing w:line="240" w:lineRule="auto"/>
        <w:jc w:val="both"/>
        <w:rPr>
          <w:szCs w:val="24"/>
        </w:rPr>
      </w:pPr>
      <w:r w:rsidRPr="006D669A">
        <w:rPr>
          <w:b/>
          <w:szCs w:val="24"/>
        </w:rPr>
        <w:t xml:space="preserve">Ориентировка в помещениях. </w:t>
      </w:r>
      <w:r w:rsidRPr="006D669A">
        <w:rPr>
          <w:szCs w:val="24"/>
        </w:rPr>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rsidR="00A772E4" w:rsidRPr="006D669A" w:rsidRDefault="00010FD2" w:rsidP="0073792A">
      <w:pPr>
        <w:spacing w:line="240" w:lineRule="auto"/>
        <w:jc w:val="both"/>
        <w:rPr>
          <w:szCs w:val="24"/>
        </w:rPr>
      </w:pPr>
      <w:r w:rsidRPr="006D669A">
        <w:rPr>
          <w:b/>
          <w:szCs w:val="24"/>
        </w:rPr>
        <w:t>Пространственная ориентировка в быту.</w:t>
      </w:r>
      <w:r w:rsidRPr="006D669A">
        <w:rPr>
          <w:szCs w:val="24"/>
        </w:rPr>
        <w:t xml:space="preserve"> Ориентировка при использовании бытовых приборов.</w:t>
      </w:r>
    </w:p>
    <w:p w:rsidR="00A772E4" w:rsidRPr="006D669A" w:rsidRDefault="00010FD2" w:rsidP="0073792A">
      <w:pPr>
        <w:spacing w:line="240" w:lineRule="auto"/>
        <w:jc w:val="both"/>
        <w:rPr>
          <w:szCs w:val="24"/>
        </w:rPr>
      </w:pPr>
      <w:r w:rsidRPr="006D669A">
        <w:rPr>
          <w:b/>
          <w:szCs w:val="24"/>
        </w:rPr>
        <w:t xml:space="preserve">Ориентировка в городе. </w:t>
      </w:r>
      <w:r w:rsidRPr="006D669A">
        <w:rPr>
          <w:szCs w:val="24"/>
        </w:rPr>
        <w:t>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w:t>
      </w:r>
      <w:r w:rsidR="000D4863" w:rsidRPr="006D669A">
        <w:rPr>
          <w:szCs w:val="24"/>
        </w:rPr>
        <w:t>иентировки слабовидящих</w:t>
      </w:r>
      <w:r w:rsidRPr="006D669A">
        <w:rPr>
          <w:szCs w:val="24"/>
        </w:rPr>
        <w:t xml:space="preserve">. Переходы. Различные виды переходов: зебра, светофор, подземный переход, мосты. Формирование образа наземного пространства, </w:t>
      </w:r>
      <w:r w:rsidRPr="006D669A">
        <w:rPr>
          <w:szCs w:val="24"/>
        </w:rPr>
        <w:lastRenderedPageBreak/>
        <w:t xml:space="preserve">Особенности ориентировки в подземных переходах: входы и выходы, выделение основных ориентиров, приемы работы тростью в подземных переходах и т. д. </w:t>
      </w:r>
    </w:p>
    <w:p w:rsidR="00A772E4" w:rsidRPr="006D669A" w:rsidRDefault="00010FD2" w:rsidP="0073792A">
      <w:pPr>
        <w:spacing w:line="240" w:lineRule="auto"/>
        <w:jc w:val="both"/>
        <w:rPr>
          <w:szCs w:val="24"/>
        </w:rPr>
      </w:pPr>
      <w:r w:rsidRPr="006D669A">
        <w:rPr>
          <w:b/>
          <w:szCs w:val="24"/>
        </w:rPr>
        <w:t xml:space="preserve">Использование общественного транспорта в пространственной ориентировке и изучение маршрутов, актуальных для обучающихся. </w:t>
      </w:r>
      <w:r w:rsidRPr="006D669A">
        <w:rPr>
          <w:szCs w:val="24"/>
        </w:rPr>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rsidR="00A772E4" w:rsidRPr="006D669A" w:rsidRDefault="00010FD2" w:rsidP="0073792A">
      <w:pPr>
        <w:spacing w:line="240" w:lineRule="auto"/>
        <w:jc w:val="both"/>
        <w:rPr>
          <w:szCs w:val="24"/>
        </w:rPr>
      </w:pPr>
      <w:r w:rsidRPr="006D669A">
        <w:rPr>
          <w:szCs w:val="24"/>
        </w:rPr>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 Нахождение нужного пути и подземного перехода, сохранение образа наземного пространства).</w:t>
      </w:r>
    </w:p>
    <w:p w:rsidR="00A772E4" w:rsidRPr="006D669A" w:rsidRDefault="00010FD2" w:rsidP="0073792A">
      <w:pPr>
        <w:spacing w:line="240" w:lineRule="auto"/>
        <w:jc w:val="both"/>
        <w:rPr>
          <w:szCs w:val="24"/>
        </w:rPr>
      </w:pPr>
      <w:r w:rsidRPr="006D669A">
        <w:rPr>
          <w:b/>
          <w:szCs w:val="24"/>
        </w:rPr>
        <w:t xml:space="preserve">Расширение навыков пространственного ориентирования и мобильности обучающихся с учетом различной обстановки. </w:t>
      </w:r>
      <w:r w:rsidRPr="006D669A">
        <w:rPr>
          <w:szCs w:val="24"/>
        </w:rPr>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rsidR="00A772E4" w:rsidRPr="006D669A" w:rsidRDefault="00010FD2" w:rsidP="0073792A">
      <w:pPr>
        <w:spacing w:line="240" w:lineRule="auto"/>
        <w:jc w:val="both"/>
        <w:rPr>
          <w:szCs w:val="24"/>
        </w:rPr>
      </w:pPr>
      <w:r w:rsidRPr="006D669A">
        <w:rPr>
          <w:szCs w:val="24"/>
        </w:rPr>
        <w:t>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w:t>
      </w:r>
      <w:r w:rsidR="000D4863" w:rsidRPr="006D669A">
        <w:rPr>
          <w:szCs w:val="24"/>
        </w:rPr>
        <w:t>транственной ориентировки слабовидящих</w:t>
      </w:r>
      <w:r w:rsidRPr="006D669A">
        <w:rPr>
          <w:szCs w:val="24"/>
        </w:rPr>
        <w:t xml:space="preserve"> в естественной среде (лес, поле, водоем). Правила поведения у воды и в воде. </w:t>
      </w:r>
    </w:p>
    <w:p w:rsidR="00CD2E7E" w:rsidRPr="006D669A" w:rsidRDefault="00CD2E7E" w:rsidP="00CD2E7E">
      <w:pPr>
        <w:spacing w:line="240" w:lineRule="auto"/>
        <w:jc w:val="both"/>
        <w:rPr>
          <w:szCs w:val="24"/>
        </w:rPr>
      </w:pPr>
      <w:r w:rsidRPr="006D669A">
        <w:rPr>
          <w:b/>
          <w:szCs w:val="24"/>
        </w:rPr>
        <w:t>Использование доступной среды в пространственном ориентировании и мобильности.</w:t>
      </w:r>
      <w:r w:rsidRPr="006D669A">
        <w:rPr>
          <w:szCs w:val="24"/>
        </w:rPr>
        <w:t>Ориентирование и самостоятельное передвижение в закрытом и свободном пространстве с использованием зрительных, осязательных и слуховых ориентиров. Пользование элементами доступной среды при совершении самостоятельных поездок на общественном транспорте.</w:t>
      </w:r>
    </w:p>
    <w:p w:rsidR="00CD2E7E" w:rsidRPr="006D669A" w:rsidRDefault="00CD2E7E" w:rsidP="00CD2E7E">
      <w:pPr>
        <w:spacing w:line="240" w:lineRule="auto"/>
        <w:jc w:val="both"/>
        <w:rPr>
          <w:szCs w:val="24"/>
        </w:rPr>
      </w:pPr>
      <w:r w:rsidRPr="006D669A">
        <w:rPr>
          <w:b/>
          <w:szCs w:val="24"/>
        </w:rPr>
        <w:t>Электронные средства мобильности.</w:t>
      </w:r>
      <w:r w:rsidRPr="006D669A">
        <w:rPr>
          <w:szCs w:val="24"/>
        </w:rPr>
        <w:t xml:space="preserve"> Использование электронных средств мобильности в самостоятельном передвижении и пространственной ориентировке.</w:t>
      </w:r>
    </w:p>
    <w:p w:rsidR="00CD2E7E" w:rsidRPr="006D669A" w:rsidRDefault="00CD2E7E" w:rsidP="00CD2E7E">
      <w:pPr>
        <w:spacing w:line="240" w:lineRule="auto"/>
        <w:jc w:val="both"/>
        <w:rPr>
          <w:szCs w:val="24"/>
        </w:rPr>
      </w:pPr>
      <w:r w:rsidRPr="006D669A">
        <w:rPr>
          <w:b/>
          <w:szCs w:val="24"/>
        </w:rPr>
        <w:t>Работа по преодолению фобий и внутренних барьеров пространственного ориентирования и мобильности.</w:t>
      </w:r>
      <w:r w:rsidRPr="006D669A">
        <w:rPr>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6D669A" w:rsidRDefault="00010FD2" w:rsidP="0073792A">
      <w:pPr>
        <w:spacing w:line="240" w:lineRule="auto"/>
        <w:jc w:val="center"/>
        <w:rPr>
          <w:b/>
          <w:szCs w:val="24"/>
        </w:rPr>
      </w:pPr>
      <w:r w:rsidRPr="006D669A">
        <w:rPr>
          <w:b/>
          <w:szCs w:val="24"/>
        </w:rPr>
        <w:t>Планируемые результаты освоения коррекционного курса «Пространственное ориентирование и мобильность»</w:t>
      </w:r>
    </w:p>
    <w:p w:rsidR="00A772E4" w:rsidRPr="006D669A" w:rsidRDefault="00010FD2" w:rsidP="0073792A">
      <w:pPr>
        <w:spacing w:line="240" w:lineRule="auto"/>
        <w:rPr>
          <w:b/>
          <w:szCs w:val="24"/>
        </w:rPr>
      </w:pPr>
      <w:r w:rsidRPr="006D669A">
        <w:rPr>
          <w:b/>
          <w:szCs w:val="24"/>
        </w:rPr>
        <w:t>Личностные результаты:</w:t>
      </w:r>
    </w:p>
    <w:p w:rsidR="00A772E4" w:rsidRPr="006D669A" w:rsidRDefault="00010FD2" w:rsidP="00CC3539">
      <w:pPr>
        <w:widowControl w:val="0"/>
        <w:numPr>
          <w:ilvl w:val="0"/>
          <w:numId w:val="49"/>
        </w:numPr>
        <w:tabs>
          <w:tab w:val="left" w:pos="289"/>
        </w:tabs>
        <w:spacing w:line="240" w:lineRule="auto"/>
        <w:ind w:left="0" w:firstLine="709"/>
        <w:jc w:val="both"/>
        <w:rPr>
          <w:szCs w:val="24"/>
        </w:rPr>
      </w:pPr>
      <w:r w:rsidRPr="006D669A">
        <w:rPr>
          <w:szCs w:val="24"/>
        </w:rPr>
        <w:t>сформированность мотивации к самостоятельному передвижению, пространственному ориентированию и мобильности;</w:t>
      </w:r>
    </w:p>
    <w:p w:rsidR="00A772E4" w:rsidRPr="006D669A" w:rsidRDefault="00010FD2" w:rsidP="00CC3539">
      <w:pPr>
        <w:widowControl w:val="0"/>
        <w:numPr>
          <w:ilvl w:val="0"/>
          <w:numId w:val="49"/>
        </w:numPr>
        <w:tabs>
          <w:tab w:val="left" w:pos="289"/>
        </w:tabs>
        <w:spacing w:line="240" w:lineRule="auto"/>
        <w:ind w:left="0" w:firstLine="709"/>
        <w:jc w:val="both"/>
        <w:rPr>
          <w:szCs w:val="24"/>
        </w:rPr>
      </w:pPr>
      <w:r w:rsidRPr="006D669A">
        <w:rPr>
          <w:szCs w:val="24"/>
        </w:rPr>
        <w:t>сформированность активной жизненной позиции, отсутствие иждивенческих взглядов;</w:t>
      </w:r>
    </w:p>
    <w:p w:rsidR="00A772E4" w:rsidRPr="006D669A" w:rsidRDefault="00010FD2" w:rsidP="00CC3539">
      <w:pPr>
        <w:widowControl w:val="0"/>
        <w:numPr>
          <w:ilvl w:val="0"/>
          <w:numId w:val="49"/>
        </w:numPr>
        <w:tabs>
          <w:tab w:val="left" w:pos="289"/>
        </w:tabs>
        <w:spacing w:line="240" w:lineRule="auto"/>
        <w:ind w:left="0" w:firstLine="709"/>
        <w:jc w:val="both"/>
        <w:rPr>
          <w:szCs w:val="24"/>
        </w:rPr>
      </w:pPr>
      <w:r w:rsidRPr="006D669A">
        <w:rPr>
          <w:szCs w:val="24"/>
        </w:rPr>
        <w:lastRenderedPageBreak/>
        <w:t>сформированность ответственного отношения к самостоятельному передвижению;</w:t>
      </w:r>
    </w:p>
    <w:p w:rsidR="00A772E4" w:rsidRPr="006D669A" w:rsidRDefault="00010FD2" w:rsidP="00CC3539">
      <w:pPr>
        <w:widowControl w:val="0"/>
        <w:numPr>
          <w:ilvl w:val="0"/>
          <w:numId w:val="49"/>
        </w:numPr>
        <w:tabs>
          <w:tab w:val="left" w:pos="289"/>
        </w:tabs>
        <w:spacing w:line="240" w:lineRule="auto"/>
        <w:ind w:left="0" w:firstLine="709"/>
        <w:jc w:val="both"/>
        <w:rPr>
          <w:szCs w:val="24"/>
        </w:rPr>
      </w:pPr>
      <w:r w:rsidRPr="006D669A">
        <w:rPr>
          <w:szCs w:val="24"/>
        </w:rPr>
        <w:t>понимание необходимости преодоления страха пространства;</w:t>
      </w:r>
    </w:p>
    <w:p w:rsidR="00A772E4" w:rsidRPr="006D669A" w:rsidRDefault="00010FD2" w:rsidP="00CC3539">
      <w:pPr>
        <w:widowControl w:val="0"/>
        <w:numPr>
          <w:ilvl w:val="0"/>
          <w:numId w:val="49"/>
        </w:numPr>
        <w:tabs>
          <w:tab w:val="left" w:pos="289"/>
        </w:tabs>
        <w:spacing w:line="240" w:lineRule="auto"/>
        <w:ind w:left="0" w:firstLine="709"/>
        <w:jc w:val="both"/>
        <w:rPr>
          <w:szCs w:val="24"/>
        </w:rPr>
      </w:pPr>
      <w:r w:rsidRPr="006D669A">
        <w:rPr>
          <w:szCs w:val="24"/>
        </w:rPr>
        <w:t>развитие самостоятельности, стрессоустойчивости и уверенности в своих возможностях;</w:t>
      </w:r>
    </w:p>
    <w:p w:rsidR="00A772E4" w:rsidRPr="006D669A" w:rsidRDefault="00010FD2" w:rsidP="00CC3539">
      <w:pPr>
        <w:widowControl w:val="0"/>
        <w:numPr>
          <w:ilvl w:val="0"/>
          <w:numId w:val="49"/>
        </w:numPr>
        <w:tabs>
          <w:tab w:val="left" w:pos="289"/>
        </w:tabs>
        <w:spacing w:line="240" w:lineRule="auto"/>
        <w:ind w:left="0" w:firstLine="709"/>
        <w:jc w:val="both"/>
        <w:rPr>
          <w:szCs w:val="24"/>
        </w:rPr>
      </w:pPr>
      <w:r w:rsidRPr="006D669A">
        <w:rPr>
          <w:szCs w:val="24"/>
        </w:rPr>
        <w:t>готовность к конструктивному преодолению трудных ситуаций;</w:t>
      </w:r>
    </w:p>
    <w:p w:rsidR="00A772E4" w:rsidRPr="006D669A" w:rsidRDefault="00010FD2" w:rsidP="00CC3539">
      <w:pPr>
        <w:widowControl w:val="0"/>
        <w:numPr>
          <w:ilvl w:val="0"/>
          <w:numId w:val="49"/>
        </w:numPr>
        <w:tabs>
          <w:tab w:val="left" w:pos="289"/>
        </w:tabs>
        <w:spacing w:line="240" w:lineRule="auto"/>
        <w:ind w:left="0" w:firstLine="709"/>
        <w:jc w:val="both"/>
        <w:rPr>
          <w:szCs w:val="24"/>
        </w:rPr>
      </w:pPr>
      <w:r w:rsidRPr="006D669A">
        <w:rPr>
          <w:szCs w:val="24"/>
        </w:rPr>
        <w:t>готовность и способность вести диалог с другими людьми и достигать в н</w:t>
      </w:r>
      <w:r w:rsidR="00B65082" w:rsidRPr="006D669A">
        <w:rPr>
          <w:szCs w:val="24"/>
        </w:rPr>
        <w:t>е</w:t>
      </w:r>
      <w:r w:rsidRPr="006D669A">
        <w:rPr>
          <w:szCs w:val="24"/>
        </w:rPr>
        <w:t>м взаимопонимания;</w:t>
      </w:r>
    </w:p>
    <w:p w:rsidR="00A772E4" w:rsidRPr="006D669A" w:rsidRDefault="00010FD2" w:rsidP="00CC3539">
      <w:pPr>
        <w:widowControl w:val="0"/>
        <w:numPr>
          <w:ilvl w:val="0"/>
          <w:numId w:val="49"/>
        </w:numPr>
        <w:tabs>
          <w:tab w:val="left" w:pos="284"/>
        </w:tabs>
        <w:spacing w:line="240" w:lineRule="auto"/>
        <w:ind w:left="0" w:firstLine="709"/>
        <w:jc w:val="both"/>
        <w:rPr>
          <w:szCs w:val="24"/>
        </w:rPr>
      </w:pPr>
      <w:r w:rsidRPr="006D669A">
        <w:rPr>
          <w:szCs w:val="24"/>
        </w:rPr>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rsidR="00A772E4" w:rsidRPr="006D669A" w:rsidRDefault="00010FD2" w:rsidP="00CC3539">
      <w:pPr>
        <w:widowControl w:val="0"/>
        <w:numPr>
          <w:ilvl w:val="0"/>
          <w:numId w:val="49"/>
        </w:numPr>
        <w:tabs>
          <w:tab w:val="left" w:pos="284"/>
        </w:tabs>
        <w:spacing w:line="240" w:lineRule="auto"/>
        <w:ind w:left="0" w:firstLine="709"/>
        <w:jc w:val="both"/>
        <w:rPr>
          <w:szCs w:val="24"/>
        </w:rPr>
      </w:pPr>
      <w:r w:rsidRPr="006D669A">
        <w:rPr>
          <w:szCs w:val="24"/>
        </w:rPr>
        <w:t>готовность обращаться за помощью к незнакомым людям и адекватно принимать предлагаемую помощь.</w:t>
      </w:r>
    </w:p>
    <w:p w:rsidR="00A772E4" w:rsidRPr="006D669A" w:rsidRDefault="00010FD2" w:rsidP="0073792A">
      <w:pPr>
        <w:spacing w:line="240" w:lineRule="auto"/>
        <w:rPr>
          <w:b/>
          <w:szCs w:val="24"/>
        </w:rPr>
      </w:pPr>
      <w:r w:rsidRPr="006D669A">
        <w:rPr>
          <w:b/>
          <w:szCs w:val="24"/>
        </w:rPr>
        <w:t>Метапредметные результаты:</w:t>
      </w:r>
    </w:p>
    <w:p w:rsidR="00A772E4" w:rsidRPr="006D669A" w:rsidRDefault="00010FD2" w:rsidP="00CC3539">
      <w:pPr>
        <w:widowControl w:val="0"/>
        <w:numPr>
          <w:ilvl w:val="0"/>
          <w:numId w:val="21"/>
        </w:numPr>
        <w:tabs>
          <w:tab w:val="left" w:pos="284"/>
        </w:tabs>
        <w:spacing w:line="240" w:lineRule="auto"/>
        <w:ind w:left="0" w:firstLine="709"/>
        <w:jc w:val="both"/>
        <w:rPr>
          <w:szCs w:val="24"/>
        </w:rPr>
      </w:pPr>
      <w:r w:rsidRPr="006D669A">
        <w:rPr>
          <w:szCs w:val="24"/>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rsidR="00A772E4" w:rsidRPr="006D669A" w:rsidRDefault="00010FD2" w:rsidP="00CC3539">
      <w:pPr>
        <w:widowControl w:val="0"/>
        <w:numPr>
          <w:ilvl w:val="0"/>
          <w:numId w:val="21"/>
        </w:numPr>
        <w:tabs>
          <w:tab w:val="left" w:pos="284"/>
        </w:tabs>
        <w:spacing w:line="240" w:lineRule="auto"/>
        <w:ind w:left="0" w:firstLine="709"/>
        <w:jc w:val="both"/>
        <w:rPr>
          <w:szCs w:val="24"/>
        </w:rPr>
      </w:pPr>
      <w:r w:rsidRPr="006D669A">
        <w:rPr>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772E4" w:rsidRPr="006D669A" w:rsidRDefault="00010FD2" w:rsidP="00CC3539">
      <w:pPr>
        <w:widowControl w:val="0"/>
        <w:numPr>
          <w:ilvl w:val="0"/>
          <w:numId w:val="21"/>
        </w:numPr>
        <w:tabs>
          <w:tab w:val="left" w:pos="284"/>
        </w:tabs>
        <w:spacing w:line="240" w:lineRule="auto"/>
        <w:ind w:left="0" w:firstLine="709"/>
        <w:jc w:val="both"/>
        <w:rPr>
          <w:szCs w:val="24"/>
        </w:rPr>
      </w:pPr>
      <w:r w:rsidRPr="006D669A">
        <w:rPr>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772E4" w:rsidRPr="006D669A" w:rsidRDefault="00010FD2" w:rsidP="00CC3539">
      <w:pPr>
        <w:widowControl w:val="0"/>
        <w:numPr>
          <w:ilvl w:val="0"/>
          <w:numId w:val="21"/>
        </w:numPr>
        <w:tabs>
          <w:tab w:val="left" w:pos="284"/>
        </w:tabs>
        <w:spacing w:line="240" w:lineRule="auto"/>
        <w:ind w:left="0" w:firstLine="709"/>
        <w:jc w:val="both"/>
        <w:rPr>
          <w:szCs w:val="24"/>
        </w:rPr>
      </w:pPr>
      <w:r w:rsidRPr="006D669A">
        <w:rPr>
          <w:szCs w:val="24"/>
        </w:rPr>
        <w:t>умение оценивать правильность выполнения учебной задачи, собственные возможности е</w:t>
      </w:r>
      <w:r w:rsidR="00B65082" w:rsidRPr="006D669A">
        <w:rPr>
          <w:szCs w:val="24"/>
        </w:rPr>
        <w:t>е</w:t>
      </w:r>
      <w:r w:rsidRPr="006D669A">
        <w:rPr>
          <w:szCs w:val="24"/>
        </w:rPr>
        <w:t xml:space="preserve"> решения;</w:t>
      </w:r>
    </w:p>
    <w:p w:rsidR="00A772E4" w:rsidRPr="006D669A" w:rsidRDefault="00010FD2" w:rsidP="00CC3539">
      <w:pPr>
        <w:widowControl w:val="0"/>
        <w:numPr>
          <w:ilvl w:val="0"/>
          <w:numId w:val="21"/>
        </w:numPr>
        <w:tabs>
          <w:tab w:val="left" w:pos="284"/>
        </w:tabs>
        <w:spacing w:line="240" w:lineRule="auto"/>
        <w:ind w:left="0" w:firstLine="709"/>
        <w:jc w:val="both"/>
        <w:rPr>
          <w:szCs w:val="24"/>
        </w:rPr>
      </w:pPr>
      <w:r w:rsidRPr="006D669A">
        <w:rPr>
          <w:szCs w:val="24"/>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rsidR="00A772E4" w:rsidRPr="006D669A" w:rsidRDefault="00010FD2" w:rsidP="0073792A">
      <w:pPr>
        <w:spacing w:line="240" w:lineRule="auto"/>
        <w:rPr>
          <w:b/>
          <w:szCs w:val="24"/>
        </w:rPr>
      </w:pPr>
      <w:r w:rsidRPr="006D669A">
        <w:rPr>
          <w:b/>
          <w:szCs w:val="24"/>
        </w:rPr>
        <w:t xml:space="preserve">Предметные результаты </w:t>
      </w:r>
    </w:p>
    <w:p w:rsidR="00A772E4" w:rsidRPr="006D669A" w:rsidRDefault="00010FD2" w:rsidP="00CC3539">
      <w:pPr>
        <w:numPr>
          <w:ilvl w:val="0"/>
          <w:numId w:val="29"/>
        </w:numPr>
        <w:spacing w:line="240" w:lineRule="auto"/>
        <w:ind w:left="0" w:firstLine="709"/>
        <w:jc w:val="both"/>
        <w:rPr>
          <w:szCs w:val="24"/>
        </w:rPr>
      </w:pPr>
      <w:r w:rsidRPr="006D669A">
        <w:rPr>
          <w:szCs w:val="24"/>
        </w:rPr>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rsidR="00A772E4" w:rsidRPr="006D669A" w:rsidRDefault="00010FD2" w:rsidP="00CC3539">
      <w:pPr>
        <w:numPr>
          <w:ilvl w:val="0"/>
          <w:numId w:val="29"/>
        </w:numPr>
        <w:spacing w:line="240" w:lineRule="auto"/>
        <w:ind w:left="0" w:firstLine="709"/>
        <w:jc w:val="both"/>
        <w:rPr>
          <w:szCs w:val="24"/>
        </w:rPr>
      </w:pPr>
      <w:r w:rsidRPr="006D669A">
        <w:rPr>
          <w:szCs w:val="24"/>
        </w:rPr>
        <w:t>знать назначение, виды, функции и принципы использования белой трости и других тифлотехнических средств ориентирования и мобильности, включая электронные средства мобильности;</w:t>
      </w:r>
    </w:p>
    <w:p w:rsidR="00A772E4" w:rsidRPr="006D669A" w:rsidRDefault="00010FD2" w:rsidP="00CC3539">
      <w:pPr>
        <w:numPr>
          <w:ilvl w:val="0"/>
          <w:numId w:val="29"/>
        </w:numPr>
        <w:spacing w:line="240" w:lineRule="auto"/>
        <w:ind w:left="0" w:firstLine="709"/>
        <w:jc w:val="both"/>
        <w:rPr>
          <w:szCs w:val="24"/>
        </w:rPr>
      </w:pPr>
      <w:r w:rsidRPr="006D669A">
        <w:rPr>
          <w:szCs w:val="24"/>
        </w:rPr>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rsidR="00A772E4" w:rsidRPr="006D669A" w:rsidRDefault="00010FD2" w:rsidP="00CC3539">
      <w:pPr>
        <w:numPr>
          <w:ilvl w:val="0"/>
          <w:numId w:val="29"/>
        </w:numPr>
        <w:spacing w:line="240" w:lineRule="auto"/>
        <w:ind w:left="0" w:firstLine="709"/>
        <w:jc w:val="both"/>
        <w:rPr>
          <w:szCs w:val="24"/>
        </w:rPr>
      </w:pPr>
      <w:r w:rsidRPr="006D669A">
        <w:rPr>
          <w:szCs w:val="24"/>
        </w:rPr>
        <w:t>уметь использовать в пространственной ориентировке сохранные анализаторы;</w:t>
      </w:r>
    </w:p>
    <w:p w:rsidR="00A772E4" w:rsidRPr="006D669A" w:rsidRDefault="00010FD2" w:rsidP="00CC3539">
      <w:pPr>
        <w:numPr>
          <w:ilvl w:val="0"/>
          <w:numId w:val="29"/>
        </w:numPr>
        <w:spacing w:line="240" w:lineRule="auto"/>
        <w:ind w:left="0" w:firstLine="709"/>
        <w:jc w:val="both"/>
        <w:rPr>
          <w:szCs w:val="24"/>
        </w:rPr>
      </w:pPr>
      <w:r w:rsidRPr="006D669A">
        <w:rPr>
          <w:szCs w:val="24"/>
        </w:rPr>
        <w:t>уметь использовать в пространственном ориентировании и мобильности белую трость и другие тифлотехнические средства;</w:t>
      </w:r>
    </w:p>
    <w:p w:rsidR="00A772E4" w:rsidRPr="006D669A" w:rsidRDefault="00010FD2" w:rsidP="00CC3539">
      <w:pPr>
        <w:numPr>
          <w:ilvl w:val="0"/>
          <w:numId w:val="29"/>
        </w:numPr>
        <w:spacing w:line="240" w:lineRule="auto"/>
        <w:ind w:left="0" w:firstLine="709"/>
        <w:jc w:val="both"/>
        <w:rPr>
          <w:szCs w:val="24"/>
        </w:rPr>
      </w:pPr>
      <w:r w:rsidRPr="006D669A">
        <w:rPr>
          <w:szCs w:val="24"/>
        </w:rPr>
        <w:t>владеть основными техниками самостоятельного перемещения с использованием белой трости;</w:t>
      </w:r>
    </w:p>
    <w:p w:rsidR="00A772E4" w:rsidRPr="006D669A" w:rsidRDefault="00010FD2" w:rsidP="00CC3539">
      <w:pPr>
        <w:numPr>
          <w:ilvl w:val="0"/>
          <w:numId w:val="29"/>
        </w:numPr>
        <w:spacing w:line="240" w:lineRule="auto"/>
        <w:ind w:left="0" w:firstLine="709"/>
        <w:jc w:val="both"/>
        <w:rPr>
          <w:szCs w:val="24"/>
        </w:rPr>
      </w:pPr>
      <w:r w:rsidRPr="006D669A">
        <w:rPr>
          <w:szCs w:val="24"/>
        </w:rPr>
        <w:t>знать основные виды переходов и препятствий;</w:t>
      </w:r>
    </w:p>
    <w:p w:rsidR="00A772E4" w:rsidRPr="006D669A" w:rsidRDefault="00010FD2" w:rsidP="00CC3539">
      <w:pPr>
        <w:numPr>
          <w:ilvl w:val="0"/>
          <w:numId w:val="29"/>
        </w:numPr>
        <w:spacing w:line="240" w:lineRule="auto"/>
        <w:ind w:left="0" w:firstLine="709"/>
        <w:jc w:val="both"/>
        <w:rPr>
          <w:szCs w:val="24"/>
        </w:rPr>
      </w:pPr>
      <w:r w:rsidRPr="006D669A">
        <w:rPr>
          <w:szCs w:val="24"/>
        </w:rPr>
        <w:t xml:space="preserve">знать и соблюдать правила безопасного передвижения по улицам поселений, в том числе и перехода улиц с регулируемым и нерегулируемым движением </w:t>
      </w:r>
      <w:r w:rsidR="00FB697F" w:rsidRPr="006D669A">
        <w:rPr>
          <w:szCs w:val="24"/>
        </w:rPr>
        <w:t>транспорта;</w:t>
      </w:r>
    </w:p>
    <w:p w:rsidR="00A772E4" w:rsidRPr="006D669A" w:rsidRDefault="00010FD2" w:rsidP="00CC3539">
      <w:pPr>
        <w:numPr>
          <w:ilvl w:val="0"/>
          <w:numId w:val="29"/>
        </w:numPr>
        <w:spacing w:line="240" w:lineRule="auto"/>
        <w:ind w:left="0" w:firstLine="709"/>
        <w:jc w:val="both"/>
        <w:rPr>
          <w:szCs w:val="24"/>
        </w:rPr>
      </w:pPr>
      <w:r w:rsidRPr="006D669A">
        <w:rPr>
          <w:szCs w:val="24"/>
        </w:rPr>
        <w:t>знать основные виды общественного транспорта и правила пользования ими;</w:t>
      </w:r>
    </w:p>
    <w:p w:rsidR="00A772E4" w:rsidRPr="006D669A" w:rsidRDefault="00010FD2" w:rsidP="00CC3539">
      <w:pPr>
        <w:numPr>
          <w:ilvl w:val="0"/>
          <w:numId w:val="29"/>
        </w:numPr>
        <w:spacing w:line="240" w:lineRule="auto"/>
        <w:ind w:left="0" w:firstLine="709"/>
        <w:jc w:val="both"/>
        <w:rPr>
          <w:szCs w:val="24"/>
        </w:rPr>
      </w:pPr>
      <w:r w:rsidRPr="006D669A">
        <w:rPr>
          <w:szCs w:val="24"/>
        </w:rPr>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rsidR="00A772E4" w:rsidRPr="006D669A" w:rsidRDefault="00010FD2" w:rsidP="00CC3539">
      <w:pPr>
        <w:numPr>
          <w:ilvl w:val="0"/>
          <w:numId w:val="29"/>
        </w:numPr>
        <w:spacing w:line="240" w:lineRule="auto"/>
        <w:ind w:left="0" w:firstLine="709"/>
        <w:jc w:val="both"/>
        <w:rPr>
          <w:szCs w:val="24"/>
        </w:rPr>
      </w:pPr>
      <w:r w:rsidRPr="006D669A">
        <w:rPr>
          <w:szCs w:val="24"/>
        </w:rPr>
        <w:t>владеть культурой осязательного обследования предметов окружающей действительности;</w:t>
      </w:r>
    </w:p>
    <w:p w:rsidR="00A772E4" w:rsidRPr="006D669A" w:rsidRDefault="00010FD2" w:rsidP="00CC3539">
      <w:pPr>
        <w:numPr>
          <w:ilvl w:val="0"/>
          <w:numId w:val="29"/>
        </w:numPr>
        <w:spacing w:line="240" w:lineRule="auto"/>
        <w:ind w:left="0" w:firstLine="709"/>
        <w:jc w:val="both"/>
        <w:rPr>
          <w:szCs w:val="24"/>
        </w:rPr>
      </w:pPr>
      <w:r w:rsidRPr="006D669A">
        <w:rPr>
          <w:szCs w:val="24"/>
        </w:rPr>
        <w:lastRenderedPageBreak/>
        <w:t>владеть способами инструментального обследования предметов окружающей действительности;</w:t>
      </w:r>
    </w:p>
    <w:p w:rsidR="00A772E4" w:rsidRPr="006D669A" w:rsidRDefault="00010FD2" w:rsidP="00CC3539">
      <w:pPr>
        <w:numPr>
          <w:ilvl w:val="0"/>
          <w:numId w:val="29"/>
        </w:numPr>
        <w:spacing w:line="240" w:lineRule="auto"/>
        <w:ind w:left="0" w:firstLine="709"/>
        <w:jc w:val="both"/>
        <w:rPr>
          <w:szCs w:val="24"/>
        </w:rPr>
      </w:pPr>
      <w:r w:rsidRPr="006D669A">
        <w:rPr>
          <w:szCs w:val="24"/>
        </w:rPr>
        <w:t>определять конструктивную форму предмета, владеть первичными навыками плоскостного и объемного изображений предмета и группы предметов;</w:t>
      </w:r>
    </w:p>
    <w:p w:rsidR="00A772E4" w:rsidRPr="006D669A" w:rsidRDefault="00010FD2" w:rsidP="00CC3539">
      <w:pPr>
        <w:numPr>
          <w:ilvl w:val="0"/>
          <w:numId w:val="11"/>
        </w:numPr>
        <w:spacing w:line="240" w:lineRule="auto"/>
        <w:ind w:left="0" w:firstLine="709"/>
        <w:jc w:val="both"/>
        <w:rPr>
          <w:szCs w:val="24"/>
        </w:rPr>
      </w:pPr>
      <w:r w:rsidRPr="006D669A">
        <w:rPr>
          <w:szCs w:val="24"/>
        </w:rPr>
        <w:t>моделировать изученное пространство в виде макета или рельефно графического плана;</w:t>
      </w:r>
    </w:p>
    <w:p w:rsidR="00A772E4" w:rsidRPr="006D669A" w:rsidRDefault="00010FD2" w:rsidP="00CC3539">
      <w:pPr>
        <w:numPr>
          <w:ilvl w:val="0"/>
          <w:numId w:val="11"/>
        </w:numPr>
        <w:spacing w:line="240" w:lineRule="auto"/>
        <w:ind w:left="0" w:firstLine="709"/>
        <w:jc w:val="both"/>
        <w:rPr>
          <w:szCs w:val="24"/>
        </w:rPr>
      </w:pPr>
      <w:r w:rsidRPr="006D669A">
        <w:rPr>
          <w:szCs w:val="24"/>
        </w:rPr>
        <w:t>владеть зрительно-осязательными и осязательными способами обследования и восприятия рельефно-графических изображений;</w:t>
      </w:r>
    </w:p>
    <w:p w:rsidR="00A772E4" w:rsidRPr="006D669A" w:rsidRDefault="00010FD2" w:rsidP="00CC3539">
      <w:pPr>
        <w:numPr>
          <w:ilvl w:val="0"/>
          <w:numId w:val="11"/>
        </w:numPr>
        <w:spacing w:line="240" w:lineRule="auto"/>
        <w:ind w:left="0" w:firstLine="709"/>
        <w:jc w:val="both"/>
        <w:rPr>
          <w:szCs w:val="24"/>
        </w:rPr>
      </w:pPr>
      <w:r w:rsidRPr="006D669A">
        <w:rPr>
          <w:szCs w:val="24"/>
        </w:rPr>
        <w:t xml:space="preserve">владеть навыками рельефно-графического построения изображений предметов; </w:t>
      </w:r>
    </w:p>
    <w:p w:rsidR="00A772E4" w:rsidRPr="006D669A" w:rsidRDefault="00010FD2" w:rsidP="00CC3539">
      <w:pPr>
        <w:numPr>
          <w:ilvl w:val="0"/>
          <w:numId w:val="11"/>
        </w:numPr>
        <w:spacing w:line="240" w:lineRule="auto"/>
        <w:ind w:left="0" w:firstLine="709"/>
        <w:jc w:val="both"/>
        <w:rPr>
          <w:szCs w:val="24"/>
        </w:rPr>
      </w:pPr>
      <w:r w:rsidRPr="006D669A">
        <w:rPr>
          <w:szCs w:val="24"/>
        </w:rPr>
        <w:t>уметь выполнять рельефные построения и рисунки, используя специальные приспособления для рельефного черчения («Draftsman», «Школьник»);</w:t>
      </w:r>
    </w:p>
    <w:p w:rsidR="00A772E4" w:rsidRPr="006D669A" w:rsidRDefault="00010FD2" w:rsidP="00CC3539">
      <w:pPr>
        <w:numPr>
          <w:ilvl w:val="0"/>
          <w:numId w:val="11"/>
        </w:numPr>
        <w:spacing w:line="240" w:lineRule="auto"/>
        <w:ind w:left="0" w:firstLine="709"/>
        <w:jc w:val="both"/>
        <w:rPr>
          <w:szCs w:val="24"/>
        </w:rPr>
      </w:pPr>
      <w:r w:rsidRPr="006D669A">
        <w:rPr>
          <w:szCs w:val="24"/>
        </w:rPr>
        <w:t>создавать рельефные изображения с использованием специальных приспособлений для рельефного черчения и рисования («Draftsman», «Школьник»);</w:t>
      </w:r>
    </w:p>
    <w:p w:rsidR="00A772E4" w:rsidRPr="006D669A" w:rsidRDefault="00010FD2" w:rsidP="00CC3539">
      <w:pPr>
        <w:numPr>
          <w:ilvl w:val="0"/>
          <w:numId w:val="11"/>
        </w:numPr>
        <w:spacing w:line="240" w:lineRule="auto"/>
        <w:ind w:left="0" w:firstLine="709"/>
        <w:jc w:val="both"/>
        <w:rPr>
          <w:szCs w:val="24"/>
        </w:rPr>
      </w:pPr>
      <w:r w:rsidRPr="006D669A">
        <w:rPr>
          <w:szCs w:val="24"/>
        </w:rPr>
        <w:t>составлять схемы маршрутов по типу «Карта-путь» и «Карта-обозрение»;</w:t>
      </w:r>
    </w:p>
    <w:p w:rsidR="00A772E4" w:rsidRPr="006D669A" w:rsidRDefault="00010FD2" w:rsidP="00CC3539">
      <w:pPr>
        <w:numPr>
          <w:ilvl w:val="0"/>
          <w:numId w:val="11"/>
        </w:numPr>
        <w:spacing w:line="240" w:lineRule="auto"/>
        <w:ind w:left="0" w:firstLine="709"/>
        <w:jc w:val="both"/>
        <w:rPr>
          <w:szCs w:val="24"/>
        </w:rPr>
      </w:pPr>
      <w:r w:rsidRPr="006D669A">
        <w:rPr>
          <w:szCs w:val="24"/>
        </w:rPr>
        <w:t>владеть алгоритмами обследования зданий и помещений;</w:t>
      </w:r>
    </w:p>
    <w:p w:rsidR="00A772E4" w:rsidRPr="006D669A" w:rsidRDefault="00010FD2" w:rsidP="00CC3539">
      <w:pPr>
        <w:numPr>
          <w:ilvl w:val="0"/>
          <w:numId w:val="11"/>
        </w:numPr>
        <w:spacing w:line="240" w:lineRule="auto"/>
        <w:ind w:left="0" w:firstLine="709"/>
        <w:jc w:val="both"/>
        <w:rPr>
          <w:szCs w:val="24"/>
        </w:rPr>
      </w:pPr>
      <w:r w:rsidRPr="006D669A">
        <w:rPr>
          <w:szCs w:val="24"/>
        </w:rPr>
        <w:t>применять приемы обследования замкнутого пространства на основе чувственного восприятия</w:t>
      </w:r>
      <w:r w:rsidR="00DE59AC" w:rsidRPr="006D669A">
        <w:rPr>
          <w:szCs w:val="24"/>
        </w:rPr>
        <w:t>;</w:t>
      </w:r>
    </w:p>
    <w:p w:rsidR="00A772E4" w:rsidRPr="006D669A" w:rsidRDefault="00010FD2" w:rsidP="00CC3539">
      <w:pPr>
        <w:numPr>
          <w:ilvl w:val="0"/>
          <w:numId w:val="11"/>
        </w:numPr>
        <w:spacing w:line="240" w:lineRule="auto"/>
        <w:ind w:left="0" w:firstLine="709"/>
        <w:jc w:val="both"/>
        <w:rPr>
          <w:szCs w:val="24"/>
        </w:rPr>
      </w:pPr>
      <w:r w:rsidRPr="006D669A">
        <w:rPr>
          <w:szCs w:val="24"/>
        </w:rPr>
        <w:t>применять приемы самостоятельного передвижения в закрытом пространстве с использованием защитных техник;</w:t>
      </w:r>
    </w:p>
    <w:p w:rsidR="00A772E4" w:rsidRPr="006D669A" w:rsidRDefault="00010FD2" w:rsidP="00CC3539">
      <w:pPr>
        <w:numPr>
          <w:ilvl w:val="0"/>
          <w:numId w:val="11"/>
        </w:numPr>
        <w:spacing w:line="240" w:lineRule="auto"/>
        <w:ind w:left="0" w:firstLine="709"/>
        <w:jc w:val="both"/>
        <w:rPr>
          <w:szCs w:val="24"/>
        </w:rPr>
      </w:pPr>
      <w:r w:rsidRPr="006D669A">
        <w:rPr>
          <w:szCs w:val="24"/>
        </w:rPr>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r w:rsidR="00DE59AC" w:rsidRPr="006D669A">
        <w:rPr>
          <w:szCs w:val="24"/>
        </w:rPr>
        <w:t>;</w:t>
      </w:r>
    </w:p>
    <w:p w:rsidR="00A772E4" w:rsidRPr="006D669A" w:rsidRDefault="00010FD2" w:rsidP="00CC3539">
      <w:pPr>
        <w:numPr>
          <w:ilvl w:val="0"/>
          <w:numId w:val="11"/>
        </w:numPr>
        <w:spacing w:line="240" w:lineRule="auto"/>
        <w:ind w:left="0" w:firstLine="709"/>
        <w:jc w:val="both"/>
        <w:rPr>
          <w:szCs w:val="24"/>
        </w:rPr>
      </w:pPr>
      <w:r w:rsidRPr="006D669A">
        <w:rPr>
          <w:szCs w:val="24"/>
        </w:rPr>
        <w:t>владеть алгоритмами обследования улиц, площадей и других городских объектов;</w:t>
      </w:r>
    </w:p>
    <w:p w:rsidR="00A772E4" w:rsidRPr="006D669A" w:rsidRDefault="00010FD2" w:rsidP="00CC3539">
      <w:pPr>
        <w:numPr>
          <w:ilvl w:val="0"/>
          <w:numId w:val="11"/>
        </w:numPr>
        <w:spacing w:line="240" w:lineRule="auto"/>
        <w:ind w:left="0" w:firstLine="709"/>
        <w:jc w:val="both"/>
        <w:rPr>
          <w:szCs w:val="24"/>
        </w:rPr>
      </w:pPr>
      <w:r w:rsidRPr="006D669A">
        <w:rPr>
          <w:szCs w:val="24"/>
        </w:rPr>
        <w:t>ориентироваться в свободном пространстве на основе топографических представлений и устных описаний, а также с использованием тифлотехнических средств пространственного ориентирования и мобильности;</w:t>
      </w:r>
    </w:p>
    <w:p w:rsidR="00A772E4" w:rsidRPr="006D669A" w:rsidRDefault="00010FD2" w:rsidP="00CC3539">
      <w:pPr>
        <w:numPr>
          <w:ilvl w:val="0"/>
          <w:numId w:val="11"/>
        </w:numPr>
        <w:spacing w:line="240" w:lineRule="auto"/>
        <w:ind w:left="0" w:firstLine="709"/>
        <w:jc w:val="both"/>
        <w:rPr>
          <w:szCs w:val="24"/>
        </w:rPr>
      </w:pPr>
      <w:r w:rsidRPr="006D669A">
        <w:rPr>
          <w:szCs w:val="24"/>
        </w:rPr>
        <w:t>ориентироваться в условиях города и сельской местности;</w:t>
      </w:r>
    </w:p>
    <w:p w:rsidR="00A772E4" w:rsidRPr="006D669A" w:rsidRDefault="00010FD2" w:rsidP="00CC3539">
      <w:pPr>
        <w:numPr>
          <w:ilvl w:val="0"/>
          <w:numId w:val="11"/>
        </w:numPr>
        <w:spacing w:line="240" w:lineRule="auto"/>
        <w:ind w:left="0" w:firstLine="709"/>
        <w:jc w:val="both"/>
        <w:rPr>
          <w:szCs w:val="24"/>
        </w:rPr>
      </w:pPr>
      <w:r w:rsidRPr="006D669A">
        <w:rPr>
          <w:szCs w:val="24"/>
        </w:rPr>
        <w:t>самостоятельно пользоваться различными видами общественного транспорта;</w:t>
      </w:r>
    </w:p>
    <w:p w:rsidR="00A772E4" w:rsidRPr="006D669A" w:rsidRDefault="00010FD2" w:rsidP="00CC3539">
      <w:pPr>
        <w:numPr>
          <w:ilvl w:val="0"/>
          <w:numId w:val="11"/>
        </w:numPr>
        <w:spacing w:line="240" w:lineRule="auto"/>
        <w:ind w:left="0" w:firstLine="709"/>
        <w:jc w:val="both"/>
        <w:rPr>
          <w:szCs w:val="24"/>
        </w:rPr>
      </w:pPr>
      <w:r w:rsidRPr="006D669A">
        <w:rPr>
          <w:szCs w:val="24"/>
        </w:rPr>
        <w:t xml:space="preserve">самостоятельно передвигаться по знакомым маршрутам, выбирать </w:t>
      </w:r>
      <w:r w:rsidR="009D27AD" w:rsidRPr="006D669A">
        <w:rPr>
          <w:szCs w:val="24"/>
        </w:rPr>
        <w:t>оптимальные</w:t>
      </w:r>
      <w:r w:rsidRPr="006D669A">
        <w:rPr>
          <w:szCs w:val="24"/>
        </w:rPr>
        <w:t xml:space="preserve"> из них;</w:t>
      </w:r>
    </w:p>
    <w:p w:rsidR="00A772E4" w:rsidRPr="006D669A" w:rsidRDefault="00010FD2" w:rsidP="00CC3539">
      <w:pPr>
        <w:numPr>
          <w:ilvl w:val="0"/>
          <w:numId w:val="11"/>
        </w:numPr>
        <w:spacing w:line="240" w:lineRule="auto"/>
        <w:ind w:left="0" w:firstLine="709"/>
        <w:jc w:val="both"/>
        <w:rPr>
          <w:szCs w:val="24"/>
        </w:rPr>
      </w:pPr>
      <w:r w:rsidRPr="006D669A">
        <w:rPr>
          <w:szCs w:val="24"/>
        </w:rPr>
        <w:t>рационально использовать при ориентировке в закрытом и свободном пространстве элементы доступной среды;</w:t>
      </w:r>
    </w:p>
    <w:p w:rsidR="00A772E4" w:rsidRPr="006D669A" w:rsidRDefault="00010FD2" w:rsidP="00CC3539">
      <w:pPr>
        <w:numPr>
          <w:ilvl w:val="0"/>
          <w:numId w:val="11"/>
        </w:numPr>
        <w:spacing w:line="240" w:lineRule="auto"/>
        <w:ind w:left="0" w:firstLine="709"/>
        <w:jc w:val="both"/>
        <w:rPr>
          <w:szCs w:val="24"/>
        </w:rPr>
      </w:pPr>
      <w:r w:rsidRPr="006D669A">
        <w:rPr>
          <w:szCs w:val="24"/>
        </w:rPr>
        <w:t>ориентироваться в естественных условиях и различной обстановке (лес, поле, водоем и т.д.);</w:t>
      </w:r>
    </w:p>
    <w:p w:rsidR="00A772E4" w:rsidRPr="006D669A" w:rsidRDefault="00010FD2" w:rsidP="00CC3539">
      <w:pPr>
        <w:numPr>
          <w:ilvl w:val="0"/>
          <w:numId w:val="11"/>
        </w:numPr>
        <w:spacing w:line="240" w:lineRule="auto"/>
        <w:ind w:left="0" w:firstLine="709"/>
        <w:jc w:val="both"/>
        <w:rPr>
          <w:szCs w:val="24"/>
        </w:rPr>
      </w:pPr>
      <w:r w:rsidRPr="006D669A">
        <w:rPr>
          <w:szCs w:val="24"/>
        </w:rPr>
        <w:t>владеть навыками совместного передвижения со знакомыми и случайными сопровождающими;</w:t>
      </w:r>
    </w:p>
    <w:p w:rsidR="00A772E4" w:rsidRPr="006D669A" w:rsidRDefault="00010FD2" w:rsidP="00CC3539">
      <w:pPr>
        <w:numPr>
          <w:ilvl w:val="0"/>
          <w:numId w:val="11"/>
        </w:numPr>
        <w:spacing w:line="240" w:lineRule="auto"/>
        <w:ind w:left="0" w:firstLine="709"/>
        <w:jc w:val="both"/>
        <w:rPr>
          <w:szCs w:val="24"/>
        </w:rPr>
      </w:pPr>
      <w:r w:rsidRPr="006D669A">
        <w:rPr>
          <w:szCs w:val="24"/>
        </w:rPr>
        <w:t>самостоятельно ориентироваться в различных социально-бытовых ситуациях;</w:t>
      </w:r>
    </w:p>
    <w:p w:rsidR="00A772E4" w:rsidRPr="006D669A" w:rsidRDefault="00010FD2" w:rsidP="00CC3539">
      <w:pPr>
        <w:numPr>
          <w:ilvl w:val="0"/>
          <w:numId w:val="11"/>
        </w:numPr>
        <w:spacing w:line="240" w:lineRule="auto"/>
        <w:ind w:left="0" w:firstLine="709"/>
        <w:jc w:val="both"/>
        <w:rPr>
          <w:szCs w:val="24"/>
        </w:rPr>
      </w:pPr>
      <w:r w:rsidRPr="006D669A">
        <w:rPr>
          <w:szCs w:val="24"/>
        </w:rPr>
        <w:t>организовывать окружающее пространство с учетом требований безопасности и доступности, наличия остаточного зрения;</w:t>
      </w:r>
    </w:p>
    <w:p w:rsidR="00A772E4" w:rsidRPr="006D669A" w:rsidRDefault="00010FD2" w:rsidP="00CC3539">
      <w:pPr>
        <w:numPr>
          <w:ilvl w:val="0"/>
          <w:numId w:val="11"/>
        </w:numPr>
        <w:spacing w:line="240" w:lineRule="auto"/>
        <w:ind w:left="0" w:firstLine="709"/>
        <w:jc w:val="both"/>
        <w:rPr>
          <w:szCs w:val="24"/>
        </w:rPr>
      </w:pPr>
      <w:r w:rsidRPr="006D669A">
        <w:rPr>
          <w:szCs w:val="24"/>
        </w:rPr>
        <w:t>оценивать пространственную организацию различных зданий, помещений, объектов и территорий с точ</w:t>
      </w:r>
      <w:r w:rsidR="000D4863" w:rsidRPr="006D669A">
        <w:rPr>
          <w:szCs w:val="24"/>
        </w:rPr>
        <w:t>ки зрения доступности для слабовидящих</w:t>
      </w:r>
      <w:r w:rsidRPr="006D669A">
        <w:rPr>
          <w:szCs w:val="24"/>
        </w:rPr>
        <w:t>.</w:t>
      </w:r>
    </w:p>
    <w:p w:rsidR="005D0240" w:rsidRPr="006D669A" w:rsidRDefault="005D0240" w:rsidP="002C4B44">
      <w:pPr>
        <w:jc w:val="center"/>
        <w:rPr>
          <w:b/>
          <w:szCs w:val="24"/>
        </w:rPr>
      </w:pPr>
    </w:p>
    <w:p w:rsidR="00A772E4" w:rsidRPr="006D669A" w:rsidRDefault="00010FD2" w:rsidP="002C4B44">
      <w:pPr>
        <w:jc w:val="center"/>
        <w:rPr>
          <w:b/>
          <w:szCs w:val="24"/>
        </w:rPr>
      </w:pPr>
      <w:r w:rsidRPr="006D669A">
        <w:rPr>
          <w:b/>
          <w:szCs w:val="24"/>
        </w:rPr>
        <w:t>Коррекционный курс «Социально-бытовая ориентировка»</w:t>
      </w:r>
    </w:p>
    <w:p w:rsidR="00A772E4" w:rsidRPr="006D669A" w:rsidRDefault="00010FD2" w:rsidP="0073792A">
      <w:pPr>
        <w:spacing w:line="240" w:lineRule="auto"/>
        <w:jc w:val="center"/>
        <w:rPr>
          <w:b/>
          <w:i/>
          <w:szCs w:val="24"/>
        </w:rPr>
      </w:pPr>
      <w:r w:rsidRPr="006D669A">
        <w:rPr>
          <w:b/>
          <w:i/>
          <w:szCs w:val="24"/>
        </w:rPr>
        <w:t>Пояснительная записка</w:t>
      </w:r>
    </w:p>
    <w:p w:rsidR="00A772E4" w:rsidRPr="006D669A" w:rsidRDefault="00010FD2" w:rsidP="0073792A">
      <w:pPr>
        <w:spacing w:line="240" w:lineRule="auto"/>
        <w:jc w:val="both"/>
        <w:rPr>
          <w:i/>
          <w:szCs w:val="24"/>
        </w:rPr>
      </w:pPr>
      <w:r w:rsidRPr="006D669A">
        <w:rPr>
          <w:i/>
          <w:szCs w:val="24"/>
        </w:rPr>
        <w:t>Общая характеристика коррекционного курса «Социально-бытовая ориентировка»</w:t>
      </w:r>
    </w:p>
    <w:p w:rsidR="00A772E4" w:rsidRPr="006D669A" w:rsidRDefault="00010FD2" w:rsidP="0073792A">
      <w:pPr>
        <w:spacing w:line="240" w:lineRule="auto"/>
        <w:jc w:val="both"/>
        <w:rPr>
          <w:i/>
          <w:szCs w:val="24"/>
        </w:rPr>
      </w:pPr>
      <w:r w:rsidRPr="006D669A">
        <w:rPr>
          <w:i/>
          <w:szCs w:val="24"/>
        </w:rPr>
        <w:t xml:space="preserve">Коррекционный курс «Социально-бытовая ориентировка» в основной школе </w:t>
      </w:r>
      <w:r w:rsidR="000D4863" w:rsidRPr="006D669A">
        <w:rPr>
          <w:i/>
          <w:szCs w:val="24"/>
        </w:rPr>
        <w:t>направлен на формирование у слабовидящих</w:t>
      </w:r>
      <w:r w:rsidRPr="006D669A">
        <w:rPr>
          <w:i/>
          <w:szCs w:val="24"/>
        </w:rPr>
        <w:t xml:space="preserve"> обучающихся компетенций в следующих сферах:</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соблюдения правил личной гигиены и ухода за собой с учетом физиологических особенностей предпубертатного и пубертатного периода;</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ухода за одеждой и обувью, создания и корректировки своего индивидуального стиля и имиджа с учетом возраста и гендерной принадлежности;</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ухода за жилищем и ведения домашнего хозяйства;</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lastRenderedPageBreak/>
        <w:t>организации и культуры питания, приготовления пищи;</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пользования тифлотехническими средствами и устройствами бытового назначения;</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пользования социальными объектами бытового, культурного, медицинского и прочего назначения;</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пользования различными видами общественного транспорта;</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совершения денежных операций и пользования объектами торговли;</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коммуникативной культуры и межличностного взаимодействия;</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использования современных средств связи и коммуникации;</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обеспечения элементарной медицинской помощи;</w:t>
      </w:r>
    </w:p>
    <w:p w:rsidR="00A772E4" w:rsidRPr="006D669A" w:rsidRDefault="00010FD2" w:rsidP="00CC3539">
      <w:pPr>
        <w:numPr>
          <w:ilvl w:val="0"/>
          <w:numId w:val="12"/>
        </w:numPr>
        <w:tabs>
          <w:tab w:val="left" w:pos="1044"/>
        </w:tabs>
        <w:spacing w:line="240" w:lineRule="auto"/>
        <w:ind w:left="0" w:firstLine="709"/>
        <w:jc w:val="both"/>
        <w:rPr>
          <w:szCs w:val="24"/>
        </w:rPr>
      </w:pPr>
      <w:r w:rsidRPr="006D669A">
        <w:rPr>
          <w:szCs w:val="24"/>
        </w:rPr>
        <w:t>организации жизнедеятельности и функционирования современной семьи.</w:t>
      </w:r>
    </w:p>
    <w:p w:rsidR="00EA566C" w:rsidRPr="006D669A" w:rsidRDefault="00EA566C" w:rsidP="00EA566C">
      <w:pPr>
        <w:spacing w:line="240" w:lineRule="auto"/>
        <w:jc w:val="both"/>
        <w:rPr>
          <w:szCs w:val="24"/>
        </w:rPr>
      </w:pPr>
      <w:r w:rsidRPr="006D669A">
        <w:rPr>
          <w:szCs w:val="24"/>
        </w:rPr>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Данный курс является логическим продолжением коррекционного курса начальной школы. В ходе его реализации происходит совершенствование и универсализацию умений и навыков, сформированных при изучении в начальной школе.</w:t>
      </w:r>
    </w:p>
    <w:p w:rsidR="00EA566C" w:rsidRPr="006D669A" w:rsidRDefault="00EA566C" w:rsidP="00EA566C">
      <w:pPr>
        <w:spacing w:line="240" w:lineRule="auto"/>
        <w:jc w:val="both"/>
        <w:rPr>
          <w:szCs w:val="24"/>
        </w:rPr>
      </w:pPr>
      <w:r w:rsidRPr="006D669A">
        <w:rPr>
          <w:szCs w:val="24"/>
        </w:rPr>
        <w:t xml:space="preserve">Коррекционный курс «Социально-бытовая ориентировка» в основной школе реализуется за счет часов внеурочной деятельности. На его изучение рекомендуется отводить от 1 до 2 часов в неделю в зависимости </w:t>
      </w:r>
      <w:proofErr w:type="gramStart"/>
      <w:r w:rsidRPr="006D669A">
        <w:rPr>
          <w:szCs w:val="24"/>
        </w:rPr>
        <w:t>от индивидуальных особенностей</w:t>
      </w:r>
      <w:proofErr w:type="gramEnd"/>
      <w:r w:rsidRPr="006D669A">
        <w:rPr>
          <w:szCs w:val="24"/>
        </w:rPr>
        <w:t xml:space="preserve"> обучающихся и общего уровня социально-бытовой адаптации класса. </w:t>
      </w:r>
    </w:p>
    <w:p w:rsidR="00EA566C" w:rsidRPr="006D669A" w:rsidRDefault="00EA566C" w:rsidP="00EA566C">
      <w:pPr>
        <w:spacing w:line="240" w:lineRule="auto"/>
        <w:jc w:val="both"/>
        <w:rPr>
          <w:szCs w:val="24"/>
        </w:rPr>
      </w:pPr>
      <w:r w:rsidRPr="006D669A">
        <w:rPr>
          <w:szCs w:val="24"/>
        </w:rPr>
        <w:t>Содержание коррекционного курса «Социально-бытовая ориентировка» на каждом году обучения представлено основными разделами, которые ежегодно расширяются и дополняются по концентрическому принципу с учетом возраста, интересов и социального опыта обучающихся.</w:t>
      </w:r>
    </w:p>
    <w:p w:rsidR="00EA566C" w:rsidRPr="006D669A" w:rsidRDefault="00EA566C" w:rsidP="00EA566C">
      <w:pPr>
        <w:spacing w:line="240" w:lineRule="auto"/>
        <w:jc w:val="both"/>
        <w:rPr>
          <w:szCs w:val="24"/>
        </w:rPr>
      </w:pPr>
      <w:r w:rsidRPr="006D669A">
        <w:rPr>
          <w:szCs w:val="24"/>
        </w:rPr>
        <w:t xml:space="preserve">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rsidR="00EA566C" w:rsidRPr="006D669A" w:rsidRDefault="00EA566C" w:rsidP="00EA566C">
      <w:pPr>
        <w:spacing w:line="240" w:lineRule="auto"/>
        <w:jc w:val="both"/>
        <w:rPr>
          <w:szCs w:val="24"/>
        </w:rPr>
      </w:pPr>
      <w:r w:rsidRPr="006D669A">
        <w:rPr>
          <w:szCs w:val="24"/>
        </w:rPr>
        <w:t xml:space="preserve">Наиболее распространенной формой преподавания коррекционного курса «Социально-бытовая ориентировка» являются коррекционные занятия теоретической и практической направленности. Занятия проводятся в группе. Численность группы слабовидящих обучающихся при проведении занятий определяется наполняемостью класса. В некоторых случаях численный состав группы может быть сокращен в соответствии с индивидуальными учебными планами обучающихся. При делении на подгруппы следует учитывать индивидуальные особенности обучающегося, обеспечивая возможно большую однородность группы. </w:t>
      </w:r>
    </w:p>
    <w:p w:rsidR="00A772E4" w:rsidRPr="006D669A" w:rsidRDefault="00010FD2" w:rsidP="00EA566C">
      <w:pPr>
        <w:spacing w:line="240" w:lineRule="auto"/>
        <w:jc w:val="both"/>
        <w:rPr>
          <w:szCs w:val="24"/>
        </w:rPr>
      </w:pPr>
      <w:r w:rsidRPr="006D669A">
        <w:rPr>
          <w:szCs w:val="24"/>
        </w:rPr>
        <w:t>Преподавание коррекционного курса «Социально-бытовая ориентировка» строится на основе органичного сочетания словесного, наглядного и практического методов. Выбор и сочетание методов и их конкретных проявлений зависит от содержания учебного материала и особых обр</w:t>
      </w:r>
      <w:r w:rsidR="001B413A" w:rsidRPr="006D669A">
        <w:rPr>
          <w:szCs w:val="24"/>
        </w:rPr>
        <w:t>азовательных потребностей слабовидящих</w:t>
      </w:r>
      <w:r w:rsidRPr="006D669A">
        <w:rPr>
          <w:szCs w:val="24"/>
        </w:rPr>
        <w:t xml:space="preserve"> обучающихся. Например, при использовании словесных методов (рассказ, беседа, объяснение) никогда не используются без подкрепления при помощи средств наглядности и практических упражнений, так как это может привести к появлению и развитию вербализма.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rsidR="00A772E4" w:rsidRPr="006D669A" w:rsidRDefault="00010FD2" w:rsidP="0073792A">
      <w:pPr>
        <w:tabs>
          <w:tab w:val="left" w:pos="1044"/>
        </w:tabs>
        <w:spacing w:line="240" w:lineRule="auto"/>
        <w:jc w:val="both"/>
        <w:rPr>
          <w:szCs w:val="24"/>
        </w:rPr>
      </w:pPr>
      <w:r w:rsidRPr="006D669A">
        <w:rPr>
          <w:szCs w:val="24"/>
        </w:rPr>
        <w:t xml:space="preserve">Программа курса включает в себя следующие разделы: </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t>Личная гигиена и здоровый образ жизни.</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t>Одежда и обувь.</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t>Питание.</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t>Семья.</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t>Коммуникативная культура.</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t>Жилище.</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t>Транспорт.</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t>Торговля.</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lastRenderedPageBreak/>
        <w:t>Основы медицинских знаний; медицинская помощь.</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t>Средства связи и коммуникации.</w:t>
      </w:r>
    </w:p>
    <w:p w:rsidR="00A772E4" w:rsidRPr="006D669A" w:rsidRDefault="00010FD2" w:rsidP="00CC3539">
      <w:pPr>
        <w:numPr>
          <w:ilvl w:val="0"/>
          <w:numId w:val="17"/>
        </w:numPr>
        <w:tabs>
          <w:tab w:val="left" w:pos="1044"/>
        </w:tabs>
        <w:spacing w:line="240" w:lineRule="auto"/>
        <w:ind w:left="0" w:firstLine="709"/>
        <w:jc w:val="both"/>
        <w:rPr>
          <w:szCs w:val="24"/>
        </w:rPr>
      </w:pPr>
      <w:r w:rsidRPr="006D669A">
        <w:rPr>
          <w:szCs w:val="24"/>
        </w:rPr>
        <w:t>Выбор профессии и трудоустройство.</w:t>
      </w:r>
    </w:p>
    <w:p w:rsidR="00A772E4" w:rsidRPr="006D669A" w:rsidRDefault="00010FD2" w:rsidP="0073792A">
      <w:pPr>
        <w:spacing w:line="240" w:lineRule="auto"/>
        <w:jc w:val="both"/>
        <w:rPr>
          <w:i/>
          <w:szCs w:val="24"/>
        </w:rPr>
      </w:pPr>
      <w:r w:rsidRPr="006D669A">
        <w:rPr>
          <w:i/>
          <w:szCs w:val="24"/>
        </w:rPr>
        <w:t>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rsidR="00A772E4" w:rsidRPr="006D669A" w:rsidRDefault="00010FD2" w:rsidP="0073792A">
      <w:pPr>
        <w:spacing w:line="240" w:lineRule="auto"/>
        <w:jc w:val="both"/>
        <w:rPr>
          <w:szCs w:val="24"/>
        </w:rPr>
      </w:pPr>
      <w:r w:rsidRPr="006D669A">
        <w:rPr>
          <w:szCs w:val="24"/>
        </w:rPr>
        <w:t>Первый этап решает задачи обучения основным алгоритмам и поэтапности выполнения необходимых действий.</w:t>
      </w:r>
    </w:p>
    <w:p w:rsidR="00A772E4" w:rsidRPr="006D669A" w:rsidRDefault="00010FD2" w:rsidP="0073792A">
      <w:pPr>
        <w:spacing w:line="240" w:lineRule="auto"/>
        <w:jc w:val="both"/>
        <w:rPr>
          <w:szCs w:val="24"/>
        </w:rPr>
      </w:pPr>
      <w:r w:rsidRPr="006D669A">
        <w:rPr>
          <w:szCs w:val="24"/>
        </w:rPr>
        <w:t xml:space="preserve">Второй этап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данном этапе целесообразно проведение проектной деятельности, кейс-технологий, моделирование игровых и реальных ситуаций. </w:t>
      </w:r>
    </w:p>
    <w:p w:rsidR="00A772E4" w:rsidRPr="006D669A" w:rsidRDefault="00010FD2" w:rsidP="0073792A">
      <w:pPr>
        <w:spacing w:line="240" w:lineRule="auto"/>
        <w:jc w:val="both"/>
        <w:rPr>
          <w:szCs w:val="24"/>
        </w:rPr>
      </w:pPr>
      <w:r w:rsidRPr="006D669A">
        <w:rPr>
          <w:szCs w:val="24"/>
        </w:rPr>
        <w:t xml:space="preserve">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w:t>
      </w:r>
      <w:r w:rsidR="009D27AD" w:rsidRPr="006D669A">
        <w:rPr>
          <w:szCs w:val="24"/>
        </w:rPr>
        <w:t>т.д.</w:t>
      </w:r>
    </w:p>
    <w:p w:rsidR="00A772E4" w:rsidRPr="006D669A" w:rsidRDefault="00010FD2" w:rsidP="0073792A">
      <w:pPr>
        <w:spacing w:line="240" w:lineRule="auto"/>
        <w:jc w:val="both"/>
        <w:rPr>
          <w:i/>
          <w:szCs w:val="24"/>
        </w:rPr>
      </w:pPr>
      <w:r w:rsidRPr="006D669A">
        <w:rPr>
          <w:i/>
          <w:szCs w:val="24"/>
        </w:rPr>
        <w:t>Цель и задачи изучения коррекционного курса «Социально-бытовая ориентировка»</w:t>
      </w:r>
    </w:p>
    <w:p w:rsidR="00A772E4" w:rsidRPr="006D669A" w:rsidRDefault="00010FD2" w:rsidP="0073792A">
      <w:pPr>
        <w:spacing w:line="240" w:lineRule="auto"/>
        <w:jc w:val="both"/>
        <w:rPr>
          <w:szCs w:val="24"/>
        </w:rPr>
      </w:pPr>
      <w:r w:rsidRPr="006D669A">
        <w:rPr>
          <w:szCs w:val="24"/>
        </w:rPr>
        <w:t>Целью изучения коррекционного курса «Социально-бытовая ориентировка</w:t>
      </w:r>
      <w:r w:rsidR="001B413A" w:rsidRPr="006D669A">
        <w:rPr>
          <w:szCs w:val="24"/>
        </w:rPr>
        <w:t>» является формирование у слабовидящих</w:t>
      </w:r>
      <w:r w:rsidRPr="006D669A">
        <w:rPr>
          <w:szCs w:val="24"/>
        </w:rPr>
        <w:t xml:space="preserve">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A772E4" w:rsidRPr="006D669A" w:rsidRDefault="00010FD2" w:rsidP="0073792A">
      <w:pPr>
        <w:spacing w:line="240" w:lineRule="auto"/>
        <w:jc w:val="both"/>
        <w:rPr>
          <w:szCs w:val="24"/>
        </w:rPr>
      </w:pPr>
      <w:r w:rsidRPr="006D669A">
        <w:rPr>
          <w:szCs w:val="24"/>
        </w:rPr>
        <w:t>Задачи:</w:t>
      </w:r>
    </w:p>
    <w:p w:rsidR="00A772E4" w:rsidRPr="006D669A" w:rsidRDefault="002F5F44" w:rsidP="00CC3539">
      <w:pPr>
        <w:numPr>
          <w:ilvl w:val="0"/>
          <w:numId w:val="22"/>
        </w:numPr>
        <w:spacing w:line="240" w:lineRule="auto"/>
        <w:ind w:left="0" w:firstLine="709"/>
        <w:jc w:val="both"/>
        <w:rPr>
          <w:szCs w:val="24"/>
        </w:rPr>
      </w:pPr>
      <w:r w:rsidRPr="006D669A">
        <w:rPr>
          <w:szCs w:val="24"/>
        </w:rPr>
        <w:t>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мерах 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rsidR="00A772E4" w:rsidRPr="006D669A" w:rsidRDefault="002F5F44" w:rsidP="00CC3539">
      <w:pPr>
        <w:numPr>
          <w:ilvl w:val="0"/>
          <w:numId w:val="22"/>
        </w:numPr>
        <w:spacing w:line="240" w:lineRule="auto"/>
        <w:ind w:left="0" w:firstLine="709"/>
        <w:jc w:val="both"/>
        <w:rPr>
          <w:szCs w:val="24"/>
        </w:rPr>
      </w:pPr>
      <w:r w:rsidRPr="006D669A">
        <w:rPr>
          <w:szCs w:val="24"/>
        </w:rPr>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rsidR="00A772E4" w:rsidRPr="006D669A" w:rsidRDefault="002F5F44" w:rsidP="00CC3539">
      <w:pPr>
        <w:numPr>
          <w:ilvl w:val="0"/>
          <w:numId w:val="22"/>
        </w:numPr>
        <w:spacing w:line="240" w:lineRule="auto"/>
        <w:ind w:left="0" w:firstLine="709"/>
        <w:jc w:val="both"/>
        <w:rPr>
          <w:szCs w:val="24"/>
        </w:rPr>
      </w:pPr>
      <w:r w:rsidRPr="006D669A">
        <w:rPr>
          <w:szCs w:val="24"/>
        </w:rPr>
        <w:t>развитие и совершенствование представлений о возрастных и гендерных различиях между людьми;</w:t>
      </w:r>
    </w:p>
    <w:p w:rsidR="00A772E4" w:rsidRPr="006D669A" w:rsidRDefault="002F5F44" w:rsidP="00CC3539">
      <w:pPr>
        <w:numPr>
          <w:ilvl w:val="0"/>
          <w:numId w:val="22"/>
        </w:numPr>
        <w:spacing w:line="240" w:lineRule="auto"/>
        <w:ind w:left="0" w:firstLine="709"/>
        <w:jc w:val="both"/>
        <w:rPr>
          <w:szCs w:val="24"/>
        </w:rPr>
      </w:pPr>
      <w:r w:rsidRPr="006D669A">
        <w:rPr>
          <w:szCs w:val="24"/>
        </w:rPr>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rsidR="00A772E4" w:rsidRPr="006D669A" w:rsidRDefault="002F5F44" w:rsidP="00CC3539">
      <w:pPr>
        <w:numPr>
          <w:ilvl w:val="0"/>
          <w:numId w:val="22"/>
        </w:numPr>
        <w:spacing w:line="240" w:lineRule="auto"/>
        <w:ind w:left="0" w:firstLine="709"/>
        <w:jc w:val="both"/>
        <w:rPr>
          <w:szCs w:val="24"/>
        </w:rPr>
      </w:pPr>
      <w:r w:rsidRPr="006D669A">
        <w:rPr>
          <w:szCs w:val="24"/>
        </w:rPr>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rsidR="00A772E4" w:rsidRPr="006D669A" w:rsidRDefault="002F5F44" w:rsidP="00CC3539">
      <w:pPr>
        <w:numPr>
          <w:ilvl w:val="0"/>
          <w:numId w:val="22"/>
        </w:numPr>
        <w:spacing w:line="240" w:lineRule="auto"/>
        <w:ind w:left="0" w:firstLine="709"/>
        <w:jc w:val="both"/>
        <w:rPr>
          <w:szCs w:val="24"/>
        </w:rPr>
      </w:pPr>
      <w:r w:rsidRPr="006D669A">
        <w:rPr>
          <w:szCs w:val="24"/>
        </w:rPr>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rsidR="00A772E4" w:rsidRPr="006D669A" w:rsidRDefault="002F5F44" w:rsidP="00CC3539">
      <w:pPr>
        <w:numPr>
          <w:ilvl w:val="0"/>
          <w:numId w:val="22"/>
        </w:numPr>
        <w:spacing w:line="240" w:lineRule="auto"/>
        <w:ind w:left="0" w:firstLine="709"/>
        <w:jc w:val="both"/>
        <w:rPr>
          <w:szCs w:val="24"/>
        </w:rPr>
      </w:pPr>
      <w:r w:rsidRPr="006D669A">
        <w:rPr>
          <w:szCs w:val="24"/>
        </w:rPr>
        <w:t>обучение использованию современных средств связи и коммуникации, включая средства виртуального общения;</w:t>
      </w:r>
    </w:p>
    <w:p w:rsidR="00A772E4" w:rsidRPr="006D669A" w:rsidRDefault="002F5F44" w:rsidP="00CC3539">
      <w:pPr>
        <w:numPr>
          <w:ilvl w:val="0"/>
          <w:numId w:val="22"/>
        </w:numPr>
        <w:spacing w:line="240" w:lineRule="auto"/>
        <w:ind w:left="0" w:firstLine="709"/>
        <w:jc w:val="both"/>
        <w:rPr>
          <w:szCs w:val="24"/>
        </w:rPr>
      </w:pPr>
      <w:r w:rsidRPr="006D669A">
        <w:rPr>
          <w:szCs w:val="24"/>
        </w:rPr>
        <w:t>формирование навыков самостоятельного и рационального ведения домашнего хозяйства;</w:t>
      </w:r>
    </w:p>
    <w:p w:rsidR="00A772E4" w:rsidRPr="006D669A" w:rsidRDefault="002F5F44" w:rsidP="00CC3539">
      <w:pPr>
        <w:numPr>
          <w:ilvl w:val="0"/>
          <w:numId w:val="22"/>
        </w:numPr>
        <w:spacing w:line="240" w:lineRule="auto"/>
        <w:ind w:left="0" w:firstLine="709"/>
        <w:jc w:val="both"/>
        <w:rPr>
          <w:szCs w:val="24"/>
        </w:rPr>
      </w:pPr>
      <w:r w:rsidRPr="006D669A">
        <w:rPr>
          <w:szCs w:val="24"/>
        </w:rPr>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rsidR="00A772E4" w:rsidRPr="006D669A" w:rsidRDefault="002F5F44" w:rsidP="00CC3539">
      <w:pPr>
        <w:numPr>
          <w:ilvl w:val="0"/>
          <w:numId w:val="22"/>
        </w:numPr>
        <w:spacing w:line="240" w:lineRule="auto"/>
        <w:ind w:left="0" w:firstLine="709"/>
        <w:jc w:val="both"/>
        <w:rPr>
          <w:szCs w:val="24"/>
        </w:rPr>
      </w:pPr>
      <w:r w:rsidRPr="006D669A">
        <w:rPr>
          <w:szCs w:val="24"/>
        </w:rPr>
        <w:t>обучение пользованию тифлотехническими средствами и устройствами бытового назначения;</w:t>
      </w:r>
    </w:p>
    <w:p w:rsidR="00A772E4" w:rsidRPr="006D669A" w:rsidRDefault="002F5F44" w:rsidP="00CC3539">
      <w:pPr>
        <w:numPr>
          <w:ilvl w:val="0"/>
          <w:numId w:val="22"/>
        </w:numPr>
        <w:spacing w:line="240" w:lineRule="auto"/>
        <w:ind w:left="0" w:firstLine="709"/>
        <w:jc w:val="both"/>
        <w:rPr>
          <w:szCs w:val="24"/>
        </w:rPr>
      </w:pPr>
      <w:r w:rsidRPr="006D669A">
        <w:rPr>
          <w:szCs w:val="24"/>
        </w:rPr>
        <w:t>совершенствование и расширение навыков самообслуживания;</w:t>
      </w:r>
    </w:p>
    <w:p w:rsidR="00A772E4" w:rsidRPr="006D669A" w:rsidRDefault="002F5F44" w:rsidP="00CC3539">
      <w:pPr>
        <w:numPr>
          <w:ilvl w:val="0"/>
          <w:numId w:val="22"/>
        </w:numPr>
        <w:spacing w:line="240" w:lineRule="auto"/>
        <w:ind w:left="0" w:firstLine="709"/>
        <w:jc w:val="both"/>
        <w:rPr>
          <w:szCs w:val="24"/>
        </w:rPr>
      </w:pPr>
      <w:r w:rsidRPr="006D669A">
        <w:rPr>
          <w:szCs w:val="24"/>
        </w:rPr>
        <w:lastRenderedPageBreak/>
        <w:t>обучение пользованию объектами торговли, социальными объектами бытового, медицинского, культурного и прочего назначения</w:t>
      </w:r>
      <w:r w:rsidR="00DE59AC" w:rsidRPr="006D669A">
        <w:rPr>
          <w:szCs w:val="24"/>
        </w:rPr>
        <w:t>;</w:t>
      </w:r>
    </w:p>
    <w:p w:rsidR="00A772E4" w:rsidRPr="006D669A" w:rsidRDefault="002F5F44" w:rsidP="00CC3539">
      <w:pPr>
        <w:numPr>
          <w:ilvl w:val="0"/>
          <w:numId w:val="22"/>
        </w:numPr>
        <w:spacing w:line="240" w:lineRule="auto"/>
        <w:ind w:left="0" w:firstLine="709"/>
        <w:jc w:val="both"/>
        <w:rPr>
          <w:szCs w:val="24"/>
        </w:rPr>
      </w:pPr>
      <w:r w:rsidRPr="006D669A">
        <w:rPr>
          <w:szCs w:val="24"/>
        </w:rPr>
        <w:t>обучение самостоятельному совершению финансовых операций с использованием современных цифровых сервисов, средств и технологий;</w:t>
      </w:r>
    </w:p>
    <w:p w:rsidR="00A772E4" w:rsidRPr="006D669A" w:rsidRDefault="002F5F44" w:rsidP="00CC3539">
      <w:pPr>
        <w:numPr>
          <w:ilvl w:val="0"/>
          <w:numId w:val="22"/>
        </w:numPr>
        <w:spacing w:line="240" w:lineRule="auto"/>
        <w:ind w:left="0" w:firstLine="709"/>
        <w:jc w:val="both"/>
        <w:rPr>
          <w:szCs w:val="24"/>
        </w:rPr>
      </w:pPr>
      <w:r w:rsidRPr="006D669A">
        <w:rPr>
          <w:szCs w:val="24"/>
        </w:rPr>
        <w:t>формирование активной жизненной позиции, профилактика и преодоление иждивенческих взглядов;</w:t>
      </w:r>
    </w:p>
    <w:p w:rsidR="00A772E4" w:rsidRPr="006D669A" w:rsidRDefault="002F5F44" w:rsidP="00CC3539">
      <w:pPr>
        <w:numPr>
          <w:ilvl w:val="0"/>
          <w:numId w:val="22"/>
        </w:numPr>
        <w:spacing w:line="240" w:lineRule="auto"/>
        <w:ind w:left="0" w:firstLine="709"/>
        <w:jc w:val="both"/>
        <w:rPr>
          <w:szCs w:val="24"/>
        </w:rPr>
      </w:pPr>
      <w:r w:rsidRPr="006D669A">
        <w:rPr>
          <w:szCs w:val="24"/>
        </w:rPr>
        <w:t>развитие мотивации к профессиональному самоопределению и самореализации. помощь в выборе доступной профессии.</w:t>
      </w:r>
    </w:p>
    <w:p w:rsidR="00A772E4" w:rsidRPr="006D669A" w:rsidRDefault="00010FD2" w:rsidP="0073792A">
      <w:pPr>
        <w:spacing w:line="240" w:lineRule="auto"/>
        <w:jc w:val="both"/>
        <w:rPr>
          <w:i/>
          <w:szCs w:val="24"/>
        </w:rPr>
      </w:pPr>
      <w:r w:rsidRPr="006D669A">
        <w:rPr>
          <w:i/>
          <w:szCs w:val="24"/>
        </w:rPr>
        <w:t>Место коррекционного курса «Социально-бытовая ориентировка» в учебном плане</w:t>
      </w:r>
    </w:p>
    <w:p w:rsidR="00A772E4" w:rsidRPr="006D669A" w:rsidRDefault="00010FD2" w:rsidP="0073792A">
      <w:pPr>
        <w:spacing w:line="240" w:lineRule="auto"/>
        <w:jc w:val="both"/>
        <w:rPr>
          <w:szCs w:val="24"/>
        </w:rPr>
      </w:pPr>
      <w:r w:rsidRPr="006D669A">
        <w:rPr>
          <w:szCs w:val="24"/>
        </w:rPr>
        <w:t>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 При реализации варианта 2 АООП ООО коррекционный курс «Социально-бытовая ориентировка» изучается в 5-</w:t>
      </w:r>
      <w:r w:rsidR="00E50C4D" w:rsidRPr="006D669A">
        <w:rPr>
          <w:szCs w:val="24"/>
        </w:rPr>
        <w:t>9 доп.</w:t>
      </w:r>
      <w:r w:rsidRPr="006D669A">
        <w:rPr>
          <w:szCs w:val="24"/>
        </w:rPr>
        <w:t xml:space="preserve"> классах. </w:t>
      </w:r>
      <w:r w:rsidR="00EA566C" w:rsidRPr="006D669A">
        <w:rPr>
          <w:szCs w:val="24"/>
        </w:rPr>
        <w:t>На изучение курса рекомендуется отводить от 1 до 2 часов в неделю.</w:t>
      </w:r>
    </w:p>
    <w:p w:rsidR="00A772E4" w:rsidRPr="006D669A" w:rsidRDefault="00010FD2" w:rsidP="0073792A">
      <w:pPr>
        <w:spacing w:line="240" w:lineRule="auto"/>
        <w:jc w:val="both"/>
        <w:rPr>
          <w:i/>
          <w:szCs w:val="24"/>
        </w:rPr>
      </w:pPr>
      <w:r w:rsidRPr="006D669A">
        <w:rPr>
          <w:i/>
          <w:szCs w:val="24"/>
        </w:rPr>
        <w:t>Особенности распределения программного материала по годам обучения</w:t>
      </w:r>
    </w:p>
    <w:p w:rsidR="00A772E4" w:rsidRPr="006D669A" w:rsidRDefault="00010FD2" w:rsidP="0073792A">
      <w:pPr>
        <w:spacing w:line="240" w:lineRule="auto"/>
        <w:jc w:val="both"/>
        <w:rPr>
          <w:i/>
          <w:szCs w:val="24"/>
        </w:rPr>
      </w:pPr>
      <w:r w:rsidRPr="006D669A">
        <w:rPr>
          <w:szCs w:val="24"/>
        </w:rPr>
        <w:t xml:space="preserve">Программный материал коррекционного курса «Социально-бытовая ориентировка» в АООП ООО 2 варианта - на шесть лет: 5, 6, 7, 8, 9, </w:t>
      </w:r>
      <w:r w:rsidR="00E50C4D" w:rsidRPr="006D669A">
        <w:rPr>
          <w:szCs w:val="24"/>
        </w:rPr>
        <w:t>9 доп.</w:t>
      </w:r>
      <w:r w:rsidRPr="006D669A">
        <w:rPr>
          <w:szCs w:val="24"/>
        </w:rPr>
        <w:t xml:space="preserve"> классы.</w:t>
      </w:r>
    </w:p>
    <w:p w:rsidR="00A772E4" w:rsidRPr="006D669A" w:rsidRDefault="00010FD2" w:rsidP="0073792A">
      <w:pPr>
        <w:spacing w:line="240" w:lineRule="auto"/>
        <w:jc w:val="both"/>
        <w:rPr>
          <w:i/>
          <w:szCs w:val="24"/>
        </w:rPr>
      </w:pPr>
      <w:r w:rsidRPr="006D669A">
        <w:rPr>
          <w:i/>
          <w:szCs w:val="24"/>
        </w:rPr>
        <w:t>Содержание коррекционного курса «Социально-бытовая ориентировка»</w:t>
      </w:r>
    </w:p>
    <w:p w:rsidR="00A772E4" w:rsidRPr="006D669A" w:rsidRDefault="00010FD2" w:rsidP="0073792A">
      <w:pPr>
        <w:spacing w:line="240" w:lineRule="auto"/>
        <w:jc w:val="both"/>
        <w:rPr>
          <w:i/>
          <w:szCs w:val="24"/>
        </w:rPr>
      </w:pPr>
      <w:r w:rsidRPr="006D669A">
        <w:rPr>
          <w:i/>
          <w:szCs w:val="24"/>
        </w:rPr>
        <w:t>5 класс</w:t>
      </w:r>
    </w:p>
    <w:p w:rsidR="00A772E4" w:rsidRPr="006D669A" w:rsidRDefault="00010FD2" w:rsidP="0073792A">
      <w:pPr>
        <w:spacing w:line="240" w:lineRule="auto"/>
        <w:jc w:val="both"/>
        <w:rPr>
          <w:b/>
          <w:szCs w:val="24"/>
        </w:rPr>
      </w:pPr>
      <w:r w:rsidRPr="006D669A">
        <w:rPr>
          <w:b/>
          <w:szCs w:val="24"/>
        </w:rPr>
        <w:t>Выявление имеющихся у обучающихся умений и навыков социально-бытовой ориентировки. Оценка исходного уровня готовности к освоению умений и навыков социально-бытовой ориентировки, предусмотренных программой основной школы.</w:t>
      </w:r>
    </w:p>
    <w:p w:rsidR="00A772E4" w:rsidRPr="006D669A" w:rsidRDefault="00010FD2" w:rsidP="0073792A">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Основы здорового образа жизни и факторы, на него влияющие. Изменения в организме мальчиков и девочек в предпубертатный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rsidR="00A772E4" w:rsidRPr="006D669A" w:rsidRDefault="00010FD2">
      <w:pPr>
        <w:spacing w:line="240" w:lineRule="auto"/>
        <w:jc w:val="both"/>
        <w:rPr>
          <w:szCs w:val="24"/>
        </w:rPr>
      </w:pPr>
      <w:r w:rsidRPr="006D669A">
        <w:rPr>
          <w:b/>
          <w:szCs w:val="24"/>
        </w:rPr>
        <w:t xml:space="preserve">Одежда и обувь. </w:t>
      </w:r>
      <w:r w:rsidRPr="006D669A">
        <w:rPr>
          <w:szCs w:val="24"/>
        </w:rPr>
        <w:t xml:space="preserve">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(пришивание пуговиц). </w:t>
      </w:r>
    </w:p>
    <w:p w:rsidR="00A772E4" w:rsidRPr="006D669A" w:rsidRDefault="00010FD2" w:rsidP="00392D90">
      <w:pPr>
        <w:spacing w:line="240" w:lineRule="auto"/>
        <w:jc w:val="both"/>
        <w:rPr>
          <w:szCs w:val="24"/>
        </w:rPr>
      </w:pPr>
      <w:r w:rsidRPr="006D669A">
        <w:rPr>
          <w:b/>
          <w:szCs w:val="24"/>
        </w:rPr>
        <w:t xml:space="preserve">Питание. </w:t>
      </w:r>
      <w:r w:rsidRPr="006D669A">
        <w:rPr>
          <w:szCs w:val="24"/>
        </w:rPr>
        <w:t xml:space="preserve">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 Тифлотехнические средства, используемые в работе с продуктами (солонки, сахарницы и перечницы – дозаторы, индикаторы уровня жидкости и т.д.). Культура питания. Режим питания, и правила приема пищи. Культура поведения за столом. </w:t>
      </w:r>
    </w:p>
    <w:p w:rsidR="00A772E4" w:rsidRPr="006D669A" w:rsidRDefault="00010FD2">
      <w:pPr>
        <w:spacing w:line="240" w:lineRule="auto"/>
        <w:jc w:val="both"/>
        <w:rPr>
          <w:szCs w:val="24"/>
        </w:rPr>
      </w:pPr>
      <w:r w:rsidRPr="006D669A">
        <w:rPr>
          <w:b/>
          <w:szCs w:val="24"/>
        </w:rPr>
        <w:lastRenderedPageBreak/>
        <w:t xml:space="preserve">Жилище. </w:t>
      </w:r>
      <w:r w:rsidRPr="006D669A">
        <w:rPr>
          <w:szCs w:val="24"/>
        </w:rPr>
        <w:t>Сухая уборка квартиры пылесосом. Вытирание пыли. Уход за комнатными растениями. Застилание постели. Смена постельного белья.</w:t>
      </w:r>
    </w:p>
    <w:p w:rsidR="00A772E4" w:rsidRPr="006D669A" w:rsidRDefault="00010FD2">
      <w:pPr>
        <w:spacing w:line="240" w:lineRule="auto"/>
        <w:jc w:val="both"/>
        <w:rPr>
          <w:szCs w:val="24"/>
        </w:rPr>
      </w:pPr>
      <w:r w:rsidRPr="006D669A">
        <w:rPr>
          <w:b/>
          <w:szCs w:val="24"/>
        </w:rPr>
        <w:t xml:space="preserve">Семья. </w:t>
      </w:r>
      <w:r w:rsidRPr="006D669A">
        <w:rPr>
          <w:szCs w:val="24"/>
        </w:rPr>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rsidR="00A772E4" w:rsidRPr="006D669A" w:rsidRDefault="00010FD2">
      <w:pPr>
        <w:spacing w:line="240" w:lineRule="auto"/>
        <w:jc w:val="both"/>
        <w:rPr>
          <w:szCs w:val="24"/>
        </w:rPr>
      </w:pPr>
      <w:r w:rsidRPr="006D669A">
        <w:rPr>
          <w:b/>
          <w:szCs w:val="24"/>
        </w:rPr>
        <w:t>Коммуникативная культура</w:t>
      </w:r>
      <w:r w:rsidRPr="006D669A">
        <w:rPr>
          <w:szCs w:val="24"/>
        </w:rPr>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rsidR="00A772E4" w:rsidRPr="006D669A" w:rsidRDefault="00010FD2">
      <w:pPr>
        <w:spacing w:line="240" w:lineRule="auto"/>
        <w:jc w:val="both"/>
        <w:rPr>
          <w:szCs w:val="24"/>
        </w:rPr>
      </w:pPr>
      <w:r w:rsidRPr="006D669A">
        <w:rPr>
          <w:b/>
          <w:szCs w:val="24"/>
        </w:rPr>
        <w:t xml:space="preserve">Транспорт. </w:t>
      </w:r>
      <w:r w:rsidRPr="006D669A">
        <w:rPr>
          <w:szCs w:val="24"/>
        </w:rPr>
        <w:t xml:space="preserve">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rsidR="00A772E4" w:rsidRPr="006D669A" w:rsidRDefault="00010FD2">
      <w:pPr>
        <w:spacing w:line="240" w:lineRule="auto"/>
        <w:jc w:val="both"/>
        <w:rPr>
          <w:szCs w:val="24"/>
        </w:rPr>
      </w:pPr>
      <w:r w:rsidRPr="006D669A">
        <w:rPr>
          <w:b/>
          <w:szCs w:val="24"/>
        </w:rPr>
        <w:t xml:space="preserve">Торговля. </w:t>
      </w:r>
      <w:r w:rsidRPr="006D669A">
        <w:rPr>
          <w:szCs w:val="24"/>
        </w:rPr>
        <w:t xml:space="preserve">Назначение денег. Различение российских монет и банкнот. Основные виды денежных расчетов.Предприятия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rsidR="00A772E4" w:rsidRPr="006D669A" w:rsidRDefault="00010FD2">
      <w:pPr>
        <w:spacing w:line="240" w:lineRule="auto"/>
        <w:jc w:val="both"/>
        <w:rPr>
          <w:szCs w:val="24"/>
        </w:rPr>
      </w:pPr>
      <w:r w:rsidRPr="006D669A">
        <w:rPr>
          <w:szCs w:val="24"/>
        </w:rPr>
        <w:t xml:space="preserve">Основы медицинских знаний. Медицинская помощь. Специализация врачей. Государственные и частные поликлиники. Посещение поликлиники. Вызов врача. </w:t>
      </w:r>
    </w:p>
    <w:p w:rsidR="00A772E4" w:rsidRPr="006D669A" w:rsidRDefault="00010FD2">
      <w:pPr>
        <w:spacing w:line="240" w:lineRule="auto"/>
        <w:jc w:val="both"/>
        <w:rPr>
          <w:szCs w:val="24"/>
        </w:rPr>
      </w:pPr>
      <w:r w:rsidRPr="006D669A">
        <w:rPr>
          <w:b/>
          <w:szCs w:val="24"/>
        </w:rPr>
        <w:t xml:space="preserve">Средства связи и коммуникации. </w:t>
      </w:r>
      <w:r w:rsidRPr="006D669A">
        <w:rPr>
          <w:szCs w:val="24"/>
        </w:rPr>
        <w:t>Основные виды средств связи. Мобильные устройства. Мессенджеры.</w:t>
      </w:r>
    </w:p>
    <w:p w:rsidR="00A772E4" w:rsidRPr="006D669A" w:rsidRDefault="00010FD2" w:rsidP="002C4B44">
      <w:pPr>
        <w:spacing w:line="240" w:lineRule="auto"/>
        <w:jc w:val="both"/>
        <w:rPr>
          <w:i/>
          <w:szCs w:val="24"/>
        </w:rPr>
      </w:pPr>
      <w:r w:rsidRPr="006D669A">
        <w:rPr>
          <w:i/>
          <w:szCs w:val="24"/>
        </w:rPr>
        <w:t>6 класс</w:t>
      </w:r>
    </w:p>
    <w:p w:rsidR="00A772E4" w:rsidRPr="006D669A" w:rsidRDefault="00010FD2" w:rsidP="002C4B44">
      <w:pPr>
        <w:spacing w:line="240" w:lineRule="auto"/>
        <w:jc w:val="both"/>
        <w:rPr>
          <w:szCs w:val="24"/>
        </w:rPr>
      </w:pPr>
      <w:r w:rsidRPr="006D669A">
        <w:rPr>
          <w:b/>
          <w:szCs w:val="24"/>
        </w:rPr>
        <w:t>Диагностика практических умений и навыков социально-бытовой ориентировки обучающихся на начало и завершение учебного года.</w:t>
      </w:r>
    </w:p>
    <w:p w:rsidR="00A772E4" w:rsidRPr="006D669A" w:rsidRDefault="00010FD2">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Основы здорового образа жизни и факторы, на него влияющие. Изменения в организме мальчиков и девочек в предпубертатный 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rsidR="00A772E4" w:rsidRPr="006D669A" w:rsidRDefault="00010FD2">
      <w:pPr>
        <w:spacing w:line="240" w:lineRule="auto"/>
        <w:jc w:val="both"/>
        <w:rPr>
          <w:szCs w:val="24"/>
        </w:rPr>
      </w:pPr>
      <w:r w:rsidRPr="006D669A">
        <w:rPr>
          <w:b/>
          <w:szCs w:val="24"/>
        </w:rPr>
        <w:t xml:space="preserve">Одежда и обувь. </w:t>
      </w:r>
      <w:r w:rsidRPr="006D669A">
        <w:rPr>
          <w:szCs w:val="24"/>
        </w:rPr>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пуговиц, молний, кнопок, крючков без визуального контроля. Средства для ухода за обувью. Чистка обуви. Ремонт одежды (пришивание пуговиц). </w:t>
      </w:r>
    </w:p>
    <w:p w:rsidR="00A772E4" w:rsidRPr="006D669A" w:rsidRDefault="00010FD2" w:rsidP="002C4B44">
      <w:pPr>
        <w:spacing w:line="240" w:lineRule="auto"/>
        <w:jc w:val="both"/>
        <w:rPr>
          <w:szCs w:val="24"/>
        </w:rPr>
      </w:pPr>
      <w:r w:rsidRPr="006D669A">
        <w:rPr>
          <w:b/>
          <w:szCs w:val="24"/>
        </w:rPr>
        <w:t xml:space="preserve">Питание. </w:t>
      </w:r>
      <w:r w:rsidRPr="006D669A">
        <w:rPr>
          <w:szCs w:val="24"/>
        </w:rPr>
        <w:t>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Тифлотехнические средства, используемые приготовлении пищи. Культура питания. Правила сервировки стола для гостей (обед, ужин, чаепитие). Виды объектов общественного питания (столовая, кафе, пиццерия, кофейня, пельменные, «Фастфуды»). Культура поведения в местах общественного питания.</w:t>
      </w:r>
    </w:p>
    <w:p w:rsidR="00A772E4" w:rsidRPr="006D669A" w:rsidRDefault="00010FD2" w:rsidP="002C4B44">
      <w:pPr>
        <w:spacing w:line="240" w:lineRule="auto"/>
        <w:jc w:val="both"/>
        <w:rPr>
          <w:szCs w:val="24"/>
        </w:rPr>
      </w:pPr>
      <w:r w:rsidRPr="006D669A">
        <w:rPr>
          <w:b/>
          <w:szCs w:val="24"/>
        </w:rPr>
        <w:t xml:space="preserve">Жилище. </w:t>
      </w:r>
      <w:r w:rsidRPr="006D669A">
        <w:rPr>
          <w:szCs w:val="24"/>
        </w:rPr>
        <w:t>Влажная уборка квартиры. Сухая уборка квартиры пылесосом. Уход за комнатными растениями. Застилание постели. Смена постельного белья.</w:t>
      </w:r>
    </w:p>
    <w:p w:rsidR="00A772E4" w:rsidRPr="006D669A" w:rsidRDefault="00010FD2">
      <w:pPr>
        <w:spacing w:line="240" w:lineRule="auto"/>
        <w:jc w:val="both"/>
        <w:rPr>
          <w:szCs w:val="24"/>
        </w:rPr>
      </w:pPr>
      <w:r w:rsidRPr="006D669A">
        <w:rPr>
          <w:b/>
          <w:szCs w:val="24"/>
        </w:rPr>
        <w:lastRenderedPageBreak/>
        <w:t xml:space="preserve">Семья. </w:t>
      </w:r>
      <w:r w:rsidRPr="006D669A">
        <w:rPr>
          <w:szCs w:val="24"/>
        </w:rPr>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rsidR="00A772E4" w:rsidRPr="006D669A" w:rsidRDefault="00010FD2">
      <w:pPr>
        <w:spacing w:line="240" w:lineRule="auto"/>
        <w:jc w:val="both"/>
        <w:rPr>
          <w:szCs w:val="24"/>
        </w:rPr>
      </w:pPr>
      <w:r w:rsidRPr="006D669A">
        <w:rPr>
          <w:b/>
          <w:szCs w:val="24"/>
        </w:rPr>
        <w:t>Коммуникативная культура</w:t>
      </w:r>
      <w:r w:rsidRPr="006D669A">
        <w:rPr>
          <w:szCs w:val="24"/>
        </w:rPr>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rsidR="00A772E4" w:rsidRPr="006D669A" w:rsidRDefault="00010FD2">
      <w:pPr>
        <w:spacing w:line="240" w:lineRule="auto"/>
        <w:jc w:val="both"/>
        <w:rPr>
          <w:szCs w:val="24"/>
        </w:rPr>
      </w:pPr>
      <w:r w:rsidRPr="006D669A">
        <w:rPr>
          <w:b/>
          <w:szCs w:val="24"/>
        </w:rPr>
        <w:t xml:space="preserve">Транспорт. </w:t>
      </w:r>
      <w:r w:rsidRPr="006D669A">
        <w:rPr>
          <w:szCs w:val="24"/>
        </w:rPr>
        <w:t xml:space="preserve">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rsidR="00A772E4" w:rsidRPr="006D669A" w:rsidRDefault="00010FD2">
      <w:pPr>
        <w:spacing w:line="240" w:lineRule="auto"/>
        <w:jc w:val="both"/>
        <w:rPr>
          <w:szCs w:val="24"/>
        </w:rPr>
      </w:pPr>
      <w:r w:rsidRPr="006D669A">
        <w:rPr>
          <w:b/>
          <w:szCs w:val="24"/>
        </w:rPr>
        <w:t xml:space="preserve">Торговля. </w:t>
      </w:r>
      <w:r w:rsidRPr="006D669A">
        <w:rPr>
          <w:szCs w:val="24"/>
        </w:rPr>
        <w:t>Назначение денег. Различение российских монет и банкнот. Безопасность наличных и безналичных расчетов.Размещение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rsidR="00A772E4" w:rsidRPr="006D669A" w:rsidRDefault="00010FD2">
      <w:pPr>
        <w:spacing w:line="240" w:lineRule="auto"/>
        <w:jc w:val="both"/>
        <w:rPr>
          <w:szCs w:val="24"/>
        </w:rPr>
      </w:pPr>
      <w:r w:rsidRPr="006D669A">
        <w:rPr>
          <w:b/>
          <w:szCs w:val="24"/>
        </w:rPr>
        <w:t>Основы медицинских знаний</w:t>
      </w:r>
      <w:r w:rsidRPr="006D669A">
        <w:rPr>
          <w:szCs w:val="24"/>
        </w:rPr>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rsidR="00A772E4" w:rsidRPr="006D669A" w:rsidRDefault="00010FD2">
      <w:pPr>
        <w:spacing w:line="240" w:lineRule="auto"/>
        <w:jc w:val="both"/>
        <w:rPr>
          <w:szCs w:val="24"/>
        </w:rPr>
      </w:pPr>
      <w:r w:rsidRPr="006D669A">
        <w:rPr>
          <w:b/>
          <w:szCs w:val="24"/>
        </w:rPr>
        <w:t xml:space="preserve">Средства связи и коммуникации. </w:t>
      </w:r>
      <w:r w:rsidRPr="006D669A">
        <w:rPr>
          <w:szCs w:val="24"/>
        </w:rPr>
        <w:t xml:space="preserve">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w:t>
      </w:r>
      <w:r w:rsidR="00310A81" w:rsidRPr="006D669A">
        <w:rPr>
          <w:szCs w:val="24"/>
        </w:rPr>
        <w:t xml:space="preserve">возможностями использования видеокамеры смартфона для увеличения рассматриваемых </w:t>
      </w:r>
      <w:proofErr w:type="gramStart"/>
      <w:r w:rsidR="00310A81" w:rsidRPr="006D669A">
        <w:rPr>
          <w:szCs w:val="24"/>
        </w:rPr>
        <w:t>объектов</w:t>
      </w:r>
      <w:r w:rsidR="00133038" w:rsidRPr="006D669A">
        <w:rPr>
          <w:szCs w:val="24"/>
        </w:rPr>
        <w:t>,программами</w:t>
      </w:r>
      <w:proofErr w:type="gramEnd"/>
      <w:r w:rsidR="00133038" w:rsidRPr="006D669A">
        <w:rPr>
          <w:szCs w:val="24"/>
        </w:rPr>
        <w:t xml:space="preserve"> определения купюр </w:t>
      </w:r>
      <w:r w:rsidRPr="006D669A">
        <w:rPr>
          <w:szCs w:val="24"/>
        </w:rPr>
        <w:t>«TapTapSee», программой «Be My Eyes»</w:t>
      </w:r>
      <w:r w:rsidR="00310A81" w:rsidRPr="006D669A">
        <w:rPr>
          <w:szCs w:val="24"/>
        </w:rPr>
        <w:t>, программами определения купюр</w:t>
      </w:r>
      <w:r w:rsidRPr="006D669A">
        <w:rPr>
          <w:szCs w:val="24"/>
        </w:rPr>
        <w:t>.</w:t>
      </w:r>
    </w:p>
    <w:p w:rsidR="00A772E4" w:rsidRPr="006D669A" w:rsidRDefault="00010FD2">
      <w:pPr>
        <w:spacing w:line="240" w:lineRule="auto"/>
        <w:jc w:val="both"/>
        <w:rPr>
          <w:szCs w:val="24"/>
        </w:rPr>
      </w:pPr>
      <w:r w:rsidRPr="006D669A">
        <w:rPr>
          <w:b/>
          <w:szCs w:val="24"/>
        </w:rPr>
        <w:t xml:space="preserve">Выбор профессии и трудоустройство. </w:t>
      </w:r>
      <w:r w:rsidR="00310A81" w:rsidRPr="006D669A">
        <w:rPr>
          <w:szCs w:val="24"/>
        </w:rPr>
        <w:t>Известные и знаменитые люди с нарушениями зрения</w:t>
      </w:r>
      <w:r w:rsidRPr="006D669A">
        <w:rPr>
          <w:szCs w:val="24"/>
        </w:rPr>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rsidR="00A772E4" w:rsidRPr="006D669A" w:rsidRDefault="00010FD2" w:rsidP="002C4B44">
      <w:pPr>
        <w:spacing w:line="240" w:lineRule="auto"/>
        <w:jc w:val="both"/>
        <w:rPr>
          <w:i/>
          <w:szCs w:val="24"/>
        </w:rPr>
      </w:pPr>
      <w:r w:rsidRPr="006D669A">
        <w:rPr>
          <w:i/>
          <w:szCs w:val="24"/>
        </w:rPr>
        <w:t xml:space="preserve">7 класс </w:t>
      </w:r>
    </w:p>
    <w:p w:rsidR="00A772E4" w:rsidRPr="006D669A" w:rsidRDefault="00010FD2" w:rsidP="002C4B44">
      <w:pPr>
        <w:spacing w:line="240" w:lineRule="auto"/>
        <w:jc w:val="both"/>
        <w:rPr>
          <w:szCs w:val="24"/>
        </w:rPr>
      </w:pPr>
      <w:r w:rsidRPr="006D669A">
        <w:rPr>
          <w:b/>
          <w:szCs w:val="24"/>
        </w:rPr>
        <w:t>Диагностика практических умений и навыков социально-бытовой ориентировки обучающихся на начало и завершение учебного года.</w:t>
      </w:r>
    </w:p>
    <w:p w:rsidR="00A772E4" w:rsidRPr="006D669A" w:rsidRDefault="00010FD2">
      <w:pPr>
        <w:spacing w:line="240" w:lineRule="auto"/>
        <w:jc w:val="both"/>
        <w:rPr>
          <w:szCs w:val="24"/>
        </w:rPr>
      </w:pPr>
      <w:r w:rsidRPr="006D669A">
        <w:rPr>
          <w:b/>
          <w:szCs w:val="24"/>
        </w:rPr>
        <w:t xml:space="preserve">Личная гигиена и здоровый образ жизни. </w:t>
      </w:r>
      <w:r w:rsidRPr="006D669A">
        <w:rPr>
          <w:szCs w:val="24"/>
        </w:rPr>
        <w:t>Ведение здорового образа жизни. Воспитание потребности к ведению здорового образа жизни. Изменения в организме мальчиков и девочек в предпубертатный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хранения индивидуальных наборов туалетных принадлежностей. Туалетные принадлежности для мальчиков и девочек.</w:t>
      </w:r>
    </w:p>
    <w:p w:rsidR="00A772E4" w:rsidRPr="006D669A" w:rsidRDefault="00010FD2">
      <w:pPr>
        <w:spacing w:line="240" w:lineRule="auto"/>
        <w:jc w:val="both"/>
        <w:rPr>
          <w:szCs w:val="24"/>
        </w:rPr>
      </w:pPr>
      <w:r w:rsidRPr="006D669A">
        <w:rPr>
          <w:b/>
          <w:szCs w:val="24"/>
        </w:rPr>
        <w:t xml:space="preserve">Одежда и обувь. </w:t>
      </w:r>
      <w:r w:rsidRPr="006D669A">
        <w:rPr>
          <w:szCs w:val="24"/>
        </w:rPr>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rsidR="00A772E4" w:rsidRPr="006D669A" w:rsidRDefault="00010FD2">
      <w:pPr>
        <w:spacing w:line="240" w:lineRule="auto"/>
        <w:jc w:val="both"/>
        <w:rPr>
          <w:b/>
          <w:szCs w:val="24"/>
        </w:rPr>
      </w:pPr>
      <w:r w:rsidRPr="006D669A">
        <w:rPr>
          <w:b/>
          <w:szCs w:val="24"/>
        </w:rPr>
        <w:t xml:space="preserve">Питание. </w:t>
      </w:r>
      <w:r w:rsidRPr="006D669A">
        <w:rPr>
          <w:szCs w:val="24"/>
        </w:rPr>
        <w:t xml:space="preserve">Здоровое и сбалансированное питание. Нормы потребления.Правила техники безопасности при эксплуатации плиты. Тепловая обработка продуктов. Приготовление из </w:t>
      </w:r>
      <w:r w:rsidRPr="006D669A">
        <w:rPr>
          <w:szCs w:val="24"/>
        </w:rPr>
        <w:lastRenderedPageBreak/>
        <w:t xml:space="preserve">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w:t>
      </w:r>
      <w:r w:rsidRPr="006D669A">
        <w:rPr>
          <w:b/>
          <w:szCs w:val="24"/>
        </w:rPr>
        <w:t xml:space="preserve">Тифлотехнические средства, используемые в приготовлении пищи. </w:t>
      </w:r>
      <w:r w:rsidRPr="006D669A">
        <w:rPr>
          <w:szCs w:val="24"/>
        </w:rPr>
        <w:t>Виды объектов общественного питания (столовая, кафе, ресторан, пиццерия, кофейня, пельменные, «Фастфуды»). Культура поведения в местах общественного питания. Правила сервировки стола для себя, семьи и гостей (завтрак, второй завтрак, обед, полдник, ужин, перекусы). Культура приема пищи разной консистенции. Столовый этикет (правила поведения за столом, что и как едят, сервировка и приборы, тематика и культура общения).</w:t>
      </w:r>
    </w:p>
    <w:p w:rsidR="00A772E4" w:rsidRPr="006D669A" w:rsidRDefault="00010FD2">
      <w:pPr>
        <w:spacing w:line="240" w:lineRule="auto"/>
        <w:jc w:val="both"/>
        <w:rPr>
          <w:szCs w:val="24"/>
        </w:rPr>
      </w:pPr>
      <w:r w:rsidRPr="006D669A">
        <w:rPr>
          <w:b/>
          <w:szCs w:val="24"/>
        </w:rPr>
        <w:t xml:space="preserve">Жилище </w:t>
      </w:r>
      <w:r w:rsidRPr="006D669A">
        <w:rPr>
          <w:szCs w:val="24"/>
        </w:rPr>
        <w:t xml:space="preserve">Влажная уборка квартиры. Сухая уборка квартиры пылесосом. Мелкий ремонт в квартире. Уход за местами общего пользования (ванны, раковины). Мытье пола. Компьютер в доме. Установка и безопасное использование. </w:t>
      </w:r>
    </w:p>
    <w:p w:rsidR="00A772E4" w:rsidRPr="006D669A" w:rsidRDefault="00010FD2">
      <w:pPr>
        <w:spacing w:line="240" w:lineRule="auto"/>
        <w:jc w:val="both"/>
        <w:rPr>
          <w:szCs w:val="24"/>
        </w:rPr>
      </w:pPr>
      <w:r w:rsidRPr="006D669A">
        <w:rPr>
          <w:b/>
          <w:szCs w:val="24"/>
        </w:rPr>
        <w:t xml:space="preserve">Коммуникативная культура. </w:t>
      </w:r>
      <w:r w:rsidRPr="006D669A">
        <w:rPr>
          <w:szCs w:val="24"/>
        </w:rPr>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w:t>
      </w:r>
      <w:r w:rsidR="00EA566C" w:rsidRPr="006D669A">
        <w:rPr>
          <w:szCs w:val="24"/>
        </w:rPr>
        <w:t>Особенности виртуального общения со сверстникамис сохранным зрением.</w:t>
      </w:r>
    </w:p>
    <w:p w:rsidR="00A772E4" w:rsidRPr="006D669A" w:rsidRDefault="00010FD2">
      <w:pPr>
        <w:spacing w:line="240" w:lineRule="auto"/>
        <w:jc w:val="both"/>
        <w:rPr>
          <w:szCs w:val="24"/>
        </w:rPr>
      </w:pPr>
      <w:r w:rsidRPr="006D669A">
        <w:rPr>
          <w:b/>
          <w:szCs w:val="24"/>
        </w:rPr>
        <w:t xml:space="preserve">Транспорт. </w:t>
      </w:r>
      <w:r w:rsidRPr="006D669A">
        <w:rPr>
          <w:szCs w:val="24"/>
        </w:rPr>
        <w:t xml:space="preserve">Правила безопасного поведения в транспорте. Проезд, ориентировка и поведение в транспорте. Правила речевого и поведенческого 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rsidR="00A772E4" w:rsidRPr="006D669A" w:rsidRDefault="00010FD2">
      <w:pPr>
        <w:spacing w:line="240" w:lineRule="auto"/>
        <w:jc w:val="both"/>
        <w:rPr>
          <w:szCs w:val="24"/>
        </w:rPr>
      </w:pPr>
      <w:r w:rsidRPr="006D669A">
        <w:rPr>
          <w:b/>
          <w:szCs w:val="24"/>
        </w:rPr>
        <w:t xml:space="preserve">Торговля. </w:t>
      </w:r>
      <w:r w:rsidRPr="006D669A">
        <w:rPr>
          <w:szCs w:val="24"/>
        </w:rPr>
        <w:t xml:space="preserve">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Оплата наличными и безналичными деньгами. Экскурсия в продовольственный магазин. Банкомат. Снятие наличных, оплата по терминалу. </w:t>
      </w:r>
    </w:p>
    <w:p w:rsidR="00A772E4" w:rsidRPr="006D669A" w:rsidRDefault="00010FD2">
      <w:pPr>
        <w:spacing w:line="240" w:lineRule="auto"/>
        <w:jc w:val="both"/>
        <w:rPr>
          <w:szCs w:val="24"/>
        </w:rPr>
      </w:pPr>
      <w:r w:rsidRPr="006D669A">
        <w:rPr>
          <w:b/>
          <w:szCs w:val="24"/>
        </w:rPr>
        <w:t>Основы медицинских знаний</w:t>
      </w:r>
      <w:r w:rsidRPr="006D669A">
        <w:rPr>
          <w:szCs w:val="24"/>
        </w:rPr>
        <w:t>.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rsidR="00A772E4" w:rsidRPr="006D669A" w:rsidRDefault="00010FD2">
      <w:pPr>
        <w:spacing w:line="240" w:lineRule="auto"/>
        <w:jc w:val="both"/>
        <w:rPr>
          <w:szCs w:val="24"/>
        </w:rPr>
      </w:pPr>
      <w:r w:rsidRPr="006D669A">
        <w:rPr>
          <w:b/>
          <w:szCs w:val="24"/>
        </w:rPr>
        <w:t xml:space="preserve">Средства связи и коммуникации. </w:t>
      </w:r>
      <w:r w:rsidRPr="006D669A">
        <w:rPr>
          <w:szCs w:val="24"/>
        </w:rPr>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программами определения</w:t>
      </w:r>
      <w:r w:rsidR="00310A81" w:rsidRPr="006D669A">
        <w:rPr>
          <w:szCs w:val="24"/>
        </w:rPr>
        <w:t xml:space="preserve"> купюр </w:t>
      </w:r>
      <w:r w:rsidRPr="006D669A">
        <w:rPr>
          <w:szCs w:val="24"/>
        </w:rPr>
        <w:t>«TapTapSee», программой «B</w:t>
      </w:r>
      <w:r w:rsidR="00310A81" w:rsidRPr="006D669A">
        <w:rPr>
          <w:szCs w:val="24"/>
        </w:rPr>
        <w:t>e My Eyes», «Опиши мне» и т.д., возможностями использования видеокамеры смартфона для увеличения рассматриваемых объектов</w:t>
      </w:r>
      <w:r w:rsidRPr="006D669A">
        <w:rPr>
          <w:szCs w:val="24"/>
        </w:rPr>
        <w:t>.</w:t>
      </w:r>
    </w:p>
    <w:p w:rsidR="00A772E4" w:rsidRPr="006D669A" w:rsidRDefault="00010FD2" w:rsidP="002C4B44">
      <w:pPr>
        <w:spacing w:line="240" w:lineRule="auto"/>
        <w:jc w:val="both"/>
        <w:rPr>
          <w:szCs w:val="24"/>
        </w:rPr>
      </w:pPr>
      <w:r w:rsidRPr="006D669A">
        <w:rPr>
          <w:b/>
          <w:szCs w:val="24"/>
        </w:rPr>
        <w:t xml:space="preserve">Выбор профессии и трудоустройство. </w:t>
      </w:r>
      <w:r w:rsidR="0088732B" w:rsidRPr="006D669A">
        <w:rPr>
          <w:szCs w:val="24"/>
        </w:rPr>
        <w:t>Известные и знаменитые люди с нарушениями зрения</w:t>
      </w:r>
      <w:r w:rsidRPr="006D669A">
        <w:rPr>
          <w:szCs w:val="24"/>
        </w:rPr>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rsidR="00A772E4" w:rsidRPr="006D669A" w:rsidRDefault="00010FD2">
      <w:pPr>
        <w:spacing w:line="240" w:lineRule="auto"/>
        <w:jc w:val="both"/>
        <w:rPr>
          <w:i/>
          <w:szCs w:val="24"/>
        </w:rPr>
      </w:pPr>
      <w:r w:rsidRPr="006D669A">
        <w:rPr>
          <w:i/>
          <w:szCs w:val="24"/>
        </w:rPr>
        <w:t>8 класс</w:t>
      </w:r>
    </w:p>
    <w:p w:rsidR="00A772E4" w:rsidRPr="006D669A" w:rsidRDefault="00010FD2">
      <w:pPr>
        <w:spacing w:line="240" w:lineRule="auto"/>
        <w:jc w:val="both"/>
        <w:rPr>
          <w:szCs w:val="24"/>
        </w:rPr>
      </w:pPr>
      <w:r w:rsidRPr="006D669A">
        <w:rPr>
          <w:b/>
          <w:szCs w:val="24"/>
        </w:rPr>
        <w:t>Диагностика практических умений и навыков социально-бытовой ориентировки обучающихся на начало и завершение учебного года.</w:t>
      </w:r>
    </w:p>
    <w:p w:rsidR="00A772E4" w:rsidRPr="006D669A" w:rsidRDefault="00010FD2">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Здоровый образ жизни и гармоничное развитие человека.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w:t>
      </w:r>
      <w:r w:rsidRPr="006D669A">
        <w:rPr>
          <w:szCs w:val="24"/>
        </w:rPr>
        <w:lastRenderedPageBreak/>
        <w:t xml:space="preserve">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rsidR="00A772E4" w:rsidRPr="006D669A" w:rsidRDefault="00010FD2">
      <w:pPr>
        <w:spacing w:line="240" w:lineRule="auto"/>
        <w:jc w:val="both"/>
        <w:rPr>
          <w:szCs w:val="24"/>
        </w:rPr>
      </w:pPr>
      <w:r w:rsidRPr="006D669A">
        <w:rPr>
          <w:b/>
          <w:szCs w:val="24"/>
        </w:rPr>
        <w:t xml:space="preserve">Одежда и обувь. </w:t>
      </w:r>
      <w:r w:rsidRPr="006D669A">
        <w:rPr>
          <w:szCs w:val="24"/>
        </w:rPr>
        <w:t xml:space="preserve">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для мальчиков и девочек. Подбор одежды с учетом индивидуальных особенностей.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разных материалов. Глажение одежды с 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rsidR="00A772E4" w:rsidRPr="006D669A" w:rsidRDefault="00010FD2">
      <w:pPr>
        <w:spacing w:line="240" w:lineRule="auto"/>
        <w:jc w:val="both"/>
        <w:rPr>
          <w:szCs w:val="24"/>
        </w:rPr>
      </w:pPr>
      <w:r w:rsidRPr="006D669A">
        <w:rPr>
          <w:b/>
          <w:szCs w:val="24"/>
        </w:rPr>
        <w:t xml:space="preserve">Питание. </w:t>
      </w:r>
      <w:r w:rsidRPr="006D669A">
        <w:rPr>
          <w:szCs w:val="24"/>
        </w:rPr>
        <w:t>Правила техники безопасности при эксплуатации плиты, кухонных приборов и электротехники. Тифлотехнические средства, используемые в приготовлении пищи. Обработка продуктов, приборы и правила употребления 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(столовая, кафе, ресторан, пиццерия, кофейня, пельменные, «Фастфуды» и др.). Культура поведения в местах общественного питания. Правила сервировки стола для себя, семьи и гостей (завтрак, второй завтрак, обед, полдник, ужин, перекусы).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(правила поведения за столом, что, как и чем едят, сервировка и приборы, тематика и культура общения). Продуктовые подарки. Питание девочек и мальчиков в предпубертатный и пубертатный периоды. Витамины в продуктах питания.</w:t>
      </w:r>
    </w:p>
    <w:p w:rsidR="00A772E4" w:rsidRPr="006D669A" w:rsidRDefault="00010FD2">
      <w:pPr>
        <w:spacing w:line="240" w:lineRule="auto"/>
        <w:jc w:val="both"/>
        <w:rPr>
          <w:szCs w:val="24"/>
        </w:rPr>
      </w:pPr>
      <w:r w:rsidRPr="006D669A">
        <w:rPr>
          <w:b/>
          <w:szCs w:val="24"/>
        </w:rPr>
        <w:t xml:space="preserve">Жилище. </w:t>
      </w:r>
      <w:r w:rsidRPr="006D669A">
        <w:rPr>
          <w:szCs w:val="24"/>
        </w:rPr>
        <w:t xml:space="preserve">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rsidR="00A772E4" w:rsidRPr="006D669A" w:rsidRDefault="00010FD2">
      <w:pPr>
        <w:spacing w:line="240" w:lineRule="auto"/>
        <w:jc w:val="both"/>
        <w:rPr>
          <w:szCs w:val="24"/>
        </w:rPr>
      </w:pPr>
      <w:r w:rsidRPr="006D669A">
        <w:rPr>
          <w:b/>
          <w:szCs w:val="24"/>
        </w:rPr>
        <w:t xml:space="preserve">Семья. </w:t>
      </w:r>
      <w:r w:rsidRPr="006D669A">
        <w:rPr>
          <w:szCs w:val="24"/>
        </w:rPr>
        <w:t xml:space="preserve">Устройство семьи. Особенности формирования и типы современных семей. Общение в семье. Умение владеть собой. Психология межличностных отношений. Бытовые конфликты и способы их разрешения. Поведение в семейных конфликтах. Семейный бюджет. </w:t>
      </w:r>
    </w:p>
    <w:p w:rsidR="00A772E4" w:rsidRPr="006D669A" w:rsidRDefault="00010FD2">
      <w:pPr>
        <w:spacing w:line="240" w:lineRule="auto"/>
        <w:jc w:val="both"/>
        <w:rPr>
          <w:szCs w:val="24"/>
        </w:rPr>
      </w:pPr>
      <w:r w:rsidRPr="006D669A">
        <w:rPr>
          <w:b/>
          <w:szCs w:val="24"/>
        </w:rPr>
        <w:t>Коммуникативная культура.</w:t>
      </w:r>
      <w:r w:rsidRPr="006D669A">
        <w:rPr>
          <w:szCs w:val="24"/>
        </w:rPr>
        <w:t xml:space="preserve"> Совершенствование средств невербальной коммуникации (сдержанная поза, адекватность и умеренность жестикуляции, поворот головы и туловища к говорящему при общении с людьми и публичных выступлениях), обучение их использованию в различных социально-бытовых ситуациях. Особенности виртуального и реального общения со зрячими сверстниками. 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МСЭКа и СОБЕСа. Индивидуальная подпись и ее назначение. Элементы подписи. Создание собственной индивидуальной подписи.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w:t>
      </w:r>
    </w:p>
    <w:p w:rsidR="00A772E4" w:rsidRPr="006D669A" w:rsidRDefault="00010FD2">
      <w:pPr>
        <w:spacing w:line="240" w:lineRule="auto"/>
        <w:jc w:val="both"/>
        <w:rPr>
          <w:szCs w:val="24"/>
        </w:rPr>
      </w:pPr>
      <w:r w:rsidRPr="006D669A">
        <w:rPr>
          <w:b/>
          <w:szCs w:val="24"/>
        </w:rPr>
        <w:t xml:space="preserve">Транспорт. </w:t>
      </w:r>
      <w:r w:rsidRPr="006D669A">
        <w:rPr>
          <w:szCs w:val="24"/>
        </w:rPr>
        <w:t>Безопасность на дорогах. Расчет времени стоимости и времени пути по заданному маршруту. Самостоятельное нахождение необходимой информации. Программы «</w:t>
      </w:r>
      <w:proofErr w:type="gramStart"/>
      <w:r w:rsidRPr="006D669A">
        <w:rPr>
          <w:szCs w:val="24"/>
        </w:rPr>
        <w:t>Ту-ту</w:t>
      </w:r>
      <w:proofErr w:type="gramEnd"/>
      <w:r w:rsidRPr="006D669A">
        <w:rPr>
          <w:szCs w:val="24"/>
        </w:rPr>
        <w:t xml:space="preserve">»,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rsidR="00A772E4" w:rsidRPr="006D669A" w:rsidRDefault="00010FD2">
      <w:pPr>
        <w:spacing w:line="240" w:lineRule="auto"/>
        <w:jc w:val="both"/>
        <w:rPr>
          <w:szCs w:val="24"/>
        </w:rPr>
      </w:pPr>
      <w:r w:rsidRPr="006D669A">
        <w:rPr>
          <w:b/>
          <w:szCs w:val="24"/>
        </w:rPr>
        <w:lastRenderedPageBreak/>
        <w:t xml:space="preserve">Торговля. </w:t>
      </w:r>
      <w:r w:rsidRPr="006D669A">
        <w:rPr>
          <w:szCs w:val="24"/>
        </w:rPr>
        <w:t>Определители купюр. Определение номинала купюр с помощью программ на мобильном устройстве. Особенности использования этих программ без визуального контроля. Безналичный расчет. Использование «Apple Pay»</w:t>
      </w:r>
      <w:r w:rsidR="00746066" w:rsidRPr="006D669A">
        <w:rPr>
          <w:szCs w:val="24"/>
        </w:rPr>
        <w:t>, «</w:t>
      </w:r>
      <w:proofErr w:type="gramStart"/>
      <w:r w:rsidR="00746066" w:rsidRPr="006D669A">
        <w:rPr>
          <w:szCs w:val="24"/>
          <w:lang w:val="en-US"/>
        </w:rPr>
        <w:t>Mir</w:t>
      </w:r>
      <w:r w:rsidR="00746066" w:rsidRPr="006D669A">
        <w:rPr>
          <w:szCs w:val="24"/>
        </w:rPr>
        <w:t xml:space="preserve">Pay» </w:t>
      </w:r>
      <w:r w:rsidRPr="006D669A">
        <w:rPr>
          <w:szCs w:val="24"/>
        </w:rPr>
        <w:t xml:space="preserve"> и</w:t>
      </w:r>
      <w:proofErr w:type="gramEnd"/>
      <w:r w:rsidRPr="006D669A">
        <w:rPr>
          <w:szCs w:val="24"/>
        </w:rPr>
        <w:t xml:space="preserve"> «Google Pay».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rsidR="00A772E4" w:rsidRPr="006D669A" w:rsidRDefault="00010FD2">
      <w:pPr>
        <w:spacing w:line="240" w:lineRule="auto"/>
        <w:jc w:val="both"/>
        <w:rPr>
          <w:szCs w:val="24"/>
        </w:rPr>
      </w:pPr>
      <w:r w:rsidRPr="006D669A">
        <w:rPr>
          <w:b/>
          <w:szCs w:val="24"/>
        </w:rPr>
        <w:t>Основы медицинских знаний.</w:t>
      </w:r>
      <w:r w:rsidRPr="006D669A">
        <w:rPr>
          <w:szCs w:val="24"/>
        </w:rPr>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при порезах, ожогах и ушибах, растяжениях. Оказание помощи при ранениях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w:t>
      </w:r>
      <w:r w:rsidR="00635051" w:rsidRPr="006D669A">
        <w:rPr>
          <w:szCs w:val="24"/>
        </w:rPr>
        <w:t>Тонометры</w:t>
      </w:r>
      <w:r w:rsidRPr="006D669A">
        <w:rPr>
          <w:szCs w:val="24"/>
        </w:rPr>
        <w:t xml:space="preserve"> и глюкометры. Регулярное измерение артериального давления и сахара. Контроль массы тела в домашних условиях.</w:t>
      </w:r>
    </w:p>
    <w:p w:rsidR="00A772E4" w:rsidRPr="006D669A" w:rsidRDefault="00010FD2">
      <w:pPr>
        <w:spacing w:line="240" w:lineRule="auto"/>
        <w:jc w:val="both"/>
        <w:rPr>
          <w:szCs w:val="24"/>
        </w:rPr>
      </w:pPr>
      <w:r w:rsidRPr="006D669A">
        <w:rPr>
          <w:b/>
          <w:szCs w:val="24"/>
        </w:rPr>
        <w:t xml:space="preserve">Средства связи и коммуникации. </w:t>
      </w:r>
      <w:r w:rsidRPr="006D669A">
        <w:rPr>
          <w:szCs w:val="24"/>
        </w:rPr>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w:t>
      </w:r>
      <w:r w:rsidR="0088732B" w:rsidRPr="006D669A">
        <w:rPr>
          <w:szCs w:val="24"/>
        </w:rPr>
        <w:t xml:space="preserve">. </w:t>
      </w:r>
      <w:r w:rsidR="00280AB7" w:rsidRPr="006D669A">
        <w:rPr>
          <w:szCs w:val="24"/>
        </w:rPr>
        <w:t>Использование программ</w:t>
      </w:r>
      <w:r w:rsidR="008F2E4C" w:rsidRPr="006D669A">
        <w:rPr>
          <w:szCs w:val="24"/>
        </w:rPr>
        <w:t xml:space="preserve"> определения купюр</w:t>
      </w:r>
      <w:r w:rsidRPr="006D669A">
        <w:rPr>
          <w:szCs w:val="24"/>
        </w:rPr>
        <w:t xml:space="preserve"> «TapTapSee», программой «B</w:t>
      </w:r>
      <w:r w:rsidR="00280AB7" w:rsidRPr="006D669A">
        <w:rPr>
          <w:szCs w:val="24"/>
        </w:rPr>
        <w:t>e My Eyes», «Опиши мне» и др</w:t>
      </w:r>
      <w:r w:rsidRPr="006D669A">
        <w:rPr>
          <w:szCs w:val="24"/>
        </w:rPr>
        <w:t>. Использование смартфона для разработки маршрута путешествия, прочтения рекомендаций врача, оплаты мобильной связи.</w:t>
      </w:r>
    </w:p>
    <w:p w:rsidR="00A772E4" w:rsidRPr="006D669A" w:rsidRDefault="00010FD2">
      <w:pPr>
        <w:spacing w:line="240" w:lineRule="auto"/>
        <w:jc w:val="both"/>
        <w:rPr>
          <w:szCs w:val="24"/>
        </w:rPr>
      </w:pPr>
      <w:r w:rsidRPr="006D669A">
        <w:rPr>
          <w:b/>
          <w:szCs w:val="24"/>
        </w:rPr>
        <w:t xml:space="preserve">Выбор профессии и трудоустройство. </w:t>
      </w:r>
      <w:r w:rsidR="00280AB7" w:rsidRPr="006D669A">
        <w:rPr>
          <w:szCs w:val="24"/>
        </w:rPr>
        <w:t>Известные и знаменитые люди с нарушениями зрения</w:t>
      </w:r>
      <w:r w:rsidRPr="006D669A">
        <w:rPr>
          <w:szCs w:val="24"/>
        </w:rPr>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rsidR="00A772E4" w:rsidRPr="006D669A" w:rsidRDefault="00010FD2">
      <w:pPr>
        <w:spacing w:line="240" w:lineRule="auto"/>
        <w:jc w:val="both"/>
        <w:rPr>
          <w:i/>
          <w:szCs w:val="24"/>
        </w:rPr>
      </w:pPr>
      <w:r w:rsidRPr="006D669A">
        <w:rPr>
          <w:i/>
          <w:szCs w:val="24"/>
        </w:rPr>
        <w:t>9 класс</w:t>
      </w:r>
    </w:p>
    <w:p w:rsidR="00A772E4" w:rsidRPr="006D669A" w:rsidRDefault="00010FD2">
      <w:pPr>
        <w:spacing w:line="240" w:lineRule="auto"/>
        <w:jc w:val="both"/>
        <w:rPr>
          <w:szCs w:val="24"/>
        </w:rPr>
      </w:pPr>
      <w:r w:rsidRPr="006D669A">
        <w:rPr>
          <w:b/>
          <w:szCs w:val="24"/>
        </w:rPr>
        <w:t>Диагностика практических умений и навыков социально-бытовой ориентировки обучающихся на начало и завершение учебного года.</w:t>
      </w:r>
    </w:p>
    <w:p w:rsidR="00A772E4" w:rsidRPr="006D669A" w:rsidRDefault="00010FD2">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rsidR="00A772E4" w:rsidRPr="006D669A" w:rsidRDefault="00010FD2">
      <w:pPr>
        <w:spacing w:line="240" w:lineRule="auto"/>
        <w:jc w:val="both"/>
        <w:rPr>
          <w:szCs w:val="24"/>
        </w:rPr>
      </w:pPr>
      <w:r w:rsidRPr="006D669A">
        <w:rPr>
          <w:b/>
          <w:szCs w:val="24"/>
        </w:rPr>
        <w:t xml:space="preserve">Одежда и обувь. </w:t>
      </w:r>
      <w:r w:rsidRPr="006D669A">
        <w:rPr>
          <w:szCs w:val="24"/>
        </w:rPr>
        <w:t xml:space="preserve">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rsidR="00A772E4" w:rsidRPr="006D669A" w:rsidRDefault="00010FD2">
      <w:pPr>
        <w:spacing w:line="240" w:lineRule="auto"/>
        <w:ind w:left="37"/>
        <w:jc w:val="both"/>
        <w:rPr>
          <w:b/>
          <w:szCs w:val="24"/>
        </w:rPr>
      </w:pPr>
      <w:r w:rsidRPr="006D669A">
        <w:rPr>
          <w:b/>
          <w:szCs w:val="24"/>
        </w:rPr>
        <w:t xml:space="preserve">Питание. </w:t>
      </w:r>
      <w:r w:rsidRPr="006D669A">
        <w:rPr>
          <w:szCs w:val="24"/>
        </w:rPr>
        <w:t xml:space="preserve">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w:t>
      </w:r>
      <w:r w:rsidRPr="006D669A">
        <w:rPr>
          <w:szCs w:val="24"/>
        </w:rPr>
        <w:lastRenderedPageBreak/>
        <w:t>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rsidR="00A772E4" w:rsidRPr="006D669A" w:rsidRDefault="00010FD2">
      <w:pPr>
        <w:spacing w:line="240" w:lineRule="auto"/>
        <w:jc w:val="both"/>
        <w:rPr>
          <w:szCs w:val="24"/>
        </w:rPr>
      </w:pPr>
      <w:r w:rsidRPr="006D669A">
        <w:rPr>
          <w:b/>
          <w:szCs w:val="24"/>
        </w:rPr>
        <w:t xml:space="preserve">Жилище. </w:t>
      </w:r>
      <w:r w:rsidRPr="006D669A">
        <w:rPr>
          <w:szCs w:val="24"/>
        </w:rPr>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rsidR="00A772E4" w:rsidRPr="006D669A" w:rsidRDefault="00010FD2">
      <w:pPr>
        <w:spacing w:line="240" w:lineRule="auto"/>
        <w:jc w:val="both"/>
        <w:rPr>
          <w:szCs w:val="24"/>
        </w:rPr>
      </w:pPr>
      <w:r w:rsidRPr="006D669A">
        <w:rPr>
          <w:b/>
          <w:szCs w:val="24"/>
        </w:rPr>
        <w:t xml:space="preserve">Семья. </w:t>
      </w:r>
      <w:r w:rsidRPr="006D669A">
        <w:rPr>
          <w:szCs w:val="24"/>
        </w:rPr>
        <w:t xml:space="preserve">Современные формы семьи (типы семьи: полная, неполная, с двумя поколениями и др.)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rsidR="00A772E4" w:rsidRPr="006D669A" w:rsidRDefault="00010FD2">
      <w:pPr>
        <w:spacing w:line="240" w:lineRule="auto"/>
        <w:jc w:val="both"/>
        <w:rPr>
          <w:szCs w:val="24"/>
        </w:rPr>
      </w:pPr>
      <w:r w:rsidRPr="006D669A">
        <w:rPr>
          <w:b/>
          <w:szCs w:val="24"/>
        </w:rPr>
        <w:t>Коммуникативная культура.</w:t>
      </w:r>
      <w:r w:rsidRPr="006D669A">
        <w:rPr>
          <w:szCs w:val="24"/>
        </w:rPr>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rsidR="00A772E4" w:rsidRPr="006D669A" w:rsidRDefault="00010FD2">
      <w:pPr>
        <w:spacing w:line="240" w:lineRule="auto"/>
        <w:jc w:val="both"/>
        <w:rPr>
          <w:szCs w:val="24"/>
        </w:rPr>
      </w:pPr>
      <w:r w:rsidRPr="006D669A">
        <w:rPr>
          <w:b/>
          <w:szCs w:val="24"/>
        </w:rPr>
        <w:t>Транспорт.</w:t>
      </w:r>
      <w:r w:rsidRPr="006D669A">
        <w:rPr>
          <w:szCs w:val="24"/>
        </w:rPr>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w:t>
      </w:r>
      <w:proofErr w:type="gramStart"/>
      <w:r w:rsidRPr="006D669A">
        <w:rPr>
          <w:szCs w:val="24"/>
        </w:rPr>
        <w:t>Ту-ту</w:t>
      </w:r>
      <w:proofErr w:type="gramEnd"/>
      <w:r w:rsidRPr="006D669A">
        <w:rPr>
          <w:szCs w:val="24"/>
        </w:rPr>
        <w:t xml:space="preserve">»,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rsidR="00A772E4" w:rsidRPr="006D669A" w:rsidRDefault="00010FD2">
      <w:pPr>
        <w:spacing w:line="240" w:lineRule="auto"/>
        <w:jc w:val="both"/>
        <w:rPr>
          <w:szCs w:val="24"/>
        </w:rPr>
      </w:pPr>
      <w:r w:rsidRPr="006D669A">
        <w:rPr>
          <w:b/>
          <w:szCs w:val="24"/>
        </w:rPr>
        <w:t>Торговля.</w:t>
      </w:r>
      <w:r w:rsidRPr="006D669A">
        <w:rPr>
          <w:szCs w:val="24"/>
        </w:rPr>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w:t>
      </w:r>
      <w:r w:rsidR="0073792A" w:rsidRPr="006D669A">
        <w:rPr>
          <w:szCs w:val="24"/>
        </w:rPr>
        <w:t>«</w:t>
      </w:r>
      <w:r w:rsidRPr="006D669A">
        <w:rPr>
          <w:szCs w:val="24"/>
        </w:rPr>
        <w:t>Apple Pay</w:t>
      </w:r>
      <w:r w:rsidR="0073792A" w:rsidRPr="006D669A">
        <w:rPr>
          <w:szCs w:val="24"/>
        </w:rPr>
        <w:t>»</w:t>
      </w:r>
      <w:r w:rsidRPr="006D669A">
        <w:rPr>
          <w:szCs w:val="24"/>
        </w:rPr>
        <w:t xml:space="preserve">, </w:t>
      </w:r>
      <w:r w:rsidR="00746066" w:rsidRPr="006D669A">
        <w:rPr>
          <w:szCs w:val="24"/>
        </w:rPr>
        <w:t>«</w:t>
      </w:r>
      <w:r w:rsidR="00746066" w:rsidRPr="006D669A">
        <w:rPr>
          <w:szCs w:val="24"/>
          <w:lang w:val="en-US"/>
        </w:rPr>
        <w:t>Mir</w:t>
      </w:r>
      <w:r w:rsidR="00746066" w:rsidRPr="006D669A">
        <w:rPr>
          <w:szCs w:val="24"/>
        </w:rPr>
        <w:t xml:space="preserve">Pay» и </w:t>
      </w:r>
      <w:r w:rsidR="0073792A" w:rsidRPr="006D669A">
        <w:rPr>
          <w:szCs w:val="24"/>
        </w:rPr>
        <w:t>«</w:t>
      </w:r>
      <w:r w:rsidRPr="006D669A">
        <w:rPr>
          <w:szCs w:val="24"/>
        </w:rPr>
        <w:t>Google Pay</w:t>
      </w:r>
      <w:r w:rsidR="0073792A" w:rsidRPr="006D669A">
        <w:rPr>
          <w:szCs w:val="24"/>
        </w:rPr>
        <w:t>»</w:t>
      </w:r>
      <w:r w:rsidRPr="006D669A">
        <w:rPr>
          <w:szCs w:val="24"/>
        </w:rPr>
        <w:t>.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Пользование интернет-магазинами.</w:t>
      </w:r>
    </w:p>
    <w:p w:rsidR="00A772E4" w:rsidRPr="006D669A" w:rsidRDefault="00010FD2">
      <w:pPr>
        <w:spacing w:line="240" w:lineRule="auto"/>
        <w:jc w:val="both"/>
        <w:rPr>
          <w:szCs w:val="24"/>
        </w:rPr>
      </w:pPr>
      <w:r w:rsidRPr="006D669A">
        <w:rPr>
          <w:b/>
          <w:szCs w:val="24"/>
        </w:rPr>
        <w:t xml:space="preserve">Основы медицинских знаний. Медицинская помощь. Помощь </w:t>
      </w:r>
      <w:r w:rsidRPr="006D669A">
        <w:rPr>
          <w:szCs w:val="24"/>
        </w:rPr>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rsidR="00A772E4" w:rsidRPr="006D669A" w:rsidRDefault="00010FD2">
      <w:pPr>
        <w:spacing w:line="240" w:lineRule="auto"/>
        <w:jc w:val="both"/>
        <w:rPr>
          <w:szCs w:val="24"/>
        </w:rPr>
      </w:pPr>
      <w:r w:rsidRPr="006D669A">
        <w:rPr>
          <w:b/>
          <w:szCs w:val="24"/>
        </w:rPr>
        <w:t xml:space="preserve">Средства связи и коммуникации. </w:t>
      </w:r>
      <w:r w:rsidRPr="006D669A">
        <w:rPr>
          <w:szCs w:val="24"/>
        </w:rPr>
        <w:t xml:space="preserve">Основные виды средств связи. Мобильные устройства.  Программы экранного невизуального доступа. Электронные подписи и графические ключи. Мессенджеры. </w:t>
      </w:r>
      <w:r w:rsidR="00280AB7" w:rsidRPr="006D669A">
        <w:rPr>
          <w:szCs w:val="24"/>
        </w:rPr>
        <w:t>Использовани</w:t>
      </w:r>
      <w:r w:rsidR="002B3CA9" w:rsidRPr="006D669A">
        <w:rPr>
          <w:szCs w:val="24"/>
        </w:rPr>
        <w:t>е возможностей камеры мобильного устройства для увеличения рассматриваемых объектов, программ определения купюр</w:t>
      </w:r>
      <w:r w:rsidRPr="006D669A">
        <w:rPr>
          <w:szCs w:val="24"/>
        </w:rPr>
        <w:t xml:space="preserve"> «TapTapSee», программой «Be My Eyes»,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w:t>
      </w:r>
      <w:r w:rsidR="008F2E4C" w:rsidRPr="006D669A">
        <w:rPr>
          <w:szCs w:val="24"/>
        </w:rPr>
        <w:t xml:space="preserve"> их использования при слабовидении</w:t>
      </w:r>
      <w:r w:rsidRPr="006D669A">
        <w:rPr>
          <w:szCs w:val="24"/>
        </w:rPr>
        <w:t>.</w:t>
      </w:r>
    </w:p>
    <w:p w:rsidR="00A772E4" w:rsidRPr="006D669A" w:rsidRDefault="00010FD2">
      <w:pPr>
        <w:spacing w:line="240" w:lineRule="auto"/>
        <w:jc w:val="both"/>
        <w:rPr>
          <w:szCs w:val="24"/>
        </w:rPr>
      </w:pPr>
      <w:r w:rsidRPr="006D669A">
        <w:rPr>
          <w:b/>
          <w:szCs w:val="24"/>
        </w:rPr>
        <w:lastRenderedPageBreak/>
        <w:t xml:space="preserve">Выбор профессии и трудоустройство. </w:t>
      </w:r>
      <w:r w:rsidRPr="006D669A">
        <w:rPr>
          <w:szCs w:val="24"/>
        </w:rPr>
        <w:t>Атлас новых профессий. Обзор атласа новых профессий и</w:t>
      </w:r>
      <w:r w:rsidR="00280AB7" w:rsidRPr="006D669A">
        <w:rPr>
          <w:szCs w:val="24"/>
        </w:rPr>
        <w:t xml:space="preserve"> профессий, доступных для слабовидящих</w:t>
      </w:r>
      <w:r w:rsidRPr="006D669A">
        <w:rPr>
          <w:szCs w:val="24"/>
        </w:rPr>
        <w:t>.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вариантов работы. Государственные и частные предприятия. Выбор возможных вакансий (сайты с вариантами</w:t>
      </w:r>
      <w:r w:rsidR="008F2E4C" w:rsidRPr="006D669A">
        <w:rPr>
          <w:szCs w:val="24"/>
        </w:rPr>
        <w:t xml:space="preserve"> вакансий, подходящих для слабовидящих</w:t>
      </w:r>
      <w:r w:rsidRPr="006D669A">
        <w:rPr>
          <w:szCs w:val="24"/>
        </w:rPr>
        <w:t>). Составление резюме. Основные принципы взаимодействия в профессиональном коллективе. Особенности общения с работодателем.</w:t>
      </w:r>
    </w:p>
    <w:p w:rsidR="00A772E4" w:rsidRPr="006D669A" w:rsidRDefault="00E50C4D" w:rsidP="002C4B44">
      <w:pPr>
        <w:spacing w:line="240" w:lineRule="auto"/>
        <w:jc w:val="both"/>
        <w:rPr>
          <w:i/>
          <w:szCs w:val="24"/>
        </w:rPr>
      </w:pPr>
      <w:r w:rsidRPr="006D669A">
        <w:rPr>
          <w:i/>
          <w:szCs w:val="24"/>
        </w:rPr>
        <w:t>9 доп.</w:t>
      </w:r>
      <w:r w:rsidR="00010FD2" w:rsidRPr="006D669A">
        <w:rPr>
          <w:i/>
          <w:szCs w:val="24"/>
        </w:rPr>
        <w:t xml:space="preserve"> класс</w:t>
      </w:r>
    </w:p>
    <w:p w:rsidR="00A772E4" w:rsidRPr="006D669A" w:rsidRDefault="00010FD2" w:rsidP="002C4B44">
      <w:pPr>
        <w:spacing w:line="240" w:lineRule="auto"/>
        <w:jc w:val="both"/>
        <w:rPr>
          <w:szCs w:val="24"/>
        </w:rPr>
      </w:pPr>
      <w:r w:rsidRPr="006D669A">
        <w:rPr>
          <w:b/>
          <w:szCs w:val="24"/>
        </w:rPr>
        <w:t>Диагностика практических умений и навыков социально-бытовой ориентировки обучающихся на начало и завершение учебного года.</w:t>
      </w:r>
    </w:p>
    <w:p w:rsidR="00A772E4" w:rsidRPr="006D669A" w:rsidRDefault="00010FD2">
      <w:pPr>
        <w:spacing w:line="240" w:lineRule="auto"/>
        <w:jc w:val="both"/>
        <w:rPr>
          <w:szCs w:val="24"/>
        </w:rPr>
      </w:pPr>
      <w:r w:rsidRPr="006D669A">
        <w:rPr>
          <w:b/>
          <w:szCs w:val="24"/>
        </w:rPr>
        <w:t xml:space="preserve">Личная гигиена и здоровый образ жизни. </w:t>
      </w:r>
      <w:r w:rsidRPr="006D669A">
        <w:rPr>
          <w:szCs w:val="24"/>
        </w:rPr>
        <w:t xml:space="preserve">Молодежные ежедневные прически. Прически. Плетение кос. Легкий дневной макияж. Вечерний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rsidR="00A772E4" w:rsidRPr="006D669A" w:rsidRDefault="00010FD2">
      <w:pPr>
        <w:spacing w:line="240" w:lineRule="auto"/>
        <w:jc w:val="both"/>
        <w:rPr>
          <w:szCs w:val="24"/>
        </w:rPr>
      </w:pPr>
      <w:r w:rsidRPr="006D669A">
        <w:rPr>
          <w:b/>
          <w:szCs w:val="24"/>
        </w:rPr>
        <w:t>Одежда и обувь.</w:t>
      </w:r>
      <w:r w:rsidRPr="006D669A">
        <w:rPr>
          <w:szCs w:val="24"/>
        </w:rPr>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rsidR="00A772E4" w:rsidRPr="006D669A" w:rsidRDefault="00010FD2">
      <w:pPr>
        <w:spacing w:line="240" w:lineRule="auto"/>
        <w:jc w:val="both"/>
        <w:rPr>
          <w:szCs w:val="24"/>
        </w:rPr>
      </w:pPr>
      <w:r w:rsidRPr="006D669A">
        <w:rPr>
          <w:b/>
          <w:szCs w:val="24"/>
        </w:rPr>
        <w:t>Питание.</w:t>
      </w:r>
      <w:r w:rsidRPr="006D669A">
        <w:rPr>
          <w:szCs w:val="24"/>
        </w:rPr>
        <w:t xml:space="preserve"> Культура питания. Составление меню на неделю с учетом рекомендаций по здоровому питанию и материальной доступности продуктов. Приготовление первого блюда (щи, борщ, лапша, суп с фрикадельками и т.д.). Приготовление второго блюда (котлеты с гарниром). Приготовление второго блюда из рыбы. Кулинарные традиции других народов. Приготовление национального блюда. Оформление готовых блюд. Приготовление сладкого блюда (десерт, пирожное, торт и т.д.). Пользование блендером и миксером. Приготовление блюда в мультиварке. </w:t>
      </w:r>
    </w:p>
    <w:p w:rsidR="00A772E4" w:rsidRPr="006D669A" w:rsidRDefault="00010FD2">
      <w:pPr>
        <w:spacing w:line="240" w:lineRule="auto"/>
        <w:jc w:val="both"/>
        <w:rPr>
          <w:szCs w:val="24"/>
        </w:rPr>
      </w:pPr>
      <w:r w:rsidRPr="006D669A">
        <w:rPr>
          <w:b/>
          <w:szCs w:val="24"/>
        </w:rPr>
        <w:t xml:space="preserve">Жилище. </w:t>
      </w:r>
      <w:r w:rsidRPr="006D669A">
        <w:rPr>
          <w:szCs w:val="24"/>
        </w:rPr>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Вредные насекомые в быту и способы борьбы с ними. Религиозные традиции разных народов. Украшение жилища к различным праздникам. </w:t>
      </w:r>
    </w:p>
    <w:p w:rsidR="00A772E4" w:rsidRPr="006D669A" w:rsidRDefault="00010FD2">
      <w:pPr>
        <w:spacing w:line="240" w:lineRule="auto"/>
        <w:jc w:val="both"/>
        <w:rPr>
          <w:szCs w:val="24"/>
        </w:rPr>
      </w:pPr>
      <w:r w:rsidRPr="006D669A">
        <w:rPr>
          <w:b/>
          <w:szCs w:val="24"/>
        </w:rPr>
        <w:t xml:space="preserve">Семья. </w:t>
      </w:r>
      <w:r w:rsidRPr="006D669A">
        <w:rPr>
          <w:szCs w:val="24"/>
        </w:rPr>
        <w:t xml:space="preserve">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Моделирование семейных расходов и доходов. Уход за новорожденным ребенком. Психология межличностных отношений. Семейные конфликты и их разрешение. </w:t>
      </w:r>
    </w:p>
    <w:p w:rsidR="00A772E4" w:rsidRPr="006D669A" w:rsidRDefault="00010FD2">
      <w:pPr>
        <w:spacing w:line="240" w:lineRule="auto"/>
        <w:jc w:val="both"/>
        <w:rPr>
          <w:szCs w:val="24"/>
        </w:rPr>
      </w:pPr>
      <w:r w:rsidRPr="006D669A">
        <w:rPr>
          <w:b/>
          <w:szCs w:val="24"/>
        </w:rPr>
        <w:t>Коммуникативная культура.</w:t>
      </w:r>
      <w:r w:rsidRPr="006D669A">
        <w:rPr>
          <w:szCs w:val="24"/>
        </w:rPr>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rsidR="00A772E4" w:rsidRPr="006D669A" w:rsidRDefault="00010FD2">
      <w:pPr>
        <w:spacing w:line="240" w:lineRule="auto"/>
        <w:jc w:val="both"/>
        <w:rPr>
          <w:szCs w:val="24"/>
        </w:rPr>
      </w:pPr>
      <w:r w:rsidRPr="006D669A">
        <w:rPr>
          <w:b/>
          <w:szCs w:val="24"/>
        </w:rPr>
        <w:t xml:space="preserve">Транспорт. </w:t>
      </w:r>
      <w:r w:rsidRPr="006D669A">
        <w:rPr>
          <w:szCs w:val="24"/>
        </w:rPr>
        <w:t>Соблюдение безопасности на дорогах. Расчет времени стоимости и времени пути по заданному туристическому маршруту. Самостоятельное нахождение необходимой информации. Программа «</w:t>
      </w:r>
      <w:proofErr w:type="gramStart"/>
      <w:r w:rsidRPr="006D669A">
        <w:rPr>
          <w:szCs w:val="24"/>
        </w:rPr>
        <w:t>Ту-ту</w:t>
      </w:r>
      <w:proofErr w:type="gramEnd"/>
      <w:r w:rsidRPr="006D669A">
        <w:rPr>
          <w:szCs w:val="24"/>
        </w:rPr>
        <w:t xml:space="preserve">»,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rsidR="00A772E4" w:rsidRPr="006D669A" w:rsidRDefault="00010FD2">
      <w:pPr>
        <w:spacing w:line="240" w:lineRule="auto"/>
        <w:jc w:val="both"/>
        <w:rPr>
          <w:szCs w:val="24"/>
        </w:rPr>
      </w:pPr>
      <w:r w:rsidRPr="006D669A">
        <w:rPr>
          <w:b/>
          <w:szCs w:val="24"/>
        </w:rPr>
        <w:lastRenderedPageBreak/>
        <w:t xml:space="preserve">Торговля. </w:t>
      </w:r>
      <w:r w:rsidRPr="006D669A">
        <w:rPr>
          <w:szCs w:val="24"/>
        </w:rPr>
        <w:t>Самостоятельный наличный и безналичный расчет. Использование банкомата и терминала. Операции по карте, доступные через банкомат и терминал. Банковские услуги. Программа «Сбербанк-онлайн». Услуги авто-платежей, мобильного банка и др. Самостоятельное совершение финансовых операций с использованием различных технических средств.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Выбор, самостоятельный заказ и получение товаров в интернет-магазинах.</w:t>
      </w:r>
    </w:p>
    <w:p w:rsidR="00A772E4" w:rsidRPr="006D669A" w:rsidRDefault="00010FD2">
      <w:pPr>
        <w:spacing w:line="240" w:lineRule="auto"/>
        <w:jc w:val="both"/>
        <w:rPr>
          <w:szCs w:val="24"/>
        </w:rPr>
      </w:pPr>
      <w:r w:rsidRPr="006D669A">
        <w:rPr>
          <w:b/>
          <w:szCs w:val="24"/>
        </w:rPr>
        <w:t xml:space="preserve">Основы медицинских знаний. </w:t>
      </w:r>
      <w:r w:rsidRPr="006D669A">
        <w:rPr>
          <w:szCs w:val="24"/>
        </w:rPr>
        <w:t>Медицинская помощь. Помощьбольному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rsidR="00A772E4" w:rsidRPr="006D669A" w:rsidRDefault="00010FD2">
      <w:pPr>
        <w:spacing w:line="240" w:lineRule="auto"/>
        <w:jc w:val="both"/>
        <w:rPr>
          <w:szCs w:val="24"/>
        </w:rPr>
      </w:pPr>
      <w:r w:rsidRPr="006D669A">
        <w:rPr>
          <w:b/>
          <w:szCs w:val="24"/>
        </w:rPr>
        <w:t xml:space="preserve">Средства связи и коммуникации. </w:t>
      </w:r>
      <w:r w:rsidRPr="006D669A">
        <w:rPr>
          <w:szCs w:val="24"/>
        </w:rPr>
        <w:t>Основные виды средств связи. Мобильные устройства</w:t>
      </w:r>
      <w:r w:rsidR="006F5F7A" w:rsidRPr="006D669A">
        <w:rPr>
          <w:szCs w:val="24"/>
        </w:rPr>
        <w:t xml:space="preserve"> и их специальные возможности. </w:t>
      </w:r>
      <w:r w:rsidRPr="006D669A">
        <w:rPr>
          <w:szCs w:val="24"/>
        </w:rPr>
        <w:t>Программы</w:t>
      </w:r>
      <w:r w:rsidR="006F5F7A" w:rsidRPr="006D669A">
        <w:rPr>
          <w:szCs w:val="24"/>
        </w:rPr>
        <w:t xml:space="preserve"> увеличения изображения на экране мобильного устройства</w:t>
      </w:r>
      <w:r w:rsidRPr="006D669A">
        <w:rPr>
          <w:szCs w:val="24"/>
        </w:rPr>
        <w:t xml:space="preserve">. Электронные подписи и графические ключи. Мессенджеры. </w:t>
      </w:r>
      <w:r w:rsidR="006F5F7A" w:rsidRPr="006D669A">
        <w:rPr>
          <w:szCs w:val="24"/>
        </w:rPr>
        <w:t>Использование программа</w:t>
      </w:r>
      <w:r w:rsidRPr="006D669A">
        <w:rPr>
          <w:szCs w:val="24"/>
        </w:rPr>
        <w:t xml:space="preserve"> определения купюр «TapTapSee», программой «B</w:t>
      </w:r>
      <w:r w:rsidR="006F5F7A" w:rsidRPr="006D669A">
        <w:rPr>
          <w:szCs w:val="24"/>
        </w:rPr>
        <w:t>e My Eyes», «Опиши мне» и др</w:t>
      </w:r>
      <w:r w:rsidRPr="006D669A">
        <w:rPr>
          <w:szCs w:val="24"/>
        </w:rPr>
        <w:t xml:space="preserve">.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w:t>
      </w:r>
      <w:r w:rsidR="006F5F7A" w:rsidRPr="006D669A">
        <w:rPr>
          <w:szCs w:val="24"/>
        </w:rPr>
        <w:t>адаптации к зрительным возможностям слабовидящих,</w:t>
      </w:r>
      <w:r w:rsidRPr="006D669A">
        <w:rPr>
          <w:szCs w:val="24"/>
        </w:rPr>
        <w:t xml:space="preserve"> «Домашний офис». Умение и</w:t>
      </w:r>
      <w:r w:rsidR="006F5F7A" w:rsidRPr="006D669A">
        <w:rPr>
          <w:szCs w:val="24"/>
        </w:rPr>
        <w:t xml:space="preserve">спользовать ноутбук, смартфон, планшетный компьютери диктофон </w:t>
      </w:r>
      <w:r w:rsidRPr="006D669A">
        <w:rPr>
          <w:szCs w:val="24"/>
        </w:rPr>
        <w:t>для записи необходимой информации.</w:t>
      </w:r>
    </w:p>
    <w:p w:rsidR="00A772E4" w:rsidRPr="006D669A" w:rsidRDefault="00010FD2">
      <w:pPr>
        <w:spacing w:line="240" w:lineRule="auto"/>
        <w:jc w:val="both"/>
        <w:rPr>
          <w:szCs w:val="24"/>
        </w:rPr>
      </w:pPr>
      <w:r w:rsidRPr="006D669A">
        <w:rPr>
          <w:b/>
          <w:szCs w:val="24"/>
        </w:rPr>
        <w:t xml:space="preserve">Выбор профессии и трудоустройство. </w:t>
      </w:r>
      <w:r w:rsidRPr="006D669A">
        <w:rPr>
          <w:szCs w:val="24"/>
        </w:rPr>
        <w:t>Атлас новых профессий. Обзор атласа новых профессий и</w:t>
      </w:r>
      <w:r w:rsidR="00133038" w:rsidRPr="006D669A">
        <w:rPr>
          <w:szCs w:val="24"/>
        </w:rPr>
        <w:t xml:space="preserve"> профессий, доступных для слабовидящих</w:t>
      </w:r>
      <w:r w:rsidRPr="006D669A">
        <w:rPr>
          <w:szCs w:val="24"/>
        </w:rPr>
        <w:t>. Подбор интересующей и доступной профессии, требования и умения, необходимые для освоения профессии. Деловой этикет. Трудоустройство инвалидов. Законодательные основы. Трудоустройство в условиях открытого рынка труда на общих основаниях. Документы, необходимые для трудоустройства.  Подбор возможных вариантов работы. Государственные и частные предприятия. Выбор возможных вакансий (сайты с вариантами</w:t>
      </w:r>
      <w:r w:rsidR="008F2E4C" w:rsidRPr="006D669A">
        <w:rPr>
          <w:szCs w:val="24"/>
        </w:rPr>
        <w:t xml:space="preserve"> вакансий, подходящих для слабовидящих</w:t>
      </w:r>
      <w:r w:rsidRPr="006D669A">
        <w:rPr>
          <w:szCs w:val="24"/>
        </w:rPr>
        <w:t>). Составление резюме. Основные принципы взаимодействия в профессиональном коллективе. Особенности общения с работодателем. Деловая игра «Собеседование при трудоустройстве».</w:t>
      </w:r>
    </w:p>
    <w:p w:rsidR="00A772E4" w:rsidRPr="006D669A" w:rsidRDefault="00010FD2" w:rsidP="00392D90">
      <w:pPr>
        <w:spacing w:line="240" w:lineRule="auto"/>
        <w:jc w:val="center"/>
        <w:rPr>
          <w:b/>
          <w:szCs w:val="24"/>
        </w:rPr>
      </w:pPr>
      <w:r w:rsidRPr="006D669A">
        <w:rPr>
          <w:b/>
          <w:szCs w:val="24"/>
        </w:rPr>
        <w:t>Планируемые результаты освоения коррекционного курса «Социально-бытовая ориентировка»</w:t>
      </w:r>
    </w:p>
    <w:p w:rsidR="00A772E4" w:rsidRPr="006D669A" w:rsidRDefault="00010FD2" w:rsidP="00DA5620">
      <w:pPr>
        <w:spacing w:line="240" w:lineRule="auto"/>
        <w:jc w:val="both"/>
        <w:rPr>
          <w:b/>
          <w:szCs w:val="24"/>
        </w:rPr>
      </w:pPr>
      <w:r w:rsidRPr="006D669A">
        <w:rPr>
          <w:b/>
          <w:szCs w:val="24"/>
        </w:rPr>
        <w:t>Личностные результаты:</w:t>
      </w:r>
    </w:p>
    <w:p w:rsidR="00A772E4" w:rsidRPr="006D669A" w:rsidRDefault="00010FD2"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мотивации к самообслуживанию и самостоятельному ведению домашнего хозяйства;</w:t>
      </w:r>
    </w:p>
    <w:p w:rsidR="00A772E4" w:rsidRPr="006D669A" w:rsidRDefault="00010FD2"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активной жизненной позиции, отсутствие иждивенческих взглядов;</w:t>
      </w:r>
    </w:p>
    <w:p w:rsidR="00A772E4" w:rsidRPr="006D669A" w:rsidRDefault="00010FD2"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rsidR="00A772E4" w:rsidRPr="006D669A" w:rsidRDefault="00010FD2" w:rsidP="00CC3539">
      <w:pPr>
        <w:widowControl w:val="0"/>
        <w:numPr>
          <w:ilvl w:val="0"/>
          <w:numId w:val="50"/>
        </w:numPr>
        <w:tabs>
          <w:tab w:val="left" w:pos="289"/>
        </w:tabs>
        <w:spacing w:line="240" w:lineRule="auto"/>
        <w:ind w:left="0" w:firstLine="709"/>
        <w:jc w:val="both"/>
        <w:rPr>
          <w:szCs w:val="24"/>
        </w:rPr>
      </w:pPr>
      <w:r w:rsidRPr="006D669A">
        <w:rPr>
          <w:szCs w:val="24"/>
        </w:rPr>
        <w:t>осознание своей гендерной принадлежности, принятие и выполнение социальных ролей и моделей поведения, заданных гендерной принадлежностью;</w:t>
      </w:r>
    </w:p>
    <w:p w:rsidR="00A772E4" w:rsidRPr="006D669A" w:rsidRDefault="00010FD2" w:rsidP="00CC3539">
      <w:pPr>
        <w:widowControl w:val="0"/>
        <w:numPr>
          <w:ilvl w:val="0"/>
          <w:numId w:val="50"/>
        </w:numPr>
        <w:tabs>
          <w:tab w:val="left" w:pos="289"/>
        </w:tabs>
        <w:spacing w:line="240" w:lineRule="auto"/>
        <w:ind w:left="0" w:firstLine="709"/>
        <w:jc w:val="both"/>
        <w:rPr>
          <w:szCs w:val="24"/>
        </w:rPr>
      </w:pPr>
      <w:r w:rsidRPr="006D669A">
        <w:rPr>
          <w:szCs w:val="24"/>
        </w:rPr>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rsidR="00A772E4" w:rsidRPr="006D669A" w:rsidRDefault="00010FD2" w:rsidP="00CC3539">
      <w:pPr>
        <w:widowControl w:val="0"/>
        <w:numPr>
          <w:ilvl w:val="0"/>
          <w:numId w:val="50"/>
        </w:numPr>
        <w:tabs>
          <w:tab w:val="left" w:pos="289"/>
        </w:tabs>
        <w:spacing w:line="240" w:lineRule="auto"/>
        <w:ind w:left="0" w:firstLine="709"/>
        <w:jc w:val="both"/>
        <w:rPr>
          <w:szCs w:val="24"/>
        </w:rPr>
      </w:pPr>
      <w:r w:rsidRPr="006D669A">
        <w:rPr>
          <w:szCs w:val="24"/>
        </w:rPr>
        <w:t>готовность и способность вести диалог с другими людьми и достигать в н</w:t>
      </w:r>
      <w:r w:rsidR="00B65082" w:rsidRPr="006D669A">
        <w:rPr>
          <w:szCs w:val="24"/>
        </w:rPr>
        <w:t>е</w:t>
      </w:r>
      <w:r w:rsidRPr="006D669A">
        <w:rPr>
          <w:szCs w:val="24"/>
        </w:rPr>
        <w:t>м взаимопонимания;</w:t>
      </w:r>
    </w:p>
    <w:p w:rsidR="00A772E4" w:rsidRPr="006D669A" w:rsidRDefault="00010FD2" w:rsidP="00CC3539">
      <w:pPr>
        <w:widowControl w:val="0"/>
        <w:numPr>
          <w:ilvl w:val="0"/>
          <w:numId w:val="50"/>
        </w:numPr>
        <w:tabs>
          <w:tab w:val="left" w:pos="284"/>
        </w:tabs>
        <w:spacing w:line="240" w:lineRule="auto"/>
        <w:ind w:left="0" w:firstLine="709"/>
        <w:jc w:val="both"/>
        <w:rPr>
          <w:szCs w:val="24"/>
        </w:rPr>
      </w:pPr>
      <w:r w:rsidRPr="006D669A">
        <w:rPr>
          <w:szCs w:val="24"/>
        </w:rPr>
        <w:t xml:space="preserve">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w:t>
      </w:r>
      <w:r w:rsidRPr="006D669A">
        <w:rPr>
          <w:szCs w:val="24"/>
        </w:rPr>
        <w:lastRenderedPageBreak/>
        <w:t>работодателями;</w:t>
      </w:r>
    </w:p>
    <w:p w:rsidR="00A772E4" w:rsidRPr="006D669A" w:rsidRDefault="00010FD2"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rsidR="00A772E4" w:rsidRPr="006D669A" w:rsidRDefault="00010FD2" w:rsidP="00CC3539">
      <w:pPr>
        <w:widowControl w:val="0"/>
        <w:numPr>
          <w:ilvl w:val="0"/>
          <w:numId w:val="50"/>
        </w:numPr>
        <w:tabs>
          <w:tab w:val="left" w:pos="284"/>
        </w:tabs>
        <w:spacing w:line="240" w:lineRule="auto"/>
        <w:ind w:left="0" w:firstLine="709"/>
        <w:jc w:val="both"/>
        <w:rPr>
          <w:szCs w:val="24"/>
        </w:rPr>
      </w:pPr>
      <w:r w:rsidRPr="006D669A">
        <w:rPr>
          <w:szCs w:val="24"/>
        </w:rPr>
        <w:t>сформированность готовности обращаться за помощью к незнакомым людям и адекватно принимать предлагаемую помощь</w:t>
      </w:r>
      <w:r w:rsidR="00635051" w:rsidRPr="006D669A">
        <w:rPr>
          <w:szCs w:val="24"/>
        </w:rPr>
        <w:t>;</w:t>
      </w:r>
    </w:p>
    <w:p w:rsidR="00A772E4" w:rsidRPr="006D669A" w:rsidRDefault="00010FD2"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rsidR="00A772E4" w:rsidRPr="006D669A" w:rsidRDefault="00010FD2" w:rsidP="00CC3539">
      <w:pPr>
        <w:widowControl w:val="0"/>
        <w:numPr>
          <w:ilvl w:val="0"/>
          <w:numId w:val="50"/>
        </w:numPr>
        <w:tabs>
          <w:tab w:val="left" w:pos="289"/>
        </w:tabs>
        <w:spacing w:line="240" w:lineRule="auto"/>
        <w:ind w:left="0" w:firstLine="709"/>
        <w:jc w:val="both"/>
        <w:rPr>
          <w:szCs w:val="24"/>
        </w:rPr>
      </w:pPr>
      <w:r w:rsidRPr="006D669A">
        <w:rPr>
          <w:szCs w:val="24"/>
        </w:rPr>
        <w:t>развитие самостоятельности, стрессоустойчивости и уверенности в своих возможностях;</w:t>
      </w:r>
    </w:p>
    <w:p w:rsidR="00A772E4" w:rsidRPr="006D669A" w:rsidRDefault="00010FD2" w:rsidP="00CC3539">
      <w:pPr>
        <w:widowControl w:val="0"/>
        <w:numPr>
          <w:ilvl w:val="0"/>
          <w:numId w:val="50"/>
        </w:numPr>
        <w:tabs>
          <w:tab w:val="left" w:pos="289"/>
        </w:tabs>
        <w:spacing w:line="240" w:lineRule="auto"/>
        <w:ind w:left="0" w:firstLine="709"/>
        <w:jc w:val="both"/>
        <w:rPr>
          <w:szCs w:val="24"/>
        </w:rPr>
      </w:pPr>
      <w:r w:rsidRPr="006D669A">
        <w:rPr>
          <w:szCs w:val="24"/>
        </w:rPr>
        <w:t>сформированность готовности к конструктивному преодолению трудных ситуаций</w:t>
      </w:r>
      <w:r w:rsidR="00D54D91" w:rsidRPr="006D669A">
        <w:rPr>
          <w:szCs w:val="24"/>
        </w:rPr>
        <w:t>.</w:t>
      </w:r>
    </w:p>
    <w:p w:rsidR="00A772E4" w:rsidRPr="006D669A" w:rsidRDefault="00010FD2" w:rsidP="00DA5620">
      <w:pPr>
        <w:spacing w:line="240" w:lineRule="auto"/>
        <w:jc w:val="both"/>
        <w:rPr>
          <w:b/>
          <w:szCs w:val="24"/>
        </w:rPr>
      </w:pPr>
      <w:r w:rsidRPr="006D669A">
        <w:rPr>
          <w:b/>
          <w:szCs w:val="24"/>
        </w:rPr>
        <w:t>Метапредметные результаты:</w:t>
      </w:r>
    </w:p>
    <w:p w:rsidR="00A772E4" w:rsidRPr="006D669A" w:rsidRDefault="00010FD2" w:rsidP="00CC3539">
      <w:pPr>
        <w:widowControl w:val="0"/>
        <w:numPr>
          <w:ilvl w:val="0"/>
          <w:numId w:val="23"/>
        </w:numPr>
        <w:tabs>
          <w:tab w:val="left" w:pos="284"/>
        </w:tabs>
        <w:spacing w:line="240" w:lineRule="auto"/>
        <w:ind w:left="0" w:firstLine="709"/>
        <w:jc w:val="both"/>
        <w:rPr>
          <w:szCs w:val="24"/>
        </w:rPr>
      </w:pPr>
      <w:r w:rsidRPr="006D669A">
        <w:rPr>
          <w:szCs w:val="24"/>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rsidR="00A772E4" w:rsidRPr="006D669A" w:rsidRDefault="00010FD2" w:rsidP="00CC3539">
      <w:pPr>
        <w:widowControl w:val="0"/>
        <w:numPr>
          <w:ilvl w:val="0"/>
          <w:numId w:val="23"/>
        </w:numPr>
        <w:tabs>
          <w:tab w:val="left" w:pos="284"/>
        </w:tabs>
        <w:spacing w:line="240" w:lineRule="auto"/>
        <w:ind w:left="0" w:firstLine="709"/>
        <w:jc w:val="both"/>
        <w:rPr>
          <w:szCs w:val="24"/>
        </w:rPr>
      </w:pPr>
      <w:r w:rsidRPr="006D669A">
        <w:rPr>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772E4" w:rsidRPr="006D669A" w:rsidRDefault="00010FD2" w:rsidP="00CC3539">
      <w:pPr>
        <w:widowControl w:val="0"/>
        <w:numPr>
          <w:ilvl w:val="0"/>
          <w:numId w:val="23"/>
        </w:numPr>
        <w:tabs>
          <w:tab w:val="left" w:pos="284"/>
        </w:tabs>
        <w:spacing w:line="240" w:lineRule="auto"/>
        <w:ind w:left="0" w:firstLine="709"/>
        <w:jc w:val="both"/>
        <w:rPr>
          <w:szCs w:val="24"/>
        </w:rPr>
      </w:pPr>
      <w:r w:rsidRPr="006D669A">
        <w:rPr>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772E4" w:rsidRPr="006D669A" w:rsidRDefault="00010FD2" w:rsidP="00CC3539">
      <w:pPr>
        <w:widowControl w:val="0"/>
        <w:numPr>
          <w:ilvl w:val="0"/>
          <w:numId w:val="23"/>
        </w:numPr>
        <w:tabs>
          <w:tab w:val="left" w:pos="284"/>
        </w:tabs>
        <w:spacing w:line="240" w:lineRule="auto"/>
        <w:ind w:left="0" w:firstLine="709"/>
        <w:jc w:val="both"/>
        <w:rPr>
          <w:szCs w:val="24"/>
        </w:rPr>
      </w:pPr>
      <w:r w:rsidRPr="006D669A">
        <w:rPr>
          <w:szCs w:val="24"/>
        </w:rPr>
        <w:t>умение оценивать правильность выполнения учебной задачи, собственные возможности е</w:t>
      </w:r>
      <w:r w:rsidR="00B65082" w:rsidRPr="006D669A">
        <w:rPr>
          <w:szCs w:val="24"/>
        </w:rPr>
        <w:t>е</w:t>
      </w:r>
      <w:r w:rsidRPr="006D669A">
        <w:rPr>
          <w:szCs w:val="24"/>
        </w:rPr>
        <w:t xml:space="preserve"> решения;</w:t>
      </w:r>
    </w:p>
    <w:p w:rsidR="00A772E4" w:rsidRPr="006D669A" w:rsidRDefault="00010FD2" w:rsidP="00CC3539">
      <w:pPr>
        <w:widowControl w:val="0"/>
        <w:numPr>
          <w:ilvl w:val="0"/>
          <w:numId w:val="23"/>
        </w:numPr>
        <w:tabs>
          <w:tab w:val="left" w:pos="284"/>
        </w:tabs>
        <w:spacing w:line="240" w:lineRule="auto"/>
        <w:ind w:left="0" w:firstLine="709"/>
        <w:jc w:val="both"/>
        <w:rPr>
          <w:szCs w:val="24"/>
        </w:rPr>
      </w:pPr>
      <w:r w:rsidRPr="006D669A">
        <w:rPr>
          <w:szCs w:val="24"/>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rsidR="00A772E4" w:rsidRPr="006D669A" w:rsidRDefault="00010FD2" w:rsidP="00DA5620">
      <w:pPr>
        <w:spacing w:line="240" w:lineRule="auto"/>
        <w:jc w:val="both"/>
        <w:rPr>
          <w:b/>
          <w:szCs w:val="24"/>
        </w:rPr>
      </w:pPr>
      <w:r w:rsidRPr="006D669A">
        <w:rPr>
          <w:b/>
          <w:szCs w:val="24"/>
        </w:rPr>
        <w:t>Предметные результаты:</w:t>
      </w:r>
    </w:p>
    <w:p w:rsidR="00A772E4" w:rsidRPr="006D669A" w:rsidRDefault="00010FD2" w:rsidP="00392D90">
      <w:pPr>
        <w:spacing w:line="240" w:lineRule="auto"/>
        <w:jc w:val="both"/>
        <w:rPr>
          <w:i/>
          <w:szCs w:val="24"/>
        </w:rPr>
      </w:pPr>
      <w:r w:rsidRPr="006D669A">
        <w:rPr>
          <w:i/>
          <w:szCs w:val="24"/>
        </w:rPr>
        <w:t>Личная гигиена и здоровый образ жизни.</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знать и соблюдать правила личной гигиены и основы здорового образа жизни;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знать и соблюдать гигиенические правила поведения в местах общего пользования;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знать место и обеспечивать условия хранения индивидуальных наборов туалетных принадлежностей;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пользоваться местами, предназначенными для выполнения навыков личной гигиены;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выполнять утренний и вечерний туалет;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содержать в чистоте руки, ноги, лицо;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пользоваться туалетными принадлежностями;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rsidR="00A772E4" w:rsidRPr="006D669A" w:rsidRDefault="00010FD2" w:rsidP="00CC3539">
      <w:pPr>
        <w:numPr>
          <w:ilvl w:val="0"/>
          <w:numId w:val="60"/>
        </w:numPr>
        <w:spacing w:line="240" w:lineRule="auto"/>
        <w:ind w:left="0" w:firstLine="709"/>
        <w:jc w:val="both"/>
        <w:rPr>
          <w:szCs w:val="24"/>
        </w:rPr>
      </w:pPr>
      <w:r w:rsidRPr="006D669A">
        <w:rPr>
          <w:szCs w:val="24"/>
        </w:rPr>
        <w:t>ухаживать и уметь соблюдать режим дня в соответствии с частями суток;</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владеть способами измерения времени;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владеть способами предупреждения зрительного переутомления и рационального использования остаточного зрения.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определять время по часам и ориентироваться во времени суток; </w:t>
      </w:r>
    </w:p>
    <w:p w:rsidR="00A772E4" w:rsidRPr="006D669A" w:rsidRDefault="00010FD2" w:rsidP="00CC3539">
      <w:pPr>
        <w:numPr>
          <w:ilvl w:val="0"/>
          <w:numId w:val="60"/>
        </w:numPr>
        <w:spacing w:line="240" w:lineRule="auto"/>
        <w:ind w:left="0" w:firstLine="709"/>
        <w:jc w:val="both"/>
        <w:rPr>
          <w:szCs w:val="24"/>
        </w:rPr>
      </w:pPr>
      <w:r w:rsidRPr="006D669A">
        <w:rPr>
          <w:szCs w:val="24"/>
        </w:rPr>
        <w:t xml:space="preserve">использовать различные способы оптической коррекции и ухаживать за ними. </w:t>
      </w:r>
    </w:p>
    <w:p w:rsidR="00A772E4" w:rsidRPr="006D669A" w:rsidRDefault="00010FD2" w:rsidP="00392D90">
      <w:pPr>
        <w:spacing w:line="240" w:lineRule="auto"/>
        <w:jc w:val="both"/>
        <w:rPr>
          <w:i/>
          <w:szCs w:val="24"/>
        </w:rPr>
      </w:pPr>
      <w:r w:rsidRPr="006D669A">
        <w:rPr>
          <w:i/>
          <w:szCs w:val="24"/>
        </w:rPr>
        <w:t>Одежда и обувь.</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названия, внешний вид и назначение предметов одежды и обуви;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lastRenderedPageBreak/>
        <w:t xml:space="preserve">дифференцировать предметы одежды и обуви среди других групп предметов;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называть и различать предметы одежды и обуви;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узнавать одежду и обувь по описанию, описывать и сравнивать предметы одежды и пары обуви;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части и детали одежды (воротник, рукава, манжеты, карманы, лацканы, подол, спинка, полочки, пояс), части обуви (носок, пятка, голенище, подошва, каблук, стелька);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и различать виды одежды (одежда для мальчиков и девочек) и ее целевое назначение (одежда для мальчиков и девочек; школьная, домашняя, спортивная, повседневная, праздничная, рабочая), виды обуви (мужская, женская, детская) и ее целевое назначение (обувь для дома и улицы, спортивная, повседневная, праздничная), деление обуви по сезонам (летняя, зимняя, демисезонная); </w:t>
      </w:r>
    </w:p>
    <w:p w:rsidR="00A772E4" w:rsidRPr="006D669A" w:rsidRDefault="009D27AD" w:rsidP="00CC3539">
      <w:pPr>
        <w:pStyle w:val="a9"/>
        <w:numPr>
          <w:ilvl w:val="0"/>
          <w:numId w:val="60"/>
        </w:numPr>
        <w:spacing w:line="240" w:lineRule="auto"/>
        <w:ind w:left="0" w:firstLine="709"/>
        <w:jc w:val="both"/>
        <w:rPr>
          <w:szCs w:val="24"/>
        </w:rPr>
      </w:pPr>
      <w:r w:rsidRPr="006D669A">
        <w:rPr>
          <w:szCs w:val="24"/>
        </w:rPr>
        <w:t>ухаж</w:t>
      </w:r>
      <w:r w:rsidR="00010FD2" w:rsidRPr="006D669A">
        <w:rPr>
          <w:szCs w:val="24"/>
        </w:rPr>
        <w:t xml:space="preserve">ивать за ногтями;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пользоваться расческами, щетками для мытья рук;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владеть приемами чистки зубов и расчески;</w:t>
      </w:r>
    </w:p>
    <w:p w:rsidR="00A772E4" w:rsidRPr="006D669A" w:rsidRDefault="009D27AD" w:rsidP="00CC3539">
      <w:pPr>
        <w:pStyle w:val="a9"/>
        <w:numPr>
          <w:ilvl w:val="0"/>
          <w:numId w:val="60"/>
        </w:numPr>
        <w:spacing w:line="240" w:lineRule="auto"/>
        <w:ind w:left="0" w:firstLine="709"/>
        <w:jc w:val="both"/>
        <w:rPr>
          <w:szCs w:val="24"/>
        </w:rPr>
      </w:pPr>
      <w:r w:rsidRPr="006D669A">
        <w:rPr>
          <w:szCs w:val="24"/>
        </w:rPr>
        <w:t xml:space="preserve">выбирать и </w:t>
      </w:r>
      <w:r w:rsidR="00010FD2" w:rsidRPr="006D669A">
        <w:rPr>
          <w:szCs w:val="24"/>
        </w:rPr>
        <w:t>составл</w:t>
      </w:r>
      <w:r w:rsidRPr="006D669A">
        <w:rPr>
          <w:szCs w:val="24"/>
        </w:rPr>
        <w:t xml:space="preserve">ять </w:t>
      </w:r>
      <w:r w:rsidR="00010FD2" w:rsidRPr="006D669A">
        <w:rPr>
          <w:szCs w:val="24"/>
        </w:rPr>
        <w:t xml:space="preserve">одежду и обувь определенного вида;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классифицировать одежду и обувь по группам и видам;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и различать ткани, из которых изготовлена одежда (хлопчатобумажная, льняная, шелковая, синтетическая, шерстяная), материалы, из которых изготовлена обувь (кожаная, резиновая, валяная, текстильная (из ткани));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определять одежную ткань по группам и видам;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определять, какой вид ухода необходим для обуви в зависимости от материала, из которого она изготовлена;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и различать способы изготовления одежды (сшита, связана);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способы хранения одежды (складывание, развешивание и т.д.);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владеть приемами складывания различных предметов одежды;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знать способы развешивания одежды (на стуле, на вешалке, на крючке), рациональные способы размещения обуви;</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развешивать одежду на платяную вешалку;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рационально и аккуратно размещать одежду на стуле;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правила хранения одежды в шкафу (размещение по сезонному использованию, по частоте пользования, по сочетаемости в ансамбле);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располагать одежду в платяном шкафу;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рационально размещать обувь в специально отведенном для этого месте.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способы ухода за одеждой (чистка одежды щеткой, стирка, глаженье), виды труда по уходу за обувью (мытье, сушка мокрой обуви, чистка), значение и необходимость каждого вида ухода за обувью;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инструменты, необходимые для ухода за одеждой, принадлежности для ухода за обувью и место их хранения;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ухаживать за одеждой: чистить одежду щеткой, стирать и гладить мелкие предметы одежды;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выполнять мытье обуви, сушку мокрой обуви;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чистить кожаную и замшевую обувь;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требования техники безопасности при работе с утюгом, иголкой, булавкой, ножницами;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пути предупреждения загрязнения одежды (переодевание в соответствующую виду деятельности одежду, соблюдение аккуратности при играх и работе на улице, в природе при приемах пищи);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t xml:space="preserve">знать способы мелкого ремонта одежды (пришивать пуговицы, петельки, вешалки; зашивание распоровшейся по шву одежды; подшивание подогнутого края одежды). </w:t>
      </w:r>
    </w:p>
    <w:p w:rsidR="00A772E4" w:rsidRPr="006D669A" w:rsidRDefault="00010FD2" w:rsidP="00CC3539">
      <w:pPr>
        <w:pStyle w:val="a9"/>
        <w:numPr>
          <w:ilvl w:val="0"/>
          <w:numId w:val="60"/>
        </w:numPr>
        <w:spacing w:line="240" w:lineRule="auto"/>
        <w:ind w:left="0" w:firstLine="709"/>
        <w:jc w:val="both"/>
        <w:rPr>
          <w:szCs w:val="24"/>
        </w:rPr>
      </w:pPr>
      <w:r w:rsidRPr="006D669A">
        <w:rPr>
          <w:szCs w:val="24"/>
        </w:rPr>
        <w:lastRenderedPageBreak/>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rsidR="00A772E4" w:rsidRPr="006D669A" w:rsidRDefault="00010FD2" w:rsidP="00392D90">
      <w:pPr>
        <w:spacing w:line="240" w:lineRule="auto"/>
        <w:jc w:val="both"/>
        <w:rPr>
          <w:i/>
          <w:szCs w:val="24"/>
        </w:rPr>
      </w:pPr>
      <w:r w:rsidRPr="006D669A">
        <w:rPr>
          <w:i/>
          <w:szCs w:val="24"/>
        </w:rPr>
        <w:t>Жилище.</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иметь представления о разнообразии домов по величине, по окраске, по функциональному значению;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знать название, функциональное назначение, предметное наполнение школьных и домашних помещений; </w:t>
      </w:r>
    </w:p>
    <w:p w:rsidR="00A772E4" w:rsidRPr="006D669A" w:rsidRDefault="00010FD2" w:rsidP="00CC3539">
      <w:pPr>
        <w:numPr>
          <w:ilvl w:val="0"/>
          <w:numId w:val="61"/>
        </w:numPr>
        <w:spacing w:line="240" w:lineRule="auto"/>
        <w:ind w:left="0" w:firstLine="709"/>
        <w:jc w:val="both"/>
        <w:rPr>
          <w:szCs w:val="24"/>
        </w:rPr>
      </w:pPr>
      <w:r w:rsidRPr="006D669A">
        <w:rPr>
          <w:szCs w:val="24"/>
        </w:rPr>
        <w:t>определять помещение по функциональному назначению и по характерному предметному наполнению;</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знать особенности внешнего вида и внутреннего наполнения своего дома;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знать названия предметов мебели и их частей;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знать виды мебели (для спальной, детской, гостиной, игровой);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составлять макет жилой комнаты;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выбирать мебель для каждого помещения и рационально размещать ее на макете;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знать гигиенические требования, предъявляемые к жилым помещениям;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знать способы поддержания чистоты и уборки в помещении, основные виды труда по уборке помещения;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замечать и устранять непорядок; осознавать преимущества чистоты и порядка в помещении;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вытирать пыль, мыть, доску, подоконники, двери, плинтуса;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пользоваться пылесосом, подметать и мыть пол;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застилать кровать;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проветривать помещения;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знать способы освещения помещений, его значение для человека;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знать необходимый инвентарь для уборки помещений и правила его хранения; </w:t>
      </w:r>
    </w:p>
    <w:p w:rsidR="00A772E4" w:rsidRPr="006D669A" w:rsidRDefault="00010FD2" w:rsidP="00CC3539">
      <w:pPr>
        <w:numPr>
          <w:ilvl w:val="0"/>
          <w:numId w:val="61"/>
        </w:numPr>
        <w:spacing w:line="240" w:lineRule="auto"/>
        <w:ind w:left="0" w:firstLine="709"/>
        <w:jc w:val="both"/>
        <w:rPr>
          <w:szCs w:val="24"/>
        </w:rPr>
      </w:pPr>
      <w:r w:rsidRPr="006D669A">
        <w:rPr>
          <w:szCs w:val="24"/>
        </w:rPr>
        <w:t xml:space="preserve">знать необходимый инвентарь по уходу за комнатными растениями и место его хранения, гигиенические требования и виды труда по уходу за комнатными растениями; </w:t>
      </w:r>
    </w:p>
    <w:p w:rsidR="00A772E4" w:rsidRPr="006D669A" w:rsidRDefault="00010FD2" w:rsidP="00CC3539">
      <w:pPr>
        <w:numPr>
          <w:ilvl w:val="0"/>
          <w:numId w:val="61"/>
        </w:numPr>
        <w:spacing w:line="240" w:lineRule="auto"/>
        <w:ind w:left="0" w:firstLine="709"/>
        <w:jc w:val="both"/>
        <w:rPr>
          <w:szCs w:val="24"/>
        </w:rPr>
      </w:pPr>
      <w:r w:rsidRPr="006D669A">
        <w:rPr>
          <w:szCs w:val="24"/>
        </w:rPr>
        <w:t>правильно выполнять различные виды ухода за комнатными растениями.</w:t>
      </w:r>
    </w:p>
    <w:p w:rsidR="00A772E4" w:rsidRPr="006D669A" w:rsidRDefault="00010FD2" w:rsidP="00392D90">
      <w:pPr>
        <w:spacing w:line="240" w:lineRule="auto"/>
        <w:jc w:val="both"/>
        <w:rPr>
          <w:i/>
          <w:szCs w:val="24"/>
        </w:rPr>
      </w:pPr>
      <w:r w:rsidRPr="006D669A">
        <w:rPr>
          <w:i/>
          <w:szCs w:val="24"/>
        </w:rPr>
        <w:t xml:space="preserve">Питание.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основные продукты питания: их названия, отличия по внешнему виду, вкусу, запаху;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группы продуктов: овощи, фрукты, мясные, рыбные, молочные, мучные, хлебобулочные;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продукты животного и растительного происхождения;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узнавать продукты среди других групп продуктов, распределять продукты по группам;</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находить продукты по их описанию, описывать продукты по образцу педагога, по схеме, по плану;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признаки свежих и испорченных продуктов;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определять испорченные продукты;</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условия хранения продуктов;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и выбирать продукты, которые обязательно нужно хранить в холодильнике;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способы размещения продуктов в холодильнике;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действие продуктов на организм;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правила обработки овощей, фруктов, ягод;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мыть овощи щеткой;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мыть фрукты и ягоды в дуршлаге;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lastRenderedPageBreak/>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извлекать продукты из разных упаковок;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упаковывать продукты разным способом: заворачивать, укладывать, наливать, насыпать;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и соблюдать правила техники безопасности при работе с режущими инструментами и приспособлениями;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обрабатывать продукты с помощью ножа: разрезать, нарезать, намазывать хлеб, чистить морковь, картофель, вырезать испорченные места;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способы отмеривания нужного количества продуктов: мерной ложкой, чашкой, стаканом, взвешиванием;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отмерять нужное количество продуктов мерной ложкой, чашкой, стаканом;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знать названия, состав и способы приготовления простейших блюд;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уметь наливать кипяток в заварочный чайник и чашку;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соблюдать правила техники безопасности при приготовлении пищи;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знать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выбирать посуду и приборы, необходимые для сервировки стола;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мыть посуду, использовать моющие средства;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вытирать посуду полотенцем, размещать в сушилке;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пользоваться различными кухонными принадлежностями: разделочной доской, ножом, крупной теркой, овощечисткой, чесночницей;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пользоваться столовыми приборами;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знать правила безопасности при эксплуатации плиты и других кухонных бытовых приборов;</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пользоваться кухонными бытовыми приборами (плита, микроволновка, блендер, миксер и т.д.);</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ухаживать за посудой, столовыми приборами и кухонными бытовыми приборами;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знать тифлотехнические средства и устройства бытового назначения, используемые при приготовлении пищи;</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пользоваться тифлотехническими средствами и устройствами бытового назначения в процессе приготовления пищи;</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готовить простейшие блюда: бутерброды, винегрет, простые салаты, чай; </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готовить первые блюда;</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готовить гарниры, вторые блюда из мяса и рыбы;</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готовить сладкие блюда;</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знать функциональное назначение, устройство, принципы работы и правила эксплуатации мультиварки</w:t>
      </w:r>
      <w:r w:rsidR="00D54D91" w:rsidRPr="006D669A">
        <w:rPr>
          <w:szCs w:val="24"/>
        </w:rPr>
        <w:t>;</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знать и соблюдать правила ухода за мультиваркой</w:t>
      </w:r>
      <w:r w:rsidR="00D54D91" w:rsidRPr="006D669A">
        <w:rPr>
          <w:szCs w:val="24"/>
        </w:rPr>
        <w:t>;</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готовить различные блюда в мультиварке</w:t>
      </w:r>
      <w:r w:rsidR="00D54D91" w:rsidRPr="006D669A">
        <w:rPr>
          <w:szCs w:val="24"/>
        </w:rPr>
        <w:t>;</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знать приспособления для консервирования</w:t>
      </w:r>
      <w:r w:rsidR="00D54D91" w:rsidRPr="006D669A">
        <w:rPr>
          <w:szCs w:val="24"/>
        </w:rPr>
        <w:t>;</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знать и соблюдать технику безопасности при использовании приспособлений для консервирования;</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знать способы закупорки банок и бутылок;</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знать условия, правила и сроки хранения продуктов, законсервированных в домашних условиях;</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знать правила первичной обработки овощей, фруктов и ягод;</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lastRenderedPageBreak/>
        <w:t>пользоваться приспособлениями для консервирования;</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готовить овощные и плодово-ягодные консервы;</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владеть навыками культуры поведения за столом.</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соблюдать правила приема пищи и культуру поведения за столом;</w:t>
      </w:r>
    </w:p>
    <w:p w:rsidR="00A772E4" w:rsidRPr="006D669A" w:rsidRDefault="00010FD2" w:rsidP="00CC3539">
      <w:pPr>
        <w:pStyle w:val="a9"/>
        <w:numPr>
          <w:ilvl w:val="0"/>
          <w:numId w:val="61"/>
        </w:numPr>
        <w:spacing w:line="240" w:lineRule="auto"/>
        <w:ind w:left="0" w:firstLine="709"/>
        <w:jc w:val="both"/>
        <w:rPr>
          <w:szCs w:val="24"/>
        </w:rPr>
      </w:pPr>
      <w:r w:rsidRPr="006D669A">
        <w:rPr>
          <w:szCs w:val="24"/>
        </w:rPr>
        <w:t xml:space="preserve">вежливо угощать и благодарить за еду. </w:t>
      </w:r>
    </w:p>
    <w:p w:rsidR="00A772E4" w:rsidRPr="006D669A" w:rsidRDefault="00010FD2" w:rsidP="00D54D91">
      <w:pPr>
        <w:spacing w:line="240" w:lineRule="auto"/>
        <w:jc w:val="both"/>
        <w:rPr>
          <w:i/>
          <w:szCs w:val="24"/>
        </w:rPr>
      </w:pPr>
      <w:r w:rsidRPr="006D669A">
        <w:rPr>
          <w:i/>
          <w:szCs w:val="24"/>
        </w:rPr>
        <w:t>Семья.</w:t>
      </w:r>
    </w:p>
    <w:p w:rsidR="00A772E4" w:rsidRPr="006D669A" w:rsidRDefault="00010FD2" w:rsidP="00CC3539">
      <w:pPr>
        <w:numPr>
          <w:ilvl w:val="0"/>
          <w:numId w:val="62"/>
        </w:numPr>
        <w:spacing w:line="240" w:lineRule="auto"/>
        <w:ind w:left="0" w:firstLine="709"/>
        <w:jc w:val="both"/>
        <w:rPr>
          <w:szCs w:val="24"/>
        </w:rPr>
      </w:pPr>
      <w:r w:rsidRPr="006D669A">
        <w:rPr>
          <w:szCs w:val="24"/>
        </w:rPr>
        <w:t>знать типы и формы современной семьи, состав семьи в зависимости от типа и формы;</w:t>
      </w:r>
    </w:p>
    <w:p w:rsidR="00A772E4" w:rsidRPr="006D669A" w:rsidRDefault="00010FD2" w:rsidP="00CC3539">
      <w:pPr>
        <w:numPr>
          <w:ilvl w:val="0"/>
          <w:numId w:val="62"/>
        </w:numPr>
        <w:spacing w:line="240" w:lineRule="auto"/>
        <w:ind w:left="0" w:firstLine="709"/>
        <w:jc w:val="both"/>
        <w:rPr>
          <w:szCs w:val="24"/>
        </w:rPr>
      </w:pPr>
      <w:r w:rsidRPr="006D669A">
        <w:rPr>
          <w:szCs w:val="24"/>
        </w:rPr>
        <w:t>знать финансово-экономические, хозяйственно-бытовые и социально-психологические механизмы функционирования современной семьи;</w:t>
      </w:r>
    </w:p>
    <w:p w:rsidR="00A772E4" w:rsidRPr="006D669A" w:rsidRDefault="00010FD2" w:rsidP="00CC3539">
      <w:pPr>
        <w:numPr>
          <w:ilvl w:val="0"/>
          <w:numId w:val="62"/>
        </w:numPr>
        <w:spacing w:line="240" w:lineRule="auto"/>
        <w:ind w:left="0" w:firstLine="709"/>
        <w:rPr>
          <w:szCs w:val="24"/>
        </w:rPr>
      </w:pPr>
      <w:r w:rsidRPr="006D669A">
        <w:rPr>
          <w:szCs w:val="24"/>
        </w:rPr>
        <w:t>знать и соблюдать свои семейные обязанности;</w:t>
      </w:r>
    </w:p>
    <w:p w:rsidR="00A772E4" w:rsidRPr="006D669A" w:rsidRDefault="00010FD2" w:rsidP="00CC3539">
      <w:pPr>
        <w:numPr>
          <w:ilvl w:val="0"/>
          <w:numId w:val="62"/>
        </w:numPr>
        <w:spacing w:line="240" w:lineRule="auto"/>
        <w:ind w:left="0" w:firstLine="709"/>
        <w:rPr>
          <w:szCs w:val="24"/>
        </w:rPr>
      </w:pPr>
      <w:r w:rsidRPr="006D669A">
        <w:rPr>
          <w:szCs w:val="24"/>
        </w:rPr>
        <w:t xml:space="preserve">знать семейные праздники и традиции семьи в целом и своей семьи в </w:t>
      </w:r>
      <w:r w:rsidR="009D27AD" w:rsidRPr="006D669A">
        <w:rPr>
          <w:szCs w:val="24"/>
        </w:rPr>
        <w:t>частности</w:t>
      </w:r>
      <w:r w:rsidRPr="006D669A">
        <w:rPr>
          <w:szCs w:val="24"/>
        </w:rPr>
        <w:t>;</w:t>
      </w:r>
    </w:p>
    <w:p w:rsidR="00A772E4" w:rsidRPr="006D669A" w:rsidRDefault="00010FD2" w:rsidP="00CC3539">
      <w:pPr>
        <w:numPr>
          <w:ilvl w:val="0"/>
          <w:numId w:val="62"/>
        </w:numPr>
        <w:spacing w:line="240" w:lineRule="auto"/>
        <w:ind w:left="0" w:firstLine="709"/>
        <w:jc w:val="both"/>
        <w:rPr>
          <w:szCs w:val="24"/>
        </w:rPr>
      </w:pPr>
      <w:r w:rsidRPr="006D669A">
        <w:rPr>
          <w:szCs w:val="24"/>
        </w:rPr>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rsidR="00A772E4" w:rsidRPr="006D669A" w:rsidRDefault="00010FD2" w:rsidP="00CC3539">
      <w:pPr>
        <w:numPr>
          <w:ilvl w:val="0"/>
          <w:numId w:val="62"/>
        </w:numPr>
        <w:spacing w:line="240" w:lineRule="auto"/>
        <w:ind w:left="0" w:firstLine="709"/>
        <w:rPr>
          <w:szCs w:val="24"/>
        </w:rPr>
      </w:pPr>
      <w:r w:rsidRPr="006D669A">
        <w:rPr>
          <w:szCs w:val="24"/>
        </w:rPr>
        <w:t>распределять семейные обязанности;</w:t>
      </w:r>
    </w:p>
    <w:p w:rsidR="00A772E4" w:rsidRPr="006D669A" w:rsidRDefault="00010FD2" w:rsidP="00CC3539">
      <w:pPr>
        <w:numPr>
          <w:ilvl w:val="0"/>
          <w:numId w:val="62"/>
        </w:numPr>
        <w:spacing w:line="240" w:lineRule="auto"/>
        <w:ind w:left="0" w:firstLine="709"/>
        <w:rPr>
          <w:szCs w:val="24"/>
        </w:rPr>
      </w:pPr>
      <w:r w:rsidRPr="006D669A">
        <w:rPr>
          <w:szCs w:val="24"/>
        </w:rPr>
        <w:t>планировать семейный бюджет;</w:t>
      </w:r>
    </w:p>
    <w:p w:rsidR="00A772E4" w:rsidRPr="006D669A" w:rsidRDefault="00010FD2" w:rsidP="00CC3539">
      <w:pPr>
        <w:numPr>
          <w:ilvl w:val="0"/>
          <w:numId w:val="62"/>
        </w:numPr>
        <w:spacing w:line="240" w:lineRule="auto"/>
        <w:ind w:left="0" w:firstLine="709"/>
        <w:jc w:val="both"/>
        <w:rPr>
          <w:szCs w:val="24"/>
        </w:rPr>
      </w:pPr>
      <w:r w:rsidRPr="006D669A">
        <w:rPr>
          <w:szCs w:val="24"/>
        </w:rPr>
        <w:t>предлагать конструктивные способы разрешения наиболее распространенных семейных конфликтов;</w:t>
      </w:r>
    </w:p>
    <w:p w:rsidR="00A772E4" w:rsidRPr="006D669A" w:rsidRDefault="00010FD2" w:rsidP="00CC3539">
      <w:pPr>
        <w:numPr>
          <w:ilvl w:val="0"/>
          <w:numId w:val="62"/>
        </w:numPr>
        <w:spacing w:line="240" w:lineRule="auto"/>
        <w:ind w:left="0" w:firstLine="709"/>
        <w:jc w:val="both"/>
        <w:rPr>
          <w:szCs w:val="24"/>
        </w:rPr>
      </w:pPr>
      <w:r w:rsidRPr="006D669A">
        <w:rPr>
          <w:szCs w:val="24"/>
        </w:rPr>
        <w:t>организовывать и проводить семейные праздники;</w:t>
      </w:r>
    </w:p>
    <w:p w:rsidR="00A772E4" w:rsidRPr="006D669A" w:rsidRDefault="00010FD2" w:rsidP="00CC3539">
      <w:pPr>
        <w:numPr>
          <w:ilvl w:val="0"/>
          <w:numId w:val="62"/>
        </w:numPr>
        <w:spacing w:line="240" w:lineRule="auto"/>
        <w:ind w:left="0" w:firstLine="709"/>
        <w:jc w:val="both"/>
        <w:rPr>
          <w:szCs w:val="24"/>
        </w:rPr>
      </w:pPr>
      <w:r w:rsidRPr="006D669A">
        <w:rPr>
          <w:szCs w:val="24"/>
        </w:rPr>
        <w:t>иметь представления об уходе за новорожденным ребенком, выполнять основные виды деятельности по уходу.</w:t>
      </w:r>
    </w:p>
    <w:p w:rsidR="00A772E4" w:rsidRPr="006D669A" w:rsidRDefault="00010FD2" w:rsidP="00D54D91">
      <w:pPr>
        <w:spacing w:line="240" w:lineRule="auto"/>
        <w:jc w:val="both"/>
        <w:rPr>
          <w:i/>
          <w:szCs w:val="24"/>
        </w:rPr>
      </w:pPr>
      <w:r w:rsidRPr="006D669A">
        <w:rPr>
          <w:i/>
          <w:szCs w:val="24"/>
        </w:rPr>
        <w:t>Коммуникативная культура.</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 xml:space="preserve">знать правила использования средств вербальной и невербальной коммуникации при встрече и расставании со сверстниками и взрослыми; </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 xml:space="preserve">знать основные средства невербальной коммуникации, обеспечивающие соблюдение норм вежливого общения с людьми (сдержанная поза, умеренность жестикуляции, поворот туловища и головы к говорящему); </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 xml:space="preserve">тактично и вежливо разговаривать с взрослыми и сверстниками; </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 xml:space="preserve">знать и адекватно использовать формы обращения с просьбой к сверстнику и взрослому; </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 xml:space="preserve">знать и соблюдать правила речевого этикета при посещении общественных мест (кинотеатр, музей, библиотека); </w:t>
      </w:r>
    </w:p>
    <w:p w:rsidR="00A772E4" w:rsidRPr="006D669A" w:rsidRDefault="00D54D91" w:rsidP="00CC3539">
      <w:pPr>
        <w:pStyle w:val="a9"/>
        <w:numPr>
          <w:ilvl w:val="0"/>
          <w:numId w:val="62"/>
        </w:numPr>
        <w:spacing w:line="240" w:lineRule="auto"/>
        <w:ind w:left="0" w:firstLine="709"/>
        <w:rPr>
          <w:szCs w:val="24"/>
        </w:rPr>
      </w:pPr>
      <w:r w:rsidRPr="006D669A">
        <w:rPr>
          <w:szCs w:val="24"/>
        </w:rPr>
        <w:t>з</w:t>
      </w:r>
      <w:r w:rsidR="00010FD2" w:rsidRPr="006D669A">
        <w:rPr>
          <w:szCs w:val="24"/>
        </w:rPr>
        <w:t xml:space="preserve">нать и соблюдать правила поведения в различных объектах торговли и обращения за помощью к сотрудникам и покупателям; </w:t>
      </w:r>
    </w:p>
    <w:p w:rsidR="00A772E4" w:rsidRPr="006D669A" w:rsidRDefault="00010FD2" w:rsidP="00CC3539">
      <w:pPr>
        <w:pStyle w:val="a9"/>
        <w:numPr>
          <w:ilvl w:val="0"/>
          <w:numId w:val="62"/>
        </w:numPr>
        <w:spacing w:line="240" w:lineRule="auto"/>
        <w:ind w:left="0" w:firstLine="709"/>
        <w:rPr>
          <w:szCs w:val="24"/>
        </w:rPr>
      </w:pPr>
      <w:r w:rsidRPr="006D669A">
        <w:rPr>
          <w:szCs w:val="24"/>
        </w:rPr>
        <w:t xml:space="preserve">знать и соблюдать правила поведения в гостях; </w:t>
      </w:r>
    </w:p>
    <w:p w:rsidR="00A772E4" w:rsidRPr="006D669A" w:rsidRDefault="00010FD2" w:rsidP="00CC3539">
      <w:pPr>
        <w:pStyle w:val="a9"/>
        <w:numPr>
          <w:ilvl w:val="0"/>
          <w:numId w:val="62"/>
        </w:numPr>
        <w:spacing w:line="240" w:lineRule="auto"/>
        <w:ind w:left="0" w:firstLine="709"/>
        <w:rPr>
          <w:szCs w:val="24"/>
        </w:rPr>
      </w:pPr>
      <w:r w:rsidRPr="006D669A">
        <w:rPr>
          <w:szCs w:val="24"/>
        </w:rPr>
        <w:t xml:space="preserve">знать требования к выбору подарков. </w:t>
      </w:r>
    </w:p>
    <w:p w:rsidR="00A772E4" w:rsidRPr="006D669A" w:rsidRDefault="00010FD2" w:rsidP="00CC3539">
      <w:pPr>
        <w:pStyle w:val="a9"/>
        <w:numPr>
          <w:ilvl w:val="0"/>
          <w:numId w:val="62"/>
        </w:numPr>
        <w:spacing w:line="240" w:lineRule="auto"/>
        <w:ind w:left="0" w:firstLine="709"/>
        <w:rPr>
          <w:szCs w:val="24"/>
        </w:rPr>
      </w:pPr>
      <w:r w:rsidRPr="006D669A">
        <w:rPr>
          <w:szCs w:val="24"/>
        </w:rPr>
        <w:t xml:space="preserve">уметь вручать и принимать подарки; </w:t>
      </w:r>
    </w:p>
    <w:p w:rsidR="00A772E4" w:rsidRPr="006D669A" w:rsidRDefault="00010FD2" w:rsidP="00CC3539">
      <w:pPr>
        <w:pStyle w:val="a9"/>
        <w:numPr>
          <w:ilvl w:val="0"/>
          <w:numId w:val="62"/>
        </w:numPr>
        <w:spacing w:line="240" w:lineRule="auto"/>
        <w:ind w:left="0" w:firstLine="709"/>
        <w:rPr>
          <w:szCs w:val="24"/>
        </w:rPr>
      </w:pPr>
      <w:r w:rsidRPr="006D669A">
        <w:rPr>
          <w:szCs w:val="24"/>
        </w:rPr>
        <w:t>знать принципы бесконфликтного, конструктивного и делового общения, нормы и требования корректного поведения;</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 xml:space="preserve">избегать конфликтных ситуаций, обусловленных отсутствием или глубоким нарушением зрения; </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знать особенности общения между юношами и девушками;</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уметь адекватно общаться со сверстниками противоположного пола;</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 xml:space="preserve">правильно вести себя за столом во время еды в объектах общественного питания, дома и в гостях; </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 xml:space="preserve">контролировать свое настроение, эмоциональные состояния и их проявления; </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lastRenderedPageBreak/>
        <w:t xml:space="preserve">уметь вести разговор по телефону и обмениваться сообщениями; </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проявлять интерес и позитивное отношение к общению со зрячими взрослыми и сверстниками;</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 xml:space="preserve">принимать участие в виртуальном общении </w:t>
      </w:r>
      <w:r w:rsidR="009D27AD" w:rsidRPr="006D669A">
        <w:rPr>
          <w:szCs w:val="24"/>
        </w:rPr>
        <w:t>со зрячими</w:t>
      </w:r>
      <w:r w:rsidRPr="006D669A">
        <w:rPr>
          <w:szCs w:val="24"/>
        </w:rPr>
        <w:t xml:space="preserve"> взрослыми и сверстниками с использованием </w:t>
      </w:r>
      <w:r w:rsidR="009D27AD" w:rsidRPr="006D669A">
        <w:rPr>
          <w:szCs w:val="24"/>
        </w:rPr>
        <w:t>мессенджеров</w:t>
      </w:r>
      <w:r w:rsidRPr="006D669A">
        <w:rPr>
          <w:szCs w:val="24"/>
        </w:rPr>
        <w:t xml:space="preserve"> и социальных сетей;</w:t>
      </w:r>
    </w:p>
    <w:p w:rsidR="00A772E4" w:rsidRPr="006D669A" w:rsidRDefault="00010FD2" w:rsidP="00CC3539">
      <w:pPr>
        <w:pStyle w:val="a9"/>
        <w:numPr>
          <w:ilvl w:val="0"/>
          <w:numId w:val="62"/>
        </w:numPr>
        <w:spacing w:line="240" w:lineRule="auto"/>
        <w:ind w:left="0" w:firstLine="709"/>
        <w:jc w:val="both"/>
        <w:rPr>
          <w:szCs w:val="24"/>
        </w:rPr>
      </w:pPr>
      <w:r w:rsidRPr="006D669A">
        <w:rPr>
          <w:szCs w:val="24"/>
        </w:rPr>
        <w:t>обладать готовностью к реальному общению со зрячими сверстниками.</w:t>
      </w:r>
    </w:p>
    <w:p w:rsidR="00A772E4" w:rsidRPr="006D669A" w:rsidRDefault="00010FD2" w:rsidP="00D54D91">
      <w:pPr>
        <w:spacing w:line="240" w:lineRule="auto"/>
        <w:jc w:val="both"/>
        <w:rPr>
          <w:i/>
          <w:szCs w:val="24"/>
        </w:rPr>
      </w:pPr>
      <w:r w:rsidRPr="006D669A">
        <w:rPr>
          <w:i/>
          <w:szCs w:val="24"/>
        </w:rPr>
        <w:t>Транспорт.</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знать названия транспортных средств;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показывать доступными способами и называть транспортные средства, выделять транспортные средства среди других предметных групп;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описывать виды транспорта и узнавать их по описанию;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знать виды транспорта по способу передвижения (наземный, воздушный, водный, подводный);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знать виды транспорта по назначению (пассажирский, грузовой, специальный);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классифицировать транспорт по видам;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сравнивать транспортные средства по способу передвижения, по назначению;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знать виды наземного транспорта: автомобильный, железнодорожный, гужевой и др.;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знать основные части транспорта;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знать наличие маршрута у общественного транспорта;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знать наличие остановок у пассажирских транспортных средств, их характерные особенности;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знать и соблюдать правила безопасности и поведения в общественном транспорте;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знать профессии людей в транспортных предприятиях;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знать правила и места приобретения проездных билетов, обращение с проездными документами;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предъявлять проездные билеты, документы контролеру, водителю; </w:t>
      </w:r>
    </w:p>
    <w:p w:rsidR="00A772E4" w:rsidRPr="006D669A" w:rsidRDefault="00010FD2" w:rsidP="00CC3539">
      <w:pPr>
        <w:numPr>
          <w:ilvl w:val="0"/>
          <w:numId w:val="63"/>
        </w:numPr>
        <w:spacing w:line="240" w:lineRule="auto"/>
        <w:ind w:left="0" w:firstLine="709"/>
        <w:jc w:val="both"/>
        <w:rPr>
          <w:szCs w:val="24"/>
        </w:rPr>
      </w:pPr>
      <w:r w:rsidRPr="006D669A">
        <w:rPr>
          <w:szCs w:val="24"/>
        </w:rPr>
        <w:t>знать формулы речевого этикета при пользовании общественным транспортом</w:t>
      </w:r>
      <w:r w:rsidR="00D54D91" w:rsidRPr="006D669A">
        <w:rPr>
          <w:szCs w:val="24"/>
        </w:rPr>
        <w:t>;</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пользоваться формами речевого этикета пассажиров.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узнавать транспортное средство на слух;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ориентироваться в салонах наземного транспорта и в метро; </w:t>
      </w:r>
    </w:p>
    <w:p w:rsidR="00A772E4" w:rsidRPr="006D669A" w:rsidRDefault="00010FD2" w:rsidP="00CC3539">
      <w:pPr>
        <w:numPr>
          <w:ilvl w:val="0"/>
          <w:numId w:val="63"/>
        </w:numPr>
        <w:spacing w:line="240" w:lineRule="auto"/>
        <w:ind w:left="0" w:firstLine="709"/>
        <w:jc w:val="both"/>
        <w:rPr>
          <w:szCs w:val="24"/>
        </w:rPr>
      </w:pPr>
      <w:r w:rsidRPr="006D669A">
        <w:rPr>
          <w:szCs w:val="24"/>
        </w:rPr>
        <w:t xml:space="preserve">входить и выходить из пассажирского транспортного средства. </w:t>
      </w:r>
    </w:p>
    <w:p w:rsidR="00A772E4" w:rsidRPr="006D669A" w:rsidRDefault="00010FD2" w:rsidP="00392D90">
      <w:pPr>
        <w:spacing w:line="240" w:lineRule="auto"/>
        <w:jc w:val="both"/>
        <w:rPr>
          <w:i/>
          <w:szCs w:val="24"/>
        </w:rPr>
      </w:pPr>
      <w:r w:rsidRPr="006D669A">
        <w:rPr>
          <w:i/>
          <w:szCs w:val="24"/>
        </w:rPr>
        <w:t>Основы медицинских знаний. Медицинская помощь.</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знать содержимое домашней аптечки, назначение и правила применения лекарственных средств; </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иметь представления о вреде самолечения; </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уметь пользоваться градусником (в т.ч. «говорящим» термометром); </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знать правила оказания первой помощи; </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оказывать первую помощь при ожоге, порезе, ушибе; </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накладывать повязку на рану; </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наклеивать антисептический пластырь на поврежденное место; </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знать и адекватно использовать средства оптической коррекции; </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поддерживать в чистоте средства оптической коррекции зрения; </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знать и рационально использовать способы снятия зрительного и тактильного утомления</w:t>
      </w:r>
      <w:r w:rsidR="00D54D91" w:rsidRPr="006D669A">
        <w:rPr>
          <w:szCs w:val="24"/>
        </w:rPr>
        <w:t>;</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соблюдать рекомендации врача-офтальмолога; </w:t>
      </w:r>
    </w:p>
    <w:p w:rsidR="00A772E4" w:rsidRPr="006D669A" w:rsidRDefault="00010FD2" w:rsidP="00CC3539">
      <w:pPr>
        <w:pStyle w:val="a9"/>
        <w:numPr>
          <w:ilvl w:val="0"/>
          <w:numId w:val="63"/>
        </w:numPr>
        <w:spacing w:line="240" w:lineRule="auto"/>
        <w:ind w:left="0" w:firstLine="709"/>
        <w:jc w:val="both"/>
        <w:rPr>
          <w:szCs w:val="24"/>
        </w:rPr>
      </w:pPr>
      <w:r w:rsidRPr="006D669A">
        <w:rPr>
          <w:szCs w:val="24"/>
        </w:rPr>
        <w:t xml:space="preserve">соблюдать режим зрительных нагрузок в повседневной жизни. </w:t>
      </w:r>
    </w:p>
    <w:p w:rsidR="00A772E4" w:rsidRPr="006D669A" w:rsidRDefault="00010FD2" w:rsidP="00392D90">
      <w:pPr>
        <w:spacing w:line="240" w:lineRule="auto"/>
        <w:jc w:val="both"/>
        <w:rPr>
          <w:i/>
          <w:szCs w:val="24"/>
        </w:rPr>
      </w:pPr>
      <w:r w:rsidRPr="006D669A">
        <w:rPr>
          <w:i/>
          <w:szCs w:val="24"/>
        </w:rPr>
        <w:t>Торговля.</w:t>
      </w:r>
    </w:p>
    <w:p w:rsidR="00A772E4" w:rsidRPr="006D669A" w:rsidRDefault="00010FD2" w:rsidP="00CC3539">
      <w:pPr>
        <w:numPr>
          <w:ilvl w:val="0"/>
          <w:numId w:val="64"/>
        </w:numPr>
        <w:spacing w:line="240" w:lineRule="auto"/>
        <w:ind w:left="0" w:firstLine="709"/>
        <w:jc w:val="both"/>
        <w:rPr>
          <w:szCs w:val="24"/>
        </w:rPr>
      </w:pPr>
      <w:r w:rsidRPr="006D669A">
        <w:rPr>
          <w:szCs w:val="24"/>
        </w:rPr>
        <w:t>различать российские монеты и банкноты разного номинала;</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знать виды денежного </w:t>
      </w:r>
      <w:r w:rsidR="009D27AD" w:rsidRPr="006D669A">
        <w:rPr>
          <w:szCs w:val="24"/>
        </w:rPr>
        <w:t>расчета</w:t>
      </w:r>
      <w:r w:rsidRPr="006D669A">
        <w:rPr>
          <w:szCs w:val="24"/>
        </w:rPr>
        <w:t>;</w:t>
      </w:r>
    </w:p>
    <w:p w:rsidR="00A772E4" w:rsidRPr="006D669A" w:rsidRDefault="00010FD2" w:rsidP="00CC3539">
      <w:pPr>
        <w:numPr>
          <w:ilvl w:val="0"/>
          <w:numId w:val="64"/>
        </w:numPr>
        <w:spacing w:line="240" w:lineRule="auto"/>
        <w:ind w:left="0" w:firstLine="709"/>
        <w:jc w:val="both"/>
        <w:rPr>
          <w:szCs w:val="24"/>
        </w:rPr>
      </w:pPr>
      <w:r w:rsidRPr="006D669A">
        <w:rPr>
          <w:szCs w:val="24"/>
        </w:rPr>
        <w:lastRenderedPageBreak/>
        <w:t>определять номинал купюр с помощью специального программного обеспечения, установленного на мобильном устройстве;</w:t>
      </w:r>
    </w:p>
    <w:p w:rsidR="00A772E4" w:rsidRPr="006D669A" w:rsidRDefault="00010FD2" w:rsidP="00CC3539">
      <w:pPr>
        <w:numPr>
          <w:ilvl w:val="0"/>
          <w:numId w:val="64"/>
        </w:numPr>
        <w:spacing w:line="240" w:lineRule="auto"/>
        <w:ind w:left="0" w:firstLine="709"/>
        <w:jc w:val="both"/>
        <w:rPr>
          <w:szCs w:val="24"/>
        </w:rPr>
      </w:pPr>
      <w:r w:rsidRPr="006D669A">
        <w:rPr>
          <w:szCs w:val="24"/>
        </w:rPr>
        <w:t>пользоваться банковской картой;</w:t>
      </w:r>
    </w:p>
    <w:p w:rsidR="00A772E4" w:rsidRPr="006D669A" w:rsidRDefault="00010FD2" w:rsidP="00CC3539">
      <w:pPr>
        <w:numPr>
          <w:ilvl w:val="0"/>
          <w:numId w:val="64"/>
        </w:numPr>
        <w:spacing w:line="240" w:lineRule="auto"/>
        <w:ind w:left="0" w:firstLine="709"/>
        <w:jc w:val="both"/>
        <w:rPr>
          <w:szCs w:val="24"/>
        </w:rPr>
      </w:pPr>
      <w:r w:rsidRPr="006D669A">
        <w:rPr>
          <w:szCs w:val="24"/>
        </w:rPr>
        <w:t>знать принципы устройства и функционирования банкомата и терминала;</w:t>
      </w:r>
    </w:p>
    <w:p w:rsidR="00A772E4" w:rsidRPr="006D669A" w:rsidRDefault="00010FD2" w:rsidP="00CC3539">
      <w:pPr>
        <w:numPr>
          <w:ilvl w:val="0"/>
          <w:numId w:val="64"/>
        </w:numPr>
        <w:spacing w:line="240" w:lineRule="auto"/>
        <w:ind w:left="0" w:firstLine="709"/>
        <w:jc w:val="both"/>
        <w:rPr>
          <w:szCs w:val="24"/>
        </w:rPr>
      </w:pPr>
      <w:r w:rsidRPr="006D669A">
        <w:rPr>
          <w:szCs w:val="24"/>
        </w:rPr>
        <w:t>пользоваться банкоматом и терминалом, выполнять операции по карте, доступные через банкомат и терминал;</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самостоятельно совершать финансовые </w:t>
      </w:r>
      <w:r w:rsidR="009D27AD" w:rsidRPr="006D669A">
        <w:rPr>
          <w:szCs w:val="24"/>
        </w:rPr>
        <w:t>операции</w:t>
      </w:r>
      <w:r w:rsidRPr="006D669A">
        <w:rPr>
          <w:szCs w:val="24"/>
        </w:rPr>
        <w:t xml:space="preserve"> с использованием современных цифровых сервисов, средств и технологий; </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иметь представления о разнообразии объектов торговли; </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знать виды объектов торговли и их назначение; </w:t>
      </w:r>
    </w:p>
    <w:p w:rsidR="00A772E4" w:rsidRPr="006D669A" w:rsidRDefault="00010FD2" w:rsidP="00CC3539">
      <w:pPr>
        <w:numPr>
          <w:ilvl w:val="0"/>
          <w:numId w:val="64"/>
        </w:numPr>
        <w:spacing w:line="240" w:lineRule="auto"/>
        <w:ind w:left="0" w:firstLine="709"/>
        <w:jc w:val="both"/>
        <w:rPr>
          <w:szCs w:val="24"/>
        </w:rPr>
      </w:pPr>
      <w:r w:rsidRPr="006D669A">
        <w:rPr>
          <w:szCs w:val="24"/>
        </w:rPr>
        <w:t>знать принципы организации пространства и особенности функционирования различных видов объектов торговли;</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знать ассортимент товаров различных видов объектов торговли и примерный режим их работы; </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узнавать вид объекта торговли по витрине, по запаху, по условным обозначениям и другим доступным признакам; </w:t>
      </w:r>
    </w:p>
    <w:p w:rsidR="00A772E4" w:rsidRPr="006D669A" w:rsidRDefault="00010FD2" w:rsidP="00CC3539">
      <w:pPr>
        <w:numPr>
          <w:ilvl w:val="0"/>
          <w:numId w:val="64"/>
        </w:numPr>
        <w:spacing w:line="240" w:lineRule="auto"/>
        <w:ind w:left="0" w:firstLine="709"/>
        <w:jc w:val="both"/>
        <w:rPr>
          <w:szCs w:val="24"/>
        </w:rPr>
      </w:pPr>
      <w:r w:rsidRPr="006D669A">
        <w:rPr>
          <w:szCs w:val="24"/>
        </w:rPr>
        <w:t>осуществлять оптимальный выбор объекта торговли для приобретения конкретного товара;</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знать профессии людей, работающих в объектах торговли; </w:t>
      </w:r>
    </w:p>
    <w:p w:rsidR="00A772E4" w:rsidRPr="006D669A" w:rsidRDefault="00010FD2" w:rsidP="00CC3539">
      <w:pPr>
        <w:numPr>
          <w:ilvl w:val="0"/>
          <w:numId w:val="64"/>
        </w:numPr>
        <w:spacing w:line="240" w:lineRule="auto"/>
        <w:ind w:left="0" w:firstLine="709"/>
        <w:jc w:val="both"/>
        <w:rPr>
          <w:szCs w:val="24"/>
        </w:rPr>
      </w:pPr>
      <w:r w:rsidRPr="006D669A">
        <w:rPr>
          <w:szCs w:val="24"/>
        </w:rPr>
        <w:t>знать и соблюдать правила безопасного поведения в объектах торговли с учетом отсутствия или глубокого нарушения зрения;</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знать и соблюдать правила поведения покупателя в различных объектах торговли и речевой этикет покупателя; </w:t>
      </w:r>
    </w:p>
    <w:p w:rsidR="00A772E4" w:rsidRPr="006D669A" w:rsidRDefault="00010FD2" w:rsidP="00CC3539">
      <w:pPr>
        <w:numPr>
          <w:ilvl w:val="0"/>
          <w:numId w:val="64"/>
        </w:numPr>
        <w:spacing w:line="240" w:lineRule="auto"/>
        <w:ind w:left="0" w:firstLine="709"/>
        <w:jc w:val="both"/>
        <w:rPr>
          <w:szCs w:val="24"/>
        </w:rPr>
      </w:pPr>
      <w:r w:rsidRPr="006D669A">
        <w:rPr>
          <w:szCs w:val="24"/>
        </w:rPr>
        <w:t>владеть алгоритмами совершения покупок в различных объектах торговли без визуального контроля;</w:t>
      </w:r>
    </w:p>
    <w:p w:rsidR="00A772E4" w:rsidRPr="006D669A" w:rsidRDefault="00010FD2" w:rsidP="00CC3539">
      <w:pPr>
        <w:numPr>
          <w:ilvl w:val="0"/>
          <w:numId w:val="64"/>
        </w:numPr>
        <w:spacing w:line="240" w:lineRule="auto"/>
        <w:ind w:left="0" w:firstLine="709"/>
        <w:jc w:val="both"/>
        <w:rPr>
          <w:szCs w:val="24"/>
        </w:rPr>
      </w:pPr>
      <w:r w:rsidRPr="006D669A">
        <w:rPr>
          <w:szCs w:val="24"/>
        </w:rPr>
        <w:t>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находить в объекте нужный товар (самостоятельно, с помощью продавцов и другого персонала, с помощью покупателя); </w:t>
      </w:r>
    </w:p>
    <w:p w:rsidR="00A772E4" w:rsidRPr="006D669A" w:rsidRDefault="00010FD2" w:rsidP="00CC3539">
      <w:pPr>
        <w:numPr>
          <w:ilvl w:val="0"/>
          <w:numId w:val="64"/>
        </w:numPr>
        <w:spacing w:line="240" w:lineRule="auto"/>
        <w:ind w:left="0" w:firstLine="709"/>
        <w:jc w:val="both"/>
        <w:rPr>
          <w:szCs w:val="24"/>
        </w:rPr>
      </w:pPr>
      <w:r w:rsidRPr="006D669A">
        <w:rPr>
          <w:szCs w:val="24"/>
        </w:rPr>
        <w:t>обращаться к продавцам, прочему персоналу и покупателям с вопросами о наличии в продаже и стоимости конкретного товара;</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покупать штучный мелкий и весовой товар; </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определять свежесть хлебобулочных изделий; </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оплачивать покупки наличными и безналичными деньгами; </w:t>
      </w:r>
    </w:p>
    <w:p w:rsidR="00A772E4" w:rsidRPr="006D669A" w:rsidRDefault="00010FD2" w:rsidP="00CC3539">
      <w:pPr>
        <w:numPr>
          <w:ilvl w:val="0"/>
          <w:numId w:val="64"/>
        </w:numPr>
        <w:spacing w:line="240" w:lineRule="auto"/>
        <w:ind w:left="0" w:firstLine="709"/>
        <w:jc w:val="both"/>
        <w:rPr>
          <w:szCs w:val="24"/>
        </w:rPr>
      </w:pPr>
      <w:r w:rsidRPr="006D669A">
        <w:rPr>
          <w:szCs w:val="24"/>
        </w:rPr>
        <w:t xml:space="preserve">рационально складывать и размещать в сумке приобретенные товары; </w:t>
      </w:r>
    </w:p>
    <w:p w:rsidR="00A772E4" w:rsidRPr="006D669A" w:rsidRDefault="00010FD2" w:rsidP="00CC3539">
      <w:pPr>
        <w:numPr>
          <w:ilvl w:val="0"/>
          <w:numId w:val="64"/>
        </w:numPr>
        <w:spacing w:line="240" w:lineRule="auto"/>
        <w:ind w:left="0" w:firstLine="709"/>
        <w:jc w:val="both"/>
        <w:rPr>
          <w:szCs w:val="24"/>
        </w:rPr>
      </w:pPr>
      <w:r w:rsidRPr="006D669A">
        <w:rPr>
          <w:szCs w:val="24"/>
        </w:rPr>
        <w:t>самостоятельно выбирать покупки в интернет-магазинах, оформлять заказ и определять наиболее оптимальный способ доставки.</w:t>
      </w:r>
    </w:p>
    <w:p w:rsidR="00A772E4" w:rsidRPr="006D669A" w:rsidRDefault="00010FD2" w:rsidP="00392D90">
      <w:pPr>
        <w:spacing w:line="240" w:lineRule="auto"/>
        <w:jc w:val="both"/>
        <w:rPr>
          <w:i/>
          <w:szCs w:val="24"/>
        </w:rPr>
      </w:pPr>
      <w:r w:rsidRPr="006D669A">
        <w:rPr>
          <w:i/>
          <w:szCs w:val="24"/>
        </w:rPr>
        <w:t>Средства связи и коммуникации.</w:t>
      </w:r>
    </w:p>
    <w:p w:rsidR="00F97381" w:rsidRPr="006D669A" w:rsidRDefault="00F97381" w:rsidP="00CC3539">
      <w:pPr>
        <w:pStyle w:val="a9"/>
        <w:numPr>
          <w:ilvl w:val="0"/>
          <w:numId w:val="64"/>
        </w:numPr>
        <w:spacing w:after="160" w:line="240" w:lineRule="auto"/>
        <w:ind w:left="0" w:firstLine="709"/>
        <w:jc w:val="both"/>
        <w:rPr>
          <w:szCs w:val="24"/>
        </w:rPr>
      </w:pPr>
      <w:r w:rsidRPr="006D669A">
        <w:rPr>
          <w:szCs w:val="24"/>
        </w:rPr>
        <w:t>знать основные виды средств связи и коммуникации;</w:t>
      </w:r>
    </w:p>
    <w:p w:rsidR="00F97381" w:rsidRPr="006D669A" w:rsidRDefault="00F97381" w:rsidP="00CC3539">
      <w:pPr>
        <w:pStyle w:val="a9"/>
        <w:numPr>
          <w:ilvl w:val="0"/>
          <w:numId w:val="64"/>
        </w:numPr>
        <w:spacing w:after="160" w:line="240" w:lineRule="auto"/>
        <w:ind w:left="0" w:firstLine="709"/>
        <w:jc w:val="both"/>
        <w:rPr>
          <w:szCs w:val="24"/>
        </w:rPr>
      </w:pPr>
      <w:r w:rsidRPr="006D669A">
        <w:rPr>
          <w:szCs w:val="24"/>
        </w:rPr>
        <w:t>знать особенности использования средств связи и коммуникации при слабовидении;</w:t>
      </w:r>
    </w:p>
    <w:p w:rsidR="00F97381" w:rsidRPr="006D669A" w:rsidRDefault="00F97381" w:rsidP="00CC3539">
      <w:pPr>
        <w:pStyle w:val="a9"/>
        <w:numPr>
          <w:ilvl w:val="0"/>
          <w:numId w:val="64"/>
        </w:numPr>
        <w:spacing w:after="160" w:line="240" w:lineRule="auto"/>
        <w:ind w:left="0" w:firstLine="709"/>
        <w:jc w:val="both"/>
        <w:rPr>
          <w:szCs w:val="24"/>
        </w:rPr>
      </w:pPr>
      <w:r w:rsidRPr="006D669A">
        <w:rPr>
          <w:szCs w:val="24"/>
        </w:rPr>
        <w:t xml:space="preserve">знать назначение и функционал программ увеличения изображения на экране; </w:t>
      </w:r>
    </w:p>
    <w:p w:rsidR="00F97381" w:rsidRPr="006D669A" w:rsidRDefault="00F97381" w:rsidP="00CC3539">
      <w:pPr>
        <w:pStyle w:val="a9"/>
        <w:numPr>
          <w:ilvl w:val="0"/>
          <w:numId w:val="64"/>
        </w:numPr>
        <w:spacing w:after="160" w:line="240" w:lineRule="auto"/>
        <w:ind w:left="0" w:firstLine="709"/>
        <w:jc w:val="both"/>
        <w:rPr>
          <w:szCs w:val="24"/>
        </w:rPr>
      </w:pPr>
      <w:r w:rsidRPr="006D669A">
        <w:rPr>
          <w:szCs w:val="24"/>
        </w:rPr>
        <w:t>знать специальные возможности настройки мобильных устройств для слабовидящих;</w:t>
      </w:r>
    </w:p>
    <w:p w:rsidR="00F97381" w:rsidRPr="006D669A" w:rsidRDefault="00F97381" w:rsidP="00CC3539">
      <w:pPr>
        <w:pStyle w:val="a9"/>
        <w:numPr>
          <w:ilvl w:val="0"/>
          <w:numId w:val="64"/>
        </w:numPr>
        <w:spacing w:after="160" w:line="240" w:lineRule="auto"/>
        <w:ind w:left="0" w:firstLine="709"/>
        <w:jc w:val="both"/>
        <w:rPr>
          <w:szCs w:val="24"/>
        </w:rPr>
      </w:pPr>
      <w:r w:rsidRPr="006D669A">
        <w:rPr>
          <w:szCs w:val="24"/>
        </w:rPr>
        <w:t>настраивать мобильное устройство в соответствии с индивидуальными зрительными возможностями;</w:t>
      </w:r>
    </w:p>
    <w:p w:rsidR="00F97381" w:rsidRPr="006D669A" w:rsidRDefault="00F97381" w:rsidP="00CC3539">
      <w:pPr>
        <w:pStyle w:val="a9"/>
        <w:numPr>
          <w:ilvl w:val="0"/>
          <w:numId w:val="64"/>
        </w:numPr>
        <w:spacing w:after="160" w:line="240" w:lineRule="auto"/>
        <w:ind w:left="0" w:firstLine="709"/>
        <w:jc w:val="both"/>
        <w:rPr>
          <w:szCs w:val="24"/>
        </w:rPr>
      </w:pPr>
      <w:r w:rsidRPr="006D669A">
        <w:rPr>
          <w:szCs w:val="24"/>
        </w:rPr>
        <w:t>использовать мобильные устройства в качестве средств связи и коммуникации</w:t>
      </w:r>
      <w:r w:rsidR="00B725B1" w:rsidRPr="006D669A">
        <w:rPr>
          <w:szCs w:val="24"/>
        </w:rPr>
        <w:t>.</w:t>
      </w:r>
    </w:p>
    <w:p w:rsidR="00A772E4" w:rsidRPr="006D669A" w:rsidRDefault="00010FD2" w:rsidP="00392D90">
      <w:pPr>
        <w:spacing w:line="240" w:lineRule="auto"/>
        <w:jc w:val="both"/>
        <w:rPr>
          <w:i/>
          <w:szCs w:val="24"/>
        </w:rPr>
      </w:pPr>
      <w:r w:rsidRPr="006D669A">
        <w:rPr>
          <w:i/>
          <w:szCs w:val="24"/>
        </w:rPr>
        <w:lastRenderedPageBreak/>
        <w:t>Выбор профессии и трудоустройство.</w:t>
      </w:r>
    </w:p>
    <w:p w:rsidR="00A772E4" w:rsidRPr="006D669A" w:rsidRDefault="00010FD2" w:rsidP="00CC3539">
      <w:pPr>
        <w:pStyle w:val="a9"/>
        <w:numPr>
          <w:ilvl w:val="0"/>
          <w:numId w:val="64"/>
        </w:numPr>
        <w:spacing w:line="240" w:lineRule="auto"/>
        <w:ind w:left="0" w:firstLine="709"/>
        <w:jc w:val="both"/>
        <w:rPr>
          <w:szCs w:val="24"/>
        </w:rPr>
      </w:pPr>
      <w:r w:rsidRPr="006D669A">
        <w:rPr>
          <w:szCs w:val="24"/>
        </w:rPr>
        <w:t>знать новые профессии, появившиеся на современном рынке труда;</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знать профессии, актуальные на современном рынке труда и, доступные для слабовидящих;</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проявлять интерес к конкретным профессиям, адекватно оценивать свои возможности относительно этих профессий;</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понимать необходимость профессионального самоопределения с учетом отсутствия или глубокого нарушения зрения;</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знать нормативно-правовые механизмы трудоустройства и профессиональной деятельности инвалидов;</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знать возможности и перспективы профессиональной самореализации в системе ВОС, соотносить их со своими интересами, способностями, склонностями;</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иметь представления о деловом этикете;</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 xml:space="preserve">составлять </w:t>
      </w:r>
      <w:r w:rsidR="00010FD2" w:rsidRPr="006D669A">
        <w:rPr>
          <w:szCs w:val="24"/>
        </w:rPr>
        <w:t>резюме;</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 xml:space="preserve">знать правила, целевые ориентиры и установки общения с работодателем; </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обладать готовностью предложить свои услуги и доказать свою конкурентоспособность, в т.ч. на открытом рынке труда;</w:t>
      </w:r>
    </w:p>
    <w:p w:rsidR="00A772E4" w:rsidRPr="006D669A" w:rsidRDefault="00B725B1" w:rsidP="00CC3539">
      <w:pPr>
        <w:pStyle w:val="a9"/>
        <w:numPr>
          <w:ilvl w:val="0"/>
          <w:numId w:val="64"/>
        </w:numPr>
        <w:spacing w:line="240" w:lineRule="auto"/>
        <w:ind w:left="0" w:firstLine="709"/>
        <w:jc w:val="both"/>
        <w:rPr>
          <w:szCs w:val="24"/>
        </w:rPr>
      </w:pPr>
      <w:r w:rsidRPr="006D669A">
        <w:rPr>
          <w:szCs w:val="24"/>
        </w:rPr>
        <w:t xml:space="preserve">знать правила </w:t>
      </w:r>
      <w:r w:rsidR="00010FD2" w:rsidRPr="006D669A">
        <w:rPr>
          <w:szCs w:val="24"/>
        </w:rPr>
        <w:t>и нормы поведения и межличностного взаимодействия в профессиональном коллективе.</w:t>
      </w:r>
    </w:p>
    <w:p w:rsidR="005D0240" w:rsidRPr="006D669A" w:rsidRDefault="005D0240" w:rsidP="00854E16">
      <w:pPr>
        <w:jc w:val="center"/>
        <w:rPr>
          <w:b/>
          <w:szCs w:val="24"/>
        </w:rPr>
      </w:pPr>
    </w:p>
    <w:p w:rsidR="00A772E4" w:rsidRPr="006D669A" w:rsidRDefault="00010FD2" w:rsidP="00854E16">
      <w:pPr>
        <w:jc w:val="center"/>
        <w:rPr>
          <w:b/>
          <w:szCs w:val="24"/>
        </w:rPr>
      </w:pPr>
      <w:r w:rsidRPr="006D669A">
        <w:rPr>
          <w:b/>
          <w:szCs w:val="24"/>
        </w:rPr>
        <w:t>Коррекционный курс «Изучение рельефно-точечной системы Л. Брайля» для слабовидящих обучающихся</w:t>
      </w:r>
    </w:p>
    <w:p w:rsidR="00D04E36" w:rsidRPr="006D669A" w:rsidRDefault="00D04E36" w:rsidP="00D04E36">
      <w:pPr>
        <w:spacing w:line="240" w:lineRule="auto"/>
        <w:jc w:val="center"/>
        <w:rPr>
          <w:i/>
          <w:szCs w:val="24"/>
        </w:rPr>
      </w:pPr>
      <w:r w:rsidRPr="006D669A">
        <w:rPr>
          <w:i/>
          <w:szCs w:val="24"/>
        </w:rPr>
        <w:t>Пояснительная записка</w:t>
      </w:r>
    </w:p>
    <w:p w:rsidR="00A772E4" w:rsidRPr="006D669A" w:rsidRDefault="00010FD2">
      <w:pPr>
        <w:spacing w:line="240" w:lineRule="auto"/>
        <w:jc w:val="both"/>
        <w:rPr>
          <w:szCs w:val="24"/>
        </w:rPr>
      </w:pPr>
      <w:r w:rsidRPr="006D669A">
        <w:rPr>
          <w:szCs w:val="24"/>
        </w:rPr>
        <w:t>Цель и задачи изучения коррекционного курса «Изучение рельефно-точечной системы Л. Брайля» для слабовидящих обучающихся</w:t>
      </w:r>
      <w:r w:rsidR="00B725B1" w:rsidRPr="006D669A">
        <w:rPr>
          <w:szCs w:val="24"/>
        </w:rPr>
        <w:t>.</w:t>
      </w:r>
    </w:p>
    <w:p w:rsidR="00A772E4" w:rsidRPr="006D669A" w:rsidRDefault="00010FD2">
      <w:pPr>
        <w:spacing w:line="240" w:lineRule="auto"/>
        <w:jc w:val="both"/>
        <w:rPr>
          <w:szCs w:val="24"/>
        </w:rPr>
      </w:pPr>
      <w:r w:rsidRPr="006D669A">
        <w:rPr>
          <w:szCs w:val="24"/>
        </w:rPr>
        <w:t>Целью изучения коррекционного курса «Изучение рельефно-точечной системы Л. Брайля» является овладение слабовидящими обучающимися основами рельефно-точечной системы Л. Брайля.</w:t>
      </w:r>
    </w:p>
    <w:p w:rsidR="00A772E4" w:rsidRPr="006D669A" w:rsidRDefault="00010FD2">
      <w:pPr>
        <w:spacing w:line="240" w:lineRule="auto"/>
        <w:jc w:val="both"/>
        <w:rPr>
          <w:szCs w:val="24"/>
        </w:rPr>
      </w:pPr>
      <w:r w:rsidRPr="006D669A">
        <w:rPr>
          <w:szCs w:val="24"/>
        </w:rPr>
        <w:t>Задачи:</w:t>
      </w:r>
    </w:p>
    <w:p w:rsidR="00A772E4" w:rsidRPr="006D669A" w:rsidRDefault="00010FD2">
      <w:pPr>
        <w:spacing w:line="240" w:lineRule="auto"/>
        <w:jc w:val="both"/>
        <w:rPr>
          <w:szCs w:val="24"/>
        </w:rPr>
      </w:pPr>
      <w:r w:rsidRPr="006D669A">
        <w:rPr>
          <w:szCs w:val="24"/>
        </w:rPr>
        <w:t>Изучение приемов работы с брайлевским прибором и грифелем.</w:t>
      </w:r>
    </w:p>
    <w:p w:rsidR="00A772E4" w:rsidRPr="006D669A" w:rsidRDefault="00010FD2">
      <w:pPr>
        <w:spacing w:line="240" w:lineRule="auto"/>
        <w:jc w:val="both"/>
        <w:rPr>
          <w:szCs w:val="24"/>
        </w:rPr>
      </w:pPr>
      <w:r w:rsidRPr="006D669A">
        <w:rPr>
          <w:szCs w:val="24"/>
        </w:rPr>
        <w:t>Изучение приемов чтения брайлевских текстов.</w:t>
      </w:r>
    </w:p>
    <w:p w:rsidR="00A772E4" w:rsidRPr="006D669A" w:rsidRDefault="00010FD2">
      <w:pPr>
        <w:spacing w:line="240" w:lineRule="auto"/>
        <w:jc w:val="both"/>
        <w:rPr>
          <w:szCs w:val="24"/>
        </w:rPr>
      </w:pPr>
      <w:r w:rsidRPr="006D669A">
        <w:rPr>
          <w:szCs w:val="24"/>
        </w:rPr>
        <w:t xml:space="preserve">Изучение приемов письма текстов по системе </w:t>
      </w:r>
      <w:r w:rsidR="00FE2C45" w:rsidRPr="006D669A">
        <w:rPr>
          <w:szCs w:val="24"/>
        </w:rPr>
        <w:t xml:space="preserve">Л. </w:t>
      </w:r>
      <w:r w:rsidRPr="006D669A">
        <w:rPr>
          <w:szCs w:val="24"/>
        </w:rPr>
        <w:t>Брайля.</w:t>
      </w:r>
    </w:p>
    <w:p w:rsidR="00A772E4" w:rsidRPr="006D669A" w:rsidRDefault="00010FD2">
      <w:pPr>
        <w:spacing w:line="240" w:lineRule="auto"/>
        <w:jc w:val="both"/>
        <w:rPr>
          <w:szCs w:val="24"/>
        </w:rPr>
      </w:pPr>
      <w:r w:rsidRPr="006D669A">
        <w:rPr>
          <w:szCs w:val="24"/>
        </w:rPr>
        <w:t>Содержание коррекционного курса</w:t>
      </w:r>
    </w:p>
    <w:p w:rsidR="00A772E4" w:rsidRPr="006D669A" w:rsidRDefault="00010FD2">
      <w:pPr>
        <w:spacing w:line="240" w:lineRule="auto"/>
        <w:jc w:val="both"/>
        <w:rPr>
          <w:szCs w:val="24"/>
        </w:rPr>
      </w:pPr>
      <w:r w:rsidRPr="006D669A">
        <w:rPr>
          <w:szCs w:val="24"/>
        </w:rPr>
        <w:t>Тема 1. Принадлежности для письма по брайлю:</w:t>
      </w:r>
    </w:p>
    <w:p w:rsidR="00A772E4" w:rsidRPr="006D669A" w:rsidRDefault="00010FD2">
      <w:pPr>
        <w:spacing w:line="240" w:lineRule="auto"/>
        <w:jc w:val="both"/>
        <w:rPr>
          <w:szCs w:val="24"/>
        </w:rPr>
      </w:pPr>
      <w:r w:rsidRPr="006D669A">
        <w:rPr>
          <w:szCs w:val="24"/>
        </w:rPr>
        <w:t>Прибор, грифель и тетрадь для письма по брайлю;</w:t>
      </w:r>
    </w:p>
    <w:p w:rsidR="00A772E4" w:rsidRPr="006D669A" w:rsidRDefault="00010FD2">
      <w:pPr>
        <w:spacing w:line="240" w:lineRule="auto"/>
        <w:jc w:val="both"/>
        <w:rPr>
          <w:szCs w:val="24"/>
        </w:rPr>
      </w:pPr>
      <w:r w:rsidRPr="006D669A">
        <w:rPr>
          <w:szCs w:val="24"/>
        </w:rPr>
        <w:t>Нумерация и расположение рельефных точек в шеститочии;</w:t>
      </w:r>
    </w:p>
    <w:p w:rsidR="00A772E4" w:rsidRPr="006D669A" w:rsidRDefault="00010FD2">
      <w:pPr>
        <w:spacing w:line="240" w:lineRule="auto"/>
        <w:jc w:val="both"/>
        <w:rPr>
          <w:szCs w:val="24"/>
        </w:rPr>
      </w:pPr>
      <w:r w:rsidRPr="006D669A">
        <w:rPr>
          <w:szCs w:val="24"/>
        </w:rPr>
        <w:t>Запись отдельных точек и их комбинаций;</w:t>
      </w:r>
    </w:p>
    <w:p w:rsidR="00A772E4" w:rsidRPr="006D669A" w:rsidRDefault="00010FD2">
      <w:pPr>
        <w:spacing w:line="240" w:lineRule="auto"/>
        <w:jc w:val="both"/>
        <w:rPr>
          <w:szCs w:val="24"/>
        </w:rPr>
      </w:pPr>
      <w:r w:rsidRPr="006D669A">
        <w:rPr>
          <w:szCs w:val="24"/>
        </w:rPr>
        <w:t xml:space="preserve">Направление письма и чтения по системе </w:t>
      </w:r>
      <w:r w:rsidR="00FE2C45" w:rsidRPr="006D669A">
        <w:rPr>
          <w:szCs w:val="24"/>
        </w:rPr>
        <w:t xml:space="preserve">Л. </w:t>
      </w:r>
      <w:r w:rsidRPr="006D669A">
        <w:rPr>
          <w:szCs w:val="24"/>
        </w:rPr>
        <w:t>Брайля.</w:t>
      </w:r>
    </w:p>
    <w:p w:rsidR="00A772E4" w:rsidRPr="006D669A" w:rsidRDefault="00010FD2">
      <w:pPr>
        <w:spacing w:line="240" w:lineRule="auto"/>
        <w:jc w:val="both"/>
        <w:rPr>
          <w:szCs w:val="24"/>
        </w:rPr>
      </w:pPr>
      <w:r w:rsidRPr="006D669A">
        <w:rPr>
          <w:szCs w:val="24"/>
        </w:rPr>
        <w:t>Тема 2. Буквы русского алфавита:</w:t>
      </w:r>
    </w:p>
    <w:p w:rsidR="00A772E4" w:rsidRPr="006D669A" w:rsidRDefault="00010FD2">
      <w:pPr>
        <w:spacing w:line="240" w:lineRule="auto"/>
        <w:jc w:val="both"/>
        <w:rPr>
          <w:szCs w:val="24"/>
        </w:rPr>
      </w:pPr>
      <w:r w:rsidRPr="006D669A">
        <w:rPr>
          <w:szCs w:val="24"/>
        </w:rPr>
        <w:t>Запись и чтение отдельных букв;</w:t>
      </w:r>
    </w:p>
    <w:p w:rsidR="00A772E4" w:rsidRPr="006D669A" w:rsidRDefault="00010FD2">
      <w:pPr>
        <w:spacing w:line="240" w:lineRule="auto"/>
        <w:jc w:val="both"/>
        <w:rPr>
          <w:szCs w:val="24"/>
        </w:rPr>
      </w:pPr>
      <w:r w:rsidRPr="006D669A">
        <w:rPr>
          <w:szCs w:val="24"/>
        </w:rPr>
        <w:t>Запись и чтение слов, словосочетаний и предложений;</w:t>
      </w:r>
    </w:p>
    <w:p w:rsidR="00A772E4" w:rsidRPr="006D669A" w:rsidRDefault="00010FD2">
      <w:pPr>
        <w:spacing w:line="240" w:lineRule="auto"/>
        <w:jc w:val="both"/>
        <w:rPr>
          <w:szCs w:val="24"/>
        </w:rPr>
      </w:pPr>
      <w:r w:rsidRPr="006D669A">
        <w:rPr>
          <w:szCs w:val="24"/>
        </w:rPr>
        <w:t>Признак большой русской буквы</w:t>
      </w:r>
      <w:r w:rsidR="00D7490F" w:rsidRPr="006D669A">
        <w:rPr>
          <w:szCs w:val="24"/>
        </w:rPr>
        <w:t>.</w:t>
      </w:r>
    </w:p>
    <w:p w:rsidR="00A772E4" w:rsidRPr="006D669A" w:rsidRDefault="00010FD2">
      <w:pPr>
        <w:spacing w:line="240" w:lineRule="auto"/>
        <w:jc w:val="both"/>
        <w:rPr>
          <w:szCs w:val="24"/>
        </w:rPr>
      </w:pPr>
      <w:r w:rsidRPr="006D669A">
        <w:rPr>
          <w:szCs w:val="24"/>
        </w:rPr>
        <w:t>Практическое письмо и чтение коротких предложений.</w:t>
      </w:r>
    </w:p>
    <w:p w:rsidR="00A772E4" w:rsidRPr="006D669A" w:rsidRDefault="00010FD2">
      <w:pPr>
        <w:spacing w:line="240" w:lineRule="auto"/>
        <w:jc w:val="both"/>
        <w:rPr>
          <w:szCs w:val="24"/>
        </w:rPr>
      </w:pPr>
      <w:r w:rsidRPr="006D669A">
        <w:rPr>
          <w:szCs w:val="24"/>
        </w:rPr>
        <w:t>Тема 3. Знаки препинания и цифры:</w:t>
      </w:r>
    </w:p>
    <w:p w:rsidR="00A772E4" w:rsidRPr="006D669A" w:rsidRDefault="00010FD2">
      <w:pPr>
        <w:spacing w:line="240" w:lineRule="auto"/>
        <w:jc w:val="both"/>
        <w:rPr>
          <w:szCs w:val="24"/>
        </w:rPr>
      </w:pPr>
      <w:r w:rsidRPr="006D669A">
        <w:rPr>
          <w:szCs w:val="24"/>
        </w:rPr>
        <w:t>Знаки препинания</w:t>
      </w:r>
      <w:r w:rsidR="00D7490F" w:rsidRPr="006D669A">
        <w:rPr>
          <w:szCs w:val="24"/>
        </w:rPr>
        <w:t>.</w:t>
      </w:r>
    </w:p>
    <w:p w:rsidR="00A772E4" w:rsidRPr="006D669A" w:rsidRDefault="00010FD2">
      <w:pPr>
        <w:spacing w:line="240" w:lineRule="auto"/>
        <w:jc w:val="both"/>
        <w:rPr>
          <w:szCs w:val="24"/>
        </w:rPr>
      </w:pPr>
      <w:r w:rsidRPr="006D669A">
        <w:rPr>
          <w:szCs w:val="24"/>
        </w:rPr>
        <w:t>Цифровой знак и арабские цифры</w:t>
      </w:r>
      <w:r w:rsidR="00D7490F" w:rsidRPr="006D669A">
        <w:rPr>
          <w:szCs w:val="24"/>
        </w:rPr>
        <w:t>.</w:t>
      </w:r>
    </w:p>
    <w:p w:rsidR="00A772E4" w:rsidRPr="006D669A" w:rsidRDefault="00010FD2">
      <w:pPr>
        <w:spacing w:line="240" w:lineRule="auto"/>
        <w:jc w:val="both"/>
        <w:rPr>
          <w:szCs w:val="24"/>
        </w:rPr>
      </w:pPr>
      <w:r w:rsidRPr="006D669A">
        <w:rPr>
          <w:szCs w:val="24"/>
        </w:rPr>
        <w:t>Признак латинского алфавита и римские цифры</w:t>
      </w:r>
      <w:r w:rsidR="00D7490F" w:rsidRPr="006D669A">
        <w:rPr>
          <w:szCs w:val="24"/>
        </w:rPr>
        <w:t>.</w:t>
      </w:r>
    </w:p>
    <w:p w:rsidR="00A772E4" w:rsidRPr="006D669A" w:rsidRDefault="00010FD2">
      <w:pPr>
        <w:spacing w:line="240" w:lineRule="auto"/>
        <w:jc w:val="both"/>
        <w:rPr>
          <w:szCs w:val="24"/>
        </w:rPr>
      </w:pPr>
      <w:r w:rsidRPr="006D669A">
        <w:rPr>
          <w:szCs w:val="24"/>
        </w:rPr>
        <w:t>Практическая запись и чтение полных текстов.</w:t>
      </w:r>
    </w:p>
    <w:p w:rsidR="00A772E4" w:rsidRPr="006D669A" w:rsidRDefault="00010FD2">
      <w:pPr>
        <w:spacing w:line="240" w:lineRule="auto"/>
        <w:jc w:val="both"/>
        <w:rPr>
          <w:szCs w:val="24"/>
        </w:rPr>
      </w:pPr>
      <w:r w:rsidRPr="006D669A">
        <w:rPr>
          <w:szCs w:val="24"/>
        </w:rPr>
        <w:lastRenderedPageBreak/>
        <w:t>Тема 4. Письмо и чтение:</w:t>
      </w:r>
    </w:p>
    <w:p w:rsidR="00A772E4" w:rsidRPr="006D669A" w:rsidRDefault="00010FD2">
      <w:pPr>
        <w:spacing w:line="240" w:lineRule="auto"/>
        <w:jc w:val="both"/>
        <w:rPr>
          <w:szCs w:val="24"/>
        </w:rPr>
      </w:pPr>
      <w:r w:rsidRPr="006D669A">
        <w:rPr>
          <w:szCs w:val="24"/>
        </w:rPr>
        <w:t>Переписывание текстов из книги</w:t>
      </w:r>
      <w:r w:rsidR="00D7490F" w:rsidRPr="006D669A">
        <w:rPr>
          <w:szCs w:val="24"/>
        </w:rPr>
        <w:t>.</w:t>
      </w:r>
    </w:p>
    <w:p w:rsidR="00A772E4" w:rsidRPr="006D669A" w:rsidRDefault="00010FD2">
      <w:pPr>
        <w:spacing w:line="240" w:lineRule="auto"/>
        <w:jc w:val="both"/>
        <w:rPr>
          <w:szCs w:val="24"/>
        </w:rPr>
      </w:pPr>
      <w:r w:rsidRPr="006D669A">
        <w:rPr>
          <w:szCs w:val="24"/>
        </w:rPr>
        <w:t>Чтение художественной литературы</w:t>
      </w:r>
      <w:r w:rsidR="00D7490F" w:rsidRPr="006D669A">
        <w:rPr>
          <w:szCs w:val="24"/>
        </w:rPr>
        <w:t>.</w:t>
      </w:r>
    </w:p>
    <w:p w:rsidR="00A772E4" w:rsidRPr="006D669A" w:rsidRDefault="00010FD2" w:rsidP="00D04E36">
      <w:pPr>
        <w:spacing w:line="240" w:lineRule="auto"/>
        <w:jc w:val="both"/>
        <w:rPr>
          <w:szCs w:val="24"/>
        </w:rPr>
      </w:pPr>
      <w:r w:rsidRPr="006D669A">
        <w:rPr>
          <w:szCs w:val="24"/>
        </w:rPr>
        <w:t>Запись сочинений.</w:t>
      </w:r>
    </w:p>
    <w:p w:rsidR="006D669A" w:rsidRPr="006D669A" w:rsidRDefault="00362E32" w:rsidP="00373B69">
      <w:pPr>
        <w:pStyle w:val="2"/>
      </w:pPr>
      <w:bookmarkStart w:id="26" w:name="_Toc158622063"/>
      <w:r>
        <w:t>2.5</w:t>
      </w:r>
      <w:r w:rsidR="006D669A" w:rsidRPr="006D669A">
        <w:t>. РАБОЧАЯ ПРОГРАММА ВОСПИТАНИЯ</w:t>
      </w:r>
      <w:bookmarkEnd w:id="26"/>
    </w:p>
    <w:p w:rsidR="006D669A" w:rsidRPr="006D669A" w:rsidRDefault="006D669A" w:rsidP="001B0B48">
      <w:pPr>
        <w:pStyle w:val="ConsPlusTitle"/>
        <w:ind w:firstLine="540"/>
        <w:jc w:val="both"/>
        <w:outlineLvl w:val="2"/>
        <w:rPr>
          <w:rFonts w:ascii="Times New Roman" w:hAnsi="Times New Roman" w:cs="Times New Roman"/>
        </w:rPr>
      </w:pPr>
      <w:bookmarkStart w:id="27" w:name="_Toc158622064"/>
      <w:r w:rsidRPr="006D669A">
        <w:rPr>
          <w:rFonts w:ascii="Times New Roman" w:hAnsi="Times New Roman" w:cs="Times New Roman"/>
        </w:rPr>
        <w:t>1. Пояснительная записка.</w:t>
      </w:r>
      <w:bookmarkEnd w:id="27"/>
    </w:p>
    <w:p w:rsidR="006D669A" w:rsidRPr="006D669A" w:rsidRDefault="006D669A" w:rsidP="001B0B48">
      <w:pPr>
        <w:pStyle w:val="ConsPlusNormal"/>
        <w:ind w:firstLine="540"/>
        <w:jc w:val="both"/>
      </w:pPr>
      <w:r w:rsidRPr="006D669A">
        <w:t>1.1.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6D669A" w:rsidRPr="006D669A" w:rsidRDefault="006D669A" w:rsidP="00990EC7">
      <w:r w:rsidRPr="006D669A">
        <w:t>1.2. Программа воспитания:</w:t>
      </w:r>
    </w:p>
    <w:p w:rsidR="006D669A" w:rsidRPr="006D669A" w:rsidRDefault="006D669A" w:rsidP="001B0B48">
      <w:pPr>
        <w:pStyle w:val="ConsPlusNormal"/>
        <w:ind w:firstLine="540"/>
        <w:jc w:val="both"/>
      </w:pPr>
      <w:r w:rsidRPr="006D669A">
        <w:t>предназначена для планирования и организации системной воспитательной деятельности в образовательной организации;</w:t>
      </w:r>
    </w:p>
    <w:p w:rsidR="006D669A" w:rsidRPr="006D669A" w:rsidRDefault="006D669A" w:rsidP="001B0B48">
      <w:pPr>
        <w:pStyle w:val="ConsPlusNormal"/>
        <w:ind w:firstLine="540"/>
        <w:jc w:val="both"/>
      </w:pPr>
      <w:r w:rsidRPr="006D669A">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6D669A" w:rsidRPr="006D669A" w:rsidRDefault="006D669A" w:rsidP="001B0B48">
      <w:pPr>
        <w:pStyle w:val="ConsPlusNormal"/>
        <w:ind w:firstLine="540"/>
        <w:jc w:val="both"/>
      </w:pPr>
      <w:r w:rsidRPr="006D669A">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6D669A" w:rsidRPr="006D669A" w:rsidRDefault="006D669A" w:rsidP="001B0B48">
      <w:pPr>
        <w:pStyle w:val="ConsPlusNormal"/>
        <w:ind w:firstLine="540"/>
        <w:jc w:val="both"/>
      </w:pPr>
      <w:r w:rsidRPr="006D669A">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6D669A" w:rsidRPr="006D669A" w:rsidRDefault="006D669A" w:rsidP="001B0B48">
      <w:pPr>
        <w:pStyle w:val="ConsPlusNormal"/>
        <w:ind w:firstLine="540"/>
        <w:jc w:val="both"/>
      </w:pPr>
      <w:r w:rsidRPr="006D669A">
        <w:t>предусматривает историческое просвещение, формирование российской культурной и гражданской идентичности обучающихся;</w:t>
      </w:r>
    </w:p>
    <w:p w:rsidR="006D669A" w:rsidRPr="006D669A" w:rsidRDefault="006D669A" w:rsidP="001B0B48">
      <w:pPr>
        <w:pStyle w:val="ConsPlusNormal"/>
        <w:ind w:firstLine="540"/>
        <w:jc w:val="both"/>
      </w:pPr>
      <w:r w:rsidRPr="006D669A">
        <w:t>ориентирована на помощь в формировании жизненной компетенции обучающихся.</w:t>
      </w:r>
    </w:p>
    <w:p w:rsidR="006D669A" w:rsidRPr="006D669A" w:rsidRDefault="006D669A" w:rsidP="001B0B48">
      <w:pPr>
        <w:pStyle w:val="ConsPlusNormal"/>
        <w:ind w:firstLine="540"/>
        <w:jc w:val="both"/>
      </w:pPr>
      <w:r w:rsidRPr="006D669A">
        <w:t>1.3. Программа воспитания включает три раздела: целевой, содержательный, организационный.</w:t>
      </w:r>
    </w:p>
    <w:p w:rsidR="006D669A" w:rsidRPr="006D669A" w:rsidRDefault="006D669A" w:rsidP="001B0B48">
      <w:pPr>
        <w:pStyle w:val="ConsPlusNormal"/>
        <w:ind w:firstLine="540"/>
        <w:jc w:val="both"/>
      </w:pPr>
      <w:r w:rsidRPr="006D669A">
        <w:t>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6D669A" w:rsidRPr="006D669A" w:rsidRDefault="006D669A" w:rsidP="001B0B48">
      <w:pPr>
        <w:pStyle w:val="ConsPlusTitle"/>
        <w:ind w:firstLine="540"/>
        <w:jc w:val="both"/>
        <w:outlineLvl w:val="2"/>
        <w:rPr>
          <w:rFonts w:ascii="Times New Roman" w:hAnsi="Times New Roman" w:cs="Times New Roman"/>
        </w:rPr>
      </w:pPr>
      <w:bookmarkStart w:id="28" w:name="_Toc158622065"/>
      <w:r w:rsidRPr="006D669A">
        <w:rPr>
          <w:rFonts w:ascii="Times New Roman" w:hAnsi="Times New Roman" w:cs="Times New Roman"/>
        </w:rPr>
        <w:t>2. Целевой раздел.</w:t>
      </w:r>
      <w:bookmarkEnd w:id="28"/>
    </w:p>
    <w:p w:rsidR="006D669A" w:rsidRPr="006D669A" w:rsidRDefault="006D669A" w:rsidP="001B0B48">
      <w:pPr>
        <w:pStyle w:val="ConsPlusNormal"/>
        <w:ind w:firstLine="540"/>
        <w:jc w:val="both"/>
      </w:pPr>
      <w:r w:rsidRPr="006D669A">
        <w:t xml:space="preserve">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10" w:history="1">
        <w:r w:rsidRPr="006D669A">
          <w:t>Конституции</w:t>
        </w:r>
      </w:hyperlink>
      <w:r w:rsidRPr="006D669A">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D669A" w:rsidRPr="006D669A" w:rsidRDefault="006D669A" w:rsidP="001B0B48">
      <w:pPr>
        <w:pStyle w:val="ConsPlusNormal"/>
        <w:ind w:firstLine="540"/>
        <w:jc w:val="both"/>
      </w:pPr>
      <w:r w:rsidRPr="006D669A">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D669A" w:rsidRPr="006D669A" w:rsidRDefault="006D669A" w:rsidP="00990EC7">
      <w:pPr>
        <w:ind w:firstLine="567"/>
      </w:pPr>
      <w:r w:rsidRPr="006D669A">
        <w:t>2.3. Цель и задачи воспитания обучающихся.</w:t>
      </w:r>
    </w:p>
    <w:p w:rsidR="006D669A" w:rsidRPr="006D669A" w:rsidRDefault="006D669A" w:rsidP="001B0B48">
      <w:pPr>
        <w:pStyle w:val="ConsPlusNormal"/>
        <w:ind w:firstLine="540"/>
        <w:jc w:val="both"/>
      </w:pPr>
      <w:r w:rsidRPr="006D669A">
        <w:t>2.3.1. Цель воспитания обучающихся в образовательной организации:</w:t>
      </w:r>
    </w:p>
    <w:p w:rsidR="006D669A" w:rsidRPr="006D669A" w:rsidRDefault="006D669A" w:rsidP="001B0B48">
      <w:pPr>
        <w:pStyle w:val="ConsPlusNormal"/>
        <w:ind w:firstLine="540"/>
        <w:jc w:val="both"/>
      </w:pPr>
      <w:r w:rsidRPr="006D669A">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D669A" w:rsidRPr="006D669A" w:rsidRDefault="006D669A" w:rsidP="001B0B48">
      <w:pPr>
        <w:pStyle w:val="ConsPlusNormal"/>
        <w:ind w:firstLine="540"/>
        <w:jc w:val="both"/>
      </w:pPr>
      <w:r w:rsidRPr="006D669A">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D669A" w:rsidRPr="006D669A" w:rsidRDefault="006D669A" w:rsidP="001B0B48">
      <w:pPr>
        <w:pStyle w:val="ConsPlusNormal"/>
        <w:ind w:firstLine="540"/>
        <w:jc w:val="both"/>
      </w:pPr>
      <w:r w:rsidRPr="006D669A">
        <w:t>2.3.2. Задачи воспитания обучающихся в образовательной организации:</w:t>
      </w:r>
    </w:p>
    <w:p w:rsidR="006D669A" w:rsidRPr="006D669A" w:rsidRDefault="006D669A" w:rsidP="001B0B48">
      <w:pPr>
        <w:pStyle w:val="ConsPlusNormal"/>
        <w:ind w:firstLine="540"/>
        <w:jc w:val="both"/>
      </w:pPr>
      <w:r w:rsidRPr="006D669A">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6D669A" w:rsidRPr="006D669A" w:rsidRDefault="006D669A" w:rsidP="001B0B48">
      <w:pPr>
        <w:pStyle w:val="ConsPlusNormal"/>
        <w:ind w:firstLine="540"/>
        <w:jc w:val="both"/>
      </w:pPr>
      <w:r w:rsidRPr="006D669A">
        <w:t>формирование и развитие личностных отношений к этим нормам, ценностям, традициям (их освоение, принятие);</w:t>
      </w:r>
    </w:p>
    <w:p w:rsidR="006D669A" w:rsidRPr="006D669A" w:rsidRDefault="006D669A" w:rsidP="001B0B48">
      <w:pPr>
        <w:pStyle w:val="ConsPlusNormal"/>
        <w:ind w:firstLine="540"/>
        <w:jc w:val="both"/>
      </w:pPr>
      <w:r w:rsidRPr="006D669A">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D669A" w:rsidRPr="006D669A" w:rsidRDefault="006D669A" w:rsidP="001B0B48">
      <w:pPr>
        <w:pStyle w:val="ConsPlusNormal"/>
        <w:ind w:firstLine="540"/>
        <w:jc w:val="both"/>
      </w:pPr>
      <w:r w:rsidRPr="006D669A">
        <w:t>достижение личностных результатов освоения общеобразовательных программ в соответствии с ФГОС ООО, включая личностные результаты освоения АКР.</w:t>
      </w:r>
    </w:p>
    <w:p w:rsidR="006D669A" w:rsidRPr="006D669A" w:rsidRDefault="006D669A" w:rsidP="001B0B48">
      <w:pPr>
        <w:pStyle w:val="ConsPlusNormal"/>
        <w:ind w:firstLine="540"/>
        <w:jc w:val="both"/>
      </w:pPr>
      <w:r w:rsidRPr="006D669A">
        <w:t>2.3.3. Личностные результаты освоения обучающимися образовательных программ включают:</w:t>
      </w:r>
    </w:p>
    <w:p w:rsidR="006D669A" w:rsidRPr="006D669A" w:rsidRDefault="006D669A" w:rsidP="001B0B48">
      <w:pPr>
        <w:pStyle w:val="ConsPlusNormal"/>
        <w:ind w:firstLine="540"/>
        <w:jc w:val="both"/>
      </w:pPr>
      <w:r w:rsidRPr="006D669A">
        <w:t>осознание российской гражданской идентичности;</w:t>
      </w:r>
    </w:p>
    <w:p w:rsidR="006D669A" w:rsidRPr="006D669A" w:rsidRDefault="006D669A" w:rsidP="001B0B48">
      <w:pPr>
        <w:pStyle w:val="ConsPlusNormal"/>
        <w:ind w:firstLine="540"/>
        <w:jc w:val="both"/>
      </w:pPr>
      <w:r w:rsidRPr="006D669A">
        <w:t>сформированность ценностей самостоятельности и инициативы;</w:t>
      </w:r>
    </w:p>
    <w:p w:rsidR="006D669A" w:rsidRPr="006D669A" w:rsidRDefault="006D669A" w:rsidP="001B0B48">
      <w:pPr>
        <w:pStyle w:val="ConsPlusNormal"/>
        <w:ind w:firstLine="540"/>
        <w:jc w:val="both"/>
      </w:pPr>
      <w:r w:rsidRPr="006D669A">
        <w:t>готовность обучающихся к саморазвитию, самостоятельности и личностному самоопределению;</w:t>
      </w:r>
    </w:p>
    <w:p w:rsidR="006D669A" w:rsidRPr="006D669A" w:rsidRDefault="006D669A" w:rsidP="001B0B48">
      <w:pPr>
        <w:pStyle w:val="ConsPlusNormal"/>
        <w:ind w:firstLine="540"/>
        <w:jc w:val="both"/>
      </w:pPr>
      <w:r w:rsidRPr="006D669A">
        <w:t>наличие мотивации к целенаправленной социально значимой деятельности;</w:t>
      </w:r>
    </w:p>
    <w:p w:rsidR="006D669A" w:rsidRPr="006D669A" w:rsidRDefault="006D669A" w:rsidP="001B0B48">
      <w:pPr>
        <w:pStyle w:val="ConsPlusNormal"/>
        <w:ind w:firstLine="540"/>
        <w:jc w:val="both"/>
      </w:pPr>
      <w:r w:rsidRPr="006D669A">
        <w:t>сформированность внутренней позиции личности как особого ценностного отношения к себе, окружающим людям и жизни в целом;</w:t>
      </w:r>
    </w:p>
    <w:p w:rsidR="006D669A" w:rsidRPr="006D669A" w:rsidRDefault="006D669A" w:rsidP="001B0B48">
      <w:pPr>
        <w:pStyle w:val="ConsPlusNormal"/>
        <w:ind w:firstLine="540"/>
        <w:jc w:val="both"/>
      </w:pPr>
      <w:r w:rsidRPr="006D669A">
        <w:t>сформированность жизненных компетенций, необходимых для успешной социальной адаптации.</w:t>
      </w:r>
    </w:p>
    <w:p w:rsidR="006D669A" w:rsidRPr="006D669A" w:rsidRDefault="006D669A" w:rsidP="001B0B48">
      <w:pPr>
        <w:pStyle w:val="ConsPlusNormal"/>
        <w:ind w:firstLine="540"/>
        <w:jc w:val="both"/>
      </w:pPr>
      <w:r w:rsidRPr="006D669A">
        <w:t>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и с учетом особых образовательных потребностей обучающихся.</w:t>
      </w:r>
    </w:p>
    <w:p w:rsidR="006D669A" w:rsidRPr="006D669A" w:rsidRDefault="006D669A" w:rsidP="00990EC7">
      <w:pPr>
        <w:ind w:firstLine="567"/>
      </w:pPr>
      <w:r w:rsidRPr="006D669A">
        <w:t>2.4. Направления воспитания.</w:t>
      </w:r>
    </w:p>
    <w:p w:rsidR="006D669A" w:rsidRPr="006D669A" w:rsidRDefault="006D669A" w:rsidP="001B0B48">
      <w:pPr>
        <w:pStyle w:val="ConsPlusNormal"/>
        <w:ind w:firstLine="540"/>
        <w:jc w:val="both"/>
      </w:pPr>
      <w:r w:rsidRPr="006D669A">
        <w:t>2.4.1. Программа воспитания реализуется в единстве учебной, коррекционно-развивающей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6D669A" w:rsidRPr="006D669A" w:rsidRDefault="006D669A" w:rsidP="001B0B48">
      <w:pPr>
        <w:pStyle w:val="ConsPlusNormal"/>
        <w:ind w:firstLine="540"/>
        <w:jc w:val="both"/>
      </w:pPr>
      <w:r w:rsidRPr="006D669A">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D669A" w:rsidRPr="006D669A" w:rsidRDefault="006D669A" w:rsidP="001B0B48">
      <w:pPr>
        <w:pStyle w:val="ConsPlusNormal"/>
        <w:ind w:firstLine="540"/>
        <w:jc w:val="both"/>
      </w:pPr>
      <w:r w:rsidRPr="006D669A">
        <w:t>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D669A" w:rsidRPr="006D669A" w:rsidRDefault="006D669A" w:rsidP="001B0B48">
      <w:pPr>
        <w:pStyle w:val="ConsPlusNormal"/>
        <w:ind w:firstLine="540"/>
        <w:jc w:val="both"/>
      </w:pPr>
      <w:r w:rsidRPr="006D669A">
        <w:t>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D669A" w:rsidRPr="006D669A" w:rsidRDefault="006D669A" w:rsidP="001B0B48">
      <w:pPr>
        <w:pStyle w:val="ConsPlusNormal"/>
        <w:ind w:firstLine="540"/>
        <w:jc w:val="both"/>
      </w:pPr>
      <w:r w:rsidRPr="006D669A">
        <w:t>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D669A" w:rsidRPr="006D669A" w:rsidRDefault="006D669A" w:rsidP="001B0B48">
      <w:pPr>
        <w:pStyle w:val="ConsPlusNormal"/>
        <w:ind w:firstLine="540"/>
        <w:jc w:val="both"/>
      </w:pPr>
      <w:r w:rsidRPr="006D669A">
        <w:lastRenderedPageBreak/>
        <w:t>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и двигательной активности с учетом возможностей и состояния здоровья, навыков безопасного поведения в природной и социальной среде, чрезвычайных ситуациях; преодоление недостатков двигательного и физического развития.</w:t>
      </w:r>
    </w:p>
    <w:p w:rsidR="006D669A" w:rsidRPr="006D669A" w:rsidRDefault="006D669A" w:rsidP="001B0B48">
      <w:pPr>
        <w:pStyle w:val="ConsPlusNormal"/>
        <w:ind w:firstLine="540"/>
        <w:jc w:val="both"/>
      </w:pPr>
      <w:r w:rsidRPr="006D669A">
        <w:t>2.4.1.6. Трудового воспитания, основанного на воспитании уважения к труду, трудящимся, результатам труда (своего и других людей), ориентации на самостоятельность в быту, доступную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D669A" w:rsidRPr="006D669A" w:rsidRDefault="006D669A" w:rsidP="001B0B48">
      <w:pPr>
        <w:pStyle w:val="ConsPlusNormal"/>
        <w:ind w:firstLine="540"/>
        <w:jc w:val="both"/>
      </w:pPr>
      <w:r w:rsidRPr="006D669A">
        <w:t>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D669A" w:rsidRPr="006D669A" w:rsidRDefault="006D669A" w:rsidP="001B0B48">
      <w:pPr>
        <w:pStyle w:val="ConsPlusNormal"/>
        <w:ind w:firstLine="540"/>
        <w:jc w:val="both"/>
      </w:pPr>
      <w:r w:rsidRPr="006D669A">
        <w:t>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6D669A" w:rsidRPr="006D669A" w:rsidRDefault="006D669A" w:rsidP="00990EC7">
      <w:pPr>
        <w:ind w:firstLine="567"/>
      </w:pPr>
      <w:r w:rsidRPr="006D669A">
        <w:t>2.5. Целевые ориентиры результатов воспитания.</w:t>
      </w:r>
    </w:p>
    <w:p w:rsidR="006D669A" w:rsidRPr="006D669A" w:rsidRDefault="006D669A" w:rsidP="001B0B48">
      <w:pPr>
        <w:pStyle w:val="ConsPlusNormal"/>
        <w:ind w:firstLine="540"/>
        <w:jc w:val="both"/>
      </w:pPr>
      <w:r w:rsidRPr="006D669A">
        <w:t>2.5.1. Требования к личностным результатам освоения обучающимися АООП ООО установлены ФГОС ООО.</w:t>
      </w:r>
    </w:p>
    <w:p w:rsidR="006D669A" w:rsidRPr="006D669A" w:rsidRDefault="006D669A" w:rsidP="001B0B48">
      <w:pPr>
        <w:pStyle w:val="ConsPlusNormal"/>
        <w:ind w:firstLine="540"/>
        <w:jc w:val="both"/>
      </w:pPr>
      <w:r w:rsidRPr="006D669A">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6D669A" w:rsidRPr="006D669A" w:rsidRDefault="006D669A" w:rsidP="001B0B48">
      <w:pPr>
        <w:pStyle w:val="ConsPlusNormal"/>
        <w:ind w:firstLine="540"/>
        <w:jc w:val="both"/>
      </w:pPr>
      <w:r w:rsidRPr="006D669A">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D669A" w:rsidRPr="006D669A" w:rsidRDefault="006D669A" w:rsidP="001B0B48">
      <w:pPr>
        <w:pStyle w:val="ConsPlusNormal"/>
        <w:ind w:firstLine="540"/>
        <w:jc w:val="both"/>
      </w:pPr>
      <w:r w:rsidRPr="006D669A">
        <w:t>2.5.3. Целевые ориентиры результатов воспитания на уровне основного общего образования.</w:t>
      </w:r>
    </w:p>
    <w:p w:rsidR="006D669A" w:rsidRPr="006D669A" w:rsidRDefault="006D669A" w:rsidP="001B0B48">
      <w:pPr>
        <w:pStyle w:val="ConsPlusNormal"/>
        <w:ind w:firstLine="540"/>
        <w:jc w:val="both"/>
      </w:pPr>
      <w:r w:rsidRPr="006D669A">
        <w:t>2.5.3.1. Гражданско-патриотическое воспитание:</w:t>
      </w:r>
    </w:p>
    <w:p w:rsidR="006D669A" w:rsidRPr="006D669A" w:rsidRDefault="006D669A" w:rsidP="001B0B48">
      <w:pPr>
        <w:pStyle w:val="ConsPlusNormal"/>
        <w:ind w:firstLine="540"/>
        <w:jc w:val="both"/>
      </w:pPr>
      <w:r w:rsidRPr="006D669A">
        <w:t>знающий и любящий свою малую родину, свой край, имеющий представление о Родине - России, ее территории, расположении;</w:t>
      </w:r>
    </w:p>
    <w:p w:rsidR="006D669A" w:rsidRPr="006D669A" w:rsidRDefault="006D669A" w:rsidP="001B0B48">
      <w:pPr>
        <w:pStyle w:val="ConsPlusNormal"/>
        <w:ind w:firstLine="540"/>
        <w:jc w:val="both"/>
      </w:pPr>
      <w:r w:rsidRPr="006D669A">
        <w:t>сознающий принадлежность к своему народу и к общности граждан России, проявляющий уважение к своему и другим народам;</w:t>
      </w:r>
    </w:p>
    <w:p w:rsidR="006D669A" w:rsidRPr="006D669A" w:rsidRDefault="006D669A" w:rsidP="001B0B48">
      <w:pPr>
        <w:pStyle w:val="ConsPlusNormal"/>
        <w:ind w:firstLine="540"/>
        <w:jc w:val="both"/>
      </w:pPr>
      <w:r w:rsidRPr="006D669A">
        <w:t>понимающий свою сопричастность к прошлому, настоящему и будущему родного края, своей Родины - России, Российского государства;</w:t>
      </w:r>
    </w:p>
    <w:p w:rsidR="006D669A" w:rsidRPr="006D669A" w:rsidRDefault="006D669A" w:rsidP="001B0B48">
      <w:pPr>
        <w:pStyle w:val="ConsPlusNormal"/>
        <w:ind w:firstLine="540"/>
        <w:jc w:val="both"/>
      </w:pPr>
      <w:r w:rsidRPr="006D669A">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D669A" w:rsidRPr="006D669A" w:rsidRDefault="006D669A" w:rsidP="001B0B48">
      <w:pPr>
        <w:pStyle w:val="ConsPlusNormal"/>
        <w:ind w:firstLine="540"/>
        <w:jc w:val="both"/>
      </w:pPr>
      <w:r w:rsidRPr="006D669A">
        <w:t>имеющий первоначальные представления о правах и ответственности человека в обществе, гражданских правах и обязанностях;</w:t>
      </w:r>
    </w:p>
    <w:p w:rsidR="006D669A" w:rsidRPr="006D669A" w:rsidRDefault="006D669A" w:rsidP="001B0B48">
      <w:pPr>
        <w:pStyle w:val="ConsPlusNormal"/>
        <w:ind w:firstLine="540"/>
        <w:jc w:val="both"/>
      </w:pPr>
      <w:r w:rsidRPr="006D669A">
        <w:t>принимающий участие в жизни класса, общеобразовательной организации, в доступной по возрасту социально значимой деятельности.</w:t>
      </w:r>
    </w:p>
    <w:p w:rsidR="006D669A" w:rsidRPr="006D669A" w:rsidRDefault="006D669A" w:rsidP="001B0B48">
      <w:pPr>
        <w:pStyle w:val="ConsPlusNormal"/>
        <w:ind w:firstLine="540"/>
        <w:jc w:val="both"/>
      </w:pPr>
      <w:r w:rsidRPr="006D669A">
        <w:t>2.5.3.2. Духовно-нравственное воспитание:</w:t>
      </w:r>
    </w:p>
    <w:p w:rsidR="006D669A" w:rsidRPr="006D669A" w:rsidRDefault="006D669A" w:rsidP="001B0B48">
      <w:pPr>
        <w:pStyle w:val="ConsPlusNormal"/>
        <w:ind w:firstLine="540"/>
        <w:jc w:val="both"/>
      </w:pPr>
      <w:r w:rsidRPr="006D669A">
        <w:t>уважающий духовно-нравственную культуру своей семьи, своего народа, семейные ценности с учетом национальной, религиозной принадлежности;</w:t>
      </w:r>
    </w:p>
    <w:p w:rsidR="006D669A" w:rsidRPr="006D669A" w:rsidRDefault="006D669A" w:rsidP="001B0B48">
      <w:pPr>
        <w:pStyle w:val="ConsPlusNormal"/>
        <w:ind w:firstLine="540"/>
        <w:jc w:val="both"/>
      </w:pPr>
      <w:r w:rsidRPr="006D669A">
        <w:t>сознающий ценность каждой человеческой жизни, признающий индивидуальность и достоинство каждого человека;</w:t>
      </w:r>
    </w:p>
    <w:p w:rsidR="006D669A" w:rsidRPr="006D669A" w:rsidRDefault="006D669A" w:rsidP="001B0B48">
      <w:pPr>
        <w:pStyle w:val="ConsPlusNormal"/>
        <w:ind w:firstLine="540"/>
        <w:jc w:val="both"/>
      </w:pPr>
      <w:r w:rsidRPr="006D669A">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6D669A" w:rsidRPr="006D669A" w:rsidRDefault="006D669A" w:rsidP="001B0B48">
      <w:pPr>
        <w:pStyle w:val="ConsPlusNormal"/>
        <w:ind w:firstLine="540"/>
        <w:jc w:val="both"/>
      </w:pPr>
      <w:r w:rsidRPr="006D669A">
        <w:t>Умеющий оценивать поступки с позиции их соответствия нравственным нормам, осознающий ответственность за свои поступки.</w:t>
      </w:r>
    </w:p>
    <w:p w:rsidR="006D669A" w:rsidRPr="006D669A" w:rsidRDefault="006D669A" w:rsidP="001B0B48">
      <w:pPr>
        <w:pStyle w:val="ConsPlusNormal"/>
        <w:ind w:firstLine="540"/>
        <w:jc w:val="both"/>
      </w:pPr>
      <w:r w:rsidRPr="006D669A">
        <w:t xml:space="preserve">Владеющий представлениями о многообразии языкового и культурного пространства </w:t>
      </w:r>
      <w:r w:rsidRPr="006D669A">
        <w:lastRenderedPageBreak/>
        <w:t>России, имеющий первоначальные навыки общения с людьми разных народов, вероисповеданий.</w:t>
      </w:r>
    </w:p>
    <w:p w:rsidR="006D669A" w:rsidRPr="006D669A" w:rsidRDefault="006D669A" w:rsidP="001B0B48">
      <w:pPr>
        <w:pStyle w:val="ConsPlusNormal"/>
        <w:ind w:firstLine="540"/>
        <w:jc w:val="both"/>
      </w:pPr>
      <w:r w:rsidRPr="006D669A">
        <w:t>Сознающий нравственную и эстетическую ценность литературы, родного языка, русского языка, проявляющий интерес к чтению.</w:t>
      </w:r>
    </w:p>
    <w:p w:rsidR="006D669A" w:rsidRPr="006D669A" w:rsidRDefault="006D669A" w:rsidP="001B0B48">
      <w:pPr>
        <w:pStyle w:val="ConsPlusNormal"/>
        <w:ind w:firstLine="540"/>
        <w:jc w:val="both"/>
      </w:pPr>
      <w:r w:rsidRPr="006D669A">
        <w:t>2.5.3.3. Эстетическое воспитание:</w:t>
      </w:r>
    </w:p>
    <w:p w:rsidR="006D669A" w:rsidRPr="006D669A" w:rsidRDefault="006D669A" w:rsidP="001B0B48">
      <w:pPr>
        <w:pStyle w:val="ConsPlusNormal"/>
        <w:ind w:firstLine="540"/>
        <w:jc w:val="both"/>
      </w:pPr>
      <w:r w:rsidRPr="006D669A">
        <w:t>способный воспринимать и чувствовать прекрасное в быту, природе, искусстве, творчестве людей;</w:t>
      </w:r>
    </w:p>
    <w:p w:rsidR="006D669A" w:rsidRPr="006D669A" w:rsidRDefault="006D669A" w:rsidP="001B0B48">
      <w:pPr>
        <w:pStyle w:val="ConsPlusNormal"/>
        <w:ind w:firstLine="540"/>
        <w:jc w:val="both"/>
      </w:pPr>
      <w:r w:rsidRPr="006D669A">
        <w:t>проявляющий интерес и уважение к отечественной и мировой художественной культуре;</w:t>
      </w:r>
    </w:p>
    <w:p w:rsidR="006D669A" w:rsidRPr="006D669A" w:rsidRDefault="006D669A" w:rsidP="001B0B48">
      <w:pPr>
        <w:pStyle w:val="ConsPlusNormal"/>
        <w:ind w:firstLine="540"/>
        <w:jc w:val="both"/>
      </w:pPr>
      <w:r w:rsidRPr="006D669A">
        <w:t>проявляющий стремление к самовыражению в разных видах художественной деятельности, искусстве.</w:t>
      </w:r>
    </w:p>
    <w:p w:rsidR="006D669A" w:rsidRPr="006D669A" w:rsidRDefault="006D669A" w:rsidP="001B0B48">
      <w:pPr>
        <w:pStyle w:val="ConsPlusNormal"/>
        <w:ind w:firstLine="540"/>
        <w:jc w:val="both"/>
      </w:pPr>
      <w:r w:rsidRPr="006D669A">
        <w:t>2.5.3.4. Физическое воспитание, формирование культуры здоровья и эмоционального благополучия:</w:t>
      </w:r>
    </w:p>
    <w:p w:rsidR="006D669A" w:rsidRPr="006D669A" w:rsidRDefault="006D669A" w:rsidP="001B0B48">
      <w:pPr>
        <w:pStyle w:val="ConsPlusNormal"/>
        <w:ind w:firstLine="540"/>
        <w:jc w:val="both"/>
      </w:pPr>
      <w:r w:rsidRPr="006D669A">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D669A" w:rsidRPr="006D669A" w:rsidRDefault="006D669A" w:rsidP="001B0B48">
      <w:pPr>
        <w:pStyle w:val="ConsPlusNormal"/>
        <w:ind w:firstLine="540"/>
        <w:jc w:val="both"/>
      </w:pPr>
      <w:r w:rsidRPr="006D669A">
        <w:t>владеющий основными навыками самообслуживания, личной и общественной гигиены, безопасного поведения в быту, природе, обществе;</w:t>
      </w:r>
    </w:p>
    <w:p w:rsidR="006D669A" w:rsidRPr="006D669A" w:rsidRDefault="006D669A" w:rsidP="001B0B48">
      <w:pPr>
        <w:pStyle w:val="ConsPlusNormal"/>
        <w:ind w:firstLine="540"/>
        <w:jc w:val="both"/>
      </w:pPr>
      <w:r w:rsidRPr="006D669A">
        <w:t>ориентированный на физическое развитие и преодоление имеющихся ограничений с учетом возможностей здоровья, занятия физкультурой и спортом; стремящийся к регулярной двигательной активности;</w:t>
      </w:r>
    </w:p>
    <w:p w:rsidR="006D669A" w:rsidRPr="006D669A" w:rsidRDefault="006D669A" w:rsidP="001B0B48">
      <w:pPr>
        <w:pStyle w:val="ConsPlusNormal"/>
        <w:ind w:firstLine="540"/>
        <w:jc w:val="both"/>
      </w:pPr>
      <w:r w:rsidRPr="006D669A">
        <w:t>сознающий и принимающий свою половую принадлежность, соответствующие ей психофизические и поведенческие особенности с учетом возраста.</w:t>
      </w:r>
    </w:p>
    <w:p w:rsidR="006D669A" w:rsidRPr="006D669A" w:rsidRDefault="006D669A" w:rsidP="001B0B48">
      <w:pPr>
        <w:pStyle w:val="ConsPlusNormal"/>
        <w:ind w:firstLine="540"/>
        <w:jc w:val="both"/>
      </w:pPr>
      <w:r w:rsidRPr="006D669A">
        <w:t>2.5.3.5. Трудовое воспитание:</w:t>
      </w:r>
    </w:p>
    <w:p w:rsidR="006D669A" w:rsidRPr="006D669A" w:rsidRDefault="006D669A" w:rsidP="001B0B48">
      <w:pPr>
        <w:pStyle w:val="ConsPlusNormal"/>
        <w:ind w:firstLine="540"/>
        <w:jc w:val="both"/>
      </w:pPr>
      <w:r w:rsidRPr="006D669A">
        <w:t>сознающий ценность труда в жизни человека, семьи, общества;</w:t>
      </w:r>
    </w:p>
    <w:p w:rsidR="006D669A" w:rsidRPr="006D669A" w:rsidRDefault="006D669A" w:rsidP="001B0B48">
      <w:pPr>
        <w:pStyle w:val="ConsPlusNormal"/>
        <w:ind w:firstLine="540"/>
        <w:jc w:val="both"/>
      </w:pPr>
      <w:r w:rsidRPr="006D669A">
        <w:t>проявляющий уважение к труду, людям труда, бережное отношение к результатам труда, ответственное потребление;</w:t>
      </w:r>
    </w:p>
    <w:p w:rsidR="006D669A" w:rsidRPr="006D669A" w:rsidRDefault="006D669A" w:rsidP="001B0B48">
      <w:pPr>
        <w:pStyle w:val="ConsPlusNormal"/>
        <w:ind w:firstLine="540"/>
        <w:jc w:val="both"/>
      </w:pPr>
      <w:r w:rsidRPr="006D669A">
        <w:t>стремящийся к самостоятельности и независимости в быту;</w:t>
      </w:r>
    </w:p>
    <w:p w:rsidR="006D669A" w:rsidRPr="006D669A" w:rsidRDefault="006D669A" w:rsidP="001B0B48">
      <w:pPr>
        <w:pStyle w:val="ConsPlusNormal"/>
        <w:ind w:firstLine="540"/>
        <w:jc w:val="both"/>
      </w:pPr>
      <w:r w:rsidRPr="006D669A">
        <w:t>проявляющий интерес к разным профессиям;</w:t>
      </w:r>
    </w:p>
    <w:p w:rsidR="006D669A" w:rsidRPr="006D669A" w:rsidRDefault="006D669A" w:rsidP="001B0B48">
      <w:pPr>
        <w:pStyle w:val="ConsPlusNormal"/>
        <w:ind w:firstLine="540"/>
        <w:jc w:val="both"/>
      </w:pPr>
      <w:r w:rsidRPr="006D669A">
        <w:t>участвующий в различных видах доступного по возрасту и состоянию здоровья труда, трудовой деятельности.</w:t>
      </w:r>
    </w:p>
    <w:p w:rsidR="006D669A" w:rsidRPr="006D669A" w:rsidRDefault="006D669A" w:rsidP="001B0B48">
      <w:pPr>
        <w:pStyle w:val="ConsPlusNormal"/>
        <w:ind w:firstLine="540"/>
        <w:jc w:val="both"/>
      </w:pPr>
      <w:r w:rsidRPr="006D669A">
        <w:t>2.5.3.6. Экологическое воспитание:</w:t>
      </w:r>
    </w:p>
    <w:p w:rsidR="006D669A" w:rsidRPr="006D669A" w:rsidRDefault="006D669A" w:rsidP="001B0B48">
      <w:pPr>
        <w:pStyle w:val="ConsPlusNormal"/>
        <w:ind w:firstLine="540"/>
        <w:jc w:val="both"/>
      </w:pPr>
      <w:r w:rsidRPr="006D669A">
        <w:t>понимающий ценность природы, зависимость жизни людей от природы, влияние людей на природу, окружающую среду;</w:t>
      </w:r>
    </w:p>
    <w:p w:rsidR="006D669A" w:rsidRPr="006D669A" w:rsidRDefault="006D669A" w:rsidP="001B0B48">
      <w:pPr>
        <w:pStyle w:val="ConsPlusNormal"/>
        <w:ind w:firstLine="540"/>
        <w:jc w:val="both"/>
      </w:pPr>
      <w:r w:rsidRPr="006D669A">
        <w:t>проявляющий любовь и бережное отношение к природе, неприятие действий, приносящих вред природе, особенно живым существам;</w:t>
      </w:r>
    </w:p>
    <w:p w:rsidR="006D669A" w:rsidRPr="006D669A" w:rsidRDefault="006D669A" w:rsidP="001B0B48">
      <w:pPr>
        <w:pStyle w:val="ConsPlusNormal"/>
        <w:ind w:firstLine="540"/>
        <w:jc w:val="both"/>
      </w:pPr>
      <w:r w:rsidRPr="006D669A">
        <w:t>выражающий готовность в своей деятельности придерживаться экологических норм.</w:t>
      </w:r>
    </w:p>
    <w:p w:rsidR="006D669A" w:rsidRPr="006D669A" w:rsidRDefault="006D669A" w:rsidP="001B0B48">
      <w:pPr>
        <w:pStyle w:val="ConsPlusNormal"/>
        <w:ind w:firstLine="540"/>
        <w:jc w:val="both"/>
      </w:pPr>
      <w:r w:rsidRPr="006D669A">
        <w:t>2.5.3.7. Ценности научного познания:</w:t>
      </w:r>
    </w:p>
    <w:p w:rsidR="006D669A" w:rsidRPr="006D669A" w:rsidRDefault="006D669A" w:rsidP="001B0B48">
      <w:pPr>
        <w:pStyle w:val="ConsPlusNormal"/>
        <w:ind w:firstLine="540"/>
        <w:jc w:val="both"/>
      </w:pPr>
      <w:r w:rsidRPr="006D669A">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D669A" w:rsidRPr="006D669A" w:rsidRDefault="006D669A" w:rsidP="001B0B48">
      <w:pPr>
        <w:pStyle w:val="ConsPlusNormal"/>
        <w:ind w:firstLine="540"/>
        <w:jc w:val="both"/>
      </w:pPr>
      <w:r w:rsidRPr="006D669A">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D669A" w:rsidRPr="006D669A" w:rsidRDefault="006D669A" w:rsidP="001B0B48">
      <w:pPr>
        <w:pStyle w:val="ConsPlusNormal"/>
        <w:ind w:firstLine="540"/>
        <w:jc w:val="both"/>
      </w:pPr>
      <w:r w:rsidRPr="006D669A">
        <w:t>имеющий первоначальные навыки наблюдений, систематизации и осмысления опыта в естественно-научной и гуманитарной областях знания.</w:t>
      </w:r>
    </w:p>
    <w:p w:rsidR="006D669A" w:rsidRPr="006D669A" w:rsidRDefault="006D669A" w:rsidP="001B0B48">
      <w:pPr>
        <w:pStyle w:val="ConsPlusTitle"/>
        <w:ind w:firstLine="540"/>
        <w:jc w:val="both"/>
        <w:outlineLvl w:val="2"/>
        <w:rPr>
          <w:rFonts w:ascii="Times New Roman" w:hAnsi="Times New Roman" w:cs="Times New Roman"/>
        </w:rPr>
      </w:pPr>
      <w:bookmarkStart w:id="29" w:name="_Toc158622066"/>
      <w:r w:rsidRPr="006D669A">
        <w:rPr>
          <w:rFonts w:ascii="Times New Roman" w:hAnsi="Times New Roman" w:cs="Times New Roman"/>
        </w:rPr>
        <w:t>3. Содержательный раздел.</w:t>
      </w:r>
      <w:bookmarkEnd w:id="29"/>
    </w:p>
    <w:p w:rsidR="006D669A" w:rsidRPr="006D669A" w:rsidRDefault="006D669A" w:rsidP="00990EC7">
      <w:r w:rsidRPr="006D669A">
        <w:t>3.1. Уклад образовательной организации.</w:t>
      </w:r>
    </w:p>
    <w:p w:rsidR="006D669A" w:rsidRPr="006D669A" w:rsidRDefault="006D669A" w:rsidP="001B0B48">
      <w:pPr>
        <w:pStyle w:val="ad"/>
        <w:jc w:val="both"/>
        <w:rPr>
          <w:color w:val="000000"/>
        </w:rPr>
      </w:pPr>
      <w:r w:rsidRPr="006D669A">
        <w:rPr>
          <w:color w:val="000000"/>
        </w:rPr>
        <w:t>ГОУ ЯО "Гаврилов-Ямская школа-интернат" - единственное в Ярославской области образовательное учреждение, осуществляющее содержание, воспитание, обучение и развитие детей с нарушениями зрения. Основными направлениями деятельности педагогического коллектива является формирование социально активной личности, способной к творческой деятельности по преобразованию окружающей действительности и самой себя, готовой выстраивать гармоничную систему отношений с другими людьми. 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6D669A" w:rsidRPr="006D669A" w:rsidRDefault="006D669A" w:rsidP="001B0B48">
      <w:pPr>
        <w:pStyle w:val="ad"/>
        <w:jc w:val="both"/>
        <w:rPr>
          <w:color w:val="000000"/>
        </w:rPr>
      </w:pPr>
      <w:r w:rsidRPr="006D669A">
        <w:rPr>
          <w:color w:val="000000"/>
        </w:rPr>
        <w:lastRenderedPageBreak/>
        <w:t xml:space="preserve">- неукоснительное соблюдение законности и прав семьи и обучающегося, соблюдения конфиденциальности информации об обучающемся и семье, </w:t>
      </w:r>
      <w:proofErr w:type="gramStart"/>
      <w:r w:rsidRPr="006D669A">
        <w:rPr>
          <w:color w:val="000000"/>
        </w:rPr>
        <w:t>приоритета безопасности</w:t>
      </w:r>
      <w:proofErr w:type="gramEnd"/>
      <w:r w:rsidRPr="006D669A">
        <w:rPr>
          <w:color w:val="000000"/>
        </w:rPr>
        <w:t xml:space="preserve"> обучающегося при нахождении в образовательной организации;</w:t>
      </w:r>
    </w:p>
    <w:p w:rsidR="006D669A" w:rsidRPr="006D669A" w:rsidRDefault="006D669A" w:rsidP="001B0B48">
      <w:pPr>
        <w:pStyle w:val="ad"/>
        <w:jc w:val="both"/>
        <w:rPr>
          <w:color w:val="000000"/>
        </w:rPr>
      </w:pPr>
      <w:r w:rsidRPr="006D669A">
        <w:rPr>
          <w:color w:val="000000"/>
        </w:rPr>
        <w:t>-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6D669A" w:rsidRPr="006D669A" w:rsidRDefault="006D669A" w:rsidP="001B0B48">
      <w:pPr>
        <w:pStyle w:val="ad"/>
        <w:jc w:val="both"/>
        <w:rPr>
          <w:color w:val="000000"/>
        </w:rPr>
      </w:pPr>
      <w:r w:rsidRPr="006D669A">
        <w:rPr>
          <w:color w:val="000000"/>
        </w:rPr>
        <w:t>- 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6D669A" w:rsidRPr="006D669A" w:rsidRDefault="006D669A" w:rsidP="001B0B48">
      <w:pPr>
        <w:pStyle w:val="ad"/>
        <w:jc w:val="both"/>
        <w:rPr>
          <w:color w:val="000000"/>
        </w:rPr>
      </w:pPr>
      <w:r w:rsidRPr="006D669A">
        <w:rPr>
          <w:color w:val="000000"/>
        </w:rPr>
        <w:t>- организация основных совместных дел обучающихся и педагогических работников как предмета совместной заботы и взрослых, и обучающихся;</w:t>
      </w:r>
    </w:p>
    <w:p w:rsidR="006D669A" w:rsidRPr="006D669A" w:rsidRDefault="006D669A" w:rsidP="001B0B48">
      <w:pPr>
        <w:pStyle w:val="ad"/>
        <w:jc w:val="both"/>
        <w:rPr>
          <w:color w:val="000000"/>
        </w:rPr>
      </w:pPr>
      <w:r w:rsidRPr="006D669A">
        <w:rPr>
          <w:color w:val="000000"/>
        </w:rPr>
        <w:t>- системность, целесообразность и нешаблонность воспитания как условия его эффективности.</w:t>
      </w:r>
    </w:p>
    <w:p w:rsidR="006D669A" w:rsidRPr="006D669A" w:rsidRDefault="006D669A" w:rsidP="001B0B48">
      <w:pPr>
        <w:pStyle w:val="ad"/>
        <w:jc w:val="both"/>
        <w:rPr>
          <w:color w:val="000000"/>
        </w:rPr>
      </w:pPr>
      <w:r w:rsidRPr="006D669A">
        <w:rPr>
          <w:color w:val="000000"/>
        </w:rPr>
        <w:t xml:space="preserve">Особое внимание в школе – интернате уделяется организации и проведению ключевых общешкольных дел (праздники, акции, социальные пробы, Дни здоровья, олимпиады и др.), через которые осуществляется интеграция воспитательных усилий педагогических работников.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 В школе созданы такие условия, при которых по мере </w:t>
      </w:r>
      <w:proofErr w:type="gramStart"/>
      <w:r w:rsidRPr="006D669A">
        <w:rPr>
          <w:color w:val="000000"/>
        </w:rPr>
        <w:t>взросления</w:t>
      </w:r>
      <w:proofErr w:type="gramEnd"/>
      <w:r w:rsidRPr="006D669A">
        <w:rPr>
          <w:color w:val="000000"/>
        </w:rPr>
        <w:t xml:space="preserve"> обучающегося увеличивается и его роль в совместных делах (от пассивного наблюдателя до организатора), проведении общешкольных дел отсутствует соревновательность между классами, воспитательными группами, поощряется конструктивное межклассное и межвозрастное взаимодействие обучающихся, а также их социальная активность.</w:t>
      </w:r>
    </w:p>
    <w:p w:rsidR="006D669A" w:rsidRPr="006D669A" w:rsidRDefault="006D669A" w:rsidP="001B0B48">
      <w:pPr>
        <w:pStyle w:val="ad"/>
        <w:jc w:val="both"/>
        <w:rPr>
          <w:color w:val="000000"/>
        </w:rPr>
      </w:pPr>
      <w:r w:rsidRPr="006D669A">
        <w:rPr>
          <w:color w:val="000000"/>
        </w:rPr>
        <w:t>Педагогические работники школы ориентированы на формирование коллективов в рамках школьных классов, воспитательных групп, кружков, студий, секций и иных детских объединений, на установление в них доброжелательных и товарищеских взаимоотношений.</w:t>
      </w:r>
    </w:p>
    <w:p w:rsidR="006D669A" w:rsidRPr="006D669A" w:rsidRDefault="006D669A" w:rsidP="001B0B48">
      <w:pPr>
        <w:pStyle w:val="ad"/>
        <w:jc w:val="both"/>
        <w:rPr>
          <w:color w:val="000000"/>
          <w:shd w:val="clear" w:color="auto" w:fill="FFFFFF"/>
        </w:rPr>
      </w:pPr>
      <w:r w:rsidRPr="006D669A">
        <w:rPr>
          <w:color w:val="000000"/>
        </w:rPr>
        <w:t>В ГОУ ЯО «Гаврилов-Ямская школа-интернат» действуют кружки и секции художественной и физкультурно-спортивной направленности.</w:t>
      </w:r>
      <w:r w:rsidR="001B0B48">
        <w:rPr>
          <w:color w:val="000000"/>
          <w:shd w:val="clear" w:color="auto" w:fill="FFFFFF"/>
        </w:rPr>
        <w:t xml:space="preserve"> Дополнительное образование направлено </w:t>
      </w:r>
      <w:r w:rsidRPr="006D669A">
        <w:rPr>
          <w:color w:val="000000"/>
          <w:shd w:val="clear" w:color="auto" w:fill="FFFFFF"/>
        </w:rPr>
        <w:t>на</w:t>
      </w:r>
      <w:r w:rsidR="001B0B48">
        <w:rPr>
          <w:color w:val="000000"/>
          <w:shd w:val="clear" w:color="auto" w:fill="FFFFFF"/>
        </w:rPr>
        <w:t xml:space="preserve"> формирование и развитие </w:t>
      </w:r>
      <w:r w:rsidRPr="006D669A">
        <w:rPr>
          <w:color w:val="000000"/>
          <w:shd w:val="clear" w:color="auto" w:fill="FFFFFF"/>
        </w:rPr>
        <w:t>творческих</w:t>
      </w:r>
      <w:r w:rsidR="001B0B48">
        <w:rPr>
          <w:color w:val="000000"/>
          <w:shd w:val="clear" w:color="auto" w:fill="FFFFFF"/>
        </w:rPr>
        <w:t xml:space="preserve"> способностей </w:t>
      </w:r>
      <w:r w:rsidRPr="006D669A">
        <w:rPr>
          <w:color w:val="000000"/>
          <w:shd w:val="clear" w:color="auto" w:fill="FFFFFF"/>
        </w:rPr>
        <w:t xml:space="preserve">детей с нарушением зрения,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свободного времени. Образовательное учреждение </w:t>
      </w:r>
      <w:r w:rsidRPr="006D669A">
        <w:rPr>
          <w:color w:val="000000"/>
        </w:rPr>
        <w:t>взаимодей</w:t>
      </w:r>
      <w:r w:rsidR="001B0B48">
        <w:rPr>
          <w:color w:val="000000"/>
        </w:rPr>
        <w:t>ствует с другими организациями</w:t>
      </w:r>
      <w:r w:rsidRPr="006D669A">
        <w:rPr>
          <w:color w:val="000000"/>
        </w:rPr>
        <w:t xml:space="preserve"> дополнительного образования, что позволяет как педагогам, так и </w:t>
      </w:r>
      <w:proofErr w:type="gramStart"/>
      <w:r w:rsidRPr="006D669A">
        <w:rPr>
          <w:color w:val="000000"/>
        </w:rPr>
        <w:t>воспитанникам</w:t>
      </w:r>
      <w:proofErr w:type="gramEnd"/>
      <w:r w:rsidRPr="006D669A">
        <w:rPr>
          <w:color w:val="000000"/>
        </w:rPr>
        <w:t xml:space="preserve"> и их ро</w:t>
      </w:r>
      <w:r w:rsidR="001B0B48">
        <w:rPr>
          <w:color w:val="000000"/>
        </w:rPr>
        <w:t>дителям/законным представителям</w:t>
      </w:r>
      <w:r w:rsidRPr="006D669A">
        <w:rPr>
          <w:color w:val="000000"/>
        </w:rPr>
        <w:t xml:space="preserve"> приобрести устойчивую потребность в познании и творчестве, максимально реализовать себя, самоопределиться профессионально и лично. Дети активно посещают занятия в МОБУ ДО ДДТ, Гаврилов-Ямская ДЮСШ.</w:t>
      </w:r>
    </w:p>
    <w:p w:rsidR="006D669A" w:rsidRPr="006D669A" w:rsidRDefault="006D669A" w:rsidP="001B0B48">
      <w:pPr>
        <w:pStyle w:val="ad"/>
        <w:jc w:val="both"/>
        <w:rPr>
          <w:color w:val="000000"/>
        </w:rPr>
      </w:pPr>
      <w:r w:rsidRPr="006D669A">
        <w:rPr>
          <w:color w:val="000000"/>
        </w:rPr>
        <w:t>В школе – интернате создана предметно-эстетическая среда, которая обогащает внутренний мир обучающегося с нарушением зрения,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6D669A" w:rsidRPr="006D669A" w:rsidRDefault="006D669A" w:rsidP="001B0B48">
      <w:pPr>
        <w:pStyle w:val="ad"/>
        <w:jc w:val="both"/>
        <w:rPr>
          <w:color w:val="000000"/>
        </w:rPr>
      </w:pPr>
      <w:r w:rsidRPr="006D669A">
        <w:rPr>
          <w:color w:val="000000"/>
        </w:rPr>
        <w:t xml:space="preserve">•оформление интерьера школьных </w:t>
      </w:r>
      <w:proofErr w:type="gramStart"/>
      <w:r w:rsidRPr="006D669A">
        <w:rPr>
          <w:color w:val="000000"/>
        </w:rPr>
        <w:t>помещений  и</w:t>
      </w:r>
      <w:proofErr w:type="gramEnd"/>
      <w:r w:rsidRPr="006D669A">
        <w:rPr>
          <w:color w:val="000000"/>
        </w:rPr>
        <w:t xml:space="preserve"> их периодическая переориентация, которая может служить хорошим средством разрушения негативных установок школьников на учебные и вне учебные занятия; </w:t>
      </w:r>
    </w:p>
    <w:p w:rsidR="006D669A" w:rsidRPr="006D669A" w:rsidRDefault="006D669A" w:rsidP="001B0B48">
      <w:pPr>
        <w:pStyle w:val="ad"/>
        <w:jc w:val="both"/>
        <w:rPr>
          <w:color w:val="000000"/>
        </w:rPr>
      </w:pPr>
      <w:r w:rsidRPr="006D669A">
        <w:rPr>
          <w:color w:val="000000"/>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w:t>
      </w:r>
      <w:r w:rsidRPr="006D669A">
        <w:rPr>
          <w:color w:val="000000"/>
        </w:rPr>
        <w:lastRenderedPageBreak/>
        <w:t>организации (проведенных ключевых делах, интересных экскурсиях, походах, встречах с интересными людьми и т.п.); </w:t>
      </w:r>
    </w:p>
    <w:p w:rsidR="006D669A" w:rsidRPr="006D669A" w:rsidRDefault="006D669A" w:rsidP="001B0B48">
      <w:pPr>
        <w:pStyle w:val="ad"/>
        <w:tabs>
          <w:tab w:val="left" w:pos="284"/>
        </w:tabs>
        <w:jc w:val="both"/>
        <w:rPr>
          <w:color w:val="000000"/>
        </w:rPr>
      </w:pPr>
      <w:r w:rsidRPr="006D669A">
        <w:rPr>
          <w:color w:val="000000"/>
        </w:rPr>
        <w:t>•озеленение пришкольной территории, разбивка клумб;  </w:t>
      </w:r>
    </w:p>
    <w:p w:rsidR="006D669A" w:rsidRPr="006D669A" w:rsidRDefault="006D669A" w:rsidP="001B0B48">
      <w:pPr>
        <w:pStyle w:val="ad"/>
        <w:tabs>
          <w:tab w:val="left" w:pos="284"/>
        </w:tabs>
        <w:jc w:val="both"/>
        <w:rPr>
          <w:color w:val="000000"/>
        </w:rPr>
      </w:pPr>
      <w:r w:rsidRPr="006D669A">
        <w:rPr>
          <w:color w:val="000000"/>
        </w:rPr>
        <w:t>•благоустройство классных кабинетов: оформление к праздникам, выпуск стенгазет, размещение информации по безопасному поведению в социуме и др.; </w:t>
      </w:r>
    </w:p>
    <w:p w:rsidR="006D669A" w:rsidRPr="006D669A" w:rsidRDefault="006D669A" w:rsidP="001B0B48">
      <w:pPr>
        <w:pStyle w:val="ad"/>
        <w:tabs>
          <w:tab w:val="left" w:pos="284"/>
        </w:tabs>
        <w:jc w:val="both"/>
        <w:rPr>
          <w:color w:val="000000"/>
        </w:rPr>
      </w:pPr>
      <w:r w:rsidRPr="006D669A">
        <w:rPr>
          <w:color w:val="000000"/>
        </w:rPr>
        <w:t>•событийный дизайн – оформление пространства проведения конкретных событий школы-интерната (праздников, церемоний, торжественных линеек, творческих вечеров, выставок, собраний, конференций и т.п.);  </w:t>
      </w:r>
    </w:p>
    <w:p w:rsidR="006D669A" w:rsidRPr="006D669A" w:rsidRDefault="006D669A" w:rsidP="001B0B48">
      <w:pPr>
        <w:pStyle w:val="ad"/>
        <w:tabs>
          <w:tab w:val="left" w:pos="284"/>
        </w:tabs>
        <w:jc w:val="both"/>
        <w:rPr>
          <w:color w:val="000000"/>
        </w:rPr>
      </w:pPr>
      <w:r w:rsidRPr="006D669A">
        <w:rPr>
          <w:color w:val="000000"/>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 </w:t>
      </w:r>
    </w:p>
    <w:p w:rsidR="006D669A" w:rsidRPr="006D669A" w:rsidRDefault="006D669A" w:rsidP="001B0B48">
      <w:pPr>
        <w:pStyle w:val="ad"/>
        <w:ind w:firstLine="567"/>
        <w:jc w:val="both"/>
        <w:rPr>
          <w:color w:val="000000"/>
        </w:rPr>
      </w:pPr>
      <w:r w:rsidRPr="006D669A">
        <w:rPr>
          <w:color w:val="000000"/>
        </w:rPr>
        <w:t>Предметно-эстетическая среда школы-интерната – это гармонично организованное учебно-воспитательное пространство, содержащее:</w:t>
      </w:r>
    </w:p>
    <w:p w:rsidR="006D669A" w:rsidRPr="006D669A" w:rsidRDefault="006D669A" w:rsidP="001B0B48">
      <w:pPr>
        <w:pStyle w:val="ad"/>
        <w:jc w:val="both"/>
        <w:rPr>
          <w:color w:val="000000"/>
        </w:rPr>
      </w:pPr>
      <w:r w:rsidRPr="006D669A">
        <w:rPr>
          <w:color w:val="000000"/>
        </w:rPr>
        <w:t>-источники информации;</w:t>
      </w:r>
    </w:p>
    <w:p w:rsidR="006D669A" w:rsidRPr="006D669A" w:rsidRDefault="006D669A" w:rsidP="001B0B48">
      <w:pPr>
        <w:pStyle w:val="ad"/>
        <w:jc w:val="both"/>
        <w:rPr>
          <w:color w:val="000000"/>
        </w:rPr>
      </w:pPr>
      <w:r w:rsidRPr="006D669A">
        <w:rPr>
          <w:color w:val="000000"/>
        </w:rPr>
        <w:t>-воспитательный потенциал;</w:t>
      </w:r>
    </w:p>
    <w:p w:rsidR="006D669A" w:rsidRPr="006D669A" w:rsidRDefault="006D669A" w:rsidP="001B0B48">
      <w:pPr>
        <w:pStyle w:val="ad"/>
        <w:jc w:val="both"/>
        <w:rPr>
          <w:color w:val="000000"/>
        </w:rPr>
      </w:pPr>
      <w:r w:rsidRPr="006D669A">
        <w:rPr>
          <w:color w:val="000000"/>
        </w:rPr>
        <w:t>-отражение взаимосвязи педагогического и ученического коллектива.</w:t>
      </w:r>
    </w:p>
    <w:p w:rsidR="006D669A" w:rsidRPr="006D669A" w:rsidRDefault="006D669A" w:rsidP="001B0B48">
      <w:pPr>
        <w:pStyle w:val="ad"/>
        <w:ind w:firstLine="567"/>
        <w:jc w:val="both"/>
        <w:rPr>
          <w:color w:val="000000"/>
        </w:rPr>
      </w:pPr>
      <w:r w:rsidRPr="006D669A">
        <w:rPr>
          <w:color w:val="000000"/>
        </w:rPr>
        <w:t xml:space="preserve">На стендах образовательного учреждения постоянно актуализируется информация в соответствии с тематикой и мероприятиями, которые проходят в учреждении. Оформление стен школы регулярно сменяющимися </w:t>
      </w:r>
      <w:proofErr w:type="gramStart"/>
      <w:r w:rsidRPr="006D669A">
        <w:rPr>
          <w:color w:val="000000"/>
        </w:rPr>
        <w:t>экспозициями  -</w:t>
      </w:r>
      <w:proofErr w:type="gramEnd"/>
      <w:r w:rsidRPr="006D669A">
        <w:rPr>
          <w:color w:val="000000"/>
        </w:rPr>
        <w:t xml:space="preserve"> это традиция, сопровождающая многие поколения школьников. Творческие работы детей и педагогов, картины художественного смысла, фотоотчеты об интересных школьных событиях - все это страницы школьной жизни, непосредственно влияющие на создание психологического комфорта. Отдельное место занимает - событийный дизайн. В оформлении пространства проведения школьных праздников, конференций, церемоний участвуют и педагоги, и дети. </w:t>
      </w:r>
    </w:p>
    <w:p w:rsidR="006D669A" w:rsidRPr="006D669A" w:rsidRDefault="006D669A" w:rsidP="001B0B48">
      <w:pPr>
        <w:pStyle w:val="ad"/>
        <w:ind w:firstLine="567"/>
        <w:jc w:val="both"/>
        <w:rPr>
          <w:color w:val="000000"/>
        </w:rPr>
      </w:pPr>
      <w:r w:rsidRPr="006D669A">
        <w:rPr>
          <w:color w:val="000000"/>
        </w:rPr>
        <w:t>Таким образом, предметно-эстетическая среда в нашей школе играет роль своеобразного банка культурных ценностей, является источником культурного развития:</w:t>
      </w:r>
    </w:p>
    <w:p w:rsidR="006D669A" w:rsidRPr="006D669A" w:rsidRDefault="006D669A" w:rsidP="001B0B48">
      <w:pPr>
        <w:pStyle w:val="ad"/>
        <w:jc w:val="both"/>
        <w:rPr>
          <w:color w:val="000000"/>
        </w:rPr>
      </w:pPr>
      <w:r w:rsidRPr="006D669A">
        <w:rPr>
          <w:color w:val="000000"/>
        </w:rPr>
        <w:t>-формирует общий культурный фон жизни всего школьного коллектива;</w:t>
      </w:r>
    </w:p>
    <w:p w:rsidR="006D669A" w:rsidRPr="006D669A" w:rsidRDefault="006D669A" w:rsidP="001B0B48">
      <w:pPr>
        <w:pStyle w:val="ad"/>
        <w:jc w:val="both"/>
        <w:rPr>
          <w:color w:val="000000"/>
        </w:rPr>
      </w:pPr>
      <w:r w:rsidRPr="006D669A">
        <w:rPr>
          <w:color w:val="000000"/>
        </w:rPr>
        <w:t>-отражает творческий, интеллектуальный, духовный потенциал педагогов и детей;</w:t>
      </w:r>
    </w:p>
    <w:p w:rsidR="006D669A" w:rsidRPr="006D669A" w:rsidRDefault="006D669A" w:rsidP="001B0B48">
      <w:pPr>
        <w:pStyle w:val="ad"/>
        <w:jc w:val="both"/>
        <w:rPr>
          <w:color w:val="000000"/>
        </w:rPr>
      </w:pPr>
      <w:r w:rsidRPr="006D669A">
        <w:rPr>
          <w:color w:val="000000"/>
        </w:rPr>
        <w:t>-создает неповторимость, узнаваемость образовательного учреждения.</w:t>
      </w:r>
    </w:p>
    <w:p w:rsidR="006D669A" w:rsidRPr="006D669A" w:rsidRDefault="006D669A" w:rsidP="001B0B48">
      <w:pPr>
        <w:pStyle w:val="ad"/>
        <w:jc w:val="both"/>
        <w:rPr>
          <w:color w:val="000000"/>
        </w:rPr>
      </w:pPr>
      <w:r w:rsidRPr="006D669A">
        <w:rPr>
          <w:color w:val="000000"/>
        </w:rPr>
        <w:t xml:space="preserve">Ключевой фигурой воспитания в школе-интернате являются воспитатель,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Педагоги уделяют особое внимание социальной активности обучающихся с нарушением зрения и взаимодействию с социумом. На протяжении последних лет мы активно взаимодействуем с Гаврилов - Ямской межпоселенческой центральной районной библиотекой - музеем.  Главная цель совместной деятельности заключается в воспитании интереса к чтению, знакомство с художественной литературой, развитие интеллектуального, </w:t>
      </w:r>
      <w:proofErr w:type="gramStart"/>
      <w:r w:rsidRPr="006D669A">
        <w:rPr>
          <w:color w:val="000000"/>
        </w:rPr>
        <w:t>творческого  и</w:t>
      </w:r>
      <w:proofErr w:type="gramEnd"/>
      <w:r w:rsidRPr="006D669A">
        <w:rPr>
          <w:color w:val="000000"/>
        </w:rPr>
        <w:t xml:space="preserve"> духовного потенциала воспитанников. В рамках реализации межшкольной образовательной программы «Феномен образования: инклюзивное волонтерство» педагоги и школьники сотрудничают с МОУ «средней школой №29» г. Ярославля. Представители МУК «Молодежный центр» г. Гаврилов-Ям проводят с обучающимися/воспитанниками мастер-классы, творческие встречи, занятия по направлению профориентационной работы и патриотического воспитания школьников.</w:t>
      </w:r>
    </w:p>
    <w:p w:rsidR="006D669A" w:rsidRPr="006D669A" w:rsidRDefault="006D669A" w:rsidP="001B0B48">
      <w:pPr>
        <w:pStyle w:val="ad"/>
        <w:jc w:val="both"/>
        <w:rPr>
          <w:color w:val="000000"/>
        </w:rPr>
      </w:pPr>
      <w:r w:rsidRPr="006D669A">
        <w:rPr>
          <w:color w:val="000000"/>
        </w:rPr>
        <w:t>Т</w:t>
      </w:r>
      <w:r w:rsidRPr="006D669A">
        <w:rPr>
          <w:shd w:val="clear" w:color="auto" w:fill="FFFFFF"/>
        </w:rPr>
        <w:t>аким образом, вся воспитательная система школы-интерната направлена на осмысление человека как самоценности,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w:t>
      </w:r>
    </w:p>
    <w:p w:rsidR="006D669A" w:rsidRPr="006D669A" w:rsidRDefault="006D669A" w:rsidP="00990EC7">
      <w:pPr>
        <w:ind w:firstLine="567"/>
      </w:pPr>
      <w:r w:rsidRPr="006D669A">
        <w:t>3.2. Виды, формы и содержание воспитательной деятельности.</w:t>
      </w:r>
    </w:p>
    <w:p w:rsidR="006D669A" w:rsidRPr="006D669A" w:rsidRDefault="006D669A" w:rsidP="001B0B48">
      <w:pPr>
        <w:pStyle w:val="ConsPlusNormal"/>
        <w:ind w:firstLine="540"/>
        <w:jc w:val="both"/>
      </w:pPr>
      <w:r w:rsidRPr="006D669A">
        <w:t>3.2.1. Виды, формы и содержание воспитательной деятельности представляются по модулям.</w:t>
      </w:r>
    </w:p>
    <w:p w:rsidR="006D669A" w:rsidRPr="006D669A" w:rsidRDefault="006D669A" w:rsidP="001B0B48">
      <w:pPr>
        <w:pStyle w:val="ConsPlusNormal"/>
        <w:ind w:firstLine="540"/>
        <w:jc w:val="both"/>
      </w:pPr>
      <w:r w:rsidRPr="006D669A">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w:t>
      </w:r>
      <w:proofErr w:type="gramStart"/>
      <w:r w:rsidRPr="006D669A">
        <w:t>Все виды и формы деятельности</w:t>
      </w:r>
      <w:proofErr w:type="gramEnd"/>
      <w:r w:rsidRPr="006D669A">
        <w:t xml:space="preserve"> обучающихся в рамках воспитательной работы при необходимости адаптируются с учетом особых образовательных потребностей и особенностей обучающихся. </w:t>
      </w:r>
      <w:r w:rsidRPr="006D669A">
        <w:lastRenderedPageBreak/>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6D669A" w:rsidRPr="006D669A" w:rsidRDefault="006D669A" w:rsidP="001B0B48">
      <w:pPr>
        <w:pStyle w:val="ConsPlusNormal"/>
        <w:ind w:firstLine="540"/>
        <w:jc w:val="both"/>
      </w:pPr>
      <w:r w:rsidRPr="006D669A">
        <w:t xml:space="preserve">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w:t>
      </w:r>
    </w:p>
    <w:p w:rsidR="006D669A" w:rsidRPr="006D669A" w:rsidRDefault="006D669A" w:rsidP="001B0B48">
      <w:pPr>
        <w:pStyle w:val="ConsPlusNormal"/>
        <w:ind w:firstLine="540"/>
        <w:jc w:val="both"/>
      </w:pPr>
      <w:r w:rsidRPr="006D669A">
        <w:t>3.2.4. Модуль "Урочная деятельность".</w:t>
      </w:r>
    </w:p>
    <w:p w:rsidR="006D669A" w:rsidRPr="006D669A" w:rsidRDefault="006D669A" w:rsidP="001B0B48">
      <w:pPr>
        <w:pStyle w:val="ConsPlusNormal"/>
        <w:ind w:firstLine="540"/>
        <w:jc w:val="both"/>
      </w:pPr>
      <w:r w:rsidRPr="006D669A">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6D669A" w:rsidRPr="006D669A" w:rsidRDefault="006D669A" w:rsidP="001B0B48">
      <w:pPr>
        <w:pStyle w:val="ConsPlusNormal"/>
        <w:ind w:firstLine="540"/>
        <w:jc w:val="both"/>
      </w:pPr>
      <w:r w:rsidRPr="006D669A">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D669A" w:rsidRPr="006D669A" w:rsidRDefault="006D669A" w:rsidP="001B0B48">
      <w:pPr>
        <w:pStyle w:val="ConsPlusNormal"/>
        <w:ind w:firstLine="540"/>
        <w:jc w:val="both"/>
      </w:pPr>
      <w:r w:rsidRPr="006D669A">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6D669A" w:rsidRPr="006D669A" w:rsidRDefault="006D669A" w:rsidP="001B0B48">
      <w:pPr>
        <w:pStyle w:val="ConsPlusNormal"/>
        <w:ind w:firstLine="540"/>
        <w:jc w:val="both"/>
      </w:pPr>
      <w:r w:rsidRPr="006D669A">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D669A" w:rsidRPr="006D669A" w:rsidRDefault="006D669A" w:rsidP="001B0B48">
      <w:pPr>
        <w:pStyle w:val="ConsPlusNormal"/>
        <w:ind w:firstLine="540"/>
        <w:jc w:val="both"/>
      </w:pPr>
      <w:r w:rsidRPr="006D669A">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D669A" w:rsidRPr="006D669A" w:rsidRDefault="006D669A" w:rsidP="001B0B48">
      <w:pPr>
        <w:pStyle w:val="ConsPlusNormal"/>
        <w:ind w:firstLine="540"/>
        <w:jc w:val="both"/>
      </w:pPr>
      <w:r w:rsidRPr="006D669A">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D669A" w:rsidRPr="006D669A" w:rsidRDefault="006D669A" w:rsidP="001B0B48">
      <w:pPr>
        <w:pStyle w:val="ConsPlusNormal"/>
        <w:ind w:firstLine="540"/>
        <w:jc w:val="both"/>
      </w:pPr>
      <w:r w:rsidRPr="006D669A">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D669A" w:rsidRPr="006D669A" w:rsidRDefault="006D669A" w:rsidP="001B0B48">
      <w:pPr>
        <w:pStyle w:val="ConsPlusNormal"/>
        <w:ind w:firstLine="540"/>
        <w:jc w:val="both"/>
      </w:pPr>
      <w:r w:rsidRPr="006D669A">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6D669A" w:rsidRPr="006D669A" w:rsidRDefault="006D669A" w:rsidP="001B0B48">
      <w:pPr>
        <w:pStyle w:val="ConsPlusNormal"/>
        <w:ind w:firstLine="540"/>
        <w:jc w:val="both"/>
      </w:pPr>
      <w:r w:rsidRPr="006D669A">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D669A" w:rsidRPr="006D669A" w:rsidRDefault="006D669A" w:rsidP="001B0B48">
      <w:pPr>
        <w:pStyle w:val="ConsPlusNormal"/>
        <w:ind w:firstLine="540"/>
        <w:jc w:val="both"/>
      </w:pPr>
      <w:r w:rsidRPr="006D669A">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D669A" w:rsidRPr="006D669A" w:rsidRDefault="006D669A" w:rsidP="001B0B48">
      <w:pPr>
        <w:pStyle w:val="ConsPlusNormal"/>
        <w:ind w:firstLine="540"/>
        <w:jc w:val="both"/>
      </w:pPr>
      <w:r w:rsidRPr="006D669A">
        <w:t>3.2.5. Модуль "Внеурочная деятельность".</w:t>
      </w:r>
    </w:p>
    <w:p w:rsidR="006D669A" w:rsidRPr="006D669A" w:rsidRDefault="006D669A" w:rsidP="001B0B48">
      <w:pPr>
        <w:pStyle w:val="ConsPlusNormal"/>
        <w:ind w:firstLine="540"/>
        <w:jc w:val="both"/>
      </w:pPr>
      <w:r w:rsidRPr="006D669A">
        <w:t xml:space="preserve">Реализация воспитательного потенциала внеурочной деятельности в целях обеспечения </w:t>
      </w:r>
      <w:proofErr w:type="gramStart"/>
      <w:r w:rsidRPr="006D669A">
        <w:t>индивидуальных потребностей</w:t>
      </w:r>
      <w:proofErr w:type="gramEnd"/>
      <w:r w:rsidRPr="006D669A">
        <w:t xml:space="preserve"> обучающихся осуществляется в рамках выбранных ими курсов, занятий:</w:t>
      </w:r>
    </w:p>
    <w:p w:rsidR="006D669A" w:rsidRPr="006D669A" w:rsidRDefault="006D669A" w:rsidP="001B0B48">
      <w:pPr>
        <w:pStyle w:val="ConsPlusNormal"/>
        <w:ind w:firstLine="540"/>
        <w:jc w:val="both"/>
      </w:pPr>
      <w:r w:rsidRPr="006D669A">
        <w:t>курсы, занятия патриотической, гражданско-патриотической, военно-патриотической, краеведческой, историко-культурной направленности;</w:t>
      </w:r>
    </w:p>
    <w:p w:rsidR="006D669A" w:rsidRPr="006D669A" w:rsidRDefault="006D669A" w:rsidP="001B0B48">
      <w:pPr>
        <w:pStyle w:val="ConsPlusNormal"/>
        <w:ind w:firstLine="540"/>
        <w:jc w:val="both"/>
      </w:pPr>
      <w:r w:rsidRPr="006D669A">
        <w:t>курсы, занятия познавательной, научной, исследовательской, просветительской направленности;</w:t>
      </w:r>
    </w:p>
    <w:p w:rsidR="006D669A" w:rsidRPr="006D669A" w:rsidRDefault="006D669A" w:rsidP="001B0B48">
      <w:pPr>
        <w:pStyle w:val="ConsPlusNormal"/>
        <w:ind w:firstLine="540"/>
        <w:jc w:val="both"/>
      </w:pPr>
      <w:r w:rsidRPr="006D669A">
        <w:t>курсы, занятия в области искусств, художественного творчества разных видов и жанров;</w:t>
      </w:r>
    </w:p>
    <w:p w:rsidR="006D669A" w:rsidRPr="006D669A" w:rsidRDefault="006D669A" w:rsidP="001B0B48">
      <w:pPr>
        <w:pStyle w:val="ConsPlusNormal"/>
        <w:ind w:firstLine="540"/>
        <w:jc w:val="both"/>
      </w:pPr>
      <w:r w:rsidRPr="006D669A">
        <w:t>курсы, занятия спортивной направленности.</w:t>
      </w:r>
    </w:p>
    <w:p w:rsidR="006D669A" w:rsidRPr="006D669A" w:rsidRDefault="006D669A" w:rsidP="001B0B48">
      <w:pPr>
        <w:pStyle w:val="ConsPlusNormal"/>
        <w:ind w:firstLine="540"/>
        <w:jc w:val="both"/>
      </w:pPr>
      <w:r w:rsidRPr="006D669A">
        <w:t>3.2.6. Модуль "Классное руководство".</w:t>
      </w:r>
    </w:p>
    <w:p w:rsidR="006D669A" w:rsidRPr="006D669A" w:rsidRDefault="006D669A" w:rsidP="001B0B48">
      <w:pPr>
        <w:pStyle w:val="ConsPlusNormal"/>
        <w:ind w:firstLine="540"/>
        <w:jc w:val="both"/>
      </w:pPr>
      <w:r w:rsidRPr="006D669A">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6D669A" w:rsidRPr="006D669A" w:rsidRDefault="006D669A" w:rsidP="001B0B48">
      <w:pPr>
        <w:pStyle w:val="ConsPlusNormal"/>
        <w:ind w:firstLine="540"/>
        <w:jc w:val="both"/>
      </w:pPr>
      <w:r w:rsidRPr="006D669A">
        <w:t xml:space="preserve">планирование и проведение классных часов целевой воспитательной тематической </w:t>
      </w:r>
      <w:r w:rsidRPr="006D669A">
        <w:lastRenderedPageBreak/>
        <w:t>направленности;</w:t>
      </w:r>
    </w:p>
    <w:p w:rsidR="006D669A" w:rsidRPr="006D669A" w:rsidRDefault="006D669A" w:rsidP="001B0B48">
      <w:pPr>
        <w:pStyle w:val="ConsPlusNormal"/>
        <w:ind w:firstLine="540"/>
        <w:jc w:val="both"/>
      </w:pPr>
      <w:r w:rsidRPr="006D669A">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D669A" w:rsidRPr="006D669A" w:rsidRDefault="006D669A" w:rsidP="001B0B48">
      <w:pPr>
        <w:pStyle w:val="ConsPlusNormal"/>
        <w:ind w:firstLine="540"/>
        <w:jc w:val="both"/>
      </w:pPr>
      <w:r w:rsidRPr="006D669A">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6D669A" w:rsidRPr="006D669A" w:rsidRDefault="006D669A" w:rsidP="001B0B48">
      <w:pPr>
        <w:pStyle w:val="ConsPlusNormal"/>
        <w:ind w:firstLine="540"/>
        <w:jc w:val="both"/>
      </w:pPr>
      <w:r w:rsidRPr="006D669A">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6D669A" w:rsidRPr="006D669A" w:rsidRDefault="006D669A" w:rsidP="001B0B48">
      <w:pPr>
        <w:pStyle w:val="ConsPlusNormal"/>
        <w:ind w:firstLine="540"/>
        <w:jc w:val="both"/>
      </w:pPr>
      <w:r w:rsidRPr="006D669A">
        <w:t>выработку совместно с обучающимися правил поведения класса, участие в выработке таких правил поведения в образовательной организации;</w:t>
      </w:r>
    </w:p>
    <w:p w:rsidR="006D669A" w:rsidRPr="006D669A" w:rsidRDefault="006D669A" w:rsidP="001B0B48">
      <w:pPr>
        <w:pStyle w:val="ConsPlusNormal"/>
        <w:ind w:firstLine="540"/>
        <w:jc w:val="both"/>
      </w:pPr>
      <w:r w:rsidRPr="006D669A">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6D669A" w:rsidRPr="006D669A" w:rsidRDefault="006D669A" w:rsidP="001B0B48">
      <w:pPr>
        <w:pStyle w:val="ConsPlusNormal"/>
        <w:ind w:firstLine="540"/>
        <w:jc w:val="both"/>
      </w:pPr>
      <w:r w:rsidRPr="006D669A">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D669A" w:rsidRPr="006D669A" w:rsidRDefault="006D669A" w:rsidP="001B0B48">
      <w:pPr>
        <w:pStyle w:val="ConsPlusNormal"/>
        <w:ind w:firstLine="540"/>
        <w:jc w:val="both"/>
      </w:pPr>
      <w:r w:rsidRPr="006D669A">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6D669A" w:rsidRPr="006D669A" w:rsidRDefault="006D669A" w:rsidP="001B0B48">
      <w:pPr>
        <w:pStyle w:val="ConsPlusNormal"/>
        <w:ind w:firstLine="540"/>
        <w:jc w:val="both"/>
      </w:pPr>
      <w:r w:rsidRPr="006D669A">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D669A" w:rsidRPr="006D669A" w:rsidRDefault="006D669A" w:rsidP="001B0B48">
      <w:pPr>
        <w:pStyle w:val="ConsPlusNormal"/>
        <w:ind w:firstLine="540"/>
        <w:jc w:val="both"/>
      </w:pPr>
      <w:r w:rsidRPr="006D669A">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6D669A" w:rsidRPr="006D669A" w:rsidRDefault="006D669A" w:rsidP="001B0B48">
      <w:pPr>
        <w:pStyle w:val="ConsPlusNormal"/>
        <w:ind w:firstLine="540"/>
        <w:jc w:val="both"/>
      </w:pPr>
      <w:r w:rsidRPr="006D669A">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6D669A" w:rsidRPr="006D669A" w:rsidRDefault="006D669A" w:rsidP="001B0B48">
      <w:pPr>
        <w:pStyle w:val="ConsPlusNormal"/>
        <w:ind w:firstLine="540"/>
        <w:jc w:val="both"/>
      </w:pPr>
      <w:r w:rsidRPr="006D669A">
        <w:t xml:space="preserve">привлечение родителей (законных представителей), членов </w:t>
      </w:r>
      <w:proofErr w:type="gramStart"/>
      <w:r w:rsidRPr="006D669A">
        <w:t>семей</w:t>
      </w:r>
      <w:proofErr w:type="gramEnd"/>
      <w:r w:rsidRPr="006D669A">
        <w:t xml:space="preserve"> обучающихся к организации и проведению воспитательных дел, мероприятий в классе и общеобразовательной организации;</w:t>
      </w:r>
    </w:p>
    <w:p w:rsidR="006D669A" w:rsidRPr="006D669A" w:rsidRDefault="006D669A" w:rsidP="001B0B48">
      <w:pPr>
        <w:pStyle w:val="ConsPlusNormal"/>
        <w:ind w:firstLine="540"/>
        <w:jc w:val="both"/>
      </w:pPr>
      <w:r w:rsidRPr="006D669A">
        <w:t>проведение в классе праздников, конкурсов, соревнований и других мероприятий.</w:t>
      </w:r>
    </w:p>
    <w:p w:rsidR="006D669A" w:rsidRPr="006D669A" w:rsidRDefault="006D669A" w:rsidP="001B0B48">
      <w:pPr>
        <w:pStyle w:val="ad"/>
        <w:jc w:val="both"/>
        <w:rPr>
          <w:w w:val="0"/>
        </w:rPr>
      </w:pPr>
      <w:r w:rsidRPr="006D669A">
        <w:t>3.2.7.  Модуль «</w:t>
      </w:r>
      <w:r w:rsidRPr="006D669A">
        <w:rPr>
          <w:w w:val="0"/>
        </w:rPr>
        <w:t xml:space="preserve">Воспитание в воспитательной группе в условиях проживания </w:t>
      </w:r>
      <w:proofErr w:type="gramStart"/>
      <w:r w:rsidRPr="006D669A">
        <w:rPr>
          <w:w w:val="0"/>
        </w:rPr>
        <w:t>обучающихся  в</w:t>
      </w:r>
      <w:proofErr w:type="gramEnd"/>
      <w:r w:rsidRPr="006D669A">
        <w:rPr>
          <w:w w:val="0"/>
        </w:rPr>
        <w:t xml:space="preserve"> школе-интернате»</w:t>
      </w:r>
    </w:p>
    <w:p w:rsidR="006D669A" w:rsidRPr="006D669A" w:rsidRDefault="006D669A" w:rsidP="001B0B48">
      <w:pPr>
        <w:pStyle w:val="ad"/>
        <w:jc w:val="both"/>
      </w:pPr>
      <w:r w:rsidRPr="006D669A">
        <w:t xml:space="preserve">Реализация воспитательного потенциала в воспитательной группе как деятельности воспитателей, осуществляющих воспитание в качестве </w:t>
      </w:r>
      <w:proofErr w:type="gramStart"/>
      <w:r w:rsidRPr="006D669A">
        <w:t>особого вида педагогической деятельности</w:t>
      </w:r>
      <w:proofErr w:type="gramEnd"/>
      <w:r w:rsidRPr="006D669A">
        <w:t xml:space="preserve"> предусматривает:</w:t>
      </w:r>
    </w:p>
    <w:p w:rsidR="006D669A" w:rsidRPr="006D669A" w:rsidRDefault="006D669A" w:rsidP="001B0B48">
      <w:pPr>
        <w:pStyle w:val="ad"/>
        <w:jc w:val="both"/>
        <w:rPr>
          <w:i/>
          <w:w w:val="0"/>
        </w:rPr>
      </w:pPr>
      <w:r w:rsidRPr="006D669A">
        <w:rPr>
          <w:i/>
          <w:w w:val="0"/>
        </w:rPr>
        <w:t xml:space="preserve">планирование и проведение воспитательных занятий на принципах уважительного отношения к личности обучающегося по </w:t>
      </w:r>
      <w:r w:rsidRPr="006D669A">
        <w:rPr>
          <w:i/>
        </w:rPr>
        <w:t>направлениям воспитания в соответствии с ФГОС ООО;</w:t>
      </w:r>
    </w:p>
    <w:p w:rsidR="006D669A" w:rsidRPr="006D669A" w:rsidRDefault="006D669A" w:rsidP="001B0B48">
      <w:pPr>
        <w:pStyle w:val="ad"/>
        <w:jc w:val="both"/>
        <w:rPr>
          <w:i/>
          <w:w w:val="0"/>
        </w:rPr>
      </w:pPr>
      <w:r w:rsidRPr="006D669A">
        <w:rPr>
          <w:i/>
          <w:w w:val="0"/>
        </w:rPr>
        <w:t>Организация и проведение мероприятий, направленных на сплочение коллектива школьников:</w:t>
      </w:r>
    </w:p>
    <w:p w:rsidR="006D669A" w:rsidRPr="006D669A" w:rsidRDefault="006D669A" w:rsidP="001B0B48">
      <w:pPr>
        <w:pStyle w:val="ad"/>
        <w:jc w:val="both"/>
        <w:rPr>
          <w:w w:val="0"/>
        </w:rPr>
      </w:pPr>
      <w:r w:rsidRPr="006D669A">
        <w:rPr>
          <w:w w:val="0"/>
        </w:rPr>
        <w:t>-проведение традиционных праздников (День Знаний, Новый год, 23 февраля, 8 марта и др.);</w:t>
      </w:r>
    </w:p>
    <w:p w:rsidR="006D669A" w:rsidRPr="006D669A" w:rsidRDefault="006D669A" w:rsidP="001B0B48">
      <w:pPr>
        <w:pStyle w:val="ad"/>
        <w:jc w:val="both"/>
        <w:rPr>
          <w:w w:val="0"/>
        </w:rPr>
      </w:pPr>
      <w:r w:rsidRPr="006D669A">
        <w:rPr>
          <w:w w:val="0"/>
        </w:rPr>
        <w:t>-участие в различных конкурсах, соревнованиях, мастер-классах и т.п.;</w:t>
      </w:r>
    </w:p>
    <w:p w:rsidR="006D669A" w:rsidRPr="006D669A" w:rsidRDefault="006D669A" w:rsidP="001B0B48">
      <w:pPr>
        <w:pStyle w:val="ad"/>
        <w:jc w:val="both"/>
        <w:rPr>
          <w:w w:val="0"/>
        </w:rPr>
      </w:pPr>
      <w:r w:rsidRPr="006D669A">
        <w:rPr>
          <w:w w:val="0"/>
        </w:rPr>
        <w:t>-организация экскурсий и походов;</w:t>
      </w:r>
    </w:p>
    <w:p w:rsidR="006D669A" w:rsidRPr="006D669A" w:rsidRDefault="006D669A" w:rsidP="001B0B48">
      <w:pPr>
        <w:pStyle w:val="ad"/>
        <w:jc w:val="both"/>
        <w:rPr>
          <w:w w:val="0"/>
        </w:rPr>
      </w:pPr>
      <w:r w:rsidRPr="006D669A">
        <w:rPr>
          <w:w w:val="0"/>
        </w:rPr>
        <w:t>- инициирование участия в общешкольных мероприятиях.</w:t>
      </w:r>
    </w:p>
    <w:p w:rsidR="006D669A" w:rsidRPr="006D669A" w:rsidRDefault="006D669A" w:rsidP="001B0B48">
      <w:pPr>
        <w:pStyle w:val="ad"/>
        <w:jc w:val="both"/>
        <w:rPr>
          <w:i/>
          <w:w w:val="0"/>
        </w:rPr>
      </w:pPr>
      <w:r w:rsidRPr="006D669A">
        <w:rPr>
          <w:i/>
          <w:w w:val="0"/>
        </w:rPr>
        <w:lastRenderedPageBreak/>
        <w:t>Индивидуальная работа с воспитанниками:</w:t>
      </w:r>
    </w:p>
    <w:p w:rsidR="006D669A" w:rsidRPr="006D669A" w:rsidRDefault="006D669A" w:rsidP="001B0B48">
      <w:pPr>
        <w:pStyle w:val="ad"/>
        <w:jc w:val="both"/>
        <w:rPr>
          <w:w w:val="0"/>
        </w:rPr>
      </w:pPr>
      <w:r w:rsidRPr="006D669A">
        <w:rPr>
          <w:w w:val="0"/>
        </w:rPr>
        <w:t xml:space="preserve">-изучение особенностей личностного развития обучающихся через наблюдение за поведением воспитанников в их повседневной жизни, в специально создаваемых педагогических ситуациях; </w:t>
      </w:r>
    </w:p>
    <w:p w:rsidR="006D669A" w:rsidRPr="006D669A" w:rsidRDefault="006D669A" w:rsidP="001B0B48">
      <w:pPr>
        <w:pStyle w:val="ad"/>
        <w:jc w:val="both"/>
        <w:rPr>
          <w:w w:val="0"/>
        </w:rPr>
      </w:pPr>
      <w:r w:rsidRPr="006D669A">
        <w:rPr>
          <w:w w:val="0"/>
        </w:rPr>
        <w:t>- коррекция поведения воспитанников;</w:t>
      </w:r>
    </w:p>
    <w:p w:rsidR="006D669A" w:rsidRPr="006D669A" w:rsidRDefault="006D669A" w:rsidP="001B0B48">
      <w:pPr>
        <w:pStyle w:val="ad"/>
        <w:jc w:val="both"/>
        <w:rPr>
          <w:w w:val="0"/>
        </w:rPr>
      </w:pPr>
      <w:r w:rsidRPr="006D669A">
        <w:rPr>
          <w:w w:val="0"/>
        </w:rPr>
        <w:t>- индивидуальная работа с воспитанниками, направленная на заполнение ими личных портфолио, в которых воспитанники фиксируют свои учебные, творческие, спортивные, личностные достижения, в конце учебного года – анализируют свои успехи и неудачи.</w:t>
      </w:r>
    </w:p>
    <w:p w:rsidR="006D669A" w:rsidRPr="006D669A" w:rsidRDefault="006D669A" w:rsidP="001B0B48">
      <w:pPr>
        <w:pStyle w:val="ad"/>
        <w:jc w:val="both"/>
        <w:rPr>
          <w:i/>
          <w:w w:val="0"/>
        </w:rPr>
      </w:pPr>
      <w:r w:rsidRPr="006D669A">
        <w:rPr>
          <w:i/>
          <w:w w:val="0"/>
        </w:rPr>
        <w:t>Обеспечение неукоснительного соблюдения режимных моментов воспитанниками во второй половине дня:</w:t>
      </w:r>
    </w:p>
    <w:p w:rsidR="006D669A" w:rsidRPr="006D669A" w:rsidRDefault="006D669A" w:rsidP="001B0B48">
      <w:pPr>
        <w:pStyle w:val="ad"/>
        <w:jc w:val="both"/>
        <w:rPr>
          <w:w w:val="0"/>
        </w:rPr>
      </w:pPr>
      <w:r w:rsidRPr="006D669A">
        <w:rPr>
          <w:w w:val="0"/>
        </w:rPr>
        <w:t>Одним из определяющих факторов в правильной организации воспитания детей с нарушением зрения является строгое соблюдение распорядка дня в школе-интернате. Длительное усвоение нравственных норм поведения, трудовых навыков, рациональных приемов организации деятельности воспитанников доступно лишь через конкретную практическую деятельность. Воспитатель в своей работе обеспечивает проведение режимных моментов на основе следующих принципов:</w:t>
      </w:r>
    </w:p>
    <w:p w:rsidR="006D669A" w:rsidRPr="006D669A" w:rsidRDefault="006D669A" w:rsidP="001B0B48">
      <w:pPr>
        <w:pStyle w:val="ad"/>
        <w:jc w:val="both"/>
        <w:rPr>
          <w:w w:val="0"/>
        </w:rPr>
      </w:pPr>
      <w:r w:rsidRPr="006D669A">
        <w:rPr>
          <w:w w:val="0"/>
        </w:rPr>
        <w:t>- поощрение самостоятельности и активности;</w:t>
      </w:r>
    </w:p>
    <w:p w:rsidR="006D669A" w:rsidRPr="006D669A" w:rsidRDefault="006D669A" w:rsidP="001B0B48">
      <w:pPr>
        <w:pStyle w:val="ad"/>
        <w:jc w:val="both"/>
        <w:rPr>
          <w:w w:val="0"/>
        </w:rPr>
      </w:pPr>
      <w:r w:rsidRPr="006D669A">
        <w:rPr>
          <w:w w:val="0"/>
        </w:rPr>
        <w:t>-формирование культурно-гигиенических навыков;</w:t>
      </w:r>
    </w:p>
    <w:p w:rsidR="006D669A" w:rsidRPr="006D669A" w:rsidRDefault="006D669A" w:rsidP="001B0B48">
      <w:pPr>
        <w:pStyle w:val="ad"/>
        <w:jc w:val="both"/>
        <w:rPr>
          <w:w w:val="0"/>
        </w:rPr>
      </w:pPr>
      <w:r w:rsidRPr="006D669A">
        <w:rPr>
          <w:w w:val="0"/>
        </w:rPr>
        <w:t>-эмоциональное общение в ходе выполнения режимных моментов с соблюдением культурных и этических норм общения;</w:t>
      </w:r>
    </w:p>
    <w:p w:rsidR="006D669A" w:rsidRPr="006D669A" w:rsidRDefault="006D669A" w:rsidP="001B0B48">
      <w:pPr>
        <w:pStyle w:val="ad"/>
        <w:jc w:val="both"/>
        <w:rPr>
          <w:w w:val="0"/>
        </w:rPr>
      </w:pPr>
      <w:r w:rsidRPr="006D669A">
        <w:rPr>
          <w:w w:val="0"/>
        </w:rPr>
        <w:t>-учет потребностей воспитанников, индивидуальных особенностей каждого ребенка;</w:t>
      </w:r>
    </w:p>
    <w:p w:rsidR="006D669A" w:rsidRPr="006D669A" w:rsidRDefault="006D669A" w:rsidP="001B0B48">
      <w:pPr>
        <w:pStyle w:val="ad"/>
        <w:jc w:val="both"/>
        <w:rPr>
          <w:w w:val="0"/>
        </w:rPr>
      </w:pPr>
      <w:r w:rsidRPr="006D669A">
        <w:rPr>
          <w:w w:val="0"/>
        </w:rPr>
        <w:t>-привлечение воспитанников к посильному участию в различных видах деятельности.</w:t>
      </w:r>
    </w:p>
    <w:p w:rsidR="006D669A" w:rsidRPr="006D669A" w:rsidRDefault="006D669A" w:rsidP="001B0B48">
      <w:pPr>
        <w:pStyle w:val="ad"/>
        <w:jc w:val="both"/>
        <w:rPr>
          <w:bCs/>
          <w:i/>
          <w:iCs/>
        </w:rPr>
      </w:pPr>
      <w:r w:rsidRPr="006D669A">
        <w:rPr>
          <w:bCs/>
          <w:i/>
          <w:iCs/>
        </w:rPr>
        <w:t>Совместная работа с педагогами школы-интерната:</w:t>
      </w:r>
    </w:p>
    <w:p w:rsidR="006D669A" w:rsidRPr="006D669A" w:rsidRDefault="006D669A" w:rsidP="001B0B48">
      <w:pPr>
        <w:pStyle w:val="ad"/>
        <w:jc w:val="both"/>
      </w:pPr>
      <w:r w:rsidRPr="006D669A">
        <w:t>-совместно организуемая деятельность по вопросам воспитания, выработки единых требований организации педагогического процесса;</w:t>
      </w:r>
    </w:p>
    <w:p w:rsidR="006D669A" w:rsidRPr="006D669A" w:rsidRDefault="006D669A" w:rsidP="001B0B48">
      <w:pPr>
        <w:pStyle w:val="ad"/>
        <w:jc w:val="both"/>
      </w:pPr>
      <w:r w:rsidRPr="006D669A">
        <w:t>-привлечение педагогов школы-интерната к организации и проведению совместных воспитательных мероприятий, мастер-классов, походов, экскурсий.</w:t>
      </w:r>
    </w:p>
    <w:p w:rsidR="006D669A" w:rsidRPr="006D669A" w:rsidRDefault="006D669A" w:rsidP="001B0B48">
      <w:pPr>
        <w:pStyle w:val="ad"/>
        <w:jc w:val="both"/>
        <w:rPr>
          <w:i/>
        </w:rPr>
      </w:pPr>
      <w:r w:rsidRPr="006D669A">
        <w:rPr>
          <w:i/>
        </w:rPr>
        <w:t>Работа с родителями воспитанников или их законными представителями:</w:t>
      </w:r>
    </w:p>
    <w:p w:rsidR="006D669A" w:rsidRPr="006D669A" w:rsidRDefault="006D669A" w:rsidP="001B0B48">
      <w:pPr>
        <w:pStyle w:val="ad"/>
        <w:jc w:val="both"/>
      </w:pPr>
      <w:r w:rsidRPr="006D669A">
        <w:t>-повышение психолого-педагогического уровня родителей в вопросах воспитания, развития детей и подростков (проведение индивидуальных консультаций и родительских всеобучей с привлечением социального педагога, педагога-психолога, дефектолога, медицинского работника и др. педагогов школы-интерната);</w:t>
      </w:r>
    </w:p>
    <w:p w:rsidR="006D669A" w:rsidRPr="006D669A" w:rsidRDefault="006D669A" w:rsidP="001B0B48">
      <w:pPr>
        <w:pStyle w:val="ad"/>
        <w:jc w:val="both"/>
      </w:pPr>
      <w:r w:rsidRPr="006D669A">
        <w:t>-предупреждение жестокого обращения с детьми и подростками, обучение навыкам бесконфликтного поведения родителей и подростков (беседы, мастер-классы, встречи с представителями органов правопорядка и др.);</w:t>
      </w:r>
    </w:p>
    <w:p w:rsidR="006D669A" w:rsidRPr="006D669A" w:rsidRDefault="006D669A" w:rsidP="001B0B48">
      <w:pPr>
        <w:pStyle w:val="ad"/>
        <w:jc w:val="both"/>
      </w:pPr>
      <w:r w:rsidRPr="006D669A">
        <w:t>-организация совместно с родителями, воспитанниками коллективно-творческих дел и мероприятий (проведение праздников, экскурсий, участие в конкурсах, социальных проектах);</w:t>
      </w:r>
    </w:p>
    <w:p w:rsidR="006D669A" w:rsidRPr="006D669A" w:rsidRDefault="006D669A" w:rsidP="001B0B48">
      <w:pPr>
        <w:pStyle w:val="ad"/>
        <w:jc w:val="both"/>
      </w:pPr>
      <w:r w:rsidRPr="006D669A">
        <w:t>-организация родительских собраний, происходящих в режиме обсуждения наиболее острых проблем обучения и воспитания обучающихся с нарушением зрения.</w:t>
      </w:r>
    </w:p>
    <w:p w:rsidR="006D669A" w:rsidRPr="006D669A" w:rsidRDefault="006D669A" w:rsidP="001B0B48">
      <w:pPr>
        <w:pStyle w:val="ConsPlusNormal"/>
        <w:ind w:firstLine="540"/>
        <w:jc w:val="both"/>
      </w:pPr>
      <w:r w:rsidRPr="006D669A">
        <w:t>3.2.8 Модуль "Основные школьные дела".</w:t>
      </w:r>
    </w:p>
    <w:p w:rsidR="006D669A" w:rsidRPr="006D669A" w:rsidRDefault="006D669A" w:rsidP="001B0B48">
      <w:pPr>
        <w:pStyle w:val="ConsPlusNormal"/>
        <w:ind w:firstLine="540"/>
        <w:jc w:val="both"/>
      </w:pPr>
      <w:r w:rsidRPr="006D669A">
        <w:t>Реализация воспитательного потенциала основных школьных дел предусматривает:</w:t>
      </w:r>
    </w:p>
    <w:p w:rsidR="006D669A" w:rsidRPr="006D669A" w:rsidRDefault="006D669A" w:rsidP="001B0B48">
      <w:pPr>
        <w:pStyle w:val="ConsPlusNormal"/>
        <w:ind w:firstLine="540"/>
        <w:jc w:val="both"/>
      </w:pPr>
      <w:r w:rsidRPr="006D669A">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6D669A" w:rsidRPr="006D669A" w:rsidRDefault="006D669A" w:rsidP="001B0B48">
      <w:pPr>
        <w:pStyle w:val="ConsPlusNormal"/>
        <w:ind w:firstLine="540"/>
        <w:jc w:val="both"/>
      </w:pPr>
      <w:r w:rsidRPr="006D669A">
        <w:t>участие во всероссийских акциях, посвященных значимым событиям в России, мире;</w:t>
      </w:r>
    </w:p>
    <w:p w:rsidR="006D669A" w:rsidRPr="006D669A" w:rsidRDefault="006D669A" w:rsidP="001B0B48">
      <w:pPr>
        <w:pStyle w:val="ConsPlusNormal"/>
        <w:ind w:firstLine="540"/>
        <w:jc w:val="both"/>
      </w:pPr>
      <w:r w:rsidRPr="006D669A">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6D669A" w:rsidRPr="006D669A" w:rsidRDefault="006D669A" w:rsidP="001B0B48">
      <w:pPr>
        <w:pStyle w:val="ConsPlusNormal"/>
        <w:ind w:firstLine="540"/>
        <w:jc w:val="both"/>
      </w:pPr>
      <w:r w:rsidRPr="006D669A">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6D669A" w:rsidRPr="006D669A" w:rsidRDefault="006D669A" w:rsidP="001B0B48">
      <w:pPr>
        <w:pStyle w:val="ConsPlusNormal"/>
        <w:ind w:firstLine="540"/>
        <w:jc w:val="both"/>
      </w:pPr>
      <w:r w:rsidRPr="006D669A">
        <w:t xml:space="preserve">социальные проекты в образовательной организации, совместно разрабатываемые и </w:t>
      </w:r>
      <w:r w:rsidRPr="006D669A">
        <w:lastRenderedPageBreak/>
        <w:t>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6D669A" w:rsidRPr="006D669A" w:rsidRDefault="006D669A" w:rsidP="001B0B48">
      <w:pPr>
        <w:pStyle w:val="ConsPlusNormal"/>
        <w:ind w:firstLine="540"/>
        <w:jc w:val="both"/>
      </w:pPr>
      <w:r w:rsidRPr="006D669A">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6D669A" w:rsidRPr="006D669A" w:rsidRDefault="006D669A" w:rsidP="001B0B48">
      <w:pPr>
        <w:pStyle w:val="ConsPlusNormal"/>
        <w:ind w:firstLine="540"/>
        <w:jc w:val="both"/>
      </w:pPr>
      <w:r w:rsidRPr="006D669A">
        <w:t>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6D669A" w:rsidRPr="006D669A" w:rsidRDefault="006D669A" w:rsidP="001B0B48">
      <w:pPr>
        <w:pStyle w:val="ConsPlusNormal"/>
        <w:ind w:firstLine="540"/>
        <w:jc w:val="both"/>
      </w:pPr>
      <w:r w:rsidRPr="006D669A">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6D669A" w:rsidRPr="006D669A" w:rsidRDefault="006D669A" w:rsidP="001B0B48">
      <w:pPr>
        <w:pStyle w:val="ConsPlusNormal"/>
        <w:ind w:firstLine="540"/>
        <w:jc w:val="both"/>
      </w:pPr>
      <w:r w:rsidRPr="006D669A">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6D669A" w:rsidRPr="006D669A" w:rsidRDefault="006D669A" w:rsidP="001B0B48">
      <w:pPr>
        <w:pStyle w:val="ConsPlusNormal"/>
        <w:ind w:firstLine="540"/>
        <w:jc w:val="both"/>
      </w:pPr>
      <w:r w:rsidRPr="006D669A">
        <w:t>3.2.9. Модуль "Внешкольные мероприятия".</w:t>
      </w:r>
    </w:p>
    <w:p w:rsidR="006D669A" w:rsidRPr="006D669A" w:rsidRDefault="006D669A" w:rsidP="001B0B48">
      <w:pPr>
        <w:pStyle w:val="ConsPlusNormal"/>
        <w:ind w:firstLine="540"/>
        <w:jc w:val="both"/>
      </w:pPr>
      <w:r w:rsidRPr="006D669A">
        <w:t>Реализация воспитательного потенциала внешкольных мероприятий предусматривает:</w:t>
      </w:r>
    </w:p>
    <w:p w:rsidR="006D669A" w:rsidRPr="006D669A" w:rsidRDefault="006D669A" w:rsidP="001B0B48">
      <w:pPr>
        <w:pStyle w:val="ConsPlusNormal"/>
        <w:ind w:firstLine="540"/>
        <w:jc w:val="both"/>
      </w:pPr>
      <w:r w:rsidRPr="006D669A">
        <w:t>общие внешкольные мероприятия, в том числе организуемые совместно с социальными партнерами образовательной организации;</w:t>
      </w:r>
    </w:p>
    <w:p w:rsidR="006D669A" w:rsidRPr="006D669A" w:rsidRDefault="006D669A" w:rsidP="001B0B48">
      <w:pPr>
        <w:pStyle w:val="ConsPlusNormal"/>
        <w:ind w:firstLine="540"/>
        <w:jc w:val="both"/>
      </w:pPr>
      <w:r w:rsidRPr="006D669A">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6D669A" w:rsidRPr="006D669A" w:rsidRDefault="006D669A" w:rsidP="001B0B48">
      <w:pPr>
        <w:pStyle w:val="ConsPlusNormal"/>
        <w:ind w:firstLine="540"/>
        <w:jc w:val="both"/>
      </w:pPr>
      <w:r w:rsidRPr="006D669A">
        <w:t>экскурсии, походы выходного дня (в музей, картинную галерею, технопарк, на предприятие и другое), организуемые в классах классными руководителями/воспитателями,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D669A" w:rsidRPr="006D669A" w:rsidRDefault="006D669A" w:rsidP="001B0B48">
      <w:pPr>
        <w:pStyle w:val="ConsPlusNormal"/>
        <w:ind w:firstLine="540"/>
        <w:jc w:val="both"/>
      </w:pPr>
      <w:r w:rsidRPr="006D669A">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proofErr w:type="gramStart"/>
      <w:r w:rsidRPr="006D669A">
        <w:t>биографий</w:t>
      </w:r>
      <w:proofErr w:type="gramEnd"/>
      <w:r w:rsidRPr="006D669A">
        <w:t xml:space="preserve">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6D669A" w:rsidRPr="006D669A" w:rsidRDefault="006D669A" w:rsidP="001B0B48">
      <w:pPr>
        <w:pStyle w:val="ConsPlusNormal"/>
        <w:ind w:firstLine="540"/>
        <w:jc w:val="both"/>
      </w:pPr>
      <w:r w:rsidRPr="006D669A">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D669A" w:rsidRPr="006D669A" w:rsidRDefault="006D669A" w:rsidP="001B0B48">
      <w:pPr>
        <w:pStyle w:val="ConsPlusNormal"/>
        <w:ind w:firstLine="540"/>
        <w:jc w:val="both"/>
      </w:pPr>
      <w:r w:rsidRPr="006D669A">
        <w:t xml:space="preserve">3.2.10. Модуль "Организация предметно-пространственной среды". </w:t>
      </w:r>
    </w:p>
    <w:p w:rsidR="006D669A" w:rsidRPr="006D669A" w:rsidRDefault="006D669A" w:rsidP="001B0B48">
      <w:pPr>
        <w:pStyle w:val="ConsPlusNormal"/>
        <w:ind w:firstLine="540"/>
        <w:jc w:val="both"/>
      </w:pPr>
      <w:r w:rsidRPr="006D669A">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6D669A" w:rsidRPr="006D669A" w:rsidRDefault="006D669A" w:rsidP="001B0B48">
      <w:pPr>
        <w:pStyle w:val="ConsPlusNormal"/>
        <w:ind w:firstLine="540"/>
        <w:jc w:val="both"/>
      </w:pPr>
      <w:r w:rsidRPr="006D669A">
        <w:t>оформление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D669A" w:rsidRPr="006D669A" w:rsidRDefault="006D669A" w:rsidP="001B0B48">
      <w:pPr>
        <w:pStyle w:val="ConsPlusNormal"/>
        <w:ind w:firstLine="540"/>
        <w:jc w:val="both"/>
      </w:pPr>
      <w:r w:rsidRPr="006D669A">
        <w:t>организацию и проведение церемоний поднятия (спуска) государственного флага Российской Федерации;</w:t>
      </w:r>
    </w:p>
    <w:p w:rsidR="006D669A" w:rsidRPr="006D669A" w:rsidRDefault="006D669A" w:rsidP="001B0B48">
      <w:pPr>
        <w:pStyle w:val="ConsPlusNormal"/>
        <w:ind w:firstLine="540"/>
        <w:jc w:val="both"/>
      </w:pPr>
      <w:r w:rsidRPr="006D669A">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w:t>
      </w:r>
      <w:r w:rsidRPr="006D669A">
        <w:lastRenderedPageBreak/>
        <w:t>героев и защитников Отечества;</w:t>
      </w:r>
    </w:p>
    <w:p w:rsidR="006D669A" w:rsidRPr="006D669A" w:rsidRDefault="006D669A" w:rsidP="001B0B48">
      <w:pPr>
        <w:pStyle w:val="ConsPlusNormal"/>
        <w:ind w:firstLine="540"/>
        <w:jc w:val="both"/>
      </w:pPr>
      <w:r w:rsidRPr="006D669A">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6D669A" w:rsidRPr="006D669A" w:rsidRDefault="006D669A" w:rsidP="001B0B48">
      <w:pPr>
        <w:pStyle w:val="ConsPlusNormal"/>
        <w:ind w:firstLine="540"/>
        <w:jc w:val="both"/>
      </w:pPr>
      <w:r w:rsidRPr="006D669A">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6D669A" w:rsidRPr="006D669A" w:rsidRDefault="006D669A" w:rsidP="001B0B48">
      <w:pPr>
        <w:pStyle w:val="ConsPlusNormal"/>
        <w:ind w:firstLine="540"/>
        <w:jc w:val="both"/>
      </w:pPr>
      <w:r w:rsidRPr="006D669A">
        <w:t>разработку, оформление, поддержание, использование в воспитательном процессе аллеи славы;</w:t>
      </w:r>
    </w:p>
    <w:p w:rsidR="006D669A" w:rsidRPr="006D669A" w:rsidRDefault="006D669A" w:rsidP="001B0B48">
      <w:pPr>
        <w:pStyle w:val="ConsPlusNormal"/>
        <w:ind w:firstLine="540"/>
        <w:jc w:val="both"/>
      </w:pPr>
      <w:r w:rsidRPr="006D669A">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6D669A" w:rsidRPr="006D669A" w:rsidRDefault="006D669A" w:rsidP="001B0B48">
      <w:pPr>
        <w:pStyle w:val="ConsPlusNormal"/>
        <w:ind w:firstLine="540"/>
        <w:jc w:val="both"/>
      </w:pPr>
      <w:r w:rsidRPr="006D669A">
        <w:t xml:space="preserve">подготовку и размещение регулярно сменяемых экспозиций </w:t>
      </w:r>
      <w:proofErr w:type="gramStart"/>
      <w:r w:rsidRPr="006D669A">
        <w:t>творческих работ</w:t>
      </w:r>
      <w:proofErr w:type="gramEnd"/>
      <w:r w:rsidRPr="006D669A">
        <w:t xml:space="preserve"> обучающихся в разных предметных областях, демонстрирующих их способности, знакомящих с работами друг друга;</w:t>
      </w:r>
    </w:p>
    <w:p w:rsidR="006D669A" w:rsidRPr="006D669A" w:rsidRDefault="006D669A" w:rsidP="001B0B48">
      <w:pPr>
        <w:pStyle w:val="ConsPlusNormal"/>
        <w:ind w:firstLine="540"/>
        <w:jc w:val="both"/>
      </w:pPr>
      <w:r w:rsidRPr="006D669A">
        <w:t>поддержание эстетического вида и благоустройство всех помещений в образовательной организации, озеленение территории при образовательной организации;</w:t>
      </w:r>
    </w:p>
    <w:p w:rsidR="006D669A" w:rsidRPr="006D669A" w:rsidRDefault="006D669A" w:rsidP="001B0B48">
      <w:pPr>
        <w:pStyle w:val="ConsPlusNormal"/>
        <w:ind w:firstLine="540"/>
        <w:jc w:val="both"/>
      </w:pPr>
      <w:r w:rsidRPr="006D669A">
        <w:t>разработку, оформление, поддержание и использование игровых пространств, спортивных и игровых площадок, зон активного и тихого отдыха;</w:t>
      </w:r>
    </w:p>
    <w:p w:rsidR="006D669A" w:rsidRPr="006D669A" w:rsidRDefault="006D669A" w:rsidP="001B0B48">
      <w:pPr>
        <w:pStyle w:val="ConsPlusNormal"/>
        <w:ind w:firstLine="540"/>
        <w:jc w:val="both"/>
      </w:pPr>
      <w:r w:rsidRPr="006D669A">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D669A" w:rsidRPr="006D669A" w:rsidRDefault="006D669A" w:rsidP="001B0B48">
      <w:pPr>
        <w:pStyle w:val="ConsPlusNormal"/>
        <w:ind w:firstLine="540"/>
        <w:jc w:val="both"/>
      </w:pPr>
      <w:r w:rsidRPr="006D669A">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6D669A" w:rsidRPr="006D669A" w:rsidRDefault="006D669A" w:rsidP="001B0B48">
      <w:pPr>
        <w:pStyle w:val="ConsPlusNormal"/>
        <w:ind w:firstLine="540"/>
        <w:jc w:val="both"/>
      </w:pPr>
      <w:r w:rsidRPr="006D669A">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6D669A" w:rsidRPr="006D669A" w:rsidRDefault="006D669A" w:rsidP="001B0B48">
      <w:pPr>
        <w:pStyle w:val="ConsPlusNormal"/>
        <w:ind w:firstLine="540"/>
        <w:jc w:val="both"/>
      </w:pPr>
      <w:r w:rsidRPr="006D669A">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6D669A" w:rsidRPr="006D669A" w:rsidRDefault="006D669A" w:rsidP="001B0B48">
      <w:pPr>
        <w:pStyle w:val="ConsPlusNormal"/>
        <w:ind w:firstLine="540"/>
        <w:jc w:val="both"/>
      </w:pPr>
      <w:r w:rsidRPr="006D669A">
        <w:t xml:space="preserve">Предметно-пространственная среда строится как максимально доступная для всех </w:t>
      </w:r>
      <w:proofErr w:type="gramStart"/>
      <w:r w:rsidRPr="006D669A">
        <w:t>категорий</w:t>
      </w:r>
      <w:proofErr w:type="gramEnd"/>
      <w:r w:rsidRPr="006D669A">
        <w:t xml:space="preserve"> обучающихся с ограниченными возможностями здоровья.</w:t>
      </w:r>
    </w:p>
    <w:p w:rsidR="006D669A" w:rsidRPr="006D669A" w:rsidRDefault="006D669A" w:rsidP="001B0B48">
      <w:pPr>
        <w:pStyle w:val="ConsPlusNormal"/>
        <w:ind w:firstLine="540"/>
        <w:jc w:val="both"/>
      </w:pPr>
      <w:r w:rsidRPr="006D669A">
        <w:t>3.2.11. Модуль "Взаимодействие с родителями (законными представителями)".</w:t>
      </w:r>
    </w:p>
    <w:p w:rsidR="006D669A" w:rsidRPr="006D669A" w:rsidRDefault="006D669A" w:rsidP="001B0B48">
      <w:pPr>
        <w:pStyle w:val="ConsPlusNormal"/>
        <w:ind w:firstLine="540"/>
        <w:jc w:val="both"/>
      </w:pPr>
      <w:r w:rsidRPr="006D669A">
        <w:t>Реализация воспитательного потенциала взаимодействия с родителями (законными представителями) обучающихся предусматривает:</w:t>
      </w:r>
    </w:p>
    <w:p w:rsidR="006D669A" w:rsidRPr="006D669A" w:rsidRDefault="006D669A" w:rsidP="001B0B48">
      <w:pPr>
        <w:pStyle w:val="ConsPlusNormal"/>
        <w:ind w:firstLine="540"/>
        <w:jc w:val="both"/>
      </w:pPr>
      <w:r w:rsidRPr="006D669A">
        <w:t>создание и деятельность в образовательной организации, в классах/воспитательных группах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w:t>
      </w:r>
    </w:p>
    <w:p w:rsidR="006D669A" w:rsidRPr="006D669A" w:rsidRDefault="006D669A" w:rsidP="001B0B48">
      <w:pPr>
        <w:pStyle w:val="ConsPlusNormal"/>
        <w:ind w:firstLine="540"/>
        <w:jc w:val="both"/>
      </w:pPr>
      <w:r w:rsidRPr="006D669A">
        <w:t>тематические родительские собрания в классах/воспитательных группах, общешкольные родительские собрания по вопросам воспитания, взаимоотношений обучающихся и педагогов, условий обучения и воспитания;</w:t>
      </w:r>
    </w:p>
    <w:p w:rsidR="006D669A" w:rsidRPr="006D669A" w:rsidRDefault="006D669A" w:rsidP="001B0B48">
      <w:pPr>
        <w:pStyle w:val="ConsPlusNormal"/>
        <w:ind w:firstLine="540"/>
        <w:jc w:val="both"/>
      </w:pPr>
      <w:r w:rsidRPr="006D669A">
        <w:t>родительские дни, в которые родители (законные представители) могут посещать уроки и внеурочные занятия;</w:t>
      </w:r>
    </w:p>
    <w:p w:rsidR="006D669A" w:rsidRPr="006D669A" w:rsidRDefault="006D669A" w:rsidP="001B0B48">
      <w:pPr>
        <w:pStyle w:val="ConsPlusNormal"/>
        <w:ind w:firstLine="540"/>
        <w:jc w:val="both"/>
      </w:pPr>
      <w:r w:rsidRPr="006D669A">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6D669A" w:rsidRPr="006D669A" w:rsidRDefault="006D669A" w:rsidP="001B0B48">
      <w:pPr>
        <w:pStyle w:val="ConsPlusNormal"/>
        <w:ind w:firstLine="540"/>
        <w:jc w:val="both"/>
      </w:pPr>
      <w:r w:rsidRPr="006D669A">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6D669A" w:rsidRPr="006D669A" w:rsidRDefault="006D669A" w:rsidP="001B0B48">
      <w:pPr>
        <w:pStyle w:val="ConsPlusNormal"/>
        <w:ind w:firstLine="540"/>
        <w:jc w:val="both"/>
      </w:pPr>
      <w:r w:rsidRPr="006D669A">
        <w:t xml:space="preserve">привлечение родителей (законных представителей) к подготовке и проведению классных и </w:t>
      </w:r>
      <w:r w:rsidRPr="006D669A">
        <w:lastRenderedPageBreak/>
        <w:t>общешкольных мероприятий;</w:t>
      </w:r>
    </w:p>
    <w:p w:rsidR="006D669A" w:rsidRPr="006D669A" w:rsidRDefault="006D669A" w:rsidP="001B0B48">
      <w:pPr>
        <w:pStyle w:val="ConsPlusNormal"/>
        <w:ind w:firstLine="540"/>
        <w:jc w:val="both"/>
      </w:pPr>
      <w:r w:rsidRPr="006D669A">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6D669A" w:rsidRPr="006D669A" w:rsidRDefault="006D669A" w:rsidP="001B0B48">
      <w:pPr>
        <w:pStyle w:val="ConsPlusNormal"/>
        <w:ind w:firstLine="540"/>
        <w:jc w:val="both"/>
      </w:pPr>
      <w:r w:rsidRPr="006D669A">
        <w:t>3.2.12. Модуль "Самоуправление".</w:t>
      </w:r>
    </w:p>
    <w:p w:rsidR="006D669A" w:rsidRPr="006D669A" w:rsidRDefault="006D669A" w:rsidP="001B0B48">
      <w:pPr>
        <w:pStyle w:val="ConsPlusNormal"/>
        <w:ind w:firstLine="540"/>
        <w:jc w:val="both"/>
      </w:pPr>
      <w:r w:rsidRPr="006D669A">
        <w:t>Реализация воспитательного потенциала ученического самоуправления в образовательной организации предусматривает:</w:t>
      </w:r>
    </w:p>
    <w:p w:rsidR="006D669A" w:rsidRPr="006D669A" w:rsidRDefault="006D669A" w:rsidP="001B0B48">
      <w:pPr>
        <w:pStyle w:val="ConsPlusNormal"/>
        <w:ind w:firstLine="540"/>
        <w:jc w:val="both"/>
      </w:pPr>
      <w:r w:rsidRPr="006D669A">
        <w:t>организацию и деятельность органа ученического самоуправления (совет обучающихся), избранных обучающимися;</w:t>
      </w:r>
    </w:p>
    <w:p w:rsidR="006D669A" w:rsidRPr="006D669A" w:rsidRDefault="006D669A" w:rsidP="001B0B48">
      <w:pPr>
        <w:pStyle w:val="ConsPlusNormal"/>
        <w:ind w:firstLine="540"/>
        <w:jc w:val="both"/>
      </w:pPr>
      <w:r w:rsidRPr="006D669A">
        <w:t xml:space="preserve">представление органу ученического самоуправления </w:t>
      </w:r>
      <w:proofErr w:type="gramStart"/>
      <w:r w:rsidRPr="006D669A">
        <w:t>интересов</w:t>
      </w:r>
      <w:proofErr w:type="gramEnd"/>
      <w:r w:rsidRPr="006D669A">
        <w:t xml:space="preserve"> обучающихся в процессе управления образовательной организацией;</w:t>
      </w:r>
    </w:p>
    <w:p w:rsidR="006D669A" w:rsidRPr="006D669A" w:rsidRDefault="006D669A" w:rsidP="001B0B48">
      <w:pPr>
        <w:pStyle w:val="ConsPlusNormal"/>
        <w:ind w:firstLine="540"/>
        <w:jc w:val="both"/>
      </w:pPr>
      <w:r w:rsidRPr="006D669A">
        <w:t xml:space="preserve">защиту органами ученического самоуправления законных интересов и </w:t>
      </w:r>
      <w:proofErr w:type="gramStart"/>
      <w:r w:rsidRPr="006D669A">
        <w:t>прав</w:t>
      </w:r>
      <w:proofErr w:type="gramEnd"/>
      <w:r w:rsidRPr="006D669A">
        <w:t xml:space="preserve"> обучающихся;</w:t>
      </w:r>
    </w:p>
    <w:p w:rsidR="006D669A" w:rsidRPr="006D669A" w:rsidRDefault="006D669A" w:rsidP="001B0B48">
      <w:pPr>
        <w:pStyle w:val="ConsPlusNormal"/>
        <w:ind w:firstLine="540"/>
        <w:jc w:val="both"/>
      </w:pPr>
      <w:r w:rsidRPr="006D669A">
        <w:t>участие представителей органа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6D669A" w:rsidRPr="006D669A" w:rsidRDefault="006D669A" w:rsidP="001B0B48">
      <w:pPr>
        <w:pStyle w:val="ConsPlusNormal"/>
        <w:ind w:firstLine="540"/>
        <w:jc w:val="both"/>
      </w:pPr>
      <w:r w:rsidRPr="006D669A">
        <w:t>3.2.13. Модуль "Профилактика и безопасность".</w:t>
      </w:r>
    </w:p>
    <w:p w:rsidR="006D669A" w:rsidRPr="006D669A" w:rsidRDefault="006D669A" w:rsidP="001B0B48">
      <w:pPr>
        <w:pStyle w:val="ConsPlusNormal"/>
        <w:ind w:firstLine="540"/>
        <w:jc w:val="both"/>
      </w:pPr>
      <w:r w:rsidRPr="006D669A">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6D669A" w:rsidRPr="006D669A" w:rsidRDefault="006D669A" w:rsidP="001B0B48">
      <w:pPr>
        <w:pStyle w:val="ConsPlusNormal"/>
        <w:ind w:firstLine="540"/>
        <w:jc w:val="both"/>
      </w:pPr>
      <w:r w:rsidRPr="006D669A">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D669A" w:rsidRPr="006D669A" w:rsidRDefault="006D669A" w:rsidP="001B0B48">
      <w:pPr>
        <w:pStyle w:val="ConsPlusNormal"/>
        <w:ind w:firstLine="540"/>
        <w:jc w:val="both"/>
      </w:pPr>
      <w:r w:rsidRPr="006D669A">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6D669A" w:rsidRPr="006D669A" w:rsidRDefault="006D669A" w:rsidP="001B0B48">
      <w:pPr>
        <w:pStyle w:val="ConsPlusNormal"/>
        <w:ind w:firstLine="540"/>
        <w:jc w:val="both"/>
      </w:pPr>
      <w:r w:rsidRPr="006D669A">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6D669A" w:rsidRPr="006D669A" w:rsidRDefault="006D669A" w:rsidP="001B0B48">
      <w:pPr>
        <w:pStyle w:val="ConsPlusNormal"/>
        <w:ind w:firstLine="540"/>
        <w:jc w:val="both"/>
      </w:pPr>
      <w:r w:rsidRPr="006D669A">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D669A" w:rsidRPr="006D669A" w:rsidRDefault="006D669A" w:rsidP="001B0B48">
      <w:pPr>
        <w:pStyle w:val="ConsPlusNormal"/>
        <w:ind w:firstLine="540"/>
        <w:jc w:val="both"/>
      </w:pPr>
      <w:r w:rsidRPr="006D669A">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6D669A" w:rsidRPr="006D669A" w:rsidRDefault="006D669A" w:rsidP="001B0B48">
      <w:pPr>
        <w:pStyle w:val="ConsPlusNormal"/>
        <w:ind w:firstLine="540"/>
        <w:jc w:val="both"/>
      </w:pPr>
      <w:r w:rsidRPr="006D669A">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D669A" w:rsidRPr="006D669A" w:rsidRDefault="006D669A" w:rsidP="001B0B48">
      <w:pPr>
        <w:pStyle w:val="ConsPlusNormal"/>
        <w:ind w:firstLine="540"/>
        <w:jc w:val="both"/>
      </w:pPr>
      <w:r w:rsidRPr="006D669A">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6D669A" w:rsidRPr="006D669A" w:rsidRDefault="006D669A" w:rsidP="001B0B48">
      <w:pPr>
        <w:pStyle w:val="ConsPlusNormal"/>
        <w:ind w:firstLine="540"/>
        <w:jc w:val="both"/>
      </w:pPr>
      <w:r w:rsidRPr="006D669A">
        <w:t xml:space="preserve">предупреждение, профилактику и целенаправленную деятельность в случаях появления, расширения, влияния в образовательной организации </w:t>
      </w:r>
      <w:proofErr w:type="gramStart"/>
      <w:r w:rsidRPr="006D669A">
        <w:t>маргинальных групп</w:t>
      </w:r>
      <w:proofErr w:type="gramEnd"/>
      <w:r w:rsidRPr="006D669A">
        <w:t xml:space="preserve"> обучающихся (оставивших обучение, криминальной направленности, с агрессивным поведением и других);</w:t>
      </w:r>
    </w:p>
    <w:p w:rsidR="006D669A" w:rsidRPr="006D669A" w:rsidRDefault="006D669A" w:rsidP="001B0B48">
      <w:pPr>
        <w:pStyle w:val="ConsPlusNormal"/>
        <w:ind w:firstLine="540"/>
        <w:jc w:val="both"/>
      </w:pPr>
      <w:r w:rsidRPr="006D669A">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6D669A" w:rsidRPr="006D669A" w:rsidRDefault="006D669A" w:rsidP="001B0B48">
      <w:pPr>
        <w:pStyle w:val="ConsPlusNormal"/>
        <w:ind w:firstLine="540"/>
        <w:jc w:val="both"/>
      </w:pPr>
      <w:r w:rsidRPr="006D669A">
        <w:lastRenderedPageBreak/>
        <w:t>3.2.14. Модуль "Социальное партнерство".</w:t>
      </w:r>
    </w:p>
    <w:p w:rsidR="006D669A" w:rsidRPr="006D669A" w:rsidRDefault="006D669A" w:rsidP="001B0B48">
      <w:pPr>
        <w:pStyle w:val="ConsPlusNormal"/>
        <w:ind w:firstLine="540"/>
        <w:jc w:val="both"/>
      </w:pPr>
      <w:r w:rsidRPr="006D669A">
        <w:t xml:space="preserve">Реализация воспитательного потенциала социального </w:t>
      </w:r>
      <w:proofErr w:type="gramStart"/>
      <w:r w:rsidRPr="006D669A">
        <w:t>партнерства  предусматривает</w:t>
      </w:r>
      <w:proofErr w:type="gramEnd"/>
      <w:r w:rsidRPr="006D669A">
        <w:t>:</w:t>
      </w:r>
    </w:p>
    <w:p w:rsidR="006D669A" w:rsidRPr="006D669A" w:rsidRDefault="006D669A" w:rsidP="001B0B48">
      <w:pPr>
        <w:pStyle w:val="ConsPlusNormal"/>
        <w:ind w:firstLine="540"/>
        <w:jc w:val="both"/>
      </w:pPr>
      <w:r w:rsidRPr="006D669A">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6D669A" w:rsidRPr="006D669A" w:rsidRDefault="006D669A" w:rsidP="001B0B48">
      <w:pPr>
        <w:pStyle w:val="ConsPlusNormal"/>
        <w:ind w:firstLine="540"/>
        <w:jc w:val="both"/>
      </w:pPr>
      <w:r w:rsidRPr="006D669A">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6D669A" w:rsidRPr="006D669A" w:rsidRDefault="006D669A" w:rsidP="001B0B48">
      <w:pPr>
        <w:pStyle w:val="ConsPlusNormal"/>
        <w:ind w:firstLine="540"/>
        <w:jc w:val="both"/>
      </w:pPr>
      <w:r w:rsidRPr="006D669A">
        <w:t>проведение на базе организаций-партнеров отдельных уроков, занятий, внешкольных мероприятий, акций воспитательной направленности;</w:t>
      </w:r>
    </w:p>
    <w:p w:rsidR="006D669A" w:rsidRPr="006D669A" w:rsidRDefault="006D669A" w:rsidP="001B0B48">
      <w:pPr>
        <w:pStyle w:val="ConsPlusNormal"/>
        <w:ind w:firstLine="540"/>
        <w:jc w:val="both"/>
      </w:pPr>
      <w:r w:rsidRPr="006D669A">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D669A" w:rsidRPr="006D669A" w:rsidRDefault="006D669A" w:rsidP="001B0B48">
      <w:pPr>
        <w:pStyle w:val="ConsPlusNormal"/>
        <w:ind w:firstLine="540"/>
        <w:jc w:val="both"/>
      </w:pPr>
      <w:r w:rsidRPr="006D669A">
        <w:t>взаимодействие школы с общественными организациями лиц с инвалидностью (регионального отделения ВОС и другими).</w:t>
      </w:r>
    </w:p>
    <w:p w:rsidR="006D669A" w:rsidRPr="006D669A" w:rsidRDefault="006D669A" w:rsidP="001B0B48">
      <w:pPr>
        <w:pStyle w:val="ConsPlusNormal"/>
        <w:ind w:firstLine="540"/>
        <w:jc w:val="both"/>
      </w:pPr>
      <w:r w:rsidRPr="006D669A">
        <w:t>3.2.15. Модуль "Профориентация".</w:t>
      </w:r>
    </w:p>
    <w:p w:rsidR="006D669A" w:rsidRPr="006D669A" w:rsidRDefault="006D669A" w:rsidP="001B0B48">
      <w:pPr>
        <w:pStyle w:val="ConsPlusNormal"/>
        <w:ind w:firstLine="540"/>
        <w:jc w:val="both"/>
      </w:pPr>
      <w:r w:rsidRPr="006D669A">
        <w:t>Реализация воспитательного потенциала профориентационной работы образовательной организации предусматривает:</w:t>
      </w:r>
    </w:p>
    <w:p w:rsidR="006D669A" w:rsidRPr="006D669A" w:rsidRDefault="006D669A" w:rsidP="001B0B48">
      <w:pPr>
        <w:pStyle w:val="ConsPlusNormal"/>
        <w:ind w:firstLine="540"/>
        <w:jc w:val="both"/>
      </w:pPr>
      <w:r w:rsidRPr="006D669A">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D669A" w:rsidRPr="006D669A" w:rsidRDefault="006D669A" w:rsidP="001B0B48">
      <w:pPr>
        <w:pStyle w:val="ConsPlusNormal"/>
        <w:ind w:firstLine="540"/>
        <w:jc w:val="both"/>
      </w:pPr>
      <w:r w:rsidRPr="006D669A">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6D669A" w:rsidRPr="006D669A" w:rsidRDefault="006D669A" w:rsidP="001B0B48">
      <w:pPr>
        <w:pStyle w:val="ConsPlusNormal"/>
        <w:ind w:firstLine="540"/>
        <w:jc w:val="both"/>
      </w:pPr>
      <w:r w:rsidRPr="006D669A">
        <w:t>экскурсии на предприятия, в организации, дающие начальные представления о существующих профессиях, доступных для обучающихся с НОДА, и условиях работы;</w:t>
      </w:r>
    </w:p>
    <w:p w:rsidR="006D669A" w:rsidRPr="006D669A" w:rsidRDefault="006D669A" w:rsidP="001B0B48">
      <w:pPr>
        <w:pStyle w:val="ConsPlusNormal"/>
        <w:ind w:firstLine="540"/>
        <w:jc w:val="both"/>
      </w:pPr>
      <w:r w:rsidRPr="006D669A">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6D669A" w:rsidRPr="006D669A" w:rsidRDefault="006D669A" w:rsidP="001B0B48">
      <w:pPr>
        <w:pStyle w:val="ConsPlusNormal"/>
        <w:ind w:firstLine="540"/>
        <w:jc w:val="both"/>
      </w:pPr>
      <w:r w:rsidRPr="006D669A">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6D669A" w:rsidRPr="006D669A" w:rsidRDefault="006D669A" w:rsidP="001B0B48">
      <w:pPr>
        <w:pStyle w:val="ConsPlusNormal"/>
        <w:ind w:firstLine="540"/>
        <w:jc w:val="both"/>
      </w:pPr>
      <w:r w:rsidRPr="006D669A">
        <w:t>участие в работе всероссийских профориентационных проектов;</w:t>
      </w:r>
    </w:p>
    <w:p w:rsidR="006D669A" w:rsidRPr="006D669A" w:rsidRDefault="006D669A" w:rsidP="001B0B48">
      <w:pPr>
        <w:pStyle w:val="ConsPlusNormal"/>
        <w:ind w:firstLine="540"/>
        <w:jc w:val="both"/>
      </w:pPr>
      <w:r w:rsidRPr="006D669A">
        <w:t>индивидуальное консультирование педагогом-психологом, учителем-дефектологом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D669A" w:rsidRPr="006D669A" w:rsidRDefault="006D669A" w:rsidP="001B0B48">
      <w:pPr>
        <w:pStyle w:val="ConsPlusNormal"/>
        <w:ind w:firstLine="540"/>
        <w:jc w:val="both"/>
      </w:pPr>
      <w:r w:rsidRPr="006D669A">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6D669A" w:rsidRPr="006D669A" w:rsidRDefault="006D669A" w:rsidP="001B0B48">
      <w:pPr>
        <w:pStyle w:val="ConsPlusTitle"/>
        <w:ind w:firstLine="540"/>
        <w:jc w:val="both"/>
        <w:outlineLvl w:val="2"/>
        <w:rPr>
          <w:rFonts w:ascii="Times New Roman" w:hAnsi="Times New Roman" w:cs="Times New Roman"/>
        </w:rPr>
      </w:pPr>
      <w:bookmarkStart w:id="30" w:name="_Toc158622067"/>
      <w:r w:rsidRPr="006D669A">
        <w:rPr>
          <w:rFonts w:ascii="Times New Roman" w:hAnsi="Times New Roman" w:cs="Times New Roman"/>
        </w:rPr>
        <w:t>4. Организационный раздел.</w:t>
      </w:r>
      <w:bookmarkEnd w:id="30"/>
    </w:p>
    <w:p w:rsidR="006D669A" w:rsidRPr="00990EC7" w:rsidRDefault="006D669A" w:rsidP="00990EC7">
      <w:pPr>
        <w:rPr>
          <w:b/>
        </w:rPr>
      </w:pPr>
      <w:r w:rsidRPr="00990EC7">
        <w:rPr>
          <w:b/>
        </w:rPr>
        <w:t>4.1. Кадровое обеспечение.</w:t>
      </w:r>
    </w:p>
    <w:p w:rsidR="006D669A" w:rsidRPr="006D669A" w:rsidRDefault="006D669A" w:rsidP="001B0B48">
      <w:pPr>
        <w:pStyle w:val="ad"/>
        <w:jc w:val="both"/>
      </w:pPr>
      <w:r w:rsidRPr="006D669A">
        <w:t xml:space="preserve">Кадровое обеспечение воспитательного процесса: </w:t>
      </w:r>
    </w:p>
    <w:p w:rsidR="006D669A" w:rsidRPr="006D669A" w:rsidRDefault="006D669A" w:rsidP="001B0B48">
      <w:pPr>
        <w:pStyle w:val="ad"/>
        <w:jc w:val="both"/>
      </w:pPr>
      <w:r w:rsidRPr="006D669A">
        <w:sym w:font="Symbol" w:char="F02D"/>
      </w:r>
      <w:r w:rsidRPr="006D669A">
        <w:t xml:space="preserve"> Заместитель директора по учебно-воспитательной работе </w:t>
      </w:r>
    </w:p>
    <w:p w:rsidR="006D669A" w:rsidRPr="006D669A" w:rsidRDefault="006D669A" w:rsidP="001B0B48">
      <w:pPr>
        <w:pStyle w:val="ad"/>
        <w:jc w:val="both"/>
      </w:pPr>
      <w:r w:rsidRPr="006D669A">
        <w:t>- Старший воспитатель</w:t>
      </w:r>
    </w:p>
    <w:p w:rsidR="006D669A" w:rsidRPr="006D669A" w:rsidRDefault="006D669A" w:rsidP="001B0B48">
      <w:pPr>
        <w:pStyle w:val="ad"/>
        <w:jc w:val="both"/>
      </w:pPr>
      <w:r w:rsidRPr="006D669A">
        <w:sym w:font="Symbol" w:char="F02D"/>
      </w:r>
      <w:r w:rsidRPr="006D669A">
        <w:t xml:space="preserve"> Педагог-организатор </w:t>
      </w:r>
    </w:p>
    <w:p w:rsidR="006D669A" w:rsidRPr="006D669A" w:rsidRDefault="006D669A" w:rsidP="001B0B48">
      <w:pPr>
        <w:pStyle w:val="ad"/>
        <w:jc w:val="both"/>
      </w:pPr>
      <w:r w:rsidRPr="006D669A">
        <w:sym w:font="Symbol" w:char="F02D"/>
      </w:r>
      <w:r w:rsidRPr="006D669A">
        <w:t xml:space="preserve"> Классные руководители </w:t>
      </w:r>
    </w:p>
    <w:p w:rsidR="006D669A" w:rsidRPr="006D669A" w:rsidRDefault="006D669A" w:rsidP="001B0B48">
      <w:pPr>
        <w:pStyle w:val="ad"/>
        <w:jc w:val="both"/>
      </w:pPr>
      <w:r w:rsidRPr="006D669A">
        <w:t>- Воспитатели</w:t>
      </w:r>
    </w:p>
    <w:p w:rsidR="006D669A" w:rsidRPr="006D669A" w:rsidRDefault="006D669A" w:rsidP="001B0B48">
      <w:pPr>
        <w:pStyle w:val="ad"/>
        <w:jc w:val="both"/>
      </w:pPr>
      <w:r w:rsidRPr="006D669A">
        <w:sym w:font="Symbol" w:char="F02D"/>
      </w:r>
      <w:r w:rsidRPr="006D669A">
        <w:t xml:space="preserve"> Педагог-психолог</w:t>
      </w:r>
    </w:p>
    <w:p w:rsidR="006D669A" w:rsidRPr="006D669A" w:rsidRDefault="006D669A" w:rsidP="001B0B48">
      <w:pPr>
        <w:pStyle w:val="ad"/>
        <w:jc w:val="both"/>
      </w:pPr>
      <w:r w:rsidRPr="006D669A">
        <w:sym w:font="Symbol" w:char="F02D"/>
      </w:r>
      <w:r w:rsidRPr="006D669A">
        <w:t xml:space="preserve"> Социальный педагог </w:t>
      </w:r>
    </w:p>
    <w:p w:rsidR="006D669A" w:rsidRPr="006D669A" w:rsidRDefault="006D669A" w:rsidP="001B0B48">
      <w:pPr>
        <w:pStyle w:val="ad"/>
        <w:jc w:val="both"/>
      </w:pPr>
      <w:r w:rsidRPr="006D669A">
        <w:sym w:font="Symbol" w:char="F02D"/>
      </w:r>
      <w:r w:rsidRPr="006D669A">
        <w:t xml:space="preserve"> Педагог-логопед </w:t>
      </w:r>
    </w:p>
    <w:p w:rsidR="006D669A" w:rsidRPr="006D669A" w:rsidRDefault="006D669A" w:rsidP="001B0B48">
      <w:pPr>
        <w:pStyle w:val="ad"/>
        <w:jc w:val="both"/>
      </w:pPr>
      <w:r w:rsidRPr="006D669A">
        <w:sym w:font="Symbol" w:char="F02D"/>
      </w:r>
      <w:r w:rsidRPr="006D669A">
        <w:t xml:space="preserve"> Педагоги дополнительного образования</w:t>
      </w:r>
    </w:p>
    <w:p w:rsidR="006D669A" w:rsidRPr="006D669A" w:rsidRDefault="006D669A" w:rsidP="001B0B48">
      <w:pPr>
        <w:pStyle w:val="ad"/>
        <w:jc w:val="both"/>
      </w:pPr>
      <w:r w:rsidRPr="006D669A">
        <w:lastRenderedPageBreak/>
        <w:t xml:space="preserve">Уровень квалификации педагогических работников, реализующих рабочую программу воспитания для обучающихся/воспитанников с нарушением зрения, для каждой занимаемой должности </w:t>
      </w:r>
      <w:proofErr w:type="gramStart"/>
      <w:r w:rsidRPr="006D669A">
        <w:t>соответствует  квалификационным</w:t>
      </w:r>
      <w:proofErr w:type="gramEnd"/>
      <w:r w:rsidRPr="006D669A">
        <w:t xml:space="preserve"> характеристикам по соответствующей должности.</w:t>
      </w:r>
    </w:p>
    <w:p w:rsidR="006D669A" w:rsidRPr="00990EC7" w:rsidRDefault="006D669A" w:rsidP="00990EC7">
      <w:pPr>
        <w:rPr>
          <w:b/>
        </w:rPr>
      </w:pPr>
      <w:r w:rsidRPr="00990EC7">
        <w:rPr>
          <w:b/>
        </w:rPr>
        <w:t>4.2. Нормативно-методическое обеспечение.</w:t>
      </w:r>
    </w:p>
    <w:p w:rsidR="006D669A" w:rsidRPr="006D669A" w:rsidRDefault="006D669A" w:rsidP="001B0B48">
      <w:pPr>
        <w:pStyle w:val="ad"/>
        <w:jc w:val="both"/>
      </w:pPr>
      <w:r w:rsidRPr="006D669A">
        <w:t>Нормативно-методическое обеспечение воспитательного процесса:</w:t>
      </w:r>
    </w:p>
    <w:p w:rsidR="006D669A" w:rsidRPr="006D669A" w:rsidRDefault="006D669A" w:rsidP="001B0B48">
      <w:pPr>
        <w:pStyle w:val="ad"/>
        <w:jc w:val="both"/>
      </w:pPr>
      <w:r w:rsidRPr="006D669A">
        <w:t>https://int-</w:t>
      </w:r>
      <w:r w:rsidRPr="006D669A">
        <w:rPr>
          <w:lang w:val="en-US"/>
        </w:rPr>
        <w:t>gavr</w:t>
      </w:r>
      <w:r w:rsidRPr="006D669A">
        <w:t>.</w:t>
      </w:r>
      <w:r w:rsidRPr="006D669A">
        <w:rPr>
          <w:lang w:val="en-US"/>
        </w:rPr>
        <w:t>edu</w:t>
      </w:r>
      <w:r w:rsidRPr="006D669A">
        <w:t>.</w:t>
      </w:r>
      <w:r w:rsidRPr="006D669A">
        <w:rPr>
          <w:lang w:val="en-US"/>
        </w:rPr>
        <w:t>yar</w:t>
      </w:r>
      <w:r w:rsidRPr="006D669A">
        <w:t>.</w:t>
      </w:r>
      <w:r w:rsidRPr="006D669A">
        <w:rPr>
          <w:lang w:val="en-US"/>
        </w:rPr>
        <w:t>ru</w:t>
      </w:r>
      <w:r w:rsidRPr="006D669A">
        <w:t>/</w:t>
      </w:r>
      <w:r w:rsidRPr="006D669A">
        <w:rPr>
          <w:lang w:val="en-US"/>
        </w:rPr>
        <w:t>svedeniya</w:t>
      </w:r>
      <w:r w:rsidRPr="006D669A">
        <w:t>_</w:t>
      </w:r>
      <w:r w:rsidRPr="006D669A">
        <w:rPr>
          <w:lang w:val="en-US"/>
        </w:rPr>
        <w:t>ob</w:t>
      </w:r>
      <w:r w:rsidRPr="006D669A">
        <w:t>_</w:t>
      </w:r>
      <w:r w:rsidRPr="006D669A">
        <w:rPr>
          <w:lang w:val="en-US"/>
        </w:rPr>
        <w:t>obrazovatelnoy</w:t>
      </w:r>
      <w:r w:rsidRPr="006D669A">
        <w:t>_</w:t>
      </w:r>
      <w:r w:rsidRPr="006D669A">
        <w:rPr>
          <w:lang w:val="en-US"/>
        </w:rPr>
        <w:t>organizatsii</w:t>
      </w:r>
      <w:r w:rsidRPr="006D669A">
        <w:t>/</w:t>
      </w:r>
      <w:r w:rsidRPr="006D669A">
        <w:rPr>
          <w:lang w:val="en-US"/>
        </w:rPr>
        <w:t>dokumenti</w:t>
      </w:r>
      <w:r w:rsidRPr="006D669A">
        <w:t>/</w:t>
      </w:r>
      <w:r w:rsidRPr="006D669A">
        <w:rPr>
          <w:lang w:val="en-US"/>
        </w:rPr>
        <w:t>lokalnie</w:t>
      </w:r>
      <w:r w:rsidRPr="006D669A">
        <w:t>_</w:t>
      </w:r>
      <w:r w:rsidRPr="006D669A">
        <w:rPr>
          <w:lang w:val="en-US"/>
        </w:rPr>
        <w:t>normativnie</w:t>
      </w:r>
      <w:r w:rsidRPr="006D669A">
        <w:t>_</w:t>
      </w:r>
      <w:r w:rsidRPr="006D669A">
        <w:rPr>
          <w:lang w:val="en-US"/>
        </w:rPr>
        <w:t>akti</w:t>
      </w:r>
      <w:r w:rsidRPr="006D669A">
        <w:t>.</w:t>
      </w:r>
      <w:r w:rsidRPr="006D669A">
        <w:rPr>
          <w:lang w:val="en-US"/>
        </w:rPr>
        <w:t>html</w:t>
      </w:r>
    </w:p>
    <w:p w:rsidR="006D669A" w:rsidRPr="00990EC7" w:rsidRDefault="006D669A" w:rsidP="00990EC7">
      <w:pPr>
        <w:rPr>
          <w:b/>
        </w:rPr>
      </w:pPr>
      <w:r w:rsidRPr="00990EC7">
        <w:rPr>
          <w:b/>
        </w:rPr>
        <w:t>4.3. Требования к условиям работы с обучающимися с ОВЗ.</w:t>
      </w:r>
    </w:p>
    <w:p w:rsidR="006D669A" w:rsidRPr="006D669A" w:rsidRDefault="006D669A" w:rsidP="001B0B48">
      <w:pPr>
        <w:pStyle w:val="ConsPlusNormal"/>
        <w:ind w:firstLine="540"/>
        <w:jc w:val="both"/>
      </w:pPr>
      <w:r w:rsidRPr="006D669A">
        <w:t>4.3.1. Для реализации воспитательной работы с обучающимися с ОВЗ создаются специальные условия в соответствии с психофизическими особенностями таких обучающихся.</w:t>
      </w:r>
    </w:p>
    <w:p w:rsidR="006D669A" w:rsidRPr="006D669A" w:rsidRDefault="006D669A" w:rsidP="001B0B48">
      <w:pPr>
        <w:pStyle w:val="ConsPlusNormal"/>
        <w:ind w:firstLine="540"/>
        <w:jc w:val="both"/>
      </w:pPr>
      <w:r w:rsidRPr="006D669A">
        <w:t>4.3.2. Особыми задачами воспитания обучающихся с ОВЗ являются:</w:t>
      </w:r>
    </w:p>
    <w:p w:rsidR="006D669A" w:rsidRPr="006D669A" w:rsidRDefault="006D669A" w:rsidP="001B0B48">
      <w:pPr>
        <w:pStyle w:val="ConsPlusNormal"/>
        <w:ind w:firstLine="540"/>
        <w:jc w:val="both"/>
      </w:pPr>
      <w:r w:rsidRPr="006D669A">
        <w:t>обеспечение включенности обучающихся с ОВЗ во все виды деятельности в доступных для них пределах;</w:t>
      </w:r>
    </w:p>
    <w:p w:rsidR="006D669A" w:rsidRPr="006D669A" w:rsidRDefault="006D669A" w:rsidP="001B0B48">
      <w:pPr>
        <w:pStyle w:val="ConsPlusNormal"/>
        <w:ind w:firstLine="540"/>
        <w:jc w:val="both"/>
      </w:pPr>
      <w:r w:rsidRPr="006D669A">
        <w:t>стимулирование стремления обучающихся к самостоятельности, независимости в быту, мобильности;</w:t>
      </w:r>
    </w:p>
    <w:p w:rsidR="006D669A" w:rsidRPr="006D669A" w:rsidRDefault="006D669A" w:rsidP="001B0B48">
      <w:pPr>
        <w:pStyle w:val="ConsPlusNormal"/>
        <w:ind w:firstLine="540"/>
        <w:jc w:val="both"/>
      </w:pPr>
      <w:r w:rsidRPr="006D669A">
        <w:t>налаживание эмоционально-положительного взаимодействия с окружающими для их успешной социальной адаптации и интеграции в социум;</w:t>
      </w:r>
    </w:p>
    <w:p w:rsidR="006D669A" w:rsidRPr="006D669A" w:rsidRDefault="006D669A" w:rsidP="001B0B48">
      <w:pPr>
        <w:pStyle w:val="ConsPlusNormal"/>
        <w:ind w:firstLine="540"/>
        <w:jc w:val="both"/>
      </w:pPr>
      <w:r w:rsidRPr="006D669A">
        <w:t>формирование доброжелательного отношения к обучающимся и их семьям со стороны всех участников образовательных отношений;</w:t>
      </w:r>
    </w:p>
    <w:p w:rsidR="006D669A" w:rsidRPr="006D669A" w:rsidRDefault="006D669A" w:rsidP="001B0B48">
      <w:pPr>
        <w:pStyle w:val="ConsPlusNormal"/>
        <w:ind w:firstLine="540"/>
        <w:jc w:val="both"/>
      </w:pPr>
      <w:r w:rsidRPr="006D669A">
        <w:t>построение воспитательной деятельности с учетом индивидуальных особенностей и возможностей каждого обучающегося;</w:t>
      </w:r>
    </w:p>
    <w:p w:rsidR="006D669A" w:rsidRPr="006D669A" w:rsidRDefault="006D669A" w:rsidP="001B0B48">
      <w:pPr>
        <w:pStyle w:val="ConsPlusNormal"/>
        <w:ind w:firstLine="540"/>
        <w:jc w:val="both"/>
      </w:pPr>
      <w:r w:rsidRPr="006D669A">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D669A" w:rsidRPr="006D669A" w:rsidRDefault="006D669A" w:rsidP="001B0B48">
      <w:pPr>
        <w:pStyle w:val="ConsPlusNormal"/>
        <w:ind w:firstLine="540"/>
        <w:jc w:val="both"/>
      </w:pPr>
      <w:r w:rsidRPr="006D669A">
        <w:t>4.3.3. При организации воспитания обучающихся с ОВЗ необходимо ориентироваться на:</w:t>
      </w:r>
    </w:p>
    <w:p w:rsidR="006D669A" w:rsidRPr="006D669A" w:rsidRDefault="006D669A" w:rsidP="001B0B48">
      <w:pPr>
        <w:pStyle w:val="ConsPlusNormal"/>
        <w:ind w:firstLine="540"/>
        <w:jc w:val="both"/>
      </w:pPr>
      <w:r w:rsidRPr="006D669A">
        <w:t>формирование личности обучающегося с использованием адекватных возрасту и физическому и (или) психическому состоянию методов воспитания;</w:t>
      </w:r>
    </w:p>
    <w:p w:rsidR="006D669A" w:rsidRPr="006D669A" w:rsidRDefault="006D669A" w:rsidP="001B0B48">
      <w:pPr>
        <w:pStyle w:val="ConsPlusNormal"/>
        <w:ind w:firstLine="540"/>
        <w:jc w:val="both"/>
      </w:pPr>
      <w:r w:rsidRPr="006D669A">
        <w:t>создание оптимальных условий совместного воспитания и обучения обучающихся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6D669A" w:rsidRPr="006D669A" w:rsidRDefault="006D669A" w:rsidP="001B0B48">
      <w:pPr>
        <w:pStyle w:val="ConsPlusNormal"/>
        <w:ind w:firstLine="540"/>
        <w:jc w:val="both"/>
      </w:pPr>
      <w:r w:rsidRPr="006D669A">
        <w:t>личностно-ориентированный подход в организации всех видов деятельности обучающихся.</w:t>
      </w:r>
    </w:p>
    <w:p w:rsidR="006D669A" w:rsidRPr="00990EC7" w:rsidRDefault="006D669A" w:rsidP="00990EC7">
      <w:pPr>
        <w:rPr>
          <w:b/>
        </w:rPr>
      </w:pPr>
      <w:r w:rsidRPr="00990EC7">
        <w:rPr>
          <w:b/>
        </w:rPr>
        <w:t>4.4. Система поощрения социальной успешности и проявлений активной жизненной позиции обучающихся.</w:t>
      </w:r>
    </w:p>
    <w:p w:rsidR="006D669A" w:rsidRPr="006D669A" w:rsidRDefault="006D669A" w:rsidP="001B0B48">
      <w:pPr>
        <w:pStyle w:val="ConsPlusNormal"/>
        <w:ind w:firstLine="540"/>
        <w:jc w:val="both"/>
      </w:pPr>
      <w:r w:rsidRPr="006D669A">
        <w:t>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D669A" w:rsidRPr="006D669A" w:rsidRDefault="006D669A" w:rsidP="001B0B48">
      <w:pPr>
        <w:pStyle w:val="ConsPlusNormal"/>
        <w:ind w:firstLine="540"/>
        <w:jc w:val="both"/>
      </w:pPr>
      <w:r w:rsidRPr="006D669A">
        <w:t>4.4.2. Система проявлений активной жизненной позиции и поощрения социальной успешности обучающихся строится на принципах:</w:t>
      </w:r>
    </w:p>
    <w:p w:rsidR="006D669A" w:rsidRPr="006D669A" w:rsidRDefault="006D669A" w:rsidP="001B0B48">
      <w:pPr>
        <w:pStyle w:val="ConsPlusNormal"/>
        <w:ind w:firstLine="540"/>
        <w:jc w:val="both"/>
      </w:pPr>
      <w:r w:rsidRPr="006D669A">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D669A" w:rsidRPr="006D669A" w:rsidRDefault="006D669A" w:rsidP="001B0B48">
      <w:pPr>
        <w:pStyle w:val="ConsPlusNormal"/>
        <w:ind w:firstLine="540"/>
        <w:jc w:val="both"/>
      </w:pPr>
      <w:r w:rsidRPr="006D669A">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6D669A" w:rsidRPr="006D669A" w:rsidRDefault="006D669A" w:rsidP="001B0B48">
      <w:pPr>
        <w:pStyle w:val="ConsPlusNormal"/>
        <w:ind w:firstLine="540"/>
        <w:jc w:val="both"/>
      </w:pPr>
      <w:r w:rsidRPr="006D669A">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D669A" w:rsidRPr="006D669A" w:rsidRDefault="006D669A" w:rsidP="001B0B48">
      <w:pPr>
        <w:pStyle w:val="ConsPlusNormal"/>
        <w:ind w:firstLine="540"/>
        <w:jc w:val="both"/>
      </w:pPr>
      <w:r w:rsidRPr="006D669A">
        <w:t>регулирования частоты награждений (недопущение избыточности в поощрениях, чрезмерно больших групп поощряемых и другое);</w:t>
      </w:r>
    </w:p>
    <w:p w:rsidR="006D669A" w:rsidRPr="006D669A" w:rsidRDefault="006D669A" w:rsidP="001B0B48">
      <w:pPr>
        <w:pStyle w:val="ConsPlusNormal"/>
        <w:ind w:firstLine="540"/>
        <w:jc w:val="both"/>
      </w:pPr>
      <w:r w:rsidRPr="006D669A">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D669A" w:rsidRPr="006D669A" w:rsidRDefault="006D669A" w:rsidP="001B0B48">
      <w:pPr>
        <w:pStyle w:val="ConsPlusNormal"/>
        <w:ind w:firstLine="540"/>
        <w:jc w:val="both"/>
      </w:pPr>
      <w:r w:rsidRPr="006D669A">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6D669A" w:rsidRPr="006D669A" w:rsidRDefault="006D669A" w:rsidP="001B0B48">
      <w:pPr>
        <w:pStyle w:val="ConsPlusNormal"/>
        <w:ind w:firstLine="540"/>
        <w:jc w:val="both"/>
      </w:pPr>
      <w:r w:rsidRPr="006D669A">
        <w:t>дифференцированности поощрений (наличие уровней и типов наград позволяет продлить стимулирующее действие системы поощрения).</w:t>
      </w:r>
    </w:p>
    <w:p w:rsidR="006D669A" w:rsidRPr="006D669A" w:rsidRDefault="006D669A" w:rsidP="001B0B48">
      <w:pPr>
        <w:pStyle w:val="ConsPlusNormal"/>
        <w:ind w:firstLine="540"/>
        <w:jc w:val="both"/>
      </w:pPr>
      <w:r w:rsidRPr="006D669A">
        <w:t>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6D669A" w:rsidRPr="006D669A" w:rsidRDefault="006D669A" w:rsidP="001B0B48">
      <w:pPr>
        <w:pStyle w:val="ConsPlusNormal"/>
        <w:ind w:firstLine="540"/>
        <w:jc w:val="both"/>
      </w:pPr>
      <w:r w:rsidRPr="006D669A">
        <w:t>4.4.4. Ведение портфолио отражает деятельность обучающихся при ее организации и регулярном поощрении классными руководителями/воспитателями,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6D669A" w:rsidRPr="006D669A" w:rsidRDefault="006D669A" w:rsidP="001B0B48">
      <w:pPr>
        <w:pStyle w:val="ConsPlusNormal"/>
        <w:ind w:firstLine="540"/>
        <w:jc w:val="both"/>
      </w:pPr>
      <w:r w:rsidRPr="006D669A">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класса/воспитательной группы.</w:t>
      </w:r>
    </w:p>
    <w:p w:rsidR="006D669A" w:rsidRPr="006D669A" w:rsidRDefault="006D669A" w:rsidP="001B0B48">
      <w:pPr>
        <w:pStyle w:val="ConsPlusNormal"/>
        <w:ind w:firstLine="540"/>
        <w:jc w:val="both"/>
      </w:pPr>
      <w:r w:rsidRPr="006D669A">
        <w:t>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6D669A" w:rsidRPr="006D669A" w:rsidRDefault="006D669A" w:rsidP="001B0B48">
      <w:pPr>
        <w:pStyle w:val="ConsPlusNormal"/>
        <w:ind w:firstLine="540"/>
        <w:jc w:val="both"/>
      </w:pPr>
      <w:r w:rsidRPr="006D669A">
        <w:t>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6D669A" w:rsidRPr="006D669A" w:rsidRDefault="006D669A" w:rsidP="001B0B48">
      <w:pPr>
        <w:pStyle w:val="ConsPlusNormal"/>
        <w:ind w:firstLine="540"/>
        <w:jc w:val="both"/>
      </w:pPr>
      <w:r w:rsidRPr="006D669A">
        <w:t>Благотворительность предусматривает публичную презентацию благотворителей и их деятельности.</w:t>
      </w:r>
    </w:p>
    <w:p w:rsidR="006D669A" w:rsidRPr="006D669A" w:rsidRDefault="006D669A" w:rsidP="001B0B48">
      <w:pPr>
        <w:pStyle w:val="ConsPlusNormal"/>
        <w:ind w:firstLine="540"/>
        <w:jc w:val="both"/>
      </w:pPr>
      <w:r w:rsidRPr="006D669A">
        <w:t>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6D669A" w:rsidRPr="006D669A" w:rsidRDefault="006D669A" w:rsidP="001B0B48">
      <w:pPr>
        <w:pStyle w:val="ConsPlusNormal"/>
        <w:ind w:firstLine="540"/>
        <w:jc w:val="both"/>
      </w:pPr>
      <w:r w:rsidRPr="006D669A">
        <w:t>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6D669A" w:rsidRPr="006D669A" w:rsidRDefault="006D669A" w:rsidP="001B0B48">
      <w:pPr>
        <w:pStyle w:val="ConsPlusNormal"/>
        <w:ind w:firstLine="540"/>
        <w:jc w:val="both"/>
      </w:pPr>
      <w:r w:rsidRPr="006D669A">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6D669A" w:rsidRPr="006D669A" w:rsidRDefault="006D669A" w:rsidP="001B0B48">
      <w:pPr>
        <w:pStyle w:val="ConsPlusNormal"/>
        <w:ind w:firstLine="540"/>
        <w:jc w:val="both"/>
      </w:pPr>
      <w:r w:rsidRPr="006D669A">
        <w:t>Планирование анализа воспитательного процесса включается в календарный план воспитательной работы.</w:t>
      </w:r>
    </w:p>
    <w:p w:rsidR="006D669A" w:rsidRPr="00990EC7" w:rsidRDefault="006D669A" w:rsidP="00990EC7">
      <w:pPr>
        <w:rPr>
          <w:b/>
        </w:rPr>
      </w:pPr>
      <w:r w:rsidRPr="00990EC7">
        <w:rPr>
          <w:b/>
        </w:rPr>
        <w:t>4.6. Основные принципы самоанализа воспитательной работы:</w:t>
      </w:r>
    </w:p>
    <w:p w:rsidR="006D669A" w:rsidRPr="006D669A" w:rsidRDefault="006D669A" w:rsidP="001B0B48">
      <w:pPr>
        <w:pStyle w:val="ConsPlusNormal"/>
        <w:ind w:firstLine="540"/>
        <w:jc w:val="both"/>
      </w:pPr>
      <w:r w:rsidRPr="006D669A">
        <w:t>взаимное уважение всех участников образовательных отношений;</w:t>
      </w:r>
    </w:p>
    <w:p w:rsidR="006D669A" w:rsidRPr="006D669A" w:rsidRDefault="006D669A" w:rsidP="001B0B48">
      <w:pPr>
        <w:pStyle w:val="ConsPlusNormal"/>
        <w:ind w:firstLine="540"/>
        <w:jc w:val="both"/>
      </w:pPr>
      <w:r w:rsidRPr="006D669A">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6D669A" w:rsidRPr="006D669A" w:rsidRDefault="006D669A" w:rsidP="001B0B48">
      <w:pPr>
        <w:pStyle w:val="ConsPlusNormal"/>
        <w:ind w:firstLine="540"/>
        <w:jc w:val="both"/>
      </w:pPr>
      <w:r w:rsidRPr="006D669A">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6D669A" w:rsidRPr="006D669A" w:rsidRDefault="006D669A" w:rsidP="001B0B48">
      <w:pPr>
        <w:pStyle w:val="ConsPlusNormal"/>
        <w:ind w:firstLine="540"/>
        <w:jc w:val="both"/>
      </w:pPr>
      <w:r w:rsidRPr="006D669A">
        <w:lastRenderedPageBreak/>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6D669A" w:rsidRPr="00990EC7" w:rsidRDefault="006D669A" w:rsidP="00990EC7">
      <w:pPr>
        <w:jc w:val="both"/>
        <w:rPr>
          <w:b/>
        </w:rPr>
      </w:pPr>
      <w:r w:rsidRPr="00990EC7">
        <w:rPr>
          <w:b/>
        </w:rPr>
        <w:t>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6D669A" w:rsidRPr="006D669A" w:rsidRDefault="006D669A" w:rsidP="001B0B48">
      <w:pPr>
        <w:pStyle w:val="ConsPlusNormal"/>
        <w:ind w:firstLine="540"/>
        <w:jc w:val="both"/>
      </w:pPr>
      <w:r w:rsidRPr="006D669A">
        <w:t>4.7.1. Результаты воспитания, социализации и саморазвития обучающихся.</w:t>
      </w:r>
    </w:p>
    <w:p w:rsidR="006D669A" w:rsidRPr="006D669A" w:rsidRDefault="006D669A" w:rsidP="001B0B48">
      <w:pPr>
        <w:pStyle w:val="ConsPlusNormal"/>
        <w:ind w:firstLine="540"/>
        <w:jc w:val="both"/>
      </w:pPr>
      <w:r w:rsidRPr="006D669A">
        <w:t>Критерием, на основе которого осуществляется данный анализ, является динамика личностного развития обучающихся в каждом классе/воспитательной группе.</w:t>
      </w:r>
    </w:p>
    <w:p w:rsidR="006D669A" w:rsidRPr="006D669A" w:rsidRDefault="006D669A" w:rsidP="001B0B48">
      <w:pPr>
        <w:pStyle w:val="ConsPlusNormal"/>
        <w:ind w:firstLine="540"/>
        <w:jc w:val="both"/>
      </w:pPr>
      <w:r w:rsidRPr="006D669A">
        <w:t>Анализ проводится классными руководителями, воспитателями вместе со старшим воспитателем, педагогом-психологом, социальным педагогом с последующим обсуждением результатов на педагогическом совете.</w:t>
      </w:r>
    </w:p>
    <w:p w:rsidR="006D669A" w:rsidRPr="006D669A" w:rsidRDefault="006D669A" w:rsidP="001B0B48">
      <w:pPr>
        <w:pStyle w:val="ConsPlusNormal"/>
        <w:ind w:firstLine="540"/>
        <w:jc w:val="both"/>
      </w:pPr>
      <w:r w:rsidRPr="006D669A">
        <w:t xml:space="preserve">4.7.1.2. Основным способом получения информации о результатах воспитания, </w:t>
      </w:r>
      <w:proofErr w:type="gramStart"/>
      <w:r w:rsidRPr="006D669A">
        <w:t>социализации и саморазвития</w:t>
      </w:r>
      <w:proofErr w:type="gramEnd"/>
      <w:r w:rsidRPr="006D669A">
        <w:t xml:space="preserve"> обучающихся является педагогическое наблюдение.</w:t>
      </w:r>
    </w:p>
    <w:p w:rsidR="006D669A" w:rsidRPr="006D669A" w:rsidRDefault="006D669A" w:rsidP="001B0B48">
      <w:pPr>
        <w:pStyle w:val="ConsPlusNormal"/>
        <w:ind w:firstLine="540"/>
        <w:jc w:val="both"/>
      </w:pPr>
      <w:r w:rsidRPr="006D669A">
        <w:t>4.7.1.3. Внимание педагогических работников сосредоточивается на вопросах:</w:t>
      </w:r>
    </w:p>
    <w:p w:rsidR="006D669A" w:rsidRPr="006D669A" w:rsidRDefault="006D669A" w:rsidP="001B0B48">
      <w:pPr>
        <w:pStyle w:val="ConsPlusNormal"/>
        <w:ind w:firstLine="540"/>
        <w:jc w:val="both"/>
      </w:pPr>
      <w:r w:rsidRPr="006D669A">
        <w:t>какие проблемы, затруднения в личностном развитии обучающихся удалось решить за прошедший учебный год;</w:t>
      </w:r>
    </w:p>
    <w:p w:rsidR="006D669A" w:rsidRPr="006D669A" w:rsidRDefault="006D669A" w:rsidP="001B0B48">
      <w:pPr>
        <w:pStyle w:val="ConsPlusNormal"/>
        <w:ind w:firstLine="540"/>
        <w:jc w:val="both"/>
      </w:pPr>
      <w:r w:rsidRPr="006D669A">
        <w:t>какие проблемы, затруднения решить не удалось и почему;</w:t>
      </w:r>
    </w:p>
    <w:p w:rsidR="006D669A" w:rsidRPr="006D669A" w:rsidRDefault="006D669A" w:rsidP="001B0B48">
      <w:pPr>
        <w:pStyle w:val="ConsPlusNormal"/>
        <w:ind w:firstLine="540"/>
        <w:jc w:val="both"/>
      </w:pPr>
      <w:r w:rsidRPr="006D669A">
        <w:t>какие новые проблемы, трудности появились, над чем предстоит работать педагогическому коллективу.</w:t>
      </w:r>
    </w:p>
    <w:p w:rsidR="006D669A" w:rsidRPr="006D669A" w:rsidRDefault="006D669A" w:rsidP="001B0B48">
      <w:pPr>
        <w:pStyle w:val="ConsPlusNormal"/>
        <w:ind w:firstLine="540"/>
        <w:jc w:val="both"/>
      </w:pPr>
      <w:r w:rsidRPr="006D669A">
        <w:t>4.7.2. Состояние совместной деятельности обучающихся и взрослых.</w:t>
      </w:r>
    </w:p>
    <w:p w:rsidR="006D669A" w:rsidRPr="006D669A" w:rsidRDefault="006D669A" w:rsidP="001B0B48">
      <w:pPr>
        <w:pStyle w:val="ConsPlusNormal"/>
        <w:ind w:firstLine="540"/>
        <w:jc w:val="both"/>
      </w:pPr>
      <w:r w:rsidRPr="006D669A">
        <w:t>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6D669A" w:rsidRPr="006D669A" w:rsidRDefault="006D669A" w:rsidP="001B0B48">
      <w:pPr>
        <w:pStyle w:val="ConsPlusNormal"/>
        <w:ind w:firstLine="540"/>
        <w:jc w:val="both"/>
      </w:pPr>
      <w:r w:rsidRPr="006D669A">
        <w:t>4.7.2.2. Анализ проводится старшим воспитателем, классными руководителями, воспитателями с привлечением актива родителей (законных представителей) обучающихся, совета обучающихся.</w:t>
      </w:r>
    </w:p>
    <w:p w:rsidR="006D669A" w:rsidRPr="006D669A" w:rsidRDefault="006D669A" w:rsidP="001B0B48">
      <w:pPr>
        <w:pStyle w:val="ConsPlusNormal"/>
        <w:ind w:firstLine="540"/>
        <w:jc w:val="both"/>
      </w:pPr>
      <w:r w:rsidRPr="006D669A">
        <w:t>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6D669A" w:rsidRPr="006D669A" w:rsidRDefault="006D669A" w:rsidP="001B0B48">
      <w:pPr>
        <w:pStyle w:val="ConsPlusNormal"/>
        <w:ind w:firstLine="540"/>
        <w:jc w:val="both"/>
      </w:pPr>
      <w:r w:rsidRPr="006D669A">
        <w:t>4.7.2.4. Результаты обсуждаются на заседании педагогического совета.</w:t>
      </w:r>
    </w:p>
    <w:p w:rsidR="006D669A" w:rsidRPr="006D669A" w:rsidRDefault="006D669A" w:rsidP="001B0B48">
      <w:pPr>
        <w:pStyle w:val="ConsPlusNormal"/>
        <w:ind w:firstLine="540"/>
        <w:jc w:val="both"/>
      </w:pPr>
      <w:r w:rsidRPr="006D669A">
        <w:t>4.7.2.5. Внимание сосредотачивается на вопросах, связанных с качеством:</w:t>
      </w:r>
    </w:p>
    <w:p w:rsidR="006D669A" w:rsidRPr="006D669A" w:rsidRDefault="006D669A" w:rsidP="001B0B48">
      <w:pPr>
        <w:pStyle w:val="ConsPlusNormal"/>
        <w:ind w:firstLine="540"/>
        <w:jc w:val="both"/>
      </w:pPr>
      <w:r w:rsidRPr="006D669A">
        <w:t>реализации воспитательного потенциала урочной деятельности;</w:t>
      </w:r>
    </w:p>
    <w:p w:rsidR="006D669A" w:rsidRPr="006D669A" w:rsidRDefault="006D669A" w:rsidP="001B0B48">
      <w:pPr>
        <w:pStyle w:val="ConsPlusNormal"/>
        <w:ind w:firstLine="540"/>
        <w:jc w:val="both"/>
      </w:pPr>
      <w:r w:rsidRPr="006D669A">
        <w:t>организуемой внеурочной деятельности обучающихся;</w:t>
      </w:r>
    </w:p>
    <w:p w:rsidR="006D669A" w:rsidRPr="006D669A" w:rsidRDefault="006D669A" w:rsidP="001B0B48">
      <w:pPr>
        <w:pStyle w:val="ConsPlusNormal"/>
        <w:ind w:firstLine="540"/>
        <w:jc w:val="both"/>
      </w:pPr>
      <w:r w:rsidRPr="006D669A">
        <w:t>деятельности классных руководителей и их классов;</w:t>
      </w:r>
    </w:p>
    <w:p w:rsidR="006D669A" w:rsidRPr="006D669A" w:rsidRDefault="006D669A" w:rsidP="001B0B48">
      <w:pPr>
        <w:pStyle w:val="ConsPlusNormal"/>
        <w:ind w:firstLine="540"/>
        <w:jc w:val="both"/>
      </w:pPr>
      <w:r w:rsidRPr="006D669A">
        <w:t>проводимых общешкольных основных дел, мероприятий;</w:t>
      </w:r>
    </w:p>
    <w:p w:rsidR="006D669A" w:rsidRPr="006D669A" w:rsidRDefault="006D669A" w:rsidP="001B0B48">
      <w:pPr>
        <w:pStyle w:val="ConsPlusNormal"/>
        <w:ind w:firstLine="540"/>
        <w:jc w:val="both"/>
      </w:pPr>
      <w:r w:rsidRPr="006D669A">
        <w:t>внешкольных мероприятий;</w:t>
      </w:r>
    </w:p>
    <w:p w:rsidR="006D669A" w:rsidRPr="006D669A" w:rsidRDefault="006D669A" w:rsidP="001B0B48">
      <w:pPr>
        <w:pStyle w:val="ConsPlusNormal"/>
        <w:ind w:firstLine="540"/>
        <w:jc w:val="both"/>
      </w:pPr>
      <w:r w:rsidRPr="006D669A">
        <w:t>создания и поддержки предметно-пространственной среды;</w:t>
      </w:r>
    </w:p>
    <w:p w:rsidR="006D669A" w:rsidRPr="006D669A" w:rsidRDefault="006D669A" w:rsidP="001B0B48">
      <w:pPr>
        <w:pStyle w:val="ConsPlusNormal"/>
        <w:ind w:firstLine="540"/>
        <w:jc w:val="both"/>
      </w:pPr>
      <w:r w:rsidRPr="006D669A">
        <w:t>взаимодействия с родительским сообществом;</w:t>
      </w:r>
    </w:p>
    <w:p w:rsidR="006D669A" w:rsidRPr="006D669A" w:rsidRDefault="006D669A" w:rsidP="001B0B48">
      <w:pPr>
        <w:pStyle w:val="ConsPlusNormal"/>
        <w:ind w:firstLine="540"/>
        <w:jc w:val="both"/>
      </w:pPr>
      <w:r w:rsidRPr="006D669A">
        <w:t>деятельности ученического самоуправления;</w:t>
      </w:r>
    </w:p>
    <w:p w:rsidR="006D669A" w:rsidRPr="006D669A" w:rsidRDefault="006D669A" w:rsidP="001B0B48">
      <w:pPr>
        <w:pStyle w:val="ConsPlusNormal"/>
        <w:ind w:firstLine="540"/>
        <w:jc w:val="both"/>
      </w:pPr>
      <w:r w:rsidRPr="006D669A">
        <w:t>деятельности по профилактике и безопасности;</w:t>
      </w:r>
    </w:p>
    <w:p w:rsidR="006D669A" w:rsidRPr="006D669A" w:rsidRDefault="006D669A" w:rsidP="001B0B48">
      <w:pPr>
        <w:pStyle w:val="ConsPlusNormal"/>
        <w:ind w:firstLine="540"/>
        <w:jc w:val="both"/>
      </w:pPr>
      <w:r w:rsidRPr="006D669A">
        <w:t>реализации потенциала социального партнерства;</w:t>
      </w:r>
    </w:p>
    <w:p w:rsidR="006D669A" w:rsidRPr="006D669A" w:rsidRDefault="006D669A" w:rsidP="001B0B48">
      <w:pPr>
        <w:pStyle w:val="ConsPlusNormal"/>
        <w:ind w:firstLine="540"/>
        <w:jc w:val="both"/>
      </w:pPr>
      <w:r w:rsidRPr="006D669A">
        <w:t>деятельности по профориентации обучающихся.</w:t>
      </w:r>
    </w:p>
    <w:p w:rsidR="006D669A" w:rsidRPr="006D669A" w:rsidRDefault="006D669A" w:rsidP="001B0B48">
      <w:pPr>
        <w:pStyle w:val="ConsPlusNormal"/>
        <w:ind w:firstLine="540"/>
        <w:jc w:val="both"/>
      </w:pPr>
      <w:r w:rsidRPr="006D669A">
        <w:t>4.7.2.6. Итогом самоанализа является перечень выявленных проблем, над решением которых предстоит работать педагогическому коллективу.</w:t>
      </w:r>
    </w:p>
    <w:p w:rsidR="001B0B48" w:rsidRPr="006D669A" w:rsidRDefault="006D669A" w:rsidP="001B0B48">
      <w:pPr>
        <w:pStyle w:val="ConsPlusNormal"/>
        <w:ind w:firstLine="540"/>
        <w:jc w:val="both"/>
      </w:pPr>
      <w:r w:rsidRPr="006D669A">
        <w:t>4.7.2.7. Итоги самоанализа оформляются в виде отчета, составляемого старшим воспитателем в конце учебного года, рассматриваются педагогическим советом.</w:t>
      </w:r>
    </w:p>
    <w:p w:rsidR="00FE2C45" w:rsidRPr="006D669A" w:rsidRDefault="00FE2C45" w:rsidP="001B0B48">
      <w:pPr>
        <w:spacing w:line="240" w:lineRule="auto"/>
        <w:jc w:val="both"/>
        <w:rPr>
          <w:szCs w:val="24"/>
        </w:rPr>
      </w:pPr>
    </w:p>
    <w:p w:rsidR="00A772E4" w:rsidRPr="006D669A" w:rsidRDefault="00010FD2" w:rsidP="001B0B48">
      <w:pPr>
        <w:pStyle w:val="1"/>
        <w:spacing w:before="0" w:after="0"/>
        <w:ind w:left="0"/>
        <w:rPr>
          <w:sz w:val="24"/>
          <w:szCs w:val="24"/>
        </w:rPr>
      </w:pPr>
      <w:bookmarkStart w:id="31" w:name="_Toc158622068"/>
      <w:r w:rsidRPr="006D669A">
        <w:rPr>
          <w:sz w:val="24"/>
          <w:szCs w:val="24"/>
        </w:rPr>
        <w:lastRenderedPageBreak/>
        <w:t xml:space="preserve">3. </w:t>
      </w:r>
      <w:r w:rsidR="00635051" w:rsidRPr="006D669A">
        <w:rPr>
          <w:sz w:val="24"/>
          <w:szCs w:val="24"/>
        </w:rPr>
        <w:t xml:space="preserve">ОРГАНИЗАЦИОННЫЙ РАЗДЕЛ АДАПТИРОВАННОЙ ОСНОВНОЙ ОБРАЗОВАТЕЛЬНОЙ </w:t>
      </w:r>
      <w:proofErr w:type="gramStart"/>
      <w:r w:rsidR="00635051" w:rsidRPr="006D669A">
        <w:rPr>
          <w:sz w:val="24"/>
          <w:szCs w:val="24"/>
        </w:rPr>
        <w:t>ПРОГРАММЫ</w:t>
      </w:r>
      <w:r w:rsidR="00921F9A" w:rsidRPr="006D669A">
        <w:rPr>
          <w:sz w:val="24"/>
          <w:szCs w:val="24"/>
        </w:rPr>
        <w:t>(</w:t>
      </w:r>
      <w:proofErr w:type="gramEnd"/>
      <w:r w:rsidR="00921F9A" w:rsidRPr="006D669A">
        <w:rPr>
          <w:sz w:val="24"/>
          <w:szCs w:val="24"/>
        </w:rPr>
        <w:t>ВАРИАНТ 4.2)</w:t>
      </w:r>
      <w:bookmarkEnd w:id="31"/>
    </w:p>
    <w:p w:rsidR="006D669A" w:rsidRPr="006D669A" w:rsidRDefault="00D30B61" w:rsidP="001B0B48">
      <w:pPr>
        <w:jc w:val="both"/>
        <w:rPr>
          <w:szCs w:val="24"/>
        </w:rPr>
      </w:pPr>
      <w:bookmarkStart w:id="32" w:name="_Toc158622069"/>
      <w:r w:rsidRPr="00373B69">
        <w:rPr>
          <w:rStyle w:val="20"/>
        </w:rPr>
        <w:t xml:space="preserve">3.1. Учебный план </w:t>
      </w:r>
      <w:r w:rsidR="006D669A" w:rsidRPr="00373B69">
        <w:rPr>
          <w:rStyle w:val="20"/>
        </w:rPr>
        <w:t>А</w:t>
      </w:r>
      <w:r w:rsidRPr="00373B69">
        <w:rPr>
          <w:rStyle w:val="20"/>
        </w:rPr>
        <w:t>О</w:t>
      </w:r>
      <w:r w:rsidR="006D669A" w:rsidRPr="00373B69">
        <w:rPr>
          <w:rStyle w:val="20"/>
        </w:rPr>
        <w:t>ОП ООО</w:t>
      </w:r>
      <w:bookmarkEnd w:id="32"/>
      <w:r w:rsidR="006D669A" w:rsidRPr="006D669A">
        <w:rPr>
          <w:szCs w:val="24"/>
        </w:rPr>
        <w:t xml:space="preserve"> для слабовидящих обучающихся (вариант 4.2) в целом соответствует обязательным требованиям ФГОС ООО, в том числе требованиям о включении во внеурочную деятельность коррекционно-развивающих курсов по Программе коррекционной работы.</w:t>
      </w:r>
    </w:p>
    <w:p w:rsidR="006D669A" w:rsidRPr="006D669A" w:rsidRDefault="00ED11A5" w:rsidP="001B0B48">
      <w:pPr>
        <w:jc w:val="both"/>
        <w:rPr>
          <w:szCs w:val="24"/>
        </w:rPr>
      </w:pPr>
      <w:r>
        <w:rPr>
          <w:szCs w:val="24"/>
        </w:rPr>
        <w:t>У</w:t>
      </w:r>
      <w:r w:rsidR="006D669A" w:rsidRPr="006D669A">
        <w:rPr>
          <w:szCs w:val="24"/>
        </w:rPr>
        <w:t>чебный план:</w:t>
      </w:r>
    </w:p>
    <w:p w:rsidR="006D669A" w:rsidRPr="006D669A" w:rsidRDefault="006D669A" w:rsidP="001B0B48">
      <w:pPr>
        <w:jc w:val="both"/>
        <w:rPr>
          <w:szCs w:val="24"/>
        </w:rPr>
      </w:pPr>
      <w:r w:rsidRPr="006D669A">
        <w:rPr>
          <w:szCs w:val="24"/>
        </w:rPr>
        <w:t>фиксирует максимальный объем учебной нагрузки обучающихся;</w:t>
      </w:r>
    </w:p>
    <w:p w:rsidR="006D669A" w:rsidRPr="006D669A" w:rsidRDefault="006D669A" w:rsidP="001B0B48">
      <w:pPr>
        <w:jc w:val="both"/>
        <w:rPr>
          <w:szCs w:val="24"/>
        </w:rPr>
      </w:pPr>
      <w:r w:rsidRPr="006D669A">
        <w:rPr>
          <w:szCs w:val="24"/>
        </w:rPr>
        <w:t>определяет (регламентирует) перечень учебных предметов, курсов и время, отводимое на их освоение и организацию;</w:t>
      </w:r>
    </w:p>
    <w:p w:rsidR="006D669A" w:rsidRPr="006D669A" w:rsidRDefault="006D669A" w:rsidP="001B0B48">
      <w:pPr>
        <w:jc w:val="both"/>
        <w:rPr>
          <w:szCs w:val="24"/>
        </w:rPr>
      </w:pPr>
      <w:r w:rsidRPr="006D669A">
        <w:rPr>
          <w:szCs w:val="24"/>
        </w:rPr>
        <w:t>распределяет учебные предметы, курсы, модули по классам и учебным годам.</w:t>
      </w:r>
    </w:p>
    <w:p w:rsidR="006D669A" w:rsidRPr="006D669A" w:rsidRDefault="00ED11A5" w:rsidP="001B0B48">
      <w:pPr>
        <w:jc w:val="both"/>
        <w:rPr>
          <w:szCs w:val="24"/>
        </w:rPr>
      </w:pPr>
      <w:r>
        <w:rPr>
          <w:szCs w:val="24"/>
        </w:rPr>
        <w:t>У</w:t>
      </w:r>
      <w:r w:rsidR="006D669A" w:rsidRPr="006D669A">
        <w:rPr>
          <w:szCs w:val="24"/>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6D669A" w:rsidRPr="006D669A" w:rsidRDefault="006D669A" w:rsidP="001B0B48">
      <w:pPr>
        <w:jc w:val="both"/>
        <w:rPr>
          <w:szCs w:val="24"/>
        </w:rPr>
      </w:pPr>
      <w:r w:rsidRPr="006D669A">
        <w:rPr>
          <w:szCs w:val="24"/>
        </w:rPr>
        <w:t>Для слабовидящего обучающегося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6D669A" w:rsidRPr="006D669A" w:rsidRDefault="006D669A" w:rsidP="001B0B48">
      <w:pPr>
        <w:jc w:val="both"/>
        <w:rPr>
          <w:szCs w:val="24"/>
        </w:rPr>
      </w:pPr>
      <w:r w:rsidRPr="006D669A">
        <w:rPr>
          <w:szCs w:val="24"/>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счёт часов части учебного плана, определяемой участниками образовательных отношений);</w:t>
      </w:r>
    </w:p>
    <w:p w:rsidR="006D669A" w:rsidRPr="006D669A" w:rsidRDefault="006D669A" w:rsidP="001B0B48">
      <w:pPr>
        <w:jc w:val="both"/>
        <w:rPr>
          <w:szCs w:val="24"/>
        </w:rPr>
      </w:pPr>
      <w:r w:rsidRPr="006D669A">
        <w:rPr>
          <w:szCs w:val="24"/>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6D669A" w:rsidRPr="006D669A" w:rsidRDefault="006D669A" w:rsidP="001B0B48">
      <w:pPr>
        <w:jc w:val="both"/>
        <w:rPr>
          <w:szCs w:val="24"/>
        </w:rPr>
      </w:pPr>
      <w:r w:rsidRPr="006D669A">
        <w:rPr>
          <w:szCs w:val="24"/>
        </w:rP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6D669A" w:rsidRPr="006D669A" w:rsidRDefault="006D669A" w:rsidP="001B0B48">
      <w:pPr>
        <w:jc w:val="both"/>
        <w:rPr>
          <w:szCs w:val="24"/>
        </w:rPr>
      </w:pPr>
      <w:r w:rsidRPr="006D669A">
        <w:rPr>
          <w:szCs w:val="24"/>
        </w:rP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6D669A" w:rsidRPr="006D669A" w:rsidRDefault="006D669A" w:rsidP="001B0B48">
      <w:pPr>
        <w:jc w:val="both"/>
        <w:rPr>
          <w:szCs w:val="24"/>
        </w:rPr>
      </w:pPr>
      <w:r w:rsidRPr="006D669A">
        <w:rPr>
          <w:szCs w:val="24"/>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6D669A" w:rsidRPr="006D669A" w:rsidRDefault="00ED11A5" w:rsidP="001B0B48">
      <w:pPr>
        <w:jc w:val="both"/>
        <w:rPr>
          <w:szCs w:val="24"/>
        </w:rPr>
      </w:pPr>
      <w:r>
        <w:rPr>
          <w:szCs w:val="24"/>
        </w:rPr>
        <w:t>У</w:t>
      </w:r>
      <w:r w:rsidR="006D669A" w:rsidRPr="006D669A">
        <w:rPr>
          <w:szCs w:val="24"/>
        </w:rPr>
        <w:t>чебный план состоит из двух частей: обязательной части и части, формируемой участниками образовательных отношений.</w:t>
      </w:r>
    </w:p>
    <w:p w:rsidR="006D669A" w:rsidRPr="006D669A" w:rsidRDefault="006D669A" w:rsidP="001B0B48">
      <w:pPr>
        <w:jc w:val="both"/>
        <w:rPr>
          <w:szCs w:val="24"/>
        </w:rPr>
      </w:pPr>
      <w:r w:rsidRPr="006D669A">
        <w:rPr>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rsidR="006D669A" w:rsidRPr="006D669A" w:rsidRDefault="006D669A" w:rsidP="001B0B48">
      <w:pPr>
        <w:jc w:val="both"/>
        <w:rPr>
          <w:szCs w:val="24"/>
        </w:rPr>
      </w:pPr>
      <w:r w:rsidRPr="006D669A">
        <w:rPr>
          <w:szCs w:val="24"/>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(законных представителей) </w:t>
      </w:r>
      <w:r w:rsidRPr="006D669A">
        <w:rPr>
          <w:szCs w:val="24"/>
        </w:rPr>
        <w:lastRenderedPageBreak/>
        <w:t>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6D669A" w:rsidRPr="006D669A" w:rsidRDefault="006D669A" w:rsidP="001B0B48">
      <w:pPr>
        <w:jc w:val="both"/>
        <w:rPr>
          <w:szCs w:val="24"/>
        </w:rPr>
      </w:pPr>
      <w:r w:rsidRPr="006D669A">
        <w:rPr>
          <w:szCs w:val="24"/>
        </w:rPr>
        <w:t>Время, отводимое на данную часть учебного плана, может быть использовано на:</w:t>
      </w:r>
    </w:p>
    <w:p w:rsidR="006D669A" w:rsidRPr="006D669A" w:rsidRDefault="006D669A" w:rsidP="001B0B48">
      <w:pPr>
        <w:jc w:val="both"/>
        <w:rPr>
          <w:szCs w:val="24"/>
        </w:rPr>
      </w:pPr>
      <w:r w:rsidRPr="006D669A">
        <w:rPr>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6D669A" w:rsidRPr="006D669A" w:rsidRDefault="006D669A" w:rsidP="001B0B48">
      <w:pPr>
        <w:jc w:val="both"/>
        <w:rPr>
          <w:szCs w:val="24"/>
        </w:rPr>
      </w:pPr>
      <w:r w:rsidRPr="006D669A">
        <w:rPr>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D669A" w:rsidRPr="006D669A" w:rsidRDefault="006D669A" w:rsidP="001B0B48">
      <w:pPr>
        <w:jc w:val="both"/>
        <w:rPr>
          <w:szCs w:val="24"/>
        </w:rPr>
      </w:pPr>
      <w:r w:rsidRPr="006D669A">
        <w:rPr>
          <w:szCs w:val="24"/>
        </w:rPr>
        <w:t>другие виды учебной, воспитательной, спортивной и иной деятельности обучающихся.</w:t>
      </w:r>
    </w:p>
    <w:p w:rsidR="00DF4BAB" w:rsidRDefault="006D669A" w:rsidP="001B0B48">
      <w:pPr>
        <w:jc w:val="both"/>
        <w:rPr>
          <w:szCs w:val="24"/>
        </w:rPr>
      </w:pPr>
      <w:r w:rsidRPr="006D669A">
        <w:rPr>
          <w:szCs w:val="24"/>
        </w:rPr>
        <w:t>Для обучающихся по А</w:t>
      </w:r>
      <w:r w:rsidR="00ED11A5">
        <w:rPr>
          <w:szCs w:val="24"/>
        </w:rPr>
        <w:t>О</w:t>
      </w:r>
      <w:r w:rsidRPr="006D669A">
        <w:rPr>
          <w:szCs w:val="24"/>
        </w:rPr>
        <w:t xml:space="preserve">ОП ООО для слабовидящих обучающихся (вариант 4.2) представлен следующий учебный план: </w:t>
      </w:r>
    </w:p>
    <w:p w:rsidR="00DF4BAB" w:rsidRDefault="00DF4BAB">
      <w:pPr>
        <w:rPr>
          <w:szCs w:val="24"/>
        </w:rPr>
      </w:pPr>
      <w:r>
        <w:rPr>
          <w:szCs w:val="24"/>
        </w:rPr>
        <w:br w:type="page"/>
      </w:r>
    </w:p>
    <w:p w:rsidR="006D669A" w:rsidRPr="006D669A" w:rsidRDefault="006D669A" w:rsidP="001B0B48">
      <w:pPr>
        <w:jc w:val="both"/>
        <w:rPr>
          <w:szCs w:val="24"/>
        </w:rPr>
      </w:pPr>
    </w:p>
    <w:p w:rsidR="006D669A" w:rsidRPr="006D669A" w:rsidRDefault="006D669A" w:rsidP="001B0B48">
      <w:pPr>
        <w:jc w:val="both"/>
        <w:rPr>
          <w:szCs w:val="24"/>
        </w:rPr>
      </w:pPr>
    </w:p>
    <w:tbl>
      <w:tblPr>
        <w:tblW w:w="1040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803"/>
        <w:gridCol w:w="741"/>
        <w:gridCol w:w="709"/>
        <w:gridCol w:w="708"/>
        <w:gridCol w:w="709"/>
        <w:gridCol w:w="709"/>
        <w:gridCol w:w="709"/>
        <w:gridCol w:w="850"/>
        <w:gridCol w:w="53"/>
      </w:tblGrid>
      <w:tr w:rsidR="006D669A" w:rsidRPr="00ED11A5" w:rsidTr="001B0B48">
        <w:tc>
          <w:tcPr>
            <w:tcW w:w="2410" w:type="dxa"/>
            <w:vMerge w:val="restart"/>
            <w:tcBorders>
              <w:top w:val="single" w:sz="4" w:space="0" w:color="auto"/>
              <w:bottom w:val="nil"/>
              <w:right w:val="nil"/>
            </w:tcBorders>
            <w:shd w:val="clear" w:color="auto" w:fill="auto"/>
          </w:tcPr>
          <w:p w:rsidR="006D669A" w:rsidRPr="00ED11A5" w:rsidRDefault="00DF4BAB" w:rsidP="006D669A">
            <w:pPr>
              <w:pStyle w:val="affff6"/>
              <w:rPr>
                <w:rFonts w:ascii="Times New Roman" w:hAnsi="Times New Roman" w:cs="Times New Roman"/>
                <w:sz w:val="24"/>
                <w:szCs w:val="24"/>
              </w:rPr>
            </w:pPr>
            <w:r>
              <w:rPr>
                <w:rFonts w:ascii="Times New Roman" w:hAnsi="Times New Roman" w:cs="Times New Roman"/>
                <w:sz w:val="24"/>
                <w:szCs w:val="24"/>
              </w:rPr>
              <w:t>П</w:t>
            </w:r>
            <w:r w:rsidR="006D669A" w:rsidRPr="00ED11A5">
              <w:rPr>
                <w:rFonts w:ascii="Times New Roman" w:hAnsi="Times New Roman" w:cs="Times New Roman"/>
                <w:sz w:val="24"/>
                <w:szCs w:val="24"/>
              </w:rPr>
              <w:t>редметные области</w:t>
            </w:r>
          </w:p>
        </w:tc>
        <w:tc>
          <w:tcPr>
            <w:tcW w:w="2803" w:type="dxa"/>
            <w:vMerge w:val="restart"/>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Учебные</w:t>
            </w:r>
          </w:p>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предметы</w:t>
            </w:r>
          </w:p>
          <w:p w:rsidR="006D669A" w:rsidRPr="00ED11A5" w:rsidRDefault="006D669A" w:rsidP="006D669A">
            <w:pPr>
              <w:pStyle w:val="afff1"/>
              <w:jc w:val="left"/>
              <w:rPr>
                <w:rFonts w:ascii="Times New Roman" w:hAnsi="Times New Roman" w:cs="Times New Roman"/>
                <w:sz w:val="24"/>
                <w:szCs w:val="24"/>
              </w:rPr>
            </w:pPr>
          </w:p>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w:t>
            </w:r>
          </w:p>
          <w:p w:rsidR="006D669A" w:rsidRPr="00ED11A5" w:rsidRDefault="006D669A" w:rsidP="006D669A">
            <w:pPr>
              <w:pStyle w:val="afff1"/>
              <w:jc w:val="left"/>
              <w:rPr>
                <w:rFonts w:ascii="Times New Roman" w:hAnsi="Times New Roman" w:cs="Times New Roman"/>
                <w:sz w:val="24"/>
                <w:szCs w:val="24"/>
              </w:rPr>
            </w:pPr>
          </w:p>
          <w:p w:rsidR="006D669A" w:rsidRPr="00ED11A5" w:rsidRDefault="006D669A" w:rsidP="006D669A">
            <w:pPr>
              <w:pStyle w:val="afff1"/>
              <w:jc w:val="right"/>
              <w:rPr>
                <w:rFonts w:ascii="Times New Roman" w:hAnsi="Times New Roman" w:cs="Times New Roman"/>
                <w:sz w:val="24"/>
                <w:szCs w:val="24"/>
              </w:rPr>
            </w:pPr>
            <w:r w:rsidRPr="00ED11A5">
              <w:rPr>
                <w:rFonts w:ascii="Times New Roman" w:hAnsi="Times New Roman" w:cs="Times New Roman"/>
                <w:sz w:val="24"/>
                <w:szCs w:val="24"/>
              </w:rPr>
              <w:t>Классы</w:t>
            </w:r>
          </w:p>
        </w:tc>
        <w:tc>
          <w:tcPr>
            <w:tcW w:w="5188" w:type="dxa"/>
            <w:gridSpan w:val="8"/>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Количество часов в неделю</w:t>
            </w:r>
          </w:p>
        </w:tc>
      </w:tr>
      <w:tr w:rsidR="006D669A" w:rsidRPr="00ED11A5" w:rsidTr="001B0B48">
        <w:trPr>
          <w:gridAfter w:val="1"/>
          <w:wAfter w:w="53" w:type="dxa"/>
        </w:trPr>
        <w:tc>
          <w:tcPr>
            <w:tcW w:w="2410" w:type="dxa"/>
            <w:vMerge/>
            <w:tcBorders>
              <w:top w:val="nil"/>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vMerge/>
            <w:tcBorders>
              <w:top w:val="nil"/>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V</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VI</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VII</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VIII</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IX</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X</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Всего</w:t>
            </w:r>
          </w:p>
        </w:tc>
      </w:tr>
      <w:tr w:rsidR="006D669A" w:rsidRPr="00ED11A5" w:rsidTr="001B0B48">
        <w:tc>
          <w:tcPr>
            <w:tcW w:w="10401" w:type="dxa"/>
            <w:gridSpan w:val="10"/>
            <w:tcBorders>
              <w:top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Обязательная часть</w:t>
            </w:r>
          </w:p>
        </w:tc>
      </w:tr>
      <w:tr w:rsidR="006D669A" w:rsidRPr="00ED11A5" w:rsidTr="001B0B48">
        <w:trPr>
          <w:gridAfter w:val="1"/>
          <w:wAfter w:w="53" w:type="dxa"/>
        </w:trPr>
        <w:tc>
          <w:tcPr>
            <w:tcW w:w="2410" w:type="dxa"/>
            <w:vMerge w:val="restart"/>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Русский язык и литература</w:t>
            </w: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Русский язык</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5</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6</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4</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24</w:t>
            </w:r>
          </w:p>
        </w:tc>
      </w:tr>
      <w:tr w:rsidR="006D669A" w:rsidRPr="00ED11A5" w:rsidTr="001B0B48">
        <w:trPr>
          <w:gridAfter w:val="1"/>
          <w:wAfter w:w="53" w:type="dxa"/>
        </w:trPr>
        <w:tc>
          <w:tcPr>
            <w:tcW w:w="2410" w:type="dxa"/>
            <w:vMerge/>
            <w:tcBorders>
              <w:top w:val="nil"/>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Литература</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16</w:t>
            </w:r>
          </w:p>
        </w:tc>
      </w:tr>
      <w:tr w:rsidR="006D669A" w:rsidRPr="00ED11A5" w:rsidTr="001B0B48">
        <w:trPr>
          <w:gridAfter w:val="1"/>
          <w:wAfter w:w="53" w:type="dxa"/>
        </w:trPr>
        <w:tc>
          <w:tcPr>
            <w:tcW w:w="2410" w:type="dxa"/>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Иностранные языки</w:t>
            </w: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Иностранный язык</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15</w:t>
            </w:r>
          </w:p>
        </w:tc>
      </w:tr>
      <w:tr w:rsidR="006D669A" w:rsidRPr="00ED11A5" w:rsidTr="001B0B48">
        <w:trPr>
          <w:gridAfter w:val="1"/>
          <w:wAfter w:w="53" w:type="dxa"/>
        </w:trPr>
        <w:tc>
          <w:tcPr>
            <w:tcW w:w="2410" w:type="dxa"/>
            <w:vMerge w:val="restart"/>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Математика и информатика</w:t>
            </w: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Математика</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5</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5</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w:t>
            </w:r>
          </w:p>
        </w:tc>
      </w:tr>
      <w:tr w:rsidR="006D669A" w:rsidRPr="00ED11A5" w:rsidTr="001B0B48">
        <w:trPr>
          <w:gridAfter w:val="1"/>
          <w:wAfter w:w="53" w:type="dxa"/>
        </w:trPr>
        <w:tc>
          <w:tcPr>
            <w:tcW w:w="2410" w:type="dxa"/>
            <w:vMerge/>
            <w:tcBorders>
              <w:top w:val="nil"/>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Алгебра</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9</w:t>
            </w:r>
          </w:p>
        </w:tc>
      </w:tr>
      <w:tr w:rsidR="006D669A" w:rsidRPr="00ED11A5" w:rsidTr="001B0B48">
        <w:trPr>
          <w:gridAfter w:val="1"/>
          <w:wAfter w:w="53" w:type="dxa"/>
        </w:trPr>
        <w:tc>
          <w:tcPr>
            <w:tcW w:w="2410" w:type="dxa"/>
            <w:vMerge/>
            <w:tcBorders>
              <w:top w:val="nil"/>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Геометрия</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8</w:t>
            </w:r>
          </w:p>
        </w:tc>
      </w:tr>
      <w:tr w:rsidR="006D669A" w:rsidRPr="00ED11A5" w:rsidTr="001B0B48">
        <w:trPr>
          <w:gridAfter w:val="1"/>
          <w:wAfter w:w="53" w:type="dxa"/>
        </w:trPr>
        <w:tc>
          <w:tcPr>
            <w:tcW w:w="2410" w:type="dxa"/>
            <w:vMerge/>
            <w:tcBorders>
              <w:top w:val="nil"/>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Вероятность и статистика</w:t>
            </w:r>
          </w:p>
        </w:tc>
        <w:tc>
          <w:tcPr>
            <w:tcW w:w="741"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r>
      <w:tr w:rsidR="006D669A" w:rsidRPr="00ED11A5" w:rsidTr="001B0B48">
        <w:trPr>
          <w:gridAfter w:val="1"/>
          <w:wAfter w:w="53" w:type="dxa"/>
        </w:trPr>
        <w:tc>
          <w:tcPr>
            <w:tcW w:w="2410" w:type="dxa"/>
            <w:vMerge/>
            <w:tcBorders>
              <w:top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Информатика</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6</w:t>
            </w:r>
          </w:p>
        </w:tc>
      </w:tr>
      <w:tr w:rsidR="006D669A" w:rsidRPr="00ED11A5" w:rsidTr="001B0B48">
        <w:trPr>
          <w:gridAfter w:val="1"/>
          <w:wAfter w:w="53" w:type="dxa"/>
        </w:trPr>
        <w:tc>
          <w:tcPr>
            <w:tcW w:w="2410" w:type="dxa"/>
            <w:vMerge w:val="restart"/>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Общественно-научные предметы</w:t>
            </w: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История</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12</w:t>
            </w:r>
          </w:p>
        </w:tc>
      </w:tr>
      <w:tr w:rsidR="006D669A" w:rsidRPr="00ED11A5" w:rsidTr="001B0B48">
        <w:trPr>
          <w:gridAfter w:val="1"/>
          <w:wAfter w:w="53" w:type="dxa"/>
        </w:trPr>
        <w:tc>
          <w:tcPr>
            <w:tcW w:w="2410" w:type="dxa"/>
            <w:vMerge/>
            <w:tcBorders>
              <w:top w:val="nil"/>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Обществознание</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5</w:t>
            </w:r>
          </w:p>
        </w:tc>
      </w:tr>
      <w:tr w:rsidR="006D669A" w:rsidRPr="00ED11A5" w:rsidTr="001B0B48">
        <w:trPr>
          <w:gridAfter w:val="1"/>
          <w:wAfter w:w="53" w:type="dxa"/>
        </w:trPr>
        <w:tc>
          <w:tcPr>
            <w:tcW w:w="2410" w:type="dxa"/>
            <w:vMerge/>
            <w:tcBorders>
              <w:top w:val="nil"/>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География</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w:t>
            </w:r>
          </w:p>
        </w:tc>
      </w:tr>
      <w:tr w:rsidR="006D669A" w:rsidRPr="00ED11A5" w:rsidTr="001B0B48">
        <w:trPr>
          <w:gridAfter w:val="1"/>
          <w:wAfter w:w="53" w:type="dxa"/>
        </w:trPr>
        <w:tc>
          <w:tcPr>
            <w:tcW w:w="2410" w:type="dxa"/>
            <w:vMerge w:val="restart"/>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Естественно-научные предметы</w:t>
            </w: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Физика</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7</w:t>
            </w:r>
          </w:p>
        </w:tc>
      </w:tr>
      <w:tr w:rsidR="006D669A" w:rsidRPr="00ED11A5" w:rsidTr="001B0B48">
        <w:trPr>
          <w:gridAfter w:val="1"/>
          <w:wAfter w:w="53" w:type="dxa"/>
        </w:trPr>
        <w:tc>
          <w:tcPr>
            <w:tcW w:w="2410" w:type="dxa"/>
            <w:vMerge/>
            <w:tcBorders>
              <w:top w:val="nil"/>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Химия</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4</w:t>
            </w:r>
          </w:p>
        </w:tc>
      </w:tr>
      <w:tr w:rsidR="006D669A" w:rsidRPr="00ED11A5" w:rsidTr="001B0B48">
        <w:trPr>
          <w:gridAfter w:val="1"/>
          <w:wAfter w:w="53" w:type="dxa"/>
        </w:trPr>
        <w:tc>
          <w:tcPr>
            <w:tcW w:w="2410" w:type="dxa"/>
            <w:vMerge/>
            <w:tcBorders>
              <w:top w:val="nil"/>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Биология</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9</w:t>
            </w:r>
          </w:p>
        </w:tc>
      </w:tr>
      <w:tr w:rsidR="006D669A" w:rsidRPr="00ED11A5" w:rsidTr="001B0B48">
        <w:trPr>
          <w:gridAfter w:val="1"/>
          <w:wAfter w:w="53" w:type="dxa"/>
        </w:trPr>
        <w:tc>
          <w:tcPr>
            <w:tcW w:w="2410" w:type="dxa"/>
            <w:vMerge w:val="restart"/>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Искусство</w:t>
            </w: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Музыка</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4</w:t>
            </w:r>
          </w:p>
        </w:tc>
      </w:tr>
      <w:tr w:rsidR="006D669A" w:rsidRPr="00ED11A5" w:rsidTr="001B0B48">
        <w:trPr>
          <w:gridAfter w:val="1"/>
          <w:wAfter w:w="53" w:type="dxa"/>
        </w:trPr>
        <w:tc>
          <w:tcPr>
            <w:tcW w:w="2410" w:type="dxa"/>
            <w:vMerge/>
            <w:tcBorders>
              <w:top w:val="nil"/>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Изобразительное искусство</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4</w:t>
            </w:r>
          </w:p>
        </w:tc>
      </w:tr>
      <w:tr w:rsidR="006D669A" w:rsidRPr="00ED11A5" w:rsidTr="001B0B48">
        <w:trPr>
          <w:gridAfter w:val="1"/>
          <w:wAfter w:w="53" w:type="dxa"/>
        </w:trPr>
        <w:tc>
          <w:tcPr>
            <w:tcW w:w="2410" w:type="dxa"/>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Технология</w:t>
            </w: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Технология</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w:t>
            </w:r>
          </w:p>
        </w:tc>
      </w:tr>
      <w:tr w:rsidR="006D669A" w:rsidRPr="00ED11A5" w:rsidTr="001B0B48">
        <w:trPr>
          <w:gridAfter w:val="1"/>
          <w:wAfter w:w="53" w:type="dxa"/>
        </w:trPr>
        <w:tc>
          <w:tcPr>
            <w:tcW w:w="2410" w:type="dxa"/>
            <w:vMerge w:val="restart"/>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Физическая культура и Основы безопасности жизнедеятельности</w:t>
            </w: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Основы безопасности жизнедеятельности</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r>
      <w:tr w:rsidR="006D669A" w:rsidRPr="00ED11A5" w:rsidTr="001B0B48">
        <w:trPr>
          <w:gridAfter w:val="1"/>
          <w:wAfter w:w="53" w:type="dxa"/>
        </w:trPr>
        <w:tc>
          <w:tcPr>
            <w:tcW w:w="2410" w:type="dxa"/>
            <w:vMerge/>
            <w:tcBorders>
              <w:top w:val="nil"/>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2803" w:type="dxa"/>
            <w:tcBorders>
              <w:top w:val="single" w:sz="4" w:space="0" w:color="auto"/>
              <w:left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Адаптивная физическая культура</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12</w:t>
            </w:r>
          </w:p>
        </w:tc>
      </w:tr>
      <w:tr w:rsidR="006D669A" w:rsidRPr="00ED11A5" w:rsidTr="001B0B48">
        <w:trPr>
          <w:gridAfter w:val="1"/>
          <w:wAfter w:w="53" w:type="dxa"/>
        </w:trPr>
        <w:tc>
          <w:tcPr>
            <w:tcW w:w="5213" w:type="dxa"/>
            <w:gridSpan w:val="2"/>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Итого</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27</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29</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27</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29</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29</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29</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170</w:t>
            </w:r>
          </w:p>
        </w:tc>
      </w:tr>
      <w:tr w:rsidR="006D669A" w:rsidRPr="00ED11A5" w:rsidTr="001B0B48">
        <w:trPr>
          <w:gridAfter w:val="1"/>
          <w:wAfter w:w="53" w:type="dxa"/>
        </w:trPr>
        <w:tc>
          <w:tcPr>
            <w:tcW w:w="5213" w:type="dxa"/>
            <w:gridSpan w:val="2"/>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Часть, формируемая участниками образовательных отношений</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9</w:t>
            </w:r>
          </w:p>
        </w:tc>
      </w:tr>
      <w:tr w:rsidR="006D669A" w:rsidRPr="00ED11A5" w:rsidTr="001B0B48">
        <w:trPr>
          <w:gridAfter w:val="1"/>
          <w:wAfter w:w="53" w:type="dxa"/>
        </w:trPr>
        <w:tc>
          <w:tcPr>
            <w:tcW w:w="5213" w:type="dxa"/>
            <w:gridSpan w:val="2"/>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Основы духовно-нравственной культуры народов России (ОДНКНР)</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p>
        </w:tc>
      </w:tr>
      <w:tr w:rsidR="006D669A" w:rsidRPr="00ED11A5" w:rsidTr="001B0B48">
        <w:trPr>
          <w:gridAfter w:val="1"/>
          <w:wAfter w:w="53" w:type="dxa"/>
        </w:trPr>
        <w:tc>
          <w:tcPr>
            <w:tcW w:w="5213" w:type="dxa"/>
            <w:gridSpan w:val="2"/>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Предметы по выбору</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p>
        </w:tc>
      </w:tr>
      <w:tr w:rsidR="006D669A" w:rsidRPr="00ED11A5" w:rsidTr="001B0B48">
        <w:trPr>
          <w:gridAfter w:val="1"/>
          <w:wAfter w:w="53" w:type="dxa"/>
        </w:trPr>
        <w:tc>
          <w:tcPr>
            <w:tcW w:w="5213" w:type="dxa"/>
            <w:gridSpan w:val="2"/>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Учебные недели</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34</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34</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34</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34</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34</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34</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p>
        </w:tc>
      </w:tr>
      <w:tr w:rsidR="006D669A" w:rsidRPr="00ED11A5" w:rsidTr="001B0B48">
        <w:trPr>
          <w:gridAfter w:val="1"/>
          <w:wAfter w:w="53" w:type="dxa"/>
        </w:trPr>
        <w:tc>
          <w:tcPr>
            <w:tcW w:w="5213" w:type="dxa"/>
            <w:gridSpan w:val="2"/>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Всего часов</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986</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1020</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1020</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1020</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1020</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1020</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6086</w:t>
            </w:r>
          </w:p>
        </w:tc>
      </w:tr>
      <w:tr w:rsidR="006D669A" w:rsidRPr="00ED11A5" w:rsidTr="001B0B48">
        <w:trPr>
          <w:gridAfter w:val="1"/>
          <w:wAfter w:w="53" w:type="dxa"/>
        </w:trPr>
        <w:tc>
          <w:tcPr>
            <w:tcW w:w="5213" w:type="dxa"/>
            <w:gridSpan w:val="2"/>
            <w:tcBorders>
              <w:top w:val="single" w:sz="4" w:space="0" w:color="auto"/>
              <w:bottom w:val="nil"/>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Максимально допустимая недельная нагрузка</w:t>
            </w:r>
          </w:p>
        </w:tc>
        <w:tc>
          <w:tcPr>
            <w:tcW w:w="741"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29</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30</w:t>
            </w:r>
          </w:p>
        </w:tc>
        <w:tc>
          <w:tcPr>
            <w:tcW w:w="708"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30</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30</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30</w:t>
            </w:r>
          </w:p>
        </w:tc>
        <w:tc>
          <w:tcPr>
            <w:tcW w:w="709" w:type="dxa"/>
            <w:tcBorders>
              <w:top w:val="single" w:sz="4" w:space="0" w:color="auto"/>
              <w:left w:val="single" w:sz="4" w:space="0" w:color="auto"/>
              <w:bottom w:val="nil"/>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30</w:t>
            </w:r>
          </w:p>
        </w:tc>
        <w:tc>
          <w:tcPr>
            <w:tcW w:w="850" w:type="dxa"/>
            <w:tcBorders>
              <w:top w:val="single" w:sz="4" w:space="0" w:color="auto"/>
              <w:left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179</w:t>
            </w:r>
          </w:p>
        </w:tc>
      </w:tr>
      <w:tr w:rsidR="006D669A" w:rsidRPr="00ED11A5" w:rsidTr="001B0B48">
        <w:tc>
          <w:tcPr>
            <w:tcW w:w="10401" w:type="dxa"/>
            <w:gridSpan w:val="10"/>
            <w:tcBorders>
              <w:top w:val="single" w:sz="4" w:space="0" w:color="auto"/>
              <w:bottom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Внеурочная деятельность</w:t>
            </w:r>
          </w:p>
        </w:tc>
      </w:tr>
      <w:tr w:rsidR="006D669A" w:rsidRPr="00ED11A5" w:rsidTr="001B0B48">
        <w:trPr>
          <w:gridAfter w:val="1"/>
          <w:wAfter w:w="53" w:type="dxa"/>
        </w:trPr>
        <w:tc>
          <w:tcPr>
            <w:tcW w:w="5213" w:type="dxa"/>
            <w:gridSpan w:val="2"/>
            <w:tcBorders>
              <w:top w:val="single" w:sz="4" w:space="0" w:color="auto"/>
              <w:bottom w:val="single" w:sz="4" w:space="0" w:color="auto"/>
              <w:right w:val="nil"/>
            </w:tcBorders>
            <w:shd w:val="clear" w:color="auto" w:fill="auto"/>
          </w:tcPr>
          <w:p w:rsidR="006D669A" w:rsidRPr="00ED11A5" w:rsidRDefault="006D669A" w:rsidP="006D669A">
            <w:pPr>
              <w:pStyle w:val="afff1"/>
              <w:jc w:val="left"/>
              <w:rPr>
                <w:rFonts w:ascii="Times New Roman" w:hAnsi="Times New Roman" w:cs="Times New Roman"/>
                <w:sz w:val="24"/>
                <w:szCs w:val="24"/>
              </w:rPr>
            </w:pPr>
            <w:r w:rsidRPr="00ED11A5">
              <w:rPr>
                <w:rFonts w:ascii="Times New Roman" w:hAnsi="Times New Roman" w:cs="Times New Roman"/>
                <w:sz w:val="24"/>
                <w:szCs w:val="24"/>
              </w:rPr>
              <w:t>Обязательные занятия по программе коррекционной работы и другие виды внеурочной деятельности</w:t>
            </w:r>
          </w:p>
        </w:tc>
        <w:tc>
          <w:tcPr>
            <w:tcW w:w="741"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nil"/>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tcBorders>
            <w:shd w:val="clear" w:color="auto" w:fill="auto"/>
          </w:tcPr>
          <w:p w:rsidR="006D669A" w:rsidRPr="00ED11A5" w:rsidRDefault="006D669A" w:rsidP="006D669A">
            <w:pPr>
              <w:pStyle w:val="affff6"/>
              <w:rPr>
                <w:rFonts w:ascii="Times New Roman" w:hAnsi="Times New Roman" w:cs="Times New Roman"/>
                <w:sz w:val="24"/>
                <w:szCs w:val="24"/>
              </w:rPr>
            </w:pPr>
            <w:r w:rsidRPr="00ED11A5">
              <w:rPr>
                <w:rFonts w:ascii="Times New Roman" w:hAnsi="Times New Roman" w:cs="Times New Roman"/>
                <w:sz w:val="24"/>
                <w:szCs w:val="24"/>
              </w:rPr>
              <w:t>60</w:t>
            </w:r>
          </w:p>
        </w:tc>
      </w:tr>
    </w:tbl>
    <w:p w:rsidR="006D669A" w:rsidRPr="006D669A" w:rsidRDefault="00ED11A5" w:rsidP="00373B69">
      <w:pPr>
        <w:pStyle w:val="2"/>
      </w:pPr>
      <w:bookmarkStart w:id="33" w:name="_Toc158622070"/>
      <w:r>
        <w:t>3.2. К</w:t>
      </w:r>
      <w:r w:rsidR="006D669A" w:rsidRPr="006D669A">
        <w:t>алендарный учебный график:</w:t>
      </w:r>
      <w:bookmarkEnd w:id="33"/>
    </w:p>
    <w:p w:rsidR="006D669A" w:rsidRPr="006D669A" w:rsidRDefault="006D669A" w:rsidP="001B0B48">
      <w:pPr>
        <w:jc w:val="both"/>
        <w:rPr>
          <w:szCs w:val="24"/>
        </w:rPr>
      </w:pPr>
      <w:r w:rsidRPr="006D669A">
        <w:rPr>
          <w:szCs w:val="24"/>
        </w:rPr>
        <w:t xml:space="preserve">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w:t>
      </w:r>
      <w:r w:rsidRPr="006D669A">
        <w:rPr>
          <w:szCs w:val="24"/>
        </w:rPr>
        <w:lastRenderedPageBreak/>
        <w:t>5-дневной учебной неделе, в субботу возможна организация и проведение занятии в рамках внеурочной деятельности</w:t>
      </w:r>
      <w:r w:rsidRPr="006D669A">
        <w:rPr>
          <w:szCs w:val="24"/>
          <w:vertAlign w:val="superscript"/>
        </w:rPr>
        <w:t>46</w:t>
      </w:r>
      <w:r w:rsidRPr="006D669A">
        <w:rPr>
          <w:szCs w:val="24"/>
        </w:rPr>
        <w:t>.</w:t>
      </w:r>
    </w:p>
    <w:p w:rsidR="006D669A" w:rsidRPr="006D669A" w:rsidRDefault="006D669A" w:rsidP="001B0B48">
      <w:pPr>
        <w:jc w:val="both"/>
        <w:rPr>
          <w:szCs w:val="24"/>
        </w:rPr>
      </w:pPr>
      <w:r w:rsidRPr="006D669A">
        <w:rPr>
          <w:szCs w:val="24"/>
        </w:rPr>
        <w:t>Продолжительность учебного года при получении основного общего образования составляет 34 недели.</w:t>
      </w:r>
    </w:p>
    <w:p w:rsidR="006D669A" w:rsidRPr="006D669A" w:rsidRDefault="006D669A" w:rsidP="001B0B48">
      <w:pPr>
        <w:jc w:val="both"/>
        <w:rPr>
          <w:szCs w:val="24"/>
        </w:rPr>
      </w:pPr>
      <w:r w:rsidRPr="006D669A">
        <w:rPr>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6D669A" w:rsidRPr="006D669A" w:rsidRDefault="006D669A" w:rsidP="001B0B48">
      <w:pPr>
        <w:jc w:val="both"/>
        <w:rPr>
          <w:szCs w:val="24"/>
        </w:rPr>
      </w:pPr>
      <w:r w:rsidRPr="006D669A">
        <w:rPr>
          <w:szCs w:val="24"/>
        </w:rPr>
        <w:t xml:space="preserve">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w:t>
      </w:r>
      <w:r w:rsidR="00ED11A5">
        <w:rPr>
          <w:szCs w:val="24"/>
        </w:rPr>
        <w:t>9 доп. класса</w:t>
      </w:r>
      <w:r w:rsidRPr="006D669A">
        <w:rPr>
          <w:szCs w:val="24"/>
        </w:rPr>
        <w:t xml:space="preserve"> окончание учебного года определяется ежегодно в соответствии с расписанием государственной итоговой аттестации.</w:t>
      </w:r>
    </w:p>
    <w:p w:rsidR="006D669A" w:rsidRPr="006D669A" w:rsidRDefault="006D669A" w:rsidP="001B0B48">
      <w:pPr>
        <w:jc w:val="both"/>
        <w:rPr>
          <w:szCs w:val="24"/>
        </w:rPr>
      </w:pPr>
      <w:r w:rsidRPr="006D669A">
        <w:rPr>
          <w:szCs w:val="24"/>
        </w:rPr>
        <w:t xml:space="preserve">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D669A" w:rsidRPr="006D669A" w:rsidRDefault="006D669A" w:rsidP="001B0B48">
      <w:pPr>
        <w:jc w:val="both"/>
        <w:rPr>
          <w:szCs w:val="24"/>
        </w:rPr>
      </w:pPr>
      <w:r w:rsidRPr="006D669A">
        <w:rPr>
          <w:szCs w:val="24"/>
        </w:rPr>
        <w:t xml:space="preserve">Продолжительность учебных четвертей составляет: I четверть - 8 учебных недель (для 5 </w:t>
      </w:r>
      <w:r w:rsidR="00ED11A5">
        <w:rPr>
          <w:szCs w:val="24"/>
        </w:rPr>
        <w:t>–9доп.</w:t>
      </w:r>
      <w:r w:rsidRPr="006D669A">
        <w:rPr>
          <w:szCs w:val="24"/>
        </w:rPr>
        <w:t xml:space="preserve"> классов), II четверть - 8 учебных недель (для 5-</w:t>
      </w:r>
      <w:r w:rsidR="00ED11A5">
        <w:rPr>
          <w:szCs w:val="24"/>
        </w:rPr>
        <w:t>9 доп.</w:t>
      </w:r>
      <w:r w:rsidRPr="006D669A">
        <w:rPr>
          <w:szCs w:val="24"/>
        </w:rPr>
        <w:t xml:space="preserve"> классов), III четверть - 10 учебных недель (для 5-</w:t>
      </w:r>
      <w:r w:rsidR="00ED11A5">
        <w:rPr>
          <w:szCs w:val="24"/>
        </w:rPr>
        <w:t>9 доп.</w:t>
      </w:r>
      <w:r w:rsidRPr="006D669A">
        <w:rPr>
          <w:szCs w:val="24"/>
        </w:rPr>
        <w:t xml:space="preserve"> классов), IV четверть - 8 учебных недель (для 5-</w:t>
      </w:r>
      <w:r w:rsidR="00ED11A5">
        <w:rPr>
          <w:szCs w:val="24"/>
        </w:rPr>
        <w:t>9 доп.</w:t>
      </w:r>
      <w:r w:rsidRPr="006D669A">
        <w:rPr>
          <w:szCs w:val="24"/>
        </w:rPr>
        <w:t xml:space="preserve"> классов).</w:t>
      </w:r>
    </w:p>
    <w:p w:rsidR="006D669A" w:rsidRPr="006D669A" w:rsidRDefault="006D669A" w:rsidP="001B0B48">
      <w:pPr>
        <w:jc w:val="both"/>
        <w:rPr>
          <w:szCs w:val="24"/>
        </w:rPr>
      </w:pPr>
      <w:r w:rsidRPr="006D669A">
        <w:rPr>
          <w:szCs w:val="24"/>
        </w:rPr>
        <w:t>Продолжительность каникул составляет:</w:t>
      </w:r>
    </w:p>
    <w:p w:rsidR="006D669A" w:rsidRPr="006D669A" w:rsidRDefault="006D669A" w:rsidP="001B0B48">
      <w:pPr>
        <w:jc w:val="both"/>
        <w:rPr>
          <w:szCs w:val="24"/>
        </w:rPr>
      </w:pPr>
      <w:r w:rsidRPr="006D669A">
        <w:rPr>
          <w:szCs w:val="24"/>
        </w:rPr>
        <w:t>по окончании I четверти (осенние каникулы) - 9 календарных дней (для 5-</w:t>
      </w:r>
      <w:r w:rsidR="00ED11A5">
        <w:rPr>
          <w:szCs w:val="24"/>
        </w:rPr>
        <w:t>9 доп.</w:t>
      </w:r>
      <w:r w:rsidRPr="006D669A">
        <w:rPr>
          <w:szCs w:val="24"/>
        </w:rPr>
        <w:t xml:space="preserve"> классов);</w:t>
      </w:r>
    </w:p>
    <w:p w:rsidR="006D669A" w:rsidRPr="006D669A" w:rsidRDefault="006D669A" w:rsidP="001B0B48">
      <w:pPr>
        <w:jc w:val="both"/>
        <w:rPr>
          <w:szCs w:val="24"/>
        </w:rPr>
      </w:pPr>
      <w:r w:rsidRPr="006D669A">
        <w:rPr>
          <w:szCs w:val="24"/>
        </w:rPr>
        <w:t>по окончании II четверти (зимние каникулы) - 9 календарных дней (для 5-</w:t>
      </w:r>
      <w:r w:rsidR="00ED11A5">
        <w:rPr>
          <w:szCs w:val="24"/>
        </w:rPr>
        <w:t>9 доп.</w:t>
      </w:r>
      <w:r w:rsidRPr="006D669A">
        <w:rPr>
          <w:szCs w:val="24"/>
        </w:rPr>
        <w:t xml:space="preserve"> классов);</w:t>
      </w:r>
    </w:p>
    <w:p w:rsidR="006D669A" w:rsidRPr="006D669A" w:rsidRDefault="006D669A" w:rsidP="001B0B48">
      <w:pPr>
        <w:jc w:val="both"/>
        <w:rPr>
          <w:szCs w:val="24"/>
        </w:rPr>
      </w:pPr>
      <w:r w:rsidRPr="006D669A">
        <w:rPr>
          <w:szCs w:val="24"/>
        </w:rPr>
        <w:t>по окончании III четверти (весенние каникулы) - 9 календарных дней (для 5-</w:t>
      </w:r>
      <w:r w:rsidR="00ED11A5">
        <w:rPr>
          <w:szCs w:val="24"/>
        </w:rPr>
        <w:t>9 доп.</w:t>
      </w:r>
      <w:r w:rsidRPr="006D669A">
        <w:rPr>
          <w:szCs w:val="24"/>
        </w:rPr>
        <w:t xml:space="preserve"> классов);</w:t>
      </w:r>
    </w:p>
    <w:p w:rsidR="006D669A" w:rsidRPr="006D669A" w:rsidRDefault="006D669A" w:rsidP="001B0B48">
      <w:pPr>
        <w:jc w:val="both"/>
        <w:rPr>
          <w:szCs w:val="24"/>
        </w:rPr>
      </w:pPr>
      <w:r w:rsidRPr="006D669A">
        <w:rPr>
          <w:szCs w:val="24"/>
        </w:rPr>
        <w:t>по окончании учебного года (летние каникулы) - не менее 8 недель.</w:t>
      </w:r>
    </w:p>
    <w:p w:rsidR="006D669A" w:rsidRPr="006D669A" w:rsidRDefault="006D669A" w:rsidP="001B0B48">
      <w:pPr>
        <w:jc w:val="both"/>
        <w:rPr>
          <w:szCs w:val="24"/>
        </w:rPr>
      </w:pPr>
      <w:r w:rsidRPr="006D669A">
        <w:rPr>
          <w:szCs w:val="24"/>
        </w:rPr>
        <w:t>Продолжительность урока не должна превышать 40 минут.</w:t>
      </w:r>
    </w:p>
    <w:p w:rsidR="006D669A" w:rsidRPr="006D669A" w:rsidRDefault="006D669A" w:rsidP="001B0B48">
      <w:pPr>
        <w:jc w:val="both"/>
        <w:rPr>
          <w:szCs w:val="24"/>
        </w:rPr>
      </w:pPr>
      <w:r w:rsidRPr="006D669A">
        <w:rPr>
          <w:szCs w:val="24"/>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6D669A" w:rsidRPr="006D669A" w:rsidRDefault="006D669A" w:rsidP="001B0B48">
      <w:pPr>
        <w:jc w:val="both"/>
        <w:rPr>
          <w:szCs w:val="24"/>
        </w:rPr>
      </w:pPr>
      <w:r w:rsidRPr="006D669A">
        <w:rPr>
          <w:szCs w:val="24"/>
        </w:rPr>
        <w:t>Продолжительность перемены между урочной и внеурочной деятельностью должна составлять не менее 20 - 30 минут.</w:t>
      </w:r>
    </w:p>
    <w:p w:rsidR="006D669A" w:rsidRPr="006D669A" w:rsidRDefault="006D669A" w:rsidP="001B0B48">
      <w:pPr>
        <w:jc w:val="both"/>
        <w:rPr>
          <w:szCs w:val="24"/>
        </w:rPr>
      </w:pPr>
      <w:r w:rsidRPr="006D669A">
        <w:rPr>
          <w:szCs w:val="24"/>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D669A" w:rsidRPr="006D669A" w:rsidRDefault="006D669A" w:rsidP="001B0B48">
      <w:pPr>
        <w:jc w:val="both"/>
        <w:rPr>
          <w:szCs w:val="24"/>
        </w:rPr>
      </w:pPr>
      <w:r w:rsidRPr="006D669A">
        <w:rPr>
          <w:szCs w:val="24"/>
        </w:rPr>
        <w:t xml:space="preserve"> Образовательная недельная нагрузка распределяется равномерно в течение учебной недели, при этом объем максимально допустимой нагрузки в т</w:t>
      </w:r>
      <w:r w:rsidR="00ED11A5">
        <w:rPr>
          <w:szCs w:val="24"/>
        </w:rPr>
        <w:t>ечение дня составляет не более 7</w:t>
      </w:r>
      <w:r w:rsidRPr="006D669A">
        <w:rPr>
          <w:szCs w:val="24"/>
        </w:rPr>
        <w:t xml:space="preserve"> уроков.</w:t>
      </w:r>
    </w:p>
    <w:p w:rsidR="006D669A" w:rsidRPr="006D669A" w:rsidRDefault="006D669A" w:rsidP="001B0B48">
      <w:pPr>
        <w:jc w:val="both"/>
        <w:rPr>
          <w:szCs w:val="24"/>
        </w:rPr>
      </w:pPr>
      <w:r w:rsidRPr="006D669A">
        <w:rPr>
          <w:szCs w:val="24"/>
        </w:rPr>
        <w:t xml:space="preserve"> Занятия начинаются не ранее 8 часов утра и заканчиваются не позднее 19 часов.</w:t>
      </w:r>
    </w:p>
    <w:p w:rsidR="006D669A" w:rsidRPr="006D669A" w:rsidRDefault="006D669A" w:rsidP="001B0B48">
      <w:pPr>
        <w:jc w:val="both"/>
        <w:rPr>
          <w:szCs w:val="24"/>
        </w:rPr>
      </w:pPr>
      <w:r w:rsidRPr="006D669A">
        <w:rPr>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D669A" w:rsidRPr="006D669A" w:rsidRDefault="006D669A" w:rsidP="001B0B48">
      <w:pPr>
        <w:jc w:val="both"/>
        <w:rPr>
          <w:szCs w:val="24"/>
        </w:rPr>
      </w:pPr>
      <w:r w:rsidRPr="006D669A">
        <w:rPr>
          <w:szCs w:val="24"/>
        </w:rPr>
        <w:t xml:space="preserve">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D669A" w:rsidRPr="006D669A" w:rsidRDefault="006D669A" w:rsidP="001B0B48">
      <w:pPr>
        <w:jc w:val="both"/>
        <w:rPr>
          <w:szCs w:val="24"/>
        </w:rPr>
      </w:pPr>
      <w:r w:rsidRPr="006D669A">
        <w:rPr>
          <w:szCs w:val="24"/>
        </w:rPr>
        <w:t>При составлении календарного учебного графика образовательная организация может использовать организацию учебного года по триместрам.</w:t>
      </w:r>
    </w:p>
    <w:p w:rsidR="006D669A" w:rsidRPr="006D669A" w:rsidRDefault="00ED11A5" w:rsidP="00373B69">
      <w:pPr>
        <w:pStyle w:val="2"/>
      </w:pPr>
      <w:bookmarkStart w:id="34" w:name="_Toc158622071"/>
      <w:r>
        <w:lastRenderedPageBreak/>
        <w:t>3.3.</w:t>
      </w:r>
      <w:r w:rsidR="006D669A" w:rsidRPr="006D669A">
        <w:t xml:space="preserve"> План внеурочной деятельности.</w:t>
      </w:r>
      <w:bookmarkEnd w:id="34"/>
    </w:p>
    <w:p w:rsidR="006D669A" w:rsidRPr="006D669A" w:rsidRDefault="006D669A" w:rsidP="001B0B48">
      <w:pPr>
        <w:jc w:val="both"/>
        <w:rPr>
          <w:szCs w:val="24"/>
        </w:rPr>
      </w:pPr>
      <w:r w:rsidRPr="006D669A">
        <w:rPr>
          <w:szCs w:val="24"/>
        </w:rPr>
        <w:t>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6D669A" w:rsidRPr="006D669A" w:rsidRDefault="006D669A" w:rsidP="001B0B48">
      <w:pPr>
        <w:jc w:val="both"/>
        <w:rPr>
          <w:szCs w:val="24"/>
        </w:rPr>
      </w:pPr>
      <w:r w:rsidRPr="006D669A">
        <w:rPr>
          <w:szCs w:val="24"/>
        </w:rPr>
        <w:t>Внеурочная деятельность является неотъемлемой частью АООП ООО.</w:t>
      </w:r>
    </w:p>
    <w:p w:rsidR="006D669A" w:rsidRPr="006D669A" w:rsidRDefault="006D669A" w:rsidP="001B0B48">
      <w:pPr>
        <w:jc w:val="both"/>
        <w:rPr>
          <w:szCs w:val="24"/>
        </w:rPr>
      </w:pPr>
      <w:r w:rsidRPr="006D669A">
        <w:rPr>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6D669A" w:rsidRPr="006D669A" w:rsidRDefault="006D669A" w:rsidP="001B0B48">
      <w:pPr>
        <w:jc w:val="both"/>
        <w:rPr>
          <w:szCs w:val="24"/>
        </w:rPr>
      </w:pPr>
      <w:r w:rsidRPr="006D669A">
        <w:rPr>
          <w:szCs w:val="24"/>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6D669A" w:rsidRPr="006D669A" w:rsidRDefault="006D669A" w:rsidP="001B0B48">
      <w:pPr>
        <w:jc w:val="both"/>
        <w:rPr>
          <w:szCs w:val="24"/>
        </w:rPr>
      </w:pPr>
      <w:r w:rsidRPr="006D669A">
        <w:rPr>
          <w:szCs w:val="24"/>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6D669A" w:rsidRPr="006D669A" w:rsidRDefault="006D669A" w:rsidP="001B0B48">
      <w:pPr>
        <w:jc w:val="both"/>
        <w:rPr>
          <w:szCs w:val="24"/>
        </w:rPr>
      </w:pPr>
      <w:r w:rsidRPr="006D669A">
        <w:rPr>
          <w:szCs w:val="24"/>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6D669A" w:rsidRPr="006D669A" w:rsidRDefault="006D669A" w:rsidP="001B0B48">
      <w:pPr>
        <w:jc w:val="both"/>
        <w:rPr>
          <w:szCs w:val="24"/>
        </w:rPr>
      </w:pPr>
      <w:r w:rsidRPr="006D669A">
        <w:rPr>
          <w:szCs w:val="24"/>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6D669A" w:rsidRPr="006D669A" w:rsidRDefault="006D669A" w:rsidP="001B0B48">
      <w:pPr>
        <w:jc w:val="both"/>
        <w:rPr>
          <w:szCs w:val="24"/>
        </w:rPr>
      </w:pPr>
      <w:r w:rsidRPr="006D669A">
        <w:rPr>
          <w:szCs w:val="24"/>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6D669A" w:rsidRPr="006D669A" w:rsidRDefault="006D669A" w:rsidP="001B0B48">
      <w:pPr>
        <w:jc w:val="both"/>
        <w:rPr>
          <w:szCs w:val="24"/>
        </w:rPr>
      </w:pPr>
      <w:r w:rsidRPr="006D669A">
        <w:rPr>
          <w:szCs w:val="24"/>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6D669A" w:rsidRPr="006D669A" w:rsidRDefault="006D669A" w:rsidP="001B0B48">
      <w:pPr>
        <w:jc w:val="both"/>
        <w:rPr>
          <w:szCs w:val="24"/>
        </w:rPr>
      </w:pPr>
      <w:r w:rsidRPr="006D669A">
        <w:rPr>
          <w:szCs w:val="24"/>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6D669A" w:rsidRPr="006D669A" w:rsidRDefault="006D669A" w:rsidP="001B0B48">
      <w:pPr>
        <w:jc w:val="both"/>
        <w:rPr>
          <w:szCs w:val="24"/>
        </w:rPr>
      </w:pPr>
      <w:r w:rsidRPr="006D669A">
        <w:rPr>
          <w:szCs w:val="24"/>
        </w:rP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w:t>
      </w:r>
      <w:r w:rsidRPr="006D669A">
        <w:rPr>
          <w:szCs w:val="24"/>
        </w:rPr>
        <w:lastRenderedPageBreak/>
        <w:t>окружающей средой, социальной защиты обучающихся).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6D669A" w:rsidRPr="006D669A" w:rsidRDefault="006D669A" w:rsidP="001B0B48">
      <w:pPr>
        <w:jc w:val="both"/>
        <w:rPr>
          <w:szCs w:val="24"/>
        </w:rPr>
      </w:pPr>
      <w:r w:rsidRPr="006D669A">
        <w:rPr>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6D669A" w:rsidRPr="006D669A" w:rsidRDefault="006D669A" w:rsidP="001B0B48">
      <w:pPr>
        <w:jc w:val="both"/>
        <w:rPr>
          <w:szCs w:val="24"/>
        </w:rPr>
      </w:pPr>
      <w:r w:rsidRPr="006D669A">
        <w:rPr>
          <w:szCs w:val="24"/>
        </w:rPr>
        <w:t>Количество часов, выделяемых на внеурочную деятельность, составляет за 6 лет обучения на уровне основного общего образования не более 2 100 часов, в год - не более 350 часов.</w:t>
      </w:r>
    </w:p>
    <w:p w:rsidR="006D669A" w:rsidRPr="006D669A" w:rsidRDefault="006D669A" w:rsidP="001B0B48">
      <w:pPr>
        <w:jc w:val="both"/>
        <w:rPr>
          <w:szCs w:val="24"/>
        </w:rPr>
      </w:pPr>
      <w:r w:rsidRPr="006D669A">
        <w:rPr>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6D669A" w:rsidRPr="006D669A" w:rsidRDefault="006D669A" w:rsidP="001B0B48">
      <w:pPr>
        <w:jc w:val="both"/>
        <w:rPr>
          <w:szCs w:val="24"/>
        </w:rPr>
      </w:pPr>
      <w:r w:rsidRPr="006D669A">
        <w:rPr>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6D669A" w:rsidRPr="006D669A" w:rsidRDefault="006D669A" w:rsidP="001B0B48">
      <w:pPr>
        <w:jc w:val="both"/>
        <w:rPr>
          <w:szCs w:val="24"/>
        </w:rPr>
      </w:pPr>
      <w:r w:rsidRPr="006D669A">
        <w:rPr>
          <w:szCs w:val="24"/>
        </w:rPr>
        <w:t>Один час в неделю рекомендуется отводить на внеурочное занятие “Разговоры о важном</w:t>
      </w:r>
      <w:proofErr w:type="gramStart"/>
      <w:r w:rsidRPr="006D669A">
        <w:rPr>
          <w:szCs w:val="24"/>
        </w:rPr>
        <w:t>”.Внеурочные</w:t>
      </w:r>
      <w:proofErr w:type="gramEnd"/>
      <w:r w:rsidRPr="006D669A">
        <w:rPr>
          <w:szCs w:val="24"/>
        </w:rPr>
        <w:t xml:space="preserve">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D11A5" w:rsidRDefault="006D669A" w:rsidP="001B0B48">
      <w:pPr>
        <w:jc w:val="both"/>
        <w:rPr>
          <w:szCs w:val="24"/>
        </w:rPr>
      </w:pPr>
      <w:r w:rsidRPr="006D669A">
        <w:rPr>
          <w:szCs w:val="24"/>
        </w:rPr>
        <w:t xml:space="preserve">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6D669A" w:rsidRPr="006D669A" w:rsidRDefault="006D669A" w:rsidP="001B0B48">
      <w:pPr>
        <w:jc w:val="both"/>
        <w:rPr>
          <w:szCs w:val="24"/>
        </w:rPr>
      </w:pPr>
      <w:r w:rsidRPr="006D669A">
        <w:rPr>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6D669A" w:rsidRPr="006D669A" w:rsidRDefault="006D669A" w:rsidP="001B0B48">
      <w:pPr>
        <w:jc w:val="both"/>
        <w:rPr>
          <w:szCs w:val="24"/>
        </w:rPr>
      </w:pPr>
      <w:r w:rsidRPr="006D669A">
        <w:rPr>
          <w:szCs w:val="24"/>
        </w:rPr>
        <w:t>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6D669A" w:rsidRPr="006D669A" w:rsidRDefault="006D669A" w:rsidP="001B0B48">
      <w:pPr>
        <w:jc w:val="both"/>
        <w:rPr>
          <w:szCs w:val="24"/>
        </w:rPr>
      </w:pPr>
      <w:r w:rsidRPr="006D669A">
        <w:rPr>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6D669A" w:rsidRPr="006D669A" w:rsidRDefault="006D669A" w:rsidP="001B0B48">
      <w:pPr>
        <w:jc w:val="both"/>
        <w:rPr>
          <w:szCs w:val="24"/>
        </w:rPr>
      </w:pPr>
      <w:r w:rsidRPr="006D669A">
        <w:rPr>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6D669A" w:rsidRPr="006D669A" w:rsidRDefault="006D669A" w:rsidP="001B0B48">
      <w:pPr>
        <w:jc w:val="both"/>
        <w:rPr>
          <w:szCs w:val="24"/>
        </w:rPr>
      </w:pPr>
      <w:r w:rsidRPr="006D669A">
        <w:rPr>
          <w:szCs w:val="24"/>
        </w:rPr>
        <w:t>модель плана с преобладанием деятельности ученических сообществ и воспитательных мероприятий.</w:t>
      </w:r>
    </w:p>
    <w:p w:rsidR="006D669A" w:rsidRPr="006D669A" w:rsidRDefault="006D669A" w:rsidP="001B0B48">
      <w:pPr>
        <w:jc w:val="both"/>
        <w:rPr>
          <w:szCs w:val="24"/>
        </w:rPr>
      </w:pPr>
      <w:r w:rsidRPr="006D669A">
        <w:rPr>
          <w:szCs w:val="24"/>
        </w:rPr>
        <w:lastRenderedPageBreak/>
        <w:t>Формы реализации внеурочной деятельности образовательная организация определяет самостоятельно.</w:t>
      </w:r>
    </w:p>
    <w:p w:rsidR="006D669A" w:rsidRPr="006D669A" w:rsidRDefault="006D669A" w:rsidP="001B0B48">
      <w:pPr>
        <w:jc w:val="both"/>
        <w:rPr>
          <w:szCs w:val="24"/>
        </w:rPr>
      </w:pPr>
      <w:r w:rsidRPr="006D669A">
        <w:rPr>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6D669A" w:rsidRPr="006D669A" w:rsidRDefault="006D669A" w:rsidP="001B0B48">
      <w:pPr>
        <w:jc w:val="both"/>
        <w:rPr>
          <w:szCs w:val="24"/>
        </w:rPr>
      </w:pPr>
      <w:r w:rsidRPr="006D669A">
        <w:rPr>
          <w:szCs w:val="24"/>
        </w:rPr>
        <w:t xml:space="preserve">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6D669A" w:rsidRPr="006D669A" w:rsidRDefault="006D669A" w:rsidP="001B0B48">
      <w:pPr>
        <w:jc w:val="both"/>
        <w:rPr>
          <w:szCs w:val="24"/>
        </w:rPr>
      </w:pPr>
      <w:r w:rsidRPr="006D669A">
        <w:rPr>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6D669A" w:rsidRPr="006D669A" w:rsidRDefault="00ED11A5" w:rsidP="001B0B48">
      <w:pPr>
        <w:jc w:val="both"/>
        <w:rPr>
          <w:szCs w:val="24"/>
        </w:rPr>
      </w:pPr>
      <w:r>
        <w:rPr>
          <w:szCs w:val="24"/>
        </w:rPr>
        <w:t>К</w:t>
      </w:r>
      <w:r w:rsidR="006D669A" w:rsidRPr="006D669A">
        <w:rPr>
          <w:szCs w:val="24"/>
        </w:rPr>
        <w:t>алендарный план воспитательной работы.</w:t>
      </w:r>
    </w:p>
    <w:p w:rsidR="006D669A" w:rsidRPr="006D669A" w:rsidRDefault="00EC5DEE" w:rsidP="001B0B48">
      <w:pPr>
        <w:jc w:val="both"/>
        <w:rPr>
          <w:szCs w:val="24"/>
        </w:rPr>
      </w:pPr>
      <w:r>
        <w:rPr>
          <w:szCs w:val="24"/>
        </w:rPr>
        <w:t>К</w:t>
      </w:r>
      <w:r w:rsidR="006D669A" w:rsidRPr="006D669A">
        <w:rPr>
          <w:szCs w:val="24"/>
        </w:rPr>
        <w:t>алендарный план воспитательной работы может быть реализован в рамках урочной и внеурочной деятельности.</w:t>
      </w:r>
    </w:p>
    <w:p w:rsidR="006D669A" w:rsidRPr="006D669A" w:rsidRDefault="00EC5DEE" w:rsidP="001B0B48">
      <w:pPr>
        <w:jc w:val="both"/>
        <w:rPr>
          <w:szCs w:val="24"/>
        </w:rPr>
      </w:pPr>
      <w:r>
        <w:rPr>
          <w:szCs w:val="24"/>
        </w:rPr>
        <w:t>Образовательная организация</w:t>
      </w:r>
      <w:r w:rsidR="006D669A" w:rsidRPr="006D669A">
        <w:rPr>
          <w:szCs w:val="24"/>
        </w:rPr>
        <w:t xml:space="preserve"> вправе наряду с федеральным календарным планом воспитательной работы проводить иные м</w:t>
      </w:r>
      <w:r>
        <w:rPr>
          <w:szCs w:val="24"/>
        </w:rPr>
        <w:t xml:space="preserve">ероприятия согласно </w:t>
      </w:r>
      <w:r w:rsidR="006D669A" w:rsidRPr="006D669A">
        <w:rPr>
          <w:szCs w:val="24"/>
        </w:rPr>
        <w:t>рабочей программе воспитания, по ключевым направлениям воспитания и дополнительного образования детей.</w:t>
      </w:r>
    </w:p>
    <w:p w:rsidR="006D669A" w:rsidRPr="006D669A" w:rsidRDefault="006D669A" w:rsidP="001B0B48">
      <w:pPr>
        <w:jc w:val="both"/>
        <w:rPr>
          <w:szCs w:val="24"/>
        </w:rPr>
      </w:pPr>
      <w:r w:rsidRPr="006D669A">
        <w:rPr>
          <w:szCs w:val="24"/>
        </w:rPr>
        <w:t>Сентябрь:</w:t>
      </w:r>
    </w:p>
    <w:p w:rsidR="006D669A" w:rsidRPr="006D669A" w:rsidRDefault="006D669A" w:rsidP="001B0B48">
      <w:pPr>
        <w:jc w:val="both"/>
        <w:rPr>
          <w:szCs w:val="24"/>
        </w:rPr>
      </w:pPr>
      <w:r w:rsidRPr="006D669A">
        <w:rPr>
          <w:szCs w:val="24"/>
        </w:rPr>
        <w:t>1 сентября: День знаний;</w:t>
      </w:r>
    </w:p>
    <w:p w:rsidR="006D669A" w:rsidRPr="006D669A" w:rsidRDefault="006D669A" w:rsidP="001B0B48">
      <w:pPr>
        <w:jc w:val="both"/>
        <w:rPr>
          <w:szCs w:val="24"/>
        </w:rPr>
      </w:pPr>
      <w:r w:rsidRPr="006D669A">
        <w:rPr>
          <w:szCs w:val="24"/>
        </w:rPr>
        <w:t>3 сентября: День окончания Второй мировой войны, День солидарности в борьбе с терроризмом;</w:t>
      </w:r>
    </w:p>
    <w:p w:rsidR="006D669A" w:rsidRPr="006D669A" w:rsidRDefault="006D669A" w:rsidP="001B0B48">
      <w:pPr>
        <w:jc w:val="both"/>
        <w:rPr>
          <w:szCs w:val="24"/>
        </w:rPr>
      </w:pPr>
      <w:r w:rsidRPr="006D669A">
        <w:rPr>
          <w:szCs w:val="24"/>
        </w:rPr>
        <w:t>8 сентября: Международный день распространения грамотности.</w:t>
      </w:r>
    </w:p>
    <w:p w:rsidR="006D669A" w:rsidRPr="006D669A" w:rsidRDefault="006D669A" w:rsidP="001B0B48">
      <w:pPr>
        <w:jc w:val="both"/>
        <w:rPr>
          <w:szCs w:val="24"/>
        </w:rPr>
      </w:pPr>
      <w:r w:rsidRPr="006D669A">
        <w:rPr>
          <w:szCs w:val="24"/>
        </w:rPr>
        <w:t>Октябрь:</w:t>
      </w:r>
    </w:p>
    <w:p w:rsidR="006D669A" w:rsidRPr="006D669A" w:rsidRDefault="006D669A" w:rsidP="001B0B48">
      <w:pPr>
        <w:jc w:val="both"/>
        <w:rPr>
          <w:szCs w:val="24"/>
        </w:rPr>
      </w:pPr>
      <w:r w:rsidRPr="006D669A">
        <w:rPr>
          <w:szCs w:val="24"/>
        </w:rPr>
        <w:t>1 октября: Международный день пожилых людей; Международный день музыки;</w:t>
      </w:r>
    </w:p>
    <w:p w:rsidR="006D669A" w:rsidRPr="006D669A" w:rsidRDefault="006D669A" w:rsidP="001B0B48">
      <w:pPr>
        <w:jc w:val="both"/>
        <w:rPr>
          <w:szCs w:val="24"/>
        </w:rPr>
      </w:pPr>
      <w:r w:rsidRPr="006D669A">
        <w:rPr>
          <w:szCs w:val="24"/>
        </w:rPr>
        <w:t>4 октября: День защиты животных;</w:t>
      </w:r>
    </w:p>
    <w:p w:rsidR="006D669A" w:rsidRPr="006D669A" w:rsidRDefault="006D669A" w:rsidP="001B0B48">
      <w:pPr>
        <w:jc w:val="both"/>
        <w:rPr>
          <w:szCs w:val="24"/>
        </w:rPr>
      </w:pPr>
      <w:r w:rsidRPr="006D669A">
        <w:rPr>
          <w:szCs w:val="24"/>
        </w:rPr>
        <w:t>5 октября: День учителя;</w:t>
      </w:r>
    </w:p>
    <w:p w:rsidR="006D669A" w:rsidRPr="006D669A" w:rsidRDefault="006D669A" w:rsidP="001B0B48">
      <w:pPr>
        <w:jc w:val="both"/>
        <w:rPr>
          <w:szCs w:val="24"/>
        </w:rPr>
      </w:pPr>
      <w:r w:rsidRPr="006D669A">
        <w:rPr>
          <w:szCs w:val="24"/>
        </w:rPr>
        <w:t>25 октября: Международный день школьных библиотек;</w:t>
      </w:r>
    </w:p>
    <w:p w:rsidR="006D669A" w:rsidRPr="006D669A" w:rsidRDefault="006D669A" w:rsidP="001B0B48">
      <w:pPr>
        <w:jc w:val="both"/>
        <w:rPr>
          <w:szCs w:val="24"/>
        </w:rPr>
      </w:pPr>
      <w:r w:rsidRPr="006D669A">
        <w:rPr>
          <w:szCs w:val="24"/>
        </w:rPr>
        <w:t>Третье воскресенье октября: День отца.</w:t>
      </w:r>
    </w:p>
    <w:p w:rsidR="006D669A" w:rsidRPr="006D669A" w:rsidRDefault="006D669A" w:rsidP="001B0B48">
      <w:pPr>
        <w:jc w:val="both"/>
        <w:rPr>
          <w:szCs w:val="24"/>
        </w:rPr>
      </w:pPr>
      <w:r w:rsidRPr="006D669A">
        <w:rPr>
          <w:szCs w:val="24"/>
        </w:rPr>
        <w:t>Ноябрь:</w:t>
      </w:r>
    </w:p>
    <w:p w:rsidR="006D669A" w:rsidRPr="006D669A" w:rsidRDefault="006D669A" w:rsidP="001B0B48">
      <w:pPr>
        <w:jc w:val="both"/>
        <w:rPr>
          <w:szCs w:val="24"/>
        </w:rPr>
      </w:pPr>
      <w:r w:rsidRPr="006D669A">
        <w:rPr>
          <w:szCs w:val="24"/>
        </w:rPr>
        <w:t>4 ноября: День народного единства;</w:t>
      </w:r>
    </w:p>
    <w:p w:rsidR="006D669A" w:rsidRPr="006D669A" w:rsidRDefault="006D669A" w:rsidP="001B0B48">
      <w:pPr>
        <w:jc w:val="both"/>
        <w:rPr>
          <w:szCs w:val="24"/>
        </w:rPr>
      </w:pPr>
      <w:r w:rsidRPr="006D669A">
        <w:rPr>
          <w:szCs w:val="24"/>
        </w:rPr>
        <w:t>8 ноября: День памяти погибших при исполнении служебных обязанностей сотрудников органов внутренних дел России;</w:t>
      </w:r>
    </w:p>
    <w:p w:rsidR="006D669A" w:rsidRPr="006D669A" w:rsidRDefault="006D669A" w:rsidP="001B0B48">
      <w:pPr>
        <w:jc w:val="both"/>
        <w:rPr>
          <w:szCs w:val="24"/>
        </w:rPr>
      </w:pPr>
      <w:r w:rsidRPr="006D669A">
        <w:rPr>
          <w:szCs w:val="24"/>
        </w:rPr>
        <w:t>Последнее воскресенье ноября: День Матери;</w:t>
      </w:r>
    </w:p>
    <w:p w:rsidR="006D669A" w:rsidRPr="006D669A" w:rsidRDefault="006D669A" w:rsidP="001B0B48">
      <w:pPr>
        <w:jc w:val="both"/>
        <w:rPr>
          <w:szCs w:val="24"/>
        </w:rPr>
      </w:pPr>
      <w:r w:rsidRPr="006D669A">
        <w:rPr>
          <w:szCs w:val="24"/>
        </w:rPr>
        <w:t>30 ноября: День Государственного герба Российской Федерации.</w:t>
      </w:r>
    </w:p>
    <w:p w:rsidR="006D669A" w:rsidRPr="006D669A" w:rsidRDefault="006D669A" w:rsidP="001B0B48">
      <w:pPr>
        <w:jc w:val="both"/>
        <w:rPr>
          <w:szCs w:val="24"/>
        </w:rPr>
      </w:pPr>
      <w:r w:rsidRPr="006D669A">
        <w:rPr>
          <w:szCs w:val="24"/>
        </w:rPr>
        <w:t>Декабрь:</w:t>
      </w:r>
    </w:p>
    <w:p w:rsidR="006D669A" w:rsidRPr="006D669A" w:rsidRDefault="006D669A" w:rsidP="001B0B48">
      <w:pPr>
        <w:jc w:val="both"/>
        <w:rPr>
          <w:szCs w:val="24"/>
        </w:rPr>
      </w:pPr>
      <w:r w:rsidRPr="006D669A">
        <w:rPr>
          <w:szCs w:val="24"/>
        </w:rPr>
        <w:t>3 декабря: День неизвестного солдата; Международный день инвалидов;</w:t>
      </w:r>
    </w:p>
    <w:p w:rsidR="006D669A" w:rsidRPr="006D669A" w:rsidRDefault="006D669A" w:rsidP="001B0B48">
      <w:pPr>
        <w:jc w:val="both"/>
        <w:rPr>
          <w:szCs w:val="24"/>
        </w:rPr>
      </w:pPr>
      <w:r w:rsidRPr="006D669A">
        <w:rPr>
          <w:szCs w:val="24"/>
        </w:rPr>
        <w:t>5 декабря: День добровольца (волонтера) в России;</w:t>
      </w:r>
    </w:p>
    <w:p w:rsidR="006D669A" w:rsidRPr="006D669A" w:rsidRDefault="006D669A" w:rsidP="001B0B48">
      <w:pPr>
        <w:jc w:val="both"/>
        <w:rPr>
          <w:szCs w:val="24"/>
        </w:rPr>
      </w:pPr>
      <w:r w:rsidRPr="006D669A">
        <w:rPr>
          <w:szCs w:val="24"/>
        </w:rPr>
        <w:t>9 декабря: День Героев Отечества;</w:t>
      </w:r>
    </w:p>
    <w:p w:rsidR="006D669A" w:rsidRPr="006D669A" w:rsidRDefault="006D669A" w:rsidP="001B0B48">
      <w:pPr>
        <w:jc w:val="both"/>
        <w:rPr>
          <w:szCs w:val="24"/>
        </w:rPr>
      </w:pPr>
      <w:r w:rsidRPr="006D669A">
        <w:rPr>
          <w:szCs w:val="24"/>
        </w:rPr>
        <w:t>12 декабря: День Конституции Российской Федерации.</w:t>
      </w:r>
    </w:p>
    <w:p w:rsidR="006D669A" w:rsidRPr="006D669A" w:rsidRDefault="006D669A" w:rsidP="001B0B48">
      <w:pPr>
        <w:jc w:val="both"/>
        <w:rPr>
          <w:szCs w:val="24"/>
        </w:rPr>
      </w:pPr>
      <w:r w:rsidRPr="006D669A">
        <w:rPr>
          <w:szCs w:val="24"/>
        </w:rPr>
        <w:t>Январь:</w:t>
      </w:r>
    </w:p>
    <w:p w:rsidR="006D669A" w:rsidRPr="006D669A" w:rsidRDefault="006D669A" w:rsidP="001B0B48">
      <w:pPr>
        <w:jc w:val="both"/>
        <w:rPr>
          <w:szCs w:val="24"/>
        </w:rPr>
      </w:pPr>
      <w:r w:rsidRPr="006D669A">
        <w:rPr>
          <w:szCs w:val="24"/>
        </w:rPr>
        <w:t>25 января: День российского студенчества;</w:t>
      </w:r>
    </w:p>
    <w:p w:rsidR="006D669A" w:rsidRPr="006D669A" w:rsidRDefault="006D669A" w:rsidP="001B0B48">
      <w:pPr>
        <w:jc w:val="both"/>
        <w:rPr>
          <w:szCs w:val="24"/>
        </w:rPr>
      </w:pPr>
      <w:r w:rsidRPr="006D669A">
        <w:rPr>
          <w:szCs w:val="24"/>
        </w:rPr>
        <w:lastRenderedPageBreak/>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6D669A" w:rsidRPr="006D669A" w:rsidRDefault="006D669A" w:rsidP="001B0B48">
      <w:pPr>
        <w:jc w:val="both"/>
        <w:rPr>
          <w:szCs w:val="24"/>
        </w:rPr>
      </w:pPr>
      <w:r w:rsidRPr="006D669A">
        <w:rPr>
          <w:szCs w:val="24"/>
        </w:rPr>
        <w:t>Февраль:</w:t>
      </w:r>
    </w:p>
    <w:p w:rsidR="006D669A" w:rsidRPr="006D669A" w:rsidRDefault="006D669A" w:rsidP="001B0B48">
      <w:pPr>
        <w:jc w:val="both"/>
        <w:rPr>
          <w:szCs w:val="24"/>
        </w:rPr>
      </w:pPr>
      <w:r w:rsidRPr="006D669A">
        <w:rPr>
          <w:szCs w:val="24"/>
        </w:rPr>
        <w:t>2 февраля: День разгрома советскими войсками немецко-фашистских войск в Сталинградской битве;</w:t>
      </w:r>
    </w:p>
    <w:p w:rsidR="006D669A" w:rsidRPr="006D669A" w:rsidRDefault="006D669A" w:rsidP="001B0B48">
      <w:pPr>
        <w:jc w:val="both"/>
        <w:rPr>
          <w:szCs w:val="24"/>
        </w:rPr>
      </w:pPr>
      <w:r w:rsidRPr="006D669A">
        <w:rPr>
          <w:szCs w:val="24"/>
        </w:rPr>
        <w:t>8 февраля: День российской науки;</w:t>
      </w:r>
    </w:p>
    <w:p w:rsidR="006D669A" w:rsidRPr="006D669A" w:rsidRDefault="006D669A" w:rsidP="001B0B48">
      <w:pPr>
        <w:jc w:val="both"/>
        <w:rPr>
          <w:szCs w:val="24"/>
        </w:rPr>
      </w:pPr>
      <w:r w:rsidRPr="006D669A">
        <w:rPr>
          <w:szCs w:val="24"/>
        </w:rPr>
        <w:t>15 февраля: День памяти о россиянах, исполнявших служебный долг за пределами Отечества;</w:t>
      </w:r>
    </w:p>
    <w:p w:rsidR="006D669A" w:rsidRPr="006D669A" w:rsidRDefault="006D669A" w:rsidP="001B0B48">
      <w:pPr>
        <w:jc w:val="both"/>
        <w:rPr>
          <w:szCs w:val="24"/>
        </w:rPr>
      </w:pPr>
      <w:r w:rsidRPr="006D669A">
        <w:rPr>
          <w:szCs w:val="24"/>
        </w:rPr>
        <w:t>21 февраля: Международный день родного языка;</w:t>
      </w:r>
    </w:p>
    <w:p w:rsidR="006D669A" w:rsidRPr="006D669A" w:rsidRDefault="006D669A" w:rsidP="001B0B48">
      <w:pPr>
        <w:jc w:val="both"/>
        <w:rPr>
          <w:szCs w:val="24"/>
        </w:rPr>
      </w:pPr>
      <w:r w:rsidRPr="006D669A">
        <w:rPr>
          <w:szCs w:val="24"/>
        </w:rPr>
        <w:t>23 февраля: День защитника Отечества.</w:t>
      </w:r>
    </w:p>
    <w:p w:rsidR="006D669A" w:rsidRPr="006D669A" w:rsidRDefault="006D669A" w:rsidP="001B0B48">
      <w:pPr>
        <w:jc w:val="both"/>
        <w:rPr>
          <w:szCs w:val="24"/>
        </w:rPr>
      </w:pPr>
      <w:r w:rsidRPr="006D669A">
        <w:rPr>
          <w:szCs w:val="24"/>
        </w:rPr>
        <w:t>Март:</w:t>
      </w:r>
    </w:p>
    <w:p w:rsidR="006D669A" w:rsidRPr="006D669A" w:rsidRDefault="006D669A" w:rsidP="001B0B48">
      <w:pPr>
        <w:jc w:val="both"/>
        <w:rPr>
          <w:szCs w:val="24"/>
        </w:rPr>
      </w:pPr>
      <w:r w:rsidRPr="006D669A">
        <w:rPr>
          <w:szCs w:val="24"/>
        </w:rPr>
        <w:t>8 марта: Международный женский день;</w:t>
      </w:r>
    </w:p>
    <w:p w:rsidR="006D669A" w:rsidRPr="006D669A" w:rsidRDefault="006D669A" w:rsidP="001B0B48">
      <w:pPr>
        <w:jc w:val="both"/>
        <w:rPr>
          <w:szCs w:val="24"/>
        </w:rPr>
      </w:pPr>
      <w:r w:rsidRPr="006D669A">
        <w:rPr>
          <w:szCs w:val="24"/>
        </w:rPr>
        <w:t xml:space="preserve">18 марта: День воссоединения Крыма с Россией </w:t>
      </w:r>
    </w:p>
    <w:p w:rsidR="006D669A" w:rsidRPr="006D669A" w:rsidRDefault="006D669A" w:rsidP="001B0B48">
      <w:pPr>
        <w:jc w:val="both"/>
        <w:rPr>
          <w:szCs w:val="24"/>
        </w:rPr>
      </w:pPr>
      <w:r w:rsidRPr="006D669A">
        <w:rPr>
          <w:szCs w:val="24"/>
        </w:rPr>
        <w:t>27 марта: Всемирный день театра.</w:t>
      </w:r>
    </w:p>
    <w:p w:rsidR="006D669A" w:rsidRPr="006D669A" w:rsidRDefault="006D669A" w:rsidP="001B0B48">
      <w:pPr>
        <w:jc w:val="both"/>
        <w:rPr>
          <w:szCs w:val="24"/>
        </w:rPr>
      </w:pPr>
      <w:r w:rsidRPr="006D669A">
        <w:rPr>
          <w:szCs w:val="24"/>
        </w:rPr>
        <w:t>Апрель:</w:t>
      </w:r>
    </w:p>
    <w:p w:rsidR="006D669A" w:rsidRPr="006D669A" w:rsidRDefault="006D669A" w:rsidP="001B0B48">
      <w:pPr>
        <w:jc w:val="both"/>
        <w:rPr>
          <w:szCs w:val="24"/>
        </w:rPr>
      </w:pPr>
      <w:r w:rsidRPr="006D669A">
        <w:rPr>
          <w:szCs w:val="24"/>
        </w:rPr>
        <w:t>12 апреля: День космонавтики.</w:t>
      </w:r>
    </w:p>
    <w:p w:rsidR="006D669A" w:rsidRPr="006D669A" w:rsidRDefault="006D669A" w:rsidP="001B0B48">
      <w:pPr>
        <w:jc w:val="both"/>
        <w:rPr>
          <w:szCs w:val="24"/>
        </w:rPr>
      </w:pPr>
      <w:r w:rsidRPr="006D669A">
        <w:rPr>
          <w:szCs w:val="24"/>
        </w:rPr>
        <w:t>Май:</w:t>
      </w:r>
    </w:p>
    <w:p w:rsidR="006D669A" w:rsidRPr="006D669A" w:rsidRDefault="006D669A" w:rsidP="001B0B48">
      <w:pPr>
        <w:jc w:val="both"/>
        <w:rPr>
          <w:szCs w:val="24"/>
        </w:rPr>
      </w:pPr>
      <w:r w:rsidRPr="006D669A">
        <w:rPr>
          <w:szCs w:val="24"/>
        </w:rPr>
        <w:t>1 мая: Праздник Весны и Труда;</w:t>
      </w:r>
    </w:p>
    <w:p w:rsidR="006D669A" w:rsidRPr="006D669A" w:rsidRDefault="006D669A" w:rsidP="001B0B48">
      <w:pPr>
        <w:jc w:val="both"/>
        <w:rPr>
          <w:szCs w:val="24"/>
        </w:rPr>
      </w:pPr>
      <w:r w:rsidRPr="006D669A">
        <w:rPr>
          <w:szCs w:val="24"/>
        </w:rPr>
        <w:t>9 мая: День Победы;</w:t>
      </w:r>
    </w:p>
    <w:p w:rsidR="006D669A" w:rsidRPr="006D669A" w:rsidRDefault="006D669A" w:rsidP="001B0B48">
      <w:pPr>
        <w:jc w:val="both"/>
        <w:rPr>
          <w:szCs w:val="24"/>
        </w:rPr>
      </w:pPr>
      <w:r w:rsidRPr="006D669A">
        <w:rPr>
          <w:szCs w:val="24"/>
        </w:rPr>
        <w:t>19 мая: День детских общественных организаций России;</w:t>
      </w:r>
    </w:p>
    <w:p w:rsidR="006D669A" w:rsidRPr="006D669A" w:rsidRDefault="006D669A" w:rsidP="001B0B48">
      <w:pPr>
        <w:jc w:val="both"/>
        <w:rPr>
          <w:szCs w:val="24"/>
        </w:rPr>
      </w:pPr>
      <w:r w:rsidRPr="006D669A">
        <w:rPr>
          <w:szCs w:val="24"/>
        </w:rPr>
        <w:t>24 мая: День славянской письменности и культуры.</w:t>
      </w:r>
    </w:p>
    <w:p w:rsidR="006D669A" w:rsidRPr="006D669A" w:rsidRDefault="006D669A" w:rsidP="001B0B48">
      <w:pPr>
        <w:jc w:val="both"/>
        <w:rPr>
          <w:szCs w:val="24"/>
        </w:rPr>
      </w:pPr>
      <w:r w:rsidRPr="006D669A">
        <w:rPr>
          <w:szCs w:val="24"/>
        </w:rPr>
        <w:t>Июнь:</w:t>
      </w:r>
    </w:p>
    <w:p w:rsidR="006D669A" w:rsidRPr="006D669A" w:rsidRDefault="006D669A" w:rsidP="001B0B48">
      <w:pPr>
        <w:jc w:val="both"/>
        <w:rPr>
          <w:szCs w:val="24"/>
        </w:rPr>
      </w:pPr>
      <w:r w:rsidRPr="006D669A">
        <w:rPr>
          <w:szCs w:val="24"/>
        </w:rPr>
        <w:t>1 июня: День защиты детей;</w:t>
      </w:r>
    </w:p>
    <w:p w:rsidR="006D669A" w:rsidRPr="006D669A" w:rsidRDefault="006D669A" w:rsidP="001B0B48">
      <w:pPr>
        <w:jc w:val="both"/>
        <w:rPr>
          <w:szCs w:val="24"/>
        </w:rPr>
      </w:pPr>
      <w:r w:rsidRPr="006D669A">
        <w:rPr>
          <w:szCs w:val="24"/>
        </w:rPr>
        <w:t>6 июня: День русского языка;</w:t>
      </w:r>
    </w:p>
    <w:p w:rsidR="006D669A" w:rsidRPr="006D669A" w:rsidRDefault="006D669A" w:rsidP="001B0B48">
      <w:pPr>
        <w:jc w:val="both"/>
        <w:rPr>
          <w:szCs w:val="24"/>
        </w:rPr>
      </w:pPr>
      <w:r w:rsidRPr="006D669A">
        <w:rPr>
          <w:szCs w:val="24"/>
        </w:rPr>
        <w:t>12 июня: День России;</w:t>
      </w:r>
    </w:p>
    <w:p w:rsidR="006D669A" w:rsidRPr="006D669A" w:rsidRDefault="006D669A" w:rsidP="001B0B48">
      <w:pPr>
        <w:jc w:val="both"/>
        <w:rPr>
          <w:szCs w:val="24"/>
        </w:rPr>
      </w:pPr>
      <w:r w:rsidRPr="006D669A">
        <w:rPr>
          <w:szCs w:val="24"/>
        </w:rPr>
        <w:t>22 июня: День памяти и скорби;</w:t>
      </w:r>
    </w:p>
    <w:p w:rsidR="006D669A" w:rsidRPr="006D669A" w:rsidRDefault="006D669A" w:rsidP="001B0B48">
      <w:pPr>
        <w:jc w:val="both"/>
        <w:rPr>
          <w:szCs w:val="24"/>
        </w:rPr>
      </w:pPr>
      <w:r w:rsidRPr="006D669A">
        <w:rPr>
          <w:szCs w:val="24"/>
        </w:rPr>
        <w:t>27 июня: День молодежи.</w:t>
      </w:r>
    </w:p>
    <w:p w:rsidR="006D669A" w:rsidRPr="006D669A" w:rsidRDefault="006D669A" w:rsidP="001B0B48">
      <w:pPr>
        <w:jc w:val="both"/>
        <w:rPr>
          <w:szCs w:val="24"/>
        </w:rPr>
      </w:pPr>
      <w:r w:rsidRPr="006D669A">
        <w:rPr>
          <w:szCs w:val="24"/>
        </w:rPr>
        <w:t>Июль:</w:t>
      </w:r>
    </w:p>
    <w:p w:rsidR="006D669A" w:rsidRPr="006D669A" w:rsidRDefault="006D669A" w:rsidP="001B0B48">
      <w:pPr>
        <w:jc w:val="both"/>
        <w:rPr>
          <w:szCs w:val="24"/>
        </w:rPr>
      </w:pPr>
      <w:r w:rsidRPr="006D669A">
        <w:rPr>
          <w:szCs w:val="24"/>
        </w:rPr>
        <w:t>8 июля: День семьи, любви и верности.</w:t>
      </w:r>
    </w:p>
    <w:p w:rsidR="006D669A" w:rsidRPr="006D669A" w:rsidRDefault="006D669A" w:rsidP="001B0B48">
      <w:pPr>
        <w:jc w:val="both"/>
        <w:rPr>
          <w:szCs w:val="24"/>
        </w:rPr>
      </w:pPr>
      <w:r w:rsidRPr="006D669A">
        <w:rPr>
          <w:szCs w:val="24"/>
        </w:rPr>
        <w:t>Август:</w:t>
      </w:r>
    </w:p>
    <w:p w:rsidR="006D669A" w:rsidRPr="006D669A" w:rsidRDefault="006D669A" w:rsidP="001B0B48">
      <w:pPr>
        <w:jc w:val="both"/>
        <w:rPr>
          <w:szCs w:val="24"/>
        </w:rPr>
      </w:pPr>
      <w:r w:rsidRPr="006D669A">
        <w:rPr>
          <w:szCs w:val="24"/>
        </w:rPr>
        <w:t>12 августа: День физкультурника;</w:t>
      </w:r>
    </w:p>
    <w:p w:rsidR="006D669A" w:rsidRPr="006D669A" w:rsidRDefault="006D669A" w:rsidP="001B0B48">
      <w:pPr>
        <w:jc w:val="both"/>
        <w:rPr>
          <w:szCs w:val="24"/>
        </w:rPr>
      </w:pPr>
      <w:r w:rsidRPr="006D669A">
        <w:rPr>
          <w:szCs w:val="24"/>
        </w:rPr>
        <w:t>22 августа: День Государственного флага Российской Федерации;</w:t>
      </w:r>
    </w:p>
    <w:p w:rsidR="006D669A" w:rsidRPr="006D669A" w:rsidRDefault="006D669A" w:rsidP="001B0B48">
      <w:pPr>
        <w:jc w:val="both"/>
        <w:rPr>
          <w:szCs w:val="24"/>
        </w:rPr>
      </w:pPr>
      <w:r w:rsidRPr="006D669A">
        <w:rPr>
          <w:szCs w:val="24"/>
        </w:rPr>
        <w:t>27 августа: День российского кино.</w:t>
      </w:r>
    </w:p>
    <w:p w:rsidR="00A772E4" w:rsidRPr="00373B69" w:rsidRDefault="00373B69" w:rsidP="00373B69">
      <w:pPr>
        <w:pStyle w:val="2"/>
      </w:pPr>
      <w:bookmarkStart w:id="35" w:name="_Toc158622072"/>
      <w:r w:rsidRPr="00373B69">
        <w:t xml:space="preserve">3.4. </w:t>
      </w:r>
      <w:r w:rsidR="00635051" w:rsidRPr="00373B69">
        <w:t>ХАРАКТЕРИСТИКА УСЛОВИЙ РЕАЛИЗАЦИИ АДАПТИРОВАННОЙ ОСНОВНОЙ ОБРАЗОВАТЕЛЬНОЙ ПРОГРАММЫ</w:t>
      </w:r>
      <w:bookmarkEnd w:id="35"/>
    </w:p>
    <w:p w:rsidR="00042BFC" w:rsidRPr="006D669A" w:rsidRDefault="00042BFC" w:rsidP="00042BFC">
      <w:pPr>
        <w:spacing w:line="240" w:lineRule="auto"/>
        <w:jc w:val="both"/>
        <w:rPr>
          <w:szCs w:val="24"/>
        </w:rPr>
      </w:pPr>
      <w:r w:rsidRPr="006D669A">
        <w:rPr>
          <w:szCs w:val="24"/>
        </w:rPr>
        <w:t xml:space="preserve">Специфическими направлениями системы условий реализации </w:t>
      </w:r>
      <w:proofErr w:type="gramStart"/>
      <w:r w:rsidRPr="006D669A">
        <w:rPr>
          <w:szCs w:val="24"/>
        </w:rPr>
        <w:t>АООП ООО</w:t>
      </w:r>
      <w:proofErr w:type="gramEnd"/>
      <w:r w:rsidRPr="006D669A">
        <w:rPr>
          <w:szCs w:val="24"/>
        </w:rPr>
        <w:t xml:space="preserve"> обучающихся с нарушениями зрения (слабовидящие обучающиеся) являются:</w:t>
      </w:r>
    </w:p>
    <w:p w:rsidR="00042BFC" w:rsidRPr="006D669A" w:rsidRDefault="00042BFC" w:rsidP="00042BFC">
      <w:pPr>
        <w:spacing w:line="240" w:lineRule="auto"/>
        <w:jc w:val="both"/>
        <w:rPr>
          <w:color w:val="231F20"/>
          <w:szCs w:val="24"/>
        </w:rPr>
      </w:pPr>
      <w:r w:rsidRPr="006D669A">
        <w:rPr>
          <w:szCs w:val="24"/>
        </w:rPr>
        <w:t xml:space="preserve">- </w:t>
      </w:r>
      <w:r w:rsidRPr="006D669A">
        <w:rPr>
          <w:color w:val="231F20"/>
          <w:szCs w:val="24"/>
        </w:rPr>
        <w:t>достижение слабовидящими обучающимися планируемых результатов освоения АООП ООО;</w:t>
      </w:r>
    </w:p>
    <w:p w:rsidR="00042BFC" w:rsidRPr="006D669A" w:rsidRDefault="00042BFC" w:rsidP="00042BFC">
      <w:pPr>
        <w:spacing w:line="240" w:lineRule="auto"/>
        <w:jc w:val="both"/>
        <w:rPr>
          <w:szCs w:val="24"/>
        </w:rPr>
      </w:pPr>
      <w:r w:rsidRPr="006D669A">
        <w:rPr>
          <w:szCs w:val="24"/>
        </w:rPr>
        <w:t xml:space="preserve">- развитие компенсаторных и адаптационных возможностей слабовидящих обучающихся в различных видах деятельности, их склонностей, академических 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w:t>
      </w:r>
      <w:r w:rsidRPr="006D669A">
        <w:rPr>
          <w:szCs w:val="24"/>
        </w:rPr>
        <w:lastRenderedPageBreak/>
        <w:t>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rsidR="00042BFC" w:rsidRPr="006D669A" w:rsidRDefault="00042BFC" w:rsidP="00042BFC">
      <w:pPr>
        <w:spacing w:line="240" w:lineRule="auto"/>
        <w:jc w:val="both"/>
        <w:rPr>
          <w:szCs w:val="24"/>
        </w:rPr>
      </w:pPr>
      <w:r w:rsidRPr="006D669A">
        <w:rPr>
          <w:szCs w:val="24"/>
        </w:rPr>
        <w:t>- формирование жизненной компетентности слабовидящих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межпрофессиональных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тифлотехническими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rsidR="00042BFC" w:rsidRPr="006D669A" w:rsidRDefault="00042BFC" w:rsidP="00042BFC">
      <w:pPr>
        <w:spacing w:line="240" w:lineRule="auto"/>
        <w:jc w:val="both"/>
        <w:rPr>
          <w:szCs w:val="24"/>
        </w:rPr>
      </w:pPr>
      <w:r w:rsidRPr="006D669A">
        <w:rPr>
          <w:szCs w:val="24"/>
        </w:rPr>
        <w:t xml:space="preserve">- формирование готовности к профессиональному самоопределению, осознанному выбору профессии, доступной для слабовидящих и востребованной на современном рынке труда, продолжению образования и дальнейшей профессиональной самореализации с использованием возможностей предметной области «Технология», </w:t>
      </w:r>
    </w:p>
    <w:p w:rsidR="00042BFC" w:rsidRPr="006D669A" w:rsidRDefault="00042BFC" w:rsidP="00042BFC">
      <w:pPr>
        <w:spacing w:line="240" w:lineRule="auto"/>
        <w:jc w:val="both"/>
        <w:rPr>
          <w:szCs w:val="24"/>
        </w:rPr>
      </w:pPr>
      <w:r w:rsidRPr="006D669A">
        <w:rPr>
          <w:szCs w:val="24"/>
        </w:rPr>
        <w:t>- индивидуализация образования слабовидящих обучающихся посредством удовлетворения их индивидуальных образовательных и абилитационно-реабилитационных потребностей, проектирования и реализации индивидуальных образовательных маршрутов, в т.ч. в условиях совместного обучения со сверстниками с сохранным зрением;</w:t>
      </w:r>
    </w:p>
    <w:p w:rsidR="00042BFC" w:rsidRPr="006D669A" w:rsidRDefault="00042BFC" w:rsidP="00042BFC">
      <w:pPr>
        <w:spacing w:line="240" w:lineRule="auto"/>
        <w:jc w:val="both"/>
        <w:rPr>
          <w:szCs w:val="24"/>
        </w:rPr>
      </w:pPr>
      <w:r w:rsidRPr="006D669A">
        <w:rPr>
          <w:szCs w:val="24"/>
        </w:rPr>
        <w:t>- 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w:t>
      </w:r>
      <w:r w:rsidR="00805AAE" w:rsidRPr="006D669A">
        <w:rPr>
          <w:szCs w:val="24"/>
        </w:rPr>
        <w:t>ессиональных возможностях слабовидящих</w:t>
      </w:r>
      <w:r w:rsidRPr="006D669A">
        <w:rPr>
          <w:szCs w:val="24"/>
        </w:rPr>
        <w:t xml:space="preserve"> обучающихся, их образовательных и абилитационно-реабилитационных потребностях;</w:t>
      </w:r>
    </w:p>
    <w:p w:rsidR="00042BFC" w:rsidRPr="006D669A" w:rsidRDefault="00042BFC" w:rsidP="00042BFC">
      <w:pPr>
        <w:spacing w:line="240" w:lineRule="auto"/>
        <w:jc w:val="both"/>
        <w:rPr>
          <w:szCs w:val="24"/>
        </w:rPr>
      </w:pPr>
      <w:r w:rsidRPr="006D669A">
        <w:rPr>
          <w:szCs w:val="24"/>
        </w:rPr>
        <w:t>- использование в образовательной деятельности современных ассестивных и тифлоинформационных технологий, тифлотехнических устройств, средств и приборов, обеспечивающих доступность образовательного процесса, формирование социально-бытовой, социально-коммуникативной и информационной компетентности слабовидящих обучающихся, расширение их образовательных и профессиональных возможностей;</w:t>
      </w:r>
    </w:p>
    <w:p w:rsidR="00042BFC" w:rsidRPr="006D669A" w:rsidRDefault="00042BFC" w:rsidP="00042BFC">
      <w:pPr>
        <w:spacing w:line="240" w:lineRule="auto"/>
        <w:jc w:val="both"/>
        <w:rPr>
          <w:szCs w:val="24"/>
        </w:rPr>
      </w:pPr>
      <w:r w:rsidRPr="006D669A">
        <w:rPr>
          <w:szCs w:val="24"/>
        </w:rPr>
        <w:t>- 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тифлопсихологии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слабовидящими обучающимися.</w:t>
      </w:r>
    </w:p>
    <w:p w:rsidR="00A772E4" w:rsidRPr="006D669A" w:rsidRDefault="00373B69" w:rsidP="00213C2F">
      <w:pPr>
        <w:pStyle w:val="3"/>
        <w:jc w:val="center"/>
        <w:rPr>
          <w:rFonts w:cs="Times New Roman"/>
        </w:rPr>
      </w:pPr>
      <w:bookmarkStart w:id="36" w:name="_Toc158622073"/>
      <w:r>
        <w:rPr>
          <w:rFonts w:cs="Times New Roman"/>
        </w:rPr>
        <w:t xml:space="preserve">3.4.1 </w:t>
      </w:r>
      <w:r w:rsidR="00213C2F" w:rsidRPr="006D669A">
        <w:rPr>
          <w:rFonts w:cs="Times New Roman"/>
        </w:rPr>
        <w:t>Описание кадровых</w:t>
      </w:r>
      <w:r w:rsidR="00010FD2" w:rsidRPr="006D669A">
        <w:rPr>
          <w:rFonts w:cs="Times New Roman"/>
        </w:rPr>
        <w:t xml:space="preserve"> услови</w:t>
      </w:r>
      <w:r w:rsidR="00213C2F" w:rsidRPr="006D669A">
        <w:rPr>
          <w:rFonts w:cs="Times New Roman"/>
        </w:rPr>
        <w:t xml:space="preserve">й </w:t>
      </w:r>
      <w:proofErr w:type="gramStart"/>
      <w:r w:rsidR="00213C2F" w:rsidRPr="006D669A">
        <w:rPr>
          <w:rFonts w:cs="Times New Roman"/>
        </w:rPr>
        <w:t>реализации</w:t>
      </w:r>
      <w:proofErr w:type="gramEnd"/>
      <w:r w:rsidR="00213C2F" w:rsidRPr="006D669A">
        <w:rPr>
          <w:rFonts w:cs="Times New Roman"/>
        </w:rPr>
        <w:t xml:space="preserve"> адаптированной основной образовательной программы основного общего образования</w:t>
      </w:r>
      <w:bookmarkEnd w:id="36"/>
    </w:p>
    <w:p w:rsidR="00A772E4" w:rsidRPr="006D669A" w:rsidRDefault="00010FD2">
      <w:pPr>
        <w:spacing w:line="240" w:lineRule="auto"/>
        <w:jc w:val="both"/>
        <w:rPr>
          <w:szCs w:val="24"/>
        </w:rPr>
      </w:pPr>
      <w:r w:rsidRPr="006D669A">
        <w:rPr>
          <w:szCs w:val="24"/>
        </w:rPr>
        <w:t>Кадровые условия реализации АООП ООО для слабовидящих обучающихся обеспечиваются соблюдением следующих требований:</w:t>
      </w:r>
    </w:p>
    <w:p w:rsidR="00A772E4" w:rsidRPr="006D669A" w:rsidRDefault="00010FD2">
      <w:pPr>
        <w:spacing w:line="240" w:lineRule="auto"/>
        <w:jc w:val="both"/>
        <w:rPr>
          <w:szCs w:val="24"/>
        </w:rPr>
      </w:pPr>
      <w:r w:rsidRPr="006D669A">
        <w:rPr>
          <w:szCs w:val="24"/>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r w:rsidR="00F0555F" w:rsidRPr="006D669A">
        <w:rPr>
          <w:szCs w:val="24"/>
        </w:rPr>
        <w:t xml:space="preserve"> и тифлопсихологии</w:t>
      </w:r>
      <w:r w:rsidRPr="006D669A">
        <w:rPr>
          <w:szCs w:val="24"/>
        </w:rPr>
        <w:t>, и / или в области инклюзивного образования установленного образца.</w:t>
      </w:r>
    </w:p>
    <w:p w:rsidR="00A772E4" w:rsidRPr="006D669A" w:rsidRDefault="00010FD2">
      <w:pPr>
        <w:spacing w:line="240" w:lineRule="auto"/>
        <w:jc w:val="both"/>
        <w:rPr>
          <w:szCs w:val="24"/>
        </w:rPr>
      </w:pPr>
      <w:r w:rsidRPr="006D669A">
        <w:rPr>
          <w:szCs w:val="24"/>
        </w:rPr>
        <w:t xml:space="preserve">Преподаватели предметных областей, реализующие АООП ООО для слабовидящих обучающихся,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w:t>
      </w:r>
      <w:r w:rsidR="00F0555F" w:rsidRPr="006D669A">
        <w:rPr>
          <w:szCs w:val="24"/>
        </w:rPr>
        <w:t xml:space="preserve">специальном высшем (дефектологическом) образовании или </w:t>
      </w:r>
      <w:r w:rsidRPr="006D669A">
        <w:rPr>
          <w:szCs w:val="24"/>
        </w:rPr>
        <w:t xml:space="preserve">прохождении профессиональной переподготовки в области обучения и воспитания детей с нарушениями зрения, подтвержденный дипломом, установленного образца: </w:t>
      </w:r>
    </w:p>
    <w:p w:rsidR="00A772E4" w:rsidRPr="006D669A" w:rsidRDefault="00010FD2" w:rsidP="00CC3539">
      <w:pPr>
        <w:numPr>
          <w:ilvl w:val="0"/>
          <w:numId w:val="19"/>
        </w:numPr>
        <w:pBdr>
          <w:top w:val="nil"/>
          <w:left w:val="nil"/>
          <w:bottom w:val="nil"/>
          <w:right w:val="nil"/>
          <w:between w:val="nil"/>
        </w:pBdr>
        <w:spacing w:line="240" w:lineRule="auto"/>
        <w:ind w:left="0" w:firstLine="709"/>
        <w:jc w:val="both"/>
        <w:rPr>
          <w:color w:val="000000"/>
          <w:szCs w:val="24"/>
        </w:rPr>
      </w:pPr>
      <w:r w:rsidRPr="006D669A">
        <w:rPr>
          <w:color w:val="000000"/>
          <w:szCs w:val="24"/>
        </w:rPr>
        <w:t>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и воспитания детей с нарушениями зрения (степень/ квалификация бакалавр);</w:t>
      </w:r>
    </w:p>
    <w:p w:rsidR="00A772E4" w:rsidRPr="006D669A" w:rsidRDefault="00010FD2" w:rsidP="00CC3539">
      <w:pPr>
        <w:numPr>
          <w:ilvl w:val="0"/>
          <w:numId w:val="19"/>
        </w:numPr>
        <w:pBdr>
          <w:top w:val="nil"/>
          <w:left w:val="nil"/>
          <w:bottom w:val="nil"/>
          <w:right w:val="nil"/>
          <w:between w:val="nil"/>
        </w:pBdr>
        <w:spacing w:line="240" w:lineRule="auto"/>
        <w:ind w:left="0" w:firstLine="709"/>
        <w:jc w:val="both"/>
        <w:rPr>
          <w:color w:val="000000"/>
          <w:szCs w:val="24"/>
        </w:rPr>
      </w:pPr>
      <w:r w:rsidRPr="006D669A">
        <w:rPr>
          <w:color w:val="000000"/>
          <w:szCs w:val="24"/>
        </w:rPr>
        <w:t>по направлению «Специальное (дефектологическое) образование» (степень бакалавра или магистра);</w:t>
      </w:r>
    </w:p>
    <w:p w:rsidR="00A772E4" w:rsidRPr="006D669A" w:rsidRDefault="00010FD2" w:rsidP="00CC3539">
      <w:pPr>
        <w:numPr>
          <w:ilvl w:val="0"/>
          <w:numId w:val="19"/>
        </w:numPr>
        <w:pBdr>
          <w:top w:val="nil"/>
          <w:left w:val="nil"/>
          <w:bottom w:val="nil"/>
          <w:right w:val="nil"/>
          <w:between w:val="nil"/>
        </w:pBdr>
        <w:spacing w:line="240" w:lineRule="auto"/>
        <w:ind w:left="0" w:firstLine="709"/>
        <w:jc w:val="both"/>
        <w:rPr>
          <w:color w:val="000000"/>
          <w:szCs w:val="24"/>
        </w:rPr>
      </w:pPr>
      <w:r w:rsidRPr="006D669A">
        <w:rPr>
          <w:color w:val="000000"/>
          <w:szCs w:val="24"/>
        </w:rPr>
        <w:lastRenderedPageBreak/>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rsidR="00A772E4" w:rsidRPr="006D669A" w:rsidRDefault="00F0555F" w:rsidP="00CC3539">
      <w:pPr>
        <w:numPr>
          <w:ilvl w:val="0"/>
          <w:numId w:val="19"/>
        </w:numPr>
        <w:pBdr>
          <w:top w:val="nil"/>
          <w:left w:val="nil"/>
          <w:bottom w:val="nil"/>
          <w:right w:val="nil"/>
          <w:between w:val="nil"/>
        </w:pBdr>
        <w:spacing w:line="240" w:lineRule="auto"/>
        <w:ind w:left="0" w:firstLine="709"/>
        <w:jc w:val="both"/>
        <w:rPr>
          <w:color w:val="000000"/>
          <w:szCs w:val="24"/>
        </w:rPr>
      </w:pPr>
      <w:r w:rsidRPr="006D669A">
        <w:rPr>
          <w:color w:val="000000"/>
          <w:szCs w:val="24"/>
        </w:rPr>
        <w:t>по специальностям</w:t>
      </w:r>
      <w:r w:rsidR="00010FD2" w:rsidRPr="006D669A">
        <w:rPr>
          <w:color w:val="000000"/>
          <w:szCs w:val="24"/>
        </w:rPr>
        <w:t>: «Тифлопедагогика»</w:t>
      </w:r>
      <w:r w:rsidRPr="006D669A">
        <w:rPr>
          <w:color w:val="000000"/>
          <w:szCs w:val="24"/>
        </w:rPr>
        <w:t>, «Тифлопсихология»</w:t>
      </w:r>
      <w:r w:rsidR="00010FD2" w:rsidRPr="006D669A">
        <w:rPr>
          <w:color w:val="000000"/>
          <w:szCs w:val="24"/>
        </w:rPr>
        <w:t>.</w:t>
      </w:r>
    </w:p>
    <w:p w:rsidR="00A772E4" w:rsidRPr="006D669A" w:rsidRDefault="00010FD2">
      <w:pPr>
        <w:spacing w:line="240" w:lineRule="auto"/>
        <w:jc w:val="both"/>
        <w:rPr>
          <w:szCs w:val="24"/>
        </w:rPr>
      </w:pPr>
      <w:r w:rsidRPr="006D669A">
        <w:rPr>
          <w:szCs w:val="24"/>
        </w:rPr>
        <w:t>Учителя-предметники, реализующие АООП ООО для слабовидящих обучающихся должны обладать следующими специальными профессиональными компетенциями:</w:t>
      </w:r>
    </w:p>
    <w:p w:rsidR="00A772E4" w:rsidRPr="006D669A" w:rsidRDefault="00010FD2">
      <w:pPr>
        <w:spacing w:line="240" w:lineRule="auto"/>
        <w:jc w:val="both"/>
        <w:rPr>
          <w:szCs w:val="24"/>
        </w:rPr>
      </w:pPr>
      <w:r w:rsidRPr="006D669A">
        <w:rPr>
          <w:szCs w:val="24"/>
        </w:rPr>
        <w:t xml:space="preserve">• организация обучения слабовидящих обучающихся с целью поддержания и сохранения имеющегося зрения (соблюдение офтальмо-эргономических условий); </w:t>
      </w:r>
    </w:p>
    <w:p w:rsidR="00A772E4" w:rsidRPr="006D669A" w:rsidRDefault="00010FD2">
      <w:pPr>
        <w:spacing w:line="240" w:lineRule="auto"/>
        <w:jc w:val="both"/>
        <w:rPr>
          <w:szCs w:val="24"/>
        </w:rPr>
      </w:pPr>
      <w:r w:rsidRPr="006D669A">
        <w:rPr>
          <w:szCs w:val="24"/>
        </w:rPr>
        <w:t xml:space="preserve">• подготовка учебного материала для качественного зрительного восприятия в условиях слабовидения и слухового восприятия (умение грамотно диктовать, с соблюдением достаточного темпа, четкости произносимых слов); </w:t>
      </w:r>
    </w:p>
    <w:p w:rsidR="00A772E4" w:rsidRPr="006D669A" w:rsidRDefault="00010FD2">
      <w:pPr>
        <w:spacing w:line="240" w:lineRule="auto"/>
        <w:jc w:val="both"/>
        <w:rPr>
          <w:szCs w:val="24"/>
        </w:rPr>
      </w:pPr>
      <w:r w:rsidRPr="006D669A">
        <w:rPr>
          <w:szCs w:val="24"/>
        </w:rPr>
        <w:t xml:space="preserve">• адаптация и подбор наглядных материалов, сопровождающих изучаемые темы различных учебных предметов предметных областей; </w:t>
      </w:r>
    </w:p>
    <w:p w:rsidR="00A772E4" w:rsidRPr="006D669A" w:rsidRDefault="00010FD2">
      <w:pPr>
        <w:spacing w:line="240" w:lineRule="auto"/>
        <w:jc w:val="both"/>
        <w:rPr>
          <w:szCs w:val="24"/>
        </w:rPr>
      </w:pPr>
      <w:r w:rsidRPr="006D669A">
        <w:rPr>
          <w:szCs w:val="24"/>
        </w:rPr>
        <w:t>• знание принципов и основ тифлокомментирования;</w:t>
      </w:r>
    </w:p>
    <w:p w:rsidR="00A772E4" w:rsidRPr="006D669A" w:rsidRDefault="00010FD2">
      <w:pPr>
        <w:spacing w:line="240" w:lineRule="auto"/>
        <w:jc w:val="both"/>
        <w:rPr>
          <w:szCs w:val="24"/>
        </w:rPr>
      </w:pPr>
      <w:r w:rsidRPr="006D669A">
        <w:rPr>
          <w:szCs w:val="24"/>
        </w:rPr>
        <w:t xml:space="preserve">• применение в обучении слабовидящих тифлотехнических устройств, </w:t>
      </w:r>
      <w:r w:rsidR="00F0555F" w:rsidRPr="006D669A">
        <w:rPr>
          <w:szCs w:val="24"/>
        </w:rPr>
        <w:t xml:space="preserve">средств и приборов, </w:t>
      </w:r>
      <w:r w:rsidRPr="006D669A">
        <w:rPr>
          <w:szCs w:val="24"/>
        </w:rPr>
        <w:t>тифлоинформационных технологий, рельефно-графических пособий (при необходимости), специального наглядного материала и др.;</w:t>
      </w:r>
    </w:p>
    <w:p w:rsidR="00A772E4" w:rsidRPr="006D669A" w:rsidRDefault="00010FD2">
      <w:pPr>
        <w:spacing w:line="240" w:lineRule="auto"/>
        <w:jc w:val="both"/>
        <w:rPr>
          <w:szCs w:val="24"/>
        </w:rPr>
      </w:pPr>
      <w:r w:rsidRPr="006D669A">
        <w:rPr>
          <w:szCs w:val="24"/>
        </w:rPr>
        <w:t>• знание основ тифлопсихологии и тифлопедагогики.</w:t>
      </w:r>
    </w:p>
    <w:p w:rsidR="00A772E4" w:rsidRPr="006D669A" w:rsidRDefault="00010FD2">
      <w:pPr>
        <w:spacing w:line="240" w:lineRule="auto"/>
        <w:jc w:val="both"/>
        <w:rPr>
          <w:szCs w:val="24"/>
        </w:rPr>
      </w:pPr>
      <w:r w:rsidRPr="006D669A">
        <w:rPr>
          <w:szCs w:val="24"/>
        </w:rPr>
        <w:t xml:space="preserve">Комплексное психолого-педагогическое сопровождение слабовидящих обучающихся на уровне основного общего образования </w:t>
      </w:r>
      <w:r w:rsidR="00561B22" w:rsidRPr="006D669A">
        <w:rPr>
          <w:szCs w:val="24"/>
        </w:rPr>
        <w:t xml:space="preserve">может быть реализовано </w:t>
      </w:r>
      <w:r w:rsidRPr="006D669A">
        <w:rPr>
          <w:szCs w:val="24"/>
        </w:rPr>
        <w:t>следующими специалистами: учитель-дефектолог (тифлопедагог), учитель-логопед, педагог-псих</w:t>
      </w:r>
      <w:r w:rsidR="00F0555F" w:rsidRPr="006D669A">
        <w:rPr>
          <w:szCs w:val="24"/>
        </w:rPr>
        <w:t xml:space="preserve">олог, социальный </w:t>
      </w:r>
      <w:proofErr w:type="gramStart"/>
      <w:r w:rsidR="00F0555F" w:rsidRPr="006D669A">
        <w:rPr>
          <w:szCs w:val="24"/>
        </w:rPr>
        <w:t>педагог</w:t>
      </w:r>
      <w:r w:rsidR="00561B22" w:rsidRPr="006D669A">
        <w:rPr>
          <w:szCs w:val="24"/>
        </w:rPr>
        <w:t>,тьютор</w:t>
      </w:r>
      <w:proofErr w:type="gramEnd"/>
      <w:r w:rsidRPr="006D669A">
        <w:rPr>
          <w:szCs w:val="24"/>
        </w:rPr>
        <w:t>.</w:t>
      </w:r>
    </w:p>
    <w:p w:rsidR="00A772E4" w:rsidRPr="006D669A" w:rsidRDefault="00010FD2">
      <w:pPr>
        <w:spacing w:line="240" w:lineRule="auto"/>
        <w:jc w:val="both"/>
        <w:rPr>
          <w:szCs w:val="24"/>
        </w:rPr>
      </w:pPr>
      <w:r w:rsidRPr="006D669A">
        <w:rPr>
          <w:szCs w:val="24"/>
        </w:rPr>
        <w:t>В соответствии с п. 39 Приказа Минпросвещения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 следующих специалистов сопровождения:</w:t>
      </w:r>
    </w:p>
    <w:p w:rsidR="00A772E4" w:rsidRPr="006D669A" w:rsidRDefault="00010FD2" w:rsidP="00CC3539">
      <w:pPr>
        <w:numPr>
          <w:ilvl w:val="0"/>
          <w:numId w:val="10"/>
        </w:numPr>
        <w:pBdr>
          <w:top w:val="nil"/>
          <w:left w:val="nil"/>
          <w:bottom w:val="nil"/>
          <w:right w:val="nil"/>
          <w:between w:val="nil"/>
        </w:pBdr>
        <w:spacing w:line="240" w:lineRule="auto"/>
        <w:ind w:left="0" w:firstLine="709"/>
        <w:jc w:val="both"/>
        <w:rPr>
          <w:color w:val="000000"/>
          <w:szCs w:val="24"/>
        </w:rPr>
      </w:pPr>
      <w:r w:rsidRPr="006D669A">
        <w:rPr>
          <w:color w:val="000000"/>
          <w:szCs w:val="24"/>
        </w:rPr>
        <w:t>учителя-дефектолога (тифлопедагога) на 6–12 обучающихся с нарушениями зрения;</w:t>
      </w:r>
    </w:p>
    <w:p w:rsidR="00A772E4" w:rsidRPr="006D669A" w:rsidRDefault="00010FD2" w:rsidP="00CC3539">
      <w:pPr>
        <w:numPr>
          <w:ilvl w:val="0"/>
          <w:numId w:val="10"/>
        </w:numPr>
        <w:pBdr>
          <w:top w:val="nil"/>
          <w:left w:val="nil"/>
          <w:bottom w:val="nil"/>
          <w:right w:val="nil"/>
          <w:between w:val="nil"/>
        </w:pBdr>
        <w:spacing w:line="240" w:lineRule="auto"/>
        <w:ind w:left="0" w:firstLine="709"/>
        <w:jc w:val="both"/>
        <w:rPr>
          <w:color w:val="000000"/>
          <w:szCs w:val="24"/>
        </w:rPr>
      </w:pPr>
      <w:r w:rsidRPr="006D669A">
        <w:rPr>
          <w:color w:val="000000"/>
          <w:szCs w:val="24"/>
        </w:rPr>
        <w:t>учителя-логопеда на 6–12 обучающихся с нарушениями зрения;</w:t>
      </w:r>
    </w:p>
    <w:p w:rsidR="00A772E4" w:rsidRPr="006D669A" w:rsidRDefault="00010FD2" w:rsidP="00CC3539">
      <w:pPr>
        <w:numPr>
          <w:ilvl w:val="0"/>
          <w:numId w:val="10"/>
        </w:numPr>
        <w:pBdr>
          <w:top w:val="nil"/>
          <w:left w:val="nil"/>
          <w:bottom w:val="nil"/>
          <w:right w:val="nil"/>
          <w:between w:val="nil"/>
        </w:pBdr>
        <w:spacing w:line="240" w:lineRule="auto"/>
        <w:ind w:left="0" w:firstLine="709"/>
        <w:jc w:val="both"/>
        <w:rPr>
          <w:color w:val="000000"/>
          <w:szCs w:val="24"/>
        </w:rPr>
      </w:pPr>
      <w:r w:rsidRPr="006D669A">
        <w:rPr>
          <w:color w:val="000000"/>
          <w:szCs w:val="24"/>
        </w:rPr>
        <w:t>педагога-психолога на каждые 20 обучающихся с нарушениями зрения;</w:t>
      </w:r>
    </w:p>
    <w:p w:rsidR="00A772E4" w:rsidRPr="006D669A" w:rsidRDefault="00010FD2" w:rsidP="00CC3539">
      <w:pPr>
        <w:numPr>
          <w:ilvl w:val="0"/>
          <w:numId w:val="10"/>
        </w:numPr>
        <w:pBdr>
          <w:top w:val="nil"/>
          <w:left w:val="nil"/>
          <w:bottom w:val="nil"/>
          <w:right w:val="nil"/>
          <w:between w:val="nil"/>
        </w:pBdr>
        <w:spacing w:line="240" w:lineRule="auto"/>
        <w:ind w:left="0" w:firstLine="709"/>
        <w:jc w:val="both"/>
        <w:rPr>
          <w:color w:val="000000"/>
          <w:szCs w:val="24"/>
        </w:rPr>
      </w:pPr>
      <w:r w:rsidRPr="006D669A">
        <w:rPr>
          <w:color w:val="000000"/>
          <w:szCs w:val="24"/>
        </w:rPr>
        <w:t>тьютора, ассистента-помощника на каждые 1–6 обучающихся с нарушениями зрения.</w:t>
      </w:r>
    </w:p>
    <w:p w:rsidR="00A772E4" w:rsidRPr="006D669A" w:rsidRDefault="00010FD2">
      <w:pPr>
        <w:widowControl w:val="0"/>
        <w:pBdr>
          <w:top w:val="nil"/>
          <w:left w:val="nil"/>
          <w:bottom w:val="nil"/>
          <w:right w:val="nil"/>
          <w:between w:val="nil"/>
        </w:pBdr>
        <w:spacing w:line="240" w:lineRule="auto"/>
        <w:jc w:val="both"/>
        <w:rPr>
          <w:color w:val="000000"/>
          <w:szCs w:val="24"/>
        </w:rPr>
      </w:pPr>
      <w:r w:rsidRPr="006D669A">
        <w:rPr>
          <w:color w:val="000000"/>
          <w:szCs w:val="24"/>
        </w:rPr>
        <w:t>Учитель-дефектолог (тифлопедагог) должен иметь высшее профессиональное образование по направлению подготовки «Специальное (дефектологическое) образование» в области тифлопедагогики. В условиях инклюзивного образования учитель-дефектолог (тифлопедагог) должен иметь наряду с высшим профессиональным педагогическим образованием в области специального (дефектологического) образования диплом установленного образца о профессиональной переподготовке в сфере инклюзивного образования.</w:t>
      </w:r>
    </w:p>
    <w:p w:rsidR="00A772E4" w:rsidRPr="006D669A" w:rsidRDefault="00010FD2">
      <w:pPr>
        <w:pBdr>
          <w:top w:val="nil"/>
          <w:left w:val="nil"/>
          <w:bottom w:val="nil"/>
          <w:right w:val="nil"/>
          <w:between w:val="nil"/>
        </w:pBdr>
        <w:spacing w:line="240" w:lineRule="auto"/>
        <w:ind w:hanging="10"/>
        <w:jc w:val="both"/>
        <w:rPr>
          <w:color w:val="000000"/>
          <w:szCs w:val="24"/>
        </w:rPr>
      </w:pPr>
      <w:r w:rsidRPr="006D669A">
        <w:rPr>
          <w:color w:val="000000"/>
          <w:szCs w:val="24"/>
        </w:rPr>
        <w:t xml:space="preserve">Педагогические работники,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 ч. курсов коррекционно-развивающей области АООП ООО, должны пройти профессиональную переподготовку в области обучения и воспитания детей с нарушениями зрения, подтвержденную дипломом установленного образца. </w:t>
      </w:r>
    </w:p>
    <w:p w:rsidR="00A772E4" w:rsidRPr="006D669A" w:rsidRDefault="00010FD2">
      <w:pPr>
        <w:widowControl w:val="0"/>
        <w:pBdr>
          <w:top w:val="nil"/>
          <w:left w:val="nil"/>
          <w:bottom w:val="nil"/>
          <w:right w:val="nil"/>
          <w:between w:val="nil"/>
        </w:pBdr>
        <w:spacing w:line="240" w:lineRule="auto"/>
        <w:jc w:val="both"/>
        <w:rPr>
          <w:color w:val="000000"/>
          <w:szCs w:val="24"/>
        </w:rPr>
      </w:pPr>
      <w:r w:rsidRPr="006D669A">
        <w:rPr>
          <w:color w:val="000000"/>
          <w:szCs w:val="24"/>
        </w:rPr>
        <w:t>В соответствии с рекомендациями ПМПК, образовательная организация может предусмотреть участие в образовательном процессе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Кроме того, образовательная организация может предусмотреть в процессе реализации АООП ООО временное или постоянное участие ассистента (помощника), который должен</w:t>
      </w:r>
      <w:r w:rsidR="00561B22" w:rsidRPr="006D669A">
        <w:rPr>
          <w:color w:val="000000"/>
          <w:szCs w:val="24"/>
        </w:rPr>
        <w:t xml:space="preserve"> иметь образование не ниже </w:t>
      </w:r>
      <w:r w:rsidRPr="006D669A">
        <w:rPr>
          <w:color w:val="000000"/>
          <w:szCs w:val="24"/>
        </w:rPr>
        <w:t xml:space="preserve">среднего </w:t>
      </w:r>
      <w:r w:rsidR="00561B22" w:rsidRPr="006D669A">
        <w:rPr>
          <w:color w:val="000000"/>
          <w:szCs w:val="24"/>
        </w:rPr>
        <w:t xml:space="preserve">общего </w:t>
      </w:r>
      <w:r w:rsidRPr="006D669A">
        <w:rPr>
          <w:color w:val="000000"/>
          <w:szCs w:val="24"/>
        </w:rPr>
        <w:t>и пройти соответствующую программу подготовки в области тифлопедагогики</w:t>
      </w:r>
      <w:r w:rsidR="00561B22" w:rsidRPr="006D669A">
        <w:rPr>
          <w:color w:val="000000"/>
          <w:szCs w:val="24"/>
        </w:rPr>
        <w:t xml:space="preserve"> и тифлопсихологии</w:t>
      </w:r>
      <w:r w:rsidRPr="006D669A">
        <w:rPr>
          <w:color w:val="000000"/>
          <w:szCs w:val="24"/>
        </w:rPr>
        <w:t xml:space="preserve">. </w:t>
      </w:r>
    </w:p>
    <w:p w:rsidR="00A772E4" w:rsidRPr="006D669A" w:rsidRDefault="00010FD2" w:rsidP="00213C2F">
      <w:pPr>
        <w:spacing w:line="240" w:lineRule="auto"/>
        <w:jc w:val="both"/>
        <w:rPr>
          <w:szCs w:val="24"/>
        </w:rPr>
      </w:pPr>
      <w:r w:rsidRPr="006D669A">
        <w:rPr>
          <w:szCs w:val="24"/>
        </w:rPr>
        <w:lastRenderedPageBreak/>
        <w:t>Педагогам и специалистам сопровождения, реализующим АООП ООО для слабовидящих обучающихся, необходимо проходить курсы повышения квалификации по вопросам образования детей с нарушениями зрения один раз в три года.</w:t>
      </w:r>
    </w:p>
    <w:p w:rsidR="00A772E4" w:rsidRPr="006D669A" w:rsidRDefault="00373B69" w:rsidP="00ED11A5">
      <w:pPr>
        <w:pStyle w:val="3"/>
        <w:rPr>
          <w:rFonts w:cs="Times New Roman"/>
        </w:rPr>
      </w:pPr>
      <w:bookmarkStart w:id="37" w:name="_Toc158622074"/>
      <w:r>
        <w:rPr>
          <w:rFonts w:cs="Times New Roman"/>
        </w:rPr>
        <w:t xml:space="preserve">3.4.2 </w:t>
      </w:r>
      <w:r w:rsidR="00213C2F" w:rsidRPr="006D669A">
        <w:rPr>
          <w:rFonts w:cs="Times New Roman"/>
        </w:rPr>
        <w:t>Описание психолого-педагогических</w:t>
      </w:r>
      <w:r w:rsidR="00010FD2" w:rsidRPr="006D669A">
        <w:rPr>
          <w:rFonts w:cs="Times New Roman"/>
        </w:rPr>
        <w:t xml:space="preserve"> услови</w:t>
      </w:r>
      <w:r w:rsidR="00213C2F" w:rsidRPr="006D669A">
        <w:rPr>
          <w:rFonts w:cs="Times New Roman"/>
        </w:rPr>
        <w:t xml:space="preserve">й </w:t>
      </w:r>
      <w:proofErr w:type="gramStart"/>
      <w:r w:rsidR="00213C2F" w:rsidRPr="006D669A">
        <w:rPr>
          <w:rFonts w:cs="Times New Roman"/>
        </w:rPr>
        <w:t>реализации</w:t>
      </w:r>
      <w:proofErr w:type="gramEnd"/>
      <w:r w:rsidR="00213C2F" w:rsidRPr="006D669A">
        <w:rPr>
          <w:rFonts w:cs="Times New Roman"/>
        </w:rPr>
        <w:t xml:space="preserve"> адаптированной основной образовательной программы основного общего образования</w:t>
      </w:r>
      <w:bookmarkEnd w:id="37"/>
    </w:p>
    <w:p w:rsidR="00A772E4" w:rsidRPr="006D669A" w:rsidRDefault="00010FD2">
      <w:pPr>
        <w:spacing w:line="240" w:lineRule="auto"/>
        <w:jc w:val="both"/>
        <w:rPr>
          <w:szCs w:val="24"/>
        </w:rPr>
      </w:pPr>
      <w:r w:rsidRPr="006D669A">
        <w:rPr>
          <w:szCs w:val="24"/>
        </w:rPr>
        <w:t>Основными психолого-педагогическими требованиями к реализации АООП ООО являются:</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обеспечение преемственности содержания и форм организации коррекционно-образовательного процесса и тифлопедагогического сопровождения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формирование и развитие психолого-педагогической компетентности участников образовательного процесса.</w:t>
      </w:r>
    </w:p>
    <w:p w:rsidR="00A772E4" w:rsidRPr="006D669A" w:rsidRDefault="00010FD2">
      <w:pPr>
        <w:spacing w:line="240" w:lineRule="auto"/>
        <w:jc w:val="both"/>
        <w:rPr>
          <w:szCs w:val="24"/>
        </w:rPr>
      </w:pPr>
      <w:r w:rsidRPr="006D669A">
        <w:rPr>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 должны включать: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тифлоинформационное обеспечение коррекционно-образовательного процесса.</w:t>
      </w:r>
    </w:p>
    <w:p w:rsidR="00A772E4" w:rsidRPr="006D669A" w:rsidRDefault="00010FD2">
      <w:pPr>
        <w:spacing w:line="240" w:lineRule="auto"/>
        <w:jc w:val="both"/>
        <w:rPr>
          <w:szCs w:val="24"/>
        </w:rPr>
      </w:pPr>
      <w:r w:rsidRPr="006D669A">
        <w:rPr>
          <w:szCs w:val="24"/>
        </w:rPr>
        <w:t>Важнейшим психолого-педагогическим условием реализации АООП ООО является комплексное психолого-педагогическое сопровождение слабовидящих обучающихся, реализуемое средствами деятельности психолого-педагогического консилиума (ППк) образовательной организации. При освоении варианта 2 АООП ООО ППк наряду с программой коррекционной работы обеспечивает реализацию курсов коррекционно-развивающей области.</w:t>
      </w:r>
    </w:p>
    <w:p w:rsidR="00A772E4" w:rsidRPr="006D669A" w:rsidRDefault="00010FD2">
      <w:pPr>
        <w:spacing w:line="240" w:lineRule="auto"/>
        <w:jc w:val="both"/>
        <w:rPr>
          <w:szCs w:val="24"/>
        </w:rPr>
      </w:pPr>
      <w:r w:rsidRPr="006D669A">
        <w:rPr>
          <w:szCs w:val="24"/>
        </w:rPr>
        <w:t>Основные формы психолого-педагогического сопровождения:</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тифлопедагогическая, психолого-педагогическая и логопедическая диагностика, направленная на выявление коррекционно-реабилитационных достижений обучающегося;</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консультирование участников образовательного процесса по вопросам обучения, воспитания, коррекции и реабилитации слабовидящих обучающихся;</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профилактика, экспертиза, развивающая работа, просвещение, коррекционная работа, осуществляемая в течение всего учебного времени.</w:t>
      </w:r>
    </w:p>
    <w:p w:rsidR="00A772E4" w:rsidRPr="006D669A" w:rsidRDefault="00010FD2">
      <w:pPr>
        <w:spacing w:line="240" w:lineRule="auto"/>
        <w:jc w:val="both"/>
        <w:rPr>
          <w:szCs w:val="24"/>
        </w:rPr>
      </w:pPr>
      <w:r w:rsidRPr="006D669A">
        <w:rPr>
          <w:szCs w:val="24"/>
        </w:rPr>
        <w:t>Основные направления психолого-педагогического сопровождения:</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сохранение и укрепление психологического здоровья;</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мониторинг образовательных и коррекционно-реабилитационных достижений, возможностей и способностей обучающихся;</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формирование у обучающихся понимания ценности здоровья и безопасного образа жизни;</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развитие экологической культуры;</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выявление и поддержка слабовидящих обучающихся, проявивших выдающиеся способности;</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формирование коммуникативных навыков в среде взрослых и сверстников, в том числе с сохранными зрительными возможностями;</w:t>
      </w:r>
    </w:p>
    <w:p w:rsidR="00A772E4" w:rsidRPr="006D669A" w:rsidRDefault="00010FD2" w:rsidP="00CC3539">
      <w:pPr>
        <w:numPr>
          <w:ilvl w:val="0"/>
          <w:numId w:val="9"/>
        </w:numPr>
        <w:pBdr>
          <w:top w:val="nil"/>
          <w:left w:val="nil"/>
          <w:bottom w:val="nil"/>
          <w:right w:val="nil"/>
          <w:between w:val="nil"/>
        </w:pBdr>
        <w:tabs>
          <w:tab w:val="left" w:pos="993"/>
        </w:tabs>
        <w:spacing w:line="240" w:lineRule="auto"/>
        <w:ind w:left="0" w:firstLine="709"/>
        <w:jc w:val="both"/>
        <w:rPr>
          <w:color w:val="000000"/>
          <w:szCs w:val="24"/>
        </w:rPr>
      </w:pPr>
      <w:r w:rsidRPr="006D669A">
        <w:rPr>
          <w:color w:val="000000"/>
          <w:szCs w:val="24"/>
        </w:rPr>
        <w:t>профориентационная работа, обеспечивающая формирование у слабовидящих обучающихся межпрофессиональных навыков, их профессиональное самоопределение с ориентацией на выбор доступных и востребованных профессий.</w:t>
      </w:r>
    </w:p>
    <w:p w:rsidR="00A772E4" w:rsidRPr="006D669A" w:rsidRDefault="00010FD2">
      <w:pPr>
        <w:spacing w:line="240" w:lineRule="auto"/>
        <w:jc w:val="both"/>
        <w:rPr>
          <w:szCs w:val="24"/>
        </w:rPr>
      </w:pPr>
      <w:r w:rsidRPr="006D669A">
        <w:rPr>
          <w:szCs w:val="24"/>
        </w:rPr>
        <w:t>Решение коррекционных задач на уроке осуществляется с использованием специальных методических при</w:t>
      </w:r>
      <w:r w:rsidR="00B65082" w:rsidRPr="006D669A">
        <w:rPr>
          <w:szCs w:val="24"/>
        </w:rPr>
        <w:t>е</w:t>
      </w:r>
      <w:r w:rsidRPr="006D669A">
        <w:rPr>
          <w:szCs w:val="24"/>
        </w:rPr>
        <w:t>мов:</w:t>
      </w:r>
    </w:p>
    <w:p w:rsidR="00A772E4" w:rsidRPr="006D669A" w:rsidRDefault="00D7490F" w:rsidP="00CC3539">
      <w:pPr>
        <w:numPr>
          <w:ilvl w:val="0"/>
          <w:numId w:val="8"/>
        </w:numPr>
        <w:pBdr>
          <w:top w:val="nil"/>
          <w:left w:val="nil"/>
          <w:bottom w:val="nil"/>
          <w:right w:val="nil"/>
          <w:between w:val="nil"/>
        </w:pBdr>
        <w:spacing w:line="240" w:lineRule="auto"/>
        <w:ind w:left="0" w:firstLine="709"/>
        <w:jc w:val="both"/>
        <w:rPr>
          <w:color w:val="000000"/>
          <w:szCs w:val="24"/>
        </w:rPr>
      </w:pPr>
      <w:r w:rsidRPr="006D669A">
        <w:rPr>
          <w:color w:val="000000"/>
          <w:szCs w:val="24"/>
        </w:rPr>
        <w:lastRenderedPageBreak/>
        <w:t xml:space="preserve">изучение учебного предмета с опорой на сохранные анализаторы обучающихся; </w:t>
      </w:r>
    </w:p>
    <w:p w:rsidR="00A772E4" w:rsidRPr="006D669A" w:rsidRDefault="00D7490F" w:rsidP="00CC3539">
      <w:pPr>
        <w:numPr>
          <w:ilvl w:val="0"/>
          <w:numId w:val="8"/>
        </w:numPr>
        <w:pBdr>
          <w:top w:val="nil"/>
          <w:left w:val="nil"/>
          <w:bottom w:val="nil"/>
          <w:right w:val="nil"/>
          <w:between w:val="nil"/>
        </w:pBdr>
        <w:spacing w:line="240" w:lineRule="auto"/>
        <w:ind w:left="0" w:firstLine="709"/>
        <w:jc w:val="both"/>
        <w:rPr>
          <w:color w:val="000000"/>
          <w:szCs w:val="24"/>
        </w:rPr>
      </w:pPr>
      <w:r w:rsidRPr="006D669A">
        <w:rPr>
          <w:color w:val="000000"/>
          <w:szCs w:val="24"/>
        </w:rPr>
        <w:t>увеличение времени на выполнение некоторых, вызывающих особую сложность, заданий;</w:t>
      </w:r>
    </w:p>
    <w:p w:rsidR="00A772E4" w:rsidRPr="006D669A" w:rsidRDefault="00D7490F" w:rsidP="00CC3539">
      <w:pPr>
        <w:numPr>
          <w:ilvl w:val="0"/>
          <w:numId w:val="8"/>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учет индивидуальных особенностей, обучающихся при проведении урока (состояние здоровья </w:t>
      </w:r>
      <w:r w:rsidR="00010FD2" w:rsidRPr="006D669A">
        <w:rPr>
          <w:color w:val="000000"/>
          <w:szCs w:val="24"/>
        </w:rPr>
        <w:t>и зрительных функций, возрастно-психологические)</w:t>
      </w:r>
      <w:r w:rsidRPr="006D669A">
        <w:rPr>
          <w:color w:val="000000"/>
          <w:szCs w:val="24"/>
        </w:rPr>
        <w:t>;</w:t>
      </w:r>
    </w:p>
    <w:p w:rsidR="00A772E4" w:rsidRPr="006D669A" w:rsidRDefault="00010FD2" w:rsidP="00CC3539">
      <w:pPr>
        <w:numPr>
          <w:ilvl w:val="0"/>
          <w:numId w:val="8"/>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Создание </w:t>
      </w:r>
      <w:r w:rsidR="00D7490F" w:rsidRPr="006D669A">
        <w:rPr>
          <w:color w:val="000000"/>
          <w:szCs w:val="24"/>
        </w:rPr>
        <w:t>офтальмо-гигиенически и эргономически правильных условий учебно-познавательной деятельности каждого обучающегося;</w:t>
      </w:r>
    </w:p>
    <w:p w:rsidR="00A772E4" w:rsidRPr="006D669A" w:rsidRDefault="00D7490F" w:rsidP="00CC3539">
      <w:pPr>
        <w:numPr>
          <w:ilvl w:val="0"/>
          <w:numId w:val="8"/>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смена видов деятельности </w:t>
      </w:r>
      <w:r w:rsidR="00010FD2" w:rsidRPr="006D669A">
        <w:rPr>
          <w:color w:val="000000"/>
          <w:szCs w:val="24"/>
        </w:rPr>
        <w:t>на уроке.</w:t>
      </w:r>
    </w:p>
    <w:p w:rsidR="00A772E4" w:rsidRPr="006D669A" w:rsidRDefault="00010FD2">
      <w:pPr>
        <w:spacing w:line="240" w:lineRule="auto"/>
        <w:jc w:val="both"/>
        <w:rPr>
          <w:szCs w:val="24"/>
        </w:rPr>
      </w:pPr>
      <w:r w:rsidRPr="006D669A">
        <w:rPr>
          <w:szCs w:val="24"/>
        </w:rPr>
        <w:t>Определяющим психолого-педагогическим условием реализации АООП ООО является сформированное объективное представление обучающегося о своем зрении и его применении в различных ситуациях. Обязательным является владение компьютером и смартфоном с использованием ассестивныхтифлоинформационных технологий для слабовидящих. К числу ключевых психолого-педагогических условий реализации АООП ООО относится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тифлотехнические средства (лупа, электронный увеличитель, специальные приборы и др.).</w:t>
      </w:r>
    </w:p>
    <w:p w:rsidR="00A772E4" w:rsidRPr="006D669A" w:rsidRDefault="00010FD2">
      <w:pPr>
        <w:spacing w:line="240" w:lineRule="auto"/>
        <w:jc w:val="both"/>
        <w:rPr>
          <w:szCs w:val="24"/>
        </w:rPr>
      </w:pPr>
      <w:r w:rsidRPr="006D669A">
        <w:rPr>
          <w:szCs w:val="24"/>
        </w:rPr>
        <w:t>Требования к информационно-методическому обеспечению:</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Официальные сайты образовательной организации должны быть адаптированы с учетом особых образовательных потребностей слабовидящих обучающихся.</w:t>
      </w:r>
    </w:p>
    <w:p w:rsidR="00A772E4" w:rsidRPr="006D669A" w:rsidRDefault="00010FD2">
      <w:pPr>
        <w:spacing w:line="240" w:lineRule="auto"/>
        <w:jc w:val="both"/>
        <w:rPr>
          <w:szCs w:val="24"/>
        </w:rPr>
      </w:pPr>
      <w:r w:rsidRPr="006D669A">
        <w:rPr>
          <w:szCs w:val="24"/>
        </w:rPr>
        <w:t xml:space="preserve">В процессе получения </w:t>
      </w:r>
      <w:proofErr w:type="gramStart"/>
      <w:r w:rsidRPr="006D669A">
        <w:rPr>
          <w:szCs w:val="24"/>
        </w:rPr>
        <w:t>образования</w:t>
      </w:r>
      <w:proofErr w:type="gramEnd"/>
      <w:r w:rsidRPr="006D669A">
        <w:rPr>
          <w:szCs w:val="24"/>
        </w:rPr>
        <w:t xml:space="preserve"> обучающиеся должны иметь возможность использовать все необходимые учебные пособия. Вследствие того, что многие плоскопечатные издания не доступны для данной категории обучающихся, необходимо выбирать альтернативные формы представления учебных материалов:</w:t>
      </w:r>
    </w:p>
    <w:p w:rsidR="00A772E4" w:rsidRPr="006D669A" w:rsidRDefault="00010FD2" w:rsidP="00CC3539">
      <w:pPr>
        <w:numPr>
          <w:ilvl w:val="0"/>
          <w:numId w:val="6"/>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издания рельефно-точечным шрифтом </w:t>
      </w:r>
      <w:r w:rsidR="00FE2C45" w:rsidRPr="006D669A">
        <w:rPr>
          <w:color w:val="000000"/>
          <w:szCs w:val="24"/>
        </w:rPr>
        <w:t>Л.</w:t>
      </w:r>
      <w:r w:rsidRPr="006D669A">
        <w:rPr>
          <w:color w:val="000000"/>
          <w:szCs w:val="24"/>
        </w:rPr>
        <w:t>Брайля;</w:t>
      </w:r>
    </w:p>
    <w:p w:rsidR="00A772E4" w:rsidRPr="006D669A" w:rsidRDefault="00010FD2" w:rsidP="00CC3539">
      <w:pPr>
        <w:numPr>
          <w:ilvl w:val="0"/>
          <w:numId w:val="6"/>
        </w:numPr>
        <w:pBdr>
          <w:top w:val="nil"/>
          <w:left w:val="nil"/>
          <w:bottom w:val="nil"/>
          <w:right w:val="nil"/>
          <w:between w:val="nil"/>
        </w:pBdr>
        <w:spacing w:line="240" w:lineRule="auto"/>
        <w:ind w:left="0" w:firstLine="709"/>
        <w:jc w:val="both"/>
        <w:rPr>
          <w:color w:val="000000"/>
          <w:szCs w:val="24"/>
        </w:rPr>
      </w:pPr>
      <w:r w:rsidRPr="006D669A">
        <w:rPr>
          <w:color w:val="000000"/>
          <w:szCs w:val="24"/>
        </w:rPr>
        <w:t>цифровая аудиозапись LKF, daisy, MP3;</w:t>
      </w:r>
    </w:p>
    <w:p w:rsidR="00A772E4" w:rsidRPr="006D669A" w:rsidRDefault="00010FD2" w:rsidP="00CC3539">
      <w:pPr>
        <w:numPr>
          <w:ilvl w:val="0"/>
          <w:numId w:val="6"/>
        </w:numPr>
        <w:pBdr>
          <w:top w:val="nil"/>
          <w:left w:val="nil"/>
          <w:bottom w:val="nil"/>
          <w:right w:val="nil"/>
          <w:between w:val="nil"/>
        </w:pBdr>
        <w:spacing w:line="240" w:lineRule="auto"/>
        <w:ind w:left="0" w:firstLine="709"/>
        <w:jc w:val="both"/>
        <w:rPr>
          <w:color w:val="000000"/>
          <w:szCs w:val="24"/>
        </w:rPr>
      </w:pPr>
      <w:r w:rsidRPr="006D669A">
        <w:rPr>
          <w:color w:val="000000"/>
          <w:szCs w:val="24"/>
        </w:rPr>
        <w:t>электронные форматы хранения текстов DOC, DOCX, HTML, TXT, RTF, PDF (с текстовым слоем);</w:t>
      </w:r>
    </w:p>
    <w:p w:rsidR="00A772E4" w:rsidRPr="006D669A" w:rsidRDefault="00010FD2" w:rsidP="00CC3539">
      <w:pPr>
        <w:numPr>
          <w:ilvl w:val="0"/>
          <w:numId w:val="6"/>
        </w:numPr>
        <w:pBdr>
          <w:top w:val="nil"/>
          <w:left w:val="nil"/>
          <w:bottom w:val="nil"/>
          <w:right w:val="nil"/>
          <w:between w:val="nil"/>
        </w:pBdr>
        <w:spacing w:line="240" w:lineRule="auto"/>
        <w:ind w:left="0" w:firstLine="709"/>
        <w:jc w:val="both"/>
        <w:rPr>
          <w:color w:val="000000"/>
          <w:szCs w:val="24"/>
        </w:rPr>
      </w:pPr>
      <w:r w:rsidRPr="006D669A">
        <w:rPr>
          <w:color w:val="000000"/>
          <w:szCs w:val="24"/>
        </w:rPr>
        <w:t>рельефные изображения и наглядные пособия.</w:t>
      </w:r>
    </w:p>
    <w:p w:rsidR="00A772E4" w:rsidRPr="006D669A" w:rsidRDefault="00010FD2" w:rsidP="00392D90">
      <w:pPr>
        <w:spacing w:line="240" w:lineRule="auto"/>
        <w:jc w:val="both"/>
        <w:rPr>
          <w:szCs w:val="24"/>
        </w:rPr>
      </w:pPr>
      <w:r w:rsidRPr="006D669A">
        <w:rPr>
          <w:szCs w:val="24"/>
        </w:rPr>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rsidR="00A772E4" w:rsidRPr="006D669A" w:rsidRDefault="00373B69" w:rsidP="00ED11A5">
      <w:pPr>
        <w:pStyle w:val="3"/>
        <w:rPr>
          <w:rFonts w:cs="Times New Roman"/>
        </w:rPr>
      </w:pPr>
      <w:bookmarkStart w:id="38" w:name="_Toc158622075"/>
      <w:r>
        <w:rPr>
          <w:rFonts w:cs="Times New Roman"/>
        </w:rPr>
        <w:t xml:space="preserve">3.4.3. </w:t>
      </w:r>
      <w:r w:rsidR="00010FD2" w:rsidRPr="006D669A">
        <w:rPr>
          <w:rFonts w:cs="Times New Roman"/>
        </w:rPr>
        <w:t>Финансово-экономические условия</w:t>
      </w:r>
      <w:r>
        <w:rPr>
          <w:rFonts w:cs="Times New Roman"/>
        </w:rPr>
        <w:t xml:space="preserve"> </w:t>
      </w:r>
      <w:proofErr w:type="gramStart"/>
      <w:r w:rsidR="00DA256E" w:rsidRPr="006D669A">
        <w:rPr>
          <w:rFonts w:cs="Times New Roman"/>
        </w:rPr>
        <w:t>реализации</w:t>
      </w:r>
      <w:proofErr w:type="gramEnd"/>
      <w:r w:rsidR="00DA256E" w:rsidRPr="006D669A">
        <w:rPr>
          <w:rFonts w:cs="Times New Roman"/>
        </w:rPr>
        <w:t xml:space="preserve"> адаптированной основной образовательной программы основного общего образования</w:t>
      </w:r>
      <w:bookmarkEnd w:id="38"/>
    </w:p>
    <w:p w:rsidR="00DC47B0" w:rsidRPr="006D669A" w:rsidRDefault="00DC47B0" w:rsidP="00DC47B0">
      <w:pPr>
        <w:spacing w:line="240" w:lineRule="auto"/>
        <w:jc w:val="both"/>
        <w:rPr>
          <w:szCs w:val="24"/>
        </w:rPr>
      </w:pPr>
      <w:r w:rsidRPr="006D669A">
        <w:rPr>
          <w:szCs w:val="24"/>
        </w:rPr>
        <w:t xml:space="preserve">Финансовое обеспечение </w:t>
      </w:r>
      <w:proofErr w:type="gramStart"/>
      <w:r w:rsidRPr="006D669A">
        <w:rPr>
          <w:szCs w:val="24"/>
        </w:rPr>
        <w:t>реализации</w:t>
      </w:r>
      <w:proofErr w:type="gramEnd"/>
      <w:r w:rsidRPr="006D669A">
        <w:rPr>
          <w:szCs w:val="24"/>
        </w:rPr>
        <w:t xml:space="preserve"> адаптированной основной образовательной программы основного общего образования слабовидящих обучающихся базируется на нормах закона «Об образовании в Российской Федерации» (п.3 части 1 ст. 8; </w:t>
      </w:r>
      <w:r w:rsidRPr="006D669A">
        <w:rPr>
          <w:kern w:val="2"/>
          <w:szCs w:val="24"/>
        </w:rPr>
        <w:t xml:space="preserve">п. 2 ст. 99) </w:t>
      </w:r>
      <w:r w:rsidRPr="006D669A">
        <w:rPr>
          <w:szCs w:val="24"/>
        </w:rPr>
        <w:t>и положениях, прописанных в разделе 1.5.3 Примерной основной образовательной программы основного общего образования.</w:t>
      </w:r>
    </w:p>
    <w:p w:rsidR="00DC47B0" w:rsidRPr="006D669A" w:rsidRDefault="00DC47B0" w:rsidP="00DC47B0">
      <w:pPr>
        <w:pStyle w:val="afa"/>
        <w:spacing w:after="0"/>
        <w:rPr>
          <w:color w:val="231F20"/>
        </w:rPr>
      </w:pPr>
      <w:r w:rsidRPr="006D669A">
        <w:rPr>
          <w:color w:val="231F20"/>
        </w:rPr>
        <w:t>Финансовое обеспечение реализации</w:t>
      </w:r>
      <w:r w:rsidRPr="006D669A">
        <w:t xml:space="preserve">адаптированной основной образовательной программы основного общего образования слабовидящих обучающихся опирается на исполнение расходных обязательств, обеспечивающих государственные гарантии прав </w:t>
      </w:r>
      <w:r w:rsidRPr="006D669A">
        <w:rPr>
          <w:color w:val="231F20"/>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00DC47B0" w:rsidRPr="006D669A" w:rsidRDefault="00DC47B0" w:rsidP="00DC47B0">
      <w:pPr>
        <w:spacing w:line="240" w:lineRule="auto"/>
        <w:jc w:val="both"/>
        <w:rPr>
          <w:szCs w:val="24"/>
        </w:rPr>
      </w:pPr>
      <w:r w:rsidRPr="006D669A">
        <w:rPr>
          <w:szCs w:val="24"/>
        </w:rPr>
        <w:t xml:space="preserve">Финансирование реализации АООП ООО слабовидящих обучающихся осуществляется в соответствии с расходными обязательствами на основе государственного (муниципального) </w:t>
      </w:r>
      <w:r w:rsidRPr="006D669A">
        <w:rPr>
          <w:szCs w:val="24"/>
        </w:rPr>
        <w:lastRenderedPageBreak/>
        <w:t>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rsidR="00DC47B0" w:rsidRPr="006D669A" w:rsidRDefault="00DC47B0" w:rsidP="00DC47B0">
      <w:pPr>
        <w:pStyle w:val="afa"/>
        <w:spacing w:after="0"/>
        <w:rPr>
          <w:rFonts w:eastAsiaTheme="minorHAnsi"/>
        </w:rPr>
      </w:pPr>
      <w:r w:rsidRPr="006D669A">
        <w:rPr>
          <w:rFonts w:eastAsiaTheme="minorHAnsi"/>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слабовидящих обучающихся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слабовидящими обучающимися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C47B0" w:rsidRPr="006D669A" w:rsidRDefault="00DC47B0" w:rsidP="00DC47B0">
      <w:pPr>
        <w:shd w:val="clear" w:color="auto" w:fill="FFFFFF"/>
        <w:spacing w:line="240" w:lineRule="auto"/>
        <w:ind w:firstLine="687"/>
        <w:jc w:val="both"/>
        <w:rPr>
          <w:b/>
          <w:bCs/>
          <w:color w:val="333333"/>
          <w:szCs w:val="24"/>
        </w:rPr>
      </w:pPr>
      <w:r w:rsidRPr="006D669A">
        <w:rPr>
          <w:szCs w:val="24"/>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DC47B0" w:rsidRPr="006D669A" w:rsidRDefault="00DC47B0" w:rsidP="00DC47B0">
      <w:pPr>
        <w:shd w:val="clear" w:color="auto" w:fill="FFFFFF"/>
        <w:spacing w:line="240" w:lineRule="auto"/>
        <w:ind w:firstLine="687"/>
        <w:jc w:val="both"/>
        <w:rPr>
          <w:szCs w:val="24"/>
        </w:rPr>
      </w:pPr>
      <w:r w:rsidRPr="006D669A">
        <w:rPr>
          <w:szCs w:val="24"/>
        </w:rPr>
        <w:t xml:space="preserve">Согласно </w:t>
      </w:r>
      <w:proofErr w:type="gramStart"/>
      <w:r w:rsidRPr="006D669A">
        <w:rPr>
          <w:szCs w:val="24"/>
        </w:rPr>
        <w:t>требованиям ФГОС ООО</w:t>
      </w:r>
      <w:proofErr w:type="gramEnd"/>
      <w:r w:rsidRPr="006D669A">
        <w:rPr>
          <w:szCs w:val="24"/>
        </w:rPr>
        <w:t xml:space="preserve"> финансовое обеспечение реализации АООП ООО слабовидящих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для лиц с нарушениями зрения в объеме не менее 5 часов в неделю.</w:t>
      </w:r>
    </w:p>
    <w:p w:rsidR="00DC47B0" w:rsidRPr="006D669A" w:rsidRDefault="00DC47B0" w:rsidP="00DC47B0">
      <w:pPr>
        <w:shd w:val="clear" w:color="auto" w:fill="FFFFFF"/>
        <w:spacing w:line="240" w:lineRule="auto"/>
        <w:ind w:firstLine="687"/>
        <w:jc w:val="both"/>
        <w:rPr>
          <w:szCs w:val="24"/>
        </w:rPr>
      </w:pPr>
      <w:proofErr w:type="gramStart"/>
      <w:r w:rsidRPr="006D669A">
        <w:rPr>
          <w:szCs w:val="24"/>
        </w:rPr>
        <w:t>При реализации</w:t>
      </w:r>
      <w:proofErr w:type="gramEnd"/>
      <w:r w:rsidRPr="006D669A">
        <w:rPr>
          <w:szCs w:val="24"/>
        </w:rPr>
        <w:t xml:space="preserve">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DC47B0" w:rsidRPr="006D669A" w:rsidRDefault="00DC47B0" w:rsidP="00DC47B0">
      <w:pPr>
        <w:spacing w:line="240" w:lineRule="auto"/>
        <w:jc w:val="both"/>
        <w:rPr>
          <w:szCs w:val="24"/>
        </w:rPr>
      </w:pPr>
      <w:r w:rsidRPr="006D669A">
        <w:rPr>
          <w:szCs w:val="24"/>
        </w:rPr>
        <w:t xml:space="preserve">Финансовое обеспечение реализации ПАООП ООО слабовидящих обучающихся не предполагает выхода за рамки установленных параметров финансирования государственной (муниципальной) услуги по реализации </w:t>
      </w:r>
      <w:proofErr w:type="gramStart"/>
      <w:r w:rsidRPr="006D669A">
        <w:rPr>
          <w:szCs w:val="24"/>
        </w:rPr>
        <w:t>адаптированных основных образовательных программ основного общего образования</w:t>
      </w:r>
      <w:proofErr w:type="gramEnd"/>
      <w:r w:rsidRPr="006D669A">
        <w:rPr>
          <w:szCs w:val="24"/>
        </w:rPr>
        <w:t xml:space="preserve"> обучающихся с ограниченными возможностями здоровья.</w:t>
      </w:r>
    </w:p>
    <w:p w:rsidR="00A772E4" w:rsidRPr="006D669A" w:rsidRDefault="00373B69" w:rsidP="00DA256E">
      <w:pPr>
        <w:spacing w:line="240" w:lineRule="auto"/>
        <w:jc w:val="both"/>
        <w:rPr>
          <w:szCs w:val="24"/>
        </w:rPr>
      </w:pPr>
      <w:r>
        <w:rPr>
          <w:b/>
          <w:szCs w:val="24"/>
        </w:rPr>
        <w:t xml:space="preserve">3.4.4. </w:t>
      </w:r>
      <w:r w:rsidR="00010FD2" w:rsidRPr="006D669A">
        <w:rPr>
          <w:b/>
          <w:szCs w:val="24"/>
        </w:rPr>
        <w:t>Материально-технические условия</w:t>
      </w:r>
      <w:r w:rsidR="00DA256E" w:rsidRPr="006D669A">
        <w:rPr>
          <w:b/>
          <w:szCs w:val="24"/>
        </w:rPr>
        <w:t xml:space="preserve"> и учебно-методическое обеспечение адаптированной </w:t>
      </w:r>
      <w:r w:rsidR="0034384A" w:rsidRPr="006D669A">
        <w:rPr>
          <w:b/>
          <w:szCs w:val="24"/>
        </w:rPr>
        <w:t xml:space="preserve">основной образовательной </w:t>
      </w:r>
      <w:r w:rsidR="00DA256E" w:rsidRPr="006D669A">
        <w:rPr>
          <w:b/>
          <w:szCs w:val="24"/>
        </w:rPr>
        <w:t>программы основного общего образования</w:t>
      </w:r>
    </w:p>
    <w:p w:rsidR="0034384A" w:rsidRPr="006D669A" w:rsidRDefault="0034384A">
      <w:pPr>
        <w:spacing w:line="240" w:lineRule="auto"/>
        <w:jc w:val="both"/>
        <w:rPr>
          <w:i/>
          <w:szCs w:val="24"/>
        </w:rPr>
      </w:pPr>
      <w:r w:rsidRPr="006D669A">
        <w:rPr>
          <w:i/>
          <w:szCs w:val="24"/>
        </w:rPr>
        <w:t>Информационно-образовательная среда.</w:t>
      </w:r>
    </w:p>
    <w:p w:rsidR="0034384A" w:rsidRPr="006D669A" w:rsidRDefault="0034384A" w:rsidP="0034384A">
      <w:pPr>
        <w:spacing w:line="240" w:lineRule="auto"/>
        <w:ind w:firstLine="720"/>
        <w:jc w:val="both"/>
        <w:rPr>
          <w:szCs w:val="24"/>
        </w:rPr>
      </w:pPr>
      <w:r w:rsidRPr="006D669A">
        <w:rPr>
          <w:szCs w:val="24"/>
        </w:rPr>
        <w:t xml:space="preserve">В образовательных организациях, реализующих АООП ООО для слабовидящих обучающихся, наряду с электронной информационно-образовательной средой, обеспечивающей функционирование информационно-телекоммуникационной инфраструктуры образовательной </w:t>
      </w:r>
      <w:r w:rsidRPr="006D669A">
        <w:rPr>
          <w:szCs w:val="24"/>
        </w:rPr>
        <w:lastRenderedPageBreak/>
        <w:t>организации должна быть создана адаптивная информационно-образовательная среда (АИОС), отвечающая особым образовательным потребностям слабовидящих обучающихся.</w:t>
      </w:r>
    </w:p>
    <w:p w:rsidR="0034384A" w:rsidRPr="006D669A" w:rsidRDefault="0034384A" w:rsidP="0034384A">
      <w:pPr>
        <w:spacing w:line="240" w:lineRule="auto"/>
        <w:ind w:firstLine="720"/>
        <w:jc w:val="both"/>
        <w:rPr>
          <w:szCs w:val="24"/>
        </w:rPr>
      </w:pPr>
      <w:r w:rsidRPr="006D669A">
        <w:rPr>
          <w:szCs w:val="24"/>
        </w:rPr>
        <w:t>Основными компонентами (АИОС образовательной организации являются:</w:t>
      </w:r>
    </w:p>
    <w:p w:rsidR="0034384A" w:rsidRPr="006D669A" w:rsidRDefault="0034384A" w:rsidP="00CC3539">
      <w:pPr>
        <w:widowControl w:val="0"/>
        <w:numPr>
          <w:ilvl w:val="0"/>
          <w:numId w:val="4"/>
        </w:numPr>
        <w:pBdr>
          <w:top w:val="nil"/>
          <w:left w:val="nil"/>
          <w:bottom w:val="nil"/>
          <w:right w:val="nil"/>
          <w:between w:val="nil"/>
        </w:pBdr>
        <w:spacing w:line="240" w:lineRule="auto"/>
        <w:ind w:left="0" w:firstLine="720"/>
        <w:jc w:val="both"/>
        <w:rPr>
          <w:color w:val="000000"/>
          <w:szCs w:val="24"/>
        </w:rPr>
      </w:pPr>
      <w:r w:rsidRPr="006D669A">
        <w:rPr>
          <w:color w:val="000000"/>
          <w:szCs w:val="24"/>
        </w:rPr>
        <w:t xml:space="preserve">учебники по общеобразовательным учебным предметам / учебным курсам отпечатанные увеличенным шрифтом, имеющие укрупненные </w:t>
      </w:r>
      <w:r w:rsidR="00D7490F" w:rsidRPr="006D669A">
        <w:rPr>
          <w:color w:val="000000"/>
          <w:szCs w:val="24"/>
        </w:rPr>
        <w:t>ярко контрастные</w:t>
      </w:r>
      <w:r w:rsidRPr="006D669A">
        <w:rPr>
          <w:color w:val="000000"/>
          <w:szCs w:val="24"/>
        </w:rPr>
        <w:t xml:space="preserve"> иллюстрации и учебно-методический аппарат, адаптированный под зрительные возможности слабовидящих;</w:t>
      </w:r>
    </w:p>
    <w:p w:rsidR="0034384A" w:rsidRPr="006D669A" w:rsidRDefault="0034384A" w:rsidP="00CC3539">
      <w:pPr>
        <w:widowControl w:val="0"/>
        <w:numPr>
          <w:ilvl w:val="0"/>
          <w:numId w:val="4"/>
        </w:numPr>
        <w:pBdr>
          <w:top w:val="nil"/>
          <w:left w:val="nil"/>
          <w:bottom w:val="nil"/>
          <w:right w:val="nil"/>
          <w:between w:val="nil"/>
        </w:pBdr>
        <w:tabs>
          <w:tab w:val="left" w:pos="709"/>
          <w:tab w:val="left" w:pos="1134"/>
        </w:tabs>
        <w:spacing w:line="240" w:lineRule="auto"/>
        <w:ind w:left="0" w:firstLine="720"/>
        <w:jc w:val="both"/>
        <w:rPr>
          <w:color w:val="000000"/>
          <w:szCs w:val="24"/>
        </w:rPr>
      </w:pPr>
      <w:r w:rsidRPr="006D669A">
        <w:rPr>
          <w:szCs w:val="24"/>
        </w:rPr>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rsidR="0034384A" w:rsidRPr="006D669A" w:rsidRDefault="0034384A" w:rsidP="00CC3539">
      <w:pPr>
        <w:widowControl w:val="0"/>
        <w:numPr>
          <w:ilvl w:val="0"/>
          <w:numId w:val="4"/>
        </w:numPr>
        <w:pBdr>
          <w:top w:val="nil"/>
          <w:left w:val="nil"/>
          <w:bottom w:val="nil"/>
          <w:right w:val="nil"/>
          <w:between w:val="nil"/>
        </w:pBdr>
        <w:tabs>
          <w:tab w:val="left" w:pos="709"/>
          <w:tab w:val="left" w:pos="1134"/>
        </w:tabs>
        <w:spacing w:line="240" w:lineRule="auto"/>
        <w:ind w:left="0" w:firstLine="720"/>
        <w:jc w:val="both"/>
        <w:rPr>
          <w:color w:val="000000"/>
          <w:szCs w:val="24"/>
        </w:rPr>
      </w:pPr>
      <w:r w:rsidRPr="006D669A">
        <w:rPr>
          <w:szCs w:val="24"/>
        </w:rPr>
        <w:t>информационно-образовательные ресурсы сети Интернет, включая цифровые платформы образования;</w:t>
      </w:r>
    </w:p>
    <w:p w:rsidR="0034384A" w:rsidRPr="006D669A" w:rsidRDefault="0034384A" w:rsidP="00CC3539">
      <w:pPr>
        <w:widowControl w:val="0"/>
        <w:numPr>
          <w:ilvl w:val="0"/>
          <w:numId w:val="4"/>
        </w:numPr>
        <w:pBdr>
          <w:top w:val="nil"/>
          <w:left w:val="nil"/>
          <w:bottom w:val="nil"/>
          <w:right w:val="nil"/>
          <w:between w:val="nil"/>
        </w:pBdr>
        <w:tabs>
          <w:tab w:val="left" w:pos="709"/>
          <w:tab w:val="left" w:pos="1134"/>
        </w:tabs>
        <w:spacing w:line="240" w:lineRule="auto"/>
        <w:ind w:left="0" w:firstLine="720"/>
        <w:jc w:val="both"/>
        <w:rPr>
          <w:color w:val="000000"/>
          <w:szCs w:val="24"/>
        </w:rPr>
      </w:pPr>
      <w:r w:rsidRPr="006D669A">
        <w:rPr>
          <w:szCs w:val="24"/>
        </w:rPr>
        <w:t>тифлотехнические устройства, средства и приборы, обеспечивающие доступность образовательного процесса для слабовидящих обучающихся;</w:t>
      </w:r>
    </w:p>
    <w:p w:rsidR="0034384A" w:rsidRPr="006D669A" w:rsidRDefault="0034384A" w:rsidP="00CC3539">
      <w:pPr>
        <w:widowControl w:val="0"/>
        <w:numPr>
          <w:ilvl w:val="0"/>
          <w:numId w:val="4"/>
        </w:numPr>
        <w:pBdr>
          <w:top w:val="nil"/>
          <w:left w:val="nil"/>
          <w:bottom w:val="nil"/>
          <w:right w:val="nil"/>
          <w:between w:val="nil"/>
        </w:pBdr>
        <w:tabs>
          <w:tab w:val="left" w:pos="709"/>
          <w:tab w:val="left" w:pos="1134"/>
        </w:tabs>
        <w:spacing w:line="240" w:lineRule="auto"/>
        <w:ind w:left="0" w:firstLine="720"/>
        <w:jc w:val="both"/>
        <w:rPr>
          <w:color w:val="000000"/>
          <w:szCs w:val="24"/>
        </w:rPr>
      </w:pPr>
      <w:r w:rsidRPr="006D669A">
        <w:rPr>
          <w:szCs w:val="24"/>
        </w:rPr>
        <w:t>специальное программное обеспечение увеличения изображения на экране.</w:t>
      </w:r>
    </w:p>
    <w:p w:rsidR="0034384A" w:rsidRPr="006D669A" w:rsidRDefault="0034384A" w:rsidP="0034384A">
      <w:pPr>
        <w:pStyle w:val="a9"/>
        <w:spacing w:line="240" w:lineRule="auto"/>
        <w:ind w:left="0" w:firstLine="720"/>
        <w:jc w:val="both"/>
        <w:rPr>
          <w:szCs w:val="24"/>
        </w:rPr>
      </w:pPr>
      <w:r w:rsidRPr="006D669A">
        <w:rPr>
          <w:szCs w:val="24"/>
        </w:rPr>
        <w:t>АИОС обеспечивает возможность:</w:t>
      </w:r>
    </w:p>
    <w:p w:rsidR="0034384A" w:rsidRPr="006D669A" w:rsidRDefault="0034384A" w:rsidP="00CC3539">
      <w:pPr>
        <w:pStyle w:val="a9"/>
        <w:numPr>
          <w:ilvl w:val="0"/>
          <w:numId w:val="4"/>
        </w:numPr>
        <w:spacing w:line="240" w:lineRule="auto"/>
        <w:ind w:left="0" w:firstLine="720"/>
        <w:jc w:val="both"/>
        <w:rPr>
          <w:szCs w:val="24"/>
        </w:rPr>
      </w:pPr>
      <w:r w:rsidRPr="006D669A">
        <w:rPr>
          <w:szCs w:val="24"/>
        </w:rPr>
        <w:t>- достижения слабовидящими обучающимися планируемых результатов освоения АООП ООО;</w:t>
      </w:r>
    </w:p>
    <w:p w:rsidR="0034384A" w:rsidRPr="006D669A" w:rsidRDefault="0034384A" w:rsidP="00CC3539">
      <w:pPr>
        <w:pStyle w:val="a9"/>
        <w:numPr>
          <w:ilvl w:val="0"/>
          <w:numId w:val="4"/>
        </w:numPr>
        <w:spacing w:line="240" w:lineRule="auto"/>
        <w:ind w:left="0" w:firstLine="720"/>
        <w:jc w:val="both"/>
        <w:rPr>
          <w:szCs w:val="24"/>
        </w:rPr>
      </w:pPr>
      <w:r w:rsidRPr="006D669A">
        <w:rPr>
          <w:szCs w:val="24"/>
        </w:rPr>
        <w:t>- реализацию особых образовательных потребностей слабовидящих обучающихся, информационную поддержку профессионального самоопределения;</w:t>
      </w:r>
    </w:p>
    <w:p w:rsidR="0034384A" w:rsidRPr="006D669A" w:rsidRDefault="0034384A" w:rsidP="00CC3539">
      <w:pPr>
        <w:pStyle w:val="a9"/>
        <w:numPr>
          <w:ilvl w:val="0"/>
          <w:numId w:val="4"/>
        </w:numPr>
        <w:spacing w:line="240" w:lineRule="auto"/>
        <w:ind w:left="0" w:firstLine="720"/>
        <w:jc w:val="both"/>
        <w:rPr>
          <w:szCs w:val="24"/>
        </w:rPr>
      </w:pPr>
      <w:r w:rsidRPr="006D669A">
        <w:rPr>
          <w:szCs w:val="24"/>
        </w:rPr>
        <w:t>- формирование готовности к продолжению образования на основе комплекса специальных информационных, коммуникативных и тифлотехнических компетенций.</w:t>
      </w:r>
    </w:p>
    <w:p w:rsidR="0034384A" w:rsidRPr="006D669A" w:rsidRDefault="0034384A" w:rsidP="0034384A">
      <w:pPr>
        <w:pStyle w:val="afa"/>
        <w:spacing w:after="0"/>
        <w:ind w:firstLine="720"/>
      </w:pPr>
      <w:r w:rsidRPr="006D669A">
        <w:t>АИОС позволяет слабовидящим обучающимся осуществлять:</w:t>
      </w:r>
    </w:p>
    <w:p w:rsidR="0034384A" w:rsidRPr="006D669A" w:rsidRDefault="0034384A" w:rsidP="00CC3539">
      <w:pPr>
        <w:pStyle w:val="afa"/>
        <w:widowControl w:val="0"/>
        <w:numPr>
          <w:ilvl w:val="0"/>
          <w:numId w:val="4"/>
        </w:numPr>
        <w:autoSpaceDE w:val="0"/>
        <w:autoSpaceDN w:val="0"/>
        <w:spacing w:after="0"/>
        <w:ind w:left="0" w:firstLine="720"/>
      </w:pPr>
      <w:r w:rsidRPr="006D669A">
        <w:t>поиск и получение информации в локальной сети организации и Глобальной сети — Интернете в соответствии с учебной задачей;</w:t>
      </w:r>
    </w:p>
    <w:p w:rsidR="0034384A" w:rsidRPr="006D669A" w:rsidRDefault="0034384A" w:rsidP="00CC3539">
      <w:pPr>
        <w:pStyle w:val="afa"/>
        <w:widowControl w:val="0"/>
        <w:numPr>
          <w:ilvl w:val="0"/>
          <w:numId w:val="4"/>
        </w:numPr>
        <w:autoSpaceDE w:val="0"/>
        <w:autoSpaceDN w:val="0"/>
        <w:spacing w:after="0"/>
        <w:ind w:left="0" w:firstLine="720"/>
      </w:pPr>
      <w:r w:rsidRPr="006D669A">
        <w:t>обработку информации для выступления с аудио-, видео- и графическим сопровождением;</w:t>
      </w:r>
    </w:p>
    <w:p w:rsidR="0034384A" w:rsidRPr="006D669A" w:rsidRDefault="0034384A" w:rsidP="00CC3539">
      <w:pPr>
        <w:pStyle w:val="afa"/>
        <w:widowControl w:val="0"/>
        <w:numPr>
          <w:ilvl w:val="0"/>
          <w:numId w:val="4"/>
        </w:numPr>
        <w:autoSpaceDE w:val="0"/>
        <w:autoSpaceDN w:val="0"/>
        <w:spacing w:after="0"/>
        <w:ind w:left="0" w:firstLine="720"/>
      </w:pPr>
      <w:r w:rsidRPr="006D669A">
        <w:t>размещение продуктов познавательной, исследовательской и творческой деятельности в сети образовательной организации и Интернете;</w:t>
      </w:r>
    </w:p>
    <w:p w:rsidR="0034384A" w:rsidRPr="006D669A" w:rsidRDefault="0034384A" w:rsidP="00CC3539">
      <w:pPr>
        <w:pStyle w:val="afa"/>
        <w:widowControl w:val="0"/>
        <w:numPr>
          <w:ilvl w:val="0"/>
          <w:numId w:val="4"/>
        </w:numPr>
        <w:autoSpaceDE w:val="0"/>
        <w:autoSpaceDN w:val="0"/>
        <w:spacing w:after="0"/>
        <w:ind w:left="0" w:firstLine="720"/>
      </w:pPr>
      <w:r w:rsidRPr="006D669A">
        <w:t>выпуск школьных печатных изданий, радиопередач;</w:t>
      </w:r>
    </w:p>
    <w:p w:rsidR="0034384A" w:rsidRPr="006D669A" w:rsidRDefault="0034384A" w:rsidP="00CC3539">
      <w:pPr>
        <w:pStyle w:val="afa"/>
        <w:widowControl w:val="0"/>
        <w:numPr>
          <w:ilvl w:val="0"/>
          <w:numId w:val="4"/>
        </w:numPr>
        <w:autoSpaceDE w:val="0"/>
        <w:autoSpaceDN w:val="0"/>
        <w:spacing w:after="0"/>
        <w:ind w:left="0" w:firstLine="720"/>
      </w:pPr>
      <w:r w:rsidRPr="006D669A">
        <w:t>участие в массовых онлайн-мероприятиях (конференциях, собраниях, представлениях, праздниках), обеспеченных озвучиванием, освещением и мультимедиа сопровождением.</w:t>
      </w:r>
    </w:p>
    <w:p w:rsidR="00A772E4" w:rsidRPr="006D669A" w:rsidRDefault="00010FD2">
      <w:pPr>
        <w:spacing w:line="240" w:lineRule="auto"/>
        <w:jc w:val="both"/>
        <w:rPr>
          <w:szCs w:val="24"/>
        </w:rPr>
      </w:pPr>
      <w:r w:rsidRPr="006D669A">
        <w:rPr>
          <w:szCs w:val="24"/>
        </w:rPr>
        <w:t>Материально-технические условия реализации АООП ООО включают: требования: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rsidR="00A772E4" w:rsidRPr="006D669A" w:rsidRDefault="00010FD2">
      <w:pPr>
        <w:spacing w:line="240" w:lineRule="auto"/>
        <w:jc w:val="both"/>
        <w:rPr>
          <w:szCs w:val="24"/>
        </w:rPr>
      </w:pPr>
      <w:r w:rsidRPr="006D669A">
        <w:rPr>
          <w:szCs w:val="24"/>
        </w:rPr>
        <w:t>Требования к организации пространства:</w:t>
      </w:r>
    </w:p>
    <w:p w:rsidR="00A772E4" w:rsidRPr="006D669A" w:rsidRDefault="00010FD2" w:rsidP="00CC3539">
      <w:pPr>
        <w:widowControl w:val="0"/>
        <w:numPr>
          <w:ilvl w:val="0"/>
          <w:numId w:val="1"/>
        </w:numPr>
        <w:pBdr>
          <w:top w:val="nil"/>
          <w:left w:val="nil"/>
          <w:bottom w:val="nil"/>
          <w:right w:val="nil"/>
          <w:between w:val="nil"/>
        </w:pBdr>
        <w:spacing w:line="240" w:lineRule="auto"/>
        <w:ind w:left="0" w:firstLine="709"/>
        <w:jc w:val="both"/>
        <w:rPr>
          <w:color w:val="000000"/>
          <w:szCs w:val="24"/>
        </w:rPr>
      </w:pPr>
      <w:r w:rsidRPr="006D669A">
        <w:rPr>
          <w:color w:val="000000"/>
          <w:szCs w:val="24"/>
        </w:rPr>
        <w:t>Безопасность и постоянство предметно-пространственной среды:</w:t>
      </w:r>
    </w:p>
    <w:p w:rsidR="00A772E4" w:rsidRPr="006D669A" w:rsidRDefault="00010FD2" w:rsidP="00CC3539">
      <w:pPr>
        <w:widowControl w:val="0"/>
        <w:numPr>
          <w:ilvl w:val="1"/>
          <w:numId w:val="1"/>
        </w:numPr>
        <w:pBdr>
          <w:top w:val="nil"/>
          <w:left w:val="nil"/>
          <w:bottom w:val="nil"/>
          <w:right w:val="nil"/>
          <w:between w:val="nil"/>
        </w:pBdr>
        <w:tabs>
          <w:tab w:val="left" w:pos="360"/>
        </w:tabs>
        <w:spacing w:line="240" w:lineRule="auto"/>
        <w:ind w:left="0" w:firstLine="709"/>
        <w:jc w:val="both"/>
        <w:rPr>
          <w:color w:val="000000"/>
          <w:szCs w:val="24"/>
        </w:rPr>
      </w:pPr>
      <w:r w:rsidRPr="006D669A">
        <w:rPr>
          <w:color w:val="000000"/>
          <w:szCs w:val="24"/>
        </w:rPr>
        <w:t>Определенное предметное наполнение школьных помещений (свободные проходы к партам, входным дверям, отсутствие выступающих углов и др.)</w:t>
      </w:r>
      <w:r w:rsidR="00D7490F" w:rsidRPr="006D669A">
        <w:rPr>
          <w:color w:val="000000"/>
          <w:szCs w:val="24"/>
        </w:rPr>
        <w:t>.</w:t>
      </w:r>
    </w:p>
    <w:p w:rsidR="00A772E4" w:rsidRPr="006D669A" w:rsidRDefault="00010FD2">
      <w:pPr>
        <w:widowControl w:val="0"/>
        <w:pBdr>
          <w:top w:val="nil"/>
          <w:left w:val="nil"/>
          <w:bottom w:val="nil"/>
          <w:right w:val="nil"/>
          <w:between w:val="nil"/>
        </w:pBdr>
        <w:tabs>
          <w:tab w:val="left" w:pos="360"/>
        </w:tabs>
        <w:spacing w:line="240" w:lineRule="auto"/>
        <w:jc w:val="both"/>
        <w:rPr>
          <w:color w:val="000000"/>
          <w:szCs w:val="24"/>
        </w:rPr>
      </w:pPr>
      <w:r w:rsidRPr="006D669A">
        <w:rPr>
          <w:color w:val="000000"/>
          <w:szCs w:val="24"/>
        </w:rPr>
        <w:t xml:space="preserve">1.2. Оснащение в соответствии с особыми образовательными потребностями слабовидящих обучающихся школьных помещений и пришкольной территории специальными ориентирами, рассчитанными на использование сохранных анализаторов: </w:t>
      </w:r>
    </w:p>
    <w:p w:rsidR="00A772E4" w:rsidRPr="006D669A" w:rsidRDefault="00010FD2" w:rsidP="00CC3539">
      <w:pPr>
        <w:widowControl w:val="0"/>
        <w:numPr>
          <w:ilvl w:val="0"/>
          <w:numId w:val="2"/>
        </w:numPr>
        <w:pBdr>
          <w:top w:val="nil"/>
          <w:left w:val="nil"/>
          <w:bottom w:val="nil"/>
          <w:right w:val="nil"/>
          <w:between w:val="nil"/>
        </w:pBdr>
        <w:tabs>
          <w:tab w:val="left" w:pos="360"/>
        </w:tabs>
        <w:spacing w:line="240" w:lineRule="auto"/>
        <w:ind w:left="0" w:firstLine="709"/>
        <w:jc w:val="both"/>
        <w:rPr>
          <w:color w:val="000000"/>
          <w:szCs w:val="24"/>
        </w:rPr>
      </w:pPr>
      <w:r w:rsidRPr="006D669A">
        <w:rPr>
          <w:color w:val="000000"/>
          <w:szCs w:val="24"/>
        </w:rPr>
        <w:t>специальными зрительными ориентирами для помещений: табличками и надписями с обозначением номеров классов, названий учебных кабинетов, кабинетов специалистов сопровождения и руководящих работников. Такие ориентиры укрепляются на стене со стороны дверной ручки на высоте 1,3–1,5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w:t>
      </w:r>
    </w:p>
    <w:p w:rsidR="00A772E4" w:rsidRPr="006D669A" w:rsidRDefault="00010FD2" w:rsidP="00CC3539">
      <w:pPr>
        <w:numPr>
          <w:ilvl w:val="0"/>
          <w:numId w:val="2"/>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осязательными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w:t>
      </w:r>
      <w:r w:rsidRPr="006D669A">
        <w:rPr>
          <w:color w:val="000000"/>
          <w:szCs w:val="24"/>
        </w:rPr>
        <w:lastRenderedPageBreak/>
        <w:t>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A772E4" w:rsidRPr="006D669A" w:rsidRDefault="00010FD2" w:rsidP="00CC3539">
      <w:pPr>
        <w:widowControl w:val="0"/>
        <w:numPr>
          <w:ilvl w:val="0"/>
          <w:numId w:val="2"/>
        </w:numPr>
        <w:pBdr>
          <w:top w:val="nil"/>
          <w:left w:val="nil"/>
          <w:bottom w:val="nil"/>
          <w:right w:val="nil"/>
          <w:between w:val="nil"/>
        </w:pBdr>
        <w:tabs>
          <w:tab w:val="left" w:pos="360"/>
        </w:tabs>
        <w:spacing w:line="240" w:lineRule="auto"/>
        <w:ind w:left="0" w:firstLine="709"/>
        <w:jc w:val="both"/>
        <w:rPr>
          <w:color w:val="000000"/>
          <w:szCs w:val="24"/>
        </w:rPr>
      </w:pPr>
      <w:r w:rsidRPr="006D669A">
        <w:rPr>
          <w:color w:val="000000"/>
          <w:szCs w:val="24"/>
        </w:rPr>
        <w:t>уличными ориентирами: стрелочными указателями, показывающими направление движения до нужного объекта;</w:t>
      </w:r>
    </w:p>
    <w:p w:rsidR="00A772E4" w:rsidRPr="006D669A" w:rsidRDefault="00010FD2" w:rsidP="00CC3539">
      <w:pPr>
        <w:numPr>
          <w:ilvl w:val="0"/>
          <w:numId w:val="2"/>
        </w:numPr>
        <w:pBdr>
          <w:top w:val="nil"/>
          <w:left w:val="nil"/>
          <w:bottom w:val="nil"/>
          <w:right w:val="nil"/>
          <w:between w:val="nil"/>
        </w:pBdr>
        <w:spacing w:line="240" w:lineRule="auto"/>
        <w:ind w:left="0" w:firstLine="709"/>
        <w:jc w:val="both"/>
        <w:rPr>
          <w:color w:val="000000"/>
          <w:szCs w:val="24"/>
        </w:rPr>
      </w:pPr>
      <w:r w:rsidRPr="006D669A">
        <w:rPr>
          <w:color w:val="000000"/>
          <w:szCs w:val="24"/>
        </w:rPr>
        <w:t>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500-600 мм - в белый, 500–600 мм - в черный;</w:t>
      </w:r>
    </w:p>
    <w:p w:rsidR="00A772E4" w:rsidRPr="006D669A" w:rsidRDefault="00010FD2" w:rsidP="00CC3539">
      <w:pPr>
        <w:widowControl w:val="0"/>
        <w:numPr>
          <w:ilvl w:val="0"/>
          <w:numId w:val="2"/>
        </w:numPr>
        <w:pBdr>
          <w:top w:val="nil"/>
          <w:left w:val="nil"/>
          <w:bottom w:val="nil"/>
          <w:right w:val="nil"/>
          <w:between w:val="nil"/>
        </w:pBdr>
        <w:tabs>
          <w:tab w:val="left" w:pos="360"/>
        </w:tabs>
        <w:spacing w:line="240" w:lineRule="auto"/>
        <w:ind w:left="0" w:firstLine="709"/>
        <w:jc w:val="both"/>
        <w:rPr>
          <w:color w:val="000000"/>
          <w:szCs w:val="24"/>
        </w:rPr>
      </w:pPr>
      <w:r w:rsidRPr="006D669A">
        <w:rPr>
          <w:color w:val="000000"/>
          <w:szCs w:val="24"/>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A772E4" w:rsidRPr="006D669A" w:rsidRDefault="00010FD2">
      <w:pPr>
        <w:widowControl w:val="0"/>
        <w:pBdr>
          <w:top w:val="nil"/>
          <w:left w:val="nil"/>
          <w:bottom w:val="nil"/>
          <w:right w:val="nil"/>
          <w:between w:val="nil"/>
        </w:pBdr>
        <w:tabs>
          <w:tab w:val="left" w:pos="360"/>
        </w:tabs>
        <w:spacing w:line="240" w:lineRule="auto"/>
        <w:jc w:val="both"/>
        <w:rPr>
          <w:color w:val="000000"/>
          <w:szCs w:val="24"/>
        </w:rPr>
      </w:pPr>
      <w:r w:rsidRPr="006D669A">
        <w:rPr>
          <w:color w:val="000000"/>
          <w:szCs w:val="24"/>
        </w:rPr>
        <w:t>1.3. Соблюдение светового режима, необходимого для слабовидящих обучающихся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r w:rsidR="00D7490F" w:rsidRPr="006D669A">
        <w:rPr>
          <w:color w:val="000000"/>
          <w:szCs w:val="24"/>
        </w:rPr>
        <w:t>.</w:t>
      </w:r>
    </w:p>
    <w:p w:rsidR="00A772E4" w:rsidRPr="006D669A" w:rsidRDefault="00010FD2">
      <w:pPr>
        <w:widowControl w:val="0"/>
        <w:pBdr>
          <w:top w:val="nil"/>
          <w:left w:val="nil"/>
          <w:bottom w:val="nil"/>
          <w:right w:val="nil"/>
          <w:between w:val="nil"/>
        </w:pBdr>
        <w:tabs>
          <w:tab w:val="left" w:pos="360"/>
        </w:tabs>
        <w:spacing w:line="240" w:lineRule="auto"/>
        <w:jc w:val="both"/>
        <w:rPr>
          <w:color w:val="000000"/>
          <w:szCs w:val="24"/>
        </w:rPr>
      </w:pPr>
      <w:r w:rsidRPr="006D669A">
        <w:rPr>
          <w:color w:val="000000"/>
          <w:szCs w:val="24"/>
        </w:rPr>
        <w:t>1.4. Оперативное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 осязания, слуха;</w:t>
      </w:r>
    </w:p>
    <w:p w:rsidR="00A772E4" w:rsidRPr="006D669A" w:rsidRDefault="00010FD2" w:rsidP="00CC3539">
      <w:pPr>
        <w:widowControl w:val="0"/>
        <w:numPr>
          <w:ilvl w:val="0"/>
          <w:numId w:val="1"/>
        </w:numPr>
        <w:pBdr>
          <w:top w:val="nil"/>
          <w:left w:val="nil"/>
          <w:bottom w:val="nil"/>
          <w:right w:val="nil"/>
          <w:between w:val="nil"/>
        </w:pBdr>
        <w:tabs>
          <w:tab w:val="left" w:pos="0"/>
          <w:tab w:val="left" w:pos="360"/>
        </w:tabs>
        <w:spacing w:line="240" w:lineRule="auto"/>
        <w:ind w:left="0" w:firstLine="709"/>
        <w:jc w:val="both"/>
        <w:rPr>
          <w:color w:val="000000"/>
          <w:szCs w:val="24"/>
        </w:rPr>
      </w:pPr>
      <w:r w:rsidRPr="006D669A">
        <w:rPr>
          <w:color w:val="000000"/>
          <w:szCs w:val="24"/>
        </w:rPr>
        <w:t>Определенный уровень освещенности школьных помещений:</w:t>
      </w:r>
    </w:p>
    <w:p w:rsidR="00A772E4" w:rsidRPr="006D669A" w:rsidRDefault="00010FD2" w:rsidP="00CC3539">
      <w:pPr>
        <w:widowControl w:val="0"/>
        <w:numPr>
          <w:ilvl w:val="0"/>
          <w:numId w:val="5"/>
        </w:numPr>
        <w:pBdr>
          <w:top w:val="nil"/>
          <w:left w:val="nil"/>
          <w:bottom w:val="nil"/>
          <w:right w:val="nil"/>
          <w:between w:val="nil"/>
        </w:pBdr>
        <w:tabs>
          <w:tab w:val="left" w:pos="360"/>
        </w:tabs>
        <w:spacing w:line="240" w:lineRule="auto"/>
        <w:ind w:left="0" w:firstLine="709"/>
        <w:jc w:val="both"/>
        <w:rPr>
          <w:color w:val="000000"/>
          <w:szCs w:val="24"/>
        </w:rPr>
      </w:pPr>
      <w:r w:rsidRPr="006D669A">
        <w:rPr>
          <w:color w:val="000000"/>
          <w:szCs w:val="24"/>
        </w:rPr>
        <w:t>требования к уровню освещенности школьных помещений (классов, кабинетов, спортивного зала, рекреаций, комнат отдыха и др.) при реализации АООП ООО для слабовидящих обучающихся в отдельных образовательных организациях должны соответствовать нормам освещения, предусмотренным для слабовидящих;</w:t>
      </w:r>
    </w:p>
    <w:p w:rsidR="00A772E4" w:rsidRPr="006D669A" w:rsidRDefault="00010FD2" w:rsidP="00CC3539">
      <w:pPr>
        <w:widowControl w:val="0"/>
        <w:numPr>
          <w:ilvl w:val="0"/>
          <w:numId w:val="5"/>
        </w:numPr>
        <w:pBdr>
          <w:top w:val="nil"/>
          <w:left w:val="nil"/>
          <w:bottom w:val="nil"/>
          <w:right w:val="nil"/>
          <w:between w:val="nil"/>
        </w:pBdr>
        <w:tabs>
          <w:tab w:val="left" w:pos="360"/>
        </w:tabs>
        <w:spacing w:line="240" w:lineRule="auto"/>
        <w:ind w:left="0" w:firstLine="709"/>
        <w:jc w:val="both"/>
        <w:rPr>
          <w:color w:val="000000"/>
          <w:szCs w:val="24"/>
        </w:rPr>
      </w:pPr>
      <w:r w:rsidRPr="006D669A">
        <w:rPr>
          <w:color w:val="000000"/>
          <w:szCs w:val="24"/>
        </w:rPr>
        <w:t>требования к уровню освещенности школьных помещений при реализации АООП ООО для слабовидящих обучающихся в отдельном классе, в отдельных классах должны соответствовать требованиям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(по рекомендации врача-офтальмолога) за счет оборудования рабочего места индивидуальным источником света;</w:t>
      </w:r>
    </w:p>
    <w:p w:rsidR="00A772E4" w:rsidRPr="006D669A" w:rsidRDefault="00010FD2" w:rsidP="00CC3539">
      <w:pPr>
        <w:widowControl w:val="0"/>
        <w:numPr>
          <w:ilvl w:val="0"/>
          <w:numId w:val="1"/>
        </w:numPr>
        <w:pBdr>
          <w:top w:val="nil"/>
          <w:left w:val="nil"/>
          <w:bottom w:val="nil"/>
          <w:right w:val="nil"/>
          <w:between w:val="nil"/>
        </w:pBdr>
        <w:tabs>
          <w:tab w:val="left" w:pos="709"/>
        </w:tabs>
        <w:spacing w:line="240" w:lineRule="auto"/>
        <w:ind w:left="0" w:firstLine="709"/>
        <w:jc w:val="both"/>
        <w:rPr>
          <w:color w:val="000000"/>
          <w:szCs w:val="24"/>
        </w:rPr>
      </w:pPr>
      <w:r w:rsidRPr="006D669A">
        <w:rPr>
          <w:color w:val="000000"/>
          <w:szCs w:val="24"/>
        </w:rPr>
        <w:t xml:space="preserve"> Доступность образовательной среды:</w:t>
      </w:r>
    </w:p>
    <w:p w:rsidR="00A772E4" w:rsidRPr="006D669A" w:rsidRDefault="00010FD2" w:rsidP="00CC3539">
      <w:pPr>
        <w:widowControl w:val="0"/>
        <w:numPr>
          <w:ilvl w:val="0"/>
          <w:numId w:val="3"/>
        </w:numPr>
        <w:pBdr>
          <w:top w:val="nil"/>
          <w:left w:val="nil"/>
          <w:bottom w:val="nil"/>
          <w:right w:val="nil"/>
          <w:between w:val="nil"/>
        </w:pBdr>
        <w:spacing w:line="240" w:lineRule="auto"/>
        <w:ind w:left="0" w:firstLine="709"/>
        <w:jc w:val="both"/>
        <w:rPr>
          <w:color w:val="000000"/>
          <w:szCs w:val="24"/>
        </w:rPr>
      </w:pPr>
      <w:r w:rsidRPr="006D669A">
        <w:rPr>
          <w:color w:val="000000"/>
          <w:szCs w:val="24"/>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A772E4" w:rsidRPr="006D669A" w:rsidRDefault="00010FD2" w:rsidP="00CC3539">
      <w:pPr>
        <w:widowControl w:val="0"/>
        <w:numPr>
          <w:ilvl w:val="0"/>
          <w:numId w:val="3"/>
        </w:numPr>
        <w:pBdr>
          <w:top w:val="nil"/>
          <w:left w:val="nil"/>
          <w:bottom w:val="nil"/>
          <w:right w:val="nil"/>
          <w:between w:val="nil"/>
        </w:pBdr>
        <w:spacing w:line="240" w:lineRule="auto"/>
        <w:ind w:left="0" w:firstLine="709"/>
        <w:jc w:val="both"/>
        <w:rPr>
          <w:color w:val="000000"/>
          <w:szCs w:val="24"/>
        </w:rPr>
      </w:pPr>
      <w:r w:rsidRPr="006D669A">
        <w:rPr>
          <w:color w:val="000000"/>
          <w:szCs w:val="24"/>
        </w:rPr>
        <w:t>использование оптических, тифлотехнических, технических средств, в том числе и средств комфортного доступа к образованию;</w:t>
      </w:r>
    </w:p>
    <w:p w:rsidR="00A772E4" w:rsidRPr="006D669A" w:rsidRDefault="00010FD2" w:rsidP="00CC3539">
      <w:pPr>
        <w:widowControl w:val="0"/>
        <w:numPr>
          <w:ilvl w:val="0"/>
          <w:numId w:val="3"/>
        </w:numPr>
        <w:pBdr>
          <w:top w:val="nil"/>
          <w:left w:val="nil"/>
          <w:bottom w:val="nil"/>
          <w:right w:val="nil"/>
          <w:between w:val="nil"/>
        </w:pBdr>
        <w:spacing w:line="240" w:lineRule="auto"/>
        <w:ind w:left="0" w:firstLine="709"/>
        <w:jc w:val="both"/>
        <w:rPr>
          <w:color w:val="000000"/>
          <w:szCs w:val="24"/>
        </w:rPr>
      </w:pPr>
      <w:r w:rsidRPr="006D669A">
        <w:rPr>
          <w:color w:val="000000"/>
          <w:szCs w:val="24"/>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772E4" w:rsidRPr="006D669A" w:rsidRDefault="00010FD2" w:rsidP="00CC3539">
      <w:pPr>
        <w:widowControl w:val="0"/>
        <w:numPr>
          <w:ilvl w:val="0"/>
          <w:numId w:val="3"/>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A772E4" w:rsidRPr="006D669A" w:rsidRDefault="00010FD2">
      <w:pPr>
        <w:spacing w:line="240" w:lineRule="auto"/>
        <w:jc w:val="both"/>
        <w:rPr>
          <w:szCs w:val="24"/>
        </w:rPr>
      </w:pPr>
      <w:r w:rsidRPr="006D669A">
        <w:rPr>
          <w:szCs w:val="24"/>
        </w:rPr>
        <w:t>Требования к организации рабочего места:</w:t>
      </w:r>
    </w:p>
    <w:p w:rsidR="00A772E4" w:rsidRPr="006D669A" w:rsidRDefault="00010FD2">
      <w:pPr>
        <w:widowControl w:val="0"/>
        <w:pBdr>
          <w:top w:val="nil"/>
          <w:left w:val="nil"/>
          <w:bottom w:val="nil"/>
          <w:right w:val="nil"/>
          <w:between w:val="nil"/>
        </w:pBdr>
        <w:spacing w:line="240" w:lineRule="auto"/>
        <w:jc w:val="both"/>
        <w:rPr>
          <w:color w:val="000000"/>
          <w:szCs w:val="24"/>
        </w:rPr>
      </w:pPr>
      <w:r w:rsidRPr="006D669A">
        <w:rPr>
          <w:color w:val="000000"/>
          <w:szCs w:val="24"/>
        </w:rPr>
        <w:t>Рабочее место слабовидящего обучающегося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 Номер парты должен соответствовать росту обучающегося. Определение местоположения парты в классе для слабовидящего осуществляется в соответствии с рекомендациями врача-офтальмолога.</w:t>
      </w:r>
    </w:p>
    <w:p w:rsidR="00A772E4" w:rsidRPr="006D669A" w:rsidRDefault="00010FD2">
      <w:pPr>
        <w:widowControl w:val="0"/>
        <w:pBdr>
          <w:top w:val="nil"/>
          <w:left w:val="nil"/>
          <w:bottom w:val="nil"/>
          <w:right w:val="nil"/>
          <w:between w:val="nil"/>
        </w:pBdr>
        <w:spacing w:line="240" w:lineRule="auto"/>
        <w:jc w:val="both"/>
        <w:rPr>
          <w:color w:val="000000"/>
          <w:szCs w:val="24"/>
        </w:rPr>
      </w:pPr>
      <w:r w:rsidRPr="006D669A">
        <w:rPr>
          <w:color w:val="000000"/>
          <w:szCs w:val="24"/>
        </w:rPr>
        <w:lastRenderedPageBreak/>
        <w:t>Рабочее место слабовидящего обучающегося должно содержать технические и учебно-методические средства доступа к информации: специальное программное обеспечение, установленное на ноутбук или ПК (программа увеличения изображения на экране); цифровой планшет, обеспечивающий связь и интерактивной доской в классе (при наличии), с компьютером учителя; ручной и стационарный видеоувеличитель (Topaz, Onix); индивидуальное освещение рабочей поверхности.</w:t>
      </w:r>
    </w:p>
    <w:p w:rsidR="00A772E4" w:rsidRPr="006D669A" w:rsidRDefault="00010FD2">
      <w:pPr>
        <w:pBdr>
          <w:top w:val="nil"/>
          <w:left w:val="nil"/>
          <w:bottom w:val="nil"/>
          <w:right w:val="nil"/>
          <w:between w:val="nil"/>
        </w:pBdr>
        <w:spacing w:line="240" w:lineRule="auto"/>
        <w:jc w:val="both"/>
        <w:rPr>
          <w:color w:val="000000"/>
          <w:szCs w:val="24"/>
        </w:rPr>
      </w:pPr>
      <w:r w:rsidRPr="006D669A">
        <w:rPr>
          <w:color w:val="000000"/>
          <w:szCs w:val="24"/>
        </w:rPr>
        <w:t>Для слабовидящих обучающихся интерфейс ПК должен быть настроен в соответствии с их зрительными возможностями. При работе слабовидящих обучающихся с компьютером должны соблюдаться условия, определенные действующим СанП</w:t>
      </w:r>
      <w:r w:rsidR="00D7490F" w:rsidRPr="006D669A">
        <w:rPr>
          <w:color w:val="000000"/>
          <w:szCs w:val="24"/>
        </w:rPr>
        <w:t>и</w:t>
      </w:r>
      <w:r w:rsidRPr="006D669A">
        <w:rPr>
          <w:color w:val="000000"/>
          <w:szCs w:val="24"/>
        </w:rPr>
        <w:t xml:space="preserve">Ном и специальные условия, разработанные для слабовидящих. Для слабовидящих обучающихся </w:t>
      </w:r>
      <w:r w:rsidRPr="006D669A">
        <w:rPr>
          <w:b/>
          <w:color w:val="000000"/>
          <w:szCs w:val="24"/>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их равномерное освещение и отсутствие световых пятен повышенной яркости. </w:t>
      </w:r>
    </w:p>
    <w:p w:rsidR="00A772E4" w:rsidRPr="006D669A" w:rsidRDefault="00010FD2">
      <w:pPr>
        <w:spacing w:line="240" w:lineRule="auto"/>
        <w:jc w:val="both"/>
        <w:rPr>
          <w:szCs w:val="24"/>
        </w:rPr>
      </w:pPr>
      <w:r w:rsidRPr="006D669A">
        <w:rPr>
          <w:szCs w:val="24"/>
        </w:rPr>
        <w:t>Обязательным является оснащение образовательного процесса:</w:t>
      </w:r>
    </w:p>
    <w:p w:rsidR="00A772E4" w:rsidRPr="006D669A" w:rsidRDefault="00010FD2" w:rsidP="00CC3539">
      <w:pPr>
        <w:widowControl w:val="0"/>
        <w:numPr>
          <w:ilvl w:val="0"/>
          <w:numId w:val="4"/>
        </w:numPr>
        <w:pBdr>
          <w:top w:val="nil"/>
          <w:left w:val="nil"/>
          <w:bottom w:val="nil"/>
          <w:right w:val="nil"/>
          <w:between w:val="nil"/>
        </w:pBdr>
        <w:spacing w:line="240" w:lineRule="auto"/>
        <w:ind w:left="0" w:firstLine="709"/>
        <w:jc w:val="both"/>
        <w:rPr>
          <w:color w:val="000000"/>
          <w:szCs w:val="24"/>
        </w:rPr>
      </w:pPr>
      <w:r w:rsidRPr="006D669A">
        <w:rPr>
          <w:color w:val="000000"/>
          <w:szCs w:val="24"/>
        </w:rPr>
        <w:t>учебников, созданных на основе учебников для обучающихся с сохранными зрительными возможностями, но отвечающих особым образовательным потребностям слабовидящих (отпечатанных увеличенным шрифтом) и имеющим учебно-методический аппарат, адаптированный под зрительные возможности слабовидящих;</w:t>
      </w:r>
    </w:p>
    <w:p w:rsidR="00A772E4" w:rsidRPr="006D669A" w:rsidRDefault="00010FD2" w:rsidP="00CC3539">
      <w:pPr>
        <w:widowControl w:val="0"/>
        <w:numPr>
          <w:ilvl w:val="0"/>
          <w:numId w:val="4"/>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учебными принадлежностями: ручками с черной (для записи учебного материала) и зеленой (для выполнения графических работ) пастой, специально адаптированными (разлинованными) тетрадями; </w:t>
      </w:r>
    </w:p>
    <w:p w:rsidR="00A772E4" w:rsidRPr="006D669A" w:rsidRDefault="00010FD2" w:rsidP="00CC3539">
      <w:pPr>
        <w:widowControl w:val="0"/>
        <w:numPr>
          <w:ilvl w:val="0"/>
          <w:numId w:val="4"/>
        </w:numPr>
        <w:pBdr>
          <w:top w:val="nil"/>
          <w:left w:val="nil"/>
          <w:bottom w:val="nil"/>
          <w:right w:val="nil"/>
          <w:between w:val="nil"/>
        </w:pBdr>
        <w:spacing w:line="240" w:lineRule="auto"/>
        <w:ind w:left="0" w:firstLine="709"/>
        <w:jc w:val="both"/>
        <w:rPr>
          <w:color w:val="000000"/>
          <w:szCs w:val="24"/>
        </w:rPr>
      </w:pPr>
      <w:r w:rsidRPr="006D669A">
        <w:rPr>
          <w:color w:val="000000"/>
          <w:szCs w:val="24"/>
        </w:rPr>
        <w:t>индивидуальными дидактическими материалами и наглядными пособиями, выполненными с учетом типологических и индивидуальных зрительных возможностей слабовидящих обучающихся.</w:t>
      </w:r>
    </w:p>
    <w:p w:rsidR="00A772E4" w:rsidRPr="006D669A" w:rsidRDefault="00010FD2" w:rsidP="00D7490F">
      <w:pPr>
        <w:pBdr>
          <w:top w:val="nil"/>
          <w:left w:val="nil"/>
          <w:bottom w:val="nil"/>
          <w:right w:val="nil"/>
          <w:between w:val="nil"/>
        </w:pBdr>
        <w:spacing w:line="240" w:lineRule="auto"/>
        <w:ind w:firstLine="0"/>
        <w:jc w:val="both"/>
        <w:rPr>
          <w:color w:val="000000"/>
          <w:szCs w:val="24"/>
        </w:rPr>
      </w:pPr>
      <w:r w:rsidRPr="006D669A">
        <w:rPr>
          <w:color w:val="000000"/>
          <w:szCs w:val="24"/>
        </w:rPr>
        <w:t xml:space="preserve">Материально-технические условия реализации АООП ООО для слабовидящих обучающихся включают перечень обязательных тифлотехнических устройств и учебного оборудования, учебных принадлежностей: </w:t>
      </w:r>
    </w:p>
    <w:p w:rsidR="00A772E4" w:rsidRPr="006D669A" w:rsidRDefault="00D7490F"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п</w:t>
      </w:r>
      <w:r w:rsidR="00010FD2" w:rsidRPr="006D669A">
        <w:rPr>
          <w:color w:val="000000"/>
          <w:szCs w:val="24"/>
        </w:rPr>
        <w:t>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цифровой планшет, обеспечивающий связь с интерактивной доской в классе (при наличии), с компьютером учителя;</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фотокамера для сканирования плоскопечатных текстов, подключаемая к компьютеру;</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ручной и стационарный видеоувеличитель (например, Topaz, Ruby);</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тифлофлешплеер с функцией диктофона; </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портативное устройство для чтения (электронная книга);</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рельефные координатные плоскости;</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цветные рельефные географические и исторические карты;</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принадлежности для черчения, в т.ч. рельефного (линейка, циркуль, транспортир);</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приборы и инструменты для рельефного черчения: «Draftsman», «Школьник»;</w:t>
      </w:r>
    </w:p>
    <w:p w:rsidR="00A772E4" w:rsidRPr="006D669A" w:rsidRDefault="00937E73"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тактильная ориентировочная </w:t>
      </w:r>
      <w:r w:rsidR="00010FD2" w:rsidRPr="006D669A">
        <w:rPr>
          <w:color w:val="000000"/>
          <w:szCs w:val="24"/>
        </w:rPr>
        <w:t>трость для слабовидящих;</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 xml:space="preserve">приборы: «Графика», «Ориентир».  </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тренажеры и спортивный инвентарь для слабовидящих</w:t>
      </w:r>
      <w:r w:rsidR="00D7490F" w:rsidRPr="006D669A">
        <w:rPr>
          <w:color w:val="000000"/>
          <w:szCs w:val="24"/>
        </w:rPr>
        <w:t>;</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специальные приспособления для шитья, вязания;</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адаптированный для использования без визуального контроля электромеханический конструктор (например, «Знаток»);</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аппаратно-программные средства для построения простых схем, сборки систем автоматики и робототехники (например, «Ардуино»);</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модели, макеты, муляжи и т.п. обеспечивающие наглядность изучаемых тем различных предметных областей</w:t>
      </w:r>
      <w:r w:rsidR="00D7490F" w:rsidRPr="006D669A">
        <w:rPr>
          <w:color w:val="000000"/>
          <w:szCs w:val="24"/>
        </w:rPr>
        <w:t>;</w:t>
      </w:r>
    </w:p>
    <w:p w:rsidR="00A772E4" w:rsidRPr="006D669A" w:rsidRDefault="00010FD2" w:rsidP="00CC3539">
      <w:pPr>
        <w:numPr>
          <w:ilvl w:val="0"/>
          <w:numId w:val="7"/>
        </w:numPr>
        <w:pBdr>
          <w:top w:val="nil"/>
          <w:left w:val="nil"/>
          <w:bottom w:val="nil"/>
          <w:right w:val="nil"/>
          <w:between w:val="nil"/>
        </w:pBdr>
        <w:spacing w:line="240" w:lineRule="auto"/>
        <w:ind w:left="0" w:firstLine="709"/>
        <w:jc w:val="both"/>
        <w:rPr>
          <w:color w:val="000000"/>
          <w:szCs w:val="24"/>
        </w:rPr>
      </w:pPr>
      <w:r w:rsidRPr="006D669A">
        <w:rPr>
          <w:color w:val="000000"/>
          <w:szCs w:val="24"/>
        </w:rPr>
        <w:t>озвученные бытовые приборы и инструменты:</w:t>
      </w:r>
    </w:p>
    <w:p w:rsidR="00A772E4" w:rsidRPr="006D669A" w:rsidRDefault="00010FD2" w:rsidP="00D7490F">
      <w:pPr>
        <w:spacing w:line="240" w:lineRule="auto"/>
        <w:jc w:val="both"/>
        <w:rPr>
          <w:szCs w:val="24"/>
        </w:rPr>
      </w:pPr>
      <w:r w:rsidRPr="006D669A">
        <w:rPr>
          <w:szCs w:val="24"/>
        </w:rPr>
        <w:lastRenderedPageBreak/>
        <w:t>- «говорящий» мультиметр для измеренияпараметров электрической цепи;</w:t>
      </w:r>
    </w:p>
    <w:p w:rsidR="00A772E4" w:rsidRPr="006D669A" w:rsidRDefault="00010FD2">
      <w:pPr>
        <w:spacing w:line="240" w:lineRule="auto"/>
        <w:jc w:val="both"/>
        <w:rPr>
          <w:szCs w:val="24"/>
        </w:rPr>
      </w:pPr>
      <w:r w:rsidRPr="006D669A">
        <w:rPr>
          <w:szCs w:val="24"/>
        </w:rPr>
        <w:t>- «говорящий» лабораторный термометр.</w:t>
      </w:r>
    </w:p>
    <w:sectPr w:rsidR="00A772E4" w:rsidRPr="006D669A" w:rsidSect="00B15F0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46" w:rsidRDefault="005F2446" w:rsidP="00A772E4">
      <w:pPr>
        <w:spacing w:line="240" w:lineRule="auto"/>
      </w:pPr>
      <w:r>
        <w:separator/>
      </w:r>
    </w:p>
  </w:endnote>
  <w:endnote w:type="continuationSeparator" w:id="0">
    <w:p w:rsidR="005F2446" w:rsidRDefault="005F2446" w:rsidP="00A7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Gothic"/>
    <w:charset w:val="80"/>
    <w:family w:val="auto"/>
    <w:pitch w:val="variable"/>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C7" w:rsidRDefault="00990EC7">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64716"/>
      <w:docPartObj>
        <w:docPartGallery w:val="Page Numbers (Bottom of Page)"/>
        <w:docPartUnique/>
      </w:docPartObj>
    </w:sdtPr>
    <w:sdtContent>
      <w:p w:rsidR="00990EC7" w:rsidRDefault="00990EC7">
        <w:pPr>
          <w:pStyle w:val="a7"/>
          <w:jc w:val="center"/>
        </w:pPr>
        <w:r>
          <w:rPr>
            <w:noProof/>
          </w:rPr>
          <w:fldChar w:fldCharType="begin"/>
        </w:r>
        <w:r>
          <w:rPr>
            <w:noProof/>
          </w:rPr>
          <w:instrText xml:space="preserve"> PAGE   \* MERGEFORMAT </w:instrText>
        </w:r>
        <w:r>
          <w:rPr>
            <w:noProof/>
          </w:rPr>
          <w:fldChar w:fldCharType="separate"/>
        </w:r>
        <w:r w:rsidR="00623241">
          <w:rPr>
            <w:noProof/>
          </w:rPr>
          <w:t>21</w:t>
        </w:r>
        <w:r>
          <w:rPr>
            <w:noProof/>
          </w:rPr>
          <w:fldChar w:fldCharType="end"/>
        </w:r>
      </w:p>
    </w:sdtContent>
  </w:sdt>
  <w:p w:rsidR="00990EC7" w:rsidRPr="009D75B5" w:rsidRDefault="00990EC7" w:rsidP="009D75B5">
    <w:pPr>
      <w:pBdr>
        <w:top w:val="nil"/>
        <w:left w:val="nil"/>
        <w:bottom w:val="nil"/>
        <w:right w:val="nil"/>
        <w:between w:val="nil"/>
      </w:pBdr>
      <w:tabs>
        <w:tab w:val="center" w:pos="4677"/>
        <w:tab w:val="right" w:pos="9355"/>
      </w:tabs>
      <w:spacing w:line="240" w:lineRule="auto"/>
      <w:jc w:val="right"/>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C7" w:rsidRDefault="00990EC7">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46" w:rsidRDefault="005F2446" w:rsidP="00A772E4">
      <w:pPr>
        <w:spacing w:line="240" w:lineRule="auto"/>
      </w:pPr>
      <w:r>
        <w:separator/>
      </w:r>
    </w:p>
  </w:footnote>
  <w:footnote w:type="continuationSeparator" w:id="0">
    <w:p w:rsidR="005F2446" w:rsidRDefault="005F2446" w:rsidP="00A772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C7" w:rsidRDefault="00990EC7">
    <w:pPr>
      <w:pBdr>
        <w:top w:val="nil"/>
        <w:left w:val="nil"/>
        <w:bottom w:val="nil"/>
        <w:right w:val="nil"/>
        <w:between w:val="nil"/>
      </w:pBdr>
      <w:tabs>
        <w:tab w:val="center" w:pos="4677"/>
        <w:tab w:val="right" w:pos="9355"/>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C7" w:rsidRDefault="00990EC7">
    <w:pPr>
      <w:pBdr>
        <w:top w:val="nil"/>
        <w:left w:val="nil"/>
        <w:bottom w:val="nil"/>
        <w:right w:val="nil"/>
        <w:between w:val="nil"/>
      </w:pBdr>
      <w:tabs>
        <w:tab w:val="center" w:pos="4677"/>
        <w:tab w:val="right" w:pos="9355"/>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C7" w:rsidRDefault="00990EC7">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567"/>
    <w:multiLevelType w:val="multilevel"/>
    <w:tmpl w:val="E378345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 w15:restartNumberingAfterBreak="0">
    <w:nsid w:val="03657B2B"/>
    <w:multiLevelType w:val="multilevel"/>
    <w:tmpl w:val="EC449E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B4C2528"/>
    <w:multiLevelType w:val="multilevel"/>
    <w:tmpl w:val="70A297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DD71A3"/>
    <w:multiLevelType w:val="multilevel"/>
    <w:tmpl w:val="B3C2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726C65"/>
    <w:multiLevelType w:val="multilevel"/>
    <w:tmpl w:val="61F20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11B45FB2"/>
    <w:multiLevelType w:val="multilevel"/>
    <w:tmpl w:val="FD5EC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6100676"/>
    <w:multiLevelType w:val="multilevel"/>
    <w:tmpl w:val="2EB6598A"/>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633459F"/>
    <w:multiLevelType w:val="multilevel"/>
    <w:tmpl w:val="5C0498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16683700"/>
    <w:multiLevelType w:val="multilevel"/>
    <w:tmpl w:val="7026C9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18BC234D"/>
    <w:multiLevelType w:val="multilevel"/>
    <w:tmpl w:val="F76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27661"/>
    <w:multiLevelType w:val="multilevel"/>
    <w:tmpl w:val="60E498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197D057D"/>
    <w:multiLevelType w:val="multilevel"/>
    <w:tmpl w:val="8962ED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DB85536"/>
    <w:multiLevelType w:val="multilevel"/>
    <w:tmpl w:val="778237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551E77"/>
    <w:multiLevelType w:val="multilevel"/>
    <w:tmpl w:val="C0B44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15:restartNumberingAfterBreak="0">
    <w:nsid w:val="215F65CD"/>
    <w:multiLevelType w:val="multilevel"/>
    <w:tmpl w:val="78E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54264"/>
    <w:multiLevelType w:val="multilevel"/>
    <w:tmpl w:val="8B2C8A0C"/>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2636FBA"/>
    <w:multiLevelType w:val="hybridMultilevel"/>
    <w:tmpl w:val="19761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96327D"/>
    <w:multiLevelType w:val="multilevel"/>
    <w:tmpl w:val="6B0AC9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2950144D"/>
    <w:multiLevelType w:val="multilevel"/>
    <w:tmpl w:val="16841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667B1E"/>
    <w:multiLevelType w:val="multilevel"/>
    <w:tmpl w:val="0486EE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15:restartNumberingAfterBreak="0">
    <w:nsid w:val="2ACF794B"/>
    <w:multiLevelType w:val="multilevel"/>
    <w:tmpl w:val="292610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2B1C08DD"/>
    <w:multiLevelType w:val="multilevel"/>
    <w:tmpl w:val="849851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086F73"/>
    <w:multiLevelType w:val="multilevel"/>
    <w:tmpl w:val="CE16E1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3" w15:restartNumberingAfterBreak="0">
    <w:nsid w:val="2FFA37EF"/>
    <w:multiLevelType w:val="multilevel"/>
    <w:tmpl w:val="B1D8174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15:restartNumberingAfterBreak="0">
    <w:nsid w:val="300033BF"/>
    <w:multiLevelType w:val="multilevel"/>
    <w:tmpl w:val="EC3C7B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3415587F"/>
    <w:multiLevelType w:val="multilevel"/>
    <w:tmpl w:val="73D2D2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348E7AB0"/>
    <w:multiLevelType w:val="multilevel"/>
    <w:tmpl w:val="1CDA3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34D33BCE"/>
    <w:multiLevelType w:val="multilevel"/>
    <w:tmpl w:val="02BC42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38734D81"/>
    <w:multiLevelType w:val="multilevel"/>
    <w:tmpl w:val="478C20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15:restartNumberingAfterBreak="0">
    <w:nsid w:val="39192124"/>
    <w:multiLevelType w:val="hybridMultilevel"/>
    <w:tmpl w:val="3BDA7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C4142DD"/>
    <w:multiLevelType w:val="multilevel"/>
    <w:tmpl w:val="B4D853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3D4005E6"/>
    <w:multiLevelType w:val="multilevel"/>
    <w:tmpl w:val="F8DA5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F6011A3"/>
    <w:multiLevelType w:val="multilevel"/>
    <w:tmpl w:val="7646F6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15:restartNumberingAfterBreak="0">
    <w:nsid w:val="3F944A96"/>
    <w:multiLevelType w:val="multilevel"/>
    <w:tmpl w:val="6680AD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15:restartNumberingAfterBreak="0">
    <w:nsid w:val="425E5A00"/>
    <w:multiLevelType w:val="multilevel"/>
    <w:tmpl w:val="DD1AC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4A23D5C"/>
    <w:multiLevelType w:val="multilevel"/>
    <w:tmpl w:val="6D0844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E4731B"/>
    <w:multiLevelType w:val="multilevel"/>
    <w:tmpl w:val="39AA91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7" w15:restartNumberingAfterBreak="0">
    <w:nsid w:val="46BB3EB9"/>
    <w:multiLevelType w:val="multilevel"/>
    <w:tmpl w:val="1444C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47444F6A"/>
    <w:multiLevelType w:val="multilevel"/>
    <w:tmpl w:val="9ED6F3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9" w15:restartNumberingAfterBreak="0">
    <w:nsid w:val="48035633"/>
    <w:multiLevelType w:val="multilevel"/>
    <w:tmpl w:val="725EE1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15:restartNumberingAfterBreak="0">
    <w:nsid w:val="49A75DEB"/>
    <w:multiLevelType w:val="multilevel"/>
    <w:tmpl w:val="8FBA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FDE503E"/>
    <w:multiLevelType w:val="multilevel"/>
    <w:tmpl w:val="3E98D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2" w15:restartNumberingAfterBreak="0">
    <w:nsid w:val="5901392C"/>
    <w:multiLevelType w:val="multilevel"/>
    <w:tmpl w:val="FE5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9D2BEF"/>
    <w:multiLevelType w:val="multilevel"/>
    <w:tmpl w:val="793EA6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15:restartNumberingAfterBreak="0">
    <w:nsid w:val="5B615B59"/>
    <w:multiLevelType w:val="multilevel"/>
    <w:tmpl w:val="79CE47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15:restartNumberingAfterBreak="0">
    <w:nsid w:val="5CD81DE0"/>
    <w:multiLevelType w:val="multilevel"/>
    <w:tmpl w:val="B5CAAE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15:restartNumberingAfterBreak="0">
    <w:nsid w:val="5E802F80"/>
    <w:multiLevelType w:val="multilevel"/>
    <w:tmpl w:val="224C0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EC60C2F"/>
    <w:multiLevelType w:val="multilevel"/>
    <w:tmpl w:val="31B8E9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63A503BB"/>
    <w:multiLevelType w:val="multilevel"/>
    <w:tmpl w:val="A8C2C2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9" w15:restartNumberingAfterBreak="0">
    <w:nsid w:val="66760D0C"/>
    <w:multiLevelType w:val="hybridMultilevel"/>
    <w:tmpl w:val="7A94101A"/>
    <w:lvl w:ilvl="0" w:tplc="C100B77A">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50" w15:restartNumberingAfterBreak="0">
    <w:nsid w:val="67CB1924"/>
    <w:multiLevelType w:val="multilevel"/>
    <w:tmpl w:val="5E543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15:restartNumberingAfterBreak="0">
    <w:nsid w:val="6ABA3973"/>
    <w:multiLevelType w:val="multilevel"/>
    <w:tmpl w:val="3AA40B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2" w15:restartNumberingAfterBreak="0">
    <w:nsid w:val="6CAE265C"/>
    <w:multiLevelType w:val="multilevel"/>
    <w:tmpl w:val="918C1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6D20449D"/>
    <w:multiLevelType w:val="hybridMultilevel"/>
    <w:tmpl w:val="14403A26"/>
    <w:lvl w:ilvl="0" w:tplc="C100B77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0CA52F5"/>
    <w:multiLevelType w:val="multilevel"/>
    <w:tmpl w:val="B33A45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5" w15:restartNumberingAfterBreak="0">
    <w:nsid w:val="71A059EE"/>
    <w:multiLevelType w:val="multilevel"/>
    <w:tmpl w:val="73E48D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6" w15:restartNumberingAfterBreak="0">
    <w:nsid w:val="732B7B0A"/>
    <w:multiLevelType w:val="multilevel"/>
    <w:tmpl w:val="E8CA3F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7" w15:restartNumberingAfterBreak="0">
    <w:nsid w:val="73D92C25"/>
    <w:multiLevelType w:val="multilevel"/>
    <w:tmpl w:val="93640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6BA048E"/>
    <w:multiLevelType w:val="multilevel"/>
    <w:tmpl w:val="CA50FA1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59" w15:restartNumberingAfterBreak="0">
    <w:nsid w:val="77816B84"/>
    <w:multiLevelType w:val="multilevel"/>
    <w:tmpl w:val="0972BE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0" w15:restartNumberingAfterBreak="0">
    <w:nsid w:val="7D7E268A"/>
    <w:multiLevelType w:val="multilevel"/>
    <w:tmpl w:val="4942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DEF0D32"/>
    <w:multiLevelType w:val="multilevel"/>
    <w:tmpl w:val="ECCCD76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2" w15:restartNumberingAfterBreak="0">
    <w:nsid w:val="7E170E5C"/>
    <w:multiLevelType w:val="multilevel"/>
    <w:tmpl w:val="103C0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E5568D3"/>
    <w:multiLevelType w:val="hybridMultilevel"/>
    <w:tmpl w:val="E1123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2"/>
  </w:num>
  <w:num w:numId="3">
    <w:abstractNumId w:val="3"/>
  </w:num>
  <w:num w:numId="4">
    <w:abstractNumId w:val="47"/>
  </w:num>
  <w:num w:numId="5">
    <w:abstractNumId w:val="54"/>
  </w:num>
  <w:num w:numId="6">
    <w:abstractNumId w:val="11"/>
  </w:num>
  <w:num w:numId="7">
    <w:abstractNumId w:val="37"/>
  </w:num>
  <w:num w:numId="8">
    <w:abstractNumId w:val="26"/>
  </w:num>
  <w:num w:numId="9">
    <w:abstractNumId w:val="38"/>
  </w:num>
  <w:num w:numId="10">
    <w:abstractNumId w:val="50"/>
  </w:num>
  <w:num w:numId="11">
    <w:abstractNumId w:val="31"/>
  </w:num>
  <w:num w:numId="12">
    <w:abstractNumId w:val="43"/>
  </w:num>
  <w:num w:numId="13">
    <w:abstractNumId w:val="2"/>
  </w:num>
  <w:num w:numId="14">
    <w:abstractNumId w:val="15"/>
  </w:num>
  <w:num w:numId="15">
    <w:abstractNumId w:val="35"/>
  </w:num>
  <w:num w:numId="16">
    <w:abstractNumId w:val="62"/>
  </w:num>
  <w:num w:numId="17">
    <w:abstractNumId w:val="6"/>
  </w:num>
  <w:num w:numId="18">
    <w:abstractNumId w:val="23"/>
  </w:num>
  <w:num w:numId="19">
    <w:abstractNumId w:val="7"/>
  </w:num>
  <w:num w:numId="20">
    <w:abstractNumId w:val="44"/>
  </w:num>
  <w:num w:numId="21">
    <w:abstractNumId w:val="40"/>
  </w:num>
  <w:num w:numId="22">
    <w:abstractNumId w:val="58"/>
  </w:num>
  <w:num w:numId="23">
    <w:abstractNumId w:val="18"/>
  </w:num>
  <w:num w:numId="24">
    <w:abstractNumId w:val="17"/>
  </w:num>
  <w:num w:numId="25">
    <w:abstractNumId w:val="28"/>
  </w:num>
  <w:num w:numId="26">
    <w:abstractNumId w:val="55"/>
  </w:num>
  <w:num w:numId="27">
    <w:abstractNumId w:val="20"/>
  </w:num>
  <w:num w:numId="28">
    <w:abstractNumId w:val="45"/>
  </w:num>
  <w:num w:numId="29">
    <w:abstractNumId w:val="52"/>
  </w:num>
  <w:num w:numId="30">
    <w:abstractNumId w:val="8"/>
  </w:num>
  <w:num w:numId="31">
    <w:abstractNumId w:val="36"/>
  </w:num>
  <w:num w:numId="32">
    <w:abstractNumId w:val="33"/>
  </w:num>
  <w:num w:numId="33">
    <w:abstractNumId w:val="51"/>
  </w:num>
  <w:num w:numId="34">
    <w:abstractNumId w:val="41"/>
  </w:num>
  <w:num w:numId="35">
    <w:abstractNumId w:val="30"/>
  </w:num>
  <w:num w:numId="36">
    <w:abstractNumId w:val="27"/>
  </w:num>
  <w:num w:numId="37">
    <w:abstractNumId w:val="25"/>
  </w:num>
  <w:num w:numId="38">
    <w:abstractNumId w:val="13"/>
  </w:num>
  <w:num w:numId="39">
    <w:abstractNumId w:val="48"/>
  </w:num>
  <w:num w:numId="40">
    <w:abstractNumId w:val="39"/>
  </w:num>
  <w:num w:numId="41">
    <w:abstractNumId w:val="46"/>
  </w:num>
  <w:num w:numId="42">
    <w:abstractNumId w:val="1"/>
  </w:num>
  <w:num w:numId="43">
    <w:abstractNumId w:val="10"/>
  </w:num>
  <w:num w:numId="44">
    <w:abstractNumId w:val="32"/>
  </w:num>
  <w:num w:numId="45">
    <w:abstractNumId w:val="56"/>
  </w:num>
  <w:num w:numId="46">
    <w:abstractNumId w:val="4"/>
  </w:num>
  <w:num w:numId="47">
    <w:abstractNumId w:val="19"/>
  </w:num>
  <w:num w:numId="48">
    <w:abstractNumId w:val="59"/>
  </w:num>
  <w:num w:numId="49">
    <w:abstractNumId w:val="21"/>
  </w:num>
  <w:num w:numId="50">
    <w:abstractNumId w:val="12"/>
  </w:num>
  <w:num w:numId="51">
    <w:abstractNumId w:val="5"/>
  </w:num>
  <w:num w:numId="52">
    <w:abstractNumId w:val="14"/>
  </w:num>
  <w:num w:numId="53">
    <w:abstractNumId w:val="9"/>
  </w:num>
  <w:num w:numId="54">
    <w:abstractNumId w:val="42"/>
  </w:num>
  <w:num w:numId="55">
    <w:abstractNumId w:val="16"/>
  </w:num>
  <w:num w:numId="56">
    <w:abstractNumId w:val="49"/>
  </w:num>
  <w:num w:numId="57">
    <w:abstractNumId w:val="53"/>
  </w:num>
  <w:num w:numId="58">
    <w:abstractNumId w:val="63"/>
  </w:num>
  <w:num w:numId="59">
    <w:abstractNumId w:val="29"/>
  </w:num>
  <w:num w:numId="60">
    <w:abstractNumId w:val="24"/>
  </w:num>
  <w:num w:numId="61">
    <w:abstractNumId w:val="61"/>
  </w:num>
  <w:num w:numId="62">
    <w:abstractNumId w:val="60"/>
  </w:num>
  <w:num w:numId="63">
    <w:abstractNumId w:val="57"/>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72E4"/>
    <w:rsid w:val="00007A26"/>
    <w:rsid w:val="00010FD2"/>
    <w:rsid w:val="000165EA"/>
    <w:rsid w:val="00041298"/>
    <w:rsid w:val="00042A35"/>
    <w:rsid w:val="00042BFC"/>
    <w:rsid w:val="00093FB4"/>
    <w:rsid w:val="00097CA4"/>
    <w:rsid w:val="000A7CBA"/>
    <w:rsid w:val="000B44CC"/>
    <w:rsid w:val="000C5761"/>
    <w:rsid w:val="000D4863"/>
    <w:rsid w:val="000E730C"/>
    <w:rsid w:val="000F1563"/>
    <w:rsid w:val="00115583"/>
    <w:rsid w:val="00130B4E"/>
    <w:rsid w:val="00133038"/>
    <w:rsid w:val="00154D56"/>
    <w:rsid w:val="00165F40"/>
    <w:rsid w:val="0016648F"/>
    <w:rsid w:val="001B0B48"/>
    <w:rsid w:val="001B413A"/>
    <w:rsid w:val="001C7001"/>
    <w:rsid w:val="001D48BE"/>
    <w:rsid w:val="001D521E"/>
    <w:rsid w:val="001D7C55"/>
    <w:rsid w:val="001E7D8E"/>
    <w:rsid w:val="00207905"/>
    <w:rsid w:val="00213C2F"/>
    <w:rsid w:val="002258C7"/>
    <w:rsid w:val="00232921"/>
    <w:rsid w:val="002432F3"/>
    <w:rsid w:val="002553AC"/>
    <w:rsid w:val="00256752"/>
    <w:rsid w:val="00280AB7"/>
    <w:rsid w:val="002A407A"/>
    <w:rsid w:val="002B3CA9"/>
    <w:rsid w:val="002B5B99"/>
    <w:rsid w:val="002C4B44"/>
    <w:rsid w:val="002D55B2"/>
    <w:rsid w:val="002F5F44"/>
    <w:rsid w:val="00310A81"/>
    <w:rsid w:val="00311CCA"/>
    <w:rsid w:val="00321E9B"/>
    <w:rsid w:val="00322052"/>
    <w:rsid w:val="00330974"/>
    <w:rsid w:val="0034384A"/>
    <w:rsid w:val="00343FB9"/>
    <w:rsid w:val="00362E32"/>
    <w:rsid w:val="00373B69"/>
    <w:rsid w:val="00377283"/>
    <w:rsid w:val="003813A5"/>
    <w:rsid w:val="00381797"/>
    <w:rsid w:val="003873D1"/>
    <w:rsid w:val="00392D90"/>
    <w:rsid w:val="003970AB"/>
    <w:rsid w:val="003C1274"/>
    <w:rsid w:val="003C47A3"/>
    <w:rsid w:val="003E7FBB"/>
    <w:rsid w:val="003F652D"/>
    <w:rsid w:val="00442929"/>
    <w:rsid w:val="00457019"/>
    <w:rsid w:val="00474184"/>
    <w:rsid w:val="00480346"/>
    <w:rsid w:val="00484480"/>
    <w:rsid w:val="00497922"/>
    <w:rsid w:val="004A1972"/>
    <w:rsid w:val="004A2003"/>
    <w:rsid w:val="004A6FCC"/>
    <w:rsid w:val="004C1FFC"/>
    <w:rsid w:val="004C510C"/>
    <w:rsid w:val="004D57E9"/>
    <w:rsid w:val="004E76B7"/>
    <w:rsid w:val="0050077D"/>
    <w:rsid w:val="00512709"/>
    <w:rsid w:val="005449A5"/>
    <w:rsid w:val="00560AAA"/>
    <w:rsid w:val="00561B22"/>
    <w:rsid w:val="00594223"/>
    <w:rsid w:val="005B27FF"/>
    <w:rsid w:val="005C71D9"/>
    <w:rsid w:val="005D0240"/>
    <w:rsid w:val="005F2446"/>
    <w:rsid w:val="005F4CC0"/>
    <w:rsid w:val="005F5185"/>
    <w:rsid w:val="00601AD8"/>
    <w:rsid w:val="00616684"/>
    <w:rsid w:val="00623241"/>
    <w:rsid w:val="006332F6"/>
    <w:rsid w:val="00635051"/>
    <w:rsid w:val="00647015"/>
    <w:rsid w:val="00671E5E"/>
    <w:rsid w:val="0068275E"/>
    <w:rsid w:val="00690BB2"/>
    <w:rsid w:val="00693B03"/>
    <w:rsid w:val="006D1FA8"/>
    <w:rsid w:val="006D669A"/>
    <w:rsid w:val="006E1D97"/>
    <w:rsid w:val="006F2DBB"/>
    <w:rsid w:val="006F5F7A"/>
    <w:rsid w:val="0071128B"/>
    <w:rsid w:val="00730AB1"/>
    <w:rsid w:val="00731644"/>
    <w:rsid w:val="0073792A"/>
    <w:rsid w:val="00746066"/>
    <w:rsid w:val="00747F85"/>
    <w:rsid w:val="00750364"/>
    <w:rsid w:val="00761501"/>
    <w:rsid w:val="00761641"/>
    <w:rsid w:val="00767464"/>
    <w:rsid w:val="00770AFB"/>
    <w:rsid w:val="0077643C"/>
    <w:rsid w:val="007842E3"/>
    <w:rsid w:val="007A7846"/>
    <w:rsid w:val="007B0891"/>
    <w:rsid w:val="007B1D73"/>
    <w:rsid w:val="007C5E3D"/>
    <w:rsid w:val="007D6D3E"/>
    <w:rsid w:val="007F4945"/>
    <w:rsid w:val="007F6146"/>
    <w:rsid w:val="007F78E9"/>
    <w:rsid w:val="00805AAE"/>
    <w:rsid w:val="00814326"/>
    <w:rsid w:val="00822AC9"/>
    <w:rsid w:val="00837FEB"/>
    <w:rsid w:val="00845F8A"/>
    <w:rsid w:val="00852461"/>
    <w:rsid w:val="00854E16"/>
    <w:rsid w:val="00856804"/>
    <w:rsid w:val="008705C9"/>
    <w:rsid w:val="00881868"/>
    <w:rsid w:val="00886C03"/>
    <w:rsid w:val="0088732B"/>
    <w:rsid w:val="00893998"/>
    <w:rsid w:val="008A2D91"/>
    <w:rsid w:val="008A796B"/>
    <w:rsid w:val="008A7FE5"/>
    <w:rsid w:val="008D2564"/>
    <w:rsid w:val="008D483D"/>
    <w:rsid w:val="008E4753"/>
    <w:rsid w:val="008E6228"/>
    <w:rsid w:val="008F1B3F"/>
    <w:rsid w:val="008F2E4C"/>
    <w:rsid w:val="00914A95"/>
    <w:rsid w:val="00916170"/>
    <w:rsid w:val="00921F9A"/>
    <w:rsid w:val="009356F2"/>
    <w:rsid w:val="00937E73"/>
    <w:rsid w:val="00946BFE"/>
    <w:rsid w:val="00976BFB"/>
    <w:rsid w:val="00977847"/>
    <w:rsid w:val="0098405D"/>
    <w:rsid w:val="00990EC7"/>
    <w:rsid w:val="009C1227"/>
    <w:rsid w:val="009C130E"/>
    <w:rsid w:val="009C37DE"/>
    <w:rsid w:val="009C76B6"/>
    <w:rsid w:val="009C7CBB"/>
    <w:rsid w:val="009D27AD"/>
    <w:rsid w:val="009D75B5"/>
    <w:rsid w:val="009F10A4"/>
    <w:rsid w:val="009F44F6"/>
    <w:rsid w:val="00A0261C"/>
    <w:rsid w:val="00A04657"/>
    <w:rsid w:val="00A12B1A"/>
    <w:rsid w:val="00A23CB2"/>
    <w:rsid w:val="00A43BA4"/>
    <w:rsid w:val="00A455EE"/>
    <w:rsid w:val="00A503E5"/>
    <w:rsid w:val="00A772E4"/>
    <w:rsid w:val="00A814E4"/>
    <w:rsid w:val="00A81596"/>
    <w:rsid w:val="00A82B1F"/>
    <w:rsid w:val="00A8373D"/>
    <w:rsid w:val="00A9106E"/>
    <w:rsid w:val="00AA5399"/>
    <w:rsid w:val="00AD6B90"/>
    <w:rsid w:val="00B051F9"/>
    <w:rsid w:val="00B14D64"/>
    <w:rsid w:val="00B15F0B"/>
    <w:rsid w:val="00B23191"/>
    <w:rsid w:val="00B45367"/>
    <w:rsid w:val="00B47C7F"/>
    <w:rsid w:val="00B50842"/>
    <w:rsid w:val="00B51060"/>
    <w:rsid w:val="00B52737"/>
    <w:rsid w:val="00B542B0"/>
    <w:rsid w:val="00B61713"/>
    <w:rsid w:val="00B65082"/>
    <w:rsid w:val="00B725B1"/>
    <w:rsid w:val="00B7339D"/>
    <w:rsid w:val="00B7433E"/>
    <w:rsid w:val="00B81302"/>
    <w:rsid w:val="00B87270"/>
    <w:rsid w:val="00B91072"/>
    <w:rsid w:val="00BB2BF8"/>
    <w:rsid w:val="00BC71ED"/>
    <w:rsid w:val="00BD5410"/>
    <w:rsid w:val="00BD64BF"/>
    <w:rsid w:val="00BD66CC"/>
    <w:rsid w:val="00C15F39"/>
    <w:rsid w:val="00C16392"/>
    <w:rsid w:val="00C1655D"/>
    <w:rsid w:val="00C21CA9"/>
    <w:rsid w:val="00C24120"/>
    <w:rsid w:val="00C43233"/>
    <w:rsid w:val="00C446F5"/>
    <w:rsid w:val="00C651AB"/>
    <w:rsid w:val="00C74F76"/>
    <w:rsid w:val="00C87BC4"/>
    <w:rsid w:val="00CA4778"/>
    <w:rsid w:val="00CA7CEC"/>
    <w:rsid w:val="00CC3539"/>
    <w:rsid w:val="00CD2E7E"/>
    <w:rsid w:val="00CD4B9E"/>
    <w:rsid w:val="00CF2728"/>
    <w:rsid w:val="00D00ECD"/>
    <w:rsid w:val="00D04E36"/>
    <w:rsid w:val="00D12AAA"/>
    <w:rsid w:val="00D14608"/>
    <w:rsid w:val="00D30B61"/>
    <w:rsid w:val="00D32893"/>
    <w:rsid w:val="00D32B3B"/>
    <w:rsid w:val="00D36FBA"/>
    <w:rsid w:val="00D4468A"/>
    <w:rsid w:val="00D46796"/>
    <w:rsid w:val="00D510C5"/>
    <w:rsid w:val="00D5207F"/>
    <w:rsid w:val="00D54D91"/>
    <w:rsid w:val="00D560B6"/>
    <w:rsid w:val="00D7104D"/>
    <w:rsid w:val="00D71F4F"/>
    <w:rsid w:val="00D7490F"/>
    <w:rsid w:val="00D76769"/>
    <w:rsid w:val="00DA256E"/>
    <w:rsid w:val="00DA5620"/>
    <w:rsid w:val="00DB3560"/>
    <w:rsid w:val="00DC47B0"/>
    <w:rsid w:val="00DC5661"/>
    <w:rsid w:val="00DE59AC"/>
    <w:rsid w:val="00DE6271"/>
    <w:rsid w:val="00DF0A45"/>
    <w:rsid w:val="00DF0B08"/>
    <w:rsid w:val="00DF4BAB"/>
    <w:rsid w:val="00DF5B4B"/>
    <w:rsid w:val="00E04DBD"/>
    <w:rsid w:val="00E0690F"/>
    <w:rsid w:val="00E120F3"/>
    <w:rsid w:val="00E1624E"/>
    <w:rsid w:val="00E50C4D"/>
    <w:rsid w:val="00E52397"/>
    <w:rsid w:val="00E55352"/>
    <w:rsid w:val="00E66F20"/>
    <w:rsid w:val="00E81CD4"/>
    <w:rsid w:val="00EA5366"/>
    <w:rsid w:val="00EA566C"/>
    <w:rsid w:val="00EA5BB6"/>
    <w:rsid w:val="00EB4F58"/>
    <w:rsid w:val="00EB52BF"/>
    <w:rsid w:val="00EC2248"/>
    <w:rsid w:val="00EC2FD3"/>
    <w:rsid w:val="00EC5DEE"/>
    <w:rsid w:val="00ED11A5"/>
    <w:rsid w:val="00EF6CD2"/>
    <w:rsid w:val="00F00CDA"/>
    <w:rsid w:val="00F0555F"/>
    <w:rsid w:val="00F15537"/>
    <w:rsid w:val="00F15DCC"/>
    <w:rsid w:val="00F22B5A"/>
    <w:rsid w:val="00F30599"/>
    <w:rsid w:val="00F40E6F"/>
    <w:rsid w:val="00F50FA8"/>
    <w:rsid w:val="00F66B05"/>
    <w:rsid w:val="00F66DB0"/>
    <w:rsid w:val="00F676A3"/>
    <w:rsid w:val="00F748E1"/>
    <w:rsid w:val="00F82D11"/>
    <w:rsid w:val="00F85781"/>
    <w:rsid w:val="00F86E31"/>
    <w:rsid w:val="00F97381"/>
    <w:rsid w:val="00F97A74"/>
    <w:rsid w:val="00FA2255"/>
    <w:rsid w:val="00FB697F"/>
    <w:rsid w:val="00FC0F7F"/>
    <w:rsid w:val="00FC613E"/>
    <w:rsid w:val="00FC7966"/>
    <w:rsid w:val="00FD534B"/>
    <w:rsid w:val="00FE2C45"/>
    <w:rsid w:val="00FF0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A6AE0B-7B8C-4CA1-927E-DC3F017B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C7"/>
    <w:rPr>
      <w:sz w:val="24"/>
    </w:rPr>
  </w:style>
  <w:style w:type="paragraph" w:styleId="1">
    <w:name w:val="heading 1"/>
    <w:basedOn w:val="a"/>
    <w:next w:val="a"/>
    <w:link w:val="10"/>
    <w:uiPriority w:val="1"/>
    <w:qFormat/>
    <w:rsid w:val="00DC5661"/>
    <w:pPr>
      <w:keepNext/>
      <w:keepLines/>
      <w:spacing w:before="240" w:after="240" w:line="360" w:lineRule="auto"/>
      <w:ind w:left="426" w:firstLine="0"/>
      <w:jc w:val="center"/>
      <w:outlineLvl w:val="0"/>
    </w:pPr>
    <w:rPr>
      <w:rFonts w:eastAsiaTheme="majorEastAsia"/>
      <w:b/>
      <w:sz w:val="32"/>
    </w:rPr>
  </w:style>
  <w:style w:type="paragraph" w:styleId="2">
    <w:name w:val="heading 2"/>
    <w:basedOn w:val="a"/>
    <w:next w:val="a"/>
    <w:link w:val="20"/>
    <w:uiPriority w:val="1"/>
    <w:unhideWhenUsed/>
    <w:qFormat/>
    <w:rsid w:val="00DC5661"/>
    <w:pPr>
      <w:keepNext/>
      <w:keepLines/>
      <w:spacing w:before="320" w:after="120"/>
      <w:ind w:firstLine="0"/>
      <w:jc w:val="center"/>
      <w:outlineLvl w:val="1"/>
    </w:pPr>
    <w:rPr>
      <w:rFonts w:eastAsiaTheme="majorEastAsia" w:cstheme="majorBidi"/>
      <w:b/>
      <w:bCs/>
      <w:szCs w:val="26"/>
    </w:rPr>
  </w:style>
  <w:style w:type="paragraph" w:styleId="3">
    <w:name w:val="heading 3"/>
    <w:basedOn w:val="a"/>
    <w:next w:val="a"/>
    <w:link w:val="30"/>
    <w:uiPriority w:val="1"/>
    <w:unhideWhenUsed/>
    <w:qFormat/>
    <w:rsid w:val="001E2C5E"/>
    <w:pPr>
      <w:keepNext/>
      <w:keepLines/>
      <w:spacing w:line="240" w:lineRule="auto"/>
      <w:jc w:val="both"/>
      <w:outlineLvl w:val="2"/>
    </w:pPr>
    <w:rPr>
      <w:rFonts w:eastAsiaTheme="majorEastAsia" w:cstheme="majorBidi"/>
      <w:b/>
      <w:szCs w:val="24"/>
    </w:rPr>
  </w:style>
  <w:style w:type="paragraph" w:styleId="4">
    <w:name w:val="heading 4"/>
    <w:basedOn w:val="11"/>
    <w:next w:val="11"/>
    <w:link w:val="40"/>
    <w:qFormat/>
    <w:rsid w:val="00A772E4"/>
    <w:pPr>
      <w:keepNext/>
      <w:keepLines/>
      <w:spacing w:before="240" w:after="40"/>
      <w:outlineLvl w:val="3"/>
    </w:pPr>
    <w:rPr>
      <w:b/>
      <w:sz w:val="24"/>
      <w:szCs w:val="24"/>
    </w:rPr>
  </w:style>
  <w:style w:type="paragraph" w:styleId="5">
    <w:name w:val="heading 5"/>
    <w:basedOn w:val="11"/>
    <w:next w:val="11"/>
    <w:rsid w:val="00A772E4"/>
    <w:pPr>
      <w:keepNext/>
      <w:keepLines/>
      <w:spacing w:before="220" w:after="40"/>
      <w:outlineLvl w:val="4"/>
    </w:pPr>
    <w:rPr>
      <w:b/>
      <w:sz w:val="22"/>
      <w:szCs w:val="22"/>
    </w:rPr>
  </w:style>
  <w:style w:type="paragraph" w:styleId="6">
    <w:name w:val="heading 6"/>
    <w:basedOn w:val="11"/>
    <w:next w:val="11"/>
    <w:rsid w:val="00A772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772E4"/>
  </w:style>
  <w:style w:type="table" w:customStyle="1" w:styleId="TableNormal">
    <w:name w:val="Table Normal"/>
    <w:rsid w:val="00A772E4"/>
    <w:tblPr>
      <w:tblCellMar>
        <w:top w:w="0" w:type="dxa"/>
        <w:left w:w="0" w:type="dxa"/>
        <w:bottom w:w="0" w:type="dxa"/>
        <w:right w:w="0" w:type="dxa"/>
      </w:tblCellMar>
    </w:tblPr>
  </w:style>
  <w:style w:type="paragraph" w:styleId="a3">
    <w:name w:val="Title"/>
    <w:basedOn w:val="a"/>
    <w:link w:val="a4"/>
    <w:uiPriority w:val="1"/>
    <w:qFormat/>
    <w:rsid w:val="00006B3B"/>
    <w:pPr>
      <w:widowControl w:val="0"/>
      <w:autoSpaceDE w:val="0"/>
      <w:autoSpaceDN w:val="0"/>
      <w:spacing w:before="109" w:line="240" w:lineRule="auto"/>
      <w:ind w:left="56" w:firstLine="0"/>
      <w:jc w:val="center"/>
    </w:pPr>
    <w:rPr>
      <w:rFonts w:ascii="Calibri" w:eastAsia="Calibri" w:hAnsi="Calibri" w:cs="Calibri"/>
      <w:b/>
      <w:bCs/>
      <w:sz w:val="100"/>
      <w:szCs w:val="100"/>
      <w:lang w:val="en-US"/>
    </w:rPr>
  </w:style>
  <w:style w:type="paragraph" w:styleId="a5">
    <w:name w:val="header"/>
    <w:basedOn w:val="a"/>
    <w:link w:val="a6"/>
    <w:uiPriority w:val="99"/>
    <w:unhideWhenUsed/>
    <w:rsid w:val="002750F7"/>
    <w:pPr>
      <w:tabs>
        <w:tab w:val="center" w:pos="4677"/>
        <w:tab w:val="right" w:pos="9355"/>
      </w:tabs>
      <w:spacing w:line="240" w:lineRule="auto"/>
    </w:pPr>
  </w:style>
  <w:style w:type="character" w:customStyle="1" w:styleId="a6">
    <w:name w:val="Верхний колонтитул Знак"/>
    <w:basedOn w:val="a0"/>
    <w:link w:val="a5"/>
    <w:uiPriority w:val="99"/>
    <w:rsid w:val="002750F7"/>
  </w:style>
  <w:style w:type="paragraph" w:styleId="a7">
    <w:name w:val="footer"/>
    <w:basedOn w:val="a"/>
    <w:link w:val="a8"/>
    <w:uiPriority w:val="99"/>
    <w:unhideWhenUsed/>
    <w:rsid w:val="002750F7"/>
    <w:pPr>
      <w:tabs>
        <w:tab w:val="center" w:pos="4677"/>
        <w:tab w:val="right" w:pos="9355"/>
      </w:tabs>
      <w:spacing w:line="240" w:lineRule="auto"/>
    </w:pPr>
  </w:style>
  <w:style w:type="character" w:customStyle="1" w:styleId="a8">
    <w:name w:val="Нижний колонтитул Знак"/>
    <w:basedOn w:val="a0"/>
    <w:link w:val="a7"/>
    <w:uiPriority w:val="99"/>
    <w:rsid w:val="002750F7"/>
  </w:style>
  <w:style w:type="paragraph" w:styleId="a9">
    <w:name w:val="List Paragraph"/>
    <w:basedOn w:val="a"/>
    <w:link w:val="aa"/>
    <w:uiPriority w:val="34"/>
    <w:qFormat/>
    <w:rsid w:val="00D44F05"/>
    <w:pPr>
      <w:ind w:left="720"/>
      <w:contextualSpacing/>
    </w:pPr>
  </w:style>
  <w:style w:type="character" w:customStyle="1" w:styleId="20">
    <w:name w:val="Заголовок 2 Знак"/>
    <w:basedOn w:val="a0"/>
    <w:link w:val="2"/>
    <w:uiPriority w:val="1"/>
    <w:rsid w:val="00DC5661"/>
    <w:rPr>
      <w:rFonts w:eastAsiaTheme="majorEastAsia" w:cstheme="majorBidi"/>
      <w:b/>
      <w:bCs/>
      <w:szCs w:val="26"/>
    </w:rPr>
  </w:style>
  <w:style w:type="character" w:customStyle="1" w:styleId="10">
    <w:name w:val="Заголовок 1 Знак"/>
    <w:basedOn w:val="a0"/>
    <w:link w:val="1"/>
    <w:uiPriority w:val="1"/>
    <w:rsid w:val="00DC5661"/>
    <w:rPr>
      <w:rFonts w:eastAsiaTheme="majorEastAsia"/>
      <w:b/>
      <w:sz w:val="32"/>
    </w:rPr>
  </w:style>
  <w:style w:type="character" w:styleId="ab">
    <w:name w:val="footnote reference"/>
    <w:basedOn w:val="a0"/>
    <w:uiPriority w:val="99"/>
    <w:semiHidden/>
    <w:unhideWhenUsed/>
    <w:rsid w:val="007C5D55"/>
    <w:rPr>
      <w:vertAlign w:val="superscript"/>
    </w:rPr>
  </w:style>
  <w:style w:type="table" w:styleId="ac">
    <w:name w:val="Table Grid"/>
    <w:basedOn w:val="a1"/>
    <w:uiPriority w:val="59"/>
    <w:rsid w:val="007C5D55"/>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aliases w:val="основа"/>
    <w:link w:val="ae"/>
    <w:uiPriority w:val="1"/>
    <w:qFormat/>
    <w:rsid w:val="00F73FBD"/>
    <w:pPr>
      <w:spacing w:line="240" w:lineRule="auto"/>
    </w:pPr>
    <w:rPr>
      <w:sz w:val="24"/>
      <w:szCs w:val="24"/>
    </w:rPr>
  </w:style>
  <w:style w:type="character" w:customStyle="1" w:styleId="7">
    <w:name w:val="Основной текст + 7"/>
    <w:aliases w:val="5 pt,Интервал 0 pt"/>
    <w:basedOn w:val="a0"/>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2">
    <w:name w:val="Сетка таблицы1"/>
    <w:basedOn w:val="a1"/>
    <w:next w:val="ac"/>
    <w:uiPriority w:val="59"/>
    <w:rsid w:val="00F73FBD"/>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B866D9"/>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тиль1"/>
    <w:basedOn w:val="a1"/>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тиль11"/>
    <w:basedOn w:val="a1"/>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тиль13"/>
    <w:basedOn w:val="a1"/>
    <w:uiPriority w:val="99"/>
    <w:rsid w:val="009541C9"/>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тиль12"/>
    <w:basedOn w:val="a1"/>
    <w:uiPriority w:val="99"/>
    <w:rsid w:val="003E2B05"/>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сноски Знак"/>
    <w:basedOn w:val="a0"/>
    <w:link w:val="af0"/>
    <w:uiPriority w:val="99"/>
    <w:semiHidden/>
    <w:locked/>
    <w:rsid w:val="00122FBF"/>
    <w:rPr>
      <w:rFonts w:ascii="Times New Roman" w:hAnsi="Times New Roman" w:cs="Times New Roman"/>
      <w:sz w:val="20"/>
      <w:szCs w:val="20"/>
    </w:rPr>
  </w:style>
  <w:style w:type="paragraph" w:customStyle="1" w:styleId="F11">
    <w:name w:val="F11"/>
    <w:basedOn w:val="a"/>
    <w:next w:val="af0"/>
    <w:uiPriority w:val="99"/>
    <w:semiHidden/>
    <w:unhideWhenUsed/>
    <w:rsid w:val="00122FBF"/>
    <w:pPr>
      <w:spacing w:line="240" w:lineRule="auto"/>
      <w:jc w:val="both"/>
    </w:pPr>
    <w:rPr>
      <w:sz w:val="20"/>
      <w:szCs w:val="20"/>
    </w:rPr>
  </w:style>
  <w:style w:type="paragraph" w:styleId="af0">
    <w:name w:val="footnote text"/>
    <w:basedOn w:val="a"/>
    <w:link w:val="af"/>
    <w:uiPriority w:val="99"/>
    <w:semiHidden/>
    <w:unhideWhenUsed/>
    <w:rsid w:val="00122FBF"/>
    <w:pPr>
      <w:spacing w:line="240" w:lineRule="auto"/>
    </w:pPr>
    <w:rPr>
      <w:sz w:val="20"/>
      <w:szCs w:val="20"/>
    </w:rPr>
  </w:style>
  <w:style w:type="character" w:customStyle="1" w:styleId="14">
    <w:name w:val="Текст сноски Знак1"/>
    <w:basedOn w:val="a0"/>
    <w:uiPriority w:val="99"/>
    <w:semiHidden/>
    <w:rsid w:val="00122FBF"/>
    <w:rPr>
      <w:sz w:val="20"/>
      <w:szCs w:val="20"/>
    </w:rPr>
  </w:style>
  <w:style w:type="table" w:customStyle="1" w:styleId="210">
    <w:name w:val="Сетка таблицы21"/>
    <w:basedOn w:val="a1"/>
    <w:uiPriority w:val="39"/>
    <w:rsid w:val="00122FBF"/>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link w:val="af2"/>
    <w:uiPriority w:val="39"/>
    <w:unhideWhenUsed/>
    <w:qFormat/>
    <w:rsid w:val="00122FBF"/>
    <w:pPr>
      <w:spacing w:before="480" w:line="276" w:lineRule="auto"/>
      <w:outlineLvl w:val="9"/>
    </w:pPr>
    <w:rPr>
      <w:b w:val="0"/>
      <w:bCs/>
    </w:rPr>
  </w:style>
  <w:style w:type="paragraph" w:styleId="15">
    <w:name w:val="toc 1"/>
    <w:basedOn w:val="a"/>
    <w:next w:val="a"/>
    <w:link w:val="16"/>
    <w:autoRedefine/>
    <w:uiPriority w:val="39"/>
    <w:unhideWhenUsed/>
    <w:qFormat/>
    <w:rsid w:val="00990EC7"/>
    <w:pPr>
      <w:tabs>
        <w:tab w:val="left" w:pos="1320"/>
        <w:tab w:val="right" w:leader="dot" w:pos="10205"/>
      </w:tabs>
      <w:spacing w:line="240" w:lineRule="auto"/>
    </w:pPr>
  </w:style>
  <w:style w:type="paragraph" w:styleId="22">
    <w:name w:val="toc 2"/>
    <w:basedOn w:val="a"/>
    <w:next w:val="a"/>
    <w:autoRedefine/>
    <w:uiPriority w:val="39"/>
    <w:unhideWhenUsed/>
    <w:qFormat/>
    <w:rsid w:val="00990EC7"/>
    <w:pPr>
      <w:tabs>
        <w:tab w:val="right" w:leader="dot" w:pos="10205"/>
      </w:tabs>
      <w:spacing w:line="240" w:lineRule="auto"/>
      <w:ind w:firstLine="0"/>
      <w:jc w:val="both"/>
    </w:pPr>
    <w:rPr>
      <w:rFonts w:eastAsiaTheme="majorEastAsia"/>
      <w:noProof/>
      <w:szCs w:val="24"/>
    </w:rPr>
  </w:style>
  <w:style w:type="character" w:styleId="af3">
    <w:name w:val="Hyperlink"/>
    <w:basedOn w:val="a0"/>
    <w:uiPriority w:val="99"/>
    <w:unhideWhenUsed/>
    <w:rsid w:val="00122FBF"/>
    <w:rPr>
      <w:color w:val="0563C1" w:themeColor="hyperlink"/>
      <w:u w:val="single"/>
    </w:rPr>
  </w:style>
  <w:style w:type="paragraph" w:styleId="af4">
    <w:name w:val="Balloon Text"/>
    <w:basedOn w:val="a"/>
    <w:link w:val="af5"/>
    <w:uiPriority w:val="99"/>
    <w:semiHidden/>
    <w:unhideWhenUsed/>
    <w:rsid w:val="00122FB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22FBF"/>
    <w:rPr>
      <w:rFonts w:ascii="Tahoma" w:hAnsi="Tahoma" w:cs="Tahoma"/>
      <w:sz w:val="16"/>
      <w:szCs w:val="16"/>
    </w:rPr>
  </w:style>
  <w:style w:type="paragraph" w:customStyle="1" w:styleId="af6">
    <w:name w:val="Пункты оглавления"/>
    <w:basedOn w:val="15"/>
    <w:link w:val="af7"/>
    <w:qFormat/>
    <w:rsid w:val="00122FBF"/>
    <w:pPr>
      <w:tabs>
        <w:tab w:val="left" w:pos="440"/>
        <w:tab w:val="right" w:leader="dot" w:pos="9486"/>
      </w:tabs>
    </w:pPr>
  </w:style>
  <w:style w:type="paragraph" w:customStyle="1" w:styleId="af8">
    <w:name w:val="Оглавление"/>
    <w:basedOn w:val="af1"/>
    <w:link w:val="af9"/>
    <w:qFormat/>
    <w:rsid w:val="00D738F5"/>
    <w:pPr>
      <w:spacing w:before="0"/>
      <w:ind w:left="709"/>
    </w:pPr>
    <w:rPr>
      <w:b/>
      <w:color w:val="000000" w:themeColor="text1"/>
    </w:rPr>
  </w:style>
  <w:style w:type="character" w:customStyle="1" w:styleId="16">
    <w:name w:val="Оглавление 1 Знак"/>
    <w:basedOn w:val="a0"/>
    <w:link w:val="15"/>
    <w:uiPriority w:val="39"/>
    <w:rsid w:val="00990EC7"/>
  </w:style>
  <w:style w:type="character" w:customStyle="1" w:styleId="af7">
    <w:name w:val="Пункты оглавления Знак"/>
    <w:basedOn w:val="16"/>
    <w:link w:val="af6"/>
    <w:rsid w:val="00122FBF"/>
    <w:rPr>
      <w:rFonts w:ascii="Times New Roman" w:hAnsi="Times New Roman" w:cs="Times New Roman"/>
      <w:sz w:val="28"/>
      <w:szCs w:val="28"/>
    </w:rPr>
  </w:style>
  <w:style w:type="character" w:customStyle="1" w:styleId="af2">
    <w:name w:val="Заголовок оглавления Знак"/>
    <w:basedOn w:val="10"/>
    <w:link w:val="af1"/>
    <w:uiPriority w:val="39"/>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9">
    <w:name w:val="Оглавление Знак"/>
    <w:basedOn w:val="af2"/>
    <w:link w:val="af8"/>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0"/>
    <w:link w:val="3"/>
    <w:uiPriority w:val="1"/>
    <w:rsid w:val="001E2C5E"/>
    <w:rPr>
      <w:rFonts w:ascii="Times New Roman" w:eastAsiaTheme="majorEastAsia" w:hAnsi="Times New Roman" w:cstheme="majorBidi"/>
      <w:b/>
      <w:sz w:val="24"/>
      <w:szCs w:val="24"/>
    </w:rPr>
  </w:style>
  <w:style w:type="numbering" w:customStyle="1" w:styleId="17">
    <w:name w:val="Нет списка1"/>
    <w:next w:val="a2"/>
    <w:uiPriority w:val="99"/>
    <w:semiHidden/>
    <w:unhideWhenUsed/>
    <w:rsid w:val="001E2C5E"/>
  </w:style>
  <w:style w:type="paragraph" w:styleId="afa">
    <w:name w:val="Body Text"/>
    <w:basedOn w:val="a"/>
    <w:link w:val="afb"/>
    <w:uiPriority w:val="1"/>
    <w:qFormat/>
    <w:rsid w:val="001E2C5E"/>
    <w:pPr>
      <w:spacing w:after="120" w:line="240" w:lineRule="auto"/>
      <w:jc w:val="both"/>
    </w:pPr>
    <w:rPr>
      <w:rFonts w:eastAsia="Calibri"/>
      <w:szCs w:val="24"/>
    </w:rPr>
  </w:style>
  <w:style w:type="character" w:customStyle="1" w:styleId="afb">
    <w:name w:val="Основной текст Знак"/>
    <w:basedOn w:val="a0"/>
    <w:link w:val="afa"/>
    <w:uiPriority w:val="1"/>
    <w:rsid w:val="001E2C5E"/>
    <w:rPr>
      <w:rFonts w:ascii="Times New Roman" w:eastAsia="Calibri" w:hAnsi="Times New Roman" w:cs="Times New Roman"/>
      <w:sz w:val="24"/>
      <w:szCs w:val="24"/>
      <w:lang w:eastAsia="ru-RU"/>
    </w:rPr>
  </w:style>
  <w:style w:type="paragraph" w:customStyle="1" w:styleId="23">
    <w:name w:val="Основной текст2"/>
    <w:basedOn w:val="a"/>
    <w:link w:val="afc"/>
    <w:rsid w:val="001E2C5E"/>
    <w:pPr>
      <w:widowControl w:val="0"/>
      <w:shd w:val="clear" w:color="auto" w:fill="FFFFFF"/>
      <w:spacing w:line="274" w:lineRule="exact"/>
      <w:ind w:hanging="420"/>
      <w:jc w:val="center"/>
    </w:pPr>
    <w:rPr>
      <w:b/>
      <w:bCs/>
      <w:sz w:val="23"/>
      <w:szCs w:val="23"/>
    </w:rPr>
  </w:style>
  <w:style w:type="character" w:customStyle="1" w:styleId="afc">
    <w:name w:val="Основной текст_"/>
    <w:basedOn w:val="a0"/>
    <w:link w:val="23"/>
    <w:rsid w:val="001E2C5E"/>
    <w:rPr>
      <w:rFonts w:ascii="Times New Roman" w:eastAsia="Times New Roman" w:hAnsi="Times New Roman" w:cs="Times New Roman"/>
      <w:b/>
      <w:bCs/>
      <w:sz w:val="23"/>
      <w:szCs w:val="23"/>
      <w:shd w:val="clear" w:color="auto" w:fill="FFFFFF"/>
    </w:rPr>
  </w:style>
  <w:style w:type="paragraph" w:styleId="31">
    <w:name w:val="toc 3"/>
    <w:basedOn w:val="a"/>
    <w:next w:val="a"/>
    <w:autoRedefine/>
    <w:uiPriority w:val="39"/>
    <w:unhideWhenUsed/>
    <w:qFormat/>
    <w:rsid w:val="00990EC7"/>
    <w:pPr>
      <w:tabs>
        <w:tab w:val="right" w:leader="dot" w:pos="10205"/>
      </w:tabs>
      <w:spacing w:line="240" w:lineRule="auto"/>
      <w:ind w:firstLine="0"/>
      <w:jc w:val="both"/>
    </w:pPr>
  </w:style>
  <w:style w:type="paragraph" w:customStyle="1" w:styleId="24">
    <w:name w:val="Стиль2"/>
    <w:basedOn w:val="1"/>
    <w:link w:val="25"/>
    <w:qFormat/>
    <w:rsid w:val="000036AA"/>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 w:type="paragraph" w:customStyle="1" w:styleId="ConsPlusNormal">
    <w:name w:val="ConsPlusNormal"/>
    <w:rsid w:val="003F243E"/>
    <w:pPr>
      <w:widowControl w:val="0"/>
      <w:autoSpaceDE w:val="0"/>
      <w:autoSpaceDN w:val="0"/>
      <w:adjustRightInd w:val="0"/>
      <w:spacing w:line="240" w:lineRule="auto"/>
    </w:pPr>
    <w:rPr>
      <w:rFonts w:eastAsiaTheme="minorEastAsia"/>
      <w:sz w:val="24"/>
      <w:szCs w:val="24"/>
    </w:rPr>
  </w:style>
  <w:style w:type="paragraph" w:customStyle="1" w:styleId="msonormalmrcssattr">
    <w:name w:val="msonormal_mr_css_attr"/>
    <w:basedOn w:val="a"/>
    <w:rsid w:val="00006B3B"/>
    <w:pPr>
      <w:spacing w:before="100" w:beforeAutospacing="1" w:after="100" w:afterAutospacing="1" w:line="240" w:lineRule="auto"/>
      <w:ind w:firstLine="0"/>
    </w:pPr>
    <w:rPr>
      <w:szCs w:val="24"/>
    </w:rPr>
  </w:style>
  <w:style w:type="paragraph" w:customStyle="1" w:styleId="Default">
    <w:name w:val="Default"/>
    <w:rsid w:val="00006B3B"/>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a"/>
    <w:uiPriority w:val="1"/>
    <w:qFormat/>
    <w:rsid w:val="00006B3B"/>
    <w:pPr>
      <w:widowControl w:val="0"/>
      <w:autoSpaceDE w:val="0"/>
      <w:autoSpaceDN w:val="0"/>
      <w:spacing w:line="240" w:lineRule="auto"/>
      <w:ind w:left="169" w:firstLine="0"/>
    </w:pPr>
    <w:rPr>
      <w:rFonts w:ascii="Bookman Old Style" w:eastAsia="Bookman Old Style" w:hAnsi="Bookman Old Style" w:cs="Bookman Old Style"/>
      <w:sz w:val="22"/>
      <w:szCs w:val="22"/>
      <w:lang w:val="en-US"/>
    </w:rPr>
  </w:style>
  <w:style w:type="character" w:customStyle="1" w:styleId="Heading1">
    <w:name w:val="Heading #1_"/>
    <w:basedOn w:val="a0"/>
    <w:link w:val="Heading10"/>
    <w:uiPriority w:val="99"/>
    <w:locked/>
    <w:rsid w:val="00006B3B"/>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06B3B"/>
    <w:pPr>
      <w:shd w:val="clear" w:color="auto" w:fill="FFFFFF"/>
      <w:spacing w:after="300" w:line="322" w:lineRule="exact"/>
      <w:ind w:hanging="680"/>
      <w:jc w:val="center"/>
      <w:outlineLvl w:val="0"/>
    </w:pPr>
    <w:rPr>
      <w:rFonts w:cstheme="minorBidi"/>
      <w:b/>
      <w:bCs/>
      <w:sz w:val="27"/>
      <w:szCs w:val="27"/>
    </w:rPr>
  </w:style>
  <w:style w:type="character" w:customStyle="1" w:styleId="BodytextBold">
    <w:name w:val="Body text + Bold"/>
    <w:basedOn w:val="a0"/>
    <w:uiPriority w:val="99"/>
    <w:rsid w:val="00006B3B"/>
    <w:rPr>
      <w:rFonts w:ascii="Times New Roman" w:hAnsi="Times New Roman" w:cs="Times New Roman"/>
      <w:b/>
      <w:bCs/>
      <w:spacing w:val="0"/>
      <w:sz w:val="27"/>
      <w:szCs w:val="27"/>
    </w:rPr>
  </w:style>
  <w:style w:type="paragraph" w:customStyle="1" w:styleId="list-dash">
    <w:name w:val="list-dash"/>
    <w:basedOn w:val="a"/>
    <w:uiPriority w:val="99"/>
    <w:rsid w:val="00006B3B"/>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006B3B"/>
    <w:rPr>
      <w:b/>
      <w:color w:val="000000"/>
      <w:w w:val="100"/>
    </w:rPr>
  </w:style>
  <w:style w:type="character" w:customStyle="1" w:styleId="Italic">
    <w:name w:val="Italic"/>
    <w:uiPriority w:val="99"/>
    <w:rsid w:val="00006B3B"/>
    <w:rPr>
      <w:i/>
      <w:color w:val="000000"/>
      <w:w w:val="100"/>
    </w:rPr>
  </w:style>
  <w:style w:type="paragraph" w:customStyle="1" w:styleId="body">
    <w:name w:val="body"/>
    <w:basedOn w:val="a"/>
    <w:uiPriority w:val="99"/>
    <w:rsid w:val="00006B3B"/>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4">
    <w:name w:val="Название Знак"/>
    <w:basedOn w:val="a0"/>
    <w:link w:val="a3"/>
    <w:uiPriority w:val="1"/>
    <w:rsid w:val="00006B3B"/>
    <w:rPr>
      <w:rFonts w:ascii="Calibri" w:eastAsia="Calibri" w:hAnsi="Calibri" w:cs="Calibri"/>
      <w:b/>
      <w:bCs/>
      <w:sz w:val="100"/>
      <w:szCs w:val="100"/>
      <w:lang w:val="en-US"/>
    </w:rPr>
  </w:style>
  <w:style w:type="character" w:customStyle="1" w:styleId="aa">
    <w:name w:val="Абзац списка Знак"/>
    <w:link w:val="a9"/>
    <w:uiPriority w:val="34"/>
    <w:qFormat/>
    <w:rsid w:val="00915821"/>
    <w:rPr>
      <w:rFonts w:ascii="Times New Roman" w:hAnsi="Times New Roman" w:cs="Times New Roman"/>
      <w:sz w:val="28"/>
      <w:szCs w:val="28"/>
    </w:rPr>
  </w:style>
  <w:style w:type="paragraph" w:customStyle="1" w:styleId="Textbody">
    <w:name w:val="Text body"/>
    <w:basedOn w:val="a"/>
    <w:uiPriority w:val="99"/>
    <w:rsid w:val="00915821"/>
    <w:pPr>
      <w:widowControl w:val="0"/>
      <w:suppressAutoHyphens/>
      <w:autoSpaceDN w:val="0"/>
      <w:spacing w:after="120" w:line="240" w:lineRule="auto"/>
      <w:ind w:firstLine="0"/>
      <w:textAlignment w:val="baseline"/>
    </w:pPr>
    <w:rPr>
      <w:rFonts w:eastAsia="Calibri"/>
      <w:kern w:val="3"/>
      <w:sz w:val="22"/>
      <w:szCs w:val="22"/>
    </w:rPr>
  </w:style>
  <w:style w:type="paragraph" w:customStyle="1" w:styleId="Standard">
    <w:name w:val="Standard"/>
    <w:link w:val="Standard1"/>
    <w:uiPriority w:val="99"/>
    <w:rsid w:val="003767D7"/>
    <w:pPr>
      <w:widowControl w:val="0"/>
      <w:suppressAutoHyphens/>
      <w:autoSpaceDN w:val="0"/>
      <w:spacing w:line="240" w:lineRule="auto"/>
      <w:textAlignment w:val="baseline"/>
    </w:pPr>
    <w:rPr>
      <w:rFonts w:eastAsia="Calibri"/>
      <w:kern w:val="3"/>
    </w:rPr>
  </w:style>
  <w:style w:type="character" w:customStyle="1" w:styleId="Standard1">
    <w:name w:val="Standard Знак1"/>
    <w:link w:val="Standard"/>
    <w:uiPriority w:val="99"/>
    <w:locked/>
    <w:rsid w:val="003767D7"/>
    <w:rPr>
      <w:rFonts w:ascii="Times New Roman" w:eastAsia="Calibri" w:hAnsi="Times New Roman" w:cs="Times New Roman"/>
      <w:kern w:val="3"/>
      <w:lang w:eastAsia="ru-RU"/>
    </w:rPr>
  </w:style>
  <w:style w:type="paragraph" w:styleId="afd">
    <w:name w:val="Normal (Web)"/>
    <w:basedOn w:val="a"/>
    <w:uiPriority w:val="99"/>
    <w:unhideWhenUsed/>
    <w:rsid w:val="007B2CBA"/>
    <w:pPr>
      <w:spacing w:before="100" w:beforeAutospacing="1" w:after="100" w:afterAutospacing="1" w:line="240" w:lineRule="auto"/>
      <w:ind w:firstLine="0"/>
    </w:pPr>
    <w:rPr>
      <w:szCs w:val="24"/>
    </w:rPr>
  </w:style>
  <w:style w:type="character" w:styleId="afe">
    <w:name w:val="Strong"/>
    <w:qFormat/>
    <w:rsid w:val="007B2CBA"/>
    <w:rPr>
      <w:b/>
      <w:bCs/>
    </w:rPr>
  </w:style>
  <w:style w:type="paragraph" w:customStyle="1" w:styleId="aff">
    <w:name w:val="Основной"/>
    <w:basedOn w:val="a"/>
    <w:uiPriority w:val="99"/>
    <w:rsid w:val="0006021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0">
    <w:name w:val="Буллит"/>
    <w:basedOn w:val="aff"/>
    <w:uiPriority w:val="99"/>
    <w:rsid w:val="0006021B"/>
    <w:pPr>
      <w:ind w:firstLine="244"/>
    </w:pPr>
  </w:style>
  <w:style w:type="character" w:customStyle="1" w:styleId="Zag11">
    <w:name w:val="Zag_11"/>
    <w:rsid w:val="008A335A"/>
  </w:style>
  <w:style w:type="character" w:styleId="aff1">
    <w:name w:val="FollowedHyperlink"/>
    <w:basedOn w:val="a0"/>
    <w:uiPriority w:val="99"/>
    <w:semiHidden/>
    <w:unhideWhenUsed/>
    <w:rsid w:val="00515CC1"/>
    <w:rPr>
      <w:color w:val="954F72" w:themeColor="followedHyperlink"/>
      <w:u w:val="single"/>
    </w:rPr>
  </w:style>
  <w:style w:type="table" w:customStyle="1" w:styleId="TableNormal0">
    <w:name w:val="Table Normal"/>
    <w:uiPriority w:val="2"/>
    <w:unhideWhenUsed/>
    <w:qFormat/>
    <w:rsid w:val="002F2A3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extended-textshort">
    <w:name w:val="extended-text__short"/>
    <w:basedOn w:val="a0"/>
    <w:uiPriority w:val="99"/>
    <w:rsid w:val="004E763E"/>
    <w:rPr>
      <w:rFonts w:cs="Times New Roman"/>
    </w:rPr>
  </w:style>
  <w:style w:type="paragraph" w:styleId="aff2">
    <w:name w:val="Subtitle"/>
    <w:basedOn w:val="11"/>
    <w:next w:val="11"/>
    <w:rsid w:val="00A772E4"/>
    <w:pPr>
      <w:keepNext/>
      <w:keepLines/>
      <w:spacing w:before="360" w:after="80"/>
    </w:pPr>
    <w:rPr>
      <w:rFonts w:ascii="Georgia" w:eastAsia="Georgia" w:hAnsi="Georgia" w:cs="Georgia"/>
      <w:i/>
      <w:color w:val="666666"/>
      <w:sz w:val="48"/>
      <w:szCs w:val="48"/>
    </w:rPr>
  </w:style>
  <w:style w:type="table" w:customStyle="1" w:styleId="aff3">
    <w:basedOn w:val="TableNormal0"/>
    <w:rsid w:val="00A772E4"/>
    <w:tblPr>
      <w:tblStyleRowBandSize w:val="1"/>
      <w:tblStyleColBandSize w:val="1"/>
      <w:tblCellMar>
        <w:left w:w="115" w:type="dxa"/>
        <w:right w:w="115" w:type="dxa"/>
      </w:tblCellMar>
    </w:tblPr>
  </w:style>
  <w:style w:type="table" w:customStyle="1" w:styleId="aff4">
    <w:basedOn w:val="TableNormal0"/>
    <w:rsid w:val="00A772E4"/>
    <w:tblPr>
      <w:tblStyleRowBandSize w:val="1"/>
      <w:tblStyleColBandSize w:val="1"/>
      <w:tblCellMar>
        <w:left w:w="115" w:type="dxa"/>
        <w:right w:w="115" w:type="dxa"/>
      </w:tblCellMar>
    </w:tblPr>
  </w:style>
  <w:style w:type="paragraph" w:customStyle="1" w:styleId="18">
    <w:name w:val="Абзац списка1"/>
    <w:basedOn w:val="a"/>
    <w:rsid w:val="00115583"/>
    <w:pPr>
      <w:suppressAutoHyphens/>
      <w:spacing w:line="240" w:lineRule="auto"/>
      <w:ind w:left="720" w:firstLine="0"/>
    </w:pPr>
    <w:rPr>
      <w:rFonts w:ascii="Cambria" w:eastAsia="Arial Unicode MS" w:hAnsi="Cambria" w:cs="font274"/>
      <w:szCs w:val="24"/>
      <w:lang w:eastAsia="ar-SA"/>
    </w:rPr>
  </w:style>
  <w:style w:type="paragraph" w:customStyle="1" w:styleId="Style22">
    <w:name w:val="Style22"/>
    <w:basedOn w:val="a"/>
    <w:rsid w:val="00D00ECD"/>
    <w:pPr>
      <w:widowControl w:val="0"/>
      <w:autoSpaceDE w:val="0"/>
      <w:autoSpaceDN w:val="0"/>
      <w:adjustRightInd w:val="0"/>
      <w:spacing w:line="354" w:lineRule="exact"/>
      <w:ind w:firstLine="0"/>
      <w:jc w:val="both"/>
    </w:pPr>
    <w:rPr>
      <w:rFonts w:ascii="Arial Black" w:hAnsi="Arial Black"/>
      <w:szCs w:val="24"/>
    </w:rPr>
  </w:style>
  <w:style w:type="paragraph" w:customStyle="1" w:styleId="Style34">
    <w:name w:val="Style34"/>
    <w:basedOn w:val="a"/>
    <w:rsid w:val="00D00ECD"/>
    <w:pPr>
      <w:widowControl w:val="0"/>
      <w:autoSpaceDE w:val="0"/>
      <w:autoSpaceDN w:val="0"/>
      <w:adjustRightInd w:val="0"/>
      <w:spacing w:line="365" w:lineRule="exact"/>
      <w:ind w:firstLine="0"/>
      <w:jc w:val="both"/>
    </w:pPr>
    <w:rPr>
      <w:rFonts w:ascii="Arial Black" w:hAnsi="Arial Black"/>
      <w:szCs w:val="24"/>
    </w:rPr>
  </w:style>
  <w:style w:type="paragraph" w:customStyle="1" w:styleId="Style58">
    <w:name w:val="Style58"/>
    <w:basedOn w:val="a"/>
    <w:rsid w:val="00D00ECD"/>
    <w:pPr>
      <w:widowControl w:val="0"/>
      <w:autoSpaceDE w:val="0"/>
      <w:autoSpaceDN w:val="0"/>
      <w:adjustRightInd w:val="0"/>
      <w:spacing w:line="355" w:lineRule="exact"/>
      <w:ind w:firstLine="0"/>
    </w:pPr>
    <w:rPr>
      <w:rFonts w:ascii="Arial Black" w:hAnsi="Arial Black"/>
      <w:szCs w:val="24"/>
    </w:rPr>
  </w:style>
  <w:style w:type="paragraph" w:customStyle="1" w:styleId="Style21">
    <w:name w:val="Style21"/>
    <w:basedOn w:val="a"/>
    <w:rsid w:val="00D00ECD"/>
    <w:pPr>
      <w:widowControl w:val="0"/>
      <w:autoSpaceDE w:val="0"/>
      <w:autoSpaceDN w:val="0"/>
      <w:adjustRightInd w:val="0"/>
      <w:spacing w:line="240" w:lineRule="auto"/>
      <w:ind w:firstLine="0"/>
      <w:jc w:val="both"/>
    </w:pPr>
    <w:rPr>
      <w:rFonts w:ascii="Arial Black" w:hAnsi="Arial Black"/>
      <w:szCs w:val="24"/>
    </w:rPr>
  </w:style>
  <w:style w:type="character" w:customStyle="1" w:styleId="FontStyle118">
    <w:name w:val="Font Style118"/>
    <w:basedOn w:val="a0"/>
    <w:rsid w:val="00D00ECD"/>
    <w:rPr>
      <w:rFonts w:ascii="Arial" w:hAnsi="Arial" w:cs="Arial" w:hint="default"/>
      <w:b/>
      <w:bCs/>
      <w:sz w:val="30"/>
      <w:szCs w:val="30"/>
    </w:rPr>
  </w:style>
  <w:style w:type="character" w:customStyle="1" w:styleId="FontStyle107">
    <w:name w:val="Font Style107"/>
    <w:basedOn w:val="a0"/>
    <w:rsid w:val="00D00ECD"/>
    <w:rPr>
      <w:rFonts w:ascii="Arial" w:hAnsi="Arial" w:cs="Arial" w:hint="default"/>
      <w:sz w:val="30"/>
      <w:szCs w:val="30"/>
    </w:rPr>
  </w:style>
  <w:style w:type="character" w:customStyle="1" w:styleId="FontStyle127">
    <w:name w:val="Font Style127"/>
    <w:basedOn w:val="a0"/>
    <w:rsid w:val="00D00ECD"/>
    <w:rPr>
      <w:rFonts w:ascii="Arial" w:hAnsi="Arial" w:cs="Arial" w:hint="default"/>
      <w:b/>
      <w:bCs/>
      <w:sz w:val="22"/>
      <w:szCs w:val="22"/>
    </w:rPr>
  </w:style>
  <w:style w:type="character" w:customStyle="1" w:styleId="FontStyle136">
    <w:name w:val="Font Style136"/>
    <w:basedOn w:val="a0"/>
    <w:rsid w:val="00D00ECD"/>
    <w:rPr>
      <w:rFonts w:ascii="Arial" w:hAnsi="Arial" w:cs="Arial" w:hint="default"/>
      <w:spacing w:val="30"/>
      <w:sz w:val="22"/>
      <w:szCs w:val="22"/>
    </w:rPr>
  </w:style>
  <w:style w:type="character" w:customStyle="1" w:styleId="FontStyle115">
    <w:name w:val="Font Style115"/>
    <w:rsid w:val="00D00ECD"/>
    <w:rPr>
      <w:rFonts w:ascii="Arial" w:hAnsi="Arial" w:cs="Arial" w:hint="default"/>
      <w:b/>
      <w:bCs/>
      <w:sz w:val="34"/>
      <w:szCs w:val="34"/>
    </w:rPr>
  </w:style>
  <w:style w:type="character" w:customStyle="1" w:styleId="40">
    <w:name w:val="Заголовок 4 Знак"/>
    <w:basedOn w:val="a0"/>
    <w:link w:val="4"/>
    <w:uiPriority w:val="99"/>
    <w:locked/>
    <w:rsid w:val="00D00ECD"/>
    <w:rPr>
      <w:b/>
      <w:sz w:val="24"/>
      <w:szCs w:val="24"/>
    </w:rPr>
  </w:style>
  <w:style w:type="character" w:customStyle="1" w:styleId="aff5">
    <w:name w:val="Цветовое выделение"/>
    <w:uiPriority w:val="99"/>
    <w:rsid w:val="00D00ECD"/>
    <w:rPr>
      <w:color w:val="0000FF"/>
    </w:rPr>
  </w:style>
  <w:style w:type="character" w:customStyle="1" w:styleId="aff6">
    <w:name w:val="Гипертекстовая ссылка"/>
    <w:basedOn w:val="aff5"/>
    <w:uiPriority w:val="99"/>
    <w:rsid w:val="00D00ECD"/>
    <w:rPr>
      <w:rFonts w:cs="Times New Roman"/>
      <w:color w:val="008000"/>
    </w:rPr>
  </w:style>
  <w:style w:type="paragraph" w:customStyle="1" w:styleId="aff7">
    <w:name w:val="Внимание"/>
    <w:basedOn w:val="a"/>
    <w:next w:val="a"/>
    <w:uiPriority w:val="99"/>
    <w:rsid w:val="00D00ECD"/>
    <w:pPr>
      <w:widowControl w:val="0"/>
      <w:autoSpaceDE w:val="0"/>
      <w:autoSpaceDN w:val="0"/>
      <w:adjustRightInd w:val="0"/>
      <w:spacing w:before="240" w:after="240" w:line="240" w:lineRule="auto"/>
      <w:ind w:left="420" w:right="420" w:firstLine="300"/>
      <w:jc w:val="both"/>
    </w:pPr>
    <w:rPr>
      <w:rFonts w:ascii="Arial" w:eastAsiaTheme="minorEastAsia" w:hAnsi="Arial" w:cs="Arial"/>
      <w:sz w:val="20"/>
      <w:szCs w:val="20"/>
    </w:rPr>
  </w:style>
  <w:style w:type="paragraph" w:customStyle="1" w:styleId="aff8">
    <w:name w:val="Внимание: криминал!"/>
    <w:basedOn w:val="aff7"/>
    <w:next w:val="a"/>
    <w:uiPriority w:val="99"/>
    <w:rsid w:val="00D00ECD"/>
  </w:style>
  <w:style w:type="paragraph" w:customStyle="1" w:styleId="aff9">
    <w:name w:val="Внимание: недобросовестность"/>
    <w:basedOn w:val="aff7"/>
    <w:next w:val="a"/>
    <w:uiPriority w:val="99"/>
    <w:rsid w:val="00D00ECD"/>
  </w:style>
  <w:style w:type="paragraph" w:customStyle="1" w:styleId="affa">
    <w:name w:val="Заголовок статьи"/>
    <w:basedOn w:val="a"/>
    <w:next w:val="a"/>
    <w:uiPriority w:val="99"/>
    <w:rsid w:val="00D00ECD"/>
    <w:pPr>
      <w:widowControl w:val="0"/>
      <w:autoSpaceDE w:val="0"/>
      <w:autoSpaceDN w:val="0"/>
      <w:adjustRightInd w:val="0"/>
      <w:spacing w:line="240" w:lineRule="auto"/>
      <w:ind w:left="2321" w:hanging="1601"/>
      <w:jc w:val="both"/>
    </w:pPr>
    <w:rPr>
      <w:rFonts w:ascii="Arial" w:eastAsiaTheme="minorEastAsia" w:hAnsi="Arial" w:cs="Arial"/>
      <w:sz w:val="20"/>
      <w:szCs w:val="20"/>
    </w:rPr>
  </w:style>
  <w:style w:type="paragraph" w:customStyle="1" w:styleId="affb">
    <w:name w:val="Заголовок ЭР (левое окно)"/>
    <w:basedOn w:val="a"/>
    <w:next w:val="a"/>
    <w:uiPriority w:val="99"/>
    <w:rsid w:val="00D00ECD"/>
    <w:pPr>
      <w:widowControl w:val="0"/>
      <w:autoSpaceDE w:val="0"/>
      <w:autoSpaceDN w:val="0"/>
      <w:adjustRightInd w:val="0"/>
      <w:spacing w:before="300" w:after="250" w:line="240" w:lineRule="auto"/>
      <w:ind w:firstLine="0"/>
      <w:jc w:val="center"/>
    </w:pPr>
    <w:rPr>
      <w:rFonts w:ascii="Arial" w:eastAsiaTheme="minorEastAsia" w:hAnsi="Arial" w:cs="Arial"/>
      <w:b/>
      <w:bCs/>
      <w:color w:val="26282F"/>
    </w:rPr>
  </w:style>
  <w:style w:type="paragraph" w:customStyle="1" w:styleId="affc">
    <w:name w:val="Заголовок ЭР (правое окно)"/>
    <w:basedOn w:val="affb"/>
    <w:next w:val="a"/>
    <w:uiPriority w:val="99"/>
    <w:rsid w:val="00D00ECD"/>
    <w:pPr>
      <w:spacing w:after="0"/>
      <w:jc w:val="left"/>
    </w:pPr>
  </w:style>
  <w:style w:type="paragraph" w:customStyle="1" w:styleId="affd">
    <w:name w:val="Нормальный (справка)"/>
    <w:basedOn w:val="a"/>
    <w:next w:val="a"/>
    <w:uiPriority w:val="99"/>
    <w:rsid w:val="00D00ECD"/>
    <w:pPr>
      <w:widowControl w:val="0"/>
      <w:autoSpaceDE w:val="0"/>
      <w:autoSpaceDN w:val="0"/>
      <w:adjustRightInd w:val="0"/>
      <w:spacing w:line="240" w:lineRule="auto"/>
      <w:ind w:left="118" w:right="118" w:firstLine="0"/>
    </w:pPr>
    <w:rPr>
      <w:rFonts w:ascii="Arial" w:eastAsiaTheme="minorEastAsia" w:hAnsi="Arial" w:cs="Arial"/>
      <w:sz w:val="20"/>
      <w:szCs w:val="20"/>
    </w:rPr>
  </w:style>
  <w:style w:type="paragraph" w:customStyle="1" w:styleId="affe">
    <w:name w:val="Комментарий"/>
    <w:basedOn w:val="affd"/>
    <w:next w:val="a"/>
    <w:uiPriority w:val="99"/>
    <w:rsid w:val="00D00ECD"/>
    <w:pPr>
      <w:spacing w:before="75"/>
      <w:jc w:val="both"/>
    </w:pPr>
    <w:rPr>
      <w:i/>
      <w:iCs/>
      <w:vanish/>
      <w:color w:val="800080"/>
    </w:rPr>
  </w:style>
  <w:style w:type="paragraph" w:customStyle="1" w:styleId="afff">
    <w:name w:val="Информация о версии"/>
    <w:basedOn w:val="affe"/>
    <w:next w:val="a"/>
    <w:uiPriority w:val="99"/>
    <w:rsid w:val="00D00ECD"/>
    <w:rPr>
      <w:color w:val="000080"/>
    </w:rPr>
  </w:style>
  <w:style w:type="paragraph" w:customStyle="1" w:styleId="afff0">
    <w:name w:val="Информация об изменениях"/>
    <w:uiPriority w:val="99"/>
    <w:rsid w:val="00D00ECD"/>
    <w:pPr>
      <w:widowControl w:val="0"/>
      <w:autoSpaceDE w:val="0"/>
      <w:autoSpaceDN w:val="0"/>
      <w:adjustRightInd w:val="0"/>
      <w:spacing w:before="180" w:line="240" w:lineRule="auto"/>
      <w:ind w:left="360" w:right="360" w:firstLine="0"/>
    </w:pPr>
    <w:rPr>
      <w:rFonts w:ascii="Arial" w:eastAsiaTheme="minorEastAsia" w:hAnsi="Arial" w:cs="Arial"/>
      <w:sz w:val="24"/>
      <w:szCs w:val="24"/>
    </w:rPr>
  </w:style>
  <w:style w:type="paragraph" w:customStyle="1" w:styleId="afff1">
    <w:name w:val="Нормальный (таблица)"/>
    <w:basedOn w:val="a"/>
    <w:next w:val="a"/>
    <w:uiPriority w:val="99"/>
    <w:rsid w:val="00D00ECD"/>
    <w:pPr>
      <w:widowControl w:val="0"/>
      <w:autoSpaceDE w:val="0"/>
      <w:autoSpaceDN w:val="0"/>
      <w:adjustRightInd w:val="0"/>
      <w:spacing w:line="240" w:lineRule="auto"/>
      <w:ind w:firstLine="0"/>
      <w:jc w:val="both"/>
    </w:pPr>
    <w:rPr>
      <w:rFonts w:ascii="Arial" w:eastAsiaTheme="minorEastAsia" w:hAnsi="Arial" w:cs="Arial"/>
      <w:sz w:val="20"/>
      <w:szCs w:val="20"/>
    </w:rPr>
  </w:style>
  <w:style w:type="paragraph" w:customStyle="1" w:styleId="afff2">
    <w:name w:val="Нормальный (лев. подпись)"/>
    <w:basedOn w:val="afff1"/>
    <w:next w:val="a"/>
    <w:uiPriority w:val="99"/>
    <w:rsid w:val="00D00ECD"/>
    <w:pPr>
      <w:jc w:val="left"/>
    </w:pPr>
  </w:style>
  <w:style w:type="paragraph" w:customStyle="1" w:styleId="afff3">
    <w:name w:val="Нормальный (прав. подпись)"/>
    <w:basedOn w:val="afff1"/>
    <w:next w:val="a"/>
    <w:uiPriority w:val="99"/>
    <w:rsid w:val="00D00ECD"/>
    <w:pPr>
      <w:jc w:val="right"/>
    </w:pPr>
  </w:style>
  <w:style w:type="paragraph" w:customStyle="1" w:styleId="afff4">
    <w:name w:val="Куда обратиться?"/>
    <w:basedOn w:val="aff7"/>
    <w:next w:val="a"/>
    <w:uiPriority w:val="99"/>
    <w:rsid w:val="00D00ECD"/>
  </w:style>
  <w:style w:type="paragraph" w:customStyle="1" w:styleId="afff5">
    <w:name w:val="Моноширинный"/>
    <w:basedOn w:val="a"/>
    <w:next w:val="a"/>
    <w:uiPriority w:val="99"/>
    <w:rsid w:val="00D00ECD"/>
    <w:pPr>
      <w:widowControl w:val="0"/>
      <w:autoSpaceDE w:val="0"/>
      <w:autoSpaceDN w:val="0"/>
      <w:adjustRightInd w:val="0"/>
      <w:spacing w:line="240" w:lineRule="auto"/>
      <w:ind w:firstLine="0"/>
    </w:pPr>
    <w:rPr>
      <w:rFonts w:ascii="Courier New" w:eastAsiaTheme="minorEastAsia" w:hAnsi="Courier New" w:cs="Courier New"/>
      <w:sz w:val="20"/>
      <w:szCs w:val="20"/>
    </w:rPr>
  </w:style>
  <w:style w:type="paragraph" w:customStyle="1" w:styleId="afff6">
    <w:name w:val="Напишите нам"/>
    <w:basedOn w:val="a"/>
    <w:next w:val="a"/>
    <w:uiPriority w:val="99"/>
    <w:rsid w:val="00D00ECD"/>
    <w:pPr>
      <w:widowControl w:val="0"/>
      <w:autoSpaceDE w:val="0"/>
      <w:autoSpaceDN w:val="0"/>
      <w:adjustRightInd w:val="0"/>
      <w:spacing w:before="90" w:after="90" w:line="240" w:lineRule="auto"/>
      <w:ind w:left="180" w:right="180" w:firstLine="0"/>
      <w:jc w:val="both"/>
    </w:pPr>
    <w:rPr>
      <w:rFonts w:ascii="Arial" w:eastAsiaTheme="minorEastAsia" w:hAnsi="Arial" w:cs="Arial"/>
      <w:sz w:val="20"/>
      <w:szCs w:val="20"/>
    </w:rPr>
  </w:style>
  <w:style w:type="character" w:customStyle="1" w:styleId="afff7">
    <w:name w:val="Утратил силу"/>
    <w:basedOn w:val="aff5"/>
    <w:uiPriority w:val="99"/>
    <w:rsid w:val="00D00ECD"/>
    <w:rPr>
      <w:rFonts w:cs="Times New Roman"/>
      <w:color w:val="808000"/>
    </w:rPr>
  </w:style>
  <w:style w:type="character" w:customStyle="1" w:styleId="afff8">
    <w:name w:val="Не вступил в силу"/>
    <w:basedOn w:val="afff7"/>
    <w:uiPriority w:val="99"/>
    <w:rsid w:val="00D00ECD"/>
    <w:rPr>
      <w:rFonts w:cs="Times New Roman"/>
      <w:color w:val="008080"/>
    </w:rPr>
  </w:style>
  <w:style w:type="paragraph" w:customStyle="1" w:styleId="afff9">
    <w:name w:val="Необходимые документы"/>
    <w:basedOn w:val="aff7"/>
    <w:next w:val="a"/>
    <w:uiPriority w:val="99"/>
    <w:rsid w:val="00D00ECD"/>
    <w:pPr>
      <w:ind w:firstLine="118"/>
    </w:pPr>
  </w:style>
  <w:style w:type="paragraph" w:customStyle="1" w:styleId="OEM">
    <w:name w:val="Нормальный (OEM)"/>
    <w:basedOn w:val="afff5"/>
    <w:next w:val="a"/>
    <w:uiPriority w:val="99"/>
    <w:rsid w:val="00D00ECD"/>
  </w:style>
  <w:style w:type="paragraph" w:customStyle="1" w:styleId="afffa">
    <w:name w:val="Нормальный (аннотация)"/>
    <w:basedOn w:val="a"/>
    <w:next w:val="a"/>
    <w:uiPriority w:val="99"/>
    <w:rsid w:val="00D00ECD"/>
    <w:pPr>
      <w:widowControl w:val="0"/>
      <w:autoSpaceDE w:val="0"/>
      <w:autoSpaceDN w:val="0"/>
      <w:adjustRightInd w:val="0"/>
      <w:spacing w:line="240" w:lineRule="auto"/>
      <w:ind w:firstLine="720"/>
      <w:jc w:val="both"/>
    </w:pPr>
    <w:rPr>
      <w:rFonts w:ascii="Arial" w:eastAsiaTheme="minorEastAsia" w:hAnsi="Arial" w:cs="Arial"/>
      <w:sz w:val="20"/>
      <w:szCs w:val="20"/>
    </w:rPr>
  </w:style>
  <w:style w:type="paragraph" w:customStyle="1" w:styleId="afffb">
    <w:name w:val="Подчёркнутый текст"/>
    <w:basedOn w:val="a"/>
    <w:next w:val="a"/>
    <w:uiPriority w:val="99"/>
    <w:rsid w:val="00D00ECD"/>
    <w:pPr>
      <w:widowControl w:val="0"/>
      <w:pBdr>
        <w:bottom w:val="single" w:sz="4" w:space="0" w:color="auto"/>
      </w:pBdr>
      <w:autoSpaceDE w:val="0"/>
      <w:autoSpaceDN w:val="0"/>
      <w:adjustRightInd w:val="0"/>
      <w:spacing w:line="240" w:lineRule="auto"/>
      <w:ind w:firstLine="720"/>
      <w:jc w:val="both"/>
    </w:pPr>
    <w:rPr>
      <w:rFonts w:ascii="Arial" w:eastAsiaTheme="minorEastAsia" w:hAnsi="Arial" w:cs="Arial"/>
      <w:sz w:val="20"/>
      <w:szCs w:val="20"/>
    </w:rPr>
  </w:style>
  <w:style w:type="paragraph" w:customStyle="1" w:styleId="afffc">
    <w:name w:val="Прижатый влево"/>
    <w:basedOn w:val="a"/>
    <w:next w:val="a"/>
    <w:uiPriority w:val="99"/>
    <w:rsid w:val="00D00ECD"/>
    <w:pPr>
      <w:widowControl w:val="0"/>
      <w:autoSpaceDE w:val="0"/>
      <w:autoSpaceDN w:val="0"/>
      <w:adjustRightInd w:val="0"/>
      <w:spacing w:line="240" w:lineRule="auto"/>
      <w:ind w:firstLine="0"/>
    </w:pPr>
    <w:rPr>
      <w:rFonts w:ascii="Arial" w:eastAsiaTheme="minorEastAsia" w:hAnsi="Arial" w:cs="Arial"/>
      <w:sz w:val="20"/>
      <w:szCs w:val="20"/>
    </w:rPr>
  </w:style>
  <w:style w:type="paragraph" w:customStyle="1" w:styleId="afffd">
    <w:name w:val="Пример"/>
    <w:basedOn w:val="aff7"/>
    <w:next w:val="a"/>
    <w:uiPriority w:val="99"/>
    <w:rsid w:val="00D00ECD"/>
  </w:style>
  <w:style w:type="paragraph" w:customStyle="1" w:styleId="afffe">
    <w:name w:val="Примечание"/>
    <w:basedOn w:val="aff7"/>
    <w:next w:val="a"/>
    <w:uiPriority w:val="99"/>
    <w:rsid w:val="00D00ECD"/>
  </w:style>
  <w:style w:type="character" w:customStyle="1" w:styleId="affff">
    <w:name w:val="Продолжение ссылки"/>
    <w:basedOn w:val="aff6"/>
    <w:uiPriority w:val="99"/>
    <w:rsid w:val="00D00ECD"/>
    <w:rPr>
      <w:rFonts w:cs="Times New Roman"/>
      <w:color w:val="008000"/>
    </w:rPr>
  </w:style>
  <w:style w:type="paragraph" w:customStyle="1" w:styleId="affff0">
    <w:name w:val="Словарная статья"/>
    <w:basedOn w:val="a"/>
    <w:next w:val="a"/>
    <w:uiPriority w:val="99"/>
    <w:rsid w:val="00D00ECD"/>
    <w:pPr>
      <w:widowControl w:val="0"/>
      <w:autoSpaceDE w:val="0"/>
      <w:autoSpaceDN w:val="0"/>
      <w:adjustRightInd w:val="0"/>
      <w:spacing w:line="240" w:lineRule="auto"/>
      <w:ind w:firstLine="720"/>
      <w:jc w:val="both"/>
    </w:pPr>
    <w:rPr>
      <w:rFonts w:ascii="Arial" w:eastAsiaTheme="minorEastAsia" w:hAnsi="Arial" w:cs="Arial"/>
      <w:sz w:val="20"/>
      <w:szCs w:val="20"/>
    </w:rPr>
  </w:style>
  <w:style w:type="paragraph" w:customStyle="1" w:styleId="affff1">
    <w:name w:val="Сноска"/>
    <w:basedOn w:val="a"/>
    <w:next w:val="a"/>
    <w:uiPriority w:val="99"/>
    <w:rsid w:val="00D00ECD"/>
    <w:pPr>
      <w:widowControl w:val="0"/>
      <w:autoSpaceDE w:val="0"/>
      <w:autoSpaceDN w:val="0"/>
      <w:adjustRightInd w:val="0"/>
      <w:spacing w:line="240" w:lineRule="auto"/>
      <w:ind w:firstLine="720"/>
      <w:jc w:val="both"/>
    </w:pPr>
    <w:rPr>
      <w:rFonts w:ascii="Arial" w:eastAsiaTheme="minorEastAsia" w:hAnsi="Arial" w:cs="Arial"/>
      <w:sz w:val="16"/>
      <w:szCs w:val="16"/>
    </w:rPr>
  </w:style>
  <w:style w:type="paragraph" w:customStyle="1" w:styleId="affff2">
    <w:name w:val="Текст в таблице"/>
    <w:basedOn w:val="afff1"/>
    <w:next w:val="a"/>
    <w:uiPriority w:val="99"/>
    <w:rsid w:val="00D00ECD"/>
    <w:pPr>
      <w:ind w:firstLine="720"/>
    </w:pPr>
  </w:style>
  <w:style w:type="paragraph" w:customStyle="1" w:styleId="affff3">
    <w:name w:val="Текст ЭР (см. также)"/>
    <w:basedOn w:val="a"/>
    <w:next w:val="a"/>
    <w:uiPriority w:val="99"/>
    <w:rsid w:val="00D00ECD"/>
    <w:pPr>
      <w:widowControl w:val="0"/>
      <w:autoSpaceDE w:val="0"/>
      <w:autoSpaceDN w:val="0"/>
      <w:adjustRightInd w:val="0"/>
      <w:spacing w:before="200" w:line="240" w:lineRule="auto"/>
      <w:ind w:firstLine="0"/>
    </w:pPr>
    <w:rPr>
      <w:rFonts w:ascii="Arial" w:eastAsiaTheme="minorEastAsia" w:hAnsi="Arial" w:cs="Arial"/>
      <w:sz w:val="22"/>
      <w:szCs w:val="22"/>
    </w:rPr>
  </w:style>
  <w:style w:type="paragraph" w:customStyle="1" w:styleId="affff4">
    <w:name w:val="Технический комментарий"/>
    <w:basedOn w:val="a"/>
    <w:next w:val="a"/>
    <w:uiPriority w:val="99"/>
    <w:rsid w:val="00D00ECD"/>
    <w:pPr>
      <w:widowControl w:val="0"/>
      <w:autoSpaceDE w:val="0"/>
      <w:autoSpaceDN w:val="0"/>
      <w:adjustRightInd w:val="0"/>
      <w:spacing w:line="240" w:lineRule="auto"/>
      <w:ind w:firstLine="0"/>
    </w:pPr>
    <w:rPr>
      <w:rFonts w:ascii="Arial" w:eastAsiaTheme="minorEastAsia" w:hAnsi="Arial" w:cs="Arial"/>
      <w:sz w:val="20"/>
      <w:szCs w:val="20"/>
    </w:rPr>
  </w:style>
  <w:style w:type="paragraph" w:customStyle="1" w:styleId="affff5">
    <w:name w:val="Формула"/>
    <w:basedOn w:val="a"/>
    <w:next w:val="a"/>
    <w:uiPriority w:val="99"/>
    <w:rsid w:val="00D00ECD"/>
    <w:pPr>
      <w:widowControl w:val="0"/>
      <w:autoSpaceDE w:val="0"/>
      <w:autoSpaceDN w:val="0"/>
      <w:adjustRightInd w:val="0"/>
      <w:spacing w:before="240" w:after="240" w:line="240" w:lineRule="auto"/>
      <w:ind w:left="420" w:right="420" w:firstLine="300"/>
      <w:jc w:val="both"/>
    </w:pPr>
    <w:rPr>
      <w:rFonts w:ascii="Arial" w:eastAsiaTheme="minorEastAsia" w:hAnsi="Arial" w:cs="Arial"/>
      <w:sz w:val="20"/>
      <w:szCs w:val="20"/>
    </w:rPr>
  </w:style>
  <w:style w:type="paragraph" w:customStyle="1" w:styleId="affff6">
    <w:name w:val="Центрированный (таблица)"/>
    <w:basedOn w:val="afff1"/>
    <w:next w:val="a"/>
    <w:uiPriority w:val="99"/>
    <w:rsid w:val="00D00ECD"/>
    <w:pPr>
      <w:jc w:val="center"/>
    </w:pPr>
  </w:style>
  <w:style w:type="paragraph" w:customStyle="1" w:styleId="-">
    <w:name w:val="ЭР-содержание (правое окно)"/>
    <w:basedOn w:val="a"/>
    <w:next w:val="a"/>
    <w:uiPriority w:val="99"/>
    <w:rsid w:val="00D00ECD"/>
    <w:pPr>
      <w:widowControl w:val="0"/>
      <w:autoSpaceDE w:val="0"/>
      <w:autoSpaceDN w:val="0"/>
      <w:adjustRightInd w:val="0"/>
      <w:spacing w:before="300" w:line="240" w:lineRule="auto"/>
      <w:ind w:firstLine="0"/>
    </w:pPr>
    <w:rPr>
      <w:rFonts w:ascii="Arial" w:eastAsiaTheme="minorEastAsia" w:hAnsi="Arial" w:cs="Arial"/>
      <w:sz w:val="26"/>
      <w:szCs w:val="26"/>
    </w:rPr>
  </w:style>
  <w:style w:type="character" w:customStyle="1" w:styleId="affff7">
    <w:name w:val="Цветовое выделение для Нормальный"/>
    <w:uiPriority w:val="99"/>
    <w:rsid w:val="00D00ECD"/>
    <w:rPr>
      <w:sz w:val="20"/>
    </w:rPr>
  </w:style>
  <w:style w:type="character" w:customStyle="1" w:styleId="ae">
    <w:name w:val="Без интервала Знак"/>
    <w:aliases w:val="основа Знак"/>
    <w:link w:val="ad"/>
    <w:uiPriority w:val="1"/>
    <w:rsid w:val="00D00ECD"/>
    <w:rPr>
      <w:sz w:val="24"/>
      <w:szCs w:val="24"/>
    </w:rPr>
  </w:style>
  <w:style w:type="paragraph" w:customStyle="1" w:styleId="ConsPlusTitle">
    <w:name w:val="ConsPlusTitle"/>
    <w:uiPriority w:val="99"/>
    <w:rsid w:val="00D00ECD"/>
    <w:pPr>
      <w:widowControl w:val="0"/>
      <w:autoSpaceDE w:val="0"/>
      <w:autoSpaceDN w:val="0"/>
      <w:adjustRightInd w:val="0"/>
      <w:spacing w:line="240" w:lineRule="auto"/>
      <w:ind w:firstLine="0"/>
    </w:pPr>
    <w:rPr>
      <w:rFonts w:ascii="Arial" w:eastAsiaTheme="minorEastAsia" w:hAnsi="Arial" w:cs="Arial"/>
      <w:b/>
      <w:bCs/>
      <w:sz w:val="24"/>
      <w:szCs w:val="24"/>
    </w:rPr>
  </w:style>
  <w:style w:type="character" w:customStyle="1" w:styleId="CharAttribute0">
    <w:name w:val="CharAttribute0"/>
    <w:rsid w:val="00E50C4D"/>
    <w:rPr>
      <w:rFonts w:ascii="Times New Roman" w:eastAsia="Times New Roman" w:hAnsi="Times New Roman"/>
      <w:sz w:val="28"/>
    </w:rPr>
  </w:style>
  <w:style w:type="character" w:customStyle="1" w:styleId="CharAttribute484">
    <w:name w:val="CharAttribute484"/>
    <w:uiPriority w:val="99"/>
    <w:rsid w:val="00E50C4D"/>
    <w:rPr>
      <w:rFonts w:ascii="Times New Roman" w:eastAsia="Times New Roman"/>
      <w:i/>
      <w:sz w:val="28"/>
    </w:rPr>
  </w:style>
  <w:style w:type="character" w:customStyle="1" w:styleId="CharAttribute501">
    <w:name w:val="CharAttribute501"/>
    <w:uiPriority w:val="99"/>
    <w:rsid w:val="00E50C4D"/>
    <w:rPr>
      <w:rFonts w:ascii="Times New Roman" w:eastAsia="Times New Roman"/>
      <w:i/>
      <w:sz w:val="28"/>
      <w:u w:val="single"/>
    </w:rPr>
  </w:style>
  <w:style w:type="character" w:customStyle="1" w:styleId="CharAttribute502">
    <w:name w:val="CharAttribute502"/>
    <w:rsid w:val="00E50C4D"/>
    <w:rPr>
      <w:rFonts w:ascii="Times New Roman" w:eastAsia="Times New Roman"/>
      <w:i/>
      <w:sz w:val="28"/>
    </w:rPr>
  </w:style>
  <w:style w:type="character" w:customStyle="1" w:styleId="CharAttribute511">
    <w:name w:val="CharAttribute511"/>
    <w:uiPriority w:val="99"/>
    <w:rsid w:val="00E50C4D"/>
    <w:rPr>
      <w:rFonts w:ascii="Times New Roman" w:eastAsia="Times New Roman"/>
      <w:sz w:val="28"/>
    </w:rPr>
  </w:style>
  <w:style w:type="character" w:customStyle="1" w:styleId="CharAttribute512">
    <w:name w:val="CharAttribute512"/>
    <w:rsid w:val="00E50C4D"/>
    <w:rPr>
      <w:rFonts w:ascii="Times New Roman" w:eastAsia="Times New Roman"/>
      <w:sz w:val="28"/>
    </w:rPr>
  </w:style>
  <w:style w:type="character" w:customStyle="1" w:styleId="CharAttribute3">
    <w:name w:val="CharAttribute3"/>
    <w:rsid w:val="00E50C4D"/>
    <w:rPr>
      <w:rFonts w:ascii="Times New Roman" w:eastAsia="Batang" w:hAnsi="Batang"/>
      <w:sz w:val="28"/>
    </w:rPr>
  </w:style>
  <w:style w:type="character" w:customStyle="1" w:styleId="CharAttribute504">
    <w:name w:val="CharAttribute504"/>
    <w:rsid w:val="00E50C4D"/>
    <w:rPr>
      <w:rFonts w:ascii="Times New Roman" w:eastAsia="Times New Roman"/>
      <w:sz w:val="28"/>
    </w:rPr>
  </w:style>
  <w:style w:type="character" w:customStyle="1" w:styleId="CharAttribute526">
    <w:name w:val="CharAttribute526"/>
    <w:rsid w:val="00E50C4D"/>
    <w:rPr>
      <w:rFonts w:ascii="Times New Roman" w:eastAsia="Times New Roman"/>
      <w:sz w:val="28"/>
    </w:rPr>
  </w:style>
  <w:style w:type="character" w:customStyle="1" w:styleId="26">
    <w:name w:val="Основной текст (2)_"/>
    <w:basedOn w:val="a0"/>
    <w:link w:val="27"/>
    <w:rsid w:val="00E50C4D"/>
    <w:rPr>
      <w:sz w:val="18"/>
      <w:szCs w:val="18"/>
    </w:rPr>
  </w:style>
  <w:style w:type="paragraph" w:customStyle="1" w:styleId="27">
    <w:name w:val="Основной текст (2)"/>
    <w:basedOn w:val="a"/>
    <w:link w:val="26"/>
    <w:rsid w:val="00E50C4D"/>
    <w:pPr>
      <w:widowControl w:val="0"/>
      <w:spacing w:line="298" w:lineRule="auto"/>
      <w:ind w:left="240" w:hanging="240"/>
    </w:pPr>
    <w:rPr>
      <w:sz w:val="18"/>
      <w:szCs w:val="18"/>
    </w:rPr>
  </w:style>
  <w:style w:type="paragraph" w:customStyle="1" w:styleId="-0">
    <w:name w:val="Основной текст-норм"/>
    <w:basedOn w:val="27"/>
    <w:qFormat/>
    <w:rsid w:val="00E50C4D"/>
    <w:pPr>
      <w:spacing w:line="286" w:lineRule="auto"/>
      <w:ind w:left="0" w:firstLine="238"/>
      <w:jc w:val="both"/>
    </w:pPr>
    <w:rPr>
      <w:sz w:val="20"/>
      <w:szCs w:val="20"/>
    </w:rPr>
  </w:style>
  <w:style w:type="paragraph" w:customStyle="1" w:styleId="32">
    <w:name w:val="Заголовок №3"/>
    <w:basedOn w:val="a"/>
    <w:qFormat/>
    <w:rsid w:val="00E50C4D"/>
    <w:pPr>
      <w:keepNext/>
      <w:keepLines/>
      <w:widowControl w:val="0"/>
      <w:tabs>
        <w:tab w:val="left" w:pos="649"/>
      </w:tabs>
      <w:spacing w:after="60" w:line="257" w:lineRule="auto"/>
      <w:ind w:firstLine="0"/>
      <w:outlineLvl w:val="1"/>
    </w:pPr>
    <w:rPr>
      <w:rFonts w:ascii="Arial" w:eastAsia="Arial" w:hAnsi="Arial" w:cs="Arial"/>
      <w:b/>
      <w:bCs/>
      <w:color w:val="231E20"/>
      <w:sz w:val="20"/>
      <w:szCs w:val="20"/>
      <w:lang w:bidi="ru-RU"/>
    </w:rPr>
  </w:style>
  <w:style w:type="character" w:customStyle="1" w:styleId="CharAttribute6">
    <w:name w:val="CharAttribute6"/>
    <w:rsid w:val="00E50C4D"/>
    <w:rPr>
      <w:rFonts w:ascii="Times New Roman" w:eastAsia="Batang" w:hAnsi="Batang"/>
      <w:color w:val="0000FF"/>
      <w:sz w:val="28"/>
      <w:u w:val="single"/>
    </w:rPr>
  </w:style>
  <w:style w:type="character" w:customStyle="1" w:styleId="CharAttribute5">
    <w:name w:val="CharAttribute5"/>
    <w:rsid w:val="00E50C4D"/>
    <w:rPr>
      <w:rFonts w:ascii="Batang" w:eastAsia="Times New Roman" w:hAnsi="Times New Roman" w:hint="eastAsia"/>
      <w:sz w:val="28"/>
    </w:rPr>
  </w:style>
  <w:style w:type="paragraph" w:customStyle="1" w:styleId="ParaAttribute5">
    <w:name w:val="ParaAttribute5"/>
    <w:rsid w:val="00E50C4D"/>
    <w:pPr>
      <w:widowControl w:val="0"/>
      <w:wordWrap w:val="0"/>
      <w:spacing w:line="240" w:lineRule="auto"/>
      <w:ind w:right="-1" w:firstLine="0"/>
      <w:jc w:val="both"/>
    </w:pPr>
    <w:rPr>
      <w:rFonts w:eastAsia="№Е"/>
      <w:sz w:val="20"/>
      <w:szCs w:val="20"/>
    </w:rPr>
  </w:style>
  <w:style w:type="paragraph" w:customStyle="1" w:styleId="ParaAttribute3">
    <w:name w:val="ParaAttribute3"/>
    <w:rsid w:val="00E50C4D"/>
    <w:pPr>
      <w:widowControl w:val="0"/>
      <w:wordWrap w:val="0"/>
      <w:spacing w:line="240" w:lineRule="auto"/>
      <w:ind w:right="-1" w:firstLine="0"/>
      <w:jc w:val="center"/>
    </w:pPr>
    <w:rPr>
      <w:rFonts w:eastAsia="№Е"/>
      <w:sz w:val="20"/>
      <w:szCs w:val="20"/>
    </w:rPr>
  </w:style>
  <w:style w:type="paragraph" w:customStyle="1" w:styleId="ParaAttribute7">
    <w:name w:val="ParaAttribute7"/>
    <w:rsid w:val="00E50C4D"/>
    <w:pPr>
      <w:spacing w:line="240" w:lineRule="auto"/>
      <w:ind w:firstLine="851"/>
      <w:jc w:val="center"/>
    </w:pPr>
    <w:rPr>
      <w:rFonts w:eastAsia="№Е"/>
      <w:sz w:val="20"/>
      <w:szCs w:val="20"/>
    </w:rPr>
  </w:style>
  <w:style w:type="paragraph" w:customStyle="1" w:styleId="ParaAttribute8">
    <w:name w:val="ParaAttribute8"/>
    <w:rsid w:val="00E50C4D"/>
    <w:pPr>
      <w:spacing w:line="240" w:lineRule="auto"/>
      <w:ind w:firstLine="851"/>
      <w:jc w:val="both"/>
    </w:pPr>
    <w:rPr>
      <w:rFonts w:eastAsia="№Е"/>
      <w:sz w:val="20"/>
      <w:szCs w:val="20"/>
    </w:rPr>
  </w:style>
  <w:style w:type="paragraph" w:customStyle="1" w:styleId="ParaAttribute2">
    <w:name w:val="ParaAttribute2"/>
    <w:rsid w:val="00E50C4D"/>
    <w:pPr>
      <w:widowControl w:val="0"/>
      <w:wordWrap w:val="0"/>
      <w:spacing w:line="240" w:lineRule="auto"/>
      <w:ind w:right="-1" w:firstLine="0"/>
      <w:jc w:val="center"/>
    </w:pPr>
    <w:rPr>
      <w:rFonts w:eastAsia="№Е"/>
      <w:sz w:val="20"/>
      <w:szCs w:val="20"/>
    </w:rPr>
  </w:style>
  <w:style w:type="paragraph" w:styleId="41">
    <w:name w:val="toc 4"/>
    <w:basedOn w:val="a"/>
    <w:next w:val="a"/>
    <w:autoRedefine/>
    <w:uiPriority w:val="39"/>
    <w:unhideWhenUsed/>
    <w:rsid w:val="00E50C4D"/>
    <w:pPr>
      <w:ind w:left="840"/>
    </w:pPr>
    <w:rPr>
      <w:rFonts w:asciiTheme="minorHAnsi" w:hAnsiTheme="minorHAnsi" w:cstheme="minorHAnsi"/>
      <w:sz w:val="18"/>
      <w:szCs w:val="18"/>
    </w:rPr>
  </w:style>
  <w:style w:type="paragraph" w:styleId="50">
    <w:name w:val="toc 5"/>
    <w:basedOn w:val="a"/>
    <w:next w:val="a"/>
    <w:autoRedefine/>
    <w:uiPriority w:val="39"/>
    <w:unhideWhenUsed/>
    <w:rsid w:val="00E50C4D"/>
    <w:pPr>
      <w:ind w:left="1120"/>
    </w:pPr>
    <w:rPr>
      <w:rFonts w:asciiTheme="minorHAnsi" w:hAnsiTheme="minorHAnsi" w:cstheme="minorHAnsi"/>
      <w:sz w:val="18"/>
      <w:szCs w:val="18"/>
    </w:rPr>
  </w:style>
  <w:style w:type="paragraph" w:styleId="60">
    <w:name w:val="toc 6"/>
    <w:basedOn w:val="a"/>
    <w:next w:val="a"/>
    <w:autoRedefine/>
    <w:uiPriority w:val="39"/>
    <w:unhideWhenUsed/>
    <w:rsid w:val="00E50C4D"/>
    <w:pPr>
      <w:ind w:left="1400"/>
    </w:pPr>
    <w:rPr>
      <w:rFonts w:asciiTheme="minorHAnsi" w:hAnsiTheme="minorHAnsi" w:cstheme="minorHAnsi"/>
      <w:sz w:val="18"/>
      <w:szCs w:val="18"/>
    </w:rPr>
  </w:style>
  <w:style w:type="paragraph" w:styleId="70">
    <w:name w:val="toc 7"/>
    <w:basedOn w:val="a"/>
    <w:next w:val="a"/>
    <w:autoRedefine/>
    <w:uiPriority w:val="39"/>
    <w:unhideWhenUsed/>
    <w:rsid w:val="00E50C4D"/>
    <w:pPr>
      <w:ind w:left="1680"/>
    </w:pPr>
    <w:rPr>
      <w:rFonts w:asciiTheme="minorHAnsi" w:hAnsiTheme="minorHAnsi" w:cstheme="minorHAnsi"/>
      <w:sz w:val="18"/>
      <w:szCs w:val="18"/>
    </w:rPr>
  </w:style>
  <w:style w:type="paragraph" w:styleId="8">
    <w:name w:val="toc 8"/>
    <w:basedOn w:val="a"/>
    <w:next w:val="a"/>
    <w:autoRedefine/>
    <w:uiPriority w:val="39"/>
    <w:unhideWhenUsed/>
    <w:rsid w:val="00E50C4D"/>
    <w:pPr>
      <w:ind w:left="1960"/>
    </w:pPr>
    <w:rPr>
      <w:rFonts w:asciiTheme="minorHAnsi" w:hAnsiTheme="minorHAnsi" w:cstheme="minorHAnsi"/>
      <w:sz w:val="18"/>
      <w:szCs w:val="18"/>
    </w:rPr>
  </w:style>
  <w:style w:type="paragraph" w:styleId="9">
    <w:name w:val="toc 9"/>
    <w:basedOn w:val="a"/>
    <w:next w:val="a"/>
    <w:autoRedefine/>
    <w:uiPriority w:val="39"/>
    <w:unhideWhenUsed/>
    <w:rsid w:val="00E50C4D"/>
    <w:pPr>
      <w:ind w:left="224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047">
      <w:bodyDiv w:val="1"/>
      <w:marLeft w:val="0"/>
      <w:marRight w:val="0"/>
      <w:marTop w:val="0"/>
      <w:marBottom w:val="0"/>
      <w:divBdr>
        <w:top w:val="none" w:sz="0" w:space="0" w:color="auto"/>
        <w:left w:val="none" w:sz="0" w:space="0" w:color="auto"/>
        <w:bottom w:val="none" w:sz="0" w:space="0" w:color="auto"/>
        <w:right w:val="none" w:sz="0" w:space="0" w:color="auto"/>
      </w:divBdr>
    </w:div>
    <w:div w:id="1309168857">
      <w:bodyDiv w:val="1"/>
      <w:marLeft w:val="0"/>
      <w:marRight w:val="0"/>
      <w:marTop w:val="0"/>
      <w:marBottom w:val="0"/>
      <w:divBdr>
        <w:top w:val="none" w:sz="0" w:space="0" w:color="auto"/>
        <w:left w:val="none" w:sz="0" w:space="0" w:color="auto"/>
        <w:bottom w:val="none" w:sz="0" w:space="0" w:color="auto"/>
        <w:right w:val="none" w:sz="0" w:space="0" w:color="auto"/>
      </w:divBdr>
    </w:div>
    <w:div w:id="1555004487">
      <w:bodyDiv w:val="1"/>
      <w:marLeft w:val="0"/>
      <w:marRight w:val="0"/>
      <w:marTop w:val="0"/>
      <w:marBottom w:val="0"/>
      <w:divBdr>
        <w:top w:val="none" w:sz="0" w:space="0" w:color="auto"/>
        <w:left w:val="none" w:sz="0" w:space="0" w:color="auto"/>
        <w:bottom w:val="none" w:sz="0" w:space="0" w:color="auto"/>
        <w:right w:val="none" w:sz="0" w:space="0" w:color="auto"/>
      </w:divBdr>
    </w:div>
    <w:div w:id="213463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ogin.consultant.ru/link/?req=doc&amp;demo=2&amp;base=LAW&amp;n=2875&amp;date=30.04.2023" TargetMode="External"/><Relationship Id="rId4" Type="http://schemas.openxmlformats.org/officeDocument/2006/relationships/styles" Target="styles.xml"/><Relationship Id="rId9" Type="http://schemas.openxmlformats.org/officeDocument/2006/relationships/hyperlink" Target="https://bvbinf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OVC7ykUC+olAqs0BlDeDlOhog==">AMUW2mV1J91R/5sab9Bu6t9U1YHjewFsZcurKwUmDNd0cmsDvMTSJsOSLF0udoeEFB+TqUoqxlJKDM5cUuPHRFUYNYy0lXEAlPb1XyT28oUjqPr37IzYvlmjGVtsxeoQasPIFwqW/94KboG9cq7TrMm/Ryzd+mNObeRqXUwPoyJgEifffBLAKKri1KbJ4xUfXlprEbD0qzmpWFYRhnDByKDNs3+bhx5St82eAW1cwqm6FyyyIHPWMV3X58YX8vw37haByDLab6mbSRBlVAQGPhtvQJRScAR6EkbjUuzNOlxx/VtsvgkRRNb6pQOXJOe7R+DAGCzFyHwrC5sPtVbhg7ARZ/e8qFwmMwHXNuun3LFDHYCsPxN7nYFoxbEhpe5BdRmNrOFnJILQ1jcno6EyHUIHfCkq74DkcFkcGdSSW3VsyUAEYPH4K8FudnJ67oDL6Ckx7Tm3ZaHzpO8+YtA2q0IwiNLpU9lHIlTW6UzDtRAEYaIRUIPkqgq1d0rOQxzMwLE+JV6ORfDBkkBfJGNDEjJGtm7X2HOP91lJtZBs1D2LYIYAP/A6A8Mg1T4+mx5KjYfxTuvAZN7/WWkYQ358Wqz2auBwW1QzUDXhqI8v3V9NyvxhOwNZSuJ5haByXmxVbgT2kOPN9LkPRQ7ljobT/6GqgXbMgHwZuJhSCs6TX7RI6UTAaN4JOZjNbkJmwhRYfVzt8kSuG2jHeyjfhKxejMXo5quuFalk01Z4mWsFD8/VFDmK2Z+IPNEoz/q86UwTtvAY9YEAjQDvFBP2X5yptTqrHlvddhRzp649C4CcayexChKDlzZcp0eRnRndaj/HPA0OMcJyBmFQh52tuuVROOdPC7j6dqwOEnR2T7ysHzgfS7orHlv9kVe22xessLhnq07+jbUemwNTObt3mK8cZGH5E2z1OFK1Sg/n4XmCRbUzWZVh3ilLA8WWQq62xsw9Mxvp2vS/oWSOrwe6dC4CEFvZjhJZjH7PbthqcfJ9FH3MNw6j0NjM1OAZv8UjtSX25SHsGj7tu/jqPqIwVeOJG+4C+g+nl3WIolZGR+Q4na+G+ROTr6GrDhn4ukfLYJl6VpVvbJAN8aybT13Kd/nPHgM4miTbjrP3e6hsguZz2QY6JtSxxSZzrrJhXVgZE8PlFkYXdgEPXjVnmF2lCgzA9rkX6+wKTqWDe5YOoLfg9lgw2AX/genqx5agWa1L+J43TPLJ4EjKZh/wu+o8GbFO2jJEw2oGrTezT8Sis33zEe8aVUyjDPwDS++bb+pMT/zAp2W0Eb4RdOfFS4J2XvSU3laC0mbR4lxFkfbFy4kFnax63vAwYb8+DB5wGaG0ZnvOZssuhnNW60cUa2z1lvZ0Ud0MrCb4iH31uIhtkqLs/+kHAfyAtL4NlPqcsEQjK2pFem9VmZt1MAUn5yEL2/LgLX9K5r2QjM8FBScAvpn2giYzNr9Yf5kbZsl5SGzulcXWKVsMxPsSBp0f0nr/aZBHH3Wj0+gMl56YDrjiPlJTvrKGOvIcilhHd0032EIzufnyLJP+XTvqwkuGP4/wccRIFBTGJwgsYbyeSL8/TwD4b2GFv9BsBT51Xcj+PfqjWXRgP09XqAQI35RwHian0OxQ2xzCCu1tArZBQhnTeWmJJO+G3J8hfkSudyXD2elDDdRcGBnaVcr0A4zMtNs5MVZB1PfpHuSwXjReIl4Wl78tykEyKtEQjOQPXrs2d4ikGy7pP277mMcWYT+9e69k1+9V/+VLP4Bnl5YGJEDvEq8GNbtgdZhcSyN0C1rTHvjn9IXHA5byTW3CzbDc6CBw6HaGUlPkS6GCAKbj1vJaBZDXQIbcylC3DtGT23f+/JmLz5NKtVV4ulRSzn96NSLGZb1XKvcB6Qn7stzePUToaP5B2dV/U8LqOsXhvJhMl46KBYc1OQ2/T9J3QvkP55R+05SI+A2i9XOBBYVmO2udidGTFVT4NOUGpiFto7BGlWfD/fvSHEcORBPszn1vgO452G3xemfV6U0SCh/v4Vq7bD1KQL9nsELAQSOXzwTMqEUmiyxBuHGDjoFzylhnnXBShU+Xi78cS+wnXDtFd4C5z1KK2hAwotq+wS3FI0sXLCvi2GbHU8QBohaPwvC/XYXdJMlW9VFkF+SPwP28ERf9/5yosFeawEKu/OSYhNh0wrVyLgvyTvbjzeBgfZw1MI6VHCRGafP/6t8r2st1xubL2hptjvDWAG3Et1DuOCE3VtPhkEnU2OCacIyaqyk5msc2Xq2QKX7cpDGs/NpnLsuhHFnpyQHxqvSXV0xKWFrcim2zkMBVbaVabWI3FkBZIm32DOq6uTFOzQpMJCoMNKf7LRpmS3swA7j46EXe2KXtJYJFbKmh5SiU0rikq5DPwDTyTK08ly3SD4HjtO+eKucDUhZWB6a8scXjSqRmoDRZSVkASMJC4eKVJiurPD+qzlkh74HVmSB6eYEHWuZJHvnvmPhEk3EtIp8sILYY/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16388D-B1E2-4936-ACAE-543C6A9C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173771</Words>
  <Characters>990498</Characters>
  <Application>Microsoft Office Word</Application>
  <DocSecurity>0</DocSecurity>
  <Lines>8254</Lines>
  <Paragraphs>2323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16</cp:revision>
  <cp:lastPrinted>2022-08-19T13:10:00Z</cp:lastPrinted>
  <dcterms:created xsi:type="dcterms:W3CDTF">2023-08-24T19:24:00Z</dcterms:created>
  <dcterms:modified xsi:type="dcterms:W3CDTF">2024-02-12T06:20:00Z</dcterms:modified>
</cp:coreProperties>
</file>