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A" w:rsidRPr="00806BCD" w:rsidRDefault="00B879EA" w:rsidP="00B879EA">
      <w:pPr>
        <w:jc w:val="center"/>
        <w:rPr>
          <w:b/>
        </w:rPr>
      </w:pPr>
      <w:r w:rsidRPr="00806BCD">
        <w:rPr>
          <w:b/>
        </w:rPr>
        <w:t>ГОУ ЯО «ГАВРИЛОВ - ЯМСКАЯ ШКОЛА - ИНТЕРНАТ»</w:t>
      </w:r>
    </w:p>
    <w:p w:rsidR="00B879EA" w:rsidRPr="00806BCD" w:rsidRDefault="00B879EA" w:rsidP="00B879EA">
      <w:pPr>
        <w:spacing w:line="240" w:lineRule="auto"/>
        <w:jc w:val="center"/>
        <w:rPr>
          <w:b/>
        </w:rPr>
      </w:pPr>
    </w:p>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tblPr>
      <w:tblGrid>
        <w:gridCol w:w="5453"/>
        <w:gridCol w:w="5272"/>
      </w:tblGrid>
      <w:tr w:rsidR="00806BCD" w:rsidRPr="00806BCD" w:rsidTr="00806BCD">
        <w:trPr>
          <w:trHeight w:val="1569"/>
        </w:trPr>
        <w:tc>
          <w:tcPr>
            <w:tcW w:w="5453" w:type="dxa"/>
            <w:hideMark/>
          </w:tcPr>
          <w:p w:rsidR="00B879EA" w:rsidRPr="00806BCD" w:rsidRDefault="00B879EA" w:rsidP="00806BCD">
            <w:pPr>
              <w:pStyle w:val="ae"/>
              <w:ind w:right="705"/>
              <w:rPr>
                <w:sz w:val="28"/>
                <w:szCs w:val="28"/>
              </w:rPr>
            </w:pPr>
          </w:p>
        </w:tc>
        <w:tc>
          <w:tcPr>
            <w:tcW w:w="5272" w:type="dxa"/>
          </w:tcPr>
          <w:p w:rsidR="00B879EA" w:rsidRPr="00806BCD" w:rsidRDefault="00B879EA" w:rsidP="00806BCD">
            <w:pPr>
              <w:pStyle w:val="ae"/>
              <w:ind w:right="705"/>
              <w:jc w:val="right"/>
              <w:rPr>
                <w:sz w:val="28"/>
                <w:szCs w:val="28"/>
              </w:rPr>
            </w:pPr>
            <w:r w:rsidRPr="00806BCD">
              <w:rPr>
                <w:sz w:val="28"/>
                <w:szCs w:val="28"/>
              </w:rPr>
              <w:t xml:space="preserve"> Утверждаю:__________                                              Е.И. Басова</w:t>
            </w:r>
          </w:p>
          <w:p w:rsidR="00B879EA" w:rsidRPr="00806BCD" w:rsidRDefault="00B879EA" w:rsidP="00806BCD">
            <w:pPr>
              <w:pStyle w:val="ae"/>
              <w:ind w:right="705"/>
              <w:jc w:val="right"/>
              <w:rPr>
                <w:sz w:val="28"/>
                <w:szCs w:val="28"/>
              </w:rPr>
            </w:pPr>
            <w:r w:rsidRPr="00806BCD">
              <w:rPr>
                <w:sz w:val="28"/>
                <w:szCs w:val="28"/>
              </w:rPr>
              <w:t xml:space="preserve">директор   ГОУ ЯО </w:t>
            </w:r>
          </w:p>
          <w:p w:rsidR="00B879EA" w:rsidRPr="00806BCD" w:rsidRDefault="00B879EA" w:rsidP="00806BCD">
            <w:pPr>
              <w:pStyle w:val="ae"/>
              <w:ind w:right="705"/>
              <w:jc w:val="right"/>
              <w:rPr>
                <w:sz w:val="28"/>
                <w:szCs w:val="28"/>
              </w:rPr>
            </w:pPr>
            <w:r w:rsidRPr="00806BCD">
              <w:rPr>
                <w:sz w:val="28"/>
                <w:szCs w:val="28"/>
              </w:rPr>
              <w:t>«</w:t>
            </w:r>
            <w:proofErr w:type="spellStart"/>
            <w:proofErr w:type="gramStart"/>
            <w:r w:rsidRPr="00806BCD">
              <w:rPr>
                <w:sz w:val="28"/>
                <w:szCs w:val="28"/>
              </w:rPr>
              <w:t>Гаврилов-Ямская</w:t>
            </w:r>
            <w:proofErr w:type="spellEnd"/>
            <w:proofErr w:type="gramEnd"/>
            <w:r w:rsidRPr="00806BCD">
              <w:rPr>
                <w:sz w:val="28"/>
                <w:szCs w:val="28"/>
              </w:rPr>
              <w:t xml:space="preserve">  школа-интернат»</w:t>
            </w:r>
          </w:p>
          <w:p w:rsidR="00B879EA" w:rsidRPr="00806BCD" w:rsidRDefault="00B879EA" w:rsidP="00806BCD">
            <w:pPr>
              <w:pStyle w:val="ae"/>
              <w:ind w:right="705"/>
              <w:jc w:val="right"/>
              <w:rPr>
                <w:sz w:val="28"/>
                <w:szCs w:val="28"/>
              </w:rPr>
            </w:pPr>
            <w:r w:rsidRPr="00806BCD">
              <w:rPr>
                <w:sz w:val="28"/>
                <w:szCs w:val="28"/>
              </w:rPr>
              <w:t xml:space="preserve">Приказ </w:t>
            </w:r>
            <w:r w:rsidR="003D57EC" w:rsidRPr="003D57EC">
              <w:rPr>
                <w:sz w:val="28"/>
                <w:szCs w:val="28"/>
              </w:rPr>
              <w:t>03-02/39</w:t>
            </w:r>
            <w:r w:rsidRPr="00806BCD">
              <w:rPr>
                <w:sz w:val="28"/>
                <w:szCs w:val="28"/>
              </w:rPr>
              <w:t xml:space="preserve">   от 28.08.2023 года  </w:t>
            </w:r>
          </w:p>
          <w:p w:rsidR="00B879EA" w:rsidRPr="00806BCD" w:rsidRDefault="00B879EA" w:rsidP="00806BCD">
            <w:pPr>
              <w:pStyle w:val="ae"/>
              <w:ind w:left="1134" w:right="705"/>
              <w:rPr>
                <w:sz w:val="28"/>
                <w:szCs w:val="28"/>
              </w:rPr>
            </w:pPr>
          </w:p>
        </w:tc>
      </w:tr>
    </w:tbl>
    <w:p w:rsidR="00B879EA" w:rsidRPr="00806BCD" w:rsidRDefault="00B879EA" w:rsidP="00B879EA">
      <w:pPr>
        <w:tabs>
          <w:tab w:val="left" w:pos="-567"/>
          <w:tab w:val="left" w:pos="3792"/>
          <w:tab w:val="center" w:pos="4740"/>
        </w:tabs>
        <w:spacing w:line="240" w:lineRule="auto"/>
        <w:ind w:right="139"/>
        <w:contextualSpacing/>
        <w:rPr>
          <w:b/>
          <w:sz w:val="24"/>
          <w:szCs w:val="24"/>
        </w:rPr>
      </w:pPr>
    </w:p>
    <w:p w:rsidR="00B879EA" w:rsidRPr="00806BCD" w:rsidRDefault="00B879EA" w:rsidP="00B879EA">
      <w:pPr>
        <w:spacing w:line="240" w:lineRule="auto"/>
        <w:jc w:val="center"/>
        <w:rPr>
          <w:b/>
        </w:rPr>
      </w:pPr>
    </w:p>
    <w:p w:rsidR="00B879EA" w:rsidRPr="00806BCD" w:rsidRDefault="00B879EA" w:rsidP="00B879EA">
      <w:pPr>
        <w:spacing w:line="240" w:lineRule="auto"/>
        <w:jc w:val="center"/>
        <w:rPr>
          <w:b/>
        </w:rPr>
      </w:pPr>
    </w:p>
    <w:p w:rsidR="00B879EA" w:rsidRPr="00806BCD" w:rsidRDefault="00B879EA" w:rsidP="00B879EA">
      <w:pPr>
        <w:spacing w:line="240" w:lineRule="auto"/>
        <w:jc w:val="center"/>
        <w:rPr>
          <w:b/>
        </w:rPr>
      </w:pPr>
    </w:p>
    <w:p w:rsidR="00B879EA" w:rsidRPr="00806BCD" w:rsidRDefault="00B879EA" w:rsidP="00B879EA">
      <w:pPr>
        <w:spacing w:line="240" w:lineRule="auto"/>
        <w:rPr>
          <w:b/>
        </w:rPr>
      </w:pPr>
    </w:p>
    <w:p w:rsidR="00B879EA" w:rsidRPr="00806BCD" w:rsidRDefault="00B879EA" w:rsidP="00B879EA">
      <w:pPr>
        <w:spacing w:line="240" w:lineRule="auto"/>
        <w:jc w:val="center"/>
        <w:rPr>
          <w:b/>
        </w:rPr>
      </w:pPr>
    </w:p>
    <w:p w:rsidR="00B879EA" w:rsidRPr="00806BCD" w:rsidRDefault="00B879EA" w:rsidP="00B879EA">
      <w:pPr>
        <w:spacing w:line="240" w:lineRule="auto"/>
        <w:jc w:val="center"/>
        <w:rPr>
          <w:b/>
        </w:rPr>
      </w:pPr>
    </w:p>
    <w:p w:rsidR="00B879EA" w:rsidRPr="00806BCD" w:rsidRDefault="00B879EA" w:rsidP="00B879EA">
      <w:pPr>
        <w:spacing w:line="240" w:lineRule="auto"/>
        <w:jc w:val="center"/>
        <w:rPr>
          <w:b/>
        </w:rPr>
      </w:pPr>
      <w:r w:rsidRPr="00806BCD">
        <w:rPr>
          <w:b/>
        </w:rPr>
        <w:t>АДАПТИРОВАННАЯ ОСНОВНАЯ</w:t>
      </w:r>
    </w:p>
    <w:p w:rsidR="00B879EA" w:rsidRPr="00806BCD" w:rsidRDefault="00B879EA" w:rsidP="00B879EA">
      <w:pPr>
        <w:spacing w:line="240" w:lineRule="auto"/>
        <w:jc w:val="center"/>
        <w:rPr>
          <w:b/>
        </w:rPr>
      </w:pPr>
      <w:r w:rsidRPr="00806BCD">
        <w:rPr>
          <w:b/>
        </w:rPr>
        <w:t>ОБРАЗОВАТЕЛЬНАЯ ПРОГРАММА</w:t>
      </w:r>
    </w:p>
    <w:p w:rsidR="00B879EA" w:rsidRPr="00806BCD" w:rsidRDefault="00B879EA" w:rsidP="00B879EA">
      <w:pPr>
        <w:spacing w:line="240" w:lineRule="auto"/>
        <w:jc w:val="center"/>
        <w:rPr>
          <w:b/>
        </w:rPr>
      </w:pPr>
      <w:r w:rsidRPr="00806BCD">
        <w:rPr>
          <w:b/>
        </w:rPr>
        <w:t>ОСНОВНОГО ОБЩЕГО ОБРАЗОВАНИЯ</w:t>
      </w:r>
    </w:p>
    <w:p w:rsidR="00B879EA" w:rsidRPr="00806BCD" w:rsidRDefault="00B879EA" w:rsidP="00B879EA">
      <w:pPr>
        <w:spacing w:line="240" w:lineRule="auto"/>
        <w:jc w:val="center"/>
        <w:rPr>
          <w:b/>
        </w:rPr>
      </w:pPr>
      <w:r w:rsidRPr="00806BCD">
        <w:rPr>
          <w:b/>
        </w:rPr>
        <w:t xml:space="preserve">ДЛЯ СЛАБОВИДЯЩИХ  И СЛЕПЫХ ОБУЧАЮЩИХСЯ </w:t>
      </w:r>
    </w:p>
    <w:p w:rsidR="00B879EA" w:rsidRPr="00806BCD" w:rsidRDefault="00B879EA" w:rsidP="00B879EA">
      <w:pPr>
        <w:spacing w:line="240" w:lineRule="auto"/>
        <w:jc w:val="center"/>
        <w:rPr>
          <w:b/>
        </w:rPr>
      </w:pPr>
      <w:r w:rsidRPr="00806BCD">
        <w:rPr>
          <w:b/>
        </w:rPr>
        <w:t xml:space="preserve">ГОУ ЯО «ГАВРИЛОВ - ЯМСКАЯ ШКОЛА - ИНТЕРНАТ» </w:t>
      </w:r>
    </w:p>
    <w:p w:rsidR="00851D5E" w:rsidRPr="00806BCD" w:rsidRDefault="00851D5E" w:rsidP="00B879EA">
      <w:pPr>
        <w:spacing w:line="240" w:lineRule="auto"/>
        <w:jc w:val="center"/>
        <w:rPr>
          <w:b/>
        </w:rPr>
      </w:pPr>
      <w:r w:rsidRPr="00806BCD">
        <w:rPr>
          <w:b/>
        </w:rPr>
        <w:t>Вариант 2</w:t>
      </w: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p>
    <w:p w:rsidR="00B879EA" w:rsidRPr="00806BCD" w:rsidRDefault="00B879EA" w:rsidP="00B879EA">
      <w:pPr>
        <w:spacing w:line="240" w:lineRule="auto"/>
        <w:jc w:val="center"/>
      </w:pPr>
      <w:r w:rsidRPr="00806BCD">
        <w:t>г. Гаврилов-Ям</w:t>
      </w:r>
    </w:p>
    <w:p w:rsidR="00B879EA" w:rsidRPr="00806BCD" w:rsidRDefault="00B879EA" w:rsidP="00B879EA">
      <w:pPr>
        <w:spacing w:line="240" w:lineRule="auto"/>
        <w:jc w:val="center"/>
      </w:pPr>
    </w:p>
    <w:p w:rsidR="00B879EA" w:rsidRPr="00806BCD" w:rsidRDefault="00B879EA" w:rsidP="00B879EA">
      <w:pPr>
        <w:spacing w:line="240" w:lineRule="auto"/>
        <w:jc w:val="center"/>
      </w:pPr>
      <w:r w:rsidRPr="00806BCD">
        <w:t>2023</w:t>
      </w:r>
    </w:p>
    <w:sdt>
      <w:sdtPr>
        <w:id w:val="1635602126"/>
        <w:docPartObj>
          <w:docPartGallery w:val="Table of Contents"/>
          <w:docPartUnique/>
        </w:docPartObj>
      </w:sdtPr>
      <w:sdtEndPr>
        <w:rPr>
          <w:rFonts w:ascii="Times New Roman" w:eastAsiaTheme="minorHAnsi" w:hAnsi="Times New Roman" w:cs="Times New Roman"/>
          <w:b w:val="0"/>
          <w:bCs w:val="0"/>
          <w:color w:val="auto"/>
          <w:sz w:val="24"/>
          <w:szCs w:val="22"/>
        </w:rPr>
      </w:sdtEndPr>
      <w:sdtContent>
        <w:p w:rsidR="003D57EC" w:rsidRDefault="003D57EC" w:rsidP="003D57EC">
          <w:pPr>
            <w:pStyle w:val="af0"/>
            <w:jc w:val="center"/>
          </w:pPr>
          <w:r w:rsidRPr="003D57EC">
            <w:rPr>
              <w:rFonts w:ascii="Times New Roman" w:hAnsi="Times New Roman" w:cs="Times New Roman"/>
              <w:sz w:val="32"/>
            </w:rPr>
            <w:t>Оглавление</w:t>
          </w:r>
        </w:p>
        <w:p w:rsidR="003D57EC" w:rsidRPr="003D57EC" w:rsidRDefault="003D57EC">
          <w:pPr>
            <w:pStyle w:val="12"/>
            <w:tabs>
              <w:tab w:val="right" w:leader="dot" w:pos="9770"/>
            </w:tabs>
            <w:rPr>
              <w:rFonts w:ascii="Times New Roman" w:eastAsiaTheme="minorEastAsia" w:hAnsi="Times New Roman" w:cs="Times New Roman"/>
              <w:noProof/>
              <w:sz w:val="24"/>
              <w:lang w:eastAsia="ru-RU"/>
            </w:rPr>
          </w:pPr>
          <w:r w:rsidRPr="003D57EC">
            <w:rPr>
              <w:rFonts w:ascii="Times New Roman" w:hAnsi="Times New Roman" w:cs="Times New Roman"/>
              <w:sz w:val="24"/>
            </w:rPr>
            <w:fldChar w:fldCharType="begin"/>
          </w:r>
          <w:r w:rsidRPr="003D57EC">
            <w:rPr>
              <w:rFonts w:ascii="Times New Roman" w:hAnsi="Times New Roman" w:cs="Times New Roman"/>
              <w:sz w:val="24"/>
            </w:rPr>
            <w:instrText xml:space="preserve"> TOC \o "1-3" \h \z \u </w:instrText>
          </w:r>
          <w:r w:rsidRPr="003D57EC">
            <w:rPr>
              <w:rFonts w:ascii="Times New Roman" w:hAnsi="Times New Roman" w:cs="Times New Roman"/>
              <w:sz w:val="24"/>
            </w:rPr>
            <w:fldChar w:fldCharType="separate"/>
          </w:r>
          <w:hyperlink w:anchor="_Toc145316999" w:history="1">
            <w:r w:rsidRPr="003D57EC">
              <w:rPr>
                <w:rStyle w:val="a4"/>
                <w:rFonts w:ascii="Times New Roman" w:eastAsia="Times New Roman" w:hAnsi="Times New Roman" w:cs="Times New Roman"/>
                <w:noProof/>
                <w:sz w:val="24"/>
                <w:lang w:eastAsia="ru-RU"/>
              </w:rPr>
              <w:t>1. Целевой раздел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_Toc145316999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0" w:history="1">
            <w:r w:rsidRPr="003D57EC">
              <w:rPr>
                <w:rStyle w:val="a4"/>
                <w:rFonts w:ascii="Times New Roman" w:hAnsi="Times New Roman" w:cs="Times New Roman"/>
                <w:noProof/>
                <w:sz w:val="24"/>
              </w:rPr>
              <w:t>1.1. Пояснительная записка.</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_Toc145317000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1" w:history="1">
            <w:r w:rsidRPr="003D57EC">
              <w:rPr>
                <w:rStyle w:val="a4"/>
                <w:rFonts w:ascii="Times New Roman" w:hAnsi="Times New Roman" w:cs="Times New Roman"/>
                <w:noProof/>
                <w:sz w:val="24"/>
              </w:rPr>
              <w:t>1.2.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_Toc145317001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2" w:history="1">
            <w:r w:rsidRPr="003D57EC">
              <w:rPr>
                <w:rStyle w:val="a4"/>
                <w:rFonts w:ascii="Times New Roman" w:hAnsi="Times New Roman" w:cs="Times New Roman"/>
                <w:noProof/>
                <w:sz w:val="24"/>
              </w:rPr>
              <w:t>1.3. Психолого-педагогическая характеристика с умеренной, тяжелой, глубокой умственной отсталостью (интеллектуальными нарушениями), с тяжелыми и множественными нарушениями развития по варианту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_Toc145317002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3" w:history="1">
            <w:r w:rsidRPr="003D57EC">
              <w:rPr>
                <w:rStyle w:val="a4"/>
                <w:rFonts w:ascii="Times New Roman" w:hAnsi="Times New Roman" w:cs="Times New Roman"/>
                <w:noProof/>
                <w:sz w:val="24"/>
              </w:rPr>
              <w:t>1.4.Общие аспекты реализации особых образовательных потребностей разных категорий обучающихся с нарушениями психофизического развития: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_Toc145317003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7</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4" w:history="1">
            <w:r w:rsidRPr="003D57EC">
              <w:rPr>
                <w:rStyle w:val="a4"/>
                <w:rFonts w:ascii="Times New Roman" w:hAnsi="Times New Roman" w:cs="Times New Roman"/>
                <w:noProof/>
                <w:sz w:val="24"/>
              </w:rPr>
              <w:t>1.5. Принципы и подходы к формированию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_Toc145317004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10</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5" w:history="1">
            <w:r w:rsidRPr="003D57EC">
              <w:rPr>
                <w:rStyle w:val="a4"/>
                <w:rFonts w:ascii="Times New Roman" w:hAnsi="Times New Roman" w:cs="Times New Roman"/>
                <w:noProof/>
                <w:sz w:val="24"/>
              </w:rPr>
              <w:t>1.6. Разработка СИПР</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_Toc145317005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11</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6" w:history="1">
            <w:r w:rsidRPr="003D57EC">
              <w:rPr>
                <w:rStyle w:val="a4"/>
                <w:rFonts w:ascii="Times New Roman" w:hAnsi="Times New Roman" w:cs="Times New Roman"/>
                <w:noProof/>
                <w:sz w:val="24"/>
              </w:rPr>
              <w:t>1.7.  Планируемые результаты освоения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_Toc145317006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13</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7" w:history="1">
            <w:r w:rsidRPr="003D57EC">
              <w:rPr>
                <w:rStyle w:val="a4"/>
                <w:rFonts w:ascii="Times New Roman" w:hAnsi="Times New Roman" w:cs="Times New Roman"/>
                <w:noProof/>
                <w:sz w:val="24"/>
              </w:rPr>
              <w:t>1.8.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_Toc145317007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15</w:t>
            </w:r>
            <w:r w:rsidRPr="003D57EC">
              <w:rPr>
                <w:rFonts w:ascii="Times New Roman" w:hAnsi="Times New Roman" w:cs="Times New Roman"/>
                <w:noProof/>
                <w:webHidden/>
                <w:sz w:val="24"/>
              </w:rPr>
              <w:fldChar w:fldCharType="end"/>
            </w:r>
          </w:hyperlink>
        </w:p>
        <w:p w:rsidR="003D57EC" w:rsidRPr="003D57EC" w:rsidRDefault="003D57EC">
          <w:pPr>
            <w:pStyle w:val="12"/>
            <w:tabs>
              <w:tab w:val="right" w:leader="dot" w:pos="9770"/>
            </w:tabs>
            <w:rPr>
              <w:rFonts w:ascii="Times New Roman" w:eastAsiaTheme="minorEastAsia" w:hAnsi="Times New Roman" w:cs="Times New Roman"/>
              <w:noProof/>
              <w:sz w:val="24"/>
              <w:lang w:eastAsia="ru-RU"/>
            </w:rPr>
          </w:pPr>
          <w:hyperlink w:anchor="_Toc145317008" w:history="1">
            <w:r w:rsidRPr="003D57EC">
              <w:rPr>
                <w:rStyle w:val="a4"/>
                <w:rFonts w:ascii="Times New Roman" w:eastAsia="Times New Roman" w:hAnsi="Times New Roman" w:cs="Times New Roman"/>
                <w:noProof/>
                <w:sz w:val="24"/>
                <w:lang w:eastAsia="ru-RU"/>
              </w:rPr>
              <w:t>2. Содержательный раздел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_Toc145317008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17</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09" w:history="1">
            <w:r w:rsidRPr="003D57EC">
              <w:rPr>
                <w:rStyle w:val="a4"/>
                <w:rFonts w:ascii="Times New Roman" w:hAnsi="Times New Roman" w:cs="Times New Roman"/>
                <w:noProof/>
                <w:sz w:val="24"/>
              </w:rPr>
              <w:t>2.1. Программа формирования базовых учебных действий у обучающихся с ТМНР</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_Toc145317009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17</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10" w:history="1">
            <w:r w:rsidRPr="003D57EC">
              <w:rPr>
                <w:rStyle w:val="a4"/>
                <w:rFonts w:ascii="Times New Roman" w:hAnsi="Times New Roman" w:cs="Times New Roman"/>
                <w:noProof/>
                <w:sz w:val="24"/>
              </w:rPr>
              <w:t>2.2. Программы учебных предметов, курсов коррекционно-развивающей области.</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_Toc145317010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21</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1" w:history="1">
            <w:r w:rsidRPr="003D57EC">
              <w:rPr>
                <w:rStyle w:val="a4"/>
                <w:rFonts w:ascii="Times New Roman" w:hAnsi="Times New Roman" w:cs="Times New Roman"/>
                <w:noProof/>
                <w:sz w:val="24"/>
              </w:rPr>
              <w:t>2.1.1.Рабочая программа по учебному предмету "Речь и альтернативная коммуникация"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_Toc145317011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21</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2" w:history="1">
            <w:r w:rsidRPr="003D57EC">
              <w:rPr>
                <w:rStyle w:val="a4"/>
                <w:rFonts w:ascii="Times New Roman" w:hAnsi="Times New Roman" w:cs="Times New Roman"/>
                <w:noProof/>
                <w:sz w:val="24"/>
              </w:rPr>
              <w:t>2.2.2.Рабочая программа по учебному предмету "Математические представления"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_Toc145317012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25</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3" w:history="1">
            <w:r w:rsidRPr="003D57EC">
              <w:rPr>
                <w:rStyle w:val="a4"/>
                <w:rFonts w:ascii="Times New Roman" w:hAnsi="Times New Roman" w:cs="Times New Roman"/>
                <w:noProof/>
                <w:sz w:val="24"/>
              </w:rPr>
              <w:t>2.2.3.Рабочая программа по учебному предмету "Окружающий природный мир"</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_Toc145317013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28</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4" w:history="1">
            <w:r w:rsidRPr="003D57EC">
              <w:rPr>
                <w:rStyle w:val="a4"/>
                <w:rFonts w:ascii="Times New Roman" w:hAnsi="Times New Roman" w:cs="Times New Roman"/>
                <w:noProof/>
                <w:sz w:val="24"/>
              </w:rPr>
              <w:t>2.2.4. Рабочая программа по учебному предмету "Человек"</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_Toc145317014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32</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5" w:history="1">
            <w:r w:rsidRPr="003D57EC">
              <w:rPr>
                <w:rStyle w:val="a4"/>
                <w:rFonts w:ascii="Times New Roman" w:hAnsi="Times New Roman" w:cs="Times New Roman"/>
                <w:noProof/>
                <w:sz w:val="24"/>
              </w:rPr>
              <w:t>2.2.5.Рабочая программа по учебному предмету "Домоводство"</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_Toc145317015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35</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6" w:history="1">
            <w:r w:rsidRPr="003D57EC">
              <w:rPr>
                <w:rStyle w:val="a4"/>
                <w:rFonts w:ascii="Times New Roman" w:hAnsi="Times New Roman" w:cs="Times New Roman"/>
                <w:noProof/>
                <w:sz w:val="24"/>
              </w:rPr>
              <w:t>2.2.6.Рабочая программа по учебному предмету "Окружающий социальный мир"</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_Toc145317016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38</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7" w:history="1">
            <w:r w:rsidRPr="003D57EC">
              <w:rPr>
                <w:rStyle w:val="a4"/>
                <w:rFonts w:ascii="Times New Roman" w:hAnsi="Times New Roman" w:cs="Times New Roman"/>
                <w:noProof/>
                <w:sz w:val="24"/>
              </w:rPr>
              <w:t>2.2.7.Рабочая программа по учебному предмету "Музыка и движение"</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_Toc145317017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43</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8" w:history="1">
            <w:r w:rsidRPr="003D57EC">
              <w:rPr>
                <w:rStyle w:val="a4"/>
                <w:rFonts w:ascii="Times New Roman" w:hAnsi="Times New Roman" w:cs="Times New Roman"/>
                <w:noProof/>
                <w:sz w:val="24"/>
              </w:rPr>
              <w:t>2.2.8. Рабочая программа по учебному предмету "Изобразительная деятельность"</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_Toc145317018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45</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19" w:history="1">
            <w:r w:rsidRPr="003D57EC">
              <w:rPr>
                <w:rStyle w:val="a4"/>
                <w:rFonts w:ascii="Times New Roman" w:hAnsi="Times New Roman" w:cs="Times New Roman"/>
                <w:noProof/>
                <w:sz w:val="24"/>
              </w:rPr>
              <w:t>2.2.9.Рабочая программа по учебному предмету "Адаптивная физическая культура"</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_Toc145317019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47</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20" w:history="1">
            <w:r w:rsidRPr="003D57EC">
              <w:rPr>
                <w:rStyle w:val="a4"/>
                <w:rFonts w:ascii="Times New Roman" w:hAnsi="Times New Roman" w:cs="Times New Roman"/>
                <w:noProof/>
                <w:sz w:val="24"/>
              </w:rPr>
              <w:t>2.2.10. Рабочая программа по учебному предмету "Профильный труд"</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_Toc145317020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51</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21" w:history="1">
            <w:r w:rsidRPr="003D57EC">
              <w:rPr>
                <w:rStyle w:val="a4"/>
                <w:rFonts w:ascii="Times New Roman" w:hAnsi="Times New Roman" w:cs="Times New Roman"/>
                <w:noProof/>
                <w:sz w:val="24"/>
              </w:rPr>
              <w:t>2.2.11.Рабочая программа коррекционного курса "Сенсорное развитие".</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_Toc145317021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55</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22" w:history="1">
            <w:r w:rsidRPr="003D57EC">
              <w:rPr>
                <w:rStyle w:val="a4"/>
                <w:rFonts w:ascii="Times New Roman" w:hAnsi="Times New Roman" w:cs="Times New Roman"/>
                <w:noProof/>
                <w:sz w:val="24"/>
              </w:rPr>
              <w:t>2.2.12.Рабочая программа коррекционного курса "Предметно-практические действия".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_Toc145317022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57</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23" w:history="1">
            <w:r w:rsidRPr="003D57EC">
              <w:rPr>
                <w:rStyle w:val="a4"/>
                <w:rFonts w:ascii="Times New Roman" w:hAnsi="Times New Roman" w:cs="Times New Roman"/>
                <w:noProof/>
                <w:sz w:val="24"/>
              </w:rPr>
              <w:t>2.2.13. Рабочая программа коррекционного курса "Двигательное развитие".</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_Toc145317023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58</w:t>
            </w:r>
            <w:r w:rsidRPr="003D57EC">
              <w:rPr>
                <w:rFonts w:ascii="Times New Roman" w:hAnsi="Times New Roman" w:cs="Times New Roman"/>
                <w:noProof/>
                <w:webHidden/>
                <w:sz w:val="24"/>
              </w:rPr>
              <w:fldChar w:fldCharType="end"/>
            </w:r>
          </w:hyperlink>
        </w:p>
        <w:p w:rsidR="003D57EC" w:rsidRPr="003D57EC" w:rsidRDefault="003D57EC">
          <w:pPr>
            <w:pStyle w:val="31"/>
            <w:tabs>
              <w:tab w:val="right" w:leader="dot" w:pos="9770"/>
            </w:tabs>
            <w:rPr>
              <w:rFonts w:ascii="Times New Roman" w:eastAsiaTheme="minorEastAsia" w:hAnsi="Times New Roman" w:cs="Times New Roman"/>
              <w:noProof/>
              <w:sz w:val="24"/>
              <w:lang w:eastAsia="ru-RU"/>
            </w:rPr>
          </w:pPr>
          <w:hyperlink w:anchor="_Toc145317024" w:history="1">
            <w:r w:rsidRPr="003D57EC">
              <w:rPr>
                <w:rStyle w:val="a4"/>
                <w:rFonts w:ascii="Times New Roman" w:hAnsi="Times New Roman" w:cs="Times New Roman"/>
                <w:noProof/>
                <w:sz w:val="24"/>
              </w:rPr>
              <w:t>2.2.14. Рабочая программа коррекционного курса "Альтернативная и дополнительная коммуникация".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_Toc145317024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59</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25" w:history="1">
            <w:r w:rsidRPr="003D57EC">
              <w:rPr>
                <w:rStyle w:val="a4"/>
                <w:rFonts w:ascii="Times New Roman" w:hAnsi="Times New Roman" w:cs="Times New Roman"/>
                <w:noProof/>
                <w:sz w:val="24"/>
              </w:rPr>
              <w:t>2.3 Коррекционно-развивающие занятия.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_Toc145317025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61</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26" w:history="1">
            <w:r w:rsidRPr="003D57EC">
              <w:rPr>
                <w:rStyle w:val="a4"/>
                <w:rFonts w:ascii="Times New Roman" w:hAnsi="Times New Roman" w:cs="Times New Roman"/>
                <w:noProof/>
                <w:sz w:val="24"/>
              </w:rPr>
              <w:t>2.4.Программа формирования базовых учебных действий</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_Toc145317026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61</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27" w:history="1">
            <w:r w:rsidRPr="003D57EC">
              <w:rPr>
                <w:rStyle w:val="a4"/>
                <w:rFonts w:ascii="Times New Roman" w:hAnsi="Times New Roman" w:cs="Times New Roman"/>
                <w:noProof/>
                <w:sz w:val="24"/>
              </w:rPr>
              <w:t>2.5. Рабочая программа воспитания.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_Toc145317027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62</w:t>
            </w:r>
            <w:r w:rsidRPr="003D57EC">
              <w:rPr>
                <w:rFonts w:ascii="Times New Roman" w:hAnsi="Times New Roman" w:cs="Times New Roman"/>
                <w:noProof/>
                <w:webHidden/>
                <w:sz w:val="24"/>
              </w:rPr>
              <w:fldChar w:fldCharType="end"/>
            </w:r>
          </w:hyperlink>
        </w:p>
        <w:p w:rsidR="003D57EC" w:rsidRPr="003D57EC" w:rsidRDefault="003D57EC">
          <w:pPr>
            <w:pStyle w:val="12"/>
            <w:tabs>
              <w:tab w:val="right" w:leader="dot" w:pos="9770"/>
            </w:tabs>
            <w:rPr>
              <w:rFonts w:ascii="Times New Roman" w:eastAsiaTheme="minorEastAsia" w:hAnsi="Times New Roman" w:cs="Times New Roman"/>
              <w:noProof/>
              <w:sz w:val="24"/>
              <w:lang w:eastAsia="ru-RU"/>
            </w:rPr>
          </w:pPr>
          <w:hyperlink w:anchor="_Toc145317028" w:history="1">
            <w:r w:rsidRPr="003D57EC">
              <w:rPr>
                <w:rStyle w:val="a4"/>
                <w:rFonts w:ascii="Times New Roman" w:eastAsia="Times New Roman" w:hAnsi="Times New Roman" w:cs="Times New Roman"/>
                <w:noProof/>
                <w:sz w:val="24"/>
                <w:lang w:eastAsia="ru-RU"/>
              </w:rPr>
              <w:t>3. Организационный раздел АООП УО (вариант 2)</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_Toc145317028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74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29" w:history="1">
            <w:r w:rsidRPr="003D57EC">
              <w:rPr>
                <w:rStyle w:val="a4"/>
                <w:rFonts w:ascii="Times New Roman" w:hAnsi="Times New Roman" w:cs="Times New Roman"/>
                <w:noProof/>
                <w:sz w:val="24"/>
              </w:rPr>
              <w:t>3.1. Учебный план</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_Toc145317029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74</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0" w:history="1">
            <w:r w:rsidRPr="003D57EC">
              <w:rPr>
                <w:rStyle w:val="a4"/>
                <w:rFonts w:ascii="Times New Roman" w:hAnsi="Times New Roman" w:cs="Times New Roman"/>
                <w:noProof/>
                <w:sz w:val="24"/>
              </w:rPr>
              <w:t>3.2.Календарный учебный график.</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_Toc145317030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80</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1" w:history="1">
            <w:r w:rsidRPr="003D57EC">
              <w:rPr>
                <w:rStyle w:val="a4"/>
                <w:rFonts w:ascii="Times New Roman" w:hAnsi="Times New Roman" w:cs="Times New Roman"/>
                <w:noProof/>
                <w:sz w:val="24"/>
              </w:rPr>
              <w:t>3.3.План внеурочной деятельности.</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_Toc145317031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80</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2" w:history="1">
            <w:r w:rsidRPr="003D57EC">
              <w:rPr>
                <w:rStyle w:val="a4"/>
                <w:rFonts w:ascii="Times New Roman" w:hAnsi="Times New Roman" w:cs="Times New Roman"/>
                <w:noProof/>
                <w:sz w:val="24"/>
              </w:rPr>
              <w:t>3.4.Календарный план воспитательной работы.</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_Toc145317032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81</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3" w:history="1">
            <w:r w:rsidRPr="003D57EC">
              <w:rPr>
                <w:rStyle w:val="a4"/>
                <w:rFonts w:ascii="Times New Roman" w:hAnsi="Times New Roman" w:cs="Times New Roman"/>
                <w:noProof/>
                <w:sz w:val="24"/>
              </w:rPr>
              <w:t>3.5. Система условий реализации АООП УO.</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_Toc145317033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83</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4" w:history="1">
            <w:r w:rsidRPr="003D57EC">
              <w:rPr>
                <w:rStyle w:val="a4"/>
                <w:rFonts w:ascii="Times New Roman" w:hAnsi="Times New Roman" w:cs="Times New Roman"/>
                <w:noProof/>
                <w:sz w:val="24"/>
              </w:rPr>
              <w:t>3.6. Кадровые условия.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_Toc145317034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83</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5" w:history="1">
            <w:r w:rsidRPr="003D57EC">
              <w:rPr>
                <w:rStyle w:val="a4"/>
                <w:rFonts w:ascii="Times New Roman" w:hAnsi="Times New Roman" w:cs="Times New Roman"/>
                <w:noProof/>
                <w:sz w:val="24"/>
                <w:lang w:val="en-US"/>
              </w:rPr>
              <w:t>3</w:t>
            </w:r>
            <w:r w:rsidRPr="003D57EC">
              <w:rPr>
                <w:rStyle w:val="a4"/>
                <w:rFonts w:ascii="Times New Roman" w:hAnsi="Times New Roman" w:cs="Times New Roman"/>
                <w:noProof/>
                <w:sz w:val="24"/>
              </w:rPr>
              <w:t>.</w:t>
            </w:r>
            <w:r w:rsidRPr="003D57EC">
              <w:rPr>
                <w:rStyle w:val="a4"/>
                <w:rFonts w:ascii="Times New Roman" w:hAnsi="Times New Roman" w:cs="Times New Roman"/>
                <w:noProof/>
                <w:sz w:val="24"/>
                <w:lang w:val="en-US"/>
              </w:rPr>
              <w:t>7</w:t>
            </w:r>
            <w:r w:rsidRPr="003D57EC">
              <w:rPr>
                <w:rStyle w:val="a4"/>
                <w:rFonts w:ascii="Times New Roman" w:hAnsi="Times New Roman" w:cs="Times New Roman"/>
                <w:noProof/>
                <w:sz w:val="24"/>
              </w:rPr>
              <w:t>. Финансовые условия.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_Toc145317035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85</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6" w:history="1">
            <w:r w:rsidRPr="003D57EC">
              <w:rPr>
                <w:rStyle w:val="a4"/>
                <w:rFonts w:ascii="Times New Roman" w:hAnsi="Times New Roman" w:cs="Times New Roman"/>
                <w:noProof/>
                <w:sz w:val="24"/>
              </w:rPr>
              <w:t>3.8. Материально-технические условия.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_Toc145317036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85</w:t>
            </w:r>
            <w:r w:rsidRPr="003D57EC">
              <w:rPr>
                <w:rFonts w:ascii="Times New Roman" w:hAnsi="Times New Roman" w:cs="Times New Roman"/>
                <w:noProof/>
                <w:webHidden/>
                <w:sz w:val="24"/>
              </w:rPr>
              <w:fldChar w:fldCharType="end"/>
            </w:r>
          </w:hyperlink>
        </w:p>
        <w:p w:rsidR="003D57EC" w:rsidRPr="003D57EC" w:rsidRDefault="003D57EC">
          <w:pPr>
            <w:pStyle w:val="21"/>
            <w:tabs>
              <w:tab w:val="right" w:leader="dot" w:pos="9770"/>
            </w:tabs>
            <w:rPr>
              <w:rFonts w:ascii="Times New Roman" w:eastAsiaTheme="minorEastAsia" w:hAnsi="Times New Roman" w:cs="Times New Roman"/>
              <w:noProof/>
              <w:sz w:val="24"/>
              <w:lang w:eastAsia="ru-RU"/>
            </w:rPr>
          </w:pPr>
          <w:hyperlink w:anchor="_Toc145317037" w:history="1">
            <w:r w:rsidRPr="003D57EC">
              <w:rPr>
                <w:rStyle w:val="a4"/>
                <w:rFonts w:ascii="Times New Roman" w:hAnsi="Times New Roman" w:cs="Times New Roman"/>
                <w:noProof/>
                <w:sz w:val="24"/>
                <w:lang w:val="en-US"/>
              </w:rPr>
              <w:t>3</w:t>
            </w:r>
            <w:r w:rsidRPr="003D57EC">
              <w:rPr>
                <w:rStyle w:val="a4"/>
                <w:rFonts w:ascii="Times New Roman" w:hAnsi="Times New Roman" w:cs="Times New Roman"/>
                <w:noProof/>
                <w:sz w:val="24"/>
              </w:rPr>
              <w:t>.</w:t>
            </w:r>
            <w:r w:rsidRPr="003D57EC">
              <w:rPr>
                <w:rStyle w:val="a4"/>
                <w:rFonts w:ascii="Times New Roman" w:hAnsi="Times New Roman" w:cs="Times New Roman"/>
                <w:noProof/>
                <w:sz w:val="24"/>
                <w:lang w:val="en-US"/>
              </w:rPr>
              <w:t>9</w:t>
            </w:r>
            <w:r w:rsidRPr="003D57EC">
              <w:rPr>
                <w:rStyle w:val="a4"/>
                <w:rFonts w:ascii="Times New Roman" w:hAnsi="Times New Roman" w:cs="Times New Roman"/>
                <w:noProof/>
                <w:sz w:val="24"/>
              </w:rPr>
              <w:t>. Психолого-педагогические условия.</w:t>
            </w:r>
            <w:r w:rsidRPr="003D57EC">
              <w:rPr>
                <w:rFonts w:ascii="Times New Roman" w:hAnsi="Times New Roman" w:cs="Times New Roman"/>
                <w:noProof/>
                <w:webHidden/>
                <w:sz w:val="24"/>
              </w:rPr>
              <w:tab/>
            </w:r>
            <w:r w:rsidRPr="003D57EC">
              <w:rPr>
                <w:rFonts w:ascii="Times New Roman" w:hAnsi="Times New Roman" w:cs="Times New Roman"/>
                <w:noProof/>
                <w:webHidden/>
                <w:sz w:val="24"/>
              </w:rPr>
              <w:fldChar w:fldCharType="begin"/>
            </w:r>
            <w:r w:rsidRPr="003D57EC">
              <w:rPr>
                <w:rFonts w:ascii="Times New Roman" w:hAnsi="Times New Roman" w:cs="Times New Roman"/>
                <w:noProof/>
                <w:webHidden/>
                <w:sz w:val="24"/>
              </w:rPr>
              <w:instrText xml:space="preserve"> PAGEREF _Toc145317037 \h </w:instrText>
            </w:r>
            <w:r w:rsidRPr="003D57EC">
              <w:rPr>
                <w:rFonts w:ascii="Times New Roman" w:hAnsi="Times New Roman" w:cs="Times New Roman"/>
                <w:noProof/>
                <w:webHidden/>
                <w:sz w:val="24"/>
              </w:rPr>
            </w:r>
            <w:r w:rsidRPr="003D57EC">
              <w:rPr>
                <w:rFonts w:ascii="Times New Roman" w:hAnsi="Times New Roman" w:cs="Times New Roman"/>
                <w:noProof/>
                <w:webHidden/>
                <w:sz w:val="24"/>
              </w:rPr>
              <w:fldChar w:fldCharType="separate"/>
            </w:r>
            <w:r w:rsidRPr="003D57EC">
              <w:rPr>
                <w:rFonts w:ascii="Times New Roman" w:hAnsi="Times New Roman" w:cs="Times New Roman"/>
                <w:noProof/>
                <w:webHidden/>
                <w:sz w:val="24"/>
              </w:rPr>
              <w:t>87</w:t>
            </w:r>
            <w:r w:rsidRPr="003D57EC">
              <w:rPr>
                <w:rFonts w:ascii="Times New Roman" w:hAnsi="Times New Roman" w:cs="Times New Roman"/>
                <w:noProof/>
                <w:webHidden/>
                <w:sz w:val="24"/>
              </w:rPr>
              <w:fldChar w:fldCharType="end"/>
            </w:r>
          </w:hyperlink>
        </w:p>
        <w:p w:rsidR="003D57EC" w:rsidRPr="003D57EC" w:rsidRDefault="003D57EC">
          <w:pPr>
            <w:rPr>
              <w:rFonts w:ascii="Times New Roman" w:hAnsi="Times New Roman" w:cs="Times New Roman"/>
              <w:sz w:val="24"/>
            </w:rPr>
          </w:pPr>
          <w:r w:rsidRPr="003D57EC">
            <w:rPr>
              <w:rFonts w:ascii="Times New Roman" w:hAnsi="Times New Roman" w:cs="Times New Roman"/>
              <w:sz w:val="24"/>
            </w:rPr>
            <w:fldChar w:fldCharType="end"/>
          </w:r>
        </w:p>
      </w:sdtContent>
    </w:sdt>
    <w:p w:rsidR="003D57EC" w:rsidRDefault="003D57EC">
      <w:pPr>
        <w:rPr>
          <w:rFonts w:ascii="Times New Roman" w:eastAsia="Times New Roman" w:hAnsi="Times New Roman" w:cstheme="majorBidi"/>
          <w:b/>
          <w:bCs/>
          <w:sz w:val="32"/>
          <w:szCs w:val="28"/>
          <w:lang w:eastAsia="ru-RU"/>
        </w:rPr>
      </w:pPr>
      <w:r>
        <w:rPr>
          <w:rFonts w:eastAsia="Times New Roman"/>
          <w:lang w:eastAsia="ru-RU"/>
        </w:rPr>
        <w:br w:type="page"/>
      </w:r>
    </w:p>
    <w:p w:rsidR="00CA6800" w:rsidRPr="00806BCD" w:rsidRDefault="00D6126C" w:rsidP="002C708A">
      <w:pPr>
        <w:pStyle w:val="1"/>
        <w:rPr>
          <w:rFonts w:eastAsia="Times New Roman"/>
          <w:lang w:eastAsia="ru-RU"/>
        </w:rPr>
      </w:pPr>
      <w:bookmarkStart w:id="0" w:name="_Toc145316999"/>
      <w:r w:rsidRPr="00806BCD">
        <w:rPr>
          <w:rFonts w:eastAsia="Times New Roman"/>
          <w:lang w:eastAsia="ru-RU"/>
        </w:rPr>
        <w:lastRenderedPageBreak/>
        <w:t>1</w:t>
      </w:r>
      <w:r w:rsidR="00CA6800" w:rsidRPr="00806BCD">
        <w:rPr>
          <w:rFonts w:eastAsia="Times New Roman"/>
          <w:lang w:eastAsia="ru-RU"/>
        </w:rPr>
        <w:t>. Целевой раздел АООП УО (вариант 2)</w:t>
      </w:r>
      <w:bookmarkEnd w:id="0"/>
    </w:p>
    <w:p w:rsidR="00CA6800" w:rsidRPr="00806BCD" w:rsidRDefault="00D6126C" w:rsidP="002C708A">
      <w:pPr>
        <w:pStyle w:val="2"/>
      </w:pPr>
      <w:bookmarkStart w:id="1" w:name="_Toc145317000"/>
      <w:r w:rsidRPr="00806BCD">
        <w:t>1.1</w:t>
      </w:r>
      <w:r w:rsidR="00CA6800" w:rsidRPr="00806BCD">
        <w:t>. Пояснительная записка.</w:t>
      </w:r>
      <w:bookmarkEnd w:id="1"/>
    </w:p>
    <w:p w:rsidR="00CA6800" w:rsidRPr="00806BCD" w:rsidRDefault="00CA6800" w:rsidP="002C708A">
      <w:pPr>
        <w:spacing w:after="255" w:line="270" w:lineRule="atLeast"/>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АООП УО (вариант 1), либо он испытывает существенные трудности в ее освоении, получает образование по АООП УО (вариант 2), на основе</w:t>
      </w:r>
      <w:r w:rsidR="002C708A" w:rsidRPr="002C708A">
        <w:rPr>
          <w:rFonts w:ascii="Times New Roman" w:eastAsia="Times New Roman" w:hAnsi="Times New Roman" w:cs="Times New Roman"/>
          <w:sz w:val="24"/>
          <w:szCs w:val="24"/>
          <w:lang w:eastAsia="ru-RU"/>
        </w:rPr>
        <w:t>,</w:t>
      </w:r>
      <w:r w:rsidRPr="00806BCD">
        <w:rPr>
          <w:rFonts w:ascii="Times New Roman" w:eastAsia="Times New Roman" w:hAnsi="Times New Roman" w:cs="Times New Roman"/>
          <w:sz w:val="24"/>
          <w:szCs w:val="24"/>
          <w:lang w:eastAsia="ru-RU"/>
        </w:rPr>
        <w:t xml:space="preserve">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w:t>
      </w:r>
      <w:proofErr w:type="gramEnd"/>
      <w:r w:rsidRPr="00806BCD">
        <w:rPr>
          <w:rFonts w:ascii="Times New Roman" w:eastAsia="Times New Roman" w:hAnsi="Times New Roman" w:cs="Times New Roman"/>
          <w:sz w:val="24"/>
          <w:szCs w:val="24"/>
          <w:lang w:eastAsia="ru-RU"/>
        </w:rPr>
        <w:t xml:space="preserve"> с умственной отсталостью.</w:t>
      </w:r>
    </w:p>
    <w:p w:rsidR="00CA6800" w:rsidRPr="00806BCD" w:rsidRDefault="00D6126C" w:rsidP="002C708A">
      <w:pPr>
        <w:pStyle w:val="2"/>
      </w:pPr>
      <w:bookmarkStart w:id="2" w:name="_Toc145317001"/>
      <w:r w:rsidRPr="00806BCD">
        <w:t xml:space="preserve">1.2. </w:t>
      </w:r>
      <w:r w:rsidR="00CA6800" w:rsidRPr="00806BCD">
        <w:t>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АООП УО (вариант 2):</w:t>
      </w:r>
      <w:bookmarkEnd w:id="2"/>
    </w:p>
    <w:p w:rsidR="00CA6800" w:rsidRPr="00806BCD" w:rsidRDefault="00CA6800" w:rsidP="002C708A">
      <w:pPr>
        <w:spacing w:after="0" w:line="270" w:lineRule="atLeast"/>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развитие личности, формирование общей культуры, соответствующей общепринятым нравственным и </w:t>
      </w:r>
      <w:proofErr w:type="spellStart"/>
      <w:r w:rsidRPr="00806BCD">
        <w:rPr>
          <w:rFonts w:ascii="Times New Roman" w:eastAsia="Times New Roman" w:hAnsi="Times New Roman" w:cs="Times New Roman"/>
          <w:sz w:val="24"/>
          <w:szCs w:val="24"/>
          <w:lang w:eastAsia="ru-RU"/>
        </w:rPr>
        <w:t>социокультурным</w:t>
      </w:r>
      <w:proofErr w:type="spellEnd"/>
      <w:r w:rsidRPr="00806BCD">
        <w:rPr>
          <w:rFonts w:ascii="Times New Roman" w:eastAsia="Times New Roman" w:hAnsi="Times New Roman" w:cs="Times New Roman"/>
          <w:sz w:val="24"/>
          <w:szCs w:val="24"/>
          <w:lang w:eastAsia="ru-RU"/>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806BCD">
        <w:rPr>
          <w:rFonts w:ascii="Times New Roman" w:eastAsia="Times New Roman" w:hAnsi="Times New Roman" w:cs="Times New Roman"/>
          <w:sz w:val="24"/>
          <w:szCs w:val="24"/>
          <w:lang w:eastAsia="ru-RU"/>
        </w:rPr>
        <w:t>обучающемуся</w:t>
      </w:r>
      <w:proofErr w:type="gramEnd"/>
      <w:r w:rsidRPr="00806BCD">
        <w:rPr>
          <w:rFonts w:ascii="Times New Roman" w:eastAsia="Times New Roman" w:hAnsi="Times New Roman" w:cs="Times New Roman"/>
          <w:sz w:val="24"/>
          <w:szCs w:val="24"/>
          <w:lang w:eastAsia="ru-RU"/>
        </w:rPr>
        <w:t xml:space="preserve"> максимально возможной самостоятельности и независимости в повседневной жизни.</w:t>
      </w:r>
    </w:p>
    <w:p w:rsidR="00CA6800" w:rsidRPr="00806BCD" w:rsidRDefault="00CA6800" w:rsidP="002C708A">
      <w:pPr>
        <w:spacing w:after="0" w:line="270" w:lineRule="atLeast"/>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D6126C" w:rsidRPr="00806BCD" w:rsidRDefault="00D6126C" w:rsidP="002C708A">
      <w:pPr>
        <w:pStyle w:val="2"/>
      </w:pPr>
      <w:bookmarkStart w:id="3" w:name="_Toc145317002"/>
      <w:r w:rsidRPr="00806BCD">
        <w:t>1.3. Психолого-педагогическая характеристика с умеренной, тяжелой, глубокой умственной отсталостью (интеллектуальными нарушениями), с тяжелыми и множественными нарушениями развития по варианту АООП УО (вариант 2)</w:t>
      </w:r>
      <w:bookmarkEnd w:id="3"/>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sidRPr="00806BCD">
        <w:rPr>
          <w:rFonts w:ascii="Times New Roman" w:eastAsia="Times New Roman" w:hAnsi="Times New Roman" w:cs="Times New Roman"/>
          <w:sz w:val="24"/>
          <w:szCs w:val="24"/>
          <w:lang w:eastAsia="ru-RU"/>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речи выделяются обучающиеся с отсутствием речи, со </w:t>
      </w:r>
      <w:proofErr w:type="spellStart"/>
      <w:r w:rsidRPr="00806BCD">
        <w:rPr>
          <w:rFonts w:ascii="Times New Roman" w:eastAsia="Times New Roman" w:hAnsi="Times New Roman" w:cs="Times New Roman"/>
          <w:sz w:val="24"/>
          <w:szCs w:val="24"/>
          <w:lang w:eastAsia="ru-RU"/>
        </w:rPr>
        <w:t>звукокомплексами</w:t>
      </w:r>
      <w:proofErr w:type="spellEnd"/>
      <w:r w:rsidRPr="00806BCD">
        <w:rPr>
          <w:rFonts w:ascii="Times New Roman" w:eastAsia="Times New Roman" w:hAnsi="Times New Roman" w:cs="Times New Roman"/>
          <w:sz w:val="24"/>
          <w:szCs w:val="24"/>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806BCD">
        <w:rPr>
          <w:rFonts w:ascii="Times New Roman" w:eastAsia="Times New Roman" w:hAnsi="Times New Roman" w:cs="Times New Roman"/>
          <w:sz w:val="24"/>
          <w:szCs w:val="24"/>
          <w:lang w:eastAsia="ru-RU"/>
        </w:rPr>
        <w:t>аграмматизмами</w:t>
      </w:r>
      <w:proofErr w:type="spellEnd"/>
      <w:r w:rsidRPr="00806BCD">
        <w:rPr>
          <w:rFonts w:ascii="Times New Roman" w:eastAsia="Times New Roman" w:hAnsi="Times New Roman" w:cs="Times New Roman"/>
          <w:sz w:val="24"/>
          <w:szCs w:val="24"/>
          <w:lang w:eastAsia="ru-RU"/>
        </w:rPr>
        <w:t xml:space="preserve">. Ввиду этого при обучении большей части данной </w:t>
      </w:r>
      <w:r w:rsidRPr="00806BCD">
        <w:rPr>
          <w:rFonts w:ascii="Times New Roman" w:eastAsia="Times New Roman" w:hAnsi="Times New Roman" w:cs="Times New Roman"/>
          <w:sz w:val="24"/>
          <w:szCs w:val="24"/>
          <w:lang w:eastAsia="ru-RU"/>
        </w:rPr>
        <w:lastRenderedPageBreak/>
        <w:t xml:space="preserve">категории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используют разнообразные средства невербальной коммуникации. Внимание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интеллектуальными нарушениями наблюдаются трудности, связанные со статикой и динамикой тела.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rsidRPr="00806BCD">
        <w:rPr>
          <w:rFonts w:ascii="Times New Roman" w:eastAsia="Times New Roman" w:hAnsi="Times New Roman" w:cs="Times New Roman"/>
          <w:sz w:val="24"/>
          <w:szCs w:val="24"/>
          <w:lang w:eastAsia="ru-RU"/>
        </w:rPr>
        <w:t xml:space="preserve"> Степень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Уровень психофизического развития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806BCD">
        <w:rPr>
          <w:rFonts w:ascii="Times New Roman" w:eastAsia="Times New Roman" w:hAnsi="Times New Roman" w:cs="Times New Roman"/>
          <w:sz w:val="24"/>
          <w:szCs w:val="24"/>
          <w:lang w:eastAsia="ru-RU"/>
        </w:rPr>
        <w:t xml:space="preserve"> Специфика эмоциональной сферы определяется не только ее недоразвитием, но </w:t>
      </w:r>
      <w:r w:rsidRPr="00806BCD">
        <w:rPr>
          <w:rFonts w:ascii="Times New Roman" w:eastAsia="Times New Roman" w:hAnsi="Times New Roman" w:cs="Times New Roman"/>
          <w:sz w:val="24"/>
          <w:szCs w:val="24"/>
          <w:lang w:eastAsia="ru-RU"/>
        </w:rPr>
        <w:lastRenderedPageBreak/>
        <w:t xml:space="preserve">и специфическими проявлениями </w:t>
      </w:r>
      <w:proofErr w:type="spellStart"/>
      <w:r w:rsidRPr="00806BCD">
        <w:rPr>
          <w:rFonts w:ascii="Times New Roman" w:eastAsia="Times New Roman" w:hAnsi="Times New Roman" w:cs="Times New Roman"/>
          <w:sz w:val="24"/>
          <w:szCs w:val="24"/>
          <w:lang w:eastAsia="ru-RU"/>
        </w:rPr>
        <w:t>гип</w:t>
      </w:r>
      <w:proofErr w:type="gramStart"/>
      <w:r w:rsidRPr="00806BCD">
        <w:rPr>
          <w:rFonts w:ascii="Times New Roman" w:eastAsia="Times New Roman" w:hAnsi="Times New Roman" w:cs="Times New Roman"/>
          <w:sz w:val="24"/>
          <w:szCs w:val="24"/>
          <w:lang w:eastAsia="ru-RU"/>
        </w:rPr>
        <w:t>о</w:t>
      </w:r>
      <w:proofErr w:type="spellEnd"/>
      <w:r w:rsidRPr="00806BCD">
        <w:rPr>
          <w:rFonts w:ascii="Times New Roman" w:eastAsia="Times New Roman" w:hAnsi="Times New Roman" w:cs="Times New Roman"/>
          <w:sz w:val="24"/>
          <w:szCs w:val="24"/>
          <w:lang w:eastAsia="ru-RU"/>
        </w:rPr>
        <w:t>-</w:t>
      </w:r>
      <w:proofErr w:type="gramEnd"/>
      <w:r w:rsidRPr="00806BCD">
        <w:rPr>
          <w:rFonts w:ascii="Times New Roman" w:eastAsia="Times New Roman" w:hAnsi="Times New Roman" w:cs="Times New Roman"/>
          <w:sz w:val="24"/>
          <w:szCs w:val="24"/>
          <w:lang w:eastAsia="ru-RU"/>
        </w:rPr>
        <w:t xml:space="preserve"> и </w:t>
      </w:r>
      <w:proofErr w:type="spellStart"/>
      <w:r w:rsidRPr="00806BCD">
        <w:rPr>
          <w:rFonts w:ascii="Times New Roman" w:eastAsia="Times New Roman" w:hAnsi="Times New Roman" w:cs="Times New Roman"/>
          <w:sz w:val="24"/>
          <w:szCs w:val="24"/>
          <w:lang w:eastAsia="ru-RU"/>
        </w:rPr>
        <w:t>гиперсензитивности</w:t>
      </w:r>
      <w:proofErr w:type="spellEnd"/>
      <w:r w:rsidRPr="00806BCD">
        <w:rPr>
          <w:rFonts w:ascii="Times New Roman" w:eastAsia="Times New Roman" w:hAnsi="Times New Roman" w:cs="Times New Roman"/>
          <w:sz w:val="24"/>
          <w:szCs w:val="24"/>
          <w:lang w:eastAsia="ru-RU"/>
        </w:rPr>
        <w:t xml:space="preserve">.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806BCD">
        <w:rPr>
          <w:rFonts w:ascii="Times New Roman" w:eastAsia="Times New Roman" w:hAnsi="Times New Roman" w:cs="Times New Roman"/>
          <w:sz w:val="24"/>
          <w:szCs w:val="24"/>
          <w:lang w:eastAsia="ru-RU"/>
        </w:rPr>
        <w:t>мотивационно-потребностных</w:t>
      </w:r>
      <w:proofErr w:type="spellEnd"/>
      <w:r w:rsidRPr="00806BCD">
        <w:rPr>
          <w:rFonts w:ascii="Times New Roman" w:eastAsia="Times New Roman" w:hAnsi="Times New Roman" w:cs="Times New Roman"/>
          <w:sz w:val="24"/>
          <w:szCs w:val="24"/>
          <w:lang w:eastAsia="ru-RU"/>
        </w:rPr>
        <w:t xml:space="preserve"> оснований и, как правило, носит кратковременный, неустойчивый характер.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sidRPr="00806BCD">
        <w:rPr>
          <w:rFonts w:ascii="Times New Roman" w:eastAsia="Times New Roman" w:hAnsi="Times New Roman" w:cs="Times New Roman"/>
          <w:sz w:val="24"/>
          <w:szCs w:val="24"/>
          <w:lang w:eastAsia="ru-RU"/>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sidRPr="00806BCD">
        <w:rPr>
          <w:rFonts w:ascii="Times New Roman" w:eastAsia="Times New Roman" w:hAnsi="Times New Roman" w:cs="Times New Roman"/>
          <w:sz w:val="24"/>
          <w:szCs w:val="24"/>
          <w:lang w:eastAsia="ru-RU"/>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w:t>
      </w:r>
      <w:proofErr w:type="spellStart"/>
      <w:r w:rsidRPr="00806BCD">
        <w:rPr>
          <w:rFonts w:ascii="Times New Roman" w:eastAsia="Times New Roman" w:hAnsi="Times New Roman" w:cs="Times New Roman"/>
          <w:sz w:val="24"/>
          <w:szCs w:val="24"/>
          <w:lang w:eastAsia="ru-RU"/>
        </w:rPr>
        <w:t>тетрапарез</w:t>
      </w:r>
      <w:proofErr w:type="spellEnd"/>
      <w:r w:rsidRPr="00806BCD">
        <w:rPr>
          <w:rFonts w:ascii="Times New Roman" w:eastAsia="Times New Roman" w:hAnsi="Times New Roman" w:cs="Times New Roman"/>
          <w:sz w:val="24"/>
          <w:szCs w:val="24"/>
          <w:lang w:eastAsia="ru-RU"/>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Вместе с тем, интеллектуальное развитие таких обучающихся может быть различно по степени умственной отсталости и колеблется (</w:t>
      </w:r>
      <w:proofErr w:type="gramStart"/>
      <w:r w:rsidRPr="00806BCD">
        <w:rPr>
          <w:rFonts w:ascii="Times New Roman" w:eastAsia="Times New Roman" w:hAnsi="Times New Roman" w:cs="Times New Roman"/>
          <w:sz w:val="24"/>
          <w:szCs w:val="24"/>
          <w:lang w:eastAsia="ru-RU"/>
        </w:rPr>
        <w:t>от</w:t>
      </w:r>
      <w:proofErr w:type="gramEnd"/>
      <w:r w:rsidRPr="00806BCD">
        <w:rPr>
          <w:rFonts w:ascii="Times New Roman" w:eastAsia="Times New Roman" w:hAnsi="Times New Roman" w:cs="Times New Roman"/>
          <w:sz w:val="24"/>
          <w:szCs w:val="24"/>
          <w:lang w:eastAsia="ru-RU"/>
        </w:rPr>
        <w:t xml:space="preserve"> легкой до глубокой).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Особенности развития другой группы обучающихся обусловлены выраженными нарушениями поведения (чаще как следствие </w:t>
      </w:r>
      <w:proofErr w:type="spellStart"/>
      <w:r w:rsidRPr="00806BCD">
        <w:rPr>
          <w:rFonts w:ascii="Times New Roman" w:eastAsia="Times New Roman" w:hAnsi="Times New Roman" w:cs="Times New Roman"/>
          <w:sz w:val="24"/>
          <w:szCs w:val="24"/>
          <w:lang w:eastAsia="ru-RU"/>
        </w:rPr>
        <w:t>аутистических</w:t>
      </w:r>
      <w:proofErr w:type="spellEnd"/>
      <w:r w:rsidRPr="00806BCD">
        <w:rPr>
          <w:rFonts w:ascii="Times New Roman" w:eastAsia="Times New Roman" w:hAnsi="Times New Roman" w:cs="Times New Roman"/>
          <w:sz w:val="24"/>
          <w:szCs w:val="24"/>
          <w:lang w:eastAsia="ru-RU"/>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806BCD">
        <w:rPr>
          <w:rFonts w:ascii="Times New Roman" w:eastAsia="Times New Roman" w:hAnsi="Times New Roman" w:cs="Times New Roman"/>
          <w:sz w:val="24"/>
          <w:szCs w:val="24"/>
          <w:lang w:eastAsia="ru-RU"/>
        </w:rPr>
        <w:t>Аутистические</w:t>
      </w:r>
      <w:proofErr w:type="spellEnd"/>
      <w:r w:rsidRPr="00806BCD">
        <w:rPr>
          <w:rFonts w:ascii="Times New Roman" w:eastAsia="Times New Roman" w:hAnsi="Times New Roman" w:cs="Times New Roman"/>
          <w:sz w:val="24"/>
          <w:szCs w:val="24"/>
          <w:lang w:eastAsia="ru-RU"/>
        </w:rPr>
        <w:t xml:space="preserve"> проявления затрудняют установление подлинной тяжести интеллектуального недоразвития, так как контакт с окружающими </w:t>
      </w:r>
      <w:proofErr w:type="gramStart"/>
      <w:r w:rsidRPr="00806BCD">
        <w:rPr>
          <w:rFonts w:ascii="Times New Roman" w:eastAsia="Times New Roman" w:hAnsi="Times New Roman" w:cs="Times New Roman"/>
          <w:sz w:val="24"/>
          <w:szCs w:val="24"/>
          <w:lang w:eastAsia="ru-RU"/>
        </w:rPr>
        <w:t>отсутствует</w:t>
      </w:r>
      <w:proofErr w:type="gramEnd"/>
      <w:r w:rsidRPr="00806BCD">
        <w:rPr>
          <w:rFonts w:ascii="Times New Roman" w:eastAsia="Times New Roman" w:hAnsi="Times New Roman" w:cs="Times New Roman"/>
          <w:sz w:val="24"/>
          <w:szCs w:val="24"/>
          <w:lang w:eastAsia="ru-RU"/>
        </w:rPr>
        <w:t xml:space="preserve">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806BCD">
        <w:rPr>
          <w:rFonts w:ascii="Times New Roman" w:eastAsia="Times New Roman" w:hAnsi="Times New Roman" w:cs="Times New Roman"/>
          <w:sz w:val="24"/>
          <w:szCs w:val="24"/>
          <w:lang w:eastAsia="ru-RU"/>
        </w:rPr>
        <w:t>самоагрессию</w:t>
      </w:r>
      <w:proofErr w:type="spellEnd"/>
      <w:r w:rsidRPr="00806BCD">
        <w:rPr>
          <w:rFonts w:ascii="Times New Roman" w:eastAsia="Times New Roman" w:hAnsi="Times New Roman" w:cs="Times New Roman"/>
          <w:sz w:val="24"/>
          <w:szCs w:val="24"/>
          <w:lang w:eastAsia="ru-RU"/>
        </w:rPr>
        <w:t xml:space="preserve">, бросают игрушки, предметы, демонстрируют деструктивные действия. Такие реакции наблюдаются при смене привычной для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 xml:space="preserve"> обстановки, наличии рядом незнакомых людей, в шумных местах. Особенности физического и эмоционально-волевого развития обучающихся с </w:t>
      </w:r>
      <w:proofErr w:type="spellStart"/>
      <w:r w:rsidRPr="00806BCD">
        <w:rPr>
          <w:rFonts w:ascii="Times New Roman" w:eastAsia="Times New Roman" w:hAnsi="Times New Roman" w:cs="Times New Roman"/>
          <w:sz w:val="24"/>
          <w:szCs w:val="24"/>
          <w:lang w:eastAsia="ru-RU"/>
        </w:rPr>
        <w:t>аутистическими</w:t>
      </w:r>
      <w:proofErr w:type="spellEnd"/>
      <w:r w:rsidRPr="00806BCD">
        <w:rPr>
          <w:rFonts w:ascii="Times New Roman" w:eastAsia="Times New Roman" w:hAnsi="Times New Roman" w:cs="Times New Roman"/>
          <w:sz w:val="24"/>
          <w:szCs w:val="24"/>
          <w:lang w:eastAsia="ru-RU"/>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У третьей группы обучающихся отсутствуют выраженные нарушения движений и моторики, они могут передвигаться самостоятельно. </w:t>
      </w:r>
      <w:proofErr w:type="gramStart"/>
      <w:r w:rsidRPr="00806BCD">
        <w:rPr>
          <w:rFonts w:ascii="Times New Roman" w:eastAsia="Times New Roman" w:hAnsi="Times New Roman" w:cs="Times New Roman"/>
          <w:sz w:val="24"/>
          <w:szCs w:val="24"/>
          <w:lang w:eastAsia="ru-RU"/>
        </w:rPr>
        <w:t>Моторная</w:t>
      </w:r>
      <w:proofErr w:type="gramEnd"/>
      <w:r w:rsidRPr="00806BCD">
        <w:rPr>
          <w:rFonts w:ascii="Times New Roman" w:eastAsia="Times New Roman" w:hAnsi="Times New Roman" w:cs="Times New Roman"/>
          <w:sz w:val="24"/>
          <w:szCs w:val="24"/>
          <w:lang w:eastAsia="ru-RU"/>
        </w:rPr>
        <w:t xml:space="preserve"> </w:t>
      </w:r>
      <w:proofErr w:type="spellStart"/>
      <w:r w:rsidRPr="00806BCD">
        <w:rPr>
          <w:rFonts w:ascii="Times New Roman" w:eastAsia="Times New Roman" w:hAnsi="Times New Roman" w:cs="Times New Roman"/>
          <w:sz w:val="24"/>
          <w:szCs w:val="24"/>
          <w:lang w:eastAsia="ru-RU"/>
        </w:rPr>
        <w:t>дефицитарность</w:t>
      </w:r>
      <w:proofErr w:type="spellEnd"/>
      <w:r w:rsidRPr="00806BCD">
        <w:rPr>
          <w:rFonts w:ascii="Times New Roman" w:eastAsia="Times New Roman" w:hAnsi="Times New Roman" w:cs="Times New Roman"/>
          <w:sz w:val="24"/>
          <w:szCs w:val="24"/>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sidRPr="00806BCD">
        <w:rPr>
          <w:rFonts w:ascii="Times New Roman" w:eastAsia="Times New Roman" w:hAnsi="Times New Roman" w:cs="Times New Roman"/>
          <w:sz w:val="24"/>
          <w:szCs w:val="24"/>
          <w:lang w:eastAsia="ru-RU"/>
        </w:rPr>
        <w:t>с</w:t>
      </w:r>
      <w:proofErr w:type="gramEnd"/>
      <w:r w:rsidRPr="00806BCD">
        <w:rPr>
          <w:rFonts w:ascii="Times New Roman" w:eastAsia="Times New Roman" w:hAnsi="Times New Roman" w:cs="Times New Roman"/>
          <w:sz w:val="24"/>
          <w:szCs w:val="24"/>
          <w:lang w:eastAsia="ru-RU"/>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rsidRPr="00806BCD">
        <w:rPr>
          <w:rFonts w:ascii="Times New Roman" w:eastAsia="Times New Roman" w:hAnsi="Times New Roman" w:cs="Times New Roman"/>
          <w:sz w:val="24"/>
          <w:szCs w:val="24"/>
          <w:lang w:eastAsia="ru-RU"/>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sidRPr="00806BCD">
        <w:rPr>
          <w:rFonts w:ascii="Times New Roman" w:eastAsia="Times New Roman" w:hAnsi="Times New Roman" w:cs="Times New Roman"/>
          <w:sz w:val="24"/>
          <w:szCs w:val="24"/>
          <w:lang w:eastAsia="ru-RU"/>
        </w:rPr>
        <w:t>воспитания</w:t>
      </w:r>
      <w:proofErr w:type="gramEnd"/>
      <w:r w:rsidRPr="00806BCD">
        <w:rPr>
          <w:rFonts w:ascii="Times New Roman" w:eastAsia="Times New Roman" w:hAnsi="Times New Roman" w:cs="Times New Roman"/>
          <w:sz w:val="24"/>
          <w:szCs w:val="24"/>
          <w:lang w:eastAsia="ru-RU"/>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CC26A8" w:rsidRPr="00806BCD" w:rsidRDefault="00CC26A8" w:rsidP="002C708A">
      <w:pPr>
        <w:pStyle w:val="2"/>
      </w:pPr>
      <w:bookmarkStart w:id="4" w:name="_Toc145317003"/>
      <w:r w:rsidRPr="00806BCD">
        <w:t>1.4.</w:t>
      </w:r>
      <w:r w:rsidR="00CA6800" w:rsidRPr="00806BCD">
        <w:t>Общие аспекты реализации особых образовательных потребностей разных категорий обучающихся с нарушениями психофизического развития:</w:t>
      </w:r>
      <w:bookmarkEnd w:id="4"/>
      <w:r w:rsidR="00CA6800" w:rsidRPr="00806BCD">
        <w:t xml:space="preserve"> </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rsidRPr="00806BCD">
        <w:rPr>
          <w:rFonts w:ascii="Times New Roman" w:eastAsia="Times New Roman" w:hAnsi="Times New Roman" w:cs="Times New Roman"/>
          <w:sz w:val="24"/>
          <w:szCs w:val="24"/>
          <w:lang w:eastAsia="ru-RU"/>
        </w:rPr>
        <w:t>(Например, предметы: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Создание специальных методов и средств обучения: </w:t>
      </w:r>
      <w:proofErr w:type="gramStart"/>
      <w:r w:rsidRPr="00806BCD">
        <w:rPr>
          <w:rFonts w:ascii="Times New Roman" w:eastAsia="Times New Roman" w:hAnsi="Times New Roman" w:cs="Times New Roman"/>
          <w:sz w:val="24"/>
          <w:szCs w:val="24"/>
          <w:lang w:eastAsia="ru-RU"/>
        </w:rPr>
        <w:t>обеспечивается потребность в построении</w:t>
      </w:r>
      <w:proofErr w:type="gramEnd"/>
      <w:r w:rsidRPr="00806BCD">
        <w:rPr>
          <w:rFonts w:ascii="Times New Roman" w:eastAsia="Times New Roman" w:hAnsi="Times New Roman" w:cs="Times New Roman"/>
          <w:sz w:val="24"/>
          <w:szCs w:val="24"/>
          <w:lang w:eastAsia="ru-RU"/>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806BCD">
        <w:rPr>
          <w:rFonts w:ascii="Times New Roman" w:eastAsia="Times New Roman" w:hAnsi="Times New Roman" w:cs="Times New Roman"/>
          <w:sz w:val="24"/>
          <w:szCs w:val="24"/>
          <w:lang w:eastAsia="ru-RU"/>
        </w:rPr>
        <w:t>близковозрастных</w:t>
      </w:r>
      <w:proofErr w:type="spellEnd"/>
      <w:r w:rsidRPr="00806BCD">
        <w:rPr>
          <w:rFonts w:ascii="Times New Roman" w:eastAsia="Times New Roman" w:hAnsi="Times New Roman" w:cs="Times New Roman"/>
          <w:sz w:val="24"/>
          <w:szCs w:val="24"/>
          <w:lang w:eastAsia="ru-RU"/>
        </w:rPr>
        <w:t xml:space="preserve"> классах (группах) по возрастающим ступеням обучения. Основанием для </w:t>
      </w:r>
      <w:proofErr w:type="gramStart"/>
      <w:r w:rsidRPr="00806BCD">
        <w:rPr>
          <w:rFonts w:ascii="Times New Roman" w:eastAsia="Times New Roman" w:hAnsi="Times New Roman" w:cs="Times New Roman"/>
          <w:sz w:val="24"/>
          <w:szCs w:val="24"/>
          <w:lang w:eastAsia="ru-RU"/>
        </w:rPr>
        <w:t>перевода</w:t>
      </w:r>
      <w:proofErr w:type="gramEnd"/>
      <w:r w:rsidRPr="00806BCD">
        <w:rPr>
          <w:rFonts w:ascii="Times New Roman" w:eastAsia="Times New Roman" w:hAnsi="Times New Roman" w:cs="Times New Roman"/>
          <w:sz w:val="24"/>
          <w:szCs w:val="24"/>
          <w:lang w:eastAsia="ru-RU"/>
        </w:rPr>
        <w:t xml:space="preserve"> обучающегося из класса в класс является его возраст.</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Следует учитывать и потребности в пролонгированном обучении, выходящим за рамки школьного возраста.</w:t>
      </w:r>
      <w:proofErr w:type="gramEnd"/>
      <w:r w:rsidRPr="00806BCD">
        <w:rPr>
          <w:rFonts w:ascii="Times New Roman" w:eastAsia="Times New Roman" w:hAnsi="Times New Roman" w:cs="Times New Roman"/>
          <w:sz w:val="24"/>
          <w:szCs w:val="24"/>
          <w:lang w:eastAsia="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К особым образовательным потребностям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пролонгация сроков получения образования;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специальное обучение применению сформированных знаний и умений в процессе урочной и внеурочной деятельности при изменении учебно-познавательных, </w:t>
      </w:r>
      <w:proofErr w:type="spellStart"/>
      <w:r w:rsidRPr="00806BCD">
        <w:rPr>
          <w:rFonts w:ascii="Times New Roman" w:eastAsia="Times New Roman" w:hAnsi="Times New Roman" w:cs="Times New Roman"/>
          <w:sz w:val="24"/>
          <w:szCs w:val="24"/>
          <w:lang w:eastAsia="ru-RU"/>
        </w:rPr>
        <w:t>социокультурных</w:t>
      </w:r>
      <w:proofErr w:type="spellEnd"/>
      <w:r w:rsidRPr="00806BCD">
        <w:rPr>
          <w:rFonts w:ascii="Times New Roman" w:eastAsia="Times New Roman" w:hAnsi="Times New Roman" w:cs="Times New Roman"/>
          <w:sz w:val="24"/>
          <w:szCs w:val="24"/>
          <w:lang w:eastAsia="ru-RU"/>
        </w:rPr>
        <w:t>, трудовых и других ситуаций трудовых и других ситуаций;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806BCD">
        <w:rPr>
          <w:rFonts w:ascii="Times New Roman" w:eastAsia="Times New Roman" w:hAnsi="Times New Roman" w:cs="Times New Roman"/>
          <w:sz w:val="24"/>
          <w:szCs w:val="24"/>
          <w:lang w:eastAsia="ru-RU"/>
        </w:rPr>
        <w:t>нейродинамики</w:t>
      </w:r>
      <w:proofErr w:type="spellEnd"/>
      <w:r w:rsidRPr="00806BCD">
        <w:rPr>
          <w:rFonts w:ascii="Times New Roman" w:eastAsia="Times New Roman" w:hAnsi="Times New Roman" w:cs="Times New Roman"/>
          <w:sz w:val="24"/>
          <w:szCs w:val="24"/>
          <w:lang w:eastAsia="ru-RU"/>
        </w:rPr>
        <w:t xml:space="preserve"> психических процессов, состояния слуха, зрения и других психофизических особенностей обучающихся;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развитие мотивации и </w:t>
      </w:r>
      <w:proofErr w:type="gramStart"/>
      <w:r w:rsidRPr="00806BCD">
        <w:rPr>
          <w:rFonts w:ascii="Times New Roman" w:eastAsia="Times New Roman" w:hAnsi="Times New Roman" w:cs="Times New Roman"/>
          <w:sz w:val="24"/>
          <w:szCs w:val="24"/>
          <w:lang w:eastAsia="ru-RU"/>
        </w:rPr>
        <w:t>интереса</w:t>
      </w:r>
      <w:proofErr w:type="gramEnd"/>
      <w:r w:rsidRPr="00806BCD">
        <w:rPr>
          <w:rFonts w:ascii="Times New Roman" w:eastAsia="Times New Roman" w:hAnsi="Times New Roman" w:cs="Times New Roman"/>
          <w:sz w:val="24"/>
          <w:szCs w:val="24"/>
          <w:lang w:eastAsia="ru-RU"/>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 с ТМНР, обеспечивается: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созданием оптимальных путей развития;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использованием специфических методов и средств обучения;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дифференцированным, "пошаговым" обучением;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обязательной индивидуализацией обучения (</w:t>
      </w:r>
      <w:proofErr w:type="gramStart"/>
      <w:r w:rsidRPr="00806BCD">
        <w:rPr>
          <w:rFonts w:ascii="Times New Roman" w:eastAsia="Times New Roman" w:hAnsi="Times New Roman" w:cs="Times New Roman"/>
          <w:sz w:val="24"/>
          <w:szCs w:val="24"/>
          <w:lang w:eastAsia="ru-RU"/>
        </w:rPr>
        <w:t>обучение</w:t>
      </w:r>
      <w:proofErr w:type="gramEnd"/>
      <w:r w:rsidRPr="00806BCD">
        <w:rPr>
          <w:rFonts w:ascii="Times New Roman" w:eastAsia="Times New Roman" w:hAnsi="Times New Roman" w:cs="Times New Roman"/>
          <w:sz w:val="24"/>
          <w:szCs w:val="24"/>
          <w:lang w:eastAsia="ru-RU"/>
        </w:rPr>
        <w:t xml:space="preserve"> по специальной индивидуальной программе развития);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формированием элементарных социально-бытовых навыков и навыков самообслуживания;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учетом типологических и индивидуальных особенностей развития обучающихся;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обеспечением индивидуального </w:t>
      </w:r>
      <w:proofErr w:type="spellStart"/>
      <w:r w:rsidRPr="00806BCD">
        <w:rPr>
          <w:rFonts w:ascii="Times New Roman" w:eastAsia="Times New Roman" w:hAnsi="Times New Roman" w:cs="Times New Roman"/>
          <w:sz w:val="24"/>
          <w:szCs w:val="24"/>
          <w:lang w:eastAsia="ru-RU"/>
        </w:rPr>
        <w:t>клинико-психолого-педагогического</w:t>
      </w:r>
      <w:proofErr w:type="spellEnd"/>
      <w:r w:rsidRPr="00806BCD">
        <w:rPr>
          <w:rFonts w:ascii="Times New Roman" w:eastAsia="Times New Roman" w:hAnsi="Times New Roman" w:cs="Times New Roman"/>
          <w:sz w:val="24"/>
          <w:szCs w:val="24"/>
          <w:lang w:eastAsia="ru-RU"/>
        </w:rPr>
        <w:t xml:space="preserve">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обеспечением образования вне зависимости от тяжести нарушений развития, вида образовательной организации;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дозированным расширением образовательного пространства внутри организации и за ее пределами;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организацией обучения в разновозрастных классах (группах);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rsidRPr="00806BCD">
        <w:rPr>
          <w:rFonts w:ascii="Times New Roman" w:eastAsia="Times New Roman" w:hAnsi="Times New Roman" w:cs="Times New Roman"/>
          <w:sz w:val="24"/>
          <w:szCs w:val="24"/>
          <w:lang w:eastAsia="ru-RU"/>
        </w:rPr>
        <w:t>в</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проведении</w:t>
      </w:r>
      <w:proofErr w:type="gramEnd"/>
      <w:r w:rsidRPr="00806BCD">
        <w:rPr>
          <w:rFonts w:ascii="Times New Roman" w:eastAsia="Times New Roman" w:hAnsi="Times New Roman" w:cs="Times New Roman"/>
          <w:sz w:val="24"/>
          <w:szCs w:val="24"/>
          <w:lang w:eastAsia="ru-RU"/>
        </w:rP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проведении специальной работы, способствующей формированию слухового восприятия речи и неречевых звучаний, </w:t>
      </w:r>
      <w:proofErr w:type="spellStart"/>
      <w:r w:rsidRPr="00806BCD">
        <w:rPr>
          <w:rFonts w:ascii="Times New Roman" w:eastAsia="Times New Roman" w:hAnsi="Times New Roman" w:cs="Times New Roman"/>
          <w:sz w:val="24"/>
          <w:szCs w:val="24"/>
          <w:lang w:eastAsia="ru-RU"/>
        </w:rPr>
        <w:t>слухозрительного</w:t>
      </w:r>
      <w:proofErr w:type="spellEnd"/>
      <w:r w:rsidRPr="00806BCD">
        <w:rPr>
          <w:rFonts w:ascii="Times New Roman" w:eastAsia="Times New Roman" w:hAnsi="Times New Roman" w:cs="Times New Roman"/>
          <w:sz w:val="24"/>
          <w:szCs w:val="24"/>
          <w:lang w:eastAsia="ru-RU"/>
        </w:rPr>
        <w:t xml:space="preserve"> восприятия устной речи, ее произносительной стороны (при использовании звукоусиливающей аппаратуры с учетом </w:t>
      </w:r>
      <w:proofErr w:type="spellStart"/>
      <w:r w:rsidRPr="00806BCD">
        <w:rPr>
          <w:rFonts w:ascii="Times New Roman" w:eastAsia="Times New Roman" w:hAnsi="Times New Roman" w:cs="Times New Roman"/>
          <w:sz w:val="24"/>
          <w:szCs w:val="24"/>
          <w:lang w:eastAsia="ru-RU"/>
        </w:rPr>
        <w:t>аудиолого-</w:t>
      </w:r>
      <w:r w:rsidRPr="00806BCD">
        <w:rPr>
          <w:rFonts w:ascii="Times New Roman" w:eastAsia="Times New Roman" w:hAnsi="Times New Roman" w:cs="Times New Roman"/>
          <w:sz w:val="24"/>
          <w:szCs w:val="24"/>
          <w:lang w:eastAsia="ru-RU"/>
        </w:rPr>
        <w:lastRenderedPageBreak/>
        <w:t>педагогических</w:t>
      </w:r>
      <w:proofErr w:type="spellEnd"/>
      <w:r w:rsidRPr="00806BCD">
        <w:rPr>
          <w:rFonts w:ascii="Times New Roman" w:eastAsia="Times New Roman" w:hAnsi="Times New Roman" w:cs="Times New Roman"/>
          <w:sz w:val="24"/>
          <w:szCs w:val="24"/>
          <w:lang w:eastAsia="ru-RU"/>
        </w:rPr>
        <w:t xml:space="preserve"> рекомендаций с учетом структуры нарушения, индивидуальных особенностей и возможностей обучающихся).</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806BCD">
        <w:rPr>
          <w:rFonts w:ascii="Times New Roman" w:eastAsia="Times New Roman" w:hAnsi="Times New Roman" w:cs="Times New Roman"/>
          <w:sz w:val="24"/>
          <w:szCs w:val="24"/>
          <w:lang w:eastAsia="ru-RU"/>
        </w:rPr>
        <w:t>в</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отношении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обеспечении</w:t>
      </w:r>
      <w:proofErr w:type="gramEnd"/>
      <w:r w:rsidRPr="00806BCD">
        <w:rPr>
          <w:rFonts w:ascii="Times New Roman" w:eastAsia="Times New Roman" w:hAnsi="Times New Roman" w:cs="Times New Roman"/>
          <w:sz w:val="24"/>
          <w:szCs w:val="24"/>
          <w:lang w:eastAsia="ru-RU"/>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проведении</w:t>
      </w:r>
      <w:proofErr w:type="gramEnd"/>
      <w:r w:rsidRPr="00806BCD">
        <w:rPr>
          <w:rFonts w:ascii="Times New Roman" w:eastAsia="Times New Roman" w:hAnsi="Times New Roman" w:cs="Times New Roman"/>
          <w:sz w:val="24"/>
          <w:szCs w:val="24"/>
          <w:lang w:eastAsia="ru-RU"/>
        </w:rPr>
        <w:t xml:space="preserve"> специальной работы по формированию и коррекции двигательных функций, в том числе общей и мелкой моторики, </w:t>
      </w:r>
      <w:proofErr w:type="spellStart"/>
      <w:r w:rsidRPr="00806BCD">
        <w:rPr>
          <w:rFonts w:ascii="Times New Roman" w:eastAsia="Times New Roman" w:hAnsi="Times New Roman" w:cs="Times New Roman"/>
          <w:sz w:val="24"/>
          <w:szCs w:val="24"/>
          <w:lang w:eastAsia="ru-RU"/>
        </w:rPr>
        <w:t>манипулятивной</w:t>
      </w:r>
      <w:proofErr w:type="spellEnd"/>
      <w:r w:rsidRPr="00806BCD">
        <w:rPr>
          <w:rFonts w:ascii="Times New Roman" w:eastAsia="Times New Roman" w:hAnsi="Times New Roman" w:cs="Times New Roman"/>
          <w:sz w:val="24"/>
          <w:szCs w:val="24"/>
          <w:lang w:eastAsia="ru-RU"/>
        </w:rPr>
        <w:t xml:space="preserve"> функции рук;</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формировании</w:t>
      </w:r>
      <w:proofErr w:type="gramEnd"/>
      <w:r w:rsidRPr="00806BCD">
        <w:rPr>
          <w:rFonts w:ascii="Times New Roman" w:eastAsia="Times New Roman" w:hAnsi="Times New Roman" w:cs="Times New Roman"/>
          <w:sz w:val="24"/>
          <w:szCs w:val="24"/>
          <w:lang w:eastAsia="ru-RU"/>
        </w:rP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806BCD">
        <w:rPr>
          <w:rFonts w:ascii="Times New Roman" w:eastAsia="Times New Roman" w:hAnsi="Times New Roman" w:cs="Times New Roman"/>
          <w:sz w:val="24"/>
          <w:szCs w:val="24"/>
          <w:lang w:eastAsia="ru-RU"/>
        </w:rPr>
        <w:t>ассистивных</w:t>
      </w:r>
      <w:proofErr w:type="spellEnd"/>
      <w:r w:rsidRPr="00806BCD">
        <w:rPr>
          <w:rFonts w:ascii="Times New Roman" w:eastAsia="Times New Roman" w:hAnsi="Times New Roman" w:cs="Times New Roman"/>
          <w:sz w:val="24"/>
          <w:szCs w:val="24"/>
          <w:lang w:eastAsia="ru-RU"/>
        </w:rPr>
        <w:t xml:space="preserve"> технологий;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обеспечении доступности учебной информации для восприятия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с учетом двигательных и сопутствующих сенсорных нарушений.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806BCD">
        <w:rPr>
          <w:rFonts w:ascii="Times New Roman" w:eastAsia="Times New Roman" w:hAnsi="Times New Roman" w:cs="Times New Roman"/>
          <w:sz w:val="24"/>
          <w:szCs w:val="24"/>
          <w:lang w:eastAsia="ru-RU"/>
        </w:rPr>
        <w:t>в</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w:t>
      </w:r>
      <w:proofErr w:type="spellStart"/>
      <w:r w:rsidRPr="00806BCD">
        <w:rPr>
          <w:rFonts w:ascii="Times New Roman" w:eastAsia="Times New Roman" w:hAnsi="Times New Roman" w:cs="Times New Roman"/>
          <w:sz w:val="24"/>
          <w:szCs w:val="24"/>
          <w:lang w:eastAsia="ru-RU"/>
        </w:rPr>
        <w:t>аутистического</w:t>
      </w:r>
      <w:proofErr w:type="spellEnd"/>
      <w:r w:rsidRPr="00806BCD">
        <w:rPr>
          <w:rFonts w:ascii="Times New Roman" w:eastAsia="Times New Roman" w:hAnsi="Times New Roman" w:cs="Times New Roman"/>
          <w:sz w:val="24"/>
          <w:szCs w:val="24"/>
          <w:lang w:eastAsia="ru-RU"/>
        </w:rPr>
        <w:t xml:space="preserve"> спектра в сложной и новой ситуации (в том числе коммуникативной);</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наличии</w:t>
      </w:r>
      <w:proofErr w:type="gramEnd"/>
      <w:r w:rsidRPr="00806BCD">
        <w:rPr>
          <w:rFonts w:ascii="Times New Roman" w:eastAsia="Times New Roman" w:hAnsi="Times New Roman" w:cs="Times New Roman"/>
          <w:sz w:val="24"/>
          <w:szCs w:val="24"/>
          <w:lang w:eastAsia="ru-RU"/>
        </w:rPr>
        <w:t xml:space="preserve"> отдельного помещения для психологической разгрузки.</w:t>
      </w:r>
    </w:p>
    <w:p w:rsidR="00CA6800" w:rsidRPr="00806BCD" w:rsidRDefault="00CC26A8" w:rsidP="002C708A">
      <w:pPr>
        <w:pStyle w:val="2"/>
      </w:pPr>
      <w:bookmarkStart w:id="5" w:name="_Toc145317004"/>
      <w:r w:rsidRPr="00806BCD">
        <w:t>1.5.</w:t>
      </w:r>
      <w:r w:rsidR="00CA6800" w:rsidRPr="00806BCD">
        <w:t xml:space="preserve"> При</w:t>
      </w:r>
      <w:r w:rsidR="009C1B3D">
        <w:t xml:space="preserve">нципы и подходы к формированию </w:t>
      </w:r>
      <w:r w:rsidR="00CA6800" w:rsidRPr="00806BCD">
        <w:t>АООП УО (вариант 2).</w:t>
      </w:r>
      <w:bookmarkEnd w:id="5"/>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w:t>
      </w:r>
      <w:r w:rsidRPr="00806BCD">
        <w:rPr>
          <w:rFonts w:ascii="Times New Roman" w:eastAsia="Times New Roman" w:hAnsi="Times New Roman" w:cs="Times New Roman"/>
          <w:sz w:val="24"/>
          <w:szCs w:val="24"/>
          <w:lang w:eastAsia="ru-RU"/>
        </w:rPr>
        <w:lastRenderedPageBreak/>
        <w:t>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CC26A8" w:rsidRPr="00806BCD" w:rsidRDefault="00CC26A8" w:rsidP="002C708A">
      <w:pPr>
        <w:pStyle w:val="2"/>
      </w:pPr>
      <w:bookmarkStart w:id="6" w:name="_Toc145317005"/>
      <w:r w:rsidRPr="00806BCD">
        <w:t>1.6. Разработка СИПР</w:t>
      </w:r>
      <w:bookmarkEnd w:id="6"/>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Особые образовательные потребности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умеренной, тяжелой, глубокой умственной отсталостью, с ТМНР диктуют необходимость разработки СИПР для их обучения и воспитания.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СИПР разрабатывается на основе АООП и </w:t>
      </w:r>
      <w:proofErr w:type="gramStart"/>
      <w:r w:rsidRPr="00806BCD">
        <w:rPr>
          <w:rFonts w:ascii="Times New Roman" w:eastAsia="Times New Roman" w:hAnsi="Times New Roman" w:cs="Times New Roman"/>
          <w:sz w:val="24"/>
          <w:szCs w:val="24"/>
          <w:lang w:eastAsia="ru-RU"/>
        </w:rPr>
        <w:t>нацелена</w:t>
      </w:r>
      <w:proofErr w:type="gramEnd"/>
      <w:r w:rsidRPr="00806BCD">
        <w:rPr>
          <w:rFonts w:ascii="Times New Roman" w:eastAsia="Times New Roman" w:hAnsi="Times New Roman" w:cs="Times New Roman"/>
          <w:sz w:val="24"/>
          <w:szCs w:val="24"/>
          <w:lang w:eastAsia="ru-RU"/>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Примерная структура СИПР для использования в работе.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Общие сведения содержат персональные данные о ребенке и его родителях;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Характеристика может отражать:</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1) бытовые условия семьи, оценку отношения членов </w:t>
      </w:r>
      <w:proofErr w:type="gramStart"/>
      <w:r w:rsidRPr="00806BCD">
        <w:rPr>
          <w:rFonts w:ascii="Times New Roman" w:eastAsia="Times New Roman" w:hAnsi="Times New Roman" w:cs="Times New Roman"/>
          <w:sz w:val="24"/>
          <w:szCs w:val="24"/>
          <w:lang w:eastAsia="ru-RU"/>
        </w:rPr>
        <w:t>семьи</w:t>
      </w:r>
      <w:proofErr w:type="gramEnd"/>
      <w:r w:rsidRPr="00806BCD">
        <w:rPr>
          <w:rFonts w:ascii="Times New Roman" w:eastAsia="Times New Roman" w:hAnsi="Times New Roman" w:cs="Times New Roman"/>
          <w:sz w:val="24"/>
          <w:szCs w:val="24"/>
          <w:lang w:eastAsia="ru-RU"/>
        </w:rPr>
        <w:t xml:space="preserve"> к образованию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заключение ПМПК;</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3) данные о физическом здоровье, двигательном и сенсорном развитии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особенности проявления познавательных процессов: восприятий, внимания, памяти, мышления;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5) состояние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устной речи и речемыслительных операций;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7) </w:t>
      </w:r>
      <w:proofErr w:type="spellStart"/>
      <w:r w:rsidRPr="00806BCD">
        <w:rPr>
          <w:rFonts w:ascii="Times New Roman" w:eastAsia="Times New Roman" w:hAnsi="Times New Roman" w:cs="Times New Roman"/>
          <w:sz w:val="24"/>
          <w:szCs w:val="24"/>
          <w:lang w:eastAsia="ru-RU"/>
        </w:rPr>
        <w:t>сформированность</w:t>
      </w:r>
      <w:proofErr w:type="spellEnd"/>
      <w:r w:rsidRPr="00806BCD">
        <w:rPr>
          <w:rFonts w:ascii="Times New Roman" w:eastAsia="Times New Roman" w:hAnsi="Times New Roman" w:cs="Times New Roman"/>
          <w:sz w:val="24"/>
          <w:szCs w:val="24"/>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rsidRPr="00806BCD">
        <w:rPr>
          <w:rFonts w:ascii="Times New Roman" w:eastAsia="Times New Roman" w:hAnsi="Times New Roman" w:cs="Times New Roman"/>
          <w:sz w:val="24"/>
          <w:szCs w:val="24"/>
          <w:lang w:eastAsia="ru-RU"/>
        </w:rPr>
        <w:t>на</w:t>
      </w:r>
      <w:proofErr w:type="gramEnd"/>
      <w:r w:rsidRPr="00806BCD">
        <w:rPr>
          <w:rFonts w:ascii="Times New Roman" w:eastAsia="Times New Roman" w:hAnsi="Times New Roman" w:cs="Times New Roman"/>
          <w:sz w:val="24"/>
          <w:szCs w:val="24"/>
          <w:lang w:eastAsia="ru-RU"/>
        </w:rPr>
        <w:t xml:space="preserve">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4. </w:t>
      </w:r>
      <w:proofErr w:type="gramStart"/>
      <w:r w:rsidRPr="00806BCD">
        <w:rPr>
          <w:rFonts w:ascii="Times New Roman" w:eastAsia="Times New Roman" w:hAnsi="Times New Roman" w:cs="Times New Roman"/>
          <w:sz w:val="24"/>
          <w:szCs w:val="24"/>
          <w:lang w:eastAsia="ru-RU"/>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rsidRPr="00806BCD">
        <w:rPr>
          <w:rFonts w:ascii="Times New Roman" w:eastAsia="Times New Roman" w:hAnsi="Times New Roman" w:cs="Times New Roman"/>
          <w:sz w:val="24"/>
          <w:szCs w:val="24"/>
          <w:lang w:eastAsia="ru-RU"/>
        </w:rP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5. </w:t>
      </w:r>
      <w:proofErr w:type="gramStart"/>
      <w:r w:rsidRPr="00806BCD">
        <w:rPr>
          <w:rFonts w:ascii="Times New Roman" w:eastAsia="Times New Roman" w:hAnsi="Times New Roman" w:cs="Times New Roman"/>
          <w:sz w:val="24"/>
          <w:szCs w:val="24"/>
          <w:lang w:eastAsia="ru-RU"/>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Специалисты, участвующие в реализации СИПР.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7. Программа сотрудничества </w:t>
      </w:r>
      <w:proofErr w:type="gramStart"/>
      <w:r w:rsidRPr="00806BCD">
        <w:rPr>
          <w:rFonts w:ascii="Times New Roman" w:eastAsia="Times New Roman" w:hAnsi="Times New Roman" w:cs="Times New Roman"/>
          <w:sz w:val="24"/>
          <w:szCs w:val="24"/>
          <w:lang w:eastAsia="ru-RU"/>
        </w:rPr>
        <w:t>специалистов</w:t>
      </w:r>
      <w:proofErr w:type="gramEnd"/>
      <w:r w:rsidRPr="00806BCD">
        <w:rPr>
          <w:rFonts w:ascii="Times New Roman" w:eastAsia="Times New Roman" w:hAnsi="Times New Roman" w:cs="Times New Roman"/>
          <w:sz w:val="24"/>
          <w:szCs w:val="24"/>
          <w:lang w:eastAsia="ru-RU"/>
        </w:rP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w:t>
      </w:r>
      <w:r w:rsidRPr="00806BCD">
        <w:rPr>
          <w:rFonts w:ascii="Times New Roman" w:eastAsia="Times New Roman" w:hAnsi="Times New Roman" w:cs="Times New Roman"/>
          <w:sz w:val="24"/>
          <w:szCs w:val="24"/>
          <w:lang w:eastAsia="ru-RU"/>
        </w:rPr>
        <w:lastRenderedPageBreak/>
        <w:t>объект", "не всегда узнает объект" (</w:t>
      </w:r>
      <w:proofErr w:type="spellStart"/>
      <w:r w:rsidRPr="00806BCD">
        <w:rPr>
          <w:rFonts w:ascii="Times New Roman" w:eastAsia="Times New Roman" w:hAnsi="Times New Roman" w:cs="Times New Roman"/>
          <w:sz w:val="24"/>
          <w:szCs w:val="24"/>
          <w:lang w:eastAsia="ru-RU"/>
        </w:rPr>
        <w:t>ситуативно</w:t>
      </w:r>
      <w:proofErr w:type="spellEnd"/>
      <w:r w:rsidRPr="00806BCD">
        <w:rPr>
          <w:rFonts w:ascii="Times New Roman" w:eastAsia="Times New Roman" w:hAnsi="Times New Roman" w:cs="Times New Roman"/>
          <w:sz w:val="24"/>
          <w:szCs w:val="24"/>
          <w:lang w:eastAsia="ru-RU"/>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A6800" w:rsidRPr="00806BCD" w:rsidRDefault="00CC26A8" w:rsidP="002C708A">
      <w:pPr>
        <w:pStyle w:val="2"/>
      </w:pPr>
      <w:bookmarkStart w:id="7" w:name="_Toc145317006"/>
      <w:r w:rsidRPr="00806BCD">
        <w:t xml:space="preserve">1.7. </w:t>
      </w:r>
      <w:r w:rsidR="00CA6800" w:rsidRPr="00806BCD">
        <w:t xml:space="preserve"> П</w:t>
      </w:r>
      <w:r w:rsidR="009C1B3D">
        <w:t xml:space="preserve">ланируемые результаты освоения </w:t>
      </w:r>
      <w:r w:rsidR="00CA6800" w:rsidRPr="00806BCD">
        <w:t>АООП УО (вариант 2).</w:t>
      </w:r>
      <w:bookmarkEnd w:id="7"/>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Личностные результаты освоения АООП могут включать:</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социально-эмоциональное участие в процессе общения и совместной деятельности;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формирование уважительного отношения к окружающим;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овладение начальными навыками адаптации в динамично изменяющемся и развивающемся мире;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формирование эстетических потребностей, ценностей и чувств;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"Язык и речевая практика". Учебный предмет "Речь и альтернативная коммуникация".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806BCD">
        <w:rPr>
          <w:rFonts w:ascii="Times New Roman" w:eastAsia="Times New Roman" w:hAnsi="Times New Roman" w:cs="Times New Roman"/>
          <w:sz w:val="24"/>
          <w:szCs w:val="24"/>
          <w:lang w:eastAsia="ru-RU"/>
        </w:rPr>
        <w:t>импрессивной</w:t>
      </w:r>
      <w:proofErr w:type="spellEnd"/>
      <w:r w:rsidRPr="00806BCD">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Развитие предпосылок к осмысленному чтению и письму, обучение чтению и письму.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"Математика". Учебный предмет "Математические представления".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806BCD">
        <w:rPr>
          <w:rFonts w:ascii="Times New Roman" w:eastAsia="Times New Roman" w:hAnsi="Times New Roman" w:cs="Times New Roman"/>
          <w:sz w:val="24"/>
          <w:szCs w:val="24"/>
          <w:lang w:eastAsia="ru-RU"/>
        </w:rPr>
        <w:t>дочисловые</w:t>
      </w:r>
      <w:proofErr w:type="spellEnd"/>
      <w:r w:rsidRPr="00806BCD">
        <w:rPr>
          <w:rFonts w:ascii="Times New Roman" w:eastAsia="Times New Roman" w:hAnsi="Times New Roman" w:cs="Times New Roman"/>
          <w:sz w:val="24"/>
          <w:szCs w:val="24"/>
          <w:lang w:eastAsia="ru-RU"/>
        </w:rPr>
        <w:t>), пространственные, временные представления.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"Окружающий мир". Учебный предмет "Окружающий природный мир".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Элементарные представления о течении времени.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"Окружающий мир". Учебный предмет "Человек".</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Представления о своей семье, взаимоотношениях в семье.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"Окружающий мир". Учебный предмет "Домоводство".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"Окружающий мир". Учебный предмет "Окружающий и социальный мир".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Представления о мире, созданном руками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Развитие межличностных и групповых отношений.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Представления об обязанностях и правах обучающегося.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Представление о стране проживания Россия.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"Искусство". Учебный предмет "Музыка и движение".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"Искусство". Учебный предмет "Изобразительная деятельность" (рисование, лепка, аппликация).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Способность к самостоятельной изобразительной деятельности.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Готовность к участию в совместных мероприятиях.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Предметная область "Технология". Учебный предмет "Профильный труд".</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806BCD">
        <w:rPr>
          <w:rFonts w:ascii="Times New Roman" w:eastAsia="Times New Roman" w:hAnsi="Times New Roman" w:cs="Times New Roman"/>
          <w:sz w:val="24"/>
          <w:szCs w:val="24"/>
          <w:lang w:eastAsia="ru-RU"/>
        </w:rPr>
        <w:t>близким</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Предметная область "Физическая культура". Учебный предмет "Адаптивная физкультура".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Предметные результаты конкретизируются в </w:t>
      </w:r>
      <w:r w:rsidR="00CC26A8" w:rsidRPr="00806BCD">
        <w:rPr>
          <w:rFonts w:ascii="Times New Roman" w:eastAsia="Times New Roman" w:hAnsi="Times New Roman" w:cs="Times New Roman"/>
          <w:sz w:val="24"/>
          <w:szCs w:val="24"/>
          <w:lang w:eastAsia="ru-RU"/>
        </w:rPr>
        <w:t xml:space="preserve">адаптированных </w:t>
      </w:r>
      <w:r w:rsidRPr="00806BCD">
        <w:rPr>
          <w:rFonts w:ascii="Times New Roman" w:eastAsia="Times New Roman" w:hAnsi="Times New Roman" w:cs="Times New Roman"/>
          <w:sz w:val="24"/>
          <w:szCs w:val="24"/>
          <w:lang w:eastAsia="ru-RU"/>
        </w:rPr>
        <w:t>рабочих программах по учебным предметам.</w:t>
      </w:r>
    </w:p>
    <w:p w:rsidR="00CA6800" w:rsidRPr="00806BCD" w:rsidRDefault="00CC26A8" w:rsidP="002C708A">
      <w:pPr>
        <w:pStyle w:val="2"/>
      </w:pPr>
      <w:bookmarkStart w:id="8" w:name="_Toc145317007"/>
      <w:r w:rsidRPr="00806BCD">
        <w:t xml:space="preserve">1.8. </w:t>
      </w:r>
      <w:r w:rsidR="00CA6800" w:rsidRPr="00806BCD">
        <w:t xml:space="preserve">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bookmarkEnd w:id="8"/>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На основе АООП образовательная организация разрабатывает СИПР, результаты </w:t>
      </w:r>
      <w:proofErr w:type="gramStart"/>
      <w:r w:rsidRPr="00806BCD">
        <w:rPr>
          <w:rFonts w:ascii="Times New Roman" w:eastAsia="Times New Roman" w:hAnsi="Times New Roman" w:cs="Times New Roman"/>
          <w:sz w:val="24"/>
          <w:szCs w:val="24"/>
          <w:lang w:eastAsia="ru-RU"/>
        </w:rPr>
        <w:t>которого</w:t>
      </w:r>
      <w:proofErr w:type="gramEnd"/>
      <w:r w:rsidRPr="00806BCD">
        <w:rPr>
          <w:rFonts w:ascii="Times New Roman" w:eastAsia="Times New Roman" w:hAnsi="Times New Roman" w:cs="Times New Roman"/>
          <w:sz w:val="24"/>
          <w:szCs w:val="24"/>
          <w:lang w:eastAsia="ru-RU"/>
        </w:rP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806BCD">
        <w:rPr>
          <w:rFonts w:ascii="Times New Roman" w:eastAsia="Times New Roman" w:hAnsi="Times New Roman" w:cs="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806BCD">
        <w:rPr>
          <w:rFonts w:ascii="Times New Roman" w:eastAsia="Times New Roman" w:hAnsi="Times New Roman" w:cs="Times New Roman"/>
          <w:sz w:val="24"/>
          <w:szCs w:val="24"/>
          <w:lang w:eastAsia="ru-RU"/>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Итоговая оценка качества освоения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806BCD">
        <w:rPr>
          <w:rFonts w:ascii="Times New Roman" w:eastAsia="Times New Roman" w:hAnsi="Times New Roman" w:cs="Times New Roman"/>
          <w:sz w:val="24"/>
          <w:szCs w:val="24"/>
          <w:lang w:eastAsia="ru-RU"/>
        </w:rPr>
        <w:t>результатов освоения специальной индивидуальной программы развития последнего года обучения</w:t>
      </w:r>
      <w:proofErr w:type="gramEnd"/>
      <w:r w:rsidRPr="00806BCD">
        <w:rPr>
          <w:rFonts w:ascii="Times New Roman" w:eastAsia="Times New Roman" w:hAnsi="Times New Roman" w:cs="Times New Roman"/>
          <w:sz w:val="24"/>
          <w:szCs w:val="24"/>
          <w:lang w:eastAsia="ru-RU"/>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806BCD">
        <w:rPr>
          <w:rFonts w:ascii="Times New Roman" w:eastAsia="Times New Roman" w:hAnsi="Times New Roman" w:cs="Times New Roman"/>
          <w:sz w:val="24"/>
          <w:szCs w:val="24"/>
          <w:lang w:eastAsia="ru-RU"/>
        </w:rPr>
        <w:t>неуспешности</w:t>
      </w:r>
      <w:proofErr w:type="spellEnd"/>
      <w:r w:rsidRPr="00806BCD">
        <w:rPr>
          <w:rFonts w:ascii="Times New Roman" w:eastAsia="Times New Roman" w:hAnsi="Times New Roman" w:cs="Times New Roman"/>
          <w:sz w:val="24"/>
          <w:szCs w:val="24"/>
          <w:lang w:eastAsia="ru-RU"/>
        </w:rPr>
        <w:t xml:space="preserve"> их обучения и развития в целом.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Система оценки результатов отражает степень выполнения </w:t>
      </w:r>
      <w:proofErr w:type="gramStart"/>
      <w:r w:rsidRPr="00806BCD">
        <w:rPr>
          <w:rFonts w:ascii="Times New Roman" w:eastAsia="Times New Roman" w:hAnsi="Times New Roman" w:cs="Times New Roman"/>
          <w:sz w:val="24"/>
          <w:szCs w:val="24"/>
          <w:lang w:eastAsia="ru-RU"/>
        </w:rPr>
        <w:t>обучающимся</w:t>
      </w:r>
      <w:proofErr w:type="gramEnd"/>
      <w:r w:rsidRPr="00806BCD">
        <w:rPr>
          <w:rFonts w:ascii="Times New Roman" w:eastAsia="Times New Roman" w:hAnsi="Times New Roman" w:cs="Times New Roman"/>
          <w:sz w:val="24"/>
          <w:szCs w:val="24"/>
          <w:lang w:eastAsia="ru-RU"/>
        </w:rPr>
        <w:t xml:space="preserve"> СИПР, взаимодействие следующих компонентов: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что обучающийся знает и умеет на конец учебного периода;</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w:t>
      </w:r>
      <w:r w:rsidRPr="00806BCD">
        <w:rPr>
          <w:rFonts w:ascii="Times New Roman" w:eastAsia="Times New Roman" w:hAnsi="Times New Roman" w:cs="Times New Roman"/>
          <w:sz w:val="24"/>
          <w:szCs w:val="24"/>
          <w:lang w:eastAsia="ru-RU"/>
        </w:rPr>
        <w:lastRenderedPageBreak/>
        <w:t xml:space="preserve">развития обучающегося в процессе выполнения </w:t>
      </w:r>
      <w:proofErr w:type="spellStart"/>
      <w:r w:rsidRPr="00806BCD">
        <w:rPr>
          <w:rFonts w:ascii="Times New Roman" w:eastAsia="Times New Roman" w:hAnsi="Times New Roman" w:cs="Times New Roman"/>
          <w:sz w:val="24"/>
          <w:szCs w:val="24"/>
          <w:lang w:eastAsia="ru-RU"/>
        </w:rPr>
        <w:t>перцептивных</w:t>
      </w:r>
      <w:proofErr w:type="spellEnd"/>
      <w:r w:rsidRPr="00806BCD">
        <w:rPr>
          <w:rFonts w:ascii="Times New Roman" w:eastAsia="Times New Roman" w:hAnsi="Times New Roman" w:cs="Times New Roman"/>
          <w:sz w:val="24"/>
          <w:szCs w:val="24"/>
          <w:lang w:eastAsia="ru-RU"/>
        </w:rPr>
        <w:t xml:space="preserve">,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Выявление представлений, умений и </w:t>
      </w:r>
      <w:proofErr w:type="gramStart"/>
      <w:r w:rsidRPr="00806BCD">
        <w:rPr>
          <w:rFonts w:ascii="Times New Roman" w:eastAsia="Times New Roman" w:hAnsi="Times New Roman" w:cs="Times New Roman"/>
          <w:sz w:val="24"/>
          <w:szCs w:val="24"/>
          <w:lang w:eastAsia="ru-RU"/>
        </w:rPr>
        <w:t>навыков</w:t>
      </w:r>
      <w:proofErr w:type="gramEnd"/>
      <w:r w:rsidRPr="00806BCD">
        <w:rPr>
          <w:rFonts w:ascii="Times New Roman" w:eastAsia="Times New Roman" w:hAnsi="Times New Roman"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В случае затруднений в оценке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2C708A" w:rsidRDefault="002C708A">
      <w:pPr>
        <w:rPr>
          <w:rFonts w:ascii="Times New Roman" w:eastAsia="Times New Roman" w:hAnsi="Times New Roman" w:cstheme="majorBidi"/>
          <w:b/>
          <w:bCs/>
          <w:sz w:val="32"/>
          <w:szCs w:val="28"/>
          <w:lang w:eastAsia="ru-RU"/>
        </w:rPr>
      </w:pPr>
      <w:r>
        <w:rPr>
          <w:rFonts w:eastAsia="Times New Roman"/>
          <w:lang w:eastAsia="ru-RU"/>
        </w:rPr>
        <w:br w:type="page"/>
      </w:r>
    </w:p>
    <w:p w:rsidR="00CA6800" w:rsidRDefault="004D4D19" w:rsidP="002C708A">
      <w:pPr>
        <w:pStyle w:val="1"/>
        <w:rPr>
          <w:rFonts w:eastAsia="Times New Roman"/>
          <w:lang w:eastAsia="ru-RU"/>
        </w:rPr>
      </w:pPr>
      <w:bookmarkStart w:id="9" w:name="_Toc145317008"/>
      <w:r w:rsidRPr="00806BCD">
        <w:rPr>
          <w:rFonts w:eastAsia="Times New Roman"/>
          <w:lang w:eastAsia="ru-RU"/>
        </w:rPr>
        <w:lastRenderedPageBreak/>
        <w:t>2</w:t>
      </w:r>
      <w:r w:rsidR="00CA6800" w:rsidRPr="00806BCD">
        <w:rPr>
          <w:rFonts w:eastAsia="Times New Roman"/>
          <w:lang w:eastAsia="ru-RU"/>
        </w:rPr>
        <w:t>. Содержательный раздел АООП УО (вариант 2)</w:t>
      </w:r>
      <w:bookmarkEnd w:id="9"/>
    </w:p>
    <w:p w:rsidR="00E534EB" w:rsidRPr="00E534EB" w:rsidRDefault="00806BCD" w:rsidP="002C708A">
      <w:pPr>
        <w:pStyle w:val="2"/>
      </w:pPr>
      <w:bookmarkStart w:id="10" w:name="_Toc145317009"/>
      <w:r w:rsidRPr="00914C61">
        <w:t xml:space="preserve">2.1. Программа формирования базовых учебных действий </w:t>
      </w:r>
      <w:proofErr w:type="gramStart"/>
      <w:r w:rsidRPr="00914C61">
        <w:t>у</w:t>
      </w:r>
      <w:proofErr w:type="gramEnd"/>
      <w:r w:rsidRPr="00914C61">
        <w:t xml:space="preserve"> обучающихся с ТМНР</w:t>
      </w:r>
      <w:bookmarkEnd w:id="10"/>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Программа формирования базовых учебных действий обучающихся с умеренной, тяжелой, глубокой умственной отсталостью (интеллектуальными нарушениями) (далее ― программа формирования БУД, Программа) реализуется в процессе всего обучения и конкретизирует требования Стандарта результатам освоения АООП.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Программа формирования БУД реализуется в процессе всей учебной и внеурочной деятельности. Программа строится на основе дифференцированного и </w:t>
      </w:r>
      <w:proofErr w:type="spellStart"/>
      <w:r w:rsidRPr="003D57EC">
        <w:rPr>
          <w:rFonts w:ascii="Times New Roman" w:hAnsi="Times New Roman" w:cs="Times New Roman"/>
          <w:sz w:val="24"/>
        </w:rPr>
        <w:t>деятельностного</w:t>
      </w:r>
      <w:proofErr w:type="spellEnd"/>
      <w:r w:rsidRPr="003D57EC">
        <w:rPr>
          <w:rFonts w:ascii="Times New Roman" w:hAnsi="Times New Roman" w:cs="Times New Roman"/>
          <w:sz w:val="24"/>
        </w:rPr>
        <w:t xml:space="preserve"> подходов к обучению и позволяет реализовывать индивидуальный и </w:t>
      </w:r>
      <w:proofErr w:type="spellStart"/>
      <w:r w:rsidRPr="003D57EC">
        <w:rPr>
          <w:rFonts w:ascii="Times New Roman" w:hAnsi="Times New Roman" w:cs="Times New Roman"/>
          <w:sz w:val="24"/>
        </w:rPr>
        <w:t>коррекционн</w:t>
      </w:r>
      <w:proofErr w:type="gramStart"/>
      <w:r w:rsidRPr="003D57EC">
        <w:rPr>
          <w:rFonts w:ascii="Times New Roman" w:hAnsi="Times New Roman" w:cs="Times New Roman"/>
          <w:sz w:val="24"/>
        </w:rPr>
        <w:t>о</w:t>
      </w:r>
      <w:proofErr w:type="spellEnd"/>
      <w:r w:rsidR="00E534EB" w:rsidRPr="003D57EC">
        <w:rPr>
          <w:rFonts w:ascii="Times New Roman" w:hAnsi="Times New Roman" w:cs="Times New Roman"/>
          <w:sz w:val="24"/>
        </w:rPr>
        <w:t>-</w:t>
      </w:r>
      <w:proofErr w:type="gramEnd"/>
      <w:r w:rsidRPr="003D57EC">
        <w:rPr>
          <w:rFonts w:ascii="Times New Roman" w:hAnsi="Times New Roman" w:cs="Times New Roman"/>
          <w:sz w:val="24"/>
        </w:rPr>
        <w:t xml:space="preserve"> развивающий потенциал образования воспитанников с умственной отсталостью (интеллектуальными нарушениями).</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3D57EC">
        <w:rPr>
          <w:rFonts w:ascii="Times New Roman" w:hAnsi="Times New Roman" w:cs="Times New Roman"/>
          <w:sz w:val="24"/>
        </w:rPr>
        <w:t>обучающимися</w:t>
      </w:r>
      <w:proofErr w:type="gramEnd"/>
      <w:r w:rsidRPr="003D57EC">
        <w:rPr>
          <w:rFonts w:ascii="Times New Roman" w:hAnsi="Times New Roman" w:cs="Times New Roman"/>
          <w:sz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3D57EC">
        <w:rPr>
          <w:rFonts w:ascii="Times New Roman" w:hAnsi="Times New Roman" w:cs="Times New Roman"/>
          <w:sz w:val="24"/>
        </w:rPr>
        <w:t>внеучебных</w:t>
      </w:r>
      <w:proofErr w:type="spellEnd"/>
      <w:r w:rsidRPr="003D57EC">
        <w:rPr>
          <w:rFonts w:ascii="Times New Roman" w:hAnsi="Times New Roman" w:cs="Times New Roman"/>
          <w:sz w:val="24"/>
        </w:rPr>
        <w:t xml:space="preserve"> условиях.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подготовку ребенка к нахождению и обучению в среде сверстников, формирование учебного поведения, формирование умения выполнять задание, формирование умения самостоятельно переходить от одного задания. </w:t>
      </w:r>
    </w:p>
    <w:p w:rsidR="00E534EB" w:rsidRPr="003D57EC" w:rsidRDefault="009C1B3D" w:rsidP="003D57EC">
      <w:pPr>
        <w:spacing w:after="0" w:line="240" w:lineRule="auto"/>
        <w:ind w:firstLine="567"/>
        <w:rPr>
          <w:rFonts w:ascii="Times New Roman" w:hAnsi="Times New Roman" w:cs="Times New Roman"/>
          <w:sz w:val="24"/>
        </w:rPr>
      </w:pPr>
      <w:proofErr w:type="gramStart"/>
      <w:r w:rsidRPr="003D57EC">
        <w:rPr>
          <w:rFonts w:ascii="Times New Roman" w:hAnsi="Times New Roman" w:cs="Times New Roman"/>
          <w:b/>
          <w:sz w:val="24"/>
        </w:rPr>
        <w:t>Цели реализации Программы</w:t>
      </w:r>
      <w:r w:rsidRPr="003D57EC">
        <w:rPr>
          <w:rFonts w:ascii="Times New Roman" w:hAnsi="Times New Roman" w:cs="Times New Roman"/>
          <w:sz w:val="24"/>
        </w:rPr>
        <w:t xml:space="preserve">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w:t>
      </w:r>
      <w:r w:rsidR="00E534EB" w:rsidRPr="003D57EC">
        <w:rPr>
          <w:rFonts w:ascii="Times New Roman" w:hAnsi="Times New Roman" w:cs="Times New Roman"/>
          <w:sz w:val="24"/>
        </w:rPr>
        <w:t xml:space="preserve">я для обучающихся с </w:t>
      </w:r>
      <w:r w:rsidRPr="003D57EC">
        <w:rPr>
          <w:rFonts w:ascii="Times New Roman" w:hAnsi="Times New Roman" w:cs="Times New Roman"/>
          <w:sz w:val="24"/>
        </w:rPr>
        <w:t xml:space="preserve">умеренной, тяжелой, глубокой умственной отсталостью, с ТМНР (вариант 2) и включает следующие задачи: </w:t>
      </w:r>
      <w:proofErr w:type="gramEnd"/>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2. Формирование учебного поведения: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направленность взгляда (на говорящего взрослого, на задание);</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умение выполнять инструкции педагога;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использование по назначению учебных материалов;</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умение выполнять действия по образцу и по подражанию.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3.Формирование умения выполнять задание: </w:t>
      </w:r>
    </w:p>
    <w:p w:rsidR="00E534EB"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в течение определенного периода времени, </w:t>
      </w:r>
    </w:p>
    <w:p w:rsidR="00D16D98"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от начала до конца,</w:t>
      </w:r>
    </w:p>
    <w:p w:rsidR="00D16D98"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с заданными качественными параметрами. </w:t>
      </w:r>
    </w:p>
    <w:p w:rsidR="00D16D98"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3D57EC">
        <w:rPr>
          <w:rFonts w:ascii="Times New Roman" w:hAnsi="Times New Roman" w:cs="Times New Roman"/>
          <w:sz w:val="24"/>
        </w:rPr>
        <w:t>т</w:t>
      </w:r>
      <w:proofErr w:type="gramStart"/>
      <w:r w:rsidRPr="003D57EC">
        <w:rPr>
          <w:rFonts w:ascii="Times New Roman" w:hAnsi="Times New Roman" w:cs="Times New Roman"/>
          <w:sz w:val="24"/>
        </w:rPr>
        <w:t>.д</w:t>
      </w:r>
      <w:proofErr w:type="spellEnd"/>
      <w:proofErr w:type="gramEnd"/>
    </w:p>
    <w:p w:rsidR="00D16D98"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sz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D16D98" w:rsidRPr="003D57EC" w:rsidRDefault="009C1B3D" w:rsidP="003D57EC">
      <w:pPr>
        <w:spacing w:after="0" w:line="240" w:lineRule="auto"/>
        <w:ind w:firstLine="567"/>
        <w:rPr>
          <w:rFonts w:ascii="Times New Roman" w:hAnsi="Times New Roman" w:cs="Times New Roman"/>
          <w:sz w:val="24"/>
        </w:rPr>
      </w:pPr>
      <w:r w:rsidRPr="003D57EC">
        <w:rPr>
          <w:rFonts w:ascii="Times New Roman" w:hAnsi="Times New Roman" w:cs="Times New Roman"/>
          <w:b/>
          <w:sz w:val="24"/>
        </w:rPr>
        <w:t>Характеристика и направления формирования БУД</w:t>
      </w:r>
      <w:r w:rsidR="00D16D98" w:rsidRPr="003D57EC">
        <w:rPr>
          <w:rFonts w:ascii="Times New Roman" w:hAnsi="Times New Roman" w:cs="Times New Roman"/>
          <w:sz w:val="24"/>
        </w:rPr>
        <w:t>.</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 Функции, состав и характеристика базовых учебных действий обучающихся с умеренной, тяжелой, глубокой умственной отсталостью, с ТМНР</w:t>
      </w:r>
      <w:r w:rsidR="00D16D98" w:rsidRPr="003D57EC">
        <w:rPr>
          <w:rFonts w:ascii="Times New Roman" w:hAnsi="Times New Roman" w:cs="Times New Roman"/>
          <w:sz w:val="24"/>
        </w:rPr>
        <w:t xml:space="preserve">. </w:t>
      </w:r>
      <w:r w:rsidRPr="003D57EC">
        <w:rPr>
          <w:rFonts w:ascii="Times New Roman" w:hAnsi="Times New Roman" w:cs="Times New Roman"/>
          <w:sz w:val="24"/>
        </w:rPr>
        <w:t xml:space="preserve"> Для реализации поставленной цели и соответствующих ей задач необходимо: </w:t>
      </w:r>
      <w:r w:rsidRPr="003D57EC">
        <w:rPr>
          <w:rFonts w:ascii="Times New Roman" w:hAnsi="Times New Roman" w:cs="Times New Roman"/>
          <w:sz w:val="24"/>
        </w:rPr>
        <w:sym w:font="Symbol" w:char="F02D"/>
      </w:r>
      <w:r w:rsidRPr="003D57EC">
        <w:rPr>
          <w:rFonts w:ascii="Times New Roman" w:hAnsi="Times New Roman" w:cs="Times New Roman"/>
          <w:sz w:val="24"/>
        </w:rPr>
        <w:t xml:space="preserve"> определить функции и состав базовых учебных действий, учитывая психофизические особенности и своеобразие учебной </w:t>
      </w:r>
      <w:r w:rsidRPr="003D57EC">
        <w:rPr>
          <w:rFonts w:ascii="Times New Roman" w:hAnsi="Times New Roman" w:cs="Times New Roman"/>
          <w:sz w:val="24"/>
        </w:rPr>
        <w:lastRenderedPageBreak/>
        <w:t xml:space="preserve">деятельности обучающихся; </w:t>
      </w:r>
      <w:r w:rsidRPr="003D57EC">
        <w:rPr>
          <w:rFonts w:ascii="Times New Roman" w:hAnsi="Times New Roman" w:cs="Times New Roman"/>
          <w:sz w:val="24"/>
        </w:rPr>
        <w:sym w:font="Symbol" w:char="F02D"/>
      </w:r>
      <w:r w:rsidRPr="003D57EC">
        <w:rPr>
          <w:rFonts w:ascii="Times New Roman" w:hAnsi="Times New Roman" w:cs="Times New Roman"/>
          <w:sz w:val="24"/>
        </w:rPr>
        <w:t xml:space="preserve"> определить связи базовых учебных действий с содержанием учебных предметов, коррекционных курсов и внеурочной деятельности.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3. Регулятивные учебные действия обеспечивают успешную работу на любом уроке и любом этапе обучения. </w:t>
      </w:r>
      <w:proofErr w:type="gramStart"/>
      <w:r w:rsidRPr="003D57EC">
        <w:rPr>
          <w:rFonts w:ascii="Times New Roman" w:hAnsi="Times New Roman" w:cs="Times New Roman"/>
          <w:sz w:val="24"/>
        </w:rPr>
        <w:t>Благодаря</w:t>
      </w:r>
      <w:proofErr w:type="gramEnd"/>
      <w:r w:rsidRPr="003D57EC">
        <w:rPr>
          <w:rFonts w:ascii="Times New Roman" w:hAnsi="Times New Roman" w:cs="Times New Roman"/>
          <w:sz w:val="24"/>
        </w:rPr>
        <w:t xml:space="preserve"> </w:t>
      </w:r>
      <w:proofErr w:type="gramStart"/>
      <w:r w:rsidRPr="003D57EC">
        <w:rPr>
          <w:rFonts w:ascii="Times New Roman" w:hAnsi="Times New Roman" w:cs="Times New Roman"/>
          <w:sz w:val="24"/>
        </w:rPr>
        <w:t>им</w:t>
      </w:r>
      <w:proofErr w:type="gramEnd"/>
      <w:r w:rsidRPr="003D57EC">
        <w:rPr>
          <w:rFonts w:ascii="Times New Roman" w:hAnsi="Times New Roman" w:cs="Times New Roman"/>
          <w:sz w:val="24"/>
        </w:rPr>
        <w:t xml:space="preserve"> создаются условия для формирования и реализации начальных логических операций.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Умение использовать все группы действий в различных образовательных ситуациях является показателем их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w:t>
      </w:r>
    </w:p>
    <w:p w:rsidR="00D16D98" w:rsidRPr="003D57EC" w:rsidRDefault="009C1B3D" w:rsidP="003D57EC">
      <w:pPr>
        <w:spacing w:after="0" w:line="240" w:lineRule="auto"/>
        <w:ind w:firstLine="567"/>
        <w:jc w:val="both"/>
        <w:rPr>
          <w:rFonts w:ascii="Times New Roman" w:hAnsi="Times New Roman" w:cs="Times New Roman"/>
          <w:b/>
          <w:sz w:val="24"/>
        </w:rPr>
      </w:pPr>
      <w:r w:rsidRPr="003D57EC">
        <w:rPr>
          <w:rFonts w:ascii="Times New Roman" w:hAnsi="Times New Roman" w:cs="Times New Roman"/>
          <w:b/>
          <w:sz w:val="24"/>
        </w:rPr>
        <w:t>Характеристика и состав базовых учебных действий</w:t>
      </w:r>
      <w:r w:rsidR="00D16D98" w:rsidRPr="003D57EC">
        <w:rPr>
          <w:rFonts w:ascii="Times New Roman" w:hAnsi="Times New Roman" w:cs="Times New Roman"/>
          <w:b/>
          <w:sz w:val="24"/>
        </w:rPr>
        <w:t>.</w:t>
      </w:r>
    </w:p>
    <w:p w:rsidR="00D16D98" w:rsidRPr="003D57EC" w:rsidRDefault="009C1B3D" w:rsidP="003D57EC">
      <w:pPr>
        <w:spacing w:after="0" w:line="240" w:lineRule="auto"/>
        <w:ind w:firstLine="567"/>
        <w:jc w:val="both"/>
        <w:rPr>
          <w:rFonts w:ascii="Times New Roman" w:hAnsi="Times New Roman" w:cs="Times New Roman"/>
          <w:b/>
          <w:sz w:val="24"/>
        </w:rPr>
      </w:pPr>
      <w:r w:rsidRPr="003D57EC">
        <w:rPr>
          <w:rFonts w:ascii="Times New Roman" w:hAnsi="Times New Roman" w:cs="Times New Roman"/>
          <w:b/>
          <w:sz w:val="24"/>
        </w:rPr>
        <w:t xml:space="preserve">Личностные учебные действия: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подготовка ребенка к нахождению и обучению в среде сверстников, к эмоциональному, взаимодействию с группой обучающихся;</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 самостоятельность или с помощью взрослого выполнение учебных заданий; положительное отношение к окружающей действительности.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Характеристика и состав по годам обучения: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1-3 год обучения: приветствовать одноклассников при встрече; прощаться, нахождение места хранения игрушек; нахождение индивидуального шкафа для хранения личных вещей; нахождение своего набора индивидуальных заданий;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4,5 год обучения: приветствовать одноклассников при встрече; прощаться,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6,7 год обучения: приветствовать одноклассников при встрече; прощаться организовывать рабочее место; принимать цели и произвольно включаться в деятельность; следовать предложенному плану и работать в общем темпе; передвигаться по школе, находить свой класс, другие необходимые помещения.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8,9 год обучения: радоваться вместе с детьми; выполнение действие способом </w:t>
      </w:r>
      <w:proofErr w:type="spellStart"/>
      <w:r w:rsidRPr="003D57EC">
        <w:rPr>
          <w:rFonts w:ascii="Times New Roman" w:hAnsi="Times New Roman" w:cs="Times New Roman"/>
          <w:sz w:val="24"/>
        </w:rPr>
        <w:t>рука-в-руке</w:t>
      </w:r>
      <w:proofErr w:type="spellEnd"/>
      <w:r w:rsidRPr="003D57EC">
        <w:rPr>
          <w:rFonts w:ascii="Times New Roman" w:hAnsi="Times New Roman" w:cs="Times New Roman"/>
          <w:sz w:val="24"/>
        </w:rPr>
        <w:t xml:space="preserve">; подражать действиям, выполняемыми педагогом; последовательно выполнять отдельные операции </w:t>
      </w:r>
      <w:proofErr w:type="gramStart"/>
      <w:r w:rsidRPr="003D57EC">
        <w:rPr>
          <w:rFonts w:ascii="Times New Roman" w:hAnsi="Times New Roman" w:cs="Times New Roman"/>
          <w:sz w:val="24"/>
        </w:rPr>
        <w:t>действия по образцу</w:t>
      </w:r>
      <w:proofErr w:type="gramEnd"/>
      <w:r w:rsidRPr="003D57EC">
        <w:rPr>
          <w:rFonts w:ascii="Times New Roman" w:hAnsi="Times New Roman" w:cs="Times New Roman"/>
          <w:sz w:val="24"/>
        </w:rPr>
        <w:t xml:space="preserve"> педагога; выполнять действия с опорой на картинный план с помощью педагога.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10,11 год обучения: приветствовать одноклассников при встрече; прощаться,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12,13 год обучения: приветствовать одноклассников при встрече; прощаться организовывать рабочее место; принимать цели и произвольно включаться в деятельность; следовать предложенному плану и работать в общем темпе; передвигаться по учреждению, находить свой класс, другие необходимые помещения.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b/>
          <w:sz w:val="24"/>
        </w:rPr>
        <w:lastRenderedPageBreak/>
        <w:t>Коммуникативные учебные действия</w:t>
      </w:r>
      <w:r w:rsidRPr="003D57EC">
        <w:rPr>
          <w:rFonts w:ascii="Times New Roman" w:hAnsi="Times New Roman" w:cs="Times New Roman"/>
          <w:sz w:val="24"/>
        </w:rPr>
        <w:t xml:space="preserve">: готовность к нахождению и обучению среди сверстников, к коммуникативному взаимодействию в группе обучающихся; </w:t>
      </w:r>
      <w:proofErr w:type="spellStart"/>
      <w:r w:rsidRPr="003D57EC">
        <w:rPr>
          <w:rFonts w:ascii="Times New Roman" w:hAnsi="Times New Roman" w:cs="Times New Roman"/>
          <w:sz w:val="24"/>
        </w:rPr>
        <w:t>сигнализирование</w:t>
      </w:r>
      <w:proofErr w:type="spellEnd"/>
      <w:r w:rsidRPr="003D57EC">
        <w:rPr>
          <w:rFonts w:ascii="Times New Roman" w:hAnsi="Times New Roman" w:cs="Times New Roman"/>
          <w:sz w:val="24"/>
        </w:rPr>
        <w:t xml:space="preserve"> учителю об окончании задания; направленность взгляда (на говорящего взрослого, на задание)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Характеристика и состав по годам обучения: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1-3 год обучения: следить за объяснением учителя, поднимать руку при ответе, вставать и выходить из-за парты; умение выполнять инструкции педагога; использование по назначению учебных материалов; умение выполнять </w:t>
      </w:r>
      <w:proofErr w:type="gramStart"/>
      <w:r w:rsidRPr="003D57EC">
        <w:rPr>
          <w:rFonts w:ascii="Times New Roman" w:hAnsi="Times New Roman" w:cs="Times New Roman"/>
          <w:sz w:val="24"/>
        </w:rPr>
        <w:t>действия по образцу</w:t>
      </w:r>
      <w:proofErr w:type="gramEnd"/>
      <w:r w:rsidRPr="003D57EC">
        <w:rPr>
          <w:rFonts w:ascii="Times New Roman" w:hAnsi="Times New Roman" w:cs="Times New Roman"/>
          <w:sz w:val="24"/>
        </w:rPr>
        <w:t xml:space="preserve"> и по подражанию.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4,5 год обучения: брать ручку, карандаш при выполнении письменных работ, вставать при ответе, входить и выходить из учебного помещения со звонком</w:t>
      </w:r>
      <w:proofErr w:type="gramStart"/>
      <w:r w:rsidRPr="003D57EC">
        <w:rPr>
          <w:rFonts w:ascii="Times New Roman" w:hAnsi="Times New Roman" w:cs="Times New Roman"/>
          <w:sz w:val="24"/>
        </w:rPr>
        <w:t xml:space="preserve"> ,</w:t>
      </w:r>
      <w:proofErr w:type="gramEnd"/>
      <w:r w:rsidRPr="003D57EC">
        <w:rPr>
          <w:rFonts w:ascii="Times New Roman" w:hAnsi="Times New Roman" w:cs="Times New Roman"/>
          <w:sz w:val="24"/>
        </w:rPr>
        <w:t xml:space="preserve"> понимать жестовую инструкцию; понимает инструкцию по пиктограммам.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6-9 год обучения: открывать учебник, выполнять инструкции педагога: дай, встань, сядь, посмотри</w:t>
      </w:r>
      <w:proofErr w:type="gramStart"/>
      <w:r w:rsidRPr="003D57EC">
        <w:rPr>
          <w:rFonts w:ascii="Times New Roman" w:hAnsi="Times New Roman" w:cs="Times New Roman"/>
          <w:sz w:val="24"/>
        </w:rPr>
        <w:t>.</w:t>
      </w:r>
      <w:proofErr w:type="gramEnd"/>
      <w:r w:rsidRPr="003D57EC">
        <w:rPr>
          <w:rFonts w:ascii="Times New Roman" w:hAnsi="Times New Roman" w:cs="Times New Roman"/>
          <w:sz w:val="24"/>
        </w:rPr>
        <w:t xml:space="preserve"> </w:t>
      </w:r>
      <w:proofErr w:type="gramStart"/>
      <w:r w:rsidRPr="003D57EC">
        <w:rPr>
          <w:rFonts w:ascii="Times New Roman" w:hAnsi="Times New Roman" w:cs="Times New Roman"/>
          <w:sz w:val="24"/>
        </w:rPr>
        <w:t>в</w:t>
      </w:r>
      <w:proofErr w:type="gramEnd"/>
      <w:r w:rsidRPr="003D57EC">
        <w:rPr>
          <w:rFonts w:ascii="Times New Roman" w:hAnsi="Times New Roman" w:cs="Times New Roman"/>
          <w:sz w:val="24"/>
        </w:rPr>
        <w:t xml:space="preserve">ыполнять стереотипную инструкцию (отрабатываемая с конкретным учеником на данном этапе обучения), принимать помощь, доброжелательно относиться к другим людям.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10-13 год обучения: правильно пользоваться письменными принадлежностями, знать и выполнять школьные ритуалы, понимать жестовую инструкцию; понимать инструкцию по пиктограммам, открывать учебник, выполнять инструкции педагога: дай, встань, сядь, посмотри; выполнять стереотипную инструкцию (отрабатываемая с конкретным учеником на данном этапе обучения), принимать помощь. </w:t>
      </w:r>
    </w:p>
    <w:p w:rsidR="00D16D98"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b/>
          <w:sz w:val="24"/>
        </w:rPr>
        <w:t>Регулятивные учебные действия</w:t>
      </w:r>
      <w:r w:rsidRPr="003D57EC">
        <w:rPr>
          <w:rFonts w:ascii="Times New Roman" w:hAnsi="Times New Roman" w:cs="Times New Roman"/>
          <w:sz w:val="24"/>
        </w:rPr>
        <w:t xml:space="preserve">: формирование учебного поведения, выполнение задания: в течение определенного периода, от начала до конца; переход от одного задания (операции, действия) к другому в соответствии с расписанием занятий, алгоритмом действия и т.д., последовательное выполнение нескольких заданий; умение выполнять инструкции педагога; использование по назначению учебных материалов; умение выполнять действия по образцу и по подражанию. </w:t>
      </w:r>
      <w:proofErr w:type="gramEnd"/>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Характеристика и состав по годам обучения: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1-3 год обучения: рисовать, слушать, собирать мозаику и др. задания в течение 5-20 минут, выполнять задание: в течение определенного периода времени, от начала до конца, поддержание правильной позы.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4-7 год обучения: выполнять задание от начала до конца в течение заданного времени; ориентируется в режиме дня, расписании уроков с помощью педагога; выстраивать алгоритм предстоящей деятельности (словесный или наглядный план) с помощью педагога.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8- 10 год обучения: уметь делать простейшие обобщения, классификацию; уметь работать с несложной по содержанию и структуре информацией (понимать изображение, устное высказывание); могут последовательно выполнять несколько заданий с помощью. </w:t>
      </w:r>
    </w:p>
    <w:p w:rsidR="00D16D98"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sz w:val="24"/>
        </w:rPr>
        <w:t xml:space="preserve">11-13 год обучения: уметь делать простейшие обобщения, классификацию; уметь работать с несложной по содержанию и структуре информацией (понимать изображение, устное высказывание, могут последовательно выполнять несколько заданий. </w:t>
      </w:r>
      <w:proofErr w:type="gramEnd"/>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b/>
          <w:sz w:val="24"/>
        </w:rPr>
        <w:t>Познавательные учебные действия</w:t>
      </w:r>
      <w:r w:rsidRPr="003D57EC">
        <w:rPr>
          <w:rFonts w:ascii="Times New Roman" w:hAnsi="Times New Roman" w:cs="Times New Roman"/>
          <w:sz w:val="24"/>
        </w:rPr>
        <w:t xml:space="preserve">: </w:t>
      </w:r>
      <w:proofErr w:type="gramStart"/>
      <w:r w:rsidRPr="003D57EC">
        <w:rPr>
          <w:rFonts w:ascii="Times New Roman" w:hAnsi="Times New Roman" w:cs="Times New Roman"/>
          <w:sz w:val="24"/>
        </w:rPr>
        <w:t>-н</w:t>
      </w:r>
      <w:proofErr w:type="gramEnd"/>
      <w:r w:rsidRPr="003D57EC">
        <w:rPr>
          <w:rFonts w:ascii="Times New Roman" w:hAnsi="Times New Roman" w:cs="Times New Roman"/>
          <w:sz w:val="24"/>
        </w:rPr>
        <w:t xml:space="preserve">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эмоциональное высказывание; пользоваться знаками, символами, пиктограммами; пользоваться по назначению учебными предметами. Характеристика и состав по годам обучения: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1-3 год обучения: выполнять инструкции о переходе с одного задания к другому (технологическая карта), выходить из кабинета, передвигаться по учреждению, подражание простым движениям и действиям с предметами, находить свой класс, находить столовую, медицинский кабинет, туалет; выполнение простых речевых инструкций: «Возьми», «Дай», «Сядь», «Встань», «Покажи», «Подними». </w:t>
      </w:r>
    </w:p>
    <w:p w:rsidR="00D16D98"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sz w:val="24"/>
        </w:rPr>
        <w:t>4, 5 год обучения: выполнять инструкции о переходе с одного задания к другому (технологическая карта), выходить из кабинета, передвигаться по учреждению, находить свой класс, находить столовую, медицинский кабинет, туалет, фиксирует взгляд на звучащей игрушке; фиксирует взгляд на яркой игрушке; фиксирует взгляд на движущей игрушке; переключает взгляд с одного предмета на другой;</w:t>
      </w:r>
      <w:proofErr w:type="gramEnd"/>
      <w:r w:rsidRPr="003D57EC">
        <w:rPr>
          <w:rFonts w:ascii="Times New Roman" w:hAnsi="Times New Roman" w:cs="Times New Roman"/>
          <w:sz w:val="24"/>
        </w:rPr>
        <w:t xml:space="preserve"> фиксирует взгляд на лице педагога с </w:t>
      </w:r>
      <w:r w:rsidRPr="003D57EC">
        <w:rPr>
          <w:rFonts w:ascii="Times New Roman" w:hAnsi="Times New Roman" w:cs="Times New Roman"/>
          <w:sz w:val="24"/>
        </w:rPr>
        <w:lastRenderedPageBreak/>
        <w:t xml:space="preserve">использованием утрированной мимики; фиксирует взгляд на лице педагога с использованием голоса; фиксирует взгляд на изображении. </w:t>
      </w:r>
    </w:p>
    <w:p w:rsidR="00D16D98"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sz w:val="24"/>
        </w:rPr>
        <w:t xml:space="preserve">6-8 год обучения: выполнять инструкции о переходе с одного задания к другому (технологическая карта), самостоятельно выходить из кабинета, передвигаться по учреждению, находить свой класс, находить столовую, медицинский кабинет, туалет, выполнение действий с предметами (по подражанию, образцу, выполнение простых заданий по наглядным алгоритмам (по образцу), выполнение задания без постоянного контроля со стороны учителя на групповом занятии. </w:t>
      </w:r>
      <w:proofErr w:type="gramEnd"/>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9,10 год обучения: выполнение действий с предметами (по подражанию, образцу), выполнение простых заданий по наглядным алгоритмам (по образцу), выполнение задания без постоянного контроля со стороны учителя на групповом занятии; знает педагогов, которые с ним работают, знает явления окружающей природы.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11-13 год обучения: выполнение простых заданий по наглядным алгоритмам (по образцу) выполнение задания без постоянного контроля, знают явления окружающей природы, знает педагогов, которые с ним работают, делают несложные выводы с опорой на знаки, знают правила безопасного поведения на улице, в транспорте.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b/>
          <w:sz w:val="24"/>
        </w:rPr>
        <w:t>Планируемые результаты и их диагностика</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Планируемые результаты освоения обучающимися </w:t>
      </w:r>
      <w:proofErr w:type="spellStart"/>
      <w:r w:rsidRPr="003D57EC">
        <w:rPr>
          <w:rFonts w:ascii="Times New Roman" w:hAnsi="Times New Roman" w:cs="Times New Roman"/>
          <w:sz w:val="24"/>
        </w:rPr>
        <w:t>Программы</w:t>
      </w:r>
      <w:proofErr w:type="gramStart"/>
      <w:r w:rsidR="00D16D98" w:rsidRPr="003D57EC">
        <w:rPr>
          <w:rFonts w:ascii="Times New Roman" w:hAnsi="Times New Roman" w:cs="Times New Roman"/>
          <w:sz w:val="24"/>
        </w:rPr>
        <w:t>.К</w:t>
      </w:r>
      <w:proofErr w:type="spellEnd"/>
      <w:proofErr w:type="gramEnd"/>
      <w:r w:rsidRPr="003D57EC">
        <w:rPr>
          <w:rFonts w:ascii="Times New Roman" w:hAnsi="Times New Roman" w:cs="Times New Roman"/>
          <w:sz w:val="24"/>
        </w:rPr>
        <w:t xml:space="preserve"> концу обучения обучающиеся будут: готовы к эмоциональному, продуктивному взаимодействию с группой обучающихся и с педагогом (учителем, воспитателем, психологом, логопедом и т.д.). У них будет сформировано учебное поведение:</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направленность взгляда (на говорящего взрослого, на задание);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умение выполнять инструкции педагога;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использование по назначению учебных материалов;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Они смогут выполнять действия по образцу и по подражанию, смогут выполнять задание: в течение определенного периода времени, от начала до конца, с заданными качественными параметрами.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У них будет сформировано умение самостоятельно переходить от одного задания (операции, действия) к другому в соответствии с расписанием занятий, алгоритмом действия и т.д.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b/>
          <w:sz w:val="24"/>
        </w:rPr>
        <w:t xml:space="preserve">Система </w:t>
      </w:r>
      <w:proofErr w:type="gramStart"/>
      <w:r w:rsidRPr="003D57EC">
        <w:rPr>
          <w:rFonts w:ascii="Times New Roman" w:hAnsi="Times New Roman" w:cs="Times New Roman"/>
          <w:b/>
          <w:sz w:val="24"/>
        </w:rPr>
        <w:t>оценки достижения планируемых результатов освоения Программы</w:t>
      </w:r>
      <w:proofErr w:type="gramEnd"/>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Для аттестации обучающихся применяется метод работы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Задачей экспертной группы является выработка согласованной оценки достижений ребёнка в сфере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БУД. 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
    <w:p w:rsidR="00D16D98"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sz w:val="24"/>
        </w:rPr>
        <w:t xml:space="preserve">Выявление результативности обучения должно происходить вариативно с учетом психофизического развития ребенка в процессе выполнения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roofErr w:type="gramEnd"/>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b/>
          <w:sz w:val="24"/>
        </w:rPr>
        <w:t>Оценка выявленных результатов обучения</w:t>
      </w:r>
      <w:r w:rsidRPr="003D57EC">
        <w:rPr>
          <w:rFonts w:ascii="Times New Roman" w:hAnsi="Times New Roman" w:cs="Times New Roman"/>
          <w:sz w:val="24"/>
        </w:rPr>
        <w:t xml:space="preserve">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«выполняет действие по инструкции» (вербальной или невербальной),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«выполняет действие по образцу»,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«выполняет действие с частичной физической помощью»,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«выполняет действие со значительной физической помощью»,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lastRenderedPageBreak/>
        <w:t xml:space="preserve">«действие не выполняет»;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«узнает объект»,</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 «не всегда узнает объект»,</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 «не узнает объект».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Выявление представлений, умений и </w:t>
      </w:r>
      <w:proofErr w:type="gramStart"/>
      <w:r w:rsidRPr="003D57EC">
        <w:rPr>
          <w:rFonts w:ascii="Times New Roman" w:hAnsi="Times New Roman" w:cs="Times New Roman"/>
          <w:sz w:val="24"/>
        </w:rPr>
        <w:t>навыков</w:t>
      </w:r>
      <w:proofErr w:type="gramEnd"/>
      <w:r w:rsidRPr="003D57EC">
        <w:rPr>
          <w:rFonts w:ascii="Times New Roman" w:hAnsi="Times New Roman" w:cs="Times New Roman"/>
          <w:sz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E534EB" w:rsidRPr="003D57EC" w:rsidRDefault="009C1B3D" w:rsidP="003D57EC">
      <w:pPr>
        <w:spacing w:after="0" w:line="240" w:lineRule="auto"/>
        <w:ind w:firstLine="567"/>
        <w:jc w:val="both"/>
        <w:rPr>
          <w:rFonts w:ascii="Times New Roman" w:hAnsi="Times New Roman" w:cs="Times New Roman"/>
          <w:sz w:val="24"/>
        </w:rPr>
      </w:pPr>
      <w:proofErr w:type="gramStart"/>
      <w:r w:rsidRPr="003D57EC">
        <w:rPr>
          <w:rFonts w:ascii="Times New Roman" w:hAnsi="Times New Roman" w:cs="Times New Roman"/>
          <w:sz w:val="24"/>
        </w:rPr>
        <w:t xml:space="preserve">Средства мониторинга и оценки динамики обучения Мониторинг уровня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базовых учебных действий </w:t>
      </w:r>
      <w:proofErr w:type="spellStart"/>
      <w:r w:rsidRPr="003D57EC">
        <w:rPr>
          <w:rFonts w:ascii="Times New Roman" w:hAnsi="Times New Roman" w:cs="Times New Roman"/>
          <w:sz w:val="24"/>
        </w:rPr>
        <w:t>обучащихся</w:t>
      </w:r>
      <w:proofErr w:type="spellEnd"/>
      <w:r w:rsidRPr="003D57EC">
        <w:rPr>
          <w:rFonts w:ascii="Times New Roman" w:hAnsi="Times New Roman" w:cs="Times New Roman"/>
          <w:sz w:val="24"/>
        </w:rPr>
        <w:t xml:space="preserve"> необходимо вести педагогу с целью получения объективной информации о состоянии и динамике уровня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БУД и коррекции дальнейшей деятельности у обучающихся в условиях реализации ФГОС образования с умственной отсталостью. </w:t>
      </w:r>
      <w:proofErr w:type="gramEnd"/>
    </w:p>
    <w:p w:rsidR="00E534EB"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3D57EC">
        <w:rPr>
          <w:rFonts w:ascii="Times New Roman" w:hAnsi="Times New Roman" w:cs="Times New Roman"/>
          <w:sz w:val="24"/>
        </w:rPr>
        <w:t>эффективности</w:t>
      </w:r>
      <w:proofErr w:type="gramEnd"/>
      <w:r w:rsidRPr="003D57EC">
        <w:rPr>
          <w:rFonts w:ascii="Times New Roman" w:hAnsi="Times New Roman" w:cs="Times New Roman"/>
          <w:sz w:val="24"/>
        </w:rPr>
        <w:t xml:space="preserve"> проводимой в этом направлении работы.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t xml:space="preserve">Для оценки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каждого действия можно использовать следующую систему оценки:</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0 баллов ― действие отсутствует, не выполняет, обучающийся не понимает его смысла, не включается в процесс выполнения вместе с учителем;</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1 балл ― преимущественно выполняет действие по указанию учителя (вербальной или невербальной), в отдельных ситуациях способен выполнить его самостоятельно; не всегда узнает;</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2 балла ― способен самостоятельно выполнять действие в определенных ситуациях (по образцу), нередко допускает ошибки, которые исправляет по прямому указанию учителя; узнает объект с помощью дополнительной инструкции педагога; </w:t>
      </w:r>
    </w:p>
    <w:p w:rsidR="00D16D98" w:rsidRPr="003D57EC" w:rsidRDefault="009C1B3D" w:rsidP="003D57EC">
      <w:pPr>
        <w:spacing w:after="0" w:line="240" w:lineRule="auto"/>
        <w:ind w:firstLine="567"/>
        <w:jc w:val="both"/>
        <w:rPr>
          <w:rFonts w:ascii="Times New Roman" w:hAnsi="Times New Roman" w:cs="Times New Roman"/>
          <w:sz w:val="24"/>
        </w:rPr>
      </w:pPr>
      <w:r w:rsidRPr="003D57EC">
        <w:rPr>
          <w:rFonts w:ascii="Times New Roman" w:hAnsi="Times New Roman" w:cs="Times New Roman"/>
          <w:sz w:val="24"/>
        </w:rPr>
        <w:sym w:font="Symbol" w:char="F02D"/>
      </w:r>
      <w:r w:rsidRPr="003D57EC">
        <w:rPr>
          <w:rFonts w:ascii="Times New Roman" w:hAnsi="Times New Roman" w:cs="Times New Roman"/>
          <w:sz w:val="24"/>
        </w:rPr>
        <w:t xml:space="preserve"> 3 балла ― способен самостоятельно применять действие, но иногда допускает ошибки, которые исправляет по замечанию учителя; не всегда узнает объект самостоятельно; самостоятельно применяет действие в любой ситуации; узнает объект самостоятельно. </w:t>
      </w:r>
    </w:p>
    <w:p w:rsidR="00806BCD" w:rsidRPr="003D57EC" w:rsidRDefault="009C1B3D" w:rsidP="003D57EC">
      <w:pPr>
        <w:spacing w:after="0" w:line="240" w:lineRule="auto"/>
        <w:ind w:firstLine="567"/>
        <w:jc w:val="both"/>
        <w:rPr>
          <w:rFonts w:ascii="Times New Roman" w:eastAsia="Times New Roman" w:hAnsi="Times New Roman" w:cs="Times New Roman"/>
          <w:b/>
          <w:bCs/>
          <w:sz w:val="24"/>
          <w:lang w:eastAsia="ru-RU"/>
        </w:rPr>
      </w:pPr>
      <w:r w:rsidRPr="003D57EC">
        <w:rPr>
          <w:rFonts w:ascii="Times New Roman" w:hAnsi="Times New Roman" w:cs="Times New Roman"/>
          <w:sz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3D57EC">
        <w:rPr>
          <w:rFonts w:ascii="Times New Roman" w:hAnsi="Times New Roman" w:cs="Times New Roman"/>
          <w:sz w:val="24"/>
        </w:rPr>
        <w:t>сформированности</w:t>
      </w:r>
      <w:proofErr w:type="spellEnd"/>
      <w:r w:rsidRPr="003D57EC">
        <w:rPr>
          <w:rFonts w:ascii="Times New Roman" w:hAnsi="Times New Roman" w:cs="Times New Roman"/>
          <w:sz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4D4D19" w:rsidRPr="00806BCD" w:rsidRDefault="004D4D19" w:rsidP="002C708A">
      <w:pPr>
        <w:pStyle w:val="2"/>
      </w:pPr>
      <w:bookmarkStart w:id="11" w:name="_Toc145317010"/>
      <w:r w:rsidRPr="00806BCD">
        <w:t>2.</w:t>
      </w:r>
      <w:r w:rsidR="00D16D98">
        <w:t>2</w:t>
      </w:r>
      <w:r w:rsidRPr="00806BCD">
        <w:t>. Программы учебных предметов, курсов коррекционно-развивающей области.</w:t>
      </w:r>
      <w:bookmarkEnd w:id="11"/>
    </w:p>
    <w:p w:rsidR="00CA6800" w:rsidRPr="00806BCD" w:rsidRDefault="004D4D19" w:rsidP="002C708A">
      <w:pPr>
        <w:shd w:val="clear" w:color="auto" w:fill="FFFFFF"/>
        <w:spacing w:after="255" w:line="270" w:lineRule="atLeast"/>
        <w:jc w:val="both"/>
        <w:rPr>
          <w:rFonts w:ascii="Times New Roman" w:eastAsia="Times New Roman" w:hAnsi="Times New Roman" w:cs="Times New Roman"/>
          <w:sz w:val="24"/>
          <w:szCs w:val="24"/>
          <w:lang w:eastAsia="ru-RU"/>
        </w:rPr>
      </w:pPr>
      <w:bookmarkStart w:id="12" w:name="_Toc145317011"/>
      <w:r w:rsidRPr="002C708A">
        <w:rPr>
          <w:rStyle w:val="30"/>
          <w:rFonts w:eastAsiaTheme="minorHAnsi"/>
        </w:rPr>
        <w:t>2.1.1.Р</w:t>
      </w:r>
      <w:r w:rsidR="00CA6800" w:rsidRPr="002C708A">
        <w:rPr>
          <w:rStyle w:val="30"/>
          <w:rFonts w:eastAsiaTheme="minorHAnsi"/>
        </w:rPr>
        <w:t>абочая программа по учебному предмету "Речь и альтернативная коммуникация"</w:t>
      </w:r>
      <w:bookmarkEnd w:id="12"/>
      <w:r w:rsidR="00CA6800" w:rsidRPr="002C708A">
        <w:rPr>
          <w:rStyle w:val="30"/>
          <w:rFonts w:eastAsiaTheme="minorHAnsi"/>
        </w:rPr>
        <w:t xml:space="preserve"> </w:t>
      </w:r>
      <w:r w:rsidR="00CA6800" w:rsidRPr="00806BCD">
        <w:rPr>
          <w:rFonts w:ascii="Times New Roman" w:eastAsia="Times New Roman" w:hAnsi="Times New Roman" w:cs="Times New Roman"/>
          <w:sz w:val="24"/>
          <w:szCs w:val="24"/>
          <w:lang w:eastAsia="ru-RU"/>
        </w:rPr>
        <w:t xml:space="preserve">предметной области "Язык и речевая практика"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w:t>
      </w:r>
      <w:proofErr w:type="spellStart"/>
      <w:r w:rsidRPr="00806BCD">
        <w:rPr>
          <w:rFonts w:ascii="Times New Roman" w:eastAsia="Times New Roman" w:hAnsi="Times New Roman" w:cs="Times New Roman"/>
          <w:sz w:val="24"/>
          <w:szCs w:val="24"/>
          <w:lang w:eastAsia="ru-RU"/>
        </w:rPr>
        <w:t>аутистическими</w:t>
      </w:r>
      <w:proofErr w:type="spellEnd"/>
      <w:r w:rsidRPr="00806BCD">
        <w:rPr>
          <w:rFonts w:ascii="Times New Roman" w:eastAsia="Times New Roman" w:hAnsi="Times New Roman" w:cs="Times New Roman"/>
          <w:sz w:val="24"/>
          <w:szCs w:val="24"/>
          <w:lang w:eastAsia="ru-RU"/>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w:t>
      </w:r>
      <w:r w:rsidRPr="00806BCD">
        <w:rPr>
          <w:rFonts w:ascii="Times New Roman" w:eastAsia="Times New Roman" w:hAnsi="Times New Roman" w:cs="Times New Roman"/>
          <w:sz w:val="24"/>
          <w:szCs w:val="24"/>
          <w:lang w:eastAsia="ru-RU"/>
        </w:rPr>
        <w:lastRenderedPageBreak/>
        <w:t xml:space="preserve">целенаправленность речевой деятельности. </w:t>
      </w:r>
      <w:proofErr w:type="gramStart"/>
      <w:r w:rsidRPr="00806BCD">
        <w:rPr>
          <w:rFonts w:ascii="Times New Roman" w:eastAsia="Times New Roman" w:hAnsi="Times New Roman" w:cs="Times New Roman"/>
          <w:sz w:val="24"/>
          <w:szCs w:val="24"/>
          <w:lang w:eastAsia="ru-RU"/>
        </w:rP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rsidRPr="00806BCD">
        <w:rPr>
          <w:rFonts w:ascii="Times New Roman" w:eastAsia="Times New Roman" w:hAnsi="Times New Roman" w:cs="Times New Roman"/>
          <w:sz w:val="24"/>
          <w:szCs w:val="24"/>
          <w:lang w:eastAsia="ru-RU"/>
        </w:rPr>
        <w:t xml:space="preserve"> У многих обучающихся с ТМНР устная (звучащая) речь отсутствует или нарушена настолько, что понимание ее окружающими </w:t>
      </w:r>
      <w:proofErr w:type="gramStart"/>
      <w:r w:rsidRPr="00806BCD">
        <w:rPr>
          <w:rFonts w:ascii="Times New Roman" w:eastAsia="Times New Roman" w:hAnsi="Times New Roman" w:cs="Times New Roman"/>
          <w:sz w:val="24"/>
          <w:szCs w:val="24"/>
          <w:lang w:eastAsia="ru-RU"/>
        </w:rPr>
        <w:t>значительно затруднено</w:t>
      </w:r>
      <w:proofErr w:type="gramEnd"/>
      <w:r w:rsidRPr="00806BCD">
        <w:rPr>
          <w:rFonts w:ascii="Times New Roman" w:eastAsia="Times New Roman" w:hAnsi="Times New Roman" w:cs="Times New Roman"/>
          <w:sz w:val="24"/>
          <w:szCs w:val="24"/>
          <w:lang w:eastAsia="ru-RU"/>
        </w:rPr>
        <w:t xml:space="preserve"> либо невозможно.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806BCD">
        <w:rPr>
          <w:rFonts w:ascii="Times New Roman" w:eastAsia="Times New Roman" w:hAnsi="Times New Roman" w:cs="Times New Roman"/>
          <w:sz w:val="24"/>
          <w:szCs w:val="24"/>
          <w:lang w:eastAsia="ru-RU"/>
        </w:rPr>
        <w:t>для</w:t>
      </w:r>
      <w:proofErr w:type="gramEnd"/>
      <w:r w:rsidRPr="00806BCD">
        <w:rPr>
          <w:rFonts w:ascii="Times New Roman" w:eastAsia="Times New Roman" w:hAnsi="Times New Roman" w:cs="Times New Roman"/>
          <w:sz w:val="24"/>
          <w:szCs w:val="24"/>
          <w:lang w:eastAsia="ru-RU"/>
        </w:rPr>
        <w:t xml:space="preserve">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с 1 по 13 год обучения.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"Коммуникация".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Коммуникация с использованием вербальных средств.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Коммуникация с использованием невербальных средств.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Указание взглядом на объект при выражении своих желаний, ответе на вопрос. </w:t>
      </w:r>
      <w:proofErr w:type="gramStart"/>
      <w:r w:rsidRPr="00806BCD">
        <w:rPr>
          <w:rFonts w:ascii="Times New Roman" w:eastAsia="Times New Roman" w:hAnsi="Times New Roman" w:cs="Times New Roman"/>
          <w:sz w:val="24"/>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06BCD">
        <w:rPr>
          <w:rFonts w:ascii="Times New Roman" w:eastAsia="Times New Roman" w:hAnsi="Times New Roman" w:cs="Times New Roman"/>
          <w:sz w:val="24"/>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 xml:space="preserve">Выражение согласия (несогласия), удовольствия (неудовольствия), благодарности, своих </w:t>
      </w:r>
      <w:r w:rsidRPr="00806BCD">
        <w:rPr>
          <w:rFonts w:ascii="Times New Roman" w:eastAsia="Times New Roman" w:hAnsi="Times New Roman" w:cs="Times New Roman"/>
          <w:sz w:val="24"/>
          <w:szCs w:val="24"/>
          <w:lang w:eastAsia="ru-RU"/>
        </w:rPr>
        <w:lastRenderedPageBreak/>
        <w:t>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06BCD">
        <w:rPr>
          <w:rFonts w:ascii="Times New Roman" w:eastAsia="Times New Roman" w:hAnsi="Times New Roman" w:cs="Times New Roman"/>
          <w:sz w:val="24"/>
          <w:szCs w:val="24"/>
          <w:lang w:eastAsia="ru-RU"/>
        </w:rPr>
        <w:t>Импрессивная</w:t>
      </w:r>
      <w:proofErr w:type="spellEnd"/>
      <w:r w:rsidRPr="00806BCD">
        <w:rPr>
          <w:rFonts w:ascii="Times New Roman" w:eastAsia="Times New Roman" w:hAnsi="Times New Roman" w:cs="Times New Roman"/>
          <w:sz w:val="24"/>
          <w:szCs w:val="24"/>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w:t>
      </w:r>
      <w:proofErr w:type="gramStart"/>
      <w:r w:rsidRPr="00806BCD">
        <w:rPr>
          <w:rFonts w:ascii="Times New Roman" w:eastAsia="Times New Roman" w:hAnsi="Times New Roman" w:cs="Times New Roman"/>
          <w:sz w:val="24"/>
          <w:szCs w:val="24"/>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слов, обозначающих действия предмета (пить, есть, сидеть, стоять, бегать, спать, рисовать, играть, гулять).</w:t>
      </w:r>
      <w:proofErr w:type="gramEnd"/>
      <w:r w:rsidRPr="00806BCD">
        <w:rPr>
          <w:rFonts w:ascii="Times New Roman" w:eastAsia="Times New Roman" w:hAnsi="Times New Roman" w:cs="Times New Roman"/>
          <w:sz w:val="24"/>
          <w:szCs w:val="24"/>
          <w:lang w:eastAsia="ru-RU"/>
        </w:rPr>
        <w:t xml:space="preserve"> Понимание слов, обозначающих признак предмета (цвет, величина, форма). </w:t>
      </w:r>
      <w:proofErr w:type="gramStart"/>
      <w:r w:rsidRPr="00806BCD">
        <w:rPr>
          <w:rFonts w:ascii="Times New Roman" w:eastAsia="Times New Roman" w:hAnsi="Times New Roman" w:cs="Times New Roman"/>
          <w:sz w:val="24"/>
          <w:szCs w:val="24"/>
          <w:lang w:eastAsia="ru-RU"/>
        </w:rPr>
        <w:t>Понимание слов, обозначающих признак действия, состояние (громко, тихо, быстро, медленно, хорошо, плохо, весело, грустно).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слов, указывающих на предмет, его признак (я, он, мой, твой).</w:t>
      </w:r>
      <w:proofErr w:type="gramEnd"/>
      <w:r w:rsidRPr="00806BCD">
        <w:rPr>
          <w:rFonts w:ascii="Times New Roman" w:eastAsia="Times New Roman" w:hAnsi="Times New Roman" w:cs="Times New Roman"/>
          <w:sz w:val="24"/>
          <w:szCs w:val="24"/>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806BCD">
        <w:rPr>
          <w:rFonts w:ascii="Times New Roman" w:eastAsia="Times New Roman" w:hAnsi="Times New Roman" w:cs="Times New Roman"/>
          <w:sz w:val="24"/>
          <w:szCs w:val="24"/>
          <w:lang w:eastAsia="ru-RU"/>
        </w:rPr>
        <w:t>в</w:t>
      </w:r>
      <w:proofErr w:type="gramEnd"/>
      <w:r w:rsidRPr="00806BCD">
        <w:rPr>
          <w:rFonts w:ascii="Times New Roman" w:eastAsia="Times New Roman" w:hAnsi="Times New Roman" w:cs="Times New Roman"/>
          <w:sz w:val="24"/>
          <w:szCs w:val="24"/>
          <w:lang w:eastAsia="ru-RU"/>
        </w:rPr>
        <w:t>, на, под, из, из-за). Понимание простых предложений. Понимание сложных предложений. Понимание содержания текста.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w:t>
      </w:r>
      <w:proofErr w:type="gramStart"/>
      <w:r w:rsidRPr="00806BCD">
        <w:rPr>
          <w:rFonts w:ascii="Times New Roman" w:eastAsia="Times New Roman" w:hAnsi="Times New Roman" w:cs="Times New Roman"/>
          <w:sz w:val="24"/>
          <w:szCs w:val="24"/>
          <w:lang w:eastAsia="ru-RU"/>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Называние (употребление) слов, обозначающих действия предмета (пить, есть, сидеть, стоять, бегать, спать, рисовать, играть, гулять).</w:t>
      </w:r>
      <w:proofErr w:type="gramEnd"/>
      <w:r w:rsidRPr="00806BCD">
        <w:rPr>
          <w:rFonts w:ascii="Times New Roman" w:eastAsia="Times New Roman" w:hAnsi="Times New Roman" w:cs="Times New Roman"/>
          <w:sz w:val="24"/>
          <w:szCs w:val="24"/>
          <w:lang w:eastAsia="ru-RU"/>
        </w:rPr>
        <w:t xml:space="preserve"> Называние (употребление) слов, обозначающих признак предмета (цвет, величина, форма). </w:t>
      </w:r>
      <w:proofErr w:type="gramStart"/>
      <w:r w:rsidRPr="00806BCD">
        <w:rPr>
          <w:rFonts w:ascii="Times New Roman" w:eastAsia="Times New Roman" w:hAnsi="Times New Roman" w:cs="Times New Roman"/>
          <w:sz w:val="24"/>
          <w:szCs w:val="24"/>
          <w:lang w:eastAsia="ru-RU"/>
        </w:rPr>
        <w:t>Называние (употребление) слов, обозначающих признак действия, состояние (громко, тихо, быстро, медленно, хорошо, плохо, весело, грустно).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Называние (употребление) слов, указывающих на предмет, его признак (я, он, мой, твой).</w:t>
      </w:r>
      <w:proofErr w:type="gramEnd"/>
      <w:r w:rsidRPr="00806BCD">
        <w:rPr>
          <w:rFonts w:ascii="Times New Roman" w:eastAsia="Times New Roman" w:hAnsi="Times New Roman" w:cs="Times New Roman"/>
          <w:sz w:val="24"/>
          <w:szCs w:val="24"/>
          <w:lang w:eastAsia="ru-RU"/>
        </w:rPr>
        <w:t xml:space="preserve"> Называние (употребление) слов, обозначающих число, количество предметов (пять, второй). </w:t>
      </w:r>
      <w:proofErr w:type="gramStart"/>
      <w:r w:rsidRPr="00806BCD">
        <w:rPr>
          <w:rFonts w:ascii="Times New Roman" w:eastAsia="Times New Roman" w:hAnsi="Times New Roman" w:cs="Times New Roman"/>
          <w:sz w:val="24"/>
          <w:szCs w:val="24"/>
          <w:lang w:eastAsia="ru-RU"/>
        </w:rPr>
        <w:t>Называние (употребление) слов, обозначающих взаимосвязь слов в предложении (в, на, под, из, из-за).</w:t>
      </w:r>
      <w:proofErr w:type="gramEnd"/>
      <w:r w:rsidRPr="00806BCD">
        <w:rPr>
          <w:rFonts w:ascii="Times New Roman" w:eastAsia="Times New Roman" w:hAnsi="Times New Roman" w:cs="Times New Roman"/>
          <w:sz w:val="24"/>
          <w:szCs w:val="24"/>
          <w:lang w:eastAsia="ru-RU"/>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w:t>
      </w:r>
      <w:r w:rsidRPr="00806BCD">
        <w:rPr>
          <w:rFonts w:ascii="Times New Roman" w:eastAsia="Times New Roman" w:hAnsi="Times New Roman" w:cs="Times New Roman"/>
          <w:sz w:val="24"/>
          <w:szCs w:val="24"/>
          <w:lang w:eastAsia="ru-RU"/>
        </w:rPr>
        <w:lastRenderedPageBreak/>
        <w:t>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806BCD">
        <w:rPr>
          <w:rFonts w:ascii="Times New Roman" w:eastAsia="Times New Roman" w:hAnsi="Times New Roman" w:cs="Times New Roman"/>
          <w:sz w:val="24"/>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806BCD">
        <w:rPr>
          <w:rFonts w:ascii="Times New Roman" w:eastAsia="Times New Roman" w:hAnsi="Times New Roman" w:cs="Times New Roman"/>
          <w:sz w:val="24"/>
          <w:szCs w:val="24"/>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Чтение и письмо.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Глобальное чтение.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Предпосылки к осмысленному чтению и письму.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Начальные навыки чтения и письма.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Планируемые результаты освоения учебного предмета "Речь и альтернативная коммуникация":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Качество </w:t>
      </w:r>
      <w:proofErr w:type="spellStart"/>
      <w:r w:rsidRPr="00806BCD">
        <w:rPr>
          <w:rFonts w:ascii="Times New Roman" w:eastAsia="Times New Roman" w:hAnsi="Times New Roman" w:cs="Times New Roman"/>
          <w:sz w:val="24"/>
          <w:szCs w:val="24"/>
          <w:lang w:eastAsia="ru-RU"/>
        </w:rPr>
        <w:t>сформированности</w:t>
      </w:r>
      <w:proofErr w:type="spellEnd"/>
      <w:r w:rsidRPr="00806BCD">
        <w:rPr>
          <w:rFonts w:ascii="Times New Roman" w:eastAsia="Times New Roman" w:hAnsi="Times New Roman" w:cs="Times New Roman"/>
          <w:sz w:val="24"/>
          <w:szCs w:val="24"/>
          <w:lang w:eastAsia="ru-RU"/>
        </w:rPr>
        <w:t xml:space="preserve"> устной речи в соответствии с возрастными показаниями.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Понимание обращенной речи, понимание смысла рисунков, фотографий, пиктограмм, других графических знаков.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806BCD">
        <w:rPr>
          <w:rFonts w:ascii="Times New Roman" w:eastAsia="Times New Roman" w:hAnsi="Times New Roman" w:cs="Times New Roman"/>
          <w:sz w:val="24"/>
          <w:szCs w:val="24"/>
          <w:lang w:eastAsia="ru-RU"/>
        </w:rPr>
        <w:t>импрессивной</w:t>
      </w:r>
      <w:proofErr w:type="spellEnd"/>
      <w:r w:rsidRPr="00806BCD">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использование предметов, жестов, взгляда, шумовых, голосовых, </w:t>
      </w:r>
      <w:proofErr w:type="spellStart"/>
      <w:r w:rsidRPr="00806BCD">
        <w:rPr>
          <w:rFonts w:ascii="Times New Roman" w:eastAsia="Times New Roman" w:hAnsi="Times New Roman" w:cs="Times New Roman"/>
          <w:sz w:val="24"/>
          <w:szCs w:val="24"/>
          <w:lang w:eastAsia="ru-RU"/>
        </w:rPr>
        <w:t>речеподражательных</w:t>
      </w:r>
      <w:proofErr w:type="spellEnd"/>
      <w:r w:rsidRPr="00806BCD">
        <w:rPr>
          <w:rFonts w:ascii="Times New Roman" w:eastAsia="Times New Roman" w:hAnsi="Times New Roman" w:cs="Times New Roman"/>
          <w:sz w:val="24"/>
          <w:szCs w:val="24"/>
          <w:lang w:eastAsia="ru-RU"/>
        </w:rPr>
        <w:t xml:space="preserve"> реакций для выражения индивидуальных потребностей;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общение с помощью электронных средств коммуникации (коммуникатор, компьютерное устройство).</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Использование карточек с напечатанными словами как средства коммуникации.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Развитие предпосылок к осмысленному чтению и письму, обучение чтению и письму.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и различение образов графем (букв).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Копирование с образца отдельных букв, слогов, слов.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Начальные навыки чтения и письма.</w:t>
      </w:r>
    </w:p>
    <w:p w:rsidR="00CA6800" w:rsidRPr="00806BCD" w:rsidRDefault="004D4D19"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3" w:name="_Toc145317012"/>
      <w:r w:rsidRPr="002C708A">
        <w:rPr>
          <w:rStyle w:val="30"/>
          <w:rFonts w:eastAsiaTheme="minorHAnsi"/>
        </w:rPr>
        <w:t>2.</w:t>
      </w:r>
      <w:r w:rsidR="008918B9" w:rsidRPr="002C708A">
        <w:rPr>
          <w:rStyle w:val="30"/>
          <w:rFonts w:eastAsiaTheme="minorHAnsi"/>
        </w:rPr>
        <w:t>2</w:t>
      </w:r>
      <w:r w:rsidRPr="002C708A">
        <w:rPr>
          <w:rStyle w:val="30"/>
          <w:rFonts w:eastAsiaTheme="minorHAnsi"/>
        </w:rPr>
        <w:t>.2.Р</w:t>
      </w:r>
      <w:r w:rsidR="00CA6800" w:rsidRPr="002C708A">
        <w:rPr>
          <w:rStyle w:val="30"/>
          <w:rFonts w:eastAsiaTheme="minorHAnsi"/>
        </w:rPr>
        <w:t>абочая программа по учебному предмету "Математические представления"</w:t>
      </w:r>
      <w:bookmarkEnd w:id="13"/>
      <w:r w:rsidR="00CA6800" w:rsidRPr="00806BCD">
        <w:rPr>
          <w:rFonts w:ascii="Times New Roman" w:eastAsia="Times New Roman" w:hAnsi="Times New Roman" w:cs="Times New Roman"/>
          <w:sz w:val="24"/>
          <w:szCs w:val="24"/>
          <w:lang w:eastAsia="ru-RU"/>
        </w:rPr>
        <w:t xml:space="preserve"> предметной области "Математика"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w:t>
      </w:r>
      <w:r w:rsidRPr="00806BCD">
        <w:rPr>
          <w:rFonts w:ascii="Times New Roman" w:eastAsia="Times New Roman" w:hAnsi="Times New Roman" w:cs="Times New Roman"/>
          <w:sz w:val="24"/>
          <w:szCs w:val="24"/>
          <w:lang w:eastAsia="ru-RU"/>
        </w:rPr>
        <w:lastRenderedPageBreak/>
        <w:t xml:space="preserve">занятий также возможно проведение занятий по математике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которые нуждаются в дополнительной индивидуальной работе. </w:t>
      </w:r>
      <w:proofErr w:type="gramStart"/>
      <w:r w:rsidRPr="00806BCD">
        <w:rPr>
          <w:rFonts w:ascii="Times New Roman" w:eastAsia="Times New Roman" w:hAnsi="Times New Roman" w:cs="Times New Roman"/>
          <w:sz w:val="24"/>
          <w:szCs w:val="24"/>
          <w:lang w:eastAsia="ru-RU"/>
        </w:rPr>
        <w:t>Обучающимся</w:t>
      </w:r>
      <w:proofErr w:type="gramEnd"/>
      <w:r w:rsidRPr="00806BCD">
        <w:rPr>
          <w:rFonts w:ascii="Times New Roman" w:eastAsia="Times New Roman" w:hAnsi="Times New Roman" w:cs="Times New Roman"/>
          <w:sz w:val="24"/>
          <w:szCs w:val="24"/>
          <w:lang w:eastAsia="ru-RU"/>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806BCD">
        <w:rPr>
          <w:rFonts w:ascii="Times New Roman" w:eastAsia="Times New Roman" w:hAnsi="Times New Roman" w:cs="Times New Roman"/>
          <w:sz w:val="24"/>
          <w:szCs w:val="24"/>
          <w:lang w:eastAsia="ru-RU"/>
        </w:rPr>
        <w:t>пазлы</w:t>
      </w:r>
      <w:proofErr w:type="spellEnd"/>
      <w:r w:rsidRPr="00806BCD">
        <w:rPr>
          <w:rFonts w:ascii="Times New Roman" w:eastAsia="Times New Roman" w:hAnsi="Times New Roman" w:cs="Times New Roman"/>
          <w:sz w:val="24"/>
          <w:szCs w:val="24"/>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"Количественные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806BCD">
        <w:rPr>
          <w:rFonts w:ascii="Times New Roman" w:eastAsia="Times New Roman" w:hAnsi="Times New Roman" w:cs="Times New Roman"/>
          <w:sz w:val="24"/>
          <w:szCs w:val="24"/>
          <w:lang w:eastAsia="ru-RU"/>
        </w:rPr>
        <w:t>ств в пр</w:t>
      </w:r>
      <w:proofErr w:type="gramEnd"/>
      <w:r w:rsidRPr="00806BCD">
        <w:rPr>
          <w:rFonts w:ascii="Times New Roman" w:eastAsia="Times New Roman" w:hAnsi="Times New Roman" w:cs="Times New Roman"/>
          <w:sz w:val="24"/>
          <w:szCs w:val="24"/>
          <w:lang w:eastAsia="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Представление о форме: узнавание (различение) геометрических тел: "шар", "куб", "призма", "брусок".</w:t>
      </w:r>
      <w:proofErr w:type="gramEnd"/>
      <w:r w:rsidRPr="00806BCD">
        <w:rPr>
          <w:rFonts w:ascii="Times New Roman" w:eastAsia="Times New Roman" w:hAnsi="Times New Roman" w:cs="Times New Roman"/>
          <w:sz w:val="24"/>
          <w:szCs w:val="24"/>
          <w:lang w:eastAsia="ru-RU"/>
        </w:rPr>
        <w:t xml:space="preserve"> Соотнесение формы предмета с геометрическими телами, фигурой. </w:t>
      </w:r>
      <w:proofErr w:type="gramStart"/>
      <w:r w:rsidRPr="00806BCD">
        <w:rPr>
          <w:rFonts w:ascii="Times New Roman" w:eastAsia="Times New Roman" w:hAnsi="Times New Roman" w:cs="Times New Roman"/>
          <w:sz w:val="24"/>
          <w:szCs w:val="24"/>
          <w:lang w:eastAsia="ru-RU"/>
        </w:rPr>
        <w:t>Узнавание (различение) геометрических фигур: треугольник, квадрат, круг, прямоугольник, точка, линия (прямая, ломаная), отрезок.</w:t>
      </w:r>
      <w:proofErr w:type="gramEnd"/>
      <w:r w:rsidRPr="00806BCD">
        <w:rPr>
          <w:rFonts w:ascii="Times New Roman" w:eastAsia="Times New Roman" w:hAnsi="Times New Roman" w:cs="Times New Roman"/>
          <w:sz w:val="24"/>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w:t>
      </w:r>
      <w:r w:rsidRPr="00806BCD">
        <w:rPr>
          <w:rFonts w:ascii="Times New Roman" w:eastAsia="Times New Roman" w:hAnsi="Times New Roman" w:cs="Times New Roman"/>
          <w:sz w:val="24"/>
          <w:szCs w:val="24"/>
          <w:lang w:eastAsia="ru-RU"/>
        </w:rPr>
        <w:lastRenderedPageBreak/>
        <w:t xml:space="preserve">(треугольник, квадрат, прямоугольник) из счетных палочек. Штриховка геометрической фигуры (треугольник, квадрат, круг, прямоугольник). </w:t>
      </w:r>
      <w:proofErr w:type="gramStart"/>
      <w:r w:rsidRPr="00806BCD">
        <w:rPr>
          <w:rFonts w:ascii="Times New Roman" w:eastAsia="Times New Roman" w:hAnsi="Times New Roman" w:cs="Times New Roman"/>
          <w:sz w:val="24"/>
          <w:szCs w:val="24"/>
          <w:lang w:eastAsia="ru-RU"/>
        </w:rPr>
        <w:t>Обводка геометрической фигуры (треугольник, квадрат, круг, прямоугольник) по шаблону (трафарету, контурной линии).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Построение геометрической фигуры (прямоугольник, точка, линия (прямая, ломаная), отрезок) по точкам.</w:t>
      </w:r>
      <w:proofErr w:type="gramEnd"/>
      <w:r w:rsidRPr="00806BCD">
        <w:rPr>
          <w:rFonts w:ascii="Times New Roman" w:eastAsia="Times New Roman" w:hAnsi="Times New Roman" w:cs="Times New Roman"/>
          <w:sz w:val="24"/>
          <w:szCs w:val="24"/>
          <w:lang w:eastAsia="ru-RU"/>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806BCD">
        <w:rPr>
          <w:rFonts w:ascii="Times New Roman" w:eastAsia="Times New Roman" w:hAnsi="Times New Roman" w:cs="Times New Roman"/>
          <w:sz w:val="24"/>
          <w:szCs w:val="24"/>
          <w:lang w:eastAsia="ru-RU"/>
        </w:rPr>
        <w:t xml:space="preserve"> Перемещение в пространстве в заданном направлении: вверх, вниз, вперёд, назад, вправо, влево. </w:t>
      </w:r>
      <w:proofErr w:type="gramStart"/>
      <w:r w:rsidRPr="00806BCD">
        <w:rPr>
          <w:rFonts w:ascii="Times New Roman" w:eastAsia="Times New Roman" w:hAnsi="Times New Roman" w:cs="Times New Roman"/>
          <w:sz w:val="24"/>
          <w:szCs w:val="24"/>
          <w:lang w:eastAsia="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806BCD">
        <w:rPr>
          <w:rFonts w:ascii="Times New Roman" w:eastAsia="Times New Roman" w:hAnsi="Times New Roman" w:cs="Times New Roman"/>
          <w:sz w:val="24"/>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06BCD">
        <w:rPr>
          <w:rFonts w:ascii="Times New Roman" w:eastAsia="Times New Roman" w:hAnsi="Times New Roman" w:cs="Times New Roman"/>
          <w:sz w:val="24"/>
          <w:szCs w:val="24"/>
          <w:lang w:eastAsia="ru-RU"/>
        </w:rPr>
        <w:t>Определение отношения порядка следования: первый, последний, крайний, перед, после, за, следующий за, следом, между.</w:t>
      </w:r>
      <w:proofErr w:type="gramEnd"/>
      <w:r w:rsidRPr="00806BCD">
        <w:rPr>
          <w:rFonts w:ascii="Times New Roman" w:eastAsia="Times New Roman" w:hAnsi="Times New Roman" w:cs="Times New Roman"/>
          <w:sz w:val="24"/>
          <w:szCs w:val="24"/>
          <w:lang w:eastAsia="ru-RU"/>
        </w:rPr>
        <w:t xml:space="preserve"> Определение, месторасположения предметов в ряду.</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Временные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806BCD">
        <w:rPr>
          <w:rFonts w:ascii="Times New Roman" w:eastAsia="Times New Roman" w:hAnsi="Times New Roman" w:cs="Times New Roman"/>
          <w:sz w:val="24"/>
          <w:szCs w:val="24"/>
          <w:lang w:eastAsia="ru-RU"/>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806BCD">
        <w:rPr>
          <w:rFonts w:ascii="Times New Roman" w:eastAsia="Times New Roman" w:hAnsi="Times New Roman" w:cs="Times New Roman"/>
          <w:sz w:val="24"/>
          <w:szCs w:val="24"/>
          <w:lang w:eastAsia="ru-RU"/>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Планируемые результаты освоения учебного предмета "Математические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806BCD">
        <w:rPr>
          <w:rFonts w:ascii="Times New Roman" w:eastAsia="Times New Roman" w:hAnsi="Times New Roman" w:cs="Times New Roman"/>
          <w:sz w:val="24"/>
          <w:szCs w:val="24"/>
          <w:lang w:eastAsia="ru-RU"/>
        </w:rPr>
        <w:t>дочисловые</w:t>
      </w:r>
      <w:proofErr w:type="spellEnd"/>
      <w:r w:rsidRPr="00806BCD">
        <w:rPr>
          <w:rFonts w:ascii="Times New Roman" w:eastAsia="Times New Roman" w:hAnsi="Times New Roman" w:cs="Times New Roman"/>
          <w:sz w:val="24"/>
          <w:szCs w:val="24"/>
          <w:lang w:eastAsia="ru-RU"/>
        </w:rPr>
        <w:t>), пространственные, временные представления: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различать, сравнивать и преобразовывать множества;</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пересчитывать предметы в доступных пределах;</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представлять множество двумя другими множествами в пределах 10;</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обозначать арифметические действия знаками;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решать задачи на увеличение и уменьшение на одну, несколько единиц;</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обращаться с деньгами, рассчитываться ими, пользоваться карманными деньгами;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устанавливать взаимно-однозначные соответствия;</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умение распознавать цифры, обозначающие номер дома, квартиры, автобуса, телефона;</w:t>
      </w:r>
    </w:p>
    <w:p w:rsidR="00CA6800" w:rsidRPr="00806BCD" w:rsidRDefault="00CA6800" w:rsidP="002C708A">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A6800" w:rsidRPr="00806BCD" w:rsidRDefault="004D4D19"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4" w:name="_Toc145317013"/>
      <w:r w:rsidRPr="002C708A">
        <w:rPr>
          <w:rStyle w:val="30"/>
          <w:rFonts w:eastAsiaTheme="minorHAnsi"/>
        </w:rPr>
        <w:t>2.</w:t>
      </w:r>
      <w:r w:rsidR="008918B9" w:rsidRPr="002C708A">
        <w:rPr>
          <w:rStyle w:val="30"/>
          <w:rFonts w:eastAsiaTheme="minorHAnsi"/>
        </w:rPr>
        <w:t>2</w:t>
      </w:r>
      <w:r w:rsidRPr="002C708A">
        <w:rPr>
          <w:rStyle w:val="30"/>
          <w:rFonts w:eastAsiaTheme="minorHAnsi"/>
        </w:rPr>
        <w:t>.3.Р</w:t>
      </w:r>
      <w:r w:rsidR="00CA6800" w:rsidRPr="002C708A">
        <w:rPr>
          <w:rStyle w:val="30"/>
          <w:rFonts w:eastAsiaTheme="minorHAnsi"/>
        </w:rPr>
        <w:t>абочая программа по учебному предмету "Окружающий природный мир"</w:t>
      </w:r>
      <w:bookmarkEnd w:id="14"/>
      <w:r w:rsidR="00CA6800" w:rsidRPr="00806BCD">
        <w:rPr>
          <w:rFonts w:ascii="Times New Roman" w:eastAsia="Times New Roman" w:hAnsi="Times New Roman" w:cs="Times New Roman"/>
          <w:sz w:val="24"/>
          <w:szCs w:val="24"/>
          <w:lang w:eastAsia="ru-RU"/>
        </w:rPr>
        <w:t xml:space="preserve"> предметной области "Окружающий мир"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806BCD">
        <w:rPr>
          <w:rFonts w:ascii="Times New Roman" w:eastAsia="Times New Roman" w:hAnsi="Times New Roman" w:cs="Times New Roman"/>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которые нуждаются в дополнительной индивидуальной работе.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806BCD">
        <w:rPr>
          <w:rFonts w:ascii="Times New Roman" w:eastAsia="Times New Roman" w:hAnsi="Times New Roman" w:cs="Times New Roman"/>
          <w:sz w:val="24"/>
          <w:szCs w:val="24"/>
          <w:lang w:eastAsia="ru-RU"/>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w:t>
      </w:r>
      <w:r w:rsidRPr="00806BCD">
        <w:rPr>
          <w:rFonts w:ascii="Times New Roman" w:eastAsia="Times New Roman" w:hAnsi="Times New Roman" w:cs="Times New Roman"/>
          <w:sz w:val="24"/>
          <w:szCs w:val="24"/>
          <w:lang w:eastAsia="ru-RU"/>
        </w:rPr>
        <w:lastRenderedPageBreak/>
        <w:t>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"Растительный мир":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растений (дерево, куст, трава). Узнавание (различение) частей растений (корень, ствол, стебель, ветка, лист, цветок).</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Знание значения частей растения. Знание значения растений в природе и жизни человека. </w:t>
      </w:r>
      <w:proofErr w:type="gramStart"/>
      <w:r w:rsidRPr="00806BCD">
        <w:rPr>
          <w:rFonts w:ascii="Times New Roman" w:eastAsia="Times New Roman" w:hAnsi="Times New Roman" w:cs="Times New Roman"/>
          <w:sz w:val="24"/>
          <w:szCs w:val="24"/>
          <w:lang w:eastAsia="ru-RU"/>
        </w:rPr>
        <w:t>Узнавание (различение) деревьев (берёза, дуб, клён, ель, осина, сосна, ива, каштан).</w:t>
      </w:r>
      <w:proofErr w:type="gramEnd"/>
      <w:r w:rsidRPr="00806BCD">
        <w:rPr>
          <w:rFonts w:ascii="Times New Roman" w:eastAsia="Times New Roman" w:hAnsi="Times New Roman" w:cs="Times New Roman"/>
          <w:sz w:val="24"/>
          <w:szCs w:val="24"/>
          <w:lang w:eastAsia="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лесных и садовых кустарников. Знание значения кустарников в природе и жизни человека. </w:t>
      </w:r>
      <w:proofErr w:type="gramStart"/>
      <w:r w:rsidRPr="00806BCD">
        <w:rPr>
          <w:rFonts w:ascii="Times New Roman" w:eastAsia="Times New Roman" w:hAnsi="Times New Roman" w:cs="Times New Roman"/>
          <w:sz w:val="24"/>
          <w:szCs w:val="24"/>
          <w:lang w:eastAsia="ru-RU"/>
        </w:rPr>
        <w:t>Узнавание (различение) фруктов (яблоко, банан, лимон, апельсин, груша, мандарин, персик, абрикос, киви) по внешнему виду (вкусу, запаху).</w:t>
      </w:r>
      <w:proofErr w:type="gramEnd"/>
      <w:r w:rsidRPr="00806BCD">
        <w:rPr>
          <w:rFonts w:ascii="Times New Roman" w:eastAsia="Times New Roman" w:hAnsi="Times New Roman" w:cs="Times New Roman"/>
          <w:sz w:val="24"/>
          <w:szCs w:val="24"/>
          <w:lang w:eastAsia="ru-RU"/>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806BCD">
        <w:rPr>
          <w:rFonts w:ascii="Times New Roman" w:eastAsia="Times New Roman" w:hAnsi="Times New Roman" w:cs="Times New Roman"/>
          <w:sz w:val="24"/>
          <w:szCs w:val="24"/>
          <w:lang w:eastAsia="ru-RU"/>
        </w:rPr>
        <w:t>Узнавание (различение) овощей (лук, картофель, морковь, свекла, репа, редис, тыква, кабачок, перец) по внешнему виду (вкусу, запаху).</w:t>
      </w:r>
      <w:proofErr w:type="gramEnd"/>
      <w:r w:rsidRPr="00806BCD">
        <w:rPr>
          <w:rFonts w:ascii="Times New Roman" w:eastAsia="Times New Roman" w:hAnsi="Times New Roman" w:cs="Times New Roman"/>
          <w:sz w:val="24"/>
          <w:szCs w:val="24"/>
          <w:lang w:eastAsia="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806BCD">
        <w:rPr>
          <w:rFonts w:ascii="Times New Roman" w:eastAsia="Times New Roman" w:hAnsi="Times New Roman" w:cs="Times New Roman"/>
          <w:sz w:val="24"/>
          <w:szCs w:val="24"/>
          <w:lang w:eastAsia="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806BCD">
        <w:rPr>
          <w:rFonts w:ascii="Times New Roman" w:eastAsia="Times New Roman" w:hAnsi="Times New Roman" w:cs="Times New Roman"/>
          <w:sz w:val="24"/>
          <w:szCs w:val="24"/>
          <w:lang w:eastAsia="ru-RU"/>
        </w:rPr>
        <w:t xml:space="preserve"> Различение лесных и садовых ягод. Знание значения ягод в жизни человека. Знание способов переработки ягод. </w:t>
      </w:r>
      <w:proofErr w:type="gramStart"/>
      <w:r w:rsidRPr="00806BCD">
        <w:rPr>
          <w:rFonts w:ascii="Times New Roman" w:eastAsia="Times New Roman" w:hAnsi="Times New Roman" w:cs="Times New Roman"/>
          <w:sz w:val="24"/>
          <w:szCs w:val="24"/>
          <w:lang w:eastAsia="ru-RU"/>
        </w:rPr>
        <w:t xml:space="preserve">Узнавание (различение) грибов (белый гриб, мухомор, подберёзовик, лисичка, подосиновик, опенок, поганка, </w:t>
      </w:r>
      <w:proofErr w:type="spellStart"/>
      <w:r w:rsidRPr="00806BCD">
        <w:rPr>
          <w:rFonts w:ascii="Times New Roman" w:eastAsia="Times New Roman" w:hAnsi="Times New Roman" w:cs="Times New Roman"/>
          <w:sz w:val="24"/>
          <w:szCs w:val="24"/>
          <w:lang w:eastAsia="ru-RU"/>
        </w:rPr>
        <w:t>вешенка</w:t>
      </w:r>
      <w:proofErr w:type="spellEnd"/>
      <w:r w:rsidRPr="00806BCD">
        <w:rPr>
          <w:rFonts w:ascii="Times New Roman" w:eastAsia="Times New Roman" w:hAnsi="Times New Roman" w:cs="Times New Roman"/>
          <w:sz w:val="24"/>
          <w:szCs w:val="24"/>
          <w:lang w:eastAsia="ru-RU"/>
        </w:rPr>
        <w:t>, шампиньон) по внешнему виду.</w:t>
      </w:r>
      <w:proofErr w:type="gramEnd"/>
      <w:r w:rsidRPr="00806BCD">
        <w:rPr>
          <w:rFonts w:ascii="Times New Roman" w:eastAsia="Times New Roman" w:hAnsi="Times New Roman" w:cs="Times New Roman"/>
          <w:sz w:val="24"/>
          <w:szCs w:val="24"/>
          <w:lang w:eastAsia="ru-RU"/>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806BCD">
        <w:rPr>
          <w:rFonts w:ascii="Times New Roman" w:eastAsia="Times New Roman" w:hAnsi="Times New Roman" w:cs="Times New Roman"/>
          <w:sz w:val="24"/>
          <w:szCs w:val="24"/>
          <w:lang w:eastAsia="ru-RU"/>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806BCD">
        <w:rPr>
          <w:rFonts w:ascii="Times New Roman" w:eastAsia="Times New Roman" w:hAnsi="Times New Roman" w:cs="Times New Roman"/>
          <w:sz w:val="24"/>
          <w:szCs w:val="24"/>
          <w:lang w:eastAsia="ru-RU"/>
        </w:rP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rsidRPr="00806BCD">
        <w:rPr>
          <w:rFonts w:ascii="Times New Roman" w:eastAsia="Times New Roman" w:hAnsi="Times New Roman" w:cs="Times New Roman"/>
          <w:sz w:val="24"/>
          <w:szCs w:val="24"/>
          <w:lang w:eastAsia="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806BCD">
        <w:rPr>
          <w:rFonts w:ascii="Times New Roman" w:eastAsia="Times New Roman" w:hAnsi="Times New Roman" w:cs="Times New Roman"/>
          <w:sz w:val="24"/>
          <w:szCs w:val="24"/>
          <w:lang w:eastAsia="ru-RU"/>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w:t>
      </w:r>
      <w:r w:rsidRPr="00806BCD">
        <w:rPr>
          <w:rFonts w:ascii="Times New Roman" w:eastAsia="Times New Roman" w:hAnsi="Times New Roman" w:cs="Times New Roman"/>
          <w:sz w:val="24"/>
          <w:szCs w:val="24"/>
          <w:lang w:eastAsia="ru-RU"/>
        </w:rPr>
        <w:lastRenderedPageBreak/>
        <w:t xml:space="preserve">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806BCD">
        <w:rPr>
          <w:rFonts w:ascii="Times New Roman" w:eastAsia="Times New Roman" w:hAnsi="Times New Roman" w:cs="Times New Roman"/>
          <w:sz w:val="24"/>
          <w:szCs w:val="24"/>
          <w:lang w:eastAsia="ru-RU"/>
        </w:rPr>
        <w:t>Узнавание (различение) зерновых культур (пшеница, просо, ячмень, рожь, кукуруза, горох, фасоль, бобы) по внешнему виду.</w:t>
      </w:r>
      <w:proofErr w:type="gramEnd"/>
      <w:r w:rsidRPr="00806BCD">
        <w:rPr>
          <w:rFonts w:ascii="Times New Roman" w:eastAsia="Times New Roman" w:hAnsi="Times New Roman" w:cs="Times New Roman"/>
          <w:sz w:val="24"/>
          <w:szCs w:val="24"/>
          <w:lang w:eastAsia="ru-RU"/>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806BCD">
        <w:rPr>
          <w:rFonts w:ascii="Times New Roman" w:eastAsia="Times New Roman" w:hAnsi="Times New Roman" w:cs="Times New Roman"/>
          <w:sz w:val="24"/>
          <w:szCs w:val="24"/>
          <w:lang w:eastAsia="ru-RU"/>
        </w:rPr>
        <w:t>Узнавание (различение) растений природных зон жаркого пояса (кактус, верблюжья колючка, пальма, лиана, бамбук).</w:t>
      </w:r>
      <w:proofErr w:type="gramEnd"/>
      <w:r w:rsidRPr="00806BCD">
        <w:rPr>
          <w:rFonts w:ascii="Times New Roman" w:eastAsia="Times New Roman" w:hAnsi="Times New Roman" w:cs="Times New Roman"/>
          <w:sz w:val="24"/>
          <w:szCs w:val="24"/>
          <w:lang w:eastAsia="ru-RU"/>
        </w:rPr>
        <w:t xml:space="preserve"> Знание особенностей растений природных зон жаркого пояса.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"Животный мир".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806BCD">
        <w:rPr>
          <w:rFonts w:ascii="Times New Roman" w:eastAsia="Times New Roman" w:hAnsi="Times New Roman" w:cs="Times New Roman"/>
          <w:sz w:val="24"/>
          <w:szCs w:val="24"/>
          <w:lang w:eastAsia="ru-RU"/>
        </w:rPr>
        <w:t xml:space="preserve"> Знание основных признаков животного. Установление связи строения тела животного с его образом жизни. </w:t>
      </w:r>
      <w:proofErr w:type="gramStart"/>
      <w:r w:rsidRPr="00806BCD">
        <w:rPr>
          <w:rFonts w:ascii="Times New Roman" w:eastAsia="Times New Roman" w:hAnsi="Times New Roman" w:cs="Times New Roman"/>
          <w:sz w:val="24"/>
          <w:szCs w:val="24"/>
          <w:lang w:eastAsia="ru-RU"/>
        </w:rPr>
        <w:t>Узнавание (различение) домашних животных (корова, свинья, лошадь, коза, овца (баран), кот, собака).</w:t>
      </w:r>
      <w:proofErr w:type="gramEnd"/>
      <w:r w:rsidRPr="00806BCD">
        <w:rPr>
          <w:rFonts w:ascii="Times New Roman" w:eastAsia="Times New Roman" w:hAnsi="Times New Roman" w:cs="Times New Roman"/>
          <w:sz w:val="24"/>
          <w:szCs w:val="24"/>
          <w:lang w:eastAsia="ru-RU"/>
        </w:rPr>
        <w:t xml:space="preserve"> Знание питания домашних животных. Знание способов передвижения домашних животных.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806BCD">
        <w:rPr>
          <w:rFonts w:ascii="Times New Roman" w:eastAsia="Times New Roman" w:hAnsi="Times New Roman" w:cs="Times New Roman"/>
          <w:sz w:val="24"/>
          <w:szCs w:val="24"/>
          <w:lang w:eastAsia="ru-RU"/>
        </w:rPr>
        <w:t>Узнавание (различение) детенышей домашних животных (теленок, поросенок, жеребенок, козленок, ягненок, котенок, щенок).</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диких животных (лиса, заяц, волк, медведь, лось, белка, еж, кабан, тигр).</w:t>
      </w:r>
      <w:proofErr w:type="gramEnd"/>
      <w:r w:rsidRPr="00806BCD">
        <w:rPr>
          <w:rFonts w:ascii="Times New Roman" w:eastAsia="Times New Roman" w:hAnsi="Times New Roman" w:cs="Times New Roman"/>
          <w:sz w:val="24"/>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806BCD">
        <w:rPr>
          <w:rFonts w:ascii="Times New Roman" w:eastAsia="Times New Roman" w:hAnsi="Times New Roman" w:cs="Times New Roman"/>
          <w:sz w:val="24"/>
          <w:szCs w:val="24"/>
          <w:lang w:eastAsia="ru-RU"/>
        </w:rPr>
        <w:t>Узнавание (различение) детенышей диких животных (волчонок, лисенок, медвежонок, зайчонок, бельчонок, ежонок).</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животных, обитающих в природных зонах холодного пояса (белый медведь, пингвин, олень, песец, тюлень, морж).</w:t>
      </w:r>
      <w:proofErr w:type="gramEnd"/>
      <w:r w:rsidRPr="00806BCD">
        <w:rPr>
          <w:rFonts w:ascii="Times New Roman" w:eastAsia="Times New Roman" w:hAnsi="Times New Roman" w:cs="Times New Roman"/>
          <w:sz w:val="24"/>
          <w:szCs w:val="24"/>
          <w:lang w:eastAsia="ru-RU"/>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806BCD">
        <w:rPr>
          <w:rFonts w:ascii="Times New Roman" w:eastAsia="Times New Roman" w:hAnsi="Times New Roman" w:cs="Times New Roman"/>
          <w:sz w:val="24"/>
          <w:szCs w:val="24"/>
          <w:lang w:eastAsia="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детенышей домашних птиц (цыпленок, утенок, гусенок, индюшонок). </w:t>
      </w:r>
      <w:proofErr w:type="gramStart"/>
      <w:r w:rsidRPr="00806BCD">
        <w:rPr>
          <w:rFonts w:ascii="Times New Roman" w:eastAsia="Times New Roman" w:hAnsi="Times New Roman" w:cs="Times New Roman"/>
          <w:sz w:val="24"/>
          <w:szCs w:val="24"/>
          <w:lang w:eastAsia="ru-RU"/>
        </w:rPr>
        <w:t>Узнавание (различение) зимующих птиц (голубь, ворона, воробей, дятел, синица, снегирь, сова).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Узнавание (различение) перелетных птиц (аист, ласточка, дикая утка, дикий гусь, грач, журавль).</w:t>
      </w:r>
      <w:proofErr w:type="gramEnd"/>
      <w:r w:rsidRPr="00806BCD">
        <w:rPr>
          <w:rFonts w:ascii="Times New Roman" w:eastAsia="Times New Roman" w:hAnsi="Times New Roman" w:cs="Times New Roman"/>
          <w:sz w:val="24"/>
          <w:szCs w:val="24"/>
          <w:lang w:eastAsia="ru-RU"/>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речных насекомых (жук, бабочка, стрекоза, муравей, кузнечик, муха, комар, пчела, таракан).</w:t>
      </w:r>
      <w:proofErr w:type="gramEnd"/>
      <w:r w:rsidRPr="00806BCD">
        <w:rPr>
          <w:rFonts w:ascii="Times New Roman" w:eastAsia="Times New Roman" w:hAnsi="Times New Roman" w:cs="Times New Roman"/>
          <w:sz w:val="24"/>
          <w:szCs w:val="24"/>
          <w:lang w:eastAsia="ru-RU"/>
        </w:rPr>
        <w:t xml:space="preserve"> Знание способов передвижения насекомых. Знание значения насекомых в жизни человека, в природе. </w:t>
      </w:r>
      <w:proofErr w:type="gramStart"/>
      <w:r w:rsidRPr="00806BCD">
        <w:rPr>
          <w:rFonts w:ascii="Times New Roman" w:eastAsia="Times New Roman" w:hAnsi="Times New Roman" w:cs="Times New Roman"/>
          <w:sz w:val="24"/>
          <w:szCs w:val="24"/>
          <w:lang w:eastAsia="ru-RU"/>
        </w:rPr>
        <w:t>Узнавание (различение) морских обитателей (кит, дельфин, морская звезда, медуза, морской конек, осьминог, креветка).</w:t>
      </w:r>
      <w:proofErr w:type="gramEnd"/>
      <w:r w:rsidRPr="00806BCD">
        <w:rPr>
          <w:rFonts w:ascii="Times New Roman" w:eastAsia="Times New Roman" w:hAnsi="Times New Roman" w:cs="Times New Roman"/>
          <w:sz w:val="24"/>
          <w:szCs w:val="24"/>
          <w:lang w:eastAsia="ru-RU"/>
        </w:rPr>
        <w:t xml:space="preserve"> Знание строения морских обитателей. Установление связи строения тела морского обитателя с его образом </w:t>
      </w:r>
      <w:r w:rsidRPr="00806BCD">
        <w:rPr>
          <w:rFonts w:ascii="Times New Roman" w:eastAsia="Times New Roman" w:hAnsi="Times New Roman" w:cs="Times New Roman"/>
          <w:sz w:val="24"/>
          <w:szCs w:val="24"/>
          <w:lang w:eastAsia="ru-RU"/>
        </w:rPr>
        <w:lastRenderedPageBreak/>
        <w:t xml:space="preserve">жизни. Знание питания морских обитателей. Знание значения морских обитателей в жизни человека, в природе. </w:t>
      </w:r>
      <w:proofErr w:type="gramStart"/>
      <w:r w:rsidRPr="00806BCD">
        <w:rPr>
          <w:rFonts w:ascii="Times New Roman" w:eastAsia="Times New Roman" w:hAnsi="Times New Roman" w:cs="Times New Roman"/>
          <w:sz w:val="24"/>
          <w:szCs w:val="24"/>
          <w:lang w:eastAsia="ru-RU"/>
        </w:rPr>
        <w:t>Узнавание (различение) животных, живущих в квартире (кошка, собака, декоративные птицы, аквариумные рыбки, черепахи, хомяки).</w:t>
      </w:r>
      <w:proofErr w:type="gramEnd"/>
      <w:r w:rsidRPr="00806BCD">
        <w:rPr>
          <w:rFonts w:ascii="Times New Roman" w:eastAsia="Times New Roman" w:hAnsi="Times New Roman" w:cs="Times New Roman"/>
          <w:sz w:val="24"/>
          <w:szCs w:val="24"/>
          <w:lang w:eastAsia="ru-RU"/>
        </w:rPr>
        <w:t xml:space="preserve"> Знание особенностей ухода (питание, содержание).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Объекты природы.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Временные представления.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rsidRPr="00806BCD">
        <w:rPr>
          <w:rFonts w:ascii="Times New Roman" w:eastAsia="Times New Roman" w:hAnsi="Times New Roman" w:cs="Times New Roman"/>
          <w:sz w:val="24"/>
          <w:szCs w:val="24"/>
          <w:lang w:eastAsia="ru-RU"/>
        </w:rPr>
        <w:t>настенный</w:t>
      </w:r>
      <w:proofErr w:type="gramEnd"/>
      <w:r w:rsidRPr="00806BCD">
        <w:rPr>
          <w:rFonts w:ascii="Times New Roman" w:eastAsia="Times New Roman" w:hAnsi="Times New Roman" w:cs="Times New Roman"/>
          <w:sz w:val="24"/>
          <w:szCs w:val="24"/>
          <w:lang w:eastAsia="ru-RU"/>
        </w:rPr>
        <w:t xml:space="preserve">, настольный). Ориентация в календаре (определение года, текущего месяца, дней недели, предстоящей даты). </w:t>
      </w:r>
      <w:proofErr w:type="gramStart"/>
      <w:r w:rsidRPr="00806BCD">
        <w:rPr>
          <w:rFonts w:ascii="Times New Roman" w:eastAsia="Times New Roman" w:hAnsi="Times New Roman" w:cs="Times New Roman"/>
          <w:sz w:val="24"/>
          <w:szCs w:val="24"/>
          <w:lang w:eastAsia="ru-RU"/>
        </w:rPr>
        <w:t>Узнавание (различение) времен года (весна, лето, осень, зима) по характерным признакам.</w:t>
      </w:r>
      <w:proofErr w:type="gramEnd"/>
      <w:r w:rsidRPr="00806BCD">
        <w:rPr>
          <w:rFonts w:ascii="Times New Roman" w:eastAsia="Times New Roman" w:hAnsi="Times New Roman" w:cs="Times New Roman"/>
          <w:sz w:val="24"/>
          <w:szCs w:val="24"/>
          <w:lang w:eastAsia="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806BCD">
        <w:rPr>
          <w:rFonts w:ascii="Times New Roman" w:eastAsia="Times New Roman" w:hAnsi="Times New Roman" w:cs="Times New Roman"/>
          <w:sz w:val="24"/>
          <w:szCs w:val="24"/>
          <w:lang w:eastAsia="ru-RU"/>
        </w:rPr>
        <w:t>Узнавание (различение) явлений природы (дождь, снегопад, листопад, гроза, радуга, туман, гром, ветер).</w:t>
      </w:r>
      <w:proofErr w:type="gramEnd"/>
      <w:r w:rsidRPr="00806BCD">
        <w:rPr>
          <w:rFonts w:ascii="Times New Roman" w:eastAsia="Times New Roman" w:hAnsi="Times New Roman" w:cs="Times New Roman"/>
          <w:sz w:val="24"/>
          <w:szCs w:val="24"/>
          <w:lang w:eastAsia="ru-RU"/>
        </w:rPr>
        <w:t xml:space="preserve"> Соотнесение явлений природы </w:t>
      </w:r>
      <w:proofErr w:type="gramStart"/>
      <w:r w:rsidRPr="00806BCD">
        <w:rPr>
          <w:rFonts w:ascii="Times New Roman" w:eastAsia="Times New Roman" w:hAnsi="Times New Roman" w:cs="Times New Roman"/>
          <w:sz w:val="24"/>
          <w:szCs w:val="24"/>
          <w:lang w:eastAsia="ru-RU"/>
        </w:rPr>
        <w:t>с</w:t>
      </w:r>
      <w:proofErr w:type="gramEnd"/>
      <w:r w:rsidRPr="00806BCD">
        <w:rPr>
          <w:rFonts w:ascii="Times New Roman" w:eastAsia="Times New Roman" w:hAnsi="Times New Roman" w:cs="Times New Roman"/>
          <w:sz w:val="24"/>
          <w:szCs w:val="24"/>
          <w:lang w:eastAsia="ru-RU"/>
        </w:rPr>
        <w:t xml:space="preserve"> временем года. Рассказ о погоде текущего дня.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Планируемые результаты освоения учебного предмета "Окружающий природный мир":</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интерес к объектам и явлениям неживой природы;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интерес к объектам живой природы;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представления о животном и растительном мире (растения, животные, их виды, понятия "полезные" - "вредные", "дикие" - "домашние");</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опыт заботливого и бережного отношения к растениям и животным, ухода за ними;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правила безопасного поведения в природе (в лесу, у реки).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Элементарные представления о течении времени: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различать части суток, дни недели, месяцы, их соотнесение со временем года;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течении времени: смена событий дня, смена частей суток, дней недели, месяцев в году.</w:t>
      </w:r>
    </w:p>
    <w:p w:rsidR="00CA6800" w:rsidRPr="00806BCD" w:rsidRDefault="004D4D19"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5" w:name="_Toc145317014"/>
      <w:r w:rsidRPr="002C708A">
        <w:rPr>
          <w:rStyle w:val="30"/>
          <w:rFonts w:eastAsiaTheme="minorHAnsi"/>
        </w:rPr>
        <w:t>2.</w:t>
      </w:r>
      <w:r w:rsidR="008918B9" w:rsidRPr="002C708A">
        <w:rPr>
          <w:rStyle w:val="30"/>
          <w:rFonts w:eastAsiaTheme="minorHAnsi"/>
        </w:rPr>
        <w:t>2</w:t>
      </w:r>
      <w:r w:rsidRPr="002C708A">
        <w:rPr>
          <w:rStyle w:val="30"/>
          <w:rFonts w:eastAsiaTheme="minorHAnsi"/>
        </w:rPr>
        <w:t>.4. Р</w:t>
      </w:r>
      <w:r w:rsidR="00CA6800" w:rsidRPr="002C708A">
        <w:rPr>
          <w:rStyle w:val="30"/>
          <w:rFonts w:eastAsiaTheme="minorHAnsi"/>
        </w:rPr>
        <w:t>абочая программа по учебному предмету "Человек"</w:t>
      </w:r>
      <w:bookmarkEnd w:id="15"/>
      <w:r w:rsidR="00CA6800" w:rsidRPr="002C708A">
        <w:rPr>
          <w:rStyle w:val="30"/>
          <w:rFonts w:eastAsiaTheme="minorHAnsi"/>
        </w:rPr>
        <w:t xml:space="preserve"> </w:t>
      </w:r>
      <w:r w:rsidR="00CA6800" w:rsidRPr="00806BCD">
        <w:rPr>
          <w:rFonts w:ascii="Times New Roman" w:eastAsia="Times New Roman" w:hAnsi="Times New Roman" w:cs="Times New Roman"/>
          <w:sz w:val="24"/>
          <w:szCs w:val="24"/>
          <w:lang w:eastAsia="ru-RU"/>
        </w:rPr>
        <w:t xml:space="preserve">предметной области "Окружающий мир"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Приобщение обучающегося к социальному миру начинается с развития представлений о себе.</w:t>
      </w:r>
      <w:proofErr w:type="gramEnd"/>
      <w:r w:rsidRPr="00806BCD">
        <w:rPr>
          <w:rFonts w:ascii="Times New Roman" w:eastAsia="Times New Roman" w:hAnsi="Times New Roman" w:cs="Times New Roman"/>
          <w:sz w:val="24"/>
          <w:szCs w:val="24"/>
          <w:lang w:eastAsia="ru-RU"/>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Программа представлена следующими разделами: "Представления о себе", "Семья", "Гигиена тела", "Туалет", "Одевание и раздевание", "Прием пищи".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806BCD">
        <w:rPr>
          <w:rFonts w:ascii="Times New Roman" w:eastAsia="Times New Roman" w:hAnsi="Times New Roman" w:cs="Times New Roman"/>
          <w:sz w:val="24"/>
          <w:szCs w:val="24"/>
          <w:lang w:eastAsia="ru-RU"/>
        </w:rPr>
        <w:t>для</w:t>
      </w:r>
      <w:proofErr w:type="gramEnd"/>
      <w:r w:rsidRPr="00806BCD">
        <w:rPr>
          <w:rFonts w:ascii="Times New Roman" w:eastAsia="Times New Roman" w:hAnsi="Times New Roman" w:cs="Times New Roman"/>
          <w:sz w:val="24"/>
          <w:szCs w:val="24"/>
          <w:lang w:eastAsia="ru-RU"/>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младшего возраста, а обучение бритью, уходу за кожей лица, мытью в душе проводится с обучающимися более старшего возраста.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806BCD">
        <w:rPr>
          <w:rFonts w:ascii="Times New Roman" w:eastAsia="Times New Roman" w:hAnsi="Times New Roman" w:cs="Times New Roman"/>
          <w:sz w:val="24"/>
          <w:szCs w:val="24"/>
          <w:lang w:eastAsia="ru-RU"/>
        </w:rPr>
        <w:t>поэтапность</w:t>
      </w:r>
      <w:proofErr w:type="spellEnd"/>
      <w:r w:rsidRPr="00806BCD">
        <w:rPr>
          <w:rFonts w:ascii="Times New Roman" w:eastAsia="Times New Roman" w:hAnsi="Times New Roman" w:cs="Times New Roman"/>
          <w:sz w:val="24"/>
          <w:szCs w:val="24"/>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на протяжении 9 лет обучения.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"Представления о себе".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Идентификация себя как мальчика (девочки), юноши (девушки). </w:t>
      </w:r>
      <w:proofErr w:type="gramStart"/>
      <w:r w:rsidRPr="00806BCD">
        <w:rPr>
          <w:rFonts w:ascii="Times New Roman" w:eastAsia="Times New Roman" w:hAnsi="Times New Roman" w:cs="Times New Roman"/>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806BCD">
        <w:rPr>
          <w:rFonts w:ascii="Times New Roman" w:eastAsia="Times New Roman" w:hAnsi="Times New Roman" w:cs="Times New Roman"/>
          <w:sz w:val="24"/>
          <w:szCs w:val="24"/>
          <w:lang w:eastAsia="ru-RU"/>
        </w:rPr>
        <w:t xml:space="preserve"> Знание назначения частей тела. </w:t>
      </w:r>
      <w:proofErr w:type="gramStart"/>
      <w:r w:rsidRPr="00806BCD">
        <w:rPr>
          <w:rFonts w:ascii="Times New Roman" w:eastAsia="Times New Roman" w:hAnsi="Times New Roman" w:cs="Times New Roman"/>
          <w:sz w:val="24"/>
          <w:szCs w:val="24"/>
          <w:lang w:eastAsia="ru-RU"/>
        </w:rPr>
        <w:t>Узнавание (различение) частей лица человека (глаза, брови, нос, лоб, рот (губы, язык, зубы).</w:t>
      </w:r>
      <w:proofErr w:type="gramEnd"/>
      <w:r w:rsidRPr="00806BCD">
        <w:rPr>
          <w:rFonts w:ascii="Times New Roman" w:eastAsia="Times New Roman" w:hAnsi="Times New Roman" w:cs="Times New Roman"/>
          <w:sz w:val="24"/>
          <w:szCs w:val="24"/>
          <w:lang w:eastAsia="ru-RU"/>
        </w:rPr>
        <w:t xml:space="preserve"> Знание назначения частей лица. Знание строения человека (скелет, мышцы, кожа). </w:t>
      </w:r>
      <w:proofErr w:type="gramStart"/>
      <w:r w:rsidRPr="00806BCD">
        <w:rPr>
          <w:rFonts w:ascii="Times New Roman" w:eastAsia="Times New Roman" w:hAnsi="Times New Roman" w:cs="Times New Roman"/>
          <w:sz w:val="24"/>
          <w:szCs w:val="24"/>
          <w:lang w:eastAsia="ru-RU"/>
        </w:rPr>
        <w:t>Узнавание (различение) внутренних органов человека (на схеме тела) (сердце, легкие, печень, почки, желудок).</w:t>
      </w:r>
      <w:proofErr w:type="gramEnd"/>
      <w:r w:rsidRPr="00806BCD">
        <w:rPr>
          <w:rFonts w:ascii="Times New Roman" w:eastAsia="Times New Roman" w:hAnsi="Times New Roman" w:cs="Times New Roman"/>
          <w:sz w:val="24"/>
          <w:szCs w:val="24"/>
          <w:lang w:eastAsia="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"Гигиена тела".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Обращение с одеждой и обувью.</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lastRenderedPageBreak/>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806BCD">
        <w:rPr>
          <w:rFonts w:ascii="Times New Roman" w:eastAsia="Times New Roman" w:hAnsi="Times New Roman" w:cs="Times New Roman"/>
          <w:sz w:val="24"/>
          <w:szCs w:val="24"/>
          <w:lang w:eastAsia="ru-RU"/>
        </w:rPr>
        <w:t xml:space="preserve"> Знание назначения предметов одежды. </w:t>
      </w:r>
      <w:proofErr w:type="gramStart"/>
      <w:r w:rsidRPr="00806BCD">
        <w:rPr>
          <w:rFonts w:ascii="Times New Roman" w:eastAsia="Times New Roman" w:hAnsi="Times New Roman" w:cs="Times New Roman"/>
          <w:sz w:val="24"/>
          <w:szCs w:val="24"/>
          <w:lang w:eastAsia="ru-RU"/>
        </w:rPr>
        <w:t>Узнавание (различение) деталей предметов одежды: пуговицы (молнии, заклепки), рукав (воротник, манжеты).</w:t>
      </w:r>
      <w:proofErr w:type="gramEnd"/>
      <w:r w:rsidRPr="00806BCD">
        <w:rPr>
          <w:rFonts w:ascii="Times New Roman" w:eastAsia="Times New Roman" w:hAnsi="Times New Roman" w:cs="Times New Roman"/>
          <w:sz w:val="24"/>
          <w:szCs w:val="24"/>
          <w:lang w:eastAsia="ru-RU"/>
        </w:rPr>
        <w:t xml:space="preserve"> Знание назначения деталей предметов одежды. </w:t>
      </w:r>
      <w:proofErr w:type="gramStart"/>
      <w:r w:rsidRPr="00806BCD">
        <w:rPr>
          <w:rFonts w:ascii="Times New Roman" w:eastAsia="Times New Roman" w:hAnsi="Times New Roman" w:cs="Times New Roman"/>
          <w:sz w:val="24"/>
          <w:szCs w:val="24"/>
          <w:lang w:eastAsia="ru-RU"/>
        </w:rPr>
        <w:t>Узнавание (различение) предметов обуви: сапоги (валенки), ботинки, кроссовки, туфли, сандалии, тапки.</w:t>
      </w:r>
      <w:proofErr w:type="gramEnd"/>
      <w:r w:rsidRPr="00806BCD">
        <w:rPr>
          <w:rFonts w:ascii="Times New Roman" w:eastAsia="Times New Roman" w:hAnsi="Times New Roman" w:cs="Times New Roman"/>
          <w:sz w:val="24"/>
          <w:szCs w:val="24"/>
          <w:lang w:eastAsia="ru-RU"/>
        </w:rPr>
        <w:t xml:space="preserve"> Знание назначения видов обуви (спортивная, домашняя, выходная, рабочая). Различение сезонной обуви (</w:t>
      </w:r>
      <w:proofErr w:type="gramStart"/>
      <w:r w:rsidRPr="00806BCD">
        <w:rPr>
          <w:rFonts w:ascii="Times New Roman" w:eastAsia="Times New Roman" w:hAnsi="Times New Roman" w:cs="Times New Roman"/>
          <w:sz w:val="24"/>
          <w:szCs w:val="24"/>
          <w:lang w:eastAsia="ru-RU"/>
        </w:rPr>
        <w:t>зимняя</w:t>
      </w:r>
      <w:proofErr w:type="gramEnd"/>
      <w:r w:rsidRPr="00806BCD">
        <w:rPr>
          <w:rFonts w:ascii="Times New Roman" w:eastAsia="Times New Roman" w:hAnsi="Times New Roman" w:cs="Times New Roman"/>
          <w:sz w:val="24"/>
          <w:szCs w:val="24"/>
          <w:lang w:eastAsia="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06BCD">
        <w:rPr>
          <w:rFonts w:ascii="Times New Roman" w:eastAsia="Times New Roman" w:hAnsi="Times New Roman" w:cs="Times New Roman"/>
          <w:sz w:val="24"/>
          <w:szCs w:val="24"/>
          <w:lang w:eastAsia="ru-RU"/>
        </w:rPr>
        <w:t>зимняя</w:t>
      </w:r>
      <w:proofErr w:type="gramEnd"/>
      <w:r w:rsidRPr="00806BCD">
        <w:rPr>
          <w:rFonts w:ascii="Times New Roman" w:eastAsia="Times New Roman" w:hAnsi="Times New Roman" w:cs="Times New Roman"/>
          <w:sz w:val="24"/>
          <w:szCs w:val="24"/>
          <w:lang w:eastAsia="ru-RU"/>
        </w:rPr>
        <w:t>, летняя, демисезонная).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"Туалет".</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"Прием пищи".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Сообщение о желании пить. Питье через соломинку. </w:t>
      </w:r>
      <w:proofErr w:type="gramStart"/>
      <w:r w:rsidRPr="00806BCD">
        <w:rPr>
          <w:rFonts w:ascii="Times New Roman" w:eastAsia="Times New Roman" w:hAnsi="Times New Roman" w:cs="Times New Roman"/>
          <w:sz w:val="24"/>
          <w:szCs w:val="24"/>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806BCD">
        <w:rPr>
          <w:rFonts w:ascii="Times New Roman" w:eastAsia="Times New Roman" w:hAnsi="Times New Roman" w:cs="Times New Roman"/>
          <w:sz w:val="24"/>
          <w:szCs w:val="24"/>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"Семья".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w:t>
      </w:r>
      <w:r w:rsidRPr="00806BCD">
        <w:rPr>
          <w:rFonts w:ascii="Times New Roman" w:eastAsia="Times New Roman" w:hAnsi="Times New Roman" w:cs="Times New Roman"/>
          <w:sz w:val="24"/>
          <w:szCs w:val="24"/>
          <w:lang w:eastAsia="ru-RU"/>
        </w:rPr>
        <w:lastRenderedPageBreak/>
        <w:t xml:space="preserve">семьи. Представление о бытовой и </w:t>
      </w:r>
      <w:proofErr w:type="spellStart"/>
      <w:r w:rsidRPr="00806BCD">
        <w:rPr>
          <w:rFonts w:ascii="Times New Roman" w:eastAsia="Times New Roman" w:hAnsi="Times New Roman" w:cs="Times New Roman"/>
          <w:sz w:val="24"/>
          <w:szCs w:val="24"/>
          <w:lang w:eastAsia="ru-RU"/>
        </w:rPr>
        <w:t>досуговой</w:t>
      </w:r>
      <w:proofErr w:type="spellEnd"/>
      <w:r w:rsidRPr="00806BCD">
        <w:rPr>
          <w:rFonts w:ascii="Times New Roman" w:eastAsia="Times New Roman" w:hAnsi="Times New Roman" w:cs="Times New Roman"/>
          <w:sz w:val="24"/>
          <w:szCs w:val="24"/>
          <w:lang w:eastAsia="ru-RU"/>
        </w:rPr>
        <w:t xml:space="preserve"> деятельности членов семьи. Представление о профессиональной деятельности членов семьи. Рассказ о своей семье.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Планируемые результаты освоения учебного предмета "Человек".</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Представление о собственном теле.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Отнесение себя к определенному полу.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определять "моё" и "не моё", осознавать и выражать свои интересы, желания.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интересы.</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сообщать о своих потребностях и желаниях.</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Умение определять свое самочувствие (как хорошее или плохое), </w:t>
      </w:r>
      <w:proofErr w:type="gramStart"/>
      <w:r w:rsidRPr="00806BCD">
        <w:rPr>
          <w:rFonts w:ascii="Times New Roman" w:eastAsia="Times New Roman" w:hAnsi="Times New Roman" w:cs="Times New Roman"/>
          <w:sz w:val="24"/>
          <w:szCs w:val="24"/>
          <w:lang w:eastAsia="ru-RU"/>
        </w:rPr>
        <w:t>показывать</w:t>
      </w:r>
      <w:proofErr w:type="gramEnd"/>
      <w:r w:rsidRPr="00806BCD">
        <w:rPr>
          <w:rFonts w:ascii="Times New Roman" w:eastAsia="Times New Roman" w:hAnsi="Times New Roman" w:cs="Times New Roman"/>
          <w:sz w:val="24"/>
          <w:szCs w:val="24"/>
          <w:lang w:eastAsia="ru-RU"/>
        </w:rPr>
        <w:t xml:space="preserve"> или сообщать о болезненных ощущениях взрослому.</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следить за своим внешним видом.</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Представления о своей семье, взаимоотношениях в семье.</w:t>
      </w:r>
    </w:p>
    <w:p w:rsidR="00CA6800" w:rsidRPr="00806BCD" w:rsidRDefault="00CA6800" w:rsidP="002C70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806BCD">
        <w:rPr>
          <w:rFonts w:ascii="Times New Roman" w:eastAsia="Times New Roman" w:hAnsi="Times New Roman" w:cs="Times New Roman"/>
          <w:sz w:val="24"/>
          <w:szCs w:val="24"/>
          <w:lang w:eastAsia="ru-RU"/>
        </w:rPr>
        <w:t>досуговой</w:t>
      </w:r>
      <w:proofErr w:type="spellEnd"/>
      <w:r w:rsidRPr="00806BCD">
        <w:rPr>
          <w:rFonts w:ascii="Times New Roman" w:eastAsia="Times New Roman" w:hAnsi="Times New Roman" w:cs="Times New Roman"/>
          <w:sz w:val="24"/>
          <w:szCs w:val="24"/>
          <w:lang w:eastAsia="ru-RU"/>
        </w:rPr>
        <w:t xml:space="preserve"> деятельности семьи.</w:t>
      </w:r>
    </w:p>
    <w:p w:rsidR="00CA6800" w:rsidRPr="00806BCD" w:rsidRDefault="004D4D19"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6" w:name="_Toc145317015"/>
      <w:r w:rsidRPr="002C708A">
        <w:rPr>
          <w:rStyle w:val="30"/>
          <w:rFonts w:eastAsiaTheme="minorHAnsi"/>
        </w:rPr>
        <w:t>2.</w:t>
      </w:r>
      <w:r w:rsidR="008918B9" w:rsidRPr="002C708A">
        <w:rPr>
          <w:rStyle w:val="30"/>
          <w:rFonts w:eastAsiaTheme="minorHAnsi"/>
        </w:rPr>
        <w:t>2</w:t>
      </w:r>
      <w:r w:rsidRPr="002C708A">
        <w:rPr>
          <w:rStyle w:val="30"/>
          <w:rFonts w:eastAsiaTheme="minorHAnsi"/>
        </w:rPr>
        <w:t>.5.Р</w:t>
      </w:r>
      <w:r w:rsidR="00CA6800" w:rsidRPr="002C708A">
        <w:rPr>
          <w:rStyle w:val="30"/>
          <w:rFonts w:eastAsiaTheme="minorHAnsi"/>
        </w:rPr>
        <w:t>абочая программа по учебному предмету "Домоводство"</w:t>
      </w:r>
      <w:bookmarkEnd w:id="16"/>
      <w:r w:rsidR="00CA6800" w:rsidRPr="00806BCD">
        <w:rPr>
          <w:rFonts w:ascii="Times New Roman" w:eastAsia="Times New Roman" w:hAnsi="Times New Roman" w:cs="Times New Roman"/>
          <w:sz w:val="24"/>
          <w:szCs w:val="24"/>
          <w:lang w:eastAsia="ru-RU"/>
        </w:rPr>
        <w:t xml:space="preserve"> предметной области "Окружающий мир"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 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Цель обучения - повышение самостоятельности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учебном плане предмет представлен с 5 по 13 год обучения.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Материально-техническое оснащение учебного предмета "Домоводство" предусматривает:</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w:t>
      </w:r>
      <w:proofErr w:type="spellStart"/>
      <w:r w:rsidRPr="00806BCD">
        <w:rPr>
          <w:rFonts w:ascii="Times New Roman" w:eastAsia="Times New Roman" w:hAnsi="Times New Roman" w:cs="Times New Roman"/>
          <w:sz w:val="24"/>
          <w:szCs w:val="24"/>
          <w:lang w:eastAsia="ru-RU"/>
        </w:rPr>
        <w:t>блендер</w:t>
      </w:r>
      <w:proofErr w:type="spellEnd"/>
      <w:r w:rsidRPr="00806BCD">
        <w:rPr>
          <w:rFonts w:ascii="Times New Roman" w:eastAsia="Times New Roman" w:hAnsi="Times New Roman" w:cs="Times New Roman"/>
          <w:sz w:val="24"/>
          <w:szCs w:val="24"/>
          <w:lang w:eastAsia="ru-RU"/>
        </w:rPr>
        <w:t xml:space="preserve">, комбайн, утюг, фен, пылесос, электрическая плита, электрическая духовка, миксер, микроволновая печь, </w:t>
      </w:r>
      <w:proofErr w:type="spellStart"/>
      <w:r w:rsidRPr="00806BCD">
        <w:rPr>
          <w:rFonts w:ascii="Times New Roman" w:eastAsia="Times New Roman" w:hAnsi="Times New Roman" w:cs="Times New Roman"/>
          <w:sz w:val="24"/>
          <w:szCs w:val="24"/>
          <w:lang w:eastAsia="ru-RU"/>
        </w:rPr>
        <w:t>электровафельница</w:t>
      </w:r>
      <w:proofErr w:type="spellEnd"/>
      <w:r w:rsidRPr="00806BCD">
        <w:rPr>
          <w:rFonts w:ascii="Times New Roman" w:eastAsia="Times New Roman" w:hAnsi="Times New Roman" w:cs="Times New Roman"/>
          <w:sz w:val="24"/>
          <w:szCs w:val="24"/>
          <w:lang w:eastAsia="ru-RU"/>
        </w:rPr>
        <w:t xml:space="preserve">), </w:t>
      </w:r>
      <w:proofErr w:type="spellStart"/>
      <w:r w:rsidRPr="00806BCD">
        <w:rPr>
          <w:rFonts w:ascii="Times New Roman" w:eastAsia="Times New Roman" w:hAnsi="Times New Roman" w:cs="Times New Roman"/>
          <w:sz w:val="24"/>
          <w:szCs w:val="24"/>
          <w:lang w:eastAsia="ru-RU"/>
        </w:rPr>
        <w:t>ковролиновая</w:t>
      </w:r>
      <w:proofErr w:type="spellEnd"/>
      <w:r w:rsidRPr="00806BCD">
        <w:rPr>
          <w:rFonts w:ascii="Times New Roman" w:eastAsia="Times New Roman" w:hAnsi="Times New Roman" w:cs="Times New Roman"/>
          <w:sz w:val="24"/>
          <w:szCs w:val="24"/>
          <w:lang w:eastAsia="ru-RU"/>
        </w:rPr>
        <w:t>, грифельная и магнитная доски, уборочный инвентарь (тяпки, лопаты, грабли), тачки, лейки.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"Покупки".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"Обращение с кухонным инвентарем".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Обращение с посудой. </w:t>
      </w:r>
      <w:proofErr w:type="gramStart"/>
      <w:r w:rsidRPr="00806BCD">
        <w:rPr>
          <w:rFonts w:ascii="Times New Roman" w:eastAsia="Times New Roman" w:hAnsi="Times New Roman" w:cs="Times New Roman"/>
          <w:sz w:val="24"/>
          <w:szCs w:val="24"/>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806BCD">
        <w:rPr>
          <w:rFonts w:ascii="Times New Roman" w:eastAsia="Times New Roman" w:hAnsi="Times New Roman" w:cs="Times New Roman"/>
          <w:sz w:val="24"/>
          <w:szCs w:val="24"/>
          <w:lang w:eastAsia="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06BCD">
        <w:rPr>
          <w:rFonts w:ascii="Times New Roman" w:eastAsia="Times New Roman" w:hAnsi="Times New Roman" w:cs="Times New Roman"/>
          <w:sz w:val="24"/>
          <w:szCs w:val="24"/>
          <w:lang w:eastAsia="ru-RU"/>
        </w:rPr>
        <w:t>блендер</w:t>
      </w:r>
      <w:proofErr w:type="spellEnd"/>
      <w:r w:rsidRPr="00806BCD">
        <w:rPr>
          <w:rFonts w:ascii="Times New Roman" w:eastAsia="Times New Roman" w:hAnsi="Times New Roman" w:cs="Times New Roman"/>
          <w:sz w:val="24"/>
          <w:szCs w:val="24"/>
          <w:lang w:eastAsia="ru-RU"/>
        </w:rPr>
        <w:t>,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06BCD">
        <w:rPr>
          <w:rFonts w:ascii="Times New Roman" w:eastAsia="Times New Roman" w:hAnsi="Times New Roman" w:cs="Times New Roman"/>
          <w:sz w:val="24"/>
          <w:szCs w:val="24"/>
          <w:lang w:eastAsia="ru-RU"/>
        </w:rPr>
        <w:t>расставление</w:t>
      </w:r>
      <w:proofErr w:type="spellEnd"/>
      <w:r w:rsidRPr="00806BCD">
        <w:rPr>
          <w:rFonts w:ascii="Times New Roman" w:eastAsia="Times New Roman" w:hAnsi="Times New Roman" w:cs="Times New Roman"/>
          <w:sz w:val="24"/>
          <w:szCs w:val="24"/>
          <w:lang w:eastAsia="ru-RU"/>
        </w:rPr>
        <w:t xml:space="preserve"> посуды, раскладывание столовых приборов, раскладывание салфеток, </w:t>
      </w:r>
      <w:proofErr w:type="spellStart"/>
      <w:r w:rsidRPr="00806BCD">
        <w:rPr>
          <w:rFonts w:ascii="Times New Roman" w:eastAsia="Times New Roman" w:hAnsi="Times New Roman" w:cs="Times New Roman"/>
          <w:sz w:val="24"/>
          <w:szCs w:val="24"/>
          <w:lang w:eastAsia="ru-RU"/>
        </w:rPr>
        <w:t>расставление</w:t>
      </w:r>
      <w:proofErr w:type="spellEnd"/>
      <w:r w:rsidRPr="00806BCD">
        <w:rPr>
          <w:rFonts w:ascii="Times New Roman" w:eastAsia="Times New Roman" w:hAnsi="Times New Roman" w:cs="Times New Roman"/>
          <w:sz w:val="24"/>
          <w:szCs w:val="24"/>
          <w:lang w:eastAsia="ru-RU"/>
        </w:rPr>
        <w:t xml:space="preserve"> солонок и ваз, </w:t>
      </w:r>
      <w:proofErr w:type="spellStart"/>
      <w:r w:rsidRPr="00806BCD">
        <w:rPr>
          <w:rFonts w:ascii="Times New Roman" w:eastAsia="Times New Roman" w:hAnsi="Times New Roman" w:cs="Times New Roman"/>
          <w:sz w:val="24"/>
          <w:szCs w:val="24"/>
          <w:lang w:eastAsia="ru-RU"/>
        </w:rPr>
        <w:t>расставление</w:t>
      </w:r>
      <w:proofErr w:type="spellEnd"/>
      <w:r w:rsidRPr="00806BCD">
        <w:rPr>
          <w:rFonts w:ascii="Times New Roman" w:eastAsia="Times New Roman" w:hAnsi="Times New Roman" w:cs="Times New Roman"/>
          <w:sz w:val="24"/>
          <w:szCs w:val="24"/>
          <w:lang w:eastAsia="ru-RU"/>
        </w:rPr>
        <w:t xml:space="preserve"> блюд.</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"Приготовление пищи".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806BCD">
        <w:rPr>
          <w:rFonts w:ascii="Times New Roman" w:eastAsia="Times New Roman" w:hAnsi="Times New Roman" w:cs="Times New Roman"/>
          <w:sz w:val="24"/>
          <w:szCs w:val="24"/>
          <w:lang w:eastAsia="ru-RU"/>
        </w:rPr>
        <w:t>блендером</w:t>
      </w:r>
      <w:proofErr w:type="spellEnd"/>
      <w:r w:rsidRPr="00806BCD">
        <w:rPr>
          <w:rFonts w:ascii="Times New Roman" w:eastAsia="Times New Roman" w:hAnsi="Times New Roman" w:cs="Times New Roman"/>
          <w:sz w:val="24"/>
          <w:szCs w:val="24"/>
          <w:lang w:eastAsia="ru-RU"/>
        </w:rPr>
        <w:t xml:space="preserve">). Соблюдение последовательности действий при варке </w:t>
      </w:r>
      <w:r w:rsidRPr="00806BCD">
        <w:rPr>
          <w:rFonts w:ascii="Times New Roman" w:eastAsia="Times New Roman" w:hAnsi="Times New Roman" w:cs="Times New Roman"/>
          <w:sz w:val="24"/>
          <w:szCs w:val="24"/>
          <w:lang w:eastAsia="ru-RU"/>
        </w:rPr>
        <w:lastRenderedPageBreak/>
        <w:t xml:space="preserve">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"Уход за вещами".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806BCD">
        <w:rPr>
          <w:rFonts w:ascii="Times New Roman" w:eastAsia="Times New Roman" w:hAnsi="Times New Roman" w:cs="Times New Roman"/>
          <w:sz w:val="24"/>
          <w:szCs w:val="24"/>
          <w:lang w:eastAsia="ru-RU"/>
        </w:rPr>
        <w:t>Застирывание</w:t>
      </w:r>
      <w:proofErr w:type="spellEnd"/>
      <w:r w:rsidRPr="00806BCD">
        <w:rPr>
          <w:rFonts w:ascii="Times New Roman" w:eastAsia="Times New Roman" w:hAnsi="Times New Roman" w:cs="Times New Roman"/>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06BCD">
        <w:rPr>
          <w:rFonts w:ascii="Times New Roman" w:eastAsia="Times New Roman" w:hAnsi="Times New Roman" w:cs="Times New Roman"/>
          <w:sz w:val="24"/>
          <w:szCs w:val="24"/>
          <w:lang w:eastAsia="ru-RU"/>
        </w:rPr>
        <w:t>застирывание</w:t>
      </w:r>
      <w:proofErr w:type="spellEnd"/>
      <w:r w:rsidRPr="00806BCD">
        <w:rPr>
          <w:rFonts w:ascii="Times New Roman" w:eastAsia="Times New Roman" w:hAnsi="Times New Roman" w:cs="Times New Roman"/>
          <w:sz w:val="24"/>
          <w:szCs w:val="24"/>
          <w:lang w:eastAsia="ru-RU"/>
        </w:rPr>
        <w:t xml:space="preserve"> белья, полоскание белья, выжимание белья, вывешивание белья на просушку.</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06BCD">
        <w:rPr>
          <w:rFonts w:ascii="Times New Roman" w:eastAsia="Times New Roman" w:hAnsi="Times New Roman" w:cs="Times New Roman"/>
          <w:sz w:val="24"/>
          <w:szCs w:val="24"/>
          <w:lang w:eastAsia="ru-RU"/>
        </w:rPr>
        <w:t>насыпание</w:t>
      </w:r>
      <w:proofErr w:type="spellEnd"/>
      <w:r w:rsidRPr="00806BCD">
        <w:rPr>
          <w:rFonts w:ascii="Times New Roman" w:eastAsia="Times New Roman" w:hAnsi="Times New Roman" w:cs="Times New Roman"/>
          <w:sz w:val="24"/>
          <w:szCs w:val="24"/>
          <w:lang w:eastAsia="ru-RU"/>
        </w:rPr>
        <w:t xml:space="preserve"> порошка, установка программы и температурного режима, запуск машины, отключение машины, вынимание белья.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w:t>
      </w:r>
      <w:r w:rsidRPr="00806BCD">
        <w:rPr>
          <w:rFonts w:ascii="Times New Roman" w:eastAsia="Times New Roman" w:hAnsi="Times New Roman" w:cs="Times New Roman"/>
          <w:sz w:val="24"/>
          <w:szCs w:val="24"/>
          <w:lang w:eastAsia="ru-RU"/>
        </w:rPr>
        <w:lastRenderedPageBreak/>
        <w:t>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"Уборка помещения и территории".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 освоения учебного предмета "Домоводство".</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выполнять доступные бытовые виды работ: приготовление пищи,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уборка, стирка, глажение, чистка одежды, обуви, сервировка стола;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технологические процессы в хозяйственно-бытовой деятельности: стирка, уборка, работа на кухне;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CA6800" w:rsidRPr="00806BCD" w:rsidRDefault="004D4D19"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7" w:name="_Toc145317016"/>
      <w:r w:rsidRPr="00302219">
        <w:rPr>
          <w:rStyle w:val="30"/>
          <w:rFonts w:eastAsiaTheme="minorHAnsi"/>
        </w:rPr>
        <w:t>2.</w:t>
      </w:r>
      <w:r w:rsidR="008918B9" w:rsidRPr="00302219">
        <w:rPr>
          <w:rStyle w:val="30"/>
          <w:rFonts w:eastAsiaTheme="minorHAnsi"/>
        </w:rPr>
        <w:t>2</w:t>
      </w:r>
      <w:r w:rsidRPr="00302219">
        <w:rPr>
          <w:rStyle w:val="30"/>
          <w:rFonts w:eastAsiaTheme="minorHAnsi"/>
        </w:rPr>
        <w:t>.6.Р</w:t>
      </w:r>
      <w:r w:rsidR="00CA6800" w:rsidRPr="00302219">
        <w:rPr>
          <w:rStyle w:val="30"/>
          <w:rFonts w:eastAsiaTheme="minorHAnsi"/>
        </w:rPr>
        <w:t>абочая программа по учебному предмету "Окружающий социальный мир"</w:t>
      </w:r>
      <w:bookmarkEnd w:id="17"/>
      <w:r w:rsidR="00CA6800" w:rsidRPr="00806BCD">
        <w:rPr>
          <w:rFonts w:ascii="Times New Roman" w:eastAsia="Times New Roman" w:hAnsi="Times New Roman" w:cs="Times New Roman"/>
          <w:b/>
          <w:sz w:val="24"/>
          <w:szCs w:val="24"/>
          <w:lang w:eastAsia="ru-RU"/>
        </w:rPr>
        <w:t xml:space="preserve"> </w:t>
      </w:r>
      <w:r w:rsidR="00CA6800" w:rsidRPr="00806BCD">
        <w:rPr>
          <w:rFonts w:ascii="Times New Roman" w:eastAsia="Times New Roman" w:hAnsi="Times New Roman" w:cs="Times New Roman"/>
          <w:sz w:val="24"/>
          <w:szCs w:val="24"/>
          <w:lang w:eastAsia="ru-RU"/>
        </w:rPr>
        <w:t xml:space="preserve">предметной области "Окружающий мир"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806BCD">
        <w:rPr>
          <w:rFonts w:ascii="Times New Roman" w:eastAsia="Times New Roman" w:hAnsi="Times New Roman" w:cs="Times New Roman"/>
          <w:sz w:val="24"/>
          <w:szCs w:val="24"/>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w:t>
      </w:r>
      <w:r w:rsidRPr="00806BCD">
        <w:rPr>
          <w:rFonts w:ascii="Times New Roman" w:eastAsia="Times New Roman" w:hAnsi="Times New Roman" w:cs="Times New Roman"/>
          <w:sz w:val="24"/>
          <w:szCs w:val="24"/>
          <w:lang w:eastAsia="ru-RU"/>
        </w:rPr>
        <w:lastRenderedPageBreak/>
        <w:t>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 которые нуждаются в дополнительной индивидуальной работе.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806BCD">
        <w:rPr>
          <w:rFonts w:ascii="Times New Roman" w:eastAsia="Times New Roman" w:hAnsi="Times New Roman" w:cs="Times New Roman"/>
          <w:sz w:val="24"/>
          <w:szCs w:val="24"/>
          <w:lang w:eastAsia="ru-RU"/>
        </w:rPr>
        <w:t>мультимедийное</w:t>
      </w:r>
      <w:proofErr w:type="spellEnd"/>
      <w:r w:rsidRPr="00806BCD">
        <w:rPr>
          <w:rFonts w:ascii="Times New Roman" w:eastAsia="Times New Roman" w:hAnsi="Times New Roman" w:cs="Times New Roman"/>
          <w:sz w:val="24"/>
          <w:szCs w:val="24"/>
          <w:lang w:eastAsia="ru-RU"/>
        </w:rPr>
        <w:t xml:space="preserve"> оборудование. </w:t>
      </w:r>
      <w:proofErr w:type="gramStart"/>
      <w:r w:rsidRPr="00806BCD">
        <w:rPr>
          <w:rFonts w:ascii="Times New Roman" w:eastAsia="Times New Roman" w:hAnsi="Times New Roman" w:cs="Times New Roman"/>
          <w:sz w:val="24"/>
          <w:szCs w:val="24"/>
          <w:lang w:eastAsia="ru-RU"/>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Содержание учебного предмета "Окружающий социальный мир" представлено следующими разделами: </w:t>
      </w:r>
      <w:proofErr w:type="gramStart"/>
      <w:r w:rsidRPr="00806BCD">
        <w:rPr>
          <w:rFonts w:ascii="Times New Roman" w:eastAsia="Times New Roman" w:hAnsi="Times New Roman" w:cs="Times New Roman"/>
          <w:sz w:val="24"/>
          <w:szCs w:val="24"/>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"Квартира, дом, двор".</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w:t>
      </w:r>
      <w:proofErr w:type="gramStart"/>
      <w:r w:rsidRPr="00806BCD">
        <w:rPr>
          <w:rFonts w:ascii="Times New Roman" w:eastAsia="Times New Roman" w:hAnsi="Times New Roman" w:cs="Times New Roman"/>
          <w:sz w:val="24"/>
          <w:szCs w:val="24"/>
          <w:lang w:eastAsia="ru-RU"/>
        </w:rPr>
        <w:t>Узнавание (различение) типов домов (одноэтажный (многоэтажный), каменный (деревянный), городской (сельский, дачный) дом.</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Узнавание (различение) мест общего пользования в доме (чердак, подвал, подъезд, лестничная площадка, лифт).</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w:t>
      </w:r>
      <w:r w:rsidRPr="00806BCD">
        <w:rPr>
          <w:rFonts w:ascii="Times New Roman" w:eastAsia="Times New Roman" w:hAnsi="Times New Roman" w:cs="Times New Roman"/>
          <w:sz w:val="24"/>
          <w:szCs w:val="24"/>
          <w:lang w:eastAsia="ru-RU"/>
        </w:rPr>
        <w:lastRenderedPageBreak/>
        <w:t>незнакомым человеком, не залезать на чердак, не трогать провода. Соблюдение правил пользования мусоропроводом (</w:t>
      </w:r>
      <w:proofErr w:type="spellStart"/>
      <w:r w:rsidRPr="00806BCD">
        <w:rPr>
          <w:rFonts w:ascii="Times New Roman" w:eastAsia="Times New Roman" w:hAnsi="Times New Roman" w:cs="Times New Roman"/>
          <w:sz w:val="24"/>
          <w:szCs w:val="24"/>
          <w:lang w:eastAsia="ru-RU"/>
        </w:rPr>
        <w:t>домофоном</w:t>
      </w:r>
      <w:proofErr w:type="spellEnd"/>
      <w:r w:rsidRPr="00806BCD">
        <w:rPr>
          <w:rFonts w:ascii="Times New Roman" w:eastAsia="Times New Roman" w:hAnsi="Times New Roman" w:cs="Times New Roman"/>
          <w:sz w:val="24"/>
          <w:szCs w:val="24"/>
          <w:lang w:eastAsia="ru-RU"/>
        </w:rPr>
        <w:t xml:space="preserve">, почтовым ящиком, кодовым замком). </w:t>
      </w:r>
      <w:proofErr w:type="gramStart"/>
      <w:r w:rsidRPr="00806BCD">
        <w:rPr>
          <w:rFonts w:ascii="Times New Roman" w:eastAsia="Times New Roman" w:hAnsi="Times New Roman" w:cs="Times New Roman"/>
          <w:sz w:val="24"/>
          <w:szCs w:val="24"/>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806BCD">
        <w:rPr>
          <w:rFonts w:ascii="Times New Roman" w:eastAsia="Times New Roman" w:hAnsi="Times New Roman" w:cs="Times New Roman"/>
          <w:sz w:val="24"/>
          <w:szCs w:val="24"/>
          <w:lang w:eastAsia="ru-RU"/>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806BCD">
        <w:rPr>
          <w:rFonts w:ascii="Times New Roman" w:eastAsia="Times New Roman" w:hAnsi="Times New Roman" w:cs="Times New Roman"/>
          <w:sz w:val="24"/>
          <w:szCs w:val="24"/>
          <w:lang w:eastAsia="ru-RU"/>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806BCD">
        <w:rPr>
          <w:rFonts w:ascii="Times New Roman" w:eastAsia="Times New Roman" w:hAnsi="Times New Roman" w:cs="Times New Roman"/>
          <w:sz w:val="24"/>
          <w:szCs w:val="24"/>
          <w:lang w:eastAsia="ru-RU"/>
        </w:rPr>
        <w:t xml:space="preserve"> Знание (соблюдение) правил безопасности и поведения во время аварийной ситуации в доме. </w:t>
      </w:r>
      <w:proofErr w:type="gramStart"/>
      <w:r w:rsidRPr="00806BCD">
        <w:rPr>
          <w:rFonts w:ascii="Times New Roman" w:eastAsia="Times New Roman" w:hAnsi="Times New Roman" w:cs="Times New Roman"/>
          <w:sz w:val="24"/>
          <w:szCs w:val="24"/>
          <w:lang w:eastAsia="ru-RU"/>
        </w:rPr>
        <w:t>Узнавание (различение) вредных насекомых (муравьи, тараканы), грызунов (крысы, мыши), живущих в доме.</w:t>
      </w:r>
      <w:proofErr w:type="gramEnd"/>
      <w:r w:rsidRPr="00806BCD">
        <w:rPr>
          <w:rFonts w:ascii="Times New Roman" w:eastAsia="Times New Roman" w:hAnsi="Times New Roman" w:cs="Times New Roman"/>
          <w:sz w:val="24"/>
          <w:szCs w:val="24"/>
          <w:lang w:eastAsia="ru-RU"/>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806BCD">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Узнавание (различение) часов (механические (наручные, настенные), электронные (наручные, настенные).</w:t>
      </w:r>
      <w:proofErr w:type="gramEnd"/>
      <w:r w:rsidRPr="00806BCD">
        <w:rPr>
          <w:rFonts w:ascii="Times New Roman" w:eastAsia="Times New Roman" w:hAnsi="Times New Roman" w:cs="Times New Roman"/>
          <w:sz w:val="24"/>
          <w:szCs w:val="24"/>
          <w:lang w:eastAsia="ru-RU"/>
        </w:rPr>
        <w:t xml:space="preserve"> Знание строения часов (циферблат, стрелки (часовая, минутная)). </w:t>
      </w:r>
      <w:proofErr w:type="gramStart"/>
      <w:r w:rsidRPr="00806BCD">
        <w:rPr>
          <w:rFonts w:ascii="Times New Roman" w:eastAsia="Times New Roman" w:hAnsi="Times New Roman" w:cs="Times New Roman"/>
          <w:sz w:val="24"/>
          <w:szCs w:val="24"/>
          <w:lang w:eastAsia="ru-RU"/>
        </w:rPr>
        <w:t>Узнавание (различение) аудио, видеотехники и средствах связи (телефон, компьютер, планшет, магнитофон, плеер, видеоплеер).</w:t>
      </w:r>
      <w:proofErr w:type="gramEnd"/>
      <w:r w:rsidRPr="00806BCD">
        <w:rPr>
          <w:rFonts w:ascii="Times New Roman" w:eastAsia="Times New Roman" w:hAnsi="Times New Roman" w:cs="Times New Roman"/>
          <w:sz w:val="24"/>
          <w:szCs w:val="24"/>
          <w:lang w:eastAsia="ru-RU"/>
        </w:rPr>
        <w:t xml:space="preserve"> Знание назначения технического устройства (сотовый телефон, планшет, видеоплеер). </w:t>
      </w: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"Продукты питания".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напитков (вода, чай, сок, какао, лимонад, компот, квас, кофе) по внешнему виду, на вкус.</w:t>
      </w:r>
      <w:proofErr w:type="gramEnd"/>
      <w:r w:rsidRPr="00806BCD">
        <w:rPr>
          <w:rFonts w:ascii="Times New Roman" w:eastAsia="Times New Roman" w:hAnsi="Times New Roman" w:cs="Times New Roman"/>
          <w:sz w:val="24"/>
          <w:szCs w:val="24"/>
          <w:lang w:eastAsia="ru-RU"/>
        </w:rPr>
        <w:t xml:space="preserve"> Узнавание упаковок с напитком. </w:t>
      </w:r>
      <w:proofErr w:type="gramStart"/>
      <w:r w:rsidRPr="00806BCD">
        <w:rPr>
          <w:rFonts w:ascii="Times New Roman" w:eastAsia="Times New Roman" w:hAnsi="Times New Roman" w:cs="Times New Roman"/>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806BCD">
        <w:rPr>
          <w:rFonts w:ascii="Times New Roman" w:eastAsia="Times New Roman" w:hAnsi="Times New Roman" w:cs="Times New Roman"/>
          <w:sz w:val="24"/>
          <w:szCs w:val="24"/>
          <w:lang w:eastAsia="ru-RU"/>
        </w:rPr>
        <w:t xml:space="preserve"> Узнавание упаковок с молочным продуктом. Знание правил хранения молочных продуктов. </w:t>
      </w:r>
      <w:proofErr w:type="gramStart"/>
      <w:r w:rsidRPr="00806BCD">
        <w:rPr>
          <w:rFonts w:ascii="Times New Roman" w:eastAsia="Times New Roman" w:hAnsi="Times New Roman" w:cs="Times New Roman"/>
          <w:sz w:val="24"/>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806BCD">
        <w:rPr>
          <w:rFonts w:ascii="Times New Roman" w:eastAsia="Times New Roman" w:hAnsi="Times New Roman" w:cs="Times New Roman"/>
          <w:sz w:val="24"/>
          <w:szCs w:val="24"/>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806BCD">
        <w:rPr>
          <w:rFonts w:ascii="Times New Roman" w:eastAsia="Times New Roman" w:hAnsi="Times New Roman" w:cs="Times New Roman"/>
          <w:sz w:val="24"/>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806BCD">
        <w:rPr>
          <w:rFonts w:ascii="Times New Roman" w:eastAsia="Times New Roman" w:hAnsi="Times New Roman" w:cs="Times New Roman"/>
          <w:sz w:val="24"/>
          <w:szCs w:val="24"/>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806BCD">
        <w:rPr>
          <w:rFonts w:ascii="Times New Roman" w:eastAsia="Times New Roman" w:hAnsi="Times New Roman" w:cs="Times New Roman"/>
          <w:sz w:val="24"/>
          <w:szCs w:val="24"/>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06BCD">
        <w:rPr>
          <w:rFonts w:ascii="Times New Roman" w:eastAsia="Times New Roman" w:hAnsi="Times New Roman" w:cs="Times New Roman"/>
          <w:sz w:val="24"/>
          <w:szCs w:val="24"/>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806BCD">
        <w:rPr>
          <w:rFonts w:ascii="Times New Roman" w:eastAsia="Times New Roman" w:hAnsi="Times New Roman" w:cs="Times New Roman"/>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806BCD">
        <w:rPr>
          <w:rFonts w:ascii="Times New Roman" w:eastAsia="Times New Roman" w:hAnsi="Times New Roman" w:cs="Times New Roman"/>
          <w:sz w:val="24"/>
          <w:szCs w:val="24"/>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"Предметы быта".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06BCD">
        <w:rPr>
          <w:rFonts w:ascii="Times New Roman" w:eastAsia="Times New Roman" w:hAnsi="Times New Roman" w:cs="Times New Roman"/>
          <w:sz w:val="24"/>
          <w:szCs w:val="24"/>
          <w:lang w:eastAsia="ru-RU"/>
        </w:rPr>
        <w:t>блендер</w:t>
      </w:r>
      <w:proofErr w:type="spellEnd"/>
      <w:r w:rsidRPr="00806BCD">
        <w:rPr>
          <w:rFonts w:ascii="Times New Roman" w:eastAsia="Times New Roman" w:hAnsi="Times New Roman" w:cs="Times New Roman"/>
          <w:sz w:val="24"/>
          <w:szCs w:val="24"/>
          <w:lang w:eastAsia="ru-RU"/>
        </w:rPr>
        <w:t>, электрический чайник, фен, кондиционер).</w:t>
      </w:r>
      <w:proofErr w:type="gramEnd"/>
      <w:r w:rsidRPr="00806BCD">
        <w:rPr>
          <w:rFonts w:ascii="Times New Roman" w:eastAsia="Times New Roman" w:hAnsi="Times New Roman" w:cs="Times New Roman"/>
          <w:sz w:val="24"/>
          <w:szCs w:val="24"/>
          <w:lang w:eastAsia="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806BCD">
        <w:rPr>
          <w:rFonts w:ascii="Times New Roman" w:eastAsia="Times New Roman" w:hAnsi="Times New Roman" w:cs="Times New Roman"/>
          <w:sz w:val="24"/>
          <w:szCs w:val="24"/>
          <w:lang w:eastAsia="ru-RU"/>
        </w:rPr>
        <w:t>Узнавание (различение) предметов мебели (стол, стул, диван, шкаф, полка, кресло, кровать, табурет, комод).</w:t>
      </w:r>
      <w:proofErr w:type="gramEnd"/>
      <w:r w:rsidRPr="00806BCD">
        <w:rPr>
          <w:rFonts w:ascii="Times New Roman" w:eastAsia="Times New Roman" w:hAnsi="Times New Roman" w:cs="Times New Roman"/>
          <w:sz w:val="24"/>
          <w:szCs w:val="24"/>
          <w:lang w:eastAsia="ru-RU"/>
        </w:rPr>
        <w:t xml:space="preserve"> Знание назначения предметов </w:t>
      </w:r>
      <w:r w:rsidRPr="00806BCD">
        <w:rPr>
          <w:rFonts w:ascii="Times New Roman" w:eastAsia="Times New Roman" w:hAnsi="Times New Roman" w:cs="Times New Roman"/>
          <w:sz w:val="24"/>
          <w:szCs w:val="24"/>
          <w:lang w:eastAsia="ru-RU"/>
        </w:rPr>
        <w:lastRenderedPageBreak/>
        <w:t xml:space="preserve">мебели. Различение видов мебели (кухонная, спальная, кабинетная). </w:t>
      </w:r>
      <w:proofErr w:type="gramStart"/>
      <w:r w:rsidRPr="00806BCD">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806BCD">
        <w:rPr>
          <w:rFonts w:ascii="Times New Roman" w:eastAsia="Times New Roman" w:hAnsi="Times New Roman" w:cs="Times New Roman"/>
          <w:sz w:val="24"/>
          <w:szCs w:val="24"/>
          <w:lang w:eastAsia="ru-RU"/>
        </w:rPr>
        <w:t xml:space="preserve"> Знание назначение предметов посуды. </w:t>
      </w:r>
      <w:proofErr w:type="gramStart"/>
      <w:r w:rsidRPr="00806BCD">
        <w:rPr>
          <w:rFonts w:ascii="Times New Roman" w:eastAsia="Times New Roman" w:hAnsi="Times New Roman" w:cs="Times New Roman"/>
          <w:sz w:val="24"/>
          <w:szCs w:val="24"/>
          <w:lang w:eastAsia="ru-RU"/>
        </w:rPr>
        <w:t>Узнавание (различение) кухонного инвентаря (терка, овощечистка, разделочная доска, дуршлаг, половник, открывалка).</w:t>
      </w:r>
      <w:proofErr w:type="gramEnd"/>
      <w:r w:rsidRPr="00806BCD">
        <w:rPr>
          <w:rFonts w:ascii="Times New Roman" w:eastAsia="Times New Roman" w:hAnsi="Times New Roman" w:cs="Times New Roman"/>
          <w:sz w:val="24"/>
          <w:szCs w:val="24"/>
          <w:lang w:eastAsia="ru-RU"/>
        </w:rPr>
        <w:t xml:space="preserve"> Знание назначение кухонного инвентаря.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статуэтки, свечи).</w:t>
      </w:r>
      <w:proofErr w:type="gramEnd"/>
      <w:r w:rsidRPr="00806BCD">
        <w:rPr>
          <w:rFonts w:ascii="Times New Roman" w:eastAsia="Times New Roman" w:hAnsi="Times New Roman" w:cs="Times New Roman"/>
          <w:sz w:val="24"/>
          <w:szCs w:val="24"/>
          <w:lang w:eastAsia="ru-RU"/>
        </w:rPr>
        <w:t xml:space="preserve"> Знание назначения предметов интерьера.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светильников (люстра, бра, настольная лампа).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"Школа".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sidRPr="00806BCD">
        <w:rPr>
          <w:rFonts w:ascii="Times New Roman" w:eastAsia="Times New Roman" w:hAnsi="Times New Roman" w:cs="Times New Roman"/>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806BCD">
        <w:rPr>
          <w:rFonts w:ascii="Times New Roman" w:eastAsia="Times New Roman" w:hAnsi="Times New Roman" w:cs="Times New Roman"/>
          <w:sz w:val="24"/>
          <w:szCs w:val="24"/>
          <w:lang w:eastAsia="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806BCD">
        <w:rPr>
          <w:rFonts w:ascii="Times New Roman" w:eastAsia="Times New Roman" w:hAnsi="Times New Roman" w:cs="Times New Roman"/>
          <w:sz w:val="24"/>
          <w:szCs w:val="24"/>
          <w:lang w:eastAsia="ru-RU"/>
        </w:rPr>
        <w:t>выражать свой интерес</w:t>
      </w:r>
      <w:proofErr w:type="gramEnd"/>
      <w:r w:rsidRPr="00806BCD">
        <w:rPr>
          <w:rFonts w:ascii="Times New Roman" w:eastAsia="Times New Roman" w:hAnsi="Times New Roman" w:cs="Times New Roman"/>
          <w:sz w:val="24"/>
          <w:szCs w:val="24"/>
          <w:lang w:eastAsia="ru-RU"/>
        </w:rPr>
        <w:t xml:space="preserve"> к другому человеку.</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"Предметы и материалы, изготовленные человеком".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свойств бумаги (рвется, мнется, намокает). </w:t>
      </w:r>
      <w:proofErr w:type="gramStart"/>
      <w:r w:rsidRPr="00806BCD">
        <w:rPr>
          <w:rFonts w:ascii="Times New Roman" w:eastAsia="Times New Roman" w:hAnsi="Times New Roman" w:cs="Times New Roman"/>
          <w:sz w:val="24"/>
          <w:szCs w:val="24"/>
          <w:lang w:eastAsia="ru-RU"/>
        </w:rPr>
        <w:t>Узнавание (различение) видов бумаги по плотности (альбомный лист, папиросная бумага, картон), по фактуре (глянцевая, бархатная).</w:t>
      </w:r>
      <w:proofErr w:type="gramEnd"/>
      <w:r w:rsidRPr="00806BCD">
        <w:rPr>
          <w:rFonts w:ascii="Times New Roman" w:eastAsia="Times New Roman" w:hAnsi="Times New Roman" w:cs="Times New Roman"/>
          <w:sz w:val="24"/>
          <w:szCs w:val="24"/>
          <w:lang w:eastAsia="ru-RU"/>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w:t>
      </w:r>
      <w:proofErr w:type="gramStart"/>
      <w:r w:rsidRPr="00806BCD">
        <w:rPr>
          <w:rFonts w:ascii="Times New Roman" w:eastAsia="Times New Roman" w:hAnsi="Times New Roman" w:cs="Times New Roman"/>
          <w:sz w:val="24"/>
          <w:szCs w:val="24"/>
          <w:lang w:eastAsia="ru-RU"/>
        </w:rPr>
        <w:t>Узнавание (различение) инструментов, с помощью которых обрабатывают дерево (молоток, пила, топор).</w:t>
      </w:r>
      <w:proofErr w:type="gramEnd"/>
      <w:r w:rsidRPr="00806BCD">
        <w:rPr>
          <w:rFonts w:ascii="Times New Roman" w:eastAsia="Times New Roman" w:hAnsi="Times New Roman" w:cs="Times New Roman"/>
          <w:sz w:val="24"/>
          <w:szCs w:val="24"/>
          <w:lang w:eastAsia="ru-RU"/>
        </w:rPr>
        <w:t xml:space="preserve"> Знание свой</w:t>
      </w:r>
      <w:proofErr w:type="gramStart"/>
      <w:r w:rsidRPr="00806BCD">
        <w:rPr>
          <w:rFonts w:ascii="Times New Roman" w:eastAsia="Times New Roman" w:hAnsi="Times New Roman" w:cs="Times New Roman"/>
          <w:sz w:val="24"/>
          <w:szCs w:val="24"/>
          <w:lang w:eastAsia="ru-RU"/>
        </w:rPr>
        <w:t>ств ст</w:t>
      </w:r>
      <w:proofErr w:type="gramEnd"/>
      <w:r w:rsidRPr="00806BCD">
        <w:rPr>
          <w:rFonts w:ascii="Times New Roman" w:eastAsia="Times New Roman" w:hAnsi="Times New Roman" w:cs="Times New Roman"/>
          <w:sz w:val="24"/>
          <w:szCs w:val="24"/>
          <w:lang w:eastAsia="ru-RU"/>
        </w:rPr>
        <w:t>екла (прозрачность, хрупкость). Узнавание предметов, изготовленных из стекла (ваза, стакан, оконное стекло, очки).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w:t>
      </w:r>
      <w:proofErr w:type="gramStart"/>
      <w:r w:rsidRPr="00806BCD">
        <w:rPr>
          <w:rFonts w:ascii="Times New Roman" w:eastAsia="Times New Roman" w:hAnsi="Times New Roman" w:cs="Times New Roman"/>
          <w:sz w:val="24"/>
          <w:szCs w:val="24"/>
          <w:lang w:eastAsia="ru-RU"/>
        </w:rPr>
        <w:t>мягкая</w:t>
      </w:r>
      <w:proofErr w:type="gramEnd"/>
      <w:r w:rsidRPr="00806BCD">
        <w:rPr>
          <w:rFonts w:ascii="Times New Roman" w:eastAsia="Times New Roman" w:hAnsi="Times New Roman" w:cs="Times New Roman"/>
          <w:sz w:val="24"/>
          <w:szCs w:val="24"/>
          <w:lang w:eastAsia="ru-RU"/>
        </w:rPr>
        <w:t>, мнется, намокает, рвётся).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предметов, изготовленных из ткани (одежда, скатерть, штора, покрывала, постельное бельё, обивка мебели).</w:t>
      </w:r>
      <w:proofErr w:type="gramEnd"/>
      <w:r w:rsidRPr="00806BCD">
        <w:rPr>
          <w:rFonts w:ascii="Times New Roman" w:eastAsia="Times New Roman" w:hAnsi="Times New Roman" w:cs="Times New Roman"/>
          <w:sz w:val="24"/>
          <w:szCs w:val="24"/>
          <w:lang w:eastAsia="ru-RU"/>
        </w:rPr>
        <w:t xml:space="preserve"> Узнавание (различение) инструментов, с помощью которых работают с тканью (ножницы, игла). Знание свой</w:t>
      </w:r>
      <w:proofErr w:type="gramStart"/>
      <w:r w:rsidRPr="00806BCD">
        <w:rPr>
          <w:rFonts w:ascii="Times New Roman" w:eastAsia="Times New Roman" w:hAnsi="Times New Roman" w:cs="Times New Roman"/>
          <w:sz w:val="24"/>
          <w:szCs w:val="24"/>
          <w:lang w:eastAsia="ru-RU"/>
        </w:rPr>
        <w:t>ств пл</w:t>
      </w:r>
      <w:proofErr w:type="gramEnd"/>
      <w:r w:rsidRPr="00806BCD">
        <w:rPr>
          <w:rFonts w:ascii="Times New Roman" w:eastAsia="Times New Roman" w:hAnsi="Times New Roman" w:cs="Times New Roman"/>
          <w:sz w:val="24"/>
          <w:szCs w:val="24"/>
          <w:lang w:eastAsia="ru-RU"/>
        </w:rPr>
        <w:t>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"Населенный пункт".</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элементов городской инфраструктуры, улицы (проспекты, переулки), площади, здания, парки.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 xml:space="preserve">Узнавание (различение), назначение зданий: кафе, вокзал (аэропорт, железнодорожный, автовокзал, морской), службы помощи (банк, сберкасса, </w:t>
      </w:r>
      <w:r w:rsidRPr="00806BCD">
        <w:rPr>
          <w:rFonts w:ascii="Times New Roman" w:eastAsia="Times New Roman" w:hAnsi="Times New Roman" w:cs="Times New Roman"/>
          <w:sz w:val="24"/>
          <w:szCs w:val="24"/>
          <w:lang w:eastAsia="ru-RU"/>
        </w:rPr>
        <w:lastRenderedPageBreak/>
        <w:t>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806BCD">
        <w:rPr>
          <w:rFonts w:ascii="Times New Roman" w:eastAsia="Times New Roman" w:hAnsi="Times New Roman" w:cs="Times New Roman"/>
          <w:sz w:val="24"/>
          <w:szCs w:val="24"/>
          <w:lang w:eastAsia="ru-RU"/>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806BCD">
        <w:rPr>
          <w:rFonts w:ascii="Times New Roman" w:eastAsia="Times New Roman" w:hAnsi="Times New Roman" w:cs="Times New Roman"/>
          <w:sz w:val="24"/>
          <w:szCs w:val="24"/>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806BCD">
        <w:rPr>
          <w:rFonts w:ascii="Times New Roman" w:eastAsia="Times New Roman" w:hAnsi="Times New Roman" w:cs="Times New Roman"/>
          <w:sz w:val="24"/>
          <w:szCs w:val="24"/>
          <w:lang w:eastAsia="ru-RU"/>
        </w:rPr>
        <w:t xml:space="preserve"> Знание (соблюдение) правил перехода улицы. Знание (соблюдение) правил поведения на улице. </w:t>
      </w:r>
      <w:proofErr w:type="gramStart"/>
      <w:r w:rsidRPr="00806BCD">
        <w:rPr>
          <w:rFonts w:ascii="Times New Roman" w:eastAsia="Times New Roman" w:hAnsi="Times New Roman" w:cs="Times New Roman"/>
          <w:sz w:val="24"/>
          <w:szCs w:val="24"/>
          <w:lang w:eastAsia="ru-RU"/>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"Транспорт".</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наземного транспорта (</w:t>
      </w:r>
      <w:proofErr w:type="gramStart"/>
      <w:r w:rsidRPr="00806BCD">
        <w:rPr>
          <w:rFonts w:ascii="Times New Roman" w:eastAsia="Times New Roman" w:hAnsi="Times New Roman" w:cs="Times New Roman"/>
          <w:sz w:val="24"/>
          <w:szCs w:val="24"/>
          <w:lang w:eastAsia="ru-RU"/>
        </w:rPr>
        <w:t>рельсовый</w:t>
      </w:r>
      <w:proofErr w:type="gramEnd"/>
      <w:r w:rsidRPr="00806BCD">
        <w:rPr>
          <w:rFonts w:ascii="Times New Roman" w:eastAsia="Times New Roman" w:hAnsi="Times New Roman" w:cs="Times New Roman"/>
          <w:sz w:val="24"/>
          <w:szCs w:val="24"/>
          <w:lang w:eastAsia="ru-RU"/>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"Страна".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806BCD">
        <w:rPr>
          <w:rFonts w:ascii="Times New Roman" w:eastAsia="Times New Roman" w:hAnsi="Times New Roman" w:cs="Times New Roman"/>
          <w:sz w:val="24"/>
          <w:szCs w:val="24"/>
          <w:lang w:eastAsia="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"Традиции, обычаи".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 освоения учебного предмета "Окружающий социальный мир":</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Представления о мире, созданном руками человека,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интерес к объектам, созданным человеком;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деятельности и профессиях людей, окружающих обучающегося ("учитель", "повар", "врач", "водитель");</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представления о социальных ролях людей (пассажир, пешеход, покупатель), правилах поведения согласно социальным ролям в различных ситуациях;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опыт конструктивного взаимодействия с взрослыми и сверстниками;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умение соблюдать правила поведения на уроках и во внеурочной деятельности, взаимодействовать </w:t>
      </w:r>
      <w:proofErr w:type="gramStart"/>
      <w:r w:rsidRPr="00806BCD">
        <w:rPr>
          <w:rFonts w:ascii="Times New Roman" w:eastAsia="Times New Roman" w:hAnsi="Times New Roman" w:cs="Times New Roman"/>
          <w:sz w:val="24"/>
          <w:szCs w:val="24"/>
          <w:lang w:eastAsia="ru-RU"/>
        </w:rPr>
        <w:t>со</w:t>
      </w:r>
      <w:proofErr w:type="gramEnd"/>
      <w:r w:rsidRPr="00806BCD">
        <w:rPr>
          <w:rFonts w:ascii="Times New Roman" w:eastAsia="Times New Roman" w:hAnsi="Times New Roman" w:cs="Times New Roman"/>
          <w:sz w:val="24"/>
          <w:szCs w:val="24"/>
          <w:lang w:eastAsia="ru-RU"/>
        </w:rPr>
        <w:t xml:space="preserve"> взрослыми и сверстниками, выбирая адекватную дистанцию и формы контакта, соответствующие возрасту и полу обучающегося.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Развитие межличностных и групповых отношений: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дружбе, других обучающихся, сверстниках;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находить друзей на основе личных симпатий;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взаимодействовать в группе в процессе учебной, игровой, других видах доступной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организовывать свободное время с учетом своих и совместных интересов;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представление о праздниках, праздничных мероприятиях, их содержании, участие в них;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традиции семейных, школьных, государственных праздников.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Представления об обязанностях и правах обучающегося: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представления об обязанностях обучающегося, сына или дочери, внука или внучки, гражданина.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Представление о стране проживания Россия: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представление о стране, народе, столице, больших городах, городе (селе), месте проживания;</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представление о государственно символике (флаг, герб, гимн);</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представление о значимых исторических событиях и выдающихся людях России.</w:t>
      </w:r>
    </w:p>
    <w:p w:rsidR="00CA6800" w:rsidRPr="00806BCD" w:rsidRDefault="004D4D19" w:rsidP="00302219">
      <w:pPr>
        <w:shd w:val="clear" w:color="auto" w:fill="FFFFFF"/>
        <w:spacing w:after="0" w:line="240" w:lineRule="auto"/>
        <w:ind w:firstLine="567"/>
        <w:rPr>
          <w:rFonts w:ascii="Times New Roman" w:eastAsia="Times New Roman" w:hAnsi="Times New Roman" w:cs="Times New Roman"/>
          <w:sz w:val="24"/>
          <w:szCs w:val="24"/>
          <w:lang w:eastAsia="ru-RU"/>
        </w:rPr>
      </w:pPr>
      <w:bookmarkStart w:id="18" w:name="_Toc145317017"/>
      <w:r w:rsidRPr="00302219">
        <w:rPr>
          <w:rStyle w:val="30"/>
          <w:rFonts w:eastAsiaTheme="minorHAnsi"/>
        </w:rPr>
        <w:t>2.</w:t>
      </w:r>
      <w:r w:rsidR="008918B9" w:rsidRPr="00302219">
        <w:rPr>
          <w:rStyle w:val="30"/>
          <w:rFonts w:eastAsiaTheme="minorHAnsi"/>
        </w:rPr>
        <w:t>2</w:t>
      </w:r>
      <w:r w:rsidRPr="00302219">
        <w:rPr>
          <w:rStyle w:val="30"/>
          <w:rFonts w:eastAsiaTheme="minorHAnsi"/>
        </w:rPr>
        <w:t>.7.Р</w:t>
      </w:r>
      <w:r w:rsidR="00CA6800" w:rsidRPr="00302219">
        <w:rPr>
          <w:rStyle w:val="30"/>
          <w:rFonts w:eastAsiaTheme="minorHAnsi"/>
        </w:rPr>
        <w:t>абочая программа по учебному предмету "Музыка и движение"</w:t>
      </w:r>
      <w:bookmarkEnd w:id="18"/>
      <w:r w:rsidR="00CA6800" w:rsidRPr="00806BCD">
        <w:rPr>
          <w:rFonts w:ascii="Times New Roman" w:eastAsia="Times New Roman" w:hAnsi="Times New Roman" w:cs="Times New Roman"/>
          <w:sz w:val="24"/>
          <w:szCs w:val="24"/>
          <w:lang w:eastAsia="ru-RU"/>
        </w:rPr>
        <w:t xml:space="preserve"> предметной области "Искусство"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06BCD">
        <w:rPr>
          <w:rFonts w:ascii="Times New Roman" w:eastAsia="Times New Roman" w:hAnsi="Times New Roman" w:cs="Times New Roman"/>
          <w:sz w:val="24"/>
          <w:szCs w:val="24"/>
          <w:lang w:eastAsia="ru-RU"/>
        </w:rPr>
        <w:t>обучающимися</w:t>
      </w:r>
      <w:proofErr w:type="gramEnd"/>
      <w:r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806BCD">
        <w:rPr>
          <w:rFonts w:ascii="Times New Roman" w:eastAsia="Times New Roman" w:hAnsi="Times New Roman" w:cs="Times New Roman"/>
          <w:sz w:val="24"/>
          <w:szCs w:val="24"/>
          <w:lang w:eastAsia="ru-RU"/>
        </w:rPr>
        <w:t xml:space="preserve"> платки, флажки, ленты, обручи, а также игрушки-куклы, игрушки-животные. </w:t>
      </w:r>
      <w:proofErr w:type="gramStart"/>
      <w:r w:rsidRPr="00806BCD">
        <w:rPr>
          <w:rFonts w:ascii="Times New Roman" w:eastAsia="Times New Roman" w:hAnsi="Times New Roman" w:cs="Times New Roman"/>
          <w:sz w:val="24"/>
          <w:szCs w:val="24"/>
          <w:lang w:eastAsia="ru-RU"/>
        </w:rPr>
        <w:t xml:space="preserve">Музыкальные инструменты: фортепиано, синтезатор, </w:t>
      </w:r>
      <w:r w:rsidRPr="00806BCD">
        <w:rPr>
          <w:rFonts w:ascii="Times New Roman" w:eastAsia="Times New Roman" w:hAnsi="Times New Roman" w:cs="Times New Roman"/>
          <w:sz w:val="24"/>
          <w:szCs w:val="24"/>
          <w:lang w:eastAsia="ru-RU"/>
        </w:rPr>
        <w:lastRenderedPageBreak/>
        <w:t xml:space="preserve">гитара, барабаны, бубны, маракасы, румбы, бубенцы, тарелки, ложки, </w:t>
      </w:r>
      <w:proofErr w:type="spellStart"/>
      <w:r w:rsidRPr="00806BCD">
        <w:rPr>
          <w:rFonts w:ascii="Times New Roman" w:eastAsia="Times New Roman" w:hAnsi="Times New Roman" w:cs="Times New Roman"/>
          <w:sz w:val="24"/>
          <w:szCs w:val="24"/>
          <w:lang w:eastAsia="ru-RU"/>
        </w:rPr>
        <w:t>блок-флейты</w:t>
      </w:r>
      <w:proofErr w:type="spellEnd"/>
      <w:r w:rsidRPr="00806BCD">
        <w:rPr>
          <w:rFonts w:ascii="Times New Roman" w:eastAsia="Times New Roman" w:hAnsi="Times New Roman" w:cs="Times New Roman"/>
          <w:sz w:val="24"/>
          <w:szCs w:val="24"/>
          <w:lang w:eastAsia="ru-RU"/>
        </w:rPr>
        <w:t xml:space="preserve">, палочки, ударные установки, кастаньеты, </w:t>
      </w:r>
      <w:proofErr w:type="spellStart"/>
      <w:r w:rsidRPr="00806BCD">
        <w:rPr>
          <w:rFonts w:ascii="Times New Roman" w:eastAsia="Times New Roman" w:hAnsi="Times New Roman" w:cs="Times New Roman"/>
          <w:sz w:val="24"/>
          <w:szCs w:val="24"/>
          <w:lang w:eastAsia="ru-RU"/>
        </w:rPr>
        <w:t>конги</w:t>
      </w:r>
      <w:proofErr w:type="spellEnd"/>
      <w:r w:rsidRPr="00806BCD">
        <w:rPr>
          <w:rFonts w:ascii="Times New Roman" w:eastAsia="Times New Roman" w:hAnsi="Times New Roman" w:cs="Times New Roman"/>
          <w:sz w:val="24"/>
          <w:szCs w:val="24"/>
          <w:lang w:eastAsia="ru-RU"/>
        </w:rPr>
        <w:t xml:space="preserve">, жалейки, </w:t>
      </w:r>
      <w:proofErr w:type="spellStart"/>
      <w:r w:rsidRPr="00806BCD">
        <w:rPr>
          <w:rFonts w:ascii="Times New Roman" w:eastAsia="Times New Roman" w:hAnsi="Times New Roman" w:cs="Times New Roman"/>
          <w:sz w:val="24"/>
          <w:szCs w:val="24"/>
          <w:lang w:eastAsia="ru-RU"/>
        </w:rPr>
        <w:t>трещетки</w:t>
      </w:r>
      <w:proofErr w:type="spellEnd"/>
      <w:r w:rsidRPr="00806BCD">
        <w:rPr>
          <w:rFonts w:ascii="Times New Roman" w:eastAsia="Times New Roman" w:hAnsi="Times New Roman" w:cs="Times New Roman"/>
          <w:sz w:val="24"/>
          <w:szCs w:val="24"/>
          <w:lang w:eastAsia="ru-RU"/>
        </w:rPr>
        <w:t xml:space="preserve">, колокольчики, инструменты Карла </w:t>
      </w:r>
      <w:proofErr w:type="spellStart"/>
      <w:r w:rsidRPr="00806BCD">
        <w:rPr>
          <w:rFonts w:ascii="Times New Roman" w:eastAsia="Times New Roman" w:hAnsi="Times New Roman" w:cs="Times New Roman"/>
          <w:sz w:val="24"/>
          <w:szCs w:val="24"/>
          <w:lang w:eastAsia="ru-RU"/>
        </w:rPr>
        <w:t>Орфа</w:t>
      </w:r>
      <w:proofErr w:type="spellEnd"/>
      <w:r w:rsidRPr="00806BCD">
        <w:rPr>
          <w:rFonts w:ascii="Times New Roman" w:eastAsia="Times New Roman" w:hAnsi="Times New Roman" w:cs="Times New Roman"/>
          <w:sz w:val="24"/>
          <w:szCs w:val="24"/>
          <w:lang w:eastAsia="ru-RU"/>
        </w:rPr>
        <w:t>.</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806BCD">
        <w:rPr>
          <w:rFonts w:ascii="Times New Roman" w:eastAsia="Times New Roman" w:hAnsi="Times New Roman" w:cs="Times New Roman"/>
          <w:sz w:val="24"/>
          <w:szCs w:val="24"/>
          <w:lang w:eastAsia="ru-RU"/>
        </w:rPr>
        <w:t>ковролиновая</w:t>
      </w:r>
      <w:proofErr w:type="spellEnd"/>
      <w:r w:rsidRPr="00806BCD">
        <w:rPr>
          <w:rFonts w:ascii="Times New Roman" w:eastAsia="Times New Roman" w:hAnsi="Times New Roman" w:cs="Times New Roman"/>
          <w:sz w:val="24"/>
          <w:szCs w:val="24"/>
          <w:lang w:eastAsia="ru-RU"/>
        </w:rPr>
        <w:t xml:space="preserve"> и магнитная доски, ширма, затемнение на окна.</w:t>
      </w:r>
      <w:proofErr w:type="gramEnd"/>
      <w:r w:rsidRPr="00806BCD">
        <w:rPr>
          <w:rFonts w:ascii="Times New Roman" w:eastAsia="Times New Roman" w:hAnsi="Times New Roman" w:cs="Times New Roman"/>
          <w:sz w:val="24"/>
          <w:szCs w:val="24"/>
          <w:lang w:eastAsia="ru-RU"/>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"Слушание музыки".</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"Пение".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"Движение под музыку".</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"Игра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Предметные результаты освоения учебного предмета "Музыка и движение":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слушать музыку и выполнять простейшие танцевальные движения;</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узнавать знакомые песни, подпевать их, петь в хоре.</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стремление к совместной и самостоятельной музыкальной деятельности;</w:t>
      </w:r>
    </w:p>
    <w:p w:rsidR="00CA6800" w:rsidRPr="00806BCD" w:rsidRDefault="00CA6800" w:rsidP="00302219">
      <w:pPr>
        <w:shd w:val="clear" w:color="auto" w:fill="FFFFFF"/>
        <w:spacing w:after="0" w:line="240" w:lineRule="auto"/>
        <w:ind w:firstLine="567"/>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полученные навыки для участия в представлениях, концертах, спектаклях.</w:t>
      </w:r>
    </w:p>
    <w:p w:rsidR="00CA6800" w:rsidRPr="00806BCD" w:rsidRDefault="004D4D19"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9" w:name="_Toc145317018"/>
      <w:r w:rsidRPr="00302219">
        <w:rPr>
          <w:rStyle w:val="30"/>
          <w:rFonts w:eastAsiaTheme="minorHAnsi"/>
        </w:rPr>
        <w:t>2.</w:t>
      </w:r>
      <w:r w:rsidR="008918B9" w:rsidRPr="00302219">
        <w:rPr>
          <w:rStyle w:val="30"/>
          <w:rFonts w:eastAsiaTheme="minorHAnsi"/>
        </w:rPr>
        <w:t>2</w:t>
      </w:r>
      <w:r w:rsidRPr="00302219">
        <w:rPr>
          <w:rStyle w:val="30"/>
          <w:rFonts w:eastAsiaTheme="minorHAnsi"/>
        </w:rPr>
        <w:t>.8. Р</w:t>
      </w:r>
      <w:r w:rsidR="00CA6800" w:rsidRPr="00302219">
        <w:rPr>
          <w:rStyle w:val="30"/>
          <w:rFonts w:eastAsiaTheme="minorHAnsi"/>
        </w:rPr>
        <w:t>абочая программа по учебному предмету "Изобразительная деятельность"</w:t>
      </w:r>
      <w:bookmarkEnd w:id="19"/>
      <w:r w:rsidR="00CA6800" w:rsidRPr="00806BCD">
        <w:rPr>
          <w:rFonts w:ascii="Times New Roman" w:eastAsia="Times New Roman" w:hAnsi="Times New Roman" w:cs="Times New Roman"/>
          <w:sz w:val="24"/>
          <w:szCs w:val="24"/>
          <w:lang w:eastAsia="ru-RU"/>
        </w:rPr>
        <w:t xml:space="preserve"> предметной области "Искусство"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Программа по изобразительной деятельности включает три раздела: "Лепка", "Рисование", "Аппликация". </w:t>
      </w:r>
      <w:proofErr w:type="gramStart"/>
      <w:r w:rsidRPr="00806BCD">
        <w:rPr>
          <w:rFonts w:ascii="Times New Roman" w:eastAsia="Times New Roman" w:hAnsi="Times New Roman" w:cs="Times New Roman"/>
          <w:sz w:val="24"/>
          <w:szCs w:val="24"/>
          <w:lang w:eastAsia="ru-RU"/>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806BCD">
        <w:rPr>
          <w:rFonts w:ascii="Times New Roman" w:eastAsia="Times New Roman" w:hAnsi="Times New Roman" w:cs="Times New Roman"/>
          <w:sz w:val="24"/>
          <w:szCs w:val="24"/>
          <w:lang w:eastAsia="ru-RU"/>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w:t>
      </w:r>
      <w:r w:rsidRPr="00806BCD">
        <w:rPr>
          <w:rFonts w:ascii="Times New Roman" w:eastAsia="Times New Roman" w:hAnsi="Times New Roman" w:cs="Times New Roman"/>
          <w:sz w:val="24"/>
          <w:szCs w:val="24"/>
          <w:lang w:eastAsia="ru-RU"/>
        </w:rPr>
        <w:lastRenderedPageBreak/>
        <w:t xml:space="preserve">и работ обучающихся; магнитная и </w:t>
      </w:r>
      <w:proofErr w:type="spellStart"/>
      <w:r w:rsidRPr="00806BCD">
        <w:rPr>
          <w:rFonts w:ascii="Times New Roman" w:eastAsia="Times New Roman" w:hAnsi="Times New Roman" w:cs="Times New Roman"/>
          <w:sz w:val="24"/>
          <w:szCs w:val="24"/>
          <w:lang w:eastAsia="ru-RU"/>
        </w:rPr>
        <w:t>ковролиновая</w:t>
      </w:r>
      <w:proofErr w:type="spellEnd"/>
      <w:r w:rsidRPr="00806BCD">
        <w:rPr>
          <w:rFonts w:ascii="Times New Roman" w:eastAsia="Times New Roman" w:hAnsi="Times New Roman" w:cs="Times New Roman"/>
          <w:sz w:val="24"/>
          <w:szCs w:val="24"/>
          <w:lang w:eastAsia="ru-RU"/>
        </w:rPr>
        <w:t xml:space="preserve"> доски;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"Изобразительная деятельность" представлено следующими разделами "Лепка", "Рисование", "Аппликация".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"Лепка".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пластичных материалов: пластилин, тесто, глина. </w:t>
      </w:r>
      <w:proofErr w:type="gramStart"/>
      <w:r w:rsidRPr="00806BCD">
        <w:rPr>
          <w:rFonts w:ascii="Times New Roman" w:eastAsia="Times New Roman" w:hAnsi="Times New Roman" w:cs="Times New Roman"/>
          <w:sz w:val="24"/>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806BCD">
        <w:rPr>
          <w:rFonts w:ascii="Times New Roman" w:eastAsia="Times New Roman" w:hAnsi="Times New Roman" w:cs="Times New Roman"/>
          <w:sz w:val="24"/>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806BCD">
        <w:rPr>
          <w:rFonts w:ascii="Times New Roman" w:eastAsia="Times New Roman" w:hAnsi="Times New Roman" w:cs="Times New Roman"/>
          <w:sz w:val="24"/>
          <w:szCs w:val="24"/>
          <w:lang w:eastAsia="ru-RU"/>
        </w:rPr>
        <w:t>Отщипывание</w:t>
      </w:r>
      <w:proofErr w:type="spellEnd"/>
      <w:r w:rsidRPr="00806BCD">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06BCD">
        <w:rPr>
          <w:rFonts w:ascii="Times New Roman" w:eastAsia="Times New Roman" w:hAnsi="Times New Roman" w:cs="Times New Roman"/>
          <w:sz w:val="24"/>
          <w:szCs w:val="24"/>
          <w:lang w:eastAsia="ru-RU"/>
        </w:rPr>
        <w:t>Защипывание</w:t>
      </w:r>
      <w:proofErr w:type="spellEnd"/>
      <w:r w:rsidRPr="00806BCD">
        <w:rPr>
          <w:rFonts w:ascii="Times New Roman" w:eastAsia="Times New Roman" w:hAnsi="Times New Roman" w:cs="Times New Roman"/>
          <w:sz w:val="24"/>
          <w:szCs w:val="24"/>
          <w:lang w:eastAsia="ru-RU"/>
        </w:rPr>
        <w:t xml:space="preserve"> краев детали. Соединение деталей изделия прижатием (</w:t>
      </w:r>
      <w:proofErr w:type="spellStart"/>
      <w:r w:rsidRPr="00806BCD">
        <w:rPr>
          <w:rFonts w:ascii="Times New Roman" w:eastAsia="Times New Roman" w:hAnsi="Times New Roman" w:cs="Times New Roman"/>
          <w:sz w:val="24"/>
          <w:szCs w:val="24"/>
          <w:lang w:eastAsia="ru-RU"/>
        </w:rPr>
        <w:t>примазыванием</w:t>
      </w:r>
      <w:proofErr w:type="spellEnd"/>
      <w:r w:rsidRPr="00806BCD">
        <w:rPr>
          <w:rFonts w:ascii="Times New Roman" w:eastAsia="Times New Roman" w:hAnsi="Times New Roman" w:cs="Times New Roman"/>
          <w:sz w:val="24"/>
          <w:szCs w:val="24"/>
          <w:lang w:eastAsia="ru-RU"/>
        </w:rPr>
        <w:t xml:space="preserve">, </w:t>
      </w:r>
      <w:proofErr w:type="spellStart"/>
      <w:r w:rsidRPr="00806BCD">
        <w:rPr>
          <w:rFonts w:ascii="Times New Roman" w:eastAsia="Times New Roman" w:hAnsi="Times New Roman" w:cs="Times New Roman"/>
          <w:sz w:val="24"/>
          <w:szCs w:val="24"/>
          <w:lang w:eastAsia="ru-RU"/>
        </w:rPr>
        <w:t>прищипыванием</w:t>
      </w:r>
      <w:proofErr w:type="spellEnd"/>
      <w:r w:rsidRPr="00806BCD">
        <w:rPr>
          <w:rFonts w:ascii="Times New Roman" w:eastAsia="Times New Roman" w:hAnsi="Times New Roman" w:cs="Times New Roman"/>
          <w:sz w:val="24"/>
          <w:szCs w:val="24"/>
          <w:lang w:eastAsia="ru-RU"/>
        </w:rPr>
        <w:t>). Лепка предмета из одной (нескольких) частей.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"Аппликация".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разных видов бумаги: цветная бумага, картон, фольга, салфетка. </w:t>
      </w:r>
      <w:proofErr w:type="gramStart"/>
      <w:r w:rsidRPr="00806BCD">
        <w:rPr>
          <w:rFonts w:ascii="Times New Roman" w:eastAsia="Times New Roman" w:hAnsi="Times New Roman" w:cs="Times New Roman"/>
          <w:sz w:val="24"/>
          <w:szCs w:val="24"/>
          <w:lang w:eastAsia="ru-RU"/>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806BCD">
        <w:rPr>
          <w:rFonts w:ascii="Times New Roman" w:eastAsia="Times New Roman" w:hAnsi="Times New Roman" w:cs="Times New Roman"/>
          <w:sz w:val="24"/>
          <w:szCs w:val="24"/>
          <w:lang w:eastAsia="ru-RU"/>
        </w:rPr>
        <w:t xml:space="preserve"> </w:t>
      </w:r>
      <w:proofErr w:type="spellStart"/>
      <w:r w:rsidRPr="00806BCD">
        <w:rPr>
          <w:rFonts w:ascii="Times New Roman" w:eastAsia="Times New Roman" w:hAnsi="Times New Roman" w:cs="Times New Roman"/>
          <w:sz w:val="24"/>
          <w:szCs w:val="24"/>
          <w:lang w:eastAsia="ru-RU"/>
        </w:rPr>
        <w:t>Сминание</w:t>
      </w:r>
      <w:proofErr w:type="spellEnd"/>
      <w:r w:rsidRPr="00806BCD">
        <w:rPr>
          <w:rFonts w:ascii="Times New Roman" w:eastAsia="Times New Roman" w:hAnsi="Times New Roman" w:cs="Times New Roman"/>
          <w:sz w:val="24"/>
          <w:szCs w:val="24"/>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"Рисование".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806BCD">
        <w:rPr>
          <w:rFonts w:ascii="Times New Roman" w:eastAsia="Times New Roman" w:hAnsi="Times New Roman" w:cs="Times New Roman"/>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806BCD">
        <w:rPr>
          <w:rFonts w:ascii="Times New Roman" w:eastAsia="Times New Roman" w:hAnsi="Times New Roman" w:cs="Times New Roman"/>
          <w:sz w:val="24"/>
          <w:szCs w:val="24"/>
          <w:lang w:eastAsia="ru-RU"/>
        </w:rPr>
        <w:t>примакивания</w:t>
      </w:r>
      <w:proofErr w:type="spellEnd"/>
      <w:r w:rsidRPr="00806BCD">
        <w:rPr>
          <w:rFonts w:ascii="Times New Roman" w:eastAsia="Times New Roman" w:hAnsi="Times New Roman" w:cs="Times New Roman"/>
          <w:sz w:val="24"/>
          <w:szCs w:val="24"/>
          <w:lang w:eastAsia="ru-RU"/>
        </w:rPr>
        <w:t>, прием наращивания массы. Выбор цвета для рисования. Получение цвета краски путем смешивания красок других цветов.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06BCD">
        <w:rPr>
          <w:rFonts w:ascii="Times New Roman" w:eastAsia="Times New Roman" w:hAnsi="Times New Roman" w:cs="Times New Roman"/>
          <w:sz w:val="24"/>
          <w:szCs w:val="24"/>
          <w:lang w:eastAsia="ru-RU"/>
        </w:rPr>
        <w:t>Дорисовывание</w:t>
      </w:r>
      <w:proofErr w:type="spellEnd"/>
      <w:r w:rsidRPr="00806BCD">
        <w:rPr>
          <w:rFonts w:ascii="Times New Roman" w:eastAsia="Times New Roman" w:hAnsi="Times New Roman" w:cs="Times New Roman"/>
          <w:sz w:val="24"/>
          <w:szCs w:val="24"/>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806BCD">
        <w:rPr>
          <w:rFonts w:ascii="Times New Roman" w:eastAsia="Times New Roman" w:hAnsi="Times New Roman" w:cs="Times New Roman"/>
          <w:sz w:val="24"/>
          <w:szCs w:val="24"/>
          <w:lang w:eastAsia="ru-RU"/>
        </w:rPr>
        <w:t>сырому</w:t>
      </w:r>
      <w:proofErr w:type="gramEnd"/>
      <w:r w:rsidRPr="00806BCD">
        <w:rPr>
          <w:rFonts w:ascii="Times New Roman" w:eastAsia="Times New Roman" w:hAnsi="Times New Roman" w:cs="Times New Roman"/>
          <w:sz w:val="24"/>
          <w:szCs w:val="24"/>
          <w:lang w:eastAsia="ru-RU"/>
        </w:rPr>
        <w:t xml:space="preserve">", рисования с солью, рисования шариками, </w:t>
      </w:r>
      <w:proofErr w:type="spellStart"/>
      <w:r w:rsidRPr="00806BCD">
        <w:rPr>
          <w:rFonts w:ascii="Times New Roman" w:eastAsia="Times New Roman" w:hAnsi="Times New Roman" w:cs="Times New Roman"/>
          <w:sz w:val="24"/>
          <w:szCs w:val="24"/>
          <w:lang w:eastAsia="ru-RU"/>
        </w:rPr>
        <w:t>граттаж</w:t>
      </w:r>
      <w:proofErr w:type="spellEnd"/>
      <w:r w:rsidRPr="00806BCD">
        <w:rPr>
          <w:rFonts w:ascii="Times New Roman" w:eastAsia="Times New Roman" w:hAnsi="Times New Roman" w:cs="Times New Roman"/>
          <w:sz w:val="24"/>
          <w:szCs w:val="24"/>
          <w:lang w:eastAsia="ru-RU"/>
        </w:rPr>
        <w:t>, "под батик".</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 освоения учебного предмета "Изобразительная деятельность".</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интерес к доступным видам изобразительной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Способность к самостоятельной изобразительной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положительные эмоциональные реакции (удовольствие, радость) в процессе изобразительной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стремление к собственной творческой деятельности и умение демонстрировать результаты работы;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Готовность к участию в совместных мероприятиях: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p w:rsidR="00CA6800" w:rsidRPr="00806BCD" w:rsidRDefault="007A38C6"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0" w:name="_Toc145317019"/>
      <w:r w:rsidRPr="00302219">
        <w:rPr>
          <w:rStyle w:val="30"/>
          <w:rFonts w:eastAsiaTheme="minorHAnsi"/>
        </w:rPr>
        <w:t>2.</w:t>
      </w:r>
      <w:r w:rsidR="008918B9" w:rsidRPr="00302219">
        <w:rPr>
          <w:rStyle w:val="30"/>
          <w:rFonts w:eastAsiaTheme="minorHAnsi"/>
        </w:rPr>
        <w:t>2</w:t>
      </w:r>
      <w:r w:rsidRPr="00302219">
        <w:rPr>
          <w:rStyle w:val="30"/>
          <w:rFonts w:eastAsiaTheme="minorHAnsi"/>
        </w:rPr>
        <w:t>.9.Р</w:t>
      </w:r>
      <w:r w:rsidR="00CA6800" w:rsidRPr="00302219">
        <w:rPr>
          <w:rStyle w:val="30"/>
          <w:rFonts w:eastAsiaTheme="minorHAnsi"/>
        </w:rPr>
        <w:t>абочая программа по учебному предмету "Адаптивная физическая культура"</w:t>
      </w:r>
      <w:bookmarkEnd w:id="20"/>
      <w:r w:rsidR="00CA6800" w:rsidRPr="00302219">
        <w:rPr>
          <w:rStyle w:val="30"/>
          <w:rFonts w:eastAsiaTheme="minorHAnsi"/>
        </w:rPr>
        <w:t xml:space="preserve"> </w:t>
      </w:r>
      <w:r w:rsidR="00CA6800" w:rsidRPr="00806BCD">
        <w:rPr>
          <w:rFonts w:ascii="Times New Roman" w:eastAsia="Times New Roman" w:hAnsi="Times New Roman" w:cs="Times New Roman"/>
          <w:sz w:val="24"/>
          <w:szCs w:val="24"/>
          <w:lang w:eastAsia="ru-RU"/>
        </w:rPr>
        <w:t xml:space="preserve">предметной области "Физическая культура"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806BCD">
        <w:rPr>
          <w:rFonts w:ascii="Times New Roman" w:eastAsia="Times New Roman" w:hAnsi="Times New Roman" w:cs="Times New Roman"/>
          <w:sz w:val="24"/>
          <w:szCs w:val="24"/>
          <w:lang w:eastAsia="ru-RU"/>
        </w:rPr>
        <w:t>обучающиеся</w:t>
      </w:r>
      <w:proofErr w:type="gramEnd"/>
      <w:r w:rsidRPr="00806BCD">
        <w:rPr>
          <w:rFonts w:ascii="Times New Roman" w:eastAsia="Times New Roman" w:hAnsi="Times New Roman" w:cs="Times New Roman"/>
          <w:sz w:val="24"/>
          <w:szCs w:val="24"/>
          <w:lang w:eastAsia="ru-RU"/>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806BCD">
        <w:rPr>
          <w:rFonts w:ascii="Times New Roman" w:eastAsia="Times New Roman" w:hAnsi="Times New Roman" w:cs="Times New Roman"/>
          <w:sz w:val="24"/>
          <w:szCs w:val="24"/>
          <w:lang w:eastAsia="ru-RU"/>
        </w:rPr>
        <w:t>общеразвивающие</w:t>
      </w:r>
      <w:proofErr w:type="spellEnd"/>
      <w:r w:rsidRPr="00806BCD">
        <w:rPr>
          <w:rFonts w:ascii="Times New Roman" w:eastAsia="Times New Roman" w:hAnsi="Times New Roman" w:cs="Times New Roman"/>
          <w:sz w:val="24"/>
          <w:szCs w:val="24"/>
          <w:lang w:eastAsia="ru-RU"/>
        </w:rPr>
        <w:t xml:space="preserve"> и корригирующие упражнения. Программный материал раздела "Туризм" предусматривает овладение различными туристическими навыками.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учебном плане предмет представлен с 1 по 13 год обучения.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rsidRPr="00806BCD">
        <w:rPr>
          <w:rFonts w:ascii="Times New Roman" w:eastAsia="Times New Roman" w:hAnsi="Times New Roman" w:cs="Times New Roman"/>
          <w:sz w:val="24"/>
          <w:szCs w:val="24"/>
          <w:lang w:eastAsia="ru-RU"/>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806BCD">
        <w:rPr>
          <w:rFonts w:ascii="Times New Roman" w:eastAsia="Times New Roman" w:hAnsi="Times New Roman" w:cs="Times New Roman"/>
          <w:sz w:val="24"/>
          <w:szCs w:val="24"/>
          <w:lang w:eastAsia="ru-RU"/>
        </w:rPr>
        <w:t>х-</w:t>
      </w:r>
      <w:proofErr w:type="gramEnd"/>
      <w:r w:rsidRPr="00806BCD">
        <w:rPr>
          <w:rFonts w:ascii="Times New Roman" w:eastAsia="Times New Roman" w:hAnsi="Times New Roman" w:cs="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806BCD">
        <w:rPr>
          <w:rFonts w:ascii="Times New Roman" w:eastAsia="Times New Roman" w:hAnsi="Times New Roman" w:cs="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806BCD">
        <w:rPr>
          <w:rFonts w:ascii="Times New Roman" w:eastAsia="Times New Roman" w:hAnsi="Times New Roman" w:cs="Times New Roman"/>
          <w:sz w:val="24"/>
          <w:szCs w:val="24"/>
          <w:lang w:eastAsia="ru-RU"/>
        </w:rPr>
        <w:t>вертикализаторы</w:t>
      </w:r>
      <w:proofErr w:type="spellEnd"/>
      <w:r w:rsidRPr="00806BCD">
        <w:rPr>
          <w:rFonts w:ascii="Times New Roman" w:eastAsia="Times New Roman" w:hAnsi="Times New Roman" w:cs="Times New Roman"/>
          <w:sz w:val="24"/>
          <w:szCs w:val="24"/>
          <w:lang w:eastAsia="ru-RU"/>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"Плавание".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806BCD">
        <w:rPr>
          <w:rFonts w:ascii="Times New Roman" w:eastAsia="Times New Roman" w:hAnsi="Times New Roman" w:cs="Times New Roman"/>
          <w:sz w:val="24"/>
          <w:szCs w:val="24"/>
          <w:lang w:eastAsia="ru-RU"/>
        </w:rPr>
        <w:t>границы</w:t>
      </w:r>
      <w:proofErr w:type="gramEnd"/>
      <w:r w:rsidRPr="00806BCD">
        <w:rPr>
          <w:rFonts w:ascii="Times New Roman" w:eastAsia="Times New Roman" w:hAnsi="Times New Roman" w:cs="Times New Roman"/>
          <w:sz w:val="24"/>
          <w:szCs w:val="24"/>
          <w:lang w:eastAsia="ru-RU"/>
        </w:rPr>
        <w:t xml:space="preserve"> обозначенной для плавания территории, нельзя спрыгивать с бортика бассейна.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"Коррекционные подвижные игры".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806BCD">
        <w:rPr>
          <w:rFonts w:ascii="Times New Roman" w:eastAsia="Times New Roman" w:hAnsi="Times New Roman" w:cs="Times New Roman"/>
          <w:sz w:val="24"/>
          <w:szCs w:val="24"/>
          <w:lang w:eastAsia="ru-RU"/>
        </w:rPr>
        <w:t>прямой</w:t>
      </w:r>
      <w:proofErr w:type="gramEnd"/>
      <w:r w:rsidRPr="00806BCD">
        <w:rPr>
          <w:rFonts w:ascii="Times New Roman" w:eastAsia="Times New Roman" w:hAnsi="Times New Roman" w:cs="Times New Roman"/>
          <w:sz w:val="24"/>
          <w:szCs w:val="24"/>
          <w:lang w:eastAsia="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w:t>
      </w:r>
      <w:r w:rsidRPr="00806BCD">
        <w:rPr>
          <w:rFonts w:ascii="Times New Roman" w:eastAsia="Times New Roman" w:hAnsi="Times New Roman" w:cs="Times New Roman"/>
          <w:sz w:val="24"/>
          <w:szCs w:val="24"/>
          <w:lang w:eastAsia="ru-RU"/>
        </w:rPr>
        <w:lastRenderedPageBreak/>
        <w:t xml:space="preserve">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06BCD">
        <w:rPr>
          <w:rFonts w:ascii="Times New Roman" w:eastAsia="Times New Roman" w:hAnsi="Times New Roman" w:cs="Times New Roman"/>
          <w:sz w:val="24"/>
          <w:szCs w:val="24"/>
          <w:lang w:eastAsia="ru-RU"/>
        </w:rPr>
        <w:t>пролезание</w:t>
      </w:r>
      <w:proofErr w:type="spellEnd"/>
      <w:r w:rsidRPr="00806BCD">
        <w:rPr>
          <w:rFonts w:ascii="Times New Roman" w:eastAsia="Times New Roman" w:hAnsi="Times New Roman" w:cs="Times New Roman"/>
          <w:sz w:val="24"/>
          <w:szCs w:val="24"/>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"Велосипедная подготовка".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составных частей трехколесного велосипеда: руль, колесо, педали, седло, рама, цепь.</w:t>
      </w:r>
      <w:proofErr w:type="gramEnd"/>
      <w:r w:rsidRPr="00806BCD">
        <w:rPr>
          <w:rFonts w:ascii="Times New Roman" w:eastAsia="Times New Roman" w:hAnsi="Times New Roman" w:cs="Times New Roman"/>
          <w:sz w:val="24"/>
          <w:szCs w:val="24"/>
          <w:lang w:eastAsia="ru-RU"/>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806BCD">
        <w:rPr>
          <w:rFonts w:ascii="Times New Roman" w:eastAsia="Times New Roman" w:hAnsi="Times New Roman" w:cs="Times New Roman"/>
          <w:sz w:val="24"/>
          <w:szCs w:val="24"/>
          <w:lang w:eastAsia="ru-RU"/>
        </w:rPr>
        <w:t>прямой</w:t>
      </w:r>
      <w:proofErr w:type="gramEnd"/>
      <w:r w:rsidRPr="00806BCD">
        <w:rPr>
          <w:rFonts w:ascii="Times New Roman" w:eastAsia="Times New Roman" w:hAnsi="Times New Roman" w:cs="Times New Roman"/>
          <w:sz w:val="24"/>
          <w:szCs w:val="24"/>
          <w:lang w:eastAsia="ru-RU"/>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806BCD">
        <w:rPr>
          <w:rFonts w:ascii="Times New Roman" w:eastAsia="Times New Roman" w:hAnsi="Times New Roman" w:cs="Times New Roman"/>
          <w:sz w:val="24"/>
          <w:szCs w:val="24"/>
          <w:lang w:eastAsia="ru-RU"/>
        </w:rPr>
        <w:t>прямой</w:t>
      </w:r>
      <w:proofErr w:type="gramEnd"/>
      <w:r w:rsidRPr="00806BCD">
        <w:rPr>
          <w:rFonts w:ascii="Times New Roman" w:eastAsia="Times New Roman" w:hAnsi="Times New Roman" w:cs="Times New Roman"/>
          <w:sz w:val="24"/>
          <w:szCs w:val="24"/>
          <w:lang w:eastAsia="ru-RU"/>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"Лыжная подготовка".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806BCD">
        <w:rPr>
          <w:rFonts w:ascii="Times New Roman" w:eastAsia="Times New Roman" w:hAnsi="Times New Roman" w:cs="Times New Roman"/>
          <w:sz w:val="24"/>
          <w:szCs w:val="24"/>
          <w:lang w:eastAsia="ru-RU"/>
        </w:rPr>
        <w:t>двухшажного</w:t>
      </w:r>
      <w:proofErr w:type="spellEnd"/>
      <w:r w:rsidRPr="00806BCD">
        <w:rPr>
          <w:rFonts w:ascii="Times New Roman" w:eastAsia="Times New Roman" w:hAnsi="Times New Roman" w:cs="Times New Roman"/>
          <w:sz w:val="24"/>
          <w:szCs w:val="24"/>
          <w:lang w:eastAsia="ru-RU"/>
        </w:rPr>
        <w:t xml:space="preserve"> хода. Выполнение </w:t>
      </w:r>
      <w:proofErr w:type="spellStart"/>
      <w:r w:rsidRPr="00806BCD">
        <w:rPr>
          <w:rFonts w:ascii="Times New Roman" w:eastAsia="Times New Roman" w:hAnsi="Times New Roman" w:cs="Times New Roman"/>
          <w:sz w:val="24"/>
          <w:szCs w:val="24"/>
          <w:lang w:eastAsia="ru-RU"/>
        </w:rPr>
        <w:t>бесшажного</w:t>
      </w:r>
      <w:proofErr w:type="spellEnd"/>
      <w:r w:rsidRPr="00806BCD">
        <w:rPr>
          <w:rFonts w:ascii="Times New Roman" w:eastAsia="Times New Roman" w:hAnsi="Times New Roman" w:cs="Times New Roman"/>
          <w:sz w:val="24"/>
          <w:szCs w:val="24"/>
          <w:lang w:eastAsia="ru-RU"/>
        </w:rPr>
        <w:t xml:space="preserve"> хода. Преодоление подъемов ступающим шагом ("лесенкой", "</w:t>
      </w:r>
      <w:proofErr w:type="spellStart"/>
      <w:r w:rsidRPr="00806BCD">
        <w:rPr>
          <w:rFonts w:ascii="Times New Roman" w:eastAsia="Times New Roman" w:hAnsi="Times New Roman" w:cs="Times New Roman"/>
          <w:sz w:val="24"/>
          <w:szCs w:val="24"/>
          <w:lang w:eastAsia="ru-RU"/>
        </w:rPr>
        <w:t>полуелочкой</w:t>
      </w:r>
      <w:proofErr w:type="spellEnd"/>
      <w:r w:rsidRPr="00806BCD">
        <w:rPr>
          <w:rFonts w:ascii="Times New Roman" w:eastAsia="Times New Roman" w:hAnsi="Times New Roman" w:cs="Times New Roman"/>
          <w:sz w:val="24"/>
          <w:szCs w:val="24"/>
          <w:lang w:eastAsia="ru-RU"/>
        </w:rPr>
        <w:t>", "елочкой"). Выполнение торможения при спуске со склона нажимом палок ("</w:t>
      </w:r>
      <w:proofErr w:type="spellStart"/>
      <w:r w:rsidRPr="00806BCD">
        <w:rPr>
          <w:rFonts w:ascii="Times New Roman" w:eastAsia="Times New Roman" w:hAnsi="Times New Roman" w:cs="Times New Roman"/>
          <w:sz w:val="24"/>
          <w:szCs w:val="24"/>
          <w:lang w:eastAsia="ru-RU"/>
        </w:rPr>
        <w:t>полуплугом</w:t>
      </w:r>
      <w:proofErr w:type="spellEnd"/>
      <w:r w:rsidRPr="00806BCD">
        <w:rPr>
          <w:rFonts w:ascii="Times New Roman" w:eastAsia="Times New Roman" w:hAnsi="Times New Roman" w:cs="Times New Roman"/>
          <w:sz w:val="24"/>
          <w:szCs w:val="24"/>
          <w:lang w:eastAsia="ru-RU"/>
        </w:rPr>
        <w:t>", "плугом", падением).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"Туризм".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806BCD">
        <w:rPr>
          <w:rFonts w:ascii="Times New Roman" w:eastAsia="Times New Roman" w:hAnsi="Times New Roman" w:cs="Times New Roman"/>
          <w:sz w:val="24"/>
          <w:szCs w:val="24"/>
          <w:lang w:eastAsia="ru-RU"/>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806BCD">
        <w:rPr>
          <w:rFonts w:ascii="Times New Roman" w:eastAsia="Times New Roman" w:hAnsi="Times New Roman" w:cs="Times New Roman"/>
          <w:sz w:val="24"/>
          <w:szCs w:val="24"/>
          <w:lang w:eastAsia="ru-RU"/>
        </w:rPr>
        <w:t>расположение</w:t>
      </w:r>
      <w:proofErr w:type="gramEnd"/>
      <w:r w:rsidRPr="00806BCD">
        <w:rPr>
          <w:rFonts w:ascii="Times New Roman" w:eastAsia="Times New Roman" w:hAnsi="Times New Roman" w:cs="Times New Roman"/>
          <w:sz w:val="24"/>
          <w:szCs w:val="24"/>
          <w:lang w:eastAsia="ru-RU"/>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w:t>
      </w:r>
      <w:r w:rsidRPr="00806BCD">
        <w:rPr>
          <w:rFonts w:ascii="Times New Roman" w:eastAsia="Times New Roman" w:hAnsi="Times New Roman" w:cs="Times New Roman"/>
          <w:sz w:val="24"/>
          <w:szCs w:val="24"/>
          <w:lang w:eastAsia="ru-RU"/>
        </w:rPr>
        <w:lastRenderedPageBreak/>
        <w:t xml:space="preserve">мешка в чехол, затягивание чехла. </w:t>
      </w:r>
      <w:proofErr w:type="gramStart"/>
      <w:r w:rsidRPr="00806BCD">
        <w:rPr>
          <w:rFonts w:ascii="Times New Roman" w:eastAsia="Times New Roman" w:hAnsi="Times New Roman" w:cs="Times New Roman"/>
          <w:sz w:val="24"/>
          <w:szCs w:val="24"/>
          <w:lang w:eastAsia="ru-RU"/>
        </w:rPr>
        <w:t>Узнавание (различение) составных частей палатки: днище, крыша, стены палатки, растяжки, стойка, колышки.</w:t>
      </w:r>
      <w:proofErr w:type="gramEnd"/>
      <w:r w:rsidRPr="00806BCD">
        <w:rPr>
          <w:rFonts w:ascii="Times New Roman" w:eastAsia="Times New Roman" w:hAnsi="Times New Roman" w:cs="Times New Roman"/>
          <w:sz w:val="24"/>
          <w:szCs w:val="24"/>
          <w:lang w:eastAsia="ru-RU"/>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"Физическая подготовка".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06BCD">
        <w:rPr>
          <w:rFonts w:ascii="Times New Roman" w:eastAsia="Times New Roman" w:hAnsi="Times New Roman" w:cs="Times New Roman"/>
          <w:sz w:val="24"/>
          <w:szCs w:val="24"/>
          <w:lang w:eastAsia="ru-RU"/>
        </w:rPr>
        <w:t>Общеразвивающие</w:t>
      </w:r>
      <w:proofErr w:type="spellEnd"/>
      <w:r w:rsidRPr="00806BCD">
        <w:rPr>
          <w:rFonts w:ascii="Times New Roman" w:eastAsia="Times New Roman" w:hAnsi="Times New Roman" w:cs="Times New Roman"/>
          <w:sz w:val="24"/>
          <w:szCs w:val="24"/>
          <w:lang w:eastAsia="ru-RU"/>
        </w:rPr>
        <w:t xml:space="preserve"> и корригирующие упражнения. </w:t>
      </w:r>
      <w:proofErr w:type="gramStart"/>
      <w:r w:rsidRPr="00806BCD">
        <w:rPr>
          <w:rFonts w:ascii="Times New Roman" w:eastAsia="Times New Roman" w:hAnsi="Times New Roman" w:cs="Times New Roman"/>
          <w:sz w:val="24"/>
          <w:szCs w:val="24"/>
          <w:lang w:eastAsia="ru-RU"/>
        </w:rPr>
        <w:t>Дыхательные упражнения: произвольный вдох (выдох) через рот (нос), произвольный вдох через нос (рот), выдох через рот (нос).</w:t>
      </w:r>
      <w:proofErr w:type="gramEnd"/>
      <w:r w:rsidRPr="00806BCD">
        <w:rPr>
          <w:rFonts w:ascii="Times New Roman" w:eastAsia="Times New Roman" w:hAnsi="Times New Roman" w:cs="Times New Roman"/>
          <w:sz w:val="24"/>
          <w:szCs w:val="24"/>
          <w:lang w:eastAsia="ru-RU"/>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806BCD">
        <w:rPr>
          <w:rFonts w:ascii="Times New Roman" w:eastAsia="Times New Roman" w:hAnsi="Times New Roman" w:cs="Times New Roman"/>
          <w:sz w:val="24"/>
          <w:szCs w:val="24"/>
          <w:lang w:eastAsia="ru-RU"/>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806BCD">
        <w:rPr>
          <w:rFonts w:ascii="Times New Roman" w:eastAsia="Times New Roman" w:hAnsi="Times New Roman" w:cs="Times New Roman"/>
          <w:sz w:val="24"/>
          <w:szCs w:val="24"/>
          <w:lang w:eastAsia="ru-RU"/>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806BCD">
        <w:rPr>
          <w:rFonts w:ascii="Times New Roman" w:eastAsia="Times New Roman" w:hAnsi="Times New Roman" w:cs="Times New Roman"/>
          <w:sz w:val="24"/>
          <w:szCs w:val="24"/>
          <w:lang w:eastAsia="ru-RU"/>
        </w:rPr>
        <w:t>Поочередные (одновременные) движения ногами: поднимание (отведение) прямых (согнутых) ног, круговые движения.</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Переход из положения "лежа" в положение "сидя" (из положения "сидя" в положение "лежа").</w:t>
      </w:r>
      <w:proofErr w:type="gramEnd"/>
      <w:r w:rsidRPr="00806BCD">
        <w:rPr>
          <w:rFonts w:ascii="Times New Roman" w:eastAsia="Times New Roman" w:hAnsi="Times New Roman" w:cs="Times New Roman"/>
          <w:sz w:val="24"/>
          <w:szCs w:val="24"/>
          <w:lang w:eastAsia="ru-RU"/>
        </w:rPr>
        <w:t xml:space="preserve"> Ходьба по доске, лежащей на полу. </w:t>
      </w:r>
      <w:proofErr w:type="gramStart"/>
      <w:r w:rsidRPr="00806BCD">
        <w:rPr>
          <w:rFonts w:ascii="Times New Roman" w:eastAsia="Times New Roman" w:hAnsi="Times New Roman" w:cs="Times New Roman"/>
          <w:sz w:val="24"/>
          <w:szCs w:val="24"/>
          <w:lang w:eastAsia="ru-RU"/>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806BCD">
        <w:rPr>
          <w:rFonts w:ascii="Times New Roman" w:eastAsia="Times New Roman" w:hAnsi="Times New Roman" w:cs="Times New Roman"/>
          <w:sz w:val="24"/>
          <w:szCs w:val="24"/>
          <w:lang w:eastAsia="ru-RU"/>
        </w:rPr>
        <w:t>полуприседе</w:t>
      </w:r>
      <w:proofErr w:type="spellEnd"/>
      <w:r w:rsidRPr="00806BCD">
        <w:rPr>
          <w:rFonts w:ascii="Times New Roman" w:eastAsia="Times New Roman" w:hAnsi="Times New Roman" w:cs="Times New Roman"/>
          <w:sz w:val="24"/>
          <w:szCs w:val="24"/>
          <w:lang w:eastAsia="ru-RU"/>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w:t>
      </w:r>
      <w:r w:rsidRPr="00806BCD">
        <w:rPr>
          <w:rFonts w:ascii="Times New Roman" w:eastAsia="Times New Roman" w:hAnsi="Times New Roman" w:cs="Times New Roman"/>
          <w:sz w:val="24"/>
          <w:szCs w:val="24"/>
          <w:lang w:eastAsia="ru-RU"/>
        </w:rPr>
        <w:lastRenderedPageBreak/>
        <w:t>Преодоление препятствий при ходьбе (беге). Бег с высоким подниманием бедра (захлестыванием голени, приставным шагом).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Ползание, </w:t>
      </w:r>
      <w:proofErr w:type="spellStart"/>
      <w:r w:rsidRPr="00806BCD">
        <w:rPr>
          <w:rFonts w:ascii="Times New Roman" w:eastAsia="Times New Roman" w:hAnsi="Times New Roman" w:cs="Times New Roman"/>
          <w:sz w:val="24"/>
          <w:szCs w:val="24"/>
          <w:lang w:eastAsia="ru-RU"/>
        </w:rPr>
        <w:t>подлезание</w:t>
      </w:r>
      <w:proofErr w:type="spellEnd"/>
      <w:r w:rsidRPr="00806BCD">
        <w:rPr>
          <w:rFonts w:ascii="Times New Roman" w:eastAsia="Times New Roman" w:hAnsi="Times New Roman" w:cs="Times New Roman"/>
          <w:sz w:val="24"/>
          <w:szCs w:val="24"/>
          <w:lang w:eastAsia="ru-RU"/>
        </w:rPr>
        <w:t xml:space="preserve">, лазание, </w:t>
      </w:r>
      <w:proofErr w:type="spellStart"/>
      <w:r w:rsidRPr="00806BCD">
        <w:rPr>
          <w:rFonts w:ascii="Times New Roman" w:eastAsia="Times New Roman" w:hAnsi="Times New Roman" w:cs="Times New Roman"/>
          <w:sz w:val="24"/>
          <w:szCs w:val="24"/>
          <w:lang w:eastAsia="ru-RU"/>
        </w:rPr>
        <w:t>перелезание</w:t>
      </w:r>
      <w:proofErr w:type="spellEnd"/>
      <w:r w:rsidRPr="00806BCD">
        <w:rPr>
          <w:rFonts w:ascii="Times New Roman" w:eastAsia="Times New Roman" w:hAnsi="Times New Roman" w:cs="Times New Roman"/>
          <w:sz w:val="24"/>
          <w:szCs w:val="24"/>
          <w:lang w:eastAsia="ru-RU"/>
        </w:rPr>
        <w:t xml:space="preserve">. Ползание на животе, на четвереньках. </w:t>
      </w:r>
      <w:proofErr w:type="spellStart"/>
      <w:r w:rsidRPr="00806BCD">
        <w:rPr>
          <w:rFonts w:ascii="Times New Roman" w:eastAsia="Times New Roman" w:hAnsi="Times New Roman" w:cs="Times New Roman"/>
          <w:sz w:val="24"/>
          <w:szCs w:val="24"/>
          <w:lang w:eastAsia="ru-RU"/>
        </w:rPr>
        <w:t>Подлезание</w:t>
      </w:r>
      <w:proofErr w:type="spellEnd"/>
      <w:r w:rsidRPr="00806BCD">
        <w:rPr>
          <w:rFonts w:ascii="Times New Roman" w:eastAsia="Times New Roman" w:hAnsi="Times New Roman" w:cs="Times New Roman"/>
          <w:sz w:val="24"/>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06BCD">
        <w:rPr>
          <w:rFonts w:ascii="Times New Roman" w:eastAsia="Times New Roman" w:hAnsi="Times New Roman" w:cs="Times New Roman"/>
          <w:sz w:val="24"/>
          <w:szCs w:val="24"/>
          <w:lang w:eastAsia="ru-RU"/>
        </w:rPr>
        <w:t>Перелезание</w:t>
      </w:r>
      <w:proofErr w:type="spellEnd"/>
      <w:r w:rsidRPr="00806BCD">
        <w:rPr>
          <w:rFonts w:ascii="Times New Roman" w:eastAsia="Times New Roman" w:hAnsi="Times New Roman" w:cs="Times New Roman"/>
          <w:sz w:val="24"/>
          <w:szCs w:val="24"/>
          <w:lang w:eastAsia="ru-RU"/>
        </w:rPr>
        <w:t xml:space="preserve"> через препятствия.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 освоения учебного предмета "Адаптивная физическая культура".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освоение двигательных навыков, последовательности движений, развитие координационных способностей;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совершенствование физических качеств: ловкости, силы, быстроты, выносливости;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радоваться успехам: выше прыгнул, быстрее пробежал.</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определять свое самочувствие в связи с физической нагрузкой: усталость, болевые ощущения.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ездить на велосипеде, кататься на санках, ходить на лыжах, плавать, играть в подвижные игры.</w:t>
      </w:r>
    </w:p>
    <w:p w:rsidR="00CA6800" w:rsidRPr="00806BCD" w:rsidRDefault="007A38C6"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1" w:name="_Toc145317020"/>
      <w:r w:rsidRPr="00302219">
        <w:rPr>
          <w:rStyle w:val="30"/>
          <w:rFonts w:eastAsiaTheme="minorHAnsi"/>
        </w:rPr>
        <w:t>2.</w:t>
      </w:r>
      <w:r w:rsidR="008918B9" w:rsidRPr="00302219">
        <w:rPr>
          <w:rStyle w:val="30"/>
          <w:rFonts w:eastAsiaTheme="minorHAnsi"/>
        </w:rPr>
        <w:t>2</w:t>
      </w:r>
      <w:r w:rsidRPr="00302219">
        <w:rPr>
          <w:rStyle w:val="30"/>
          <w:rFonts w:eastAsiaTheme="minorHAnsi"/>
        </w:rPr>
        <w:t>.10. Р</w:t>
      </w:r>
      <w:r w:rsidR="00CA6800" w:rsidRPr="00302219">
        <w:rPr>
          <w:rStyle w:val="30"/>
          <w:rFonts w:eastAsiaTheme="minorHAnsi"/>
        </w:rPr>
        <w:t>абочая программа по учебному предмету "Профильный труд"</w:t>
      </w:r>
      <w:bookmarkEnd w:id="21"/>
      <w:r w:rsidR="00CA6800" w:rsidRPr="00806BCD">
        <w:rPr>
          <w:rFonts w:ascii="Times New Roman" w:eastAsia="Times New Roman" w:hAnsi="Times New Roman" w:cs="Times New Roman"/>
          <w:sz w:val="24"/>
          <w:szCs w:val="24"/>
          <w:lang w:eastAsia="ru-RU"/>
        </w:rPr>
        <w:t xml:space="preserve"> предметной области "Технология" включает пояснительную записку, содержание обучения, планируемые результаты </w:t>
      </w:r>
      <w:proofErr w:type="gramStart"/>
      <w:r w:rsidR="00CA6800" w:rsidRPr="00806BCD">
        <w:rPr>
          <w:rFonts w:ascii="Times New Roman" w:eastAsia="Times New Roman" w:hAnsi="Times New Roman" w:cs="Times New Roman"/>
          <w:sz w:val="24"/>
          <w:szCs w:val="24"/>
          <w:lang w:eastAsia="ru-RU"/>
        </w:rPr>
        <w:t>освоения программы по предмету</w:t>
      </w:r>
      <w:proofErr w:type="gramEnd"/>
      <w:r w:rsidR="00CA6800" w:rsidRPr="00806BCD">
        <w:rPr>
          <w:rFonts w:ascii="Times New Roman" w:eastAsia="Times New Roman" w:hAnsi="Times New Roman" w:cs="Times New Roman"/>
          <w:sz w:val="24"/>
          <w:szCs w:val="24"/>
          <w:lang w:eastAsia="ru-RU"/>
        </w:rPr>
        <w:t>.</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w:t>
      </w:r>
      <w:r w:rsidRPr="00806BCD">
        <w:rPr>
          <w:rFonts w:ascii="Times New Roman" w:eastAsia="Times New Roman" w:hAnsi="Times New Roman" w:cs="Times New Roman"/>
          <w:sz w:val="24"/>
          <w:szCs w:val="24"/>
          <w:lang w:eastAsia="ru-RU"/>
        </w:rPr>
        <w:lastRenderedPageBreak/>
        <w:t xml:space="preserve">положительное отношение к результатам своего труда.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806BCD">
        <w:rPr>
          <w:rFonts w:ascii="Times New Roman" w:eastAsia="Times New Roman" w:hAnsi="Times New Roman" w:cs="Times New Roman"/>
          <w:sz w:val="24"/>
          <w:szCs w:val="24"/>
          <w:lang w:eastAsia="ru-RU"/>
        </w:rPr>
        <w:t>с</w:t>
      </w:r>
      <w:proofErr w:type="gramEnd"/>
      <w:r w:rsidRPr="00806BCD">
        <w:rPr>
          <w:rFonts w:ascii="Times New Roman" w:eastAsia="Times New Roman" w:hAnsi="Times New Roman" w:cs="Times New Roman"/>
          <w:sz w:val="24"/>
          <w:szCs w:val="24"/>
          <w:lang w:eastAsia="ru-RU"/>
        </w:rPr>
        <w:t xml:space="preserve"> своими представлениями. </w:t>
      </w:r>
      <w:proofErr w:type="gramStart"/>
      <w:r w:rsidRPr="00806BCD">
        <w:rPr>
          <w:rFonts w:ascii="Times New Roman" w:eastAsia="Times New Roman" w:hAnsi="Times New Roman" w:cs="Times New Roman"/>
          <w:sz w:val="24"/>
          <w:szCs w:val="24"/>
          <w:lang w:eastAsia="ru-RU"/>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"Батик".</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w:t>
      </w:r>
      <w:r w:rsidRPr="00806BCD">
        <w:rPr>
          <w:rFonts w:ascii="Times New Roman" w:eastAsia="Times New Roman" w:hAnsi="Times New Roman" w:cs="Times New Roman"/>
          <w:sz w:val="24"/>
          <w:szCs w:val="24"/>
          <w:lang w:eastAsia="ru-RU"/>
        </w:rPr>
        <w:lastRenderedPageBreak/>
        <w:t xml:space="preserve">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806BCD">
        <w:rPr>
          <w:rFonts w:ascii="Times New Roman" w:eastAsia="Times New Roman" w:hAnsi="Times New Roman" w:cs="Times New Roman"/>
          <w:sz w:val="24"/>
          <w:szCs w:val="24"/>
          <w:lang w:eastAsia="ru-RU"/>
        </w:rPr>
        <w:t>сминание</w:t>
      </w:r>
      <w:proofErr w:type="spellEnd"/>
      <w:r w:rsidRPr="00806BCD">
        <w:rPr>
          <w:rFonts w:ascii="Times New Roman" w:eastAsia="Times New Roman" w:hAnsi="Times New Roman" w:cs="Times New Roman"/>
          <w:sz w:val="24"/>
          <w:szCs w:val="24"/>
          <w:lang w:eastAsia="ru-RU"/>
        </w:rPr>
        <w:t xml:space="preserve"> ткани, опускание ткани в краситель, полоскание и сушка ткани, глаженье изделия.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"Керамика".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Различение свой</w:t>
      </w:r>
      <w:proofErr w:type="gramStart"/>
      <w:r w:rsidRPr="00806BCD">
        <w:rPr>
          <w:rFonts w:ascii="Times New Roman" w:eastAsia="Times New Roman" w:hAnsi="Times New Roman" w:cs="Times New Roman"/>
          <w:sz w:val="24"/>
          <w:szCs w:val="24"/>
          <w:lang w:eastAsia="ru-RU"/>
        </w:rPr>
        <w:t>ств гл</w:t>
      </w:r>
      <w:proofErr w:type="gramEnd"/>
      <w:r w:rsidRPr="00806BCD">
        <w:rPr>
          <w:rFonts w:ascii="Times New Roman" w:eastAsia="Times New Roman" w:hAnsi="Times New Roman" w:cs="Times New Roman"/>
          <w:sz w:val="24"/>
          <w:szCs w:val="24"/>
          <w:lang w:eastAsia="ru-RU"/>
        </w:rPr>
        <w:t xml:space="preserve">ины. Подготовка рабочего места. Отрезание куска глины. </w:t>
      </w:r>
      <w:proofErr w:type="spellStart"/>
      <w:r w:rsidRPr="00806BCD">
        <w:rPr>
          <w:rFonts w:ascii="Times New Roman" w:eastAsia="Times New Roman" w:hAnsi="Times New Roman" w:cs="Times New Roman"/>
          <w:sz w:val="24"/>
          <w:szCs w:val="24"/>
          <w:lang w:eastAsia="ru-RU"/>
        </w:rPr>
        <w:t>Отщипывание</w:t>
      </w:r>
      <w:proofErr w:type="spellEnd"/>
      <w:r w:rsidRPr="00806BCD">
        <w:rPr>
          <w:rFonts w:ascii="Times New Roman" w:eastAsia="Times New Roman" w:hAnsi="Times New Roman" w:cs="Times New Roman"/>
          <w:sz w:val="24"/>
          <w:szCs w:val="24"/>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"Ткачество".</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806BCD">
        <w:rPr>
          <w:rFonts w:ascii="Times New Roman" w:eastAsia="Times New Roman" w:hAnsi="Times New Roman" w:cs="Times New Roman"/>
          <w:sz w:val="24"/>
          <w:szCs w:val="24"/>
          <w:lang w:eastAsia="ru-RU"/>
        </w:rPr>
        <w:t>бердой</w:t>
      </w:r>
      <w:proofErr w:type="spellEnd"/>
      <w:r w:rsidRPr="00806BCD">
        <w:rPr>
          <w:rFonts w:ascii="Times New Roman" w:eastAsia="Times New Roman" w:hAnsi="Times New Roman" w:cs="Times New Roman"/>
          <w:sz w:val="24"/>
          <w:szCs w:val="24"/>
          <w:lang w:eastAsia="ru-RU"/>
        </w:rPr>
        <w:t xml:space="preserve">. Движение челноком через одну нить без </w:t>
      </w:r>
      <w:proofErr w:type="spellStart"/>
      <w:r w:rsidRPr="00806BCD">
        <w:rPr>
          <w:rFonts w:ascii="Times New Roman" w:eastAsia="Times New Roman" w:hAnsi="Times New Roman" w:cs="Times New Roman"/>
          <w:sz w:val="24"/>
          <w:szCs w:val="24"/>
          <w:lang w:eastAsia="ru-RU"/>
        </w:rPr>
        <w:t>берды</w:t>
      </w:r>
      <w:proofErr w:type="spellEnd"/>
      <w:r w:rsidRPr="00806BCD">
        <w:rPr>
          <w:rFonts w:ascii="Times New Roman" w:eastAsia="Times New Roman" w:hAnsi="Times New Roman" w:cs="Times New Roman"/>
          <w:sz w:val="24"/>
          <w:szCs w:val="24"/>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"Деревообработка".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Узнавание (различение) материалов (</w:t>
      </w:r>
      <w:proofErr w:type="gramStart"/>
      <w:r w:rsidRPr="00806BCD">
        <w:rPr>
          <w:rFonts w:ascii="Times New Roman" w:eastAsia="Times New Roman" w:hAnsi="Times New Roman" w:cs="Times New Roman"/>
          <w:sz w:val="24"/>
          <w:szCs w:val="24"/>
          <w:lang w:eastAsia="ru-RU"/>
        </w:rPr>
        <w:t>древесный</w:t>
      </w:r>
      <w:proofErr w:type="gramEnd"/>
      <w:r w:rsidRPr="00806BCD">
        <w:rPr>
          <w:rFonts w:ascii="Times New Roman" w:eastAsia="Times New Roman" w:hAnsi="Times New Roman" w:cs="Times New Roman"/>
          <w:sz w:val="24"/>
          <w:szCs w:val="24"/>
          <w:lang w:eastAsia="ru-RU"/>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"Полиграфия".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06BCD">
        <w:rPr>
          <w:rFonts w:ascii="Times New Roman" w:eastAsia="Times New Roman" w:hAnsi="Times New Roman" w:cs="Times New Roman"/>
          <w:sz w:val="24"/>
          <w:szCs w:val="24"/>
          <w:lang w:eastAsia="ru-RU"/>
        </w:rPr>
        <w:t>Ламинирование</w:t>
      </w:r>
      <w:proofErr w:type="spellEnd"/>
      <w:r w:rsidRPr="00806BCD">
        <w:rPr>
          <w:rFonts w:ascii="Times New Roman" w:eastAsia="Times New Roman" w:hAnsi="Times New Roman" w:cs="Times New Roman"/>
          <w:sz w:val="24"/>
          <w:szCs w:val="24"/>
          <w:lang w:eastAsia="ru-RU"/>
        </w:rP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w:t>
      </w:r>
      <w:r w:rsidRPr="00806BCD">
        <w:rPr>
          <w:rFonts w:ascii="Times New Roman" w:eastAsia="Times New Roman" w:hAnsi="Times New Roman" w:cs="Times New Roman"/>
          <w:sz w:val="24"/>
          <w:szCs w:val="24"/>
          <w:lang w:eastAsia="ru-RU"/>
        </w:rPr>
        <w:lastRenderedPageBreak/>
        <w:t>ламинатора, вставление листа бумаги в конверт, вставление конверта во входное отверстие, вынимание конверта из выпускного отверстия.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rsidRPr="00806BCD">
        <w:rPr>
          <w:rFonts w:ascii="Times New Roman" w:eastAsia="Times New Roman" w:hAnsi="Times New Roman" w:cs="Times New Roman"/>
          <w:sz w:val="24"/>
          <w:szCs w:val="24"/>
          <w:lang w:eastAsia="ru-RU"/>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806BCD">
        <w:rPr>
          <w:rFonts w:ascii="Times New Roman" w:eastAsia="Times New Roman" w:hAnsi="Times New Roman" w:cs="Times New Roman"/>
          <w:sz w:val="24"/>
          <w:szCs w:val="24"/>
          <w:lang w:eastAsia="ru-RU"/>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806BCD">
        <w:rPr>
          <w:rFonts w:ascii="Times New Roman" w:eastAsia="Times New Roman" w:hAnsi="Times New Roman" w:cs="Times New Roman"/>
          <w:sz w:val="24"/>
          <w:szCs w:val="24"/>
          <w:lang w:eastAsia="ru-RU"/>
        </w:rPr>
        <w:t>заправление</w:t>
      </w:r>
      <w:proofErr w:type="spellEnd"/>
      <w:r w:rsidRPr="00806BCD">
        <w:rPr>
          <w:rFonts w:ascii="Times New Roman" w:eastAsia="Times New Roman" w:hAnsi="Times New Roman" w:cs="Times New Roman"/>
          <w:sz w:val="24"/>
          <w:szCs w:val="24"/>
          <w:lang w:eastAsia="ru-RU"/>
        </w:rPr>
        <w:t xml:space="preserve"> бумаги в лоток, запуск программы печать, вынимание распечатанных листов, выключение принтера.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Соблюдение последовательности действий при изготовлении блокнота: изготовление обложки, </w:t>
      </w:r>
      <w:proofErr w:type="spellStart"/>
      <w:r w:rsidRPr="00806BCD">
        <w:rPr>
          <w:rFonts w:ascii="Times New Roman" w:eastAsia="Times New Roman" w:hAnsi="Times New Roman" w:cs="Times New Roman"/>
          <w:sz w:val="24"/>
          <w:szCs w:val="24"/>
          <w:lang w:eastAsia="ru-RU"/>
        </w:rPr>
        <w:t>ламинирование</w:t>
      </w:r>
      <w:proofErr w:type="spellEnd"/>
      <w:r w:rsidRPr="00806BCD">
        <w:rPr>
          <w:rFonts w:ascii="Times New Roman" w:eastAsia="Times New Roman" w:hAnsi="Times New Roman" w:cs="Times New Roman"/>
          <w:sz w:val="24"/>
          <w:szCs w:val="24"/>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806BCD">
        <w:rPr>
          <w:rFonts w:ascii="Times New Roman" w:eastAsia="Times New Roman" w:hAnsi="Times New Roman" w:cs="Times New Roman"/>
          <w:sz w:val="24"/>
          <w:szCs w:val="24"/>
          <w:lang w:eastAsia="ru-RU"/>
        </w:rPr>
        <w:t>ламинирование</w:t>
      </w:r>
      <w:proofErr w:type="spellEnd"/>
      <w:r w:rsidRPr="00806BCD">
        <w:rPr>
          <w:rFonts w:ascii="Times New Roman" w:eastAsia="Times New Roman" w:hAnsi="Times New Roman" w:cs="Times New Roman"/>
          <w:sz w:val="24"/>
          <w:szCs w:val="24"/>
          <w:lang w:eastAsia="ru-RU"/>
        </w:rPr>
        <w:t xml:space="preserve"> заготовки, нарезка календарей, обрезка углов.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"Растениеводство".</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Раздел "Швейное дело".</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w:t>
      </w:r>
      <w:r w:rsidRPr="00806BCD">
        <w:rPr>
          <w:rFonts w:ascii="Times New Roman" w:eastAsia="Times New Roman" w:hAnsi="Times New Roman" w:cs="Times New Roman"/>
          <w:sz w:val="24"/>
          <w:szCs w:val="24"/>
          <w:lang w:eastAsia="ru-RU"/>
        </w:rPr>
        <w:lastRenderedPageBreak/>
        <w:t>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806BCD">
        <w:rPr>
          <w:rFonts w:ascii="Times New Roman" w:eastAsia="Times New Roman" w:hAnsi="Times New Roman" w:cs="Times New Roman"/>
          <w:sz w:val="24"/>
          <w:szCs w:val="24"/>
          <w:lang w:eastAsia="ru-RU"/>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806BCD">
        <w:rPr>
          <w:rFonts w:ascii="Times New Roman" w:eastAsia="Times New Roman" w:hAnsi="Times New Roman" w:cs="Times New Roman"/>
          <w:sz w:val="24"/>
          <w:szCs w:val="24"/>
          <w:lang w:eastAsia="ru-RU"/>
        </w:rPr>
        <w:t>пристрачивание</w:t>
      </w:r>
      <w:proofErr w:type="spellEnd"/>
      <w:r w:rsidRPr="00806BCD">
        <w:rPr>
          <w:rFonts w:ascii="Times New Roman" w:eastAsia="Times New Roman" w:hAnsi="Times New Roman" w:cs="Times New Roman"/>
          <w:sz w:val="24"/>
          <w:szCs w:val="24"/>
          <w:lang w:eastAsia="ru-RU"/>
        </w:rPr>
        <w:t xml:space="preserve"> веток и листьев на основу, удаление наметочного шва, пришивание пуговиц (ягод) к основе, обработка краев изделия.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Предметные результаты освоения учебного предмета "Профильный труд".</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806BCD">
        <w:rPr>
          <w:rFonts w:ascii="Times New Roman" w:eastAsia="Times New Roman" w:hAnsi="Times New Roman" w:cs="Times New Roman"/>
          <w:sz w:val="24"/>
          <w:szCs w:val="24"/>
          <w:lang w:eastAsia="ru-RU"/>
        </w:rPr>
        <w:t>близким</w:t>
      </w:r>
      <w:proofErr w:type="gramEnd"/>
      <w:r w:rsidRPr="00806BCD">
        <w:rPr>
          <w:rFonts w:ascii="Times New Roman" w:eastAsia="Times New Roman" w:hAnsi="Times New Roman" w:cs="Times New Roman"/>
          <w:sz w:val="24"/>
          <w:szCs w:val="24"/>
          <w:lang w:eastAsia="ru-RU"/>
        </w:rPr>
        <w:t>.</w:t>
      </w:r>
    </w:p>
    <w:p w:rsidR="009B550E"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806BCD">
        <w:rPr>
          <w:rFonts w:ascii="Times New Roman" w:eastAsia="Times New Roman" w:hAnsi="Times New Roman" w:cs="Times New Roman"/>
          <w:sz w:val="24"/>
          <w:szCs w:val="24"/>
          <w:lang w:eastAsia="ru-RU"/>
        </w:rPr>
        <w:t>близким</w:t>
      </w:r>
      <w:proofErr w:type="gramEnd"/>
      <w:r w:rsidRPr="00806BCD">
        <w:rPr>
          <w:rFonts w:ascii="Times New Roman" w:eastAsia="Times New Roman" w:hAnsi="Times New Roman" w:cs="Times New Roman"/>
          <w:sz w:val="24"/>
          <w:szCs w:val="24"/>
          <w:lang w:eastAsia="ru-RU"/>
        </w:rPr>
        <w:t xml:space="preserve">. </w:t>
      </w:r>
    </w:p>
    <w:p w:rsidR="00CA6800" w:rsidRPr="00806BCD" w:rsidRDefault="007A38C6" w:rsidP="00302219">
      <w:pPr>
        <w:pStyle w:val="3"/>
      </w:pPr>
      <w:bookmarkStart w:id="22" w:name="_Toc145317021"/>
      <w:r w:rsidRPr="00806BCD">
        <w:t>2.</w:t>
      </w:r>
      <w:r w:rsidR="008918B9">
        <w:t>2</w:t>
      </w:r>
      <w:r w:rsidRPr="00806BCD">
        <w:t>.11.</w:t>
      </w:r>
      <w:r w:rsidR="00CA6800" w:rsidRPr="00806BCD">
        <w:t>Рабочая программа коррекционного курса "Сенсорное развитие".</w:t>
      </w:r>
      <w:bookmarkEnd w:id="22"/>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то есть от того, насколько полно ребенок воспринимает окружающий мир. У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Содержание каждого раздела представлено по принципу </w:t>
      </w:r>
      <w:proofErr w:type="gramStart"/>
      <w:r w:rsidRPr="00806BCD">
        <w:rPr>
          <w:rFonts w:ascii="Times New Roman" w:eastAsia="Times New Roman" w:hAnsi="Times New Roman" w:cs="Times New Roman"/>
          <w:sz w:val="24"/>
          <w:szCs w:val="24"/>
          <w:lang w:eastAsia="ru-RU"/>
        </w:rPr>
        <w:t>от</w:t>
      </w:r>
      <w:proofErr w:type="gramEnd"/>
      <w:r w:rsidRPr="00806BCD">
        <w:rPr>
          <w:rFonts w:ascii="Times New Roman" w:eastAsia="Times New Roman" w:hAnsi="Times New Roman" w:cs="Times New Roman"/>
          <w:sz w:val="24"/>
          <w:szCs w:val="24"/>
          <w:lang w:eastAsia="ru-RU"/>
        </w:rP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w:t>
      </w:r>
      <w:proofErr w:type="spellStart"/>
      <w:r w:rsidRPr="00806BCD">
        <w:rPr>
          <w:rFonts w:ascii="Times New Roman" w:eastAsia="Times New Roman" w:hAnsi="Times New Roman" w:cs="Times New Roman"/>
          <w:sz w:val="24"/>
          <w:szCs w:val="24"/>
          <w:lang w:eastAsia="ru-RU"/>
        </w:rPr>
        <w:t>сенсорно-перцептивные</w:t>
      </w:r>
      <w:proofErr w:type="spellEnd"/>
      <w:r w:rsidRPr="00806BCD">
        <w:rPr>
          <w:rFonts w:ascii="Times New Roman" w:eastAsia="Times New Roman" w:hAnsi="Times New Roman" w:cs="Times New Roman"/>
          <w:sz w:val="24"/>
          <w:szCs w:val="24"/>
          <w:lang w:eastAsia="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06BCD">
        <w:rPr>
          <w:rFonts w:ascii="Times New Roman" w:eastAsia="Times New Roman" w:hAnsi="Times New Roman" w:cs="Times New Roman"/>
          <w:sz w:val="24"/>
          <w:szCs w:val="24"/>
          <w:lang w:eastAsia="ru-RU"/>
        </w:rPr>
        <w:t>аромобаночек</w:t>
      </w:r>
      <w:proofErr w:type="spellEnd"/>
      <w:r w:rsidRPr="00806BCD">
        <w:rPr>
          <w:rFonts w:ascii="Times New Roman" w:eastAsia="Times New Roman" w:hAnsi="Times New Roman" w:cs="Times New Roman"/>
          <w:sz w:val="24"/>
          <w:szCs w:val="24"/>
          <w:lang w:eastAsia="ru-RU"/>
        </w:rPr>
        <w:t xml:space="preserve">, </w:t>
      </w:r>
      <w:proofErr w:type="spellStart"/>
      <w:r w:rsidRPr="00806BCD">
        <w:rPr>
          <w:rFonts w:ascii="Times New Roman" w:eastAsia="Times New Roman" w:hAnsi="Times New Roman" w:cs="Times New Roman"/>
          <w:sz w:val="24"/>
          <w:szCs w:val="24"/>
          <w:lang w:eastAsia="ru-RU"/>
        </w:rPr>
        <w:t>вибромассажеры</w:t>
      </w:r>
      <w:proofErr w:type="spellEnd"/>
      <w:r w:rsidRPr="00806BCD">
        <w:rPr>
          <w:rFonts w:ascii="Times New Roman" w:eastAsia="Times New Roman" w:hAnsi="Times New Roman" w:cs="Times New Roman"/>
          <w:sz w:val="24"/>
          <w:szCs w:val="24"/>
          <w:lang w:eastAsia="ru-RU"/>
        </w:rPr>
        <w:t>.</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коррекционного курса "Сенсорное развитие".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Зрительное восприятие.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w:t>
      </w:r>
      <w:proofErr w:type="gramStart"/>
      <w:r w:rsidRPr="00806BCD">
        <w:rPr>
          <w:rFonts w:ascii="Times New Roman" w:eastAsia="Times New Roman" w:hAnsi="Times New Roman" w:cs="Times New Roman"/>
          <w:sz w:val="24"/>
          <w:szCs w:val="24"/>
          <w:lang w:eastAsia="ru-RU"/>
        </w:rPr>
        <w:t>напротив</w:t>
      </w:r>
      <w:proofErr w:type="gramEnd"/>
      <w:r w:rsidRPr="00806BCD">
        <w:rPr>
          <w:rFonts w:ascii="Times New Roman" w:eastAsia="Times New Roman" w:hAnsi="Times New Roman" w:cs="Times New Roman"/>
          <w:sz w:val="24"/>
          <w:szCs w:val="24"/>
          <w:lang w:eastAsia="ru-RU"/>
        </w:rPr>
        <w:t xml:space="preserve">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Слуховое восприятие.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Кинестетическое восприятие.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Эмоционально-двигательная реакция на прикосновения человека. </w:t>
      </w:r>
      <w:proofErr w:type="gramStart"/>
      <w:r w:rsidRPr="00806BCD">
        <w:rPr>
          <w:rFonts w:ascii="Times New Roman" w:eastAsia="Times New Roman" w:hAnsi="Times New Roman" w:cs="Times New Roman"/>
          <w:sz w:val="24"/>
          <w:szCs w:val="24"/>
          <w:lang w:eastAsia="ru-RU"/>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806BCD">
        <w:rPr>
          <w:rFonts w:ascii="Times New Roman" w:eastAsia="Times New Roman" w:hAnsi="Times New Roman" w:cs="Times New Roman"/>
          <w:sz w:val="24"/>
          <w:szCs w:val="24"/>
          <w:lang w:eastAsia="ru-RU"/>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806BCD">
        <w:rPr>
          <w:rFonts w:ascii="Times New Roman" w:eastAsia="Times New Roman" w:hAnsi="Times New Roman" w:cs="Times New Roman"/>
          <w:sz w:val="24"/>
          <w:szCs w:val="24"/>
          <w:lang w:eastAsia="ru-RU"/>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Восприятие запаха.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Реакция на запахи. Узнавание (различение) объектов по запаху (лимон, банан, хвоя, кофе).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Восприятие вкуса.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06BCD">
        <w:rPr>
          <w:rFonts w:ascii="Times New Roman" w:eastAsia="Times New Roman" w:hAnsi="Times New Roman" w:cs="Times New Roman"/>
          <w:sz w:val="24"/>
          <w:szCs w:val="24"/>
          <w:lang w:eastAsia="ru-RU"/>
        </w:rPr>
        <w:t xml:space="preserve"> Узнавание (различение) продуктов по вкусу (шоколад, груша). Узнавание (различение) основных вкусовых качеств продуктов (</w:t>
      </w:r>
      <w:proofErr w:type="gramStart"/>
      <w:r w:rsidRPr="00806BCD">
        <w:rPr>
          <w:rFonts w:ascii="Times New Roman" w:eastAsia="Times New Roman" w:hAnsi="Times New Roman" w:cs="Times New Roman"/>
          <w:sz w:val="24"/>
          <w:szCs w:val="24"/>
          <w:lang w:eastAsia="ru-RU"/>
        </w:rPr>
        <w:t>горький</w:t>
      </w:r>
      <w:proofErr w:type="gramEnd"/>
      <w:r w:rsidRPr="00806BCD">
        <w:rPr>
          <w:rFonts w:ascii="Times New Roman" w:eastAsia="Times New Roman" w:hAnsi="Times New Roman" w:cs="Times New Roman"/>
          <w:sz w:val="24"/>
          <w:szCs w:val="24"/>
          <w:lang w:eastAsia="ru-RU"/>
        </w:rPr>
        <w:t>, сладкий, кислый, соленый).</w:t>
      </w:r>
    </w:p>
    <w:p w:rsidR="00CA6800" w:rsidRPr="00806BCD" w:rsidRDefault="007A38C6" w:rsidP="00302219">
      <w:pPr>
        <w:pStyle w:val="3"/>
      </w:pPr>
      <w:bookmarkStart w:id="23" w:name="_Toc145317022"/>
      <w:r w:rsidRPr="00806BCD">
        <w:t>2.</w:t>
      </w:r>
      <w:r w:rsidR="008918B9">
        <w:t>2</w:t>
      </w:r>
      <w:r w:rsidRPr="00806BCD">
        <w:t>.12.</w:t>
      </w:r>
      <w:r w:rsidR="00CA6800" w:rsidRPr="00806BCD">
        <w:t>Рабочая программа коррекционного курса "Предметно-практические действия".</w:t>
      </w:r>
      <w:bookmarkEnd w:id="23"/>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rsidRPr="00806BCD">
        <w:rPr>
          <w:rFonts w:ascii="Times New Roman" w:eastAsia="Times New Roman" w:hAnsi="Times New Roman" w:cs="Times New Roman"/>
          <w:sz w:val="24"/>
          <w:szCs w:val="24"/>
          <w:lang w:eastAsia="ru-RU"/>
        </w:rP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Программно-методический материал включает 2 раздела: "Действия с материалами", "Действия с предметами".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коррекционного курса "Предметно-практические действия".</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Действия с материалами.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806BCD">
        <w:rPr>
          <w:rFonts w:ascii="Times New Roman" w:eastAsia="Times New Roman" w:hAnsi="Times New Roman" w:cs="Times New Roman"/>
          <w:sz w:val="24"/>
          <w:szCs w:val="24"/>
          <w:lang w:eastAsia="ru-RU"/>
        </w:rPr>
        <w:t>Сминание</w:t>
      </w:r>
      <w:proofErr w:type="spellEnd"/>
      <w:r w:rsidRPr="00806BCD">
        <w:rPr>
          <w:rFonts w:ascii="Times New Roman" w:eastAsia="Times New Roman" w:hAnsi="Times New Roman" w:cs="Times New Roman"/>
          <w:sz w:val="24"/>
          <w:szCs w:val="24"/>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w:t>
      </w:r>
      <w:proofErr w:type="gramEnd"/>
      <w:r w:rsidRPr="00806BCD">
        <w:rPr>
          <w:rFonts w:ascii="Times New Roman" w:eastAsia="Times New Roman" w:hAnsi="Times New Roman" w:cs="Times New Roman"/>
          <w:sz w:val="24"/>
          <w:szCs w:val="24"/>
          <w:lang w:eastAsia="ru-RU"/>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806BCD">
        <w:rPr>
          <w:rFonts w:ascii="Times New Roman" w:eastAsia="Times New Roman" w:hAnsi="Times New Roman" w:cs="Times New Roman"/>
          <w:sz w:val="24"/>
          <w:szCs w:val="24"/>
          <w:lang w:eastAsia="ru-RU"/>
        </w:rPr>
        <w:t>Разминание материала (тесто, пластилин, глина, пластичная масса) двумя руками (одной рукой).</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Пересыпание материала (крупа, песок, земля, мелкие предметы) двумя руками, с использованием инструмента (лопатка, стаканчик).</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Переливание материала (вода) двумя руками (с использованием инструмента (стаканчик, ложка).</w:t>
      </w:r>
      <w:proofErr w:type="gramEnd"/>
      <w:r w:rsidRPr="00806BCD">
        <w:rPr>
          <w:rFonts w:ascii="Times New Roman" w:eastAsia="Times New Roman" w:hAnsi="Times New Roman" w:cs="Times New Roman"/>
          <w:sz w:val="24"/>
          <w:szCs w:val="24"/>
          <w:lang w:eastAsia="ru-RU"/>
        </w:rPr>
        <w:t xml:space="preserve"> Наматывание материала (бельевая веревка, шпагат, шерстяные нитки, шнур).</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Действия с предметами.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w:t>
      </w:r>
      <w:r w:rsidRPr="00806BCD">
        <w:rPr>
          <w:rFonts w:ascii="Times New Roman" w:eastAsia="Times New Roman" w:hAnsi="Times New Roman" w:cs="Times New Roman"/>
          <w:sz w:val="24"/>
          <w:szCs w:val="24"/>
          <w:lang w:eastAsia="ru-RU"/>
        </w:rPr>
        <w:lastRenderedPageBreak/>
        <w:t>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CA6800" w:rsidRPr="00806BCD" w:rsidRDefault="007A38C6" w:rsidP="00302219">
      <w:pPr>
        <w:pStyle w:val="3"/>
      </w:pPr>
      <w:bookmarkStart w:id="24" w:name="_Toc145317023"/>
      <w:r w:rsidRPr="00806BCD">
        <w:t>2.</w:t>
      </w:r>
      <w:r w:rsidR="008918B9">
        <w:t>2</w:t>
      </w:r>
      <w:r w:rsidRPr="00806BCD">
        <w:t>.13.</w:t>
      </w:r>
      <w:r w:rsidR="00CA6800" w:rsidRPr="00806BCD">
        <w:t xml:space="preserve"> Рабочая программа коррекционного курса "Двигательное развитие".</w:t>
      </w:r>
      <w:bookmarkEnd w:id="24"/>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rsidRPr="00806BCD">
        <w:rPr>
          <w:rFonts w:ascii="Times New Roman" w:eastAsia="Times New Roman" w:hAnsi="Times New Roman" w:cs="Times New Roman"/>
          <w:sz w:val="24"/>
          <w:szCs w:val="24"/>
          <w:lang w:eastAsia="ru-RU"/>
        </w:rPr>
        <w:t>обучения</w:t>
      </w:r>
      <w:proofErr w:type="gramEnd"/>
      <w:r w:rsidRPr="00806BCD">
        <w:rPr>
          <w:rFonts w:ascii="Times New Roman" w:eastAsia="Times New Roman" w:hAnsi="Times New Roman" w:cs="Times New Roman"/>
          <w:sz w:val="24"/>
          <w:szCs w:val="24"/>
          <w:lang w:eastAsia="ru-RU"/>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806BCD">
        <w:rPr>
          <w:rFonts w:ascii="Times New Roman" w:eastAsia="Times New Roman" w:hAnsi="Times New Roman" w:cs="Times New Roman"/>
          <w:sz w:val="24"/>
          <w:szCs w:val="24"/>
          <w:lang w:eastAsia="ru-RU"/>
        </w:rPr>
        <w:t>вертикализаторы</w:t>
      </w:r>
      <w:proofErr w:type="spellEnd"/>
      <w:r w:rsidRPr="00806BCD">
        <w:rPr>
          <w:rFonts w:ascii="Times New Roman" w:eastAsia="Times New Roman" w:hAnsi="Times New Roman" w:cs="Times New Roman"/>
          <w:sz w:val="24"/>
          <w:szCs w:val="24"/>
          <w:lang w:eastAsia="ru-RU"/>
        </w:rPr>
        <w:t xml:space="preserve">); средства для фиксации ног, груди, таза; мягкие формы и приспособления для придания </w:t>
      </w:r>
      <w:proofErr w:type="gramStart"/>
      <w:r w:rsidRPr="00806BCD">
        <w:rPr>
          <w:rFonts w:ascii="Times New Roman" w:eastAsia="Times New Roman" w:hAnsi="Times New Roman" w:cs="Times New Roman"/>
          <w:sz w:val="24"/>
          <w:szCs w:val="24"/>
          <w:lang w:eastAsia="ru-RU"/>
        </w:rPr>
        <w:t>положения</w:t>
      </w:r>
      <w:proofErr w:type="gramEnd"/>
      <w:r w:rsidRPr="00806BCD">
        <w:rPr>
          <w:rFonts w:ascii="Times New Roman" w:eastAsia="Times New Roman" w:hAnsi="Times New Roman" w:cs="Times New Roman"/>
          <w:sz w:val="24"/>
          <w:szCs w:val="24"/>
          <w:lang w:eastAsia="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коррекционного курса "Двигательное развитие".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Удержание головы в положении лежа на спине (на животе, на боку (правом, левом), в положении сидя.</w:t>
      </w:r>
      <w:proofErr w:type="gramEnd"/>
      <w:r w:rsidRPr="00806BCD">
        <w:rPr>
          <w:rFonts w:ascii="Times New Roman" w:eastAsia="Times New Roman" w:hAnsi="Times New Roman" w:cs="Times New Roman"/>
          <w:sz w:val="24"/>
          <w:szCs w:val="24"/>
          <w:lang w:eastAsia="ru-RU"/>
        </w:rP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w:t>
      </w:r>
      <w:r w:rsidRPr="00806BCD">
        <w:rPr>
          <w:rFonts w:ascii="Times New Roman" w:eastAsia="Times New Roman" w:hAnsi="Times New Roman" w:cs="Times New Roman"/>
          <w:sz w:val="24"/>
          <w:szCs w:val="24"/>
          <w:lang w:eastAsia="ru-RU"/>
        </w:rPr>
        <w:lastRenderedPageBreak/>
        <w:t xml:space="preserve">от пола двумя руками (одной рукой). Ловля мяча на уровне груди (на уровне колен, над головой). Изменение </w:t>
      </w:r>
      <w:proofErr w:type="gramStart"/>
      <w:r w:rsidRPr="00806BCD">
        <w:rPr>
          <w:rFonts w:ascii="Times New Roman" w:eastAsia="Times New Roman" w:hAnsi="Times New Roman" w:cs="Times New Roman"/>
          <w:sz w:val="24"/>
          <w:szCs w:val="24"/>
          <w:lang w:eastAsia="ru-RU"/>
        </w:rPr>
        <w:t>позы</w:t>
      </w:r>
      <w:proofErr w:type="gramEnd"/>
      <w:r w:rsidRPr="00806BCD">
        <w:rPr>
          <w:rFonts w:ascii="Times New Roman" w:eastAsia="Times New Roman" w:hAnsi="Times New Roman" w:cs="Times New Roman"/>
          <w:sz w:val="24"/>
          <w:szCs w:val="24"/>
          <w:lang w:eastAsia="ru-RU"/>
        </w:rPr>
        <w:t xml:space="preserve"> в положении лежа: поворот со спины на живот, поворот с живота на спину. Изменение </w:t>
      </w:r>
      <w:proofErr w:type="gramStart"/>
      <w:r w:rsidRPr="00806BCD">
        <w:rPr>
          <w:rFonts w:ascii="Times New Roman" w:eastAsia="Times New Roman" w:hAnsi="Times New Roman" w:cs="Times New Roman"/>
          <w:sz w:val="24"/>
          <w:szCs w:val="24"/>
          <w:lang w:eastAsia="ru-RU"/>
        </w:rPr>
        <w:t>позы</w:t>
      </w:r>
      <w:proofErr w:type="gramEnd"/>
      <w:r w:rsidRPr="00806BCD">
        <w:rPr>
          <w:rFonts w:ascii="Times New Roman" w:eastAsia="Times New Roman" w:hAnsi="Times New Roman" w:cs="Times New Roman"/>
          <w:sz w:val="24"/>
          <w:szCs w:val="24"/>
          <w:lang w:eastAsia="ru-RU"/>
        </w:rPr>
        <w:t xml:space="preserve"> в положении сидя: поворот (вправо, влево), наклон (вперед, назад, вправо, влево). Изменение </w:t>
      </w:r>
      <w:proofErr w:type="gramStart"/>
      <w:r w:rsidRPr="00806BCD">
        <w:rPr>
          <w:rFonts w:ascii="Times New Roman" w:eastAsia="Times New Roman" w:hAnsi="Times New Roman" w:cs="Times New Roman"/>
          <w:sz w:val="24"/>
          <w:szCs w:val="24"/>
          <w:lang w:eastAsia="ru-RU"/>
        </w:rPr>
        <w:t>позы</w:t>
      </w:r>
      <w:proofErr w:type="gramEnd"/>
      <w:r w:rsidRPr="00806BCD">
        <w:rPr>
          <w:rFonts w:ascii="Times New Roman" w:eastAsia="Times New Roman" w:hAnsi="Times New Roman" w:cs="Times New Roman"/>
          <w:sz w:val="24"/>
          <w:szCs w:val="24"/>
          <w:lang w:eastAsia="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CA6800" w:rsidRPr="00806BCD" w:rsidRDefault="00CA6800" w:rsidP="003022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806BCD">
        <w:rPr>
          <w:rFonts w:ascii="Times New Roman" w:eastAsia="Times New Roman" w:hAnsi="Times New Roman" w:cs="Times New Roman"/>
          <w:sz w:val="24"/>
          <w:szCs w:val="24"/>
          <w:lang w:eastAsia="ru-RU"/>
        </w:rPr>
        <w:t>вертикализатор</w:t>
      </w:r>
      <w:proofErr w:type="spellEnd"/>
      <w:r w:rsidRPr="00806BCD">
        <w:rPr>
          <w:rFonts w:ascii="Times New Roman" w:eastAsia="Times New Roman" w:hAnsi="Times New Roman" w:cs="Times New Roman"/>
          <w:sz w:val="24"/>
          <w:szCs w:val="24"/>
          <w:lang w:eastAsia="ru-RU"/>
        </w:rPr>
        <w:t xml:space="preserve">, костыли, трость), без опоры. Выполнение движений ногами: подъем ноги вверх, отведение ноги в сторону, отведение ноги назад. </w:t>
      </w:r>
      <w:proofErr w:type="gramStart"/>
      <w:r w:rsidRPr="00806BCD">
        <w:rPr>
          <w:rFonts w:ascii="Times New Roman" w:eastAsia="Times New Roman" w:hAnsi="Times New Roman" w:cs="Times New Roman"/>
          <w:sz w:val="24"/>
          <w:szCs w:val="24"/>
          <w:lang w:eastAsia="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806BCD">
        <w:rPr>
          <w:rFonts w:ascii="Times New Roman" w:eastAsia="Times New Roman" w:hAnsi="Times New Roman" w:cs="Times New Roman"/>
          <w:sz w:val="24"/>
          <w:szCs w:val="24"/>
          <w:lang w:eastAsia="ru-RU"/>
        </w:rPr>
        <w:t xml:space="preserve"> Ходьба на носках (на пятках, высоко поднимая бедро, захлестывая голень, приставным шагом, широким шагом, в </w:t>
      </w:r>
      <w:proofErr w:type="spellStart"/>
      <w:r w:rsidRPr="00806BCD">
        <w:rPr>
          <w:rFonts w:ascii="Times New Roman" w:eastAsia="Times New Roman" w:hAnsi="Times New Roman" w:cs="Times New Roman"/>
          <w:sz w:val="24"/>
          <w:szCs w:val="24"/>
          <w:lang w:eastAsia="ru-RU"/>
        </w:rPr>
        <w:t>полуприседе</w:t>
      </w:r>
      <w:proofErr w:type="spellEnd"/>
      <w:r w:rsidRPr="00806BCD">
        <w:rPr>
          <w:rFonts w:ascii="Times New Roman" w:eastAsia="Times New Roman" w:hAnsi="Times New Roman" w:cs="Times New Roman"/>
          <w:sz w:val="24"/>
          <w:szCs w:val="24"/>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CA6800" w:rsidRPr="00806BCD" w:rsidRDefault="007A38C6" w:rsidP="00302219">
      <w:pPr>
        <w:pStyle w:val="3"/>
      </w:pPr>
      <w:bookmarkStart w:id="25" w:name="_Toc145317024"/>
      <w:r w:rsidRPr="00806BCD">
        <w:t>2.</w:t>
      </w:r>
      <w:r w:rsidR="008918B9">
        <w:t>2</w:t>
      </w:r>
      <w:r w:rsidRPr="00806BCD">
        <w:t>.14.</w:t>
      </w:r>
      <w:r w:rsidR="00CA6800" w:rsidRPr="00806BCD">
        <w:t xml:space="preserve"> Рабочая программа коррекционного курса "Альтернативная и дополнительная коммуникация".</w:t>
      </w:r>
      <w:bookmarkEnd w:id="25"/>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У</w:t>
      </w:r>
      <w:proofErr w:type="gramEnd"/>
      <w:r w:rsidRPr="00806BCD">
        <w:rPr>
          <w:rFonts w:ascii="Times New Roman" w:eastAsia="Times New Roman" w:hAnsi="Times New Roman" w:cs="Times New Roman"/>
          <w:sz w:val="24"/>
          <w:szCs w:val="24"/>
          <w:lang w:eastAsia="ru-RU"/>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коррекционного курса "Альтернативная и дополнительная коммуникация".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Коммуникация с использованием невербальных средств.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Указание взглядом на объект при выражении своих желаний, ответе на вопрос. </w:t>
      </w:r>
      <w:proofErr w:type="gramStart"/>
      <w:r w:rsidRPr="00806BCD">
        <w:rPr>
          <w:rFonts w:ascii="Times New Roman" w:eastAsia="Times New Roman" w:hAnsi="Times New Roman" w:cs="Times New Roman"/>
          <w:sz w:val="24"/>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06BCD">
        <w:rPr>
          <w:rFonts w:ascii="Times New Roman" w:eastAsia="Times New Roman" w:hAnsi="Times New Roman" w:cs="Times New Roman"/>
          <w:sz w:val="24"/>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 xml:space="preserve">Выражение согласия </w:t>
      </w:r>
      <w:r w:rsidRPr="00806BCD">
        <w:rPr>
          <w:rFonts w:ascii="Times New Roman" w:eastAsia="Times New Roman" w:hAnsi="Times New Roman" w:cs="Times New Roman"/>
          <w:sz w:val="24"/>
          <w:szCs w:val="24"/>
          <w:lang w:eastAsia="ru-RU"/>
        </w:rPr>
        <w:lastRenderedPageBreak/>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Развитие речи средствами невербальной коммуникации.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06BCD">
        <w:rPr>
          <w:rFonts w:ascii="Times New Roman" w:eastAsia="Times New Roman" w:hAnsi="Times New Roman" w:cs="Times New Roman"/>
          <w:sz w:val="24"/>
          <w:szCs w:val="24"/>
          <w:lang w:eastAsia="ru-RU"/>
        </w:rPr>
        <w:t>Импрессивная</w:t>
      </w:r>
      <w:proofErr w:type="spellEnd"/>
      <w:r w:rsidRPr="00806BCD">
        <w:rPr>
          <w:rFonts w:ascii="Times New Roman" w:eastAsia="Times New Roman" w:hAnsi="Times New Roman" w:cs="Times New Roman"/>
          <w:sz w:val="24"/>
          <w:szCs w:val="24"/>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w:t>
      </w:r>
      <w:proofErr w:type="gramStart"/>
      <w:r w:rsidRPr="00806BCD">
        <w:rPr>
          <w:rFonts w:ascii="Times New Roman" w:eastAsia="Times New Roman" w:hAnsi="Times New Roman" w:cs="Times New Roman"/>
          <w:sz w:val="24"/>
          <w:szCs w:val="24"/>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слов, обозначающих действия предмета (пить, есть, сидеть, стоять, бегать, спать, рисовать, играть, гулять).</w:t>
      </w:r>
      <w:proofErr w:type="gramEnd"/>
      <w:r w:rsidRPr="00806BCD">
        <w:rPr>
          <w:rFonts w:ascii="Times New Roman" w:eastAsia="Times New Roman" w:hAnsi="Times New Roman" w:cs="Times New Roman"/>
          <w:sz w:val="24"/>
          <w:szCs w:val="24"/>
          <w:lang w:eastAsia="ru-RU"/>
        </w:rPr>
        <w:t xml:space="preserve"> Понимание слов, обозначающих признак предмета (цвет, величина, форма). </w:t>
      </w:r>
      <w:proofErr w:type="gramStart"/>
      <w:r w:rsidRPr="00806BCD">
        <w:rPr>
          <w:rFonts w:ascii="Times New Roman" w:eastAsia="Times New Roman" w:hAnsi="Times New Roman" w:cs="Times New Roman"/>
          <w:sz w:val="24"/>
          <w:szCs w:val="24"/>
          <w:lang w:eastAsia="ru-RU"/>
        </w:rPr>
        <w:t>Понимание слов, обозначающих признак действия, состояние (громко, тихо, быстро, медленно, хорошо, плохо, весело, грустно).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Понимание слов, указывающих на предмет, его признак (я, он, мой, твой).</w:t>
      </w:r>
      <w:proofErr w:type="gramEnd"/>
      <w:r w:rsidRPr="00806BCD">
        <w:rPr>
          <w:rFonts w:ascii="Times New Roman" w:eastAsia="Times New Roman" w:hAnsi="Times New Roman" w:cs="Times New Roman"/>
          <w:sz w:val="24"/>
          <w:szCs w:val="24"/>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806BCD">
        <w:rPr>
          <w:rFonts w:ascii="Times New Roman" w:eastAsia="Times New Roman" w:hAnsi="Times New Roman" w:cs="Times New Roman"/>
          <w:sz w:val="24"/>
          <w:szCs w:val="24"/>
          <w:lang w:eastAsia="ru-RU"/>
        </w:rPr>
        <w:t>в</w:t>
      </w:r>
      <w:proofErr w:type="gramEnd"/>
      <w:r w:rsidRPr="00806BCD">
        <w:rPr>
          <w:rFonts w:ascii="Times New Roman" w:eastAsia="Times New Roman" w:hAnsi="Times New Roman" w:cs="Times New Roman"/>
          <w:sz w:val="24"/>
          <w:szCs w:val="24"/>
          <w:lang w:eastAsia="ru-RU"/>
        </w:rPr>
        <w:t>, на, под, из, из-за). Понимание простых предложений. Понимание сложных предложений. Понимание содержания текста.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806BCD">
        <w:rPr>
          <w:rFonts w:ascii="Times New Roman" w:eastAsia="Times New Roman" w:hAnsi="Times New Roman" w:cs="Times New Roman"/>
          <w:sz w:val="24"/>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806BCD">
        <w:rPr>
          <w:rFonts w:ascii="Times New Roman" w:eastAsia="Times New Roman" w:hAnsi="Times New Roman" w:cs="Times New Roman"/>
          <w:sz w:val="24"/>
          <w:szCs w:val="24"/>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rsidRPr="00806BCD">
        <w:rPr>
          <w:rFonts w:ascii="Times New Roman" w:eastAsia="Times New Roman" w:hAnsi="Times New Roman" w:cs="Times New Roman"/>
          <w:sz w:val="24"/>
          <w:szCs w:val="24"/>
          <w:lang w:eastAsia="ru-RU"/>
        </w:rP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Чтение и письмо.</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коррекционно-развивающей области для слепых и слабови</w:t>
      </w:r>
      <w:r w:rsidR="007A38C6" w:rsidRPr="00806BCD">
        <w:rPr>
          <w:rFonts w:ascii="Times New Roman" w:eastAsia="Times New Roman" w:hAnsi="Times New Roman" w:cs="Times New Roman"/>
          <w:sz w:val="24"/>
          <w:szCs w:val="24"/>
          <w:lang w:eastAsia="ru-RU"/>
        </w:rPr>
        <w:t xml:space="preserve">дящих обучающихся, обучающихся </w:t>
      </w:r>
      <w:r w:rsidRPr="00806BCD">
        <w:rPr>
          <w:rFonts w:ascii="Times New Roman" w:eastAsia="Times New Roman" w:hAnsi="Times New Roman" w:cs="Times New Roman"/>
          <w:sz w:val="24"/>
          <w:szCs w:val="24"/>
          <w:lang w:eastAsia="ru-RU"/>
        </w:rPr>
        <w:t>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sz w:val="24"/>
          <w:szCs w:val="24"/>
          <w:lang w:eastAsia="ru-RU"/>
        </w:rPr>
        <w:t xml:space="preserve">Содержание коррекционно-развивающей области для </w:t>
      </w:r>
      <w:proofErr w:type="gramStart"/>
      <w:r w:rsidRPr="00806BCD">
        <w:rPr>
          <w:rFonts w:ascii="Times New Roman" w:eastAsia="Times New Roman" w:hAnsi="Times New Roman" w:cs="Times New Roman"/>
          <w:b/>
          <w:sz w:val="24"/>
          <w:szCs w:val="24"/>
          <w:lang w:eastAsia="ru-RU"/>
        </w:rPr>
        <w:t>слепых</w:t>
      </w:r>
      <w:proofErr w:type="gramEnd"/>
      <w:r w:rsidRPr="00806BCD">
        <w:rPr>
          <w:rFonts w:ascii="Times New Roman" w:eastAsia="Times New Roman" w:hAnsi="Times New Roman" w:cs="Times New Roman"/>
          <w:b/>
          <w:sz w:val="24"/>
          <w:szCs w:val="24"/>
          <w:lang w:eastAsia="ru-RU"/>
        </w:rPr>
        <w:t xml:space="preserve"> </w:t>
      </w:r>
      <w:r w:rsidRPr="00806BCD">
        <w:rPr>
          <w:rFonts w:ascii="Times New Roman" w:eastAsia="Times New Roman" w:hAnsi="Times New Roman" w:cs="Times New Roman"/>
          <w:sz w:val="24"/>
          <w:szCs w:val="24"/>
          <w:lang w:eastAsia="ru-RU"/>
        </w:rPr>
        <w:t xml:space="preserve">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w:t>
      </w:r>
      <w:r w:rsidRPr="00806BCD">
        <w:rPr>
          <w:rFonts w:ascii="Times New Roman" w:eastAsia="Times New Roman" w:hAnsi="Times New Roman" w:cs="Times New Roman"/>
          <w:b/>
          <w:sz w:val="24"/>
          <w:szCs w:val="24"/>
          <w:lang w:eastAsia="ru-RU"/>
        </w:rPr>
        <w:t>"Двигательное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w:t>
      </w:r>
      <w:r w:rsidR="00E63804" w:rsidRPr="00806BCD">
        <w:rPr>
          <w:rFonts w:ascii="Times New Roman" w:eastAsia="Times New Roman" w:hAnsi="Times New Roman" w:cs="Times New Roman"/>
          <w:sz w:val="24"/>
          <w:szCs w:val="24"/>
          <w:lang w:eastAsia="ru-RU"/>
        </w:rPr>
        <w:t>О</w:t>
      </w:r>
      <w:r w:rsidRPr="00806BCD">
        <w:rPr>
          <w:rFonts w:ascii="Times New Roman" w:eastAsia="Times New Roman" w:hAnsi="Times New Roman" w:cs="Times New Roman"/>
          <w:sz w:val="24"/>
          <w:szCs w:val="24"/>
          <w:lang w:eastAsia="ru-RU"/>
        </w:rPr>
        <w:t>П НОО слепых обучающихся.</w:t>
      </w:r>
    </w:p>
    <w:p w:rsidR="00CA6800" w:rsidRPr="00806BCD" w:rsidRDefault="002562A6" w:rsidP="002562A6">
      <w:pPr>
        <w:pStyle w:val="2"/>
      </w:pPr>
      <w:bookmarkStart w:id="26" w:name="_Toc145317025"/>
      <w:r w:rsidRPr="003D57EC">
        <w:t>2</w:t>
      </w:r>
      <w:r w:rsidR="00E63804" w:rsidRPr="00806BCD">
        <w:t>.</w:t>
      </w:r>
      <w:r w:rsidRPr="003D57EC">
        <w:t>3</w:t>
      </w:r>
      <w:r w:rsidR="00CA6800" w:rsidRPr="00806BCD">
        <w:t xml:space="preserve"> Коррекционно-развивающие занятия.</w:t>
      </w:r>
      <w:bookmarkEnd w:id="26"/>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806BCD">
        <w:rPr>
          <w:rFonts w:ascii="Times New Roman" w:eastAsia="Times New Roman" w:hAnsi="Times New Roman" w:cs="Times New Roman"/>
          <w:sz w:val="24"/>
          <w:szCs w:val="24"/>
          <w:lang w:eastAsia="ru-RU"/>
        </w:rPr>
        <w:t xml:space="preserve"> </w:t>
      </w:r>
      <w:proofErr w:type="gramStart"/>
      <w:r w:rsidRPr="00806BCD">
        <w:rPr>
          <w:rFonts w:ascii="Times New Roman" w:eastAsia="Times New Roman" w:hAnsi="Times New Roman" w:cs="Times New Roman"/>
          <w:sz w:val="24"/>
          <w:szCs w:val="24"/>
          <w:lang w:eastAsia="ru-RU"/>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CA6800" w:rsidRPr="00806BCD" w:rsidRDefault="00CA6800" w:rsidP="002562A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562A6">
        <w:rPr>
          <w:rFonts w:ascii="Times New Roman" w:eastAsia="Times New Roman" w:hAnsi="Times New Roman" w:cs="Times New Roman"/>
          <w:sz w:val="24"/>
          <w:szCs w:val="24"/>
          <w:shd w:val="clear" w:color="auto" w:fill="D9D9D9" w:themeFill="background1" w:themeFillShade="D9"/>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2562A6">
        <w:rPr>
          <w:rFonts w:ascii="Times New Roman" w:eastAsia="Times New Roman" w:hAnsi="Times New Roman" w:cs="Times New Roman"/>
          <w:sz w:val="24"/>
          <w:szCs w:val="24"/>
          <w:lang w:eastAsia="ru-RU"/>
        </w:rPr>
        <w:t>.</w:t>
      </w:r>
    </w:p>
    <w:p w:rsidR="00CA6800" w:rsidRPr="00806BCD" w:rsidRDefault="002562A6"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7" w:name="_Toc145317026"/>
      <w:proofErr w:type="gramStart"/>
      <w:r w:rsidRPr="002562A6">
        <w:rPr>
          <w:rStyle w:val="20"/>
          <w:rFonts w:eastAsiaTheme="minorHAnsi"/>
        </w:rPr>
        <w:t>2</w:t>
      </w:r>
      <w:r>
        <w:rPr>
          <w:rStyle w:val="20"/>
          <w:rFonts w:eastAsiaTheme="minorHAnsi"/>
        </w:rPr>
        <w:t>.</w:t>
      </w:r>
      <w:r w:rsidRPr="002562A6">
        <w:rPr>
          <w:rStyle w:val="20"/>
          <w:rFonts w:eastAsiaTheme="minorHAnsi"/>
        </w:rPr>
        <w:t>4</w:t>
      </w:r>
      <w:r w:rsidR="00E63804" w:rsidRPr="002562A6">
        <w:rPr>
          <w:rStyle w:val="20"/>
          <w:rFonts w:eastAsiaTheme="minorHAnsi"/>
        </w:rPr>
        <w:t>.</w:t>
      </w:r>
      <w:r w:rsidR="00CA6800" w:rsidRPr="002562A6">
        <w:rPr>
          <w:rStyle w:val="20"/>
          <w:rFonts w:eastAsiaTheme="minorHAnsi"/>
        </w:rPr>
        <w:t>Программа формирования базовых учебных действий</w:t>
      </w:r>
      <w:bookmarkEnd w:id="27"/>
      <w:r w:rsidR="00CA6800" w:rsidRPr="00806BCD">
        <w:rPr>
          <w:rFonts w:ascii="Times New Roman" w:eastAsia="Times New Roman" w:hAnsi="Times New Roman" w:cs="Times New Roman"/>
          <w:b/>
          <w:sz w:val="24"/>
          <w:szCs w:val="24"/>
          <w:lang w:eastAsia="ru-RU"/>
        </w:rPr>
        <w:t xml:space="preserve"> </w:t>
      </w:r>
      <w:r w:rsidR="00CA6800" w:rsidRPr="002562A6">
        <w:rPr>
          <w:rFonts w:ascii="Times New Roman" w:eastAsia="Times New Roman" w:hAnsi="Times New Roman" w:cs="Times New Roman"/>
          <w:b/>
          <w:sz w:val="32"/>
          <w:szCs w:val="24"/>
          <w:lang w:eastAsia="ru-RU"/>
        </w:rPr>
        <w:t>у</w:t>
      </w:r>
      <w:r w:rsidR="00CA6800" w:rsidRPr="002562A6">
        <w:rPr>
          <w:rFonts w:ascii="Times New Roman" w:eastAsia="Times New Roman" w:hAnsi="Times New Roman" w:cs="Times New Roman"/>
          <w:b/>
          <w:sz w:val="28"/>
          <w:szCs w:val="24"/>
          <w:lang w:eastAsia="ru-RU"/>
        </w:rPr>
        <w:t xml:space="preserve"> обучающихся с умеренной, тяжелой, глубокой умственной отсталостью</w:t>
      </w:r>
      <w:r w:rsidR="00CA6800" w:rsidRPr="00806BCD">
        <w:rPr>
          <w:rFonts w:ascii="Times New Roman" w:eastAsia="Times New Roman" w:hAnsi="Times New Roman" w:cs="Times New Roman"/>
          <w:b/>
          <w:sz w:val="24"/>
          <w:szCs w:val="24"/>
          <w:lang w:eastAsia="ru-RU"/>
        </w:rPr>
        <w:t>, с ТМНР</w:t>
      </w:r>
      <w:r w:rsidR="00CA6800" w:rsidRPr="00806BCD">
        <w:rPr>
          <w:rFonts w:ascii="Times New Roman" w:eastAsia="Times New Roman" w:hAnsi="Times New Roman" w:cs="Times New Roman"/>
          <w:sz w:val="24"/>
          <w:szCs w:val="24"/>
          <w:lang w:eastAsia="ru-RU"/>
        </w:rPr>
        <w:t xml:space="preserve">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1. Подготовку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 xml:space="preserve"> к нахождению и обучению в среде сверстников, к эмоциональному, коммуникативному взаимодействию с группой обучающихся.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Формирование учебного поведения: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направленность взгляда (на говорящего взрослого, на задание);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выполнять инструкции педагогического работника;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использование по назначению учебных материалов;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умение выполнять действия по образцу и по подражанию.</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3. Формирование умения выполнять задание: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 течение определенного периода времени,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от начала до конца,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 заданными качественными параметрами.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9B7BB2" w:rsidRPr="009B7BB2" w:rsidRDefault="002562A6" w:rsidP="002562A6">
      <w:pPr>
        <w:pStyle w:val="2"/>
      </w:pPr>
      <w:bookmarkStart w:id="28" w:name="_Toc145317027"/>
      <w:r w:rsidRPr="003D57EC">
        <w:t>2</w:t>
      </w:r>
      <w:r>
        <w:t>.</w:t>
      </w:r>
      <w:r w:rsidRPr="003D57EC">
        <w:t>5</w:t>
      </w:r>
      <w:r w:rsidR="009B7BB2" w:rsidRPr="009B7BB2">
        <w:t>. Рабочая программа воспитания.</w:t>
      </w:r>
      <w:bookmarkEnd w:id="28"/>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Пояснительная записка.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Рабочая программа воспитания (далее - Программа воспитания) является обязательной частью АООП УО (вариант 2).</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Назначение Программы воспитания - поддержка и развитие воспитательной работы в ГОУ ЯО «</w:t>
      </w:r>
      <w:proofErr w:type="spellStart"/>
      <w:proofErr w:type="gramStart"/>
      <w:r w:rsidRPr="00E65B00">
        <w:rPr>
          <w:rFonts w:ascii="Times New Roman" w:eastAsia="Times New Roman" w:hAnsi="Times New Roman" w:cs="Times New Roman"/>
          <w:sz w:val="24"/>
          <w:szCs w:val="24"/>
          <w:lang w:eastAsia="ru-RU"/>
        </w:rPr>
        <w:t>Гаврилов-Ямская</w:t>
      </w:r>
      <w:proofErr w:type="spellEnd"/>
      <w:proofErr w:type="gramEnd"/>
      <w:r w:rsidRPr="00E65B00">
        <w:rPr>
          <w:rFonts w:ascii="Times New Roman" w:eastAsia="Times New Roman" w:hAnsi="Times New Roman" w:cs="Times New Roman"/>
          <w:sz w:val="24"/>
          <w:szCs w:val="24"/>
          <w:lang w:eastAsia="ru-RU"/>
        </w:rPr>
        <w:t xml:space="preserve"> школа-интернат», реализующей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Программа воспитания обучающихся ориентирует педагогический коллектив на совместную работу, на создание и развитие </w:t>
      </w:r>
      <w:proofErr w:type="spellStart"/>
      <w:r w:rsidRPr="00E65B00">
        <w:rPr>
          <w:rFonts w:ascii="Times New Roman" w:eastAsia="Times New Roman" w:hAnsi="Times New Roman" w:cs="Times New Roman"/>
          <w:sz w:val="24"/>
          <w:szCs w:val="24"/>
          <w:lang w:eastAsia="ru-RU"/>
        </w:rPr>
        <w:t>внутришкольных</w:t>
      </w:r>
      <w:proofErr w:type="spellEnd"/>
      <w:r w:rsidRPr="00E65B00">
        <w:rPr>
          <w:rFonts w:ascii="Times New Roman" w:eastAsia="Times New Roman" w:hAnsi="Times New Roman" w:cs="Times New Roman"/>
          <w:sz w:val="24"/>
          <w:szCs w:val="24"/>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w:t>
      </w:r>
      <w:proofErr w:type="gramEnd"/>
      <w:r w:rsidRPr="00E65B00">
        <w:rPr>
          <w:rFonts w:ascii="Times New Roman" w:eastAsia="Times New Roman" w:hAnsi="Times New Roman" w:cs="Times New Roman"/>
          <w:sz w:val="24"/>
          <w:szCs w:val="24"/>
          <w:lang w:eastAsia="ru-RU"/>
        </w:rPr>
        <w:t xml:space="preserve"> общество.</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Программа воспитания обучающихся направлены на обеспечение личностного и </w:t>
      </w:r>
      <w:proofErr w:type="spellStart"/>
      <w:r w:rsidRPr="00E65B00">
        <w:rPr>
          <w:rFonts w:ascii="Times New Roman" w:eastAsia="Times New Roman" w:hAnsi="Times New Roman" w:cs="Times New Roman"/>
          <w:sz w:val="24"/>
          <w:szCs w:val="24"/>
          <w:lang w:eastAsia="ru-RU"/>
        </w:rPr>
        <w:t>социокультурного</w:t>
      </w:r>
      <w:proofErr w:type="spellEnd"/>
      <w:r w:rsidRPr="00E65B00">
        <w:rPr>
          <w:rFonts w:ascii="Times New Roman" w:eastAsia="Times New Roman" w:hAnsi="Times New Roman" w:cs="Times New Roman"/>
          <w:sz w:val="24"/>
          <w:szCs w:val="24"/>
          <w:lang w:eastAsia="ru-RU"/>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rsidRPr="00E65B00">
        <w:rPr>
          <w:rFonts w:ascii="Times New Roman" w:eastAsia="Times New Roman" w:hAnsi="Times New Roman" w:cs="Times New Roman"/>
          <w:sz w:val="24"/>
          <w:szCs w:val="24"/>
          <w:lang w:eastAsia="ru-RU"/>
        </w:rPr>
        <w:t>с</w:t>
      </w:r>
      <w:proofErr w:type="gram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социально-эмоциональным участием в процессе общения и совместной деятельности;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формированием социально ориентированного взгляда на окружающий мир, уважительного отношения к окружающим;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овладением начальными навыками адаптации в динамично изменяющемся и развивающемся мире;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освоением доступных социальных ролей;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развитием мотивов учебной деятельности и формированием личностного смысла учения;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формированием эстетических потребностей, ценностей и чувств;</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lastRenderedPageBreak/>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sidRPr="00E65B00">
        <w:rPr>
          <w:rFonts w:ascii="Times New Roman" w:eastAsia="Times New Roman" w:hAnsi="Times New Roman" w:cs="Times New Roman"/>
          <w:sz w:val="24"/>
          <w:szCs w:val="24"/>
          <w:lang w:eastAsia="ru-RU"/>
        </w:rP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E65B00">
        <w:rPr>
          <w:rFonts w:ascii="Times New Roman" w:eastAsia="Times New Roman" w:hAnsi="Times New Roman" w:cs="Times New Roman"/>
          <w:b/>
          <w:bCs/>
          <w:sz w:val="24"/>
          <w:szCs w:val="24"/>
          <w:lang w:eastAsia="ru-RU"/>
        </w:rPr>
        <w:t>Особенности организуемого в образовательной организации воспитательного процесса</w:t>
      </w:r>
    </w:p>
    <w:p w:rsidR="009B7BB2" w:rsidRPr="00E65B00" w:rsidRDefault="009B7BB2" w:rsidP="002562A6">
      <w:pPr>
        <w:pStyle w:val="ae"/>
        <w:ind w:firstLine="567"/>
        <w:jc w:val="both"/>
      </w:pPr>
      <w:r w:rsidRPr="00E65B00">
        <w:t xml:space="preserve">В Школе-интернате обучаются учащиеся с умственной отсталостью и имеют тяжелые зрительные нарушения (слепые и слабовидящие не только слепые, слабовидящие). Работа с данными обучающими требует специальные комплексные методики, которые включают особенности тифлопедагогики и </w:t>
      </w:r>
      <w:proofErr w:type="spellStart"/>
      <w:r w:rsidRPr="00E65B00">
        <w:t>логопедагогики</w:t>
      </w:r>
      <w:proofErr w:type="spellEnd"/>
      <w:r w:rsidRPr="00E65B00">
        <w:t xml:space="preserve">. Незрячие и слабовидящие обучающие с интеллектуальными нарушениями имеют особенности в области познавательной деятельности и особенности личности, </w:t>
      </w:r>
      <w:proofErr w:type="gramStart"/>
      <w:r w:rsidRPr="00E65B00">
        <w:t>таких</w:t>
      </w:r>
      <w:proofErr w:type="gramEnd"/>
      <w:r w:rsidRPr="00E65B00">
        <w:t xml:space="preserve"> как: </w:t>
      </w:r>
    </w:p>
    <w:p w:rsidR="009B7BB2" w:rsidRPr="00E65B00" w:rsidRDefault="009B7BB2" w:rsidP="002562A6">
      <w:pPr>
        <w:pStyle w:val="ae"/>
        <w:ind w:firstLine="567"/>
        <w:jc w:val="both"/>
      </w:pPr>
      <w:r w:rsidRPr="00E65B00">
        <w:sym w:font="Symbol" w:char="F0B7"/>
      </w:r>
      <w:proofErr w:type="spellStart"/>
      <w:r w:rsidRPr="00E65B00">
        <w:t>редуцированность</w:t>
      </w:r>
      <w:proofErr w:type="spellEnd"/>
      <w:r w:rsidRPr="00E65B00">
        <w:t xml:space="preserve"> свойств восприятия (избирательность, осмысленность, обобщенность, апперцепция, константность); </w:t>
      </w:r>
    </w:p>
    <w:p w:rsidR="009B7BB2" w:rsidRPr="00E65B00" w:rsidRDefault="009B7BB2" w:rsidP="002562A6">
      <w:pPr>
        <w:pStyle w:val="ae"/>
        <w:ind w:firstLine="567"/>
        <w:jc w:val="both"/>
      </w:pPr>
      <w:r w:rsidRPr="00E65B00">
        <w:sym w:font="Symbol" w:char="F0B7"/>
      </w:r>
      <w:r w:rsidRPr="00E65B00">
        <w:t xml:space="preserve"> фрагментарность, схематизм, низкий уровень обобщенности и </w:t>
      </w:r>
      <w:proofErr w:type="spellStart"/>
      <w:r w:rsidRPr="00E65B00">
        <w:t>вербализм</w:t>
      </w:r>
      <w:proofErr w:type="spellEnd"/>
      <w:r w:rsidRPr="00E65B00">
        <w:t xml:space="preserve"> представлений, сужение их круга; </w:t>
      </w:r>
    </w:p>
    <w:p w:rsidR="009B7BB2" w:rsidRPr="00E65B00" w:rsidRDefault="009B7BB2" w:rsidP="002562A6">
      <w:pPr>
        <w:pStyle w:val="ae"/>
        <w:ind w:firstLine="567"/>
        <w:jc w:val="both"/>
      </w:pPr>
      <w:r w:rsidRPr="00E65B00">
        <w:sym w:font="Symbol" w:char="F0B7"/>
      </w:r>
      <w:r w:rsidRPr="00E65B00">
        <w:t xml:space="preserve"> низкое осмысление и продуктивность запоминания наглядного материала, замедленное и менее полное его узнавание и воспроизведение; </w:t>
      </w:r>
    </w:p>
    <w:p w:rsidR="009B7BB2" w:rsidRPr="00E65B00" w:rsidRDefault="009B7BB2" w:rsidP="002562A6">
      <w:pPr>
        <w:pStyle w:val="ae"/>
        <w:ind w:firstLine="567"/>
        <w:jc w:val="both"/>
      </w:pPr>
      <w:r w:rsidRPr="00E65B00">
        <w:sym w:font="Symbol" w:char="F0B7"/>
      </w:r>
      <w:r w:rsidRPr="00E65B00">
        <w:t xml:space="preserve"> трудности освоения основных мыслительных операций (анализа, синтеза, сравнения, классификации, категоризации) связанные с проблемами в чувственном опыте; </w:t>
      </w:r>
    </w:p>
    <w:p w:rsidR="009B7BB2" w:rsidRPr="00E65B00" w:rsidRDefault="009B7BB2" w:rsidP="002562A6">
      <w:pPr>
        <w:pStyle w:val="ae"/>
        <w:ind w:firstLine="567"/>
        <w:jc w:val="both"/>
      </w:pPr>
      <w:r w:rsidRPr="00E65B00">
        <w:sym w:font="Symbol" w:char="F0B7"/>
      </w:r>
      <w:r w:rsidRPr="00E65B00">
        <w:t xml:space="preserve"> стереотипность, схематичность, эмоциональная невыразительность воображения; </w:t>
      </w:r>
    </w:p>
    <w:p w:rsidR="009B7BB2" w:rsidRPr="00E65B00" w:rsidRDefault="009B7BB2" w:rsidP="002562A6">
      <w:pPr>
        <w:pStyle w:val="ae"/>
        <w:ind w:firstLine="567"/>
        <w:jc w:val="both"/>
      </w:pPr>
      <w:r w:rsidRPr="00E65B00">
        <w:sym w:font="Symbol" w:char="F0B7"/>
      </w:r>
      <w:r w:rsidRPr="00E65B00">
        <w:t xml:space="preserve"> ограниченность представлений об окружающем мире. </w:t>
      </w:r>
    </w:p>
    <w:p w:rsidR="009B7BB2" w:rsidRPr="00E65B00" w:rsidRDefault="009B7BB2" w:rsidP="002562A6">
      <w:pPr>
        <w:pStyle w:val="ae"/>
        <w:ind w:firstLine="567"/>
        <w:jc w:val="both"/>
      </w:pPr>
      <w:r w:rsidRPr="00E65B00">
        <w:t xml:space="preserve">Следует принимать во внимание и особенности развития личности слепого и слабовидящего учащегося с умственной отсталостью, касающиеся эмоциональной сферы: </w:t>
      </w:r>
      <w:r w:rsidRPr="00E65B00">
        <w:sym w:font="Symbol" w:char="F0B7"/>
      </w:r>
      <w:r w:rsidRPr="00E65B00">
        <w:t xml:space="preserve"> повышенная эмоциональная напряженность; </w:t>
      </w:r>
    </w:p>
    <w:p w:rsidR="009B7BB2" w:rsidRPr="00E65B00" w:rsidRDefault="009B7BB2" w:rsidP="002562A6">
      <w:pPr>
        <w:pStyle w:val="ae"/>
        <w:ind w:firstLine="567"/>
        <w:jc w:val="both"/>
      </w:pPr>
      <w:r w:rsidRPr="00E65B00">
        <w:sym w:font="Symbol" w:char="F0B7"/>
      </w:r>
      <w:r w:rsidRPr="00E65B00">
        <w:t xml:space="preserve"> большая подверженность стрессам (чаще оказывается в стрессовых ситуациях и больше в них находятся); </w:t>
      </w:r>
    </w:p>
    <w:p w:rsidR="009B7BB2" w:rsidRPr="00E65B00" w:rsidRDefault="009B7BB2" w:rsidP="002562A6">
      <w:pPr>
        <w:pStyle w:val="ae"/>
        <w:ind w:firstLine="567"/>
        <w:jc w:val="both"/>
      </w:pPr>
      <w:r w:rsidRPr="00E65B00">
        <w:sym w:font="Symbol" w:char="F0B7"/>
      </w:r>
      <w:r w:rsidRPr="00E65B00">
        <w:t xml:space="preserve"> повышенные чувства тревоги, отчаяния, печали или агрессии; </w:t>
      </w:r>
    </w:p>
    <w:p w:rsidR="009B7BB2" w:rsidRPr="00E65B00" w:rsidRDefault="009B7BB2" w:rsidP="002562A6">
      <w:pPr>
        <w:pStyle w:val="ae"/>
        <w:ind w:firstLine="567"/>
        <w:jc w:val="both"/>
      </w:pPr>
      <w:r w:rsidRPr="00E65B00">
        <w:sym w:font="Symbol" w:char="F0B7"/>
      </w:r>
      <w:r w:rsidRPr="00E65B00">
        <w:t xml:space="preserve"> большая подверженность апатия, заторможенность, отказ от деятельности, уход в мир фантазии; </w:t>
      </w:r>
    </w:p>
    <w:p w:rsidR="009B7BB2" w:rsidRPr="00E65B00" w:rsidRDefault="009B7BB2" w:rsidP="002562A6">
      <w:pPr>
        <w:pStyle w:val="ae"/>
        <w:ind w:firstLine="567"/>
        <w:jc w:val="both"/>
      </w:pPr>
      <w:r w:rsidRPr="00E65B00">
        <w:sym w:font="Symbol" w:char="F0B7"/>
      </w:r>
      <w:r w:rsidRPr="00E65B00">
        <w:t xml:space="preserve"> быстрая утомляемость, низкая способность к </w:t>
      </w:r>
      <w:proofErr w:type="spellStart"/>
      <w:r w:rsidRPr="00E65B00">
        <w:t>саморегуляции</w:t>
      </w:r>
      <w:proofErr w:type="spellEnd"/>
      <w:r w:rsidRPr="00E65B00">
        <w:t xml:space="preserve">. </w:t>
      </w:r>
    </w:p>
    <w:p w:rsidR="009B7BB2" w:rsidRPr="00E65B00" w:rsidRDefault="009B7BB2" w:rsidP="002562A6">
      <w:pPr>
        <w:pStyle w:val="ae"/>
        <w:ind w:firstLine="567"/>
        <w:jc w:val="both"/>
      </w:pPr>
      <w:r w:rsidRPr="00E65B00">
        <w:t xml:space="preserve">Классы Школы-интерната формируются по возрастному составу и уровню освоению программы. В ходе диагностической деятельности в воспитательной работе и жизнедеятельности школьного сообщества выделены следующие проблемы, затрудняющие успешное проведение воспитательной работы: </w:t>
      </w:r>
    </w:p>
    <w:p w:rsidR="009B7BB2" w:rsidRPr="00E65B00" w:rsidRDefault="009B7BB2" w:rsidP="002562A6">
      <w:pPr>
        <w:pStyle w:val="ae"/>
        <w:ind w:firstLine="567"/>
        <w:jc w:val="both"/>
      </w:pPr>
      <w:r w:rsidRPr="00E65B00">
        <w:sym w:font="Symbol" w:char="F0B7"/>
      </w:r>
      <w:r w:rsidRPr="00E65B00">
        <w:t xml:space="preserve"> недостаточный набор навыков, необходимых для самостоятельной жизни у детей с умственной отсталостью; </w:t>
      </w:r>
    </w:p>
    <w:p w:rsidR="009B7BB2" w:rsidRPr="00E65B00" w:rsidRDefault="009B7BB2" w:rsidP="002562A6">
      <w:pPr>
        <w:pStyle w:val="ae"/>
        <w:ind w:firstLine="567"/>
        <w:jc w:val="both"/>
      </w:pPr>
      <w:r w:rsidRPr="00E65B00">
        <w:sym w:font="Symbol" w:char="F0B7"/>
      </w:r>
      <w:r w:rsidRPr="00E65B00">
        <w:t xml:space="preserve"> недостаточно высокий уровень развития стремления к познанию; </w:t>
      </w:r>
    </w:p>
    <w:p w:rsidR="009B7BB2" w:rsidRPr="00E65B00" w:rsidRDefault="009B7BB2" w:rsidP="002562A6">
      <w:pPr>
        <w:pStyle w:val="ae"/>
        <w:ind w:firstLine="567"/>
        <w:jc w:val="both"/>
      </w:pPr>
      <w:r w:rsidRPr="00E65B00">
        <w:sym w:font="Symbol" w:char="F0B7"/>
      </w:r>
      <w:r w:rsidRPr="00E65B00">
        <w:t xml:space="preserve"> неразвитость стремления к социально значимой активности.</w:t>
      </w:r>
    </w:p>
    <w:p w:rsidR="009B7BB2" w:rsidRPr="00E65B00" w:rsidRDefault="009B7BB2" w:rsidP="002562A6">
      <w:pPr>
        <w:pStyle w:val="ae"/>
        <w:ind w:firstLine="567"/>
        <w:jc w:val="both"/>
      </w:pPr>
      <w:r w:rsidRPr="00E65B00">
        <w:t xml:space="preserve">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w:t>
      </w:r>
      <w:proofErr w:type="gramStart"/>
      <w:r w:rsidRPr="00E65B00">
        <w:lastRenderedPageBreak/>
        <w:t>обучающимися</w:t>
      </w:r>
      <w:proofErr w:type="gramEnd"/>
      <w:r w:rsidRPr="00E65B00">
        <w:t xml:space="preserve"> с ОВЗ.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 на основе реализации </w:t>
      </w:r>
      <w:proofErr w:type="spellStart"/>
      <w:proofErr w:type="gramStart"/>
      <w:r w:rsidRPr="00E65B00">
        <w:t>реализации</w:t>
      </w:r>
      <w:proofErr w:type="spellEnd"/>
      <w:proofErr w:type="gramEnd"/>
      <w:r w:rsidRPr="00E65B00">
        <w:t xml:space="preserve"> </w:t>
      </w:r>
      <w:proofErr w:type="spellStart"/>
      <w:r w:rsidRPr="00E65B00">
        <w:t>коммуникативно-деятельностный</w:t>
      </w:r>
      <w:proofErr w:type="spellEnd"/>
      <w:r w:rsidRPr="00E65B00">
        <w:t>, индивидуально-дифференцированный и другие.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Принципы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E65B00">
        <w:rPr>
          <w:rFonts w:ascii="Times New Roman" w:eastAsia="Times New Roman" w:hAnsi="Times New Roman" w:cs="Times New Roman"/>
          <w:sz w:val="24"/>
          <w:szCs w:val="24"/>
          <w:lang w:eastAsia="ru-RU"/>
        </w:rPr>
        <w:t>здоровьесбережение</w:t>
      </w:r>
      <w:proofErr w:type="spellEnd"/>
      <w:r w:rsidRPr="00E65B00">
        <w:rPr>
          <w:rFonts w:ascii="Times New Roman" w:eastAsia="Times New Roman" w:hAnsi="Times New Roman" w:cs="Times New Roman"/>
          <w:sz w:val="24"/>
          <w:szCs w:val="24"/>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последовательное дозированное вовлечение семьи </w:t>
      </w:r>
      <w:proofErr w:type="gramStart"/>
      <w:r w:rsidRPr="00E65B00">
        <w:rPr>
          <w:rFonts w:ascii="Times New Roman" w:eastAsia="Times New Roman" w:hAnsi="Times New Roman" w:cs="Times New Roman"/>
          <w:sz w:val="24"/>
          <w:szCs w:val="24"/>
          <w:lang w:eastAsia="ru-RU"/>
        </w:rPr>
        <w:t>обучающегося</w:t>
      </w:r>
      <w:proofErr w:type="gramEnd"/>
      <w:r w:rsidRPr="00E65B00">
        <w:rPr>
          <w:rFonts w:ascii="Times New Roman" w:eastAsia="Times New Roman" w:hAnsi="Times New Roman" w:cs="Times New Roman"/>
          <w:sz w:val="24"/>
          <w:szCs w:val="24"/>
          <w:lang w:eastAsia="ru-RU"/>
        </w:rPr>
        <w:t xml:space="preserve">, включая братьев и сестер, в систему </w:t>
      </w:r>
      <w:proofErr w:type="spellStart"/>
      <w:r w:rsidRPr="00E65B00">
        <w:rPr>
          <w:rFonts w:ascii="Times New Roman" w:eastAsia="Times New Roman" w:hAnsi="Times New Roman" w:cs="Times New Roman"/>
          <w:sz w:val="24"/>
          <w:szCs w:val="24"/>
          <w:lang w:eastAsia="ru-RU"/>
        </w:rPr>
        <w:t>ценностно</w:t>
      </w:r>
      <w:proofErr w:type="spellEnd"/>
      <w:r w:rsidRPr="00E65B00">
        <w:rPr>
          <w:rFonts w:ascii="Times New Roman" w:eastAsia="Times New Roman" w:hAnsi="Times New Roman" w:cs="Times New Roman"/>
          <w:sz w:val="24"/>
          <w:szCs w:val="24"/>
          <w:lang w:eastAsia="ru-RU"/>
        </w:rPr>
        <w:t xml:space="preserve"> окрашенных, личностно значимых общих дел, событий, мероприятий;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системность, целесообразность и </w:t>
      </w:r>
      <w:proofErr w:type="spellStart"/>
      <w:r w:rsidRPr="00E65B00">
        <w:rPr>
          <w:rFonts w:ascii="Times New Roman" w:eastAsia="Times New Roman" w:hAnsi="Times New Roman" w:cs="Times New Roman"/>
          <w:sz w:val="24"/>
          <w:szCs w:val="24"/>
          <w:lang w:eastAsia="ru-RU"/>
        </w:rPr>
        <w:t>нешаблонность</w:t>
      </w:r>
      <w:proofErr w:type="spellEnd"/>
      <w:r w:rsidRPr="00E65B00">
        <w:rPr>
          <w:rFonts w:ascii="Times New Roman" w:eastAsia="Times New Roman" w:hAnsi="Times New Roman" w:cs="Times New Roman"/>
          <w:sz w:val="24"/>
          <w:szCs w:val="24"/>
          <w:lang w:eastAsia="ru-RU"/>
        </w:rPr>
        <w:t xml:space="preserve"> воспитательной работы как условия ее реализации;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9B7BB2" w:rsidRPr="00E65B00" w:rsidRDefault="009B7BB2" w:rsidP="002562A6">
      <w:pPr>
        <w:pStyle w:val="ae"/>
        <w:ind w:firstLine="567"/>
        <w:jc w:val="both"/>
      </w:pPr>
      <w:r w:rsidRPr="00E65B00">
        <w:t xml:space="preserve">Программа воспитания реализуется на основе накопленных лучших традиций и современных подходов. Семьи, </w:t>
      </w:r>
      <w:proofErr w:type="gramStart"/>
      <w:r w:rsidRPr="00E65B00">
        <w:t>воспитывающих</w:t>
      </w:r>
      <w:proofErr w:type="gramEnd"/>
      <w:r w:rsidRPr="00E65B00">
        <w:t xml:space="preserve"> обучающихся с умственной отсталостью, участвуют в родительском совете школы, в родительском комитете. Для просвещения родителей регулярно проводятся родительские всеобучи. </w:t>
      </w:r>
    </w:p>
    <w:p w:rsidR="009B7BB2" w:rsidRPr="00E65B00" w:rsidRDefault="009B7BB2" w:rsidP="002562A6">
      <w:pPr>
        <w:pStyle w:val="ae"/>
        <w:ind w:firstLine="567"/>
        <w:jc w:val="both"/>
      </w:pPr>
    </w:p>
    <w:p w:rsidR="009B7BB2" w:rsidRPr="00E65B00" w:rsidRDefault="009B7BB2" w:rsidP="002562A6">
      <w:pPr>
        <w:pStyle w:val="ae"/>
        <w:ind w:firstLine="567"/>
        <w:jc w:val="both"/>
        <w:rPr>
          <w:b/>
          <w:bCs/>
        </w:rPr>
      </w:pPr>
      <w:r w:rsidRPr="00E65B00">
        <w:rPr>
          <w:b/>
          <w:bCs/>
        </w:rPr>
        <w:t xml:space="preserve">Цель и задачи воспитания </w:t>
      </w:r>
    </w:p>
    <w:p w:rsidR="009B7BB2" w:rsidRPr="00E65B00" w:rsidRDefault="009B7BB2" w:rsidP="002562A6">
      <w:pPr>
        <w:pStyle w:val="ae"/>
        <w:ind w:firstLine="567"/>
        <w:jc w:val="both"/>
        <w:rPr>
          <w:b/>
          <w:bCs/>
        </w:rPr>
      </w:pPr>
      <w:r w:rsidRPr="00E65B00">
        <w:t>Цель воспитания в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развитии позитивных отношений обучающихся к этим общественным ценностям (в развитии их социально значимых отношений);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rsidRPr="00E65B00">
        <w:rPr>
          <w:rFonts w:ascii="Times New Roman" w:eastAsia="Times New Roman" w:hAnsi="Times New Roman" w:cs="Times New Roman"/>
          <w:sz w:val="24"/>
          <w:szCs w:val="24"/>
          <w:lang w:eastAsia="ru-RU"/>
        </w:rPr>
        <w:t>результатах</w:t>
      </w:r>
      <w:proofErr w:type="gramEnd"/>
      <w:r w:rsidRPr="00E65B00">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w:t>
      </w:r>
      <w:r w:rsidRPr="00E65B00">
        <w:rPr>
          <w:rFonts w:ascii="Times New Roman" w:eastAsia="Times New Roman" w:hAnsi="Times New Roman" w:cs="Times New Roman"/>
          <w:sz w:val="24"/>
          <w:szCs w:val="24"/>
          <w:lang w:eastAsia="ru-RU"/>
        </w:rPr>
        <w:lastRenderedPageBreak/>
        <w:t>скоординированные усилия всего школьного коллектива, вовлечение в воспитательную работу семьи обучающегося и значимых для него людей.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Приоритетные ценностные отношения: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семье как главной опоре в жизни человека, к значимым взрослым и обучающимся;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труду;</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собственному здоровью;</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к формированию особой культуры - культуры </w:t>
      </w:r>
      <w:proofErr w:type="spellStart"/>
      <w:r w:rsidRPr="00E65B00">
        <w:rPr>
          <w:rFonts w:ascii="Times New Roman" w:eastAsia="Times New Roman" w:hAnsi="Times New Roman" w:cs="Times New Roman"/>
          <w:sz w:val="24"/>
          <w:szCs w:val="24"/>
          <w:lang w:eastAsia="ru-RU"/>
        </w:rPr>
        <w:t>здоровьесбережения</w:t>
      </w:r>
      <w:proofErr w:type="spell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своему отечеству, своей малой и большой Родине;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природе как источнику жизни на Земле, нуждающейся в защите и постоянном внимании со стороны человека;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миру как главному принципу человеческого общежития, условию крепкой дружбы, налаживания отношений с другими людьми;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знаниям;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Сформулированная цель предполагает ряд задач, максимально приближающих к ее достижению. Такими задачами являются: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реализация воспитательных возможностей общешкольных ключевых дел и событий, поддержание традиции их коллективного проведения и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реализация потенциала воспитателя в воспитании обучающихся, поддержание активного участия воспитательных групп в жизни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вовлечение обучающихся в кружки, секции, клубы, студии и иные объединения дополнительного образования, реализация их воспитательных возможностей, вовлечение педагогических работников дополнительного образования в обсуждение совместной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использование в воспитании обучающихся потенциала школьного урока, поддержание использования на уроках адекватных форм занятий с </w:t>
      </w:r>
      <w:proofErr w:type="gramStart"/>
      <w:r w:rsidRPr="00E65B00">
        <w:rPr>
          <w:rFonts w:ascii="Times New Roman" w:eastAsia="Times New Roman" w:hAnsi="Times New Roman" w:cs="Times New Roman"/>
          <w:sz w:val="24"/>
          <w:szCs w:val="24"/>
          <w:lang w:eastAsia="ru-RU"/>
        </w:rPr>
        <w:t>обучающимися</w:t>
      </w:r>
      <w:proofErr w:type="gram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максимальное использование воспитательных возможностей коррекционных и коррекционно-развивающих занятий, последовательное вовлечение специалистов коррекционного профиля и педагогических работников сопровождения в обсуждение воспитательных задач и способов их решения;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 взаимодействие между педагогическими работниками и последовательность в решении воспитательных задач.</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выявление и поддержка детской инициативы и самостоятельности на доступном для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xml:space="preserve">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для обучающихся экскурсий, экспедиций, походов и реализация их воспитательного потенциала;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организация ранней </w:t>
      </w:r>
      <w:proofErr w:type="spellStart"/>
      <w:r w:rsidRPr="00E65B00">
        <w:rPr>
          <w:rFonts w:ascii="Times New Roman" w:eastAsia="Times New Roman" w:hAnsi="Times New Roman" w:cs="Times New Roman"/>
          <w:sz w:val="24"/>
          <w:szCs w:val="24"/>
          <w:lang w:eastAsia="ru-RU"/>
        </w:rPr>
        <w:t>профориентационной</w:t>
      </w:r>
      <w:proofErr w:type="spellEnd"/>
      <w:r w:rsidRPr="00E65B00">
        <w:rPr>
          <w:rFonts w:ascii="Times New Roman" w:eastAsia="Times New Roman" w:hAnsi="Times New Roman" w:cs="Times New Roman"/>
          <w:sz w:val="24"/>
          <w:szCs w:val="24"/>
          <w:lang w:eastAsia="ru-RU"/>
        </w:rPr>
        <w:t xml:space="preserve"> работы с </w:t>
      </w:r>
      <w:proofErr w:type="gramStart"/>
      <w:r w:rsidRPr="00E65B00">
        <w:rPr>
          <w:rFonts w:ascii="Times New Roman" w:eastAsia="Times New Roman" w:hAnsi="Times New Roman" w:cs="Times New Roman"/>
          <w:sz w:val="24"/>
          <w:szCs w:val="24"/>
          <w:lang w:eastAsia="ru-RU"/>
        </w:rPr>
        <w:t>обучающимися</w:t>
      </w:r>
      <w:proofErr w:type="gramEnd"/>
      <w:r w:rsidRPr="00E65B00">
        <w:rPr>
          <w:rFonts w:ascii="Times New Roman" w:eastAsia="Times New Roman" w:hAnsi="Times New Roman" w:cs="Times New Roman"/>
          <w:sz w:val="24"/>
          <w:szCs w:val="24"/>
          <w:lang w:eastAsia="ru-RU"/>
        </w:rPr>
        <w:t>, знакомство с миром профессий;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развитие </w:t>
      </w:r>
      <w:proofErr w:type="spellStart"/>
      <w:r w:rsidRPr="00E65B00">
        <w:rPr>
          <w:rFonts w:ascii="Times New Roman" w:eastAsia="Times New Roman" w:hAnsi="Times New Roman" w:cs="Times New Roman"/>
          <w:sz w:val="24"/>
          <w:szCs w:val="24"/>
          <w:lang w:eastAsia="ru-RU"/>
        </w:rPr>
        <w:t>здоровьесберегающей</w:t>
      </w:r>
      <w:proofErr w:type="spellEnd"/>
      <w:r w:rsidRPr="00E65B00">
        <w:rPr>
          <w:rFonts w:ascii="Times New Roman" w:eastAsia="Times New Roman" w:hAnsi="Times New Roman" w:cs="Times New Roman"/>
          <w:sz w:val="24"/>
          <w:szCs w:val="24"/>
          <w:lang w:eastAsia="ru-RU"/>
        </w:rPr>
        <w:t xml:space="preserve"> предметно-пространственной и коммуникативной среды образовательной организации и реализация ее воспитательных возможностей;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lastRenderedPageBreak/>
        <w:t>организация работы с семьями обучающихся, их родителями (законными представителями), направленная на совместное решение проблем личностного развития обучающихся, развитие насыщенной школьной жизни.</w:t>
      </w:r>
    </w:p>
    <w:p w:rsidR="009B7BB2" w:rsidRPr="00E65B00" w:rsidRDefault="009B7BB2" w:rsidP="002562A6">
      <w:pPr>
        <w:pStyle w:val="ae"/>
        <w:ind w:firstLine="567"/>
        <w:jc w:val="both"/>
        <w:rPr>
          <w:b/>
          <w:bCs/>
        </w:rPr>
      </w:pPr>
      <w:r w:rsidRPr="00E65B00">
        <w:rPr>
          <w:b/>
          <w:bCs/>
        </w:rPr>
        <w:t>Планируемые результаты воспитания:</w:t>
      </w:r>
    </w:p>
    <w:p w:rsidR="009B7BB2" w:rsidRPr="00E65B00" w:rsidRDefault="009B7BB2" w:rsidP="002562A6">
      <w:pPr>
        <w:pStyle w:val="ae"/>
        <w:ind w:firstLine="567"/>
        <w:jc w:val="both"/>
      </w:pPr>
      <w:r w:rsidRPr="00E65B00">
        <w:sym w:font="Symbol" w:char="F0B7"/>
      </w:r>
      <w:r w:rsidRPr="00E65B00">
        <w:t xml:space="preserve"> умение организовывать собственное пространство, умение вести и решать правовые, экономические, жилищные вопросы для обеспечения собственной безопасности, защиты своих прав и соблюдения правовых норм общества; </w:t>
      </w:r>
    </w:p>
    <w:p w:rsidR="009B7BB2" w:rsidRPr="00E65B00" w:rsidRDefault="009B7BB2" w:rsidP="002562A6">
      <w:pPr>
        <w:pStyle w:val="ae"/>
        <w:ind w:firstLine="567"/>
        <w:jc w:val="both"/>
      </w:pPr>
      <w:r w:rsidRPr="00E65B00">
        <w:sym w:font="Symbol" w:char="F0B7"/>
      </w:r>
      <w:r w:rsidRPr="00E65B00">
        <w:t xml:space="preserve"> готовность ориентироваться в открытом пространстве и умение пользоваться социально-значимыми объектами и услугами: микрорайона, района, города; </w:t>
      </w:r>
    </w:p>
    <w:p w:rsidR="009B7BB2" w:rsidRPr="00E65B00" w:rsidRDefault="009B7BB2" w:rsidP="002562A6">
      <w:pPr>
        <w:pStyle w:val="ae"/>
        <w:ind w:firstLine="567"/>
        <w:jc w:val="both"/>
      </w:pPr>
      <w:r w:rsidRPr="00E65B00">
        <w:sym w:font="Symbol" w:char="F0B7"/>
      </w:r>
      <w:r w:rsidRPr="00E65B00">
        <w:t xml:space="preserve"> созидательное отношение семьи как главной опоре в жизни человека; </w:t>
      </w:r>
    </w:p>
    <w:p w:rsidR="009B7BB2" w:rsidRPr="00E65B00" w:rsidRDefault="009B7BB2" w:rsidP="002562A6">
      <w:pPr>
        <w:pStyle w:val="ae"/>
        <w:ind w:firstLine="567"/>
        <w:jc w:val="both"/>
      </w:pPr>
      <w:r w:rsidRPr="00E65B00">
        <w:sym w:font="Symbol" w:char="F0B7"/>
      </w:r>
      <w:r w:rsidRPr="00E65B00">
        <w:t xml:space="preserve"> к труду как основному способу достижения жизненного благополучия человека, залогу его успешного жизненного самоопределения и уверенного выстраивания и выполнения ближайших и дальнейших планов; </w:t>
      </w:r>
    </w:p>
    <w:p w:rsidR="009B7BB2" w:rsidRPr="00E65B00" w:rsidRDefault="009B7BB2" w:rsidP="002562A6">
      <w:pPr>
        <w:pStyle w:val="ae"/>
        <w:ind w:firstLine="567"/>
        <w:jc w:val="both"/>
      </w:pPr>
      <w:r w:rsidRPr="00E65B00">
        <w:sym w:font="Symbol" w:char="F0B7"/>
      </w:r>
      <w:r w:rsidRPr="00E65B00">
        <w:t xml:space="preserve"> </w:t>
      </w:r>
      <w:proofErr w:type="gramStart"/>
      <w:r w:rsidRPr="00E65B00">
        <w:t xml:space="preserve">чувство гордости за свое Отечество,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B7BB2" w:rsidRPr="00E65B00" w:rsidRDefault="009B7BB2" w:rsidP="002562A6">
      <w:pPr>
        <w:pStyle w:val="ae"/>
        <w:ind w:firstLine="567"/>
        <w:jc w:val="both"/>
      </w:pPr>
      <w:r w:rsidRPr="00E65B00">
        <w:sym w:font="Symbol" w:char="F0B7"/>
      </w:r>
      <w:r w:rsidRPr="00E65B00">
        <w:t xml:space="preserve"> ведение бережливого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rsidR="009B7BB2" w:rsidRPr="00E65B00" w:rsidRDefault="009B7BB2" w:rsidP="002562A6">
      <w:pPr>
        <w:pStyle w:val="ae"/>
        <w:ind w:firstLine="567"/>
        <w:jc w:val="both"/>
      </w:pPr>
      <w:r w:rsidRPr="00E65B00">
        <w:sym w:font="Symbol" w:char="F0B7"/>
      </w:r>
      <w:r w:rsidRPr="00E65B00">
        <w:t xml:space="preserve"> стремление повышать культуру как духовное богатство общества и важное условие ощущения человеком полноты проживаемой жизни, которое дают ему чтение, музыка, искусство, театр, творческое самовыражение; </w:t>
      </w:r>
    </w:p>
    <w:p w:rsidR="009B7BB2" w:rsidRPr="00E65B00" w:rsidRDefault="009B7BB2" w:rsidP="002562A6">
      <w:pPr>
        <w:pStyle w:val="ae"/>
        <w:ind w:firstLine="567"/>
        <w:jc w:val="both"/>
      </w:pPr>
      <w:r w:rsidRPr="00E65B00">
        <w:sym w:font="Symbol" w:char="F0B7"/>
      </w:r>
      <w:r w:rsidRPr="00E65B00">
        <w:t xml:space="preserve"> заботиться о здоровье - поддержке и развитию здоровья как залога долгой и активной жизни человека, его хорошего настроения и оптимистичного взгляда на мир.</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b/>
          <w:bCs/>
          <w:sz w:val="24"/>
          <w:szCs w:val="24"/>
          <w:lang w:eastAsia="ru-RU"/>
        </w:rPr>
        <w:t>Виды, формы и содержание деятельности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Выделяются виды, формы и содержание доступных и полезных </w:t>
      </w:r>
      <w:proofErr w:type="gramStart"/>
      <w:r w:rsidRPr="00E65B00">
        <w:rPr>
          <w:rFonts w:ascii="Times New Roman" w:eastAsia="Times New Roman" w:hAnsi="Times New Roman" w:cs="Times New Roman"/>
          <w:sz w:val="24"/>
          <w:szCs w:val="24"/>
          <w:lang w:eastAsia="ru-RU"/>
        </w:rPr>
        <w:t>обучающимся</w:t>
      </w:r>
      <w:proofErr w:type="gramEnd"/>
      <w:r w:rsidRPr="00E65B00">
        <w:rPr>
          <w:rFonts w:ascii="Times New Roman" w:eastAsia="Times New Roman" w:hAnsi="Times New Roman" w:cs="Times New Roman"/>
          <w:sz w:val="24"/>
          <w:szCs w:val="24"/>
          <w:lang w:eastAsia="ru-RU"/>
        </w:rPr>
        <w:t xml:space="preserve">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E65B00">
        <w:rPr>
          <w:rFonts w:ascii="Times New Roman" w:eastAsia="Times New Roman" w:hAnsi="Times New Roman" w:cs="Times New Roman"/>
          <w:sz w:val="24"/>
          <w:szCs w:val="24"/>
          <w:lang w:eastAsia="ru-RU"/>
        </w:rPr>
        <w:t>нормотипичными</w:t>
      </w:r>
      <w:proofErr w:type="spellEnd"/>
      <w:r w:rsidRPr="00E65B00">
        <w:rPr>
          <w:rFonts w:ascii="Times New Roman" w:eastAsia="Times New Roman" w:hAnsi="Times New Roman" w:cs="Times New Roman"/>
          <w:sz w:val="24"/>
          <w:szCs w:val="24"/>
          <w:lang w:eastAsia="ru-RU"/>
        </w:rPr>
        <w:t xml:space="preserve"> (здоровыми) обучающимися и взрослыми. </w:t>
      </w:r>
      <w:proofErr w:type="gramStart"/>
      <w:r w:rsidRPr="00E65B00">
        <w:rPr>
          <w:rFonts w:ascii="Times New Roman" w:eastAsia="Times New Roman" w:hAnsi="Times New Roman" w:cs="Times New Roman"/>
          <w:sz w:val="24"/>
          <w:szCs w:val="24"/>
          <w:lang w:eastAsia="ru-RU"/>
        </w:rP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Модуль "Классное руководство": в контексте воспитательной работы с классом.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Классный руководитель:</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организует работу по созданию коллектива;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осуществляет индивидуальную воспитательную работу с </w:t>
      </w:r>
      <w:proofErr w:type="gramStart"/>
      <w:r w:rsidRPr="00E65B00">
        <w:rPr>
          <w:rFonts w:ascii="Times New Roman" w:eastAsia="Times New Roman" w:hAnsi="Times New Roman" w:cs="Times New Roman"/>
          <w:sz w:val="24"/>
          <w:szCs w:val="24"/>
          <w:lang w:eastAsia="ru-RU"/>
        </w:rPr>
        <w:t>обучающимися</w:t>
      </w:r>
      <w:proofErr w:type="gram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proofErr w:type="gramStart"/>
      <w:r w:rsidRPr="00E65B00">
        <w:rPr>
          <w:rFonts w:ascii="Times New Roman" w:eastAsia="Times New Roman" w:hAnsi="Times New Roman" w:cs="Times New Roman"/>
          <w:sz w:val="24"/>
          <w:szCs w:val="24"/>
          <w:lang w:eastAsia="ru-RU"/>
        </w:rPr>
        <w:t>обучающегося</w:t>
      </w:r>
      <w:proofErr w:type="gramEnd"/>
      <w:r w:rsidRPr="00E65B00">
        <w:rPr>
          <w:rFonts w:ascii="Times New Roman" w:eastAsia="Times New Roman" w:hAnsi="Times New Roman" w:cs="Times New Roman"/>
          <w:sz w:val="24"/>
          <w:szCs w:val="24"/>
          <w:lang w:eastAsia="ru-RU"/>
        </w:rPr>
        <w:t xml:space="preserve"> при подготовке открытых мероприятий, образовательных событий и иных значимых школьных дел;</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lastRenderedPageBreak/>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а) на уровне воспитательной работы с классом: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и событиях;</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интересных и полезных для личностного развития обучающегося совместных дел с другими обучающимися его класса;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походы и экскурсии, организуемые классными руководителями и родителями (законными представителями); празднования в классе дней рождения обучающихся, включающие в себя подготовленные ученическими </w:t>
      </w:r>
      <w:proofErr w:type="spellStart"/>
      <w:r w:rsidRPr="00E65B00">
        <w:rPr>
          <w:rFonts w:ascii="Times New Roman" w:eastAsia="Times New Roman" w:hAnsi="Times New Roman" w:cs="Times New Roman"/>
          <w:sz w:val="24"/>
          <w:szCs w:val="24"/>
          <w:lang w:eastAsia="ru-RU"/>
        </w:rPr>
        <w:t>микрогруппами</w:t>
      </w:r>
      <w:proofErr w:type="spellEnd"/>
      <w:r w:rsidRPr="00E65B00">
        <w:rPr>
          <w:rFonts w:ascii="Times New Roman" w:eastAsia="Times New Roman" w:hAnsi="Times New Roman" w:cs="Times New Roman"/>
          <w:sz w:val="24"/>
          <w:szCs w:val="24"/>
          <w:lang w:eastAsia="ru-RU"/>
        </w:rPr>
        <w:t xml:space="preserve"> совместно </w:t>
      </w:r>
      <w:proofErr w:type="gramStart"/>
      <w:r w:rsidRPr="00E65B00">
        <w:rPr>
          <w:rFonts w:ascii="Times New Roman" w:eastAsia="Times New Roman" w:hAnsi="Times New Roman" w:cs="Times New Roman"/>
          <w:sz w:val="24"/>
          <w:szCs w:val="24"/>
          <w:lang w:eastAsia="ru-RU"/>
        </w:rPr>
        <w:t>со</w:t>
      </w:r>
      <w:proofErr w:type="gramEnd"/>
      <w:r w:rsidRPr="00E65B00">
        <w:rPr>
          <w:rFonts w:ascii="Times New Roman" w:eastAsia="Times New Roman" w:hAnsi="Times New Roman" w:cs="Times New Roman"/>
          <w:sz w:val="24"/>
          <w:szCs w:val="24"/>
          <w:lang w:eastAsia="ru-RU"/>
        </w:rPr>
        <w:t xml:space="preserve"> взрослыми поздравления, </w:t>
      </w:r>
      <w:proofErr w:type="spellStart"/>
      <w:r w:rsidRPr="00E65B00">
        <w:rPr>
          <w:rFonts w:ascii="Times New Roman" w:eastAsia="Times New Roman" w:hAnsi="Times New Roman" w:cs="Times New Roman"/>
          <w:sz w:val="24"/>
          <w:szCs w:val="24"/>
          <w:lang w:eastAsia="ru-RU"/>
        </w:rPr>
        <w:t>микромероприятия</w:t>
      </w:r>
      <w:proofErr w:type="spell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выработка законов и правил класса, помогающих обучающимся освоить нормы и правила общения, которым они должны следовать в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б) на уровне индивидуальной воспитательной работы с </w:t>
      </w:r>
      <w:proofErr w:type="gramStart"/>
      <w:r w:rsidRPr="00E65B00">
        <w:rPr>
          <w:rFonts w:ascii="Times New Roman" w:eastAsia="Times New Roman" w:hAnsi="Times New Roman" w:cs="Times New Roman"/>
          <w:sz w:val="24"/>
          <w:szCs w:val="24"/>
          <w:lang w:eastAsia="ru-RU"/>
        </w:rPr>
        <w:t>обучающимися</w:t>
      </w:r>
      <w:proofErr w:type="gramEnd"/>
      <w:r w:rsidRPr="00E65B00">
        <w:rPr>
          <w:rFonts w:ascii="Times New Roman" w:eastAsia="Times New Roman" w:hAnsi="Times New Roman" w:cs="Times New Roman"/>
          <w:sz w:val="24"/>
          <w:szCs w:val="24"/>
          <w:lang w:eastAsia="ru-RU"/>
        </w:rPr>
        <w:t>:</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w:t>
      </w:r>
      <w:proofErr w:type="gramEnd"/>
      <w:r w:rsidRPr="00E65B00">
        <w:rPr>
          <w:rFonts w:ascii="Times New Roman" w:eastAsia="Times New Roman" w:hAnsi="Times New Roman" w:cs="Times New Roman"/>
          <w:sz w:val="24"/>
          <w:szCs w:val="24"/>
          <w:lang w:eastAsia="ru-RU"/>
        </w:rPr>
        <w:t xml:space="preserve">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поддержка обучающегося в решении важных для него проблем и задач</w:t>
      </w:r>
      <w:r>
        <w:rPr>
          <w:rFonts w:ascii="Times New Roman" w:eastAsia="Times New Roman" w:hAnsi="Times New Roman" w:cs="Times New Roman"/>
          <w:sz w:val="24"/>
          <w:szCs w:val="24"/>
          <w:lang w:eastAsia="ru-RU"/>
        </w:rPr>
        <w:t>.</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коррекция поведения обучающегося через частные беседы с ним, его родителями (законными представителями).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в) взаимодействие со специалистами, работающими с обучающимися класса (группы):</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E65B00">
        <w:rPr>
          <w:rFonts w:ascii="Times New Roman" w:eastAsia="Times New Roman" w:hAnsi="Times New Roman" w:cs="Times New Roman"/>
          <w:sz w:val="24"/>
          <w:szCs w:val="24"/>
          <w:lang w:eastAsia="ru-RU"/>
        </w:rPr>
        <w:t>на</w:t>
      </w:r>
      <w:proofErr w:type="gramEnd"/>
      <w:r w:rsidRPr="00E65B00">
        <w:rPr>
          <w:rFonts w:ascii="Times New Roman" w:eastAsia="Times New Roman" w:hAnsi="Times New Roman" w:cs="Times New Roman"/>
          <w:sz w:val="24"/>
          <w:szCs w:val="24"/>
          <w:lang w:eastAsia="ru-RU"/>
        </w:rPr>
        <w:t xml:space="preserve">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привлечение других педагогических работников и специалистов к участию во </w:t>
      </w:r>
      <w:proofErr w:type="spellStart"/>
      <w:r w:rsidRPr="00E65B00">
        <w:rPr>
          <w:rFonts w:ascii="Times New Roman" w:eastAsia="Times New Roman" w:hAnsi="Times New Roman" w:cs="Times New Roman"/>
          <w:sz w:val="24"/>
          <w:szCs w:val="24"/>
          <w:lang w:eastAsia="ru-RU"/>
        </w:rPr>
        <w:t>внутриклассных</w:t>
      </w:r>
      <w:proofErr w:type="spellEnd"/>
      <w:r w:rsidRPr="00E65B00">
        <w:rPr>
          <w:rFonts w:ascii="Times New Roman" w:eastAsia="Times New Roman" w:hAnsi="Times New Roman" w:cs="Times New Roman"/>
          <w:sz w:val="24"/>
          <w:szCs w:val="24"/>
          <w:lang w:eastAsia="ru-RU"/>
        </w:rPr>
        <w:t xml:space="preserve"> делах, дающих им возможность лучше узнавать и понимать обучающихся, их интересы, способности, увидев их в иной, отличной </w:t>
      </w:r>
      <w:proofErr w:type="gramStart"/>
      <w:r w:rsidRPr="00E65B00">
        <w:rPr>
          <w:rFonts w:ascii="Times New Roman" w:eastAsia="Times New Roman" w:hAnsi="Times New Roman" w:cs="Times New Roman"/>
          <w:sz w:val="24"/>
          <w:szCs w:val="24"/>
          <w:lang w:eastAsia="ru-RU"/>
        </w:rPr>
        <w:t>от</w:t>
      </w:r>
      <w:proofErr w:type="gramEnd"/>
      <w:r w:rsidRPr="00E65B00">
        <w:rPr>
          <w:rFonts w:ascii="Times New Roman" w:eastAsia="Times New Roman" w:hAnsi="Times New Roman" w:cs="Times New Roman"/>
          <w:sz w:val="24"/>
          <w:szCs w:val="24"/>
          <w:lang w:eastAsia="ru-RU"/>
        </w:rPr>
        <w:t xml:space="preserve"> учебной, обстановке;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участие в работе психолого-педагогического консилиума.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г) взаимодействие с родителями (законными представителями) обучающихся в рамках воспитательной работы:</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lastRenderedPageBreak/>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привлечение членов семей обучающихся к организации и проведению дел и мероприятий класса;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Модуль "Школьный урок", реализация воспитательного </w:t>
      </w:r>
      <w:proofErr w:type="gramStart"/>
      <w:r w:rsidRPr="00E65B00">
        <w:rPr>
          <w:rFonts w:ascii="Times New Roman" w:eastAsia="Times New Roman" w:hAnsi="Times New Roman" w:cs="Times New Roman"/>
          <w:sz w:val="24"/>
          <w:szCs w:val="24"/>
          <w:lang w:eastAsia="ru-RU"/>
        </w:rPr>
        <w:t>потенциала</w:t>
      </w:r>
      <w:proofErr w:type="gramEnd"/>
      <w:r w:rsidRPr="00E65B00">
        <w:rPr>
          <w:rFonts w:ascii="Times New Roman" w:eastAsia="Times New Roman" w:hAnsi="Times New Roman" w:cs="Times New Roman"/>
          <w:sz w:val="24"/>
          <w:szCs w:val="24"/>
          <w:lang w:eastAsia="ru-RU"/>
        </w:rPr>
        <w:t xml:space="preserve"> которого включает следующую деятельность:</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а) на уровне воспитательной работы с группой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объединенной в школьный класс:</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использование воспитательных возможностей содержания учебного предмета через демонстрацию </w:t>
      </w:r>
      <w:proofErr w:type="gramStart"/>
      <w:r w:rsidRPr="00E65B00">
        <w:rPr>
          <w:rFonts w:ascii="Times New Roman" w:eastAsia="Times New Roman" w:hAnsi="Times New Roman" w:cs="Times New Roman"/>
          <w:sz w:val="24"/>
          <w:szCs w:val="24"/>
          <w:lang w:eastAsia="ru-RU"/>
        </w:rPr>
        <w:t>обучающимся</w:t>
      </w:r>
      <w:proofErr w:type="gramEnd"/>
      <w:r w:rsidRPr="00E65B00">
        <w:rPr>
          <w:rFonts w:ascii="Times New Roman" w:eastAsia="Times New Roman" w:hAnsi="Times New Roman" w:cs="Times New Roman"/>
          <w:sz w:val="24"/>
          <w:szCs w:val="24"/>
          <w:lang w:eastAsia="ru-RU"/>
        </w:rPr>
        <w:t xml:space="preserve">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rsidRPr="00E65B00">
        <w:rPr>
          <w:rFonts w:ascii="Times New Roman" w:eastAsia="Times New Roman" w:hAnsi="Times New Roman" w:cs="Times New Roman"/>
          <w:sz w:val="24"/>
          <w:szCs w:val="24"/>
          <w:lang w:eastAsia="ru-RU"/>
        </w:rP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w:t>
      </w:r>
      <w:proofErr w:type="gramEnd"/>
      <w:r w:rsidRPr="00E65B00">
        <w:rPr>
          <w:rFonts w:ascii="Times New Roman" w:eastAsia="Times New Roman" w:hAnsi="Times New Roman" w:cs="Times New Roman"/>
          <w:sz w:val="24"/>
          <w:szCs w:val="24"/>
          <w:lang w:eastAsia="ru-RU"/>
        </w:rPr>
        <w:t xml:space="preserve"> чуткостью и профессионализмом;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организация взаимопомощи обучающихся друг другу в рамках урочной деятельности.</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на уровне взаимодействия с сетевыми партнерами и родительскими сообществами.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lastRenderedPageBreak/>
        <w:t xml:space="preserve">Модуль "Внеурочная деятельность" в рамках двух направлений (коррекционно-развивающих и </w:t>
      </w:r>
      <w:proofErr w:type="spellStart"/>
      <w:r w:rsidRPr="00E65B00">
        <w:rPr>
          <w:rFonts w:ascii="Times New Roman" w:eastAsia="Times New Roman" w:hAnsi="Times New Roman" w:cs="Times New Roman"/>
          <w:sz w:val="24"/>
          <w:szCs w:val="24"/>
          <w:lang w:eastAsia="ru-RU"/>
        </w:rPr>
        <w:t>общеразвивающих</w:t>
      </w:r>
      <w:proofErr w:type="spellEnd"/>
      <w:r w:rsidRPr="00E65B00">
        <w:rPr>
          <w:rFonts w:ascii="Times New Roman" w:eastAsia="Times New Roman" w:hAnsi="Times New Roman" w:cs="Times New Roman"/>
          <w:sz w:val="24"/>
          <w:szCs w:val="24"/>
          <w:lang w:eastAsia="ru-RU"/>
        </w:rPr>
        <w:t xml:space="preserve"> занятий) в соответствии с основными направлениями является неотъемлемым компонентом АООП.</w:t>
      </w:r>
    </w:p>
    <w:p w:rsidR="009B7BB2"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w:t>
      </w:r>
      <w:proofErr w:type="gramEnd"/>
    </w:p>
    <w:p w:rsidR="009B7BB2" w:rsidRPr="00CB1A03" w:rsidRDefault="009B7BB2" w:rsidP="002562A6">
      <w:pPr>
        <w:pStyle w:val="ae"/>
        <w:ind w:firstLine="567"/>
        <w:jc w:val="both"/>
        <w:rPr>
          <w:w w:val="0"/>
        </w:rPr>
      </w:pPr>
      <w:r w:rsidRPr="00CB1A03">
        <w:t>Модуль «</w:t>
      </w:r>
      <w:r w:rsidRPr="00CB1A03">
        <w:rPr>
          <w:w w:val="0"/>
        </w:rPr>
        <w:t>Воспитание в воспитательной группе в условиях проживания обучающихся  в школе-интернате»</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Воспитатель:</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организует работу по созданию коллектива воспитанников в разновозрастной воспитательной группе;</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осуществляет индивидуальную воспитательную работу с воспитанниками;</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воспитанниками данной группы;</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 xml:space="preserve">включает в совместную воспитательную работу родителей (законных представителей) обучающихся или корректно привлекает братьев и сестер </w:t>
      </w:r>
      <w:proofErr w:type="gramStart"/>
      <w:r w:rsidRPr="00FE0747">
        <w:rPr>
          <w:rFonts w:ascii="Times New Roman" w:hAnsi="Times New Roman" w:cs="Times New Roman"/>
          <w:sz w:val="24"/>
          <w:szCs w:val="24"/>
        </w:rPr>
        <w:t>обучающегося</w:t>
      </w:r>
      <w:proofErr w:type="gramEnd"/>
      <w:r w:rsidRPr="00FE0747">
        <w:rPr>
          <w:rFonts w:ascii="Times New Roman" w:hAnsi="Times New Roman" w:cs="Times New Roman"/>
          <w:sz w:val="24"/>
          <w:szCs w:val="24"/>
        </w:rPr>
        <w:t xml:space="preserve"> при подготовке открытых мероприятий, образовательных событий и иных значимых мероприятий;</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proofErr w:type="gramStart"/>
      <w:r w:rsidRPr="00FE0747">
        <w:rPr>
          <w:rFonts w:ascii="Times New Roman" w:hAnsi="Times New Roman" w:cs="Times New Roman"/>
          <w:sz w:val="24"/>
          <w:szCs w:val="24"/>
        </w:rPr>
        <w:t xml:space="preserve">Виды и формы деятельности обучающихся </w:t>
      </w:r>
      <w:r w:rsidRPr="00E65B00">
        <w:rPr>
          <w:rFonts w:ascii="Times New Roman" w:eastAsia="Times New Roman" w:hAnsi="Times New Roman" w:cs="Times New Roman"/>
          <w:sz w:val="24"/>
          <w:szCs w:val="24"/>
          <w:lang w:eastAsia="ru-RU"/>
        </w:rPr>
        <w:t>с умеренной, тяжелой, глубокой умственной отсталостью (интеллектуальными нарушениями), с тяжелыми и множественными нарушениями</w:t>
      </w:r>
      <w:r w:rsidRPr="00FE0747">
        <w:rPr>
          <w:rFonts w:ascii="Times New Roman" w:hAnsi="Times New Roman" w:cs="Times New Roman"/>
          <w:sz w:val="24"/>
          <w:szCs w:val="24"/>
        </w:rPr>
        <w:t xml:space="preserve"> адаптируются с учетом их особенностей и особых образовательных потребностей):</w:t>
      </w:r>
      <w:proofErr w:type="gramEnd"/>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На уровне воспитательной работы с воспитанниками группы:</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 xml:space="preserve">инициирование и поддержка участия коллектива воспитательной группы в общешкольных ключевых делах и событиях, оказание необходимой помощи </w:t>
      </w:r>
      <w:proofErr w:type="gramStart"/>
      <w:r w:rsidRPr="00FE0747">
        <w:rPr>
          <w:rFonts w:ascii="Times New Roman" w:hAnsi="Times New Roman" w:cs="Times New Roman"/>
          <w:sz w:val="24"/>
          <w:szCs w:val="24"/>
        </w:rPr>
        <w:t>обучающимся</w:t>
      </w:r>
      <w:proofErr w:type="gramEnd"/>
      <w:r w:rsidRPr="00FE0747">
        <w:rPr>
          <w:rFonts w:ascii="Times New Roman" w:hAnsi="Times New Roman" w:cs="Times New Roman"/>
          <w:sz w:val="24"/>
          <w:szCs w:val="24"/>
        </w:rPr>
        <w:t xml:space="preserve"> в их подготовке, проведении и анализе;</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proofErr w:type="gramStart"/>
      <w:r w:rsidRPr="00FE0747">
        <w:rPr>
          <w:rFonts w:ascii="Times New Roman" w:hAnsi="Times New Roman" w:cs="Times New Roman"/>
          <w:sz w:val="24"/>
          <w:szCs w:val="24"/>
        </w:rPr>
        <w:t xml:space="preserve">организация интересных и полезных для личностного развития воспитанника совместных дел с другими воспитанниками его группы: (познавательной, трудовой, спортивно-оздоровительной, духовно-нравственной, творческой, </w:t>
      </w:r>
      <w:proofErr w:type="spellStart"/>
      <w:r w:rsidRPr="00FE0747">
        <w:rPr>
          <w:rFonts w:ascii="Times New Roman" w:hAnsi="Times New Roman" w:cs="Times New Roman"/>
          <w:sz w:val="24"/>
          <w:szCs w:val="24"/>
        </w:rPr>
        <w:t>профориентационной</w:t>
      </w:r>
      <w:proofErr w:type="spellEnd"/>
      <w:r w:rsidRPr="00FE0747">
        <w:rPr>
          <w:rFonts w:ascii="Times New Roman" w:hAnsi="Times New Roman" w:cs="Times New Roman"/>
          <w:sz w:val="24"/>
          <w:szCs w:val="24"/>
        </w:rPr>
        <w:t xml:space="preserve"> направленности), позволяющие, с одной стороны, вовлечь в них воспитанников с разным уровнем потребностей и тем самым дать им возможность </w:t>
      </w:r>
      <w:proofErr w:type="spellStart"/>
      <w:r w:rsidRPr="00FE0747">
        <w:rPr>
          <w:rFonts w:ascii="Times New Roman" w:hAnsi="Times New Roman" w:cs="Times New Roman"/>
          <w:sz w:val="24"/>
          <w:szCs w:val="24"/>
        </w:rPr>
        <w:t>самореализоваться</w:t>
      </w:r>
      <w:proofErr w:type="spellEnd"/>
      <w:r w:rsidRPr="00FE0747">
        <w:rPr>
          <w:rFonts w:ascii="Times New Roman" w:hAnsi="Times New Roman" w:cs="Times New Roman"/>
          <w:sz w:val="24"/>
          <w:szCs w:val="24"/>
        </w:rPr>
        <w:t xml:space="preserve"> в них, а с другой, установить и упрочить доверительные отношения с воспитанниками группы, стать для них значимым взрослым, задающим</w:t>
      </w:r>
      <w:proofErr w:type="gramEnd"/>
      <w:r w:rsidRPr="00FE0747">
        <w:rPr>
          <w:rFonts w:ascii="Times New Roman" w:hAnsi="Times New Roman" w:cs="Times New Roman"/>
          <w:sz w:val="24"/>
          <w:szCs w:val="24"/>
        </w:rPr>
        <w:t xml:space="preserve"> образцы поведения в обществе;</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Проведение воспитательных занятий;</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походы и экскурсии, организуемые воспитателями и родителями (законными представителями); празднования в группе дней рождения воспитаннико</w:t>
      </w:r>
      <w:r>
        <w:rPr>
          <w:rFonts w:ascii="Times New Roman" w:hAnsi="Times New Roman" w:cs="Times New Roman"/>
          <w:sz w:val="24"/>
          <w:szCs w:val="24"/>
        </w:rPr>
        <w:t>в</w:t>
      </w:r>
      <w:r w:rsidRPr="00FE0747">
        <w:rPr>
          <w:rFonts w:ascii="Times New Roman" w:hAnsi="Times New Roman" w:cs="Times New Roman"/>
          <w:sz w:val="24"/>
          <w:szCs w:val="24"/>
        </w:rPr>
        <w:t>.</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выработка правил группы, помогающих воспитанникам освоить нормы и правила общения, которым они должны следовать в образовательной организации;</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развитие и поддержка взаимопомощи воспитанников в вопросах самообслуживания.</w:t>
      </w:r>
    </w:p>
    <w:p w:rsidR="009B7BB2" w:rsidRPr="00FE0747" w:rsidRDefault="009B7BB2" w:rsidP="002562A6">
      <w:pPr>
        <w:pStyle w:val="ae"/>
        <w:ind w:firstLine="567"/>
        <w:jc w:val="both"/>
        <w:rPr>
          <w:w w:val="0"/>
        </w:rPr>
      </w:pPr>
      <w:r w:rsidRPr="00FE0747">
        <w:rPr>
          <w:w w:val="0"/>
        </w:rPr>
        <w:t>Обеспечение неукоснительного соблюдения режимных моментов воспитанниками во второй половине дня:</w:t>
      </w:r>
    </w:p>
    <w:p w:rsidR="009B7BB2" w:rsidRPr="00FE0747" w:rsidRDefault="009B7BB2" w:rsidP="002562A6">
      <w:pPr>
        <w:pStyle w:val="ae"/>
        <w:ind w:firstLine="567"/>
        <w:jc w:val="both"/>
        <w:rPr>
          <w:w w:val="0"/>
        </w:rPr>
      </w:pPr>
      <w:r w:rsidRPr="00FE0747">
        <w:rPr>
          <w:w w:val="0"/>
        </w:rPr>
        <w:t xml:space="preserve">Одним из определяющих факторов в правильной организации воспитания детей с нарушением зрения является строгое соблюдение распорядка дня в школе-интернате. Длительное усвоение нравственных норм поведения, трудовых навыков, рациональных приемов организации деятельности воспитанников доступно лишь через конкретную </w:t>
      </w:r>
      <w:r w:rsidRPr="00FE0747">
        <w:rPr>
          <w:w w:val="0"/>
        </w:rPr>
        <w:lastRenderedPageBreak/>
        <w:t>практическую деятельность. Воспитатель в своей работе обеспечивает проведение режимных моментов на основе следующих принципов:</w:t>
      </w:r>
    </w:p>
    <w:p w:rsidR="009B7BB2" w:rsidRPr="00FE0747" w:rsidRDefault="009B7BB2" w:rsidP="002562A6">
      <w:pPr>
        <w:pStyle w:val="ae"/>
        <w:ind w:firstLine="567"/>
        <w:jc w:val="both"/>
        <w:rPr>
          <w:w w:val="0"/>
        </w:rPr>
      </w:pPr>
      <w:r w:rsidRPr="00FE0747">
        <w:rPr>
          <w:w w:val="0"/>
        </w:rPr>
        <w:t>- поощрение самостоятельности и активности;</w:t>
      </w:r>
    </w:p>
    <w:p w:rsidR="009B7BB2" w:rsidRPr="00FE0747" w:rsidRDefault="009B7BB2" w:rsidP="002562A6">
      <w:pPr>
        <w:pStyle w:val="ae"/>
        <w:ind w:firstLine="567"/>
        <w:jc w:val="both"/>
        <w:rPr>
          <w:w w:val="0"/>
        </w:rPr>
      </w:pPr>
      <w:r w:rsidRPr="00FE0747">
        <w:rPr>
          <w:w w:val="0"/>
        </w:rPr>
        <w:t>-формирование культурно-гигиенических навыков;</w:t>
      </w:r>
    </w:p>
    <w:p w:rsidR="009B7BB2" w:rsidRPr="00FE0747" w:rsidRDefault="009B7BB2" w:rsidP="002562A6">
      <w:pPr>
        <w:pStyle w:val="ae"/>
        <w:ind w:firstLine="567"/>
        <w:jc w:val="both"/>
        <w:rPr>
          <w:w w:val="0"/>
        </w:rPr>
      </w:pPr>
      <w:r w:rsidRPr="00FE0747">
        <w:rPr>
          <w:w w:val="0"/>
        </w:rPr>
        <w:t>-эмоциональное общение в ходе выполнения режимных моментов с соблюдением культурных и этических норм общения;</w:t>
      </w:r>
    </w:p>
    <w:p w:rsidR="009B7BB2" w:rsidRPr="00FE0747" w:rsidRDefault="009B7BB2" w:rsidP="002562A6">
      <w:pPr>
        <w:pStyle w:val="ae"/>
        <w:ind w:firstLine="567"/>
        <w:jc w:val="both"/>
        <w:rPr>
          <w:w w:val="0"/>
        </w:rPr>
      </w:pPr>
      <w:r w:rsidRPr="00FE0747">
        <w:rPr>
          <w:w w:val="0"/>
        </w:rPr>
        <w:t>-учет потребностей воспитанников, индивидуальных особенностей каждого ребенка;</w:t>
      </w:r>
    </w:p>
    <w:p w:rsidR="009B7BB2" w:rsidRPr="00CB1A03" w:rsidRDefault="009B7BB2" w:rsidP="002562A6">
      <w:pPr>
        <w:pStyle w:val="ae"/>
        <w:ind w:firstLine="567"/>
        <w:jc w:val="both"/>
        <w:rPr>
          <w:w w:val="0"/>
        </w:rPr>
      </w:pPr>
      <w:r w:rsidRPr="00FE0747">
        <w:rPr>
          <w:w w:val="0"/>
        </w:rPr>
        <w:t>-привлечение воспитанников к посильному участию</w:t>
      </w:r>
      <w:r w:rsidRPr="00CB1A03">
        <w:rPr>
          <w:w w:val="0"/>
        </w:rPr>
        <w:t xml:space="preserve"> в различных видах деятельности.</w:t>
      </w:r>
    </w:p>
    <w:p w:rsidR="009B7BB2" w:rsidRPr="00CB1A03" w:rsidRDefault="009B7BB2" w:rsidP="002562A6">
      <w:pPr>
        <w:pStyle w:val="ae"/>
        <w:ind w:firstLine="567"/>
        <w:jc w:val="both"/>
        <w:rPr>
          <w:w w:val="0"/>
        </w:rPr>
      </w:pP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На уровне индивидуальной воспитательной работы с воспитанниками:</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изучение особенностей личностного развития воспитанников через наблюдение за их поведением в повседневной жизни, в специально создаваемых педагогических ситуациях, в играх;</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коррекция поведения воспитанника;</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Взаимодействие со специалистами, работающими с воспитанниками группы:</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регулярные консультации воспитателя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 xml:space="preserve">привлечение других педагогических работников и специалистов к участию в делах группы, дающих им возможность лучше узнавать и понимать обучающихся, их интересы, способности, увидев их в иной, отличной </w:t>
      </w:r>
      <w:proofErr w:type="gramStart"/>
      <w:r w:rsidRPr="00FE0747">
        <w:rPr>
          <w:rFonts w:ascii="Times New Roman" w:hAnsi="Times New Roman" w:cs="Times New Roman"/>
          <w:sz w:val="24"/>
          <w:szCs w:val="24"/>
        </w:rPr>
        <w:t>от</w:t>
      </w:r>
      <w:proofErr w:type="gramEnd"/>
      <w:r w:rsidRPr="00FE0747">
        <w:rPr>
          <w:rFonts w:ascii="Times New Roman" w:hAnsi="Times New Roman" w:cs="Times New Roman"/>
          <w:sz w:val="24"/>
          <w:szCs w:val="24"/>
        </w:rPr>
        <w:t xml:space="preserve"> учебной, обстановке;</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привлечение других педагогических работников к участию в родительских собраниях группы для объединения усилий в деле обучения и воспитания обучающихся;</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участие в работе психолого-педагогического консилиума.</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Взаимодействие с родителями (законными представителями) воспитанников:</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регулярное информирование родителей (законных представителей) об успехах и проблемах в обучении и воспитании их детей, о жизни группы в целом;</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помощь родителям (законным представителям) воспитанников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организация родительских собраний с целью совместного обсуждения наиболее актуальных проблем воспитания школьников;</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привлечение членов семей обучающихся к организации и проведению дел и мероприятий группы;</w:t>
      </w:r>
    </w:p>
    <w:p w:rsidR="009B7BB2" w:rsidRPr="00FE0747" w:rsidRDefault="009B7BB2" w:rsidP="002562A6">
      <w:pPr>
        <w:shd w:val="clear" w:color="auto" w:fill="FFFFFF"/>
        <w:spacing w:after="0" w:line="240" w:lineRule="auto"/>
        <w:ind w:firstLine="567"/>
        <w:jc w:val="both"/>
        <w:rPr>
          <w:rFonts w:ascii="Times New Roman" w:hAnsi="Times New Roman" w:cs="Times New Roman"/>
          <w:sz w:val="24"/>
          <w:szCs w:val="24"/>
        </w:rPr>
      </w:pPr>
      <w:r w:rsidRPr="00FE0747">
        <w:rPr>
          <w:rFonts w:ascii="Times New Roman" w:hAnsi="Times New Roman" w:cs="Times New Roman"/>
          <w:sz w:val="24"/>
          <w:szCs w:val="24"/>
        </w:rPr>
        <w:t>организация в группе системы мероприятий (праздников, конкурсов, соревнований), направленных на развитие детско-взрослого сообщества.</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Виды и формы деятельности: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а) на групповом уровне: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родительские комитеты, участвующие в управлении образовательной организацией и решении вопросов воспитания и социализации их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rsidRPr="00E65B00">
        <w:rPr>
          <w:rFonts w:ascii="Times New Roman" w:eastAsia="Times New Roman" w:hAnsi="Times New Roman" w:cs="Times New Roman"/>
          <w:sz w:val="24"/>
          <w:szCs w:val="24"/>
          <w:lang w:eastAsia="ru-RU"/>
        </w:rPr>
        <w:t>обучающимися</w:t>
      </w:r>
      <w:proofErr w:type="gramEnd"/>
      <w:r w:rsidRPr="00E65B00">
        <w:rPr>
          <w:rFonts w:ascii="Times New Roman" w:eastAsia="Times New Roman" w:hAnsi="Times New Roman" w:cs="Times New Roman"/>
          <w:sz w:val="24"/>
          <w:szCs w:val="24"/>
          <w:lang w:eastAsia="ru-RU"/>
        </w:rPr>
        <w:t xml:space="preserve">, </w:t>
      </w:r>
      <w:r w:rsidRPr="00E65B00">
        <w:rPr>
          <w:rFonts w:ascii="Times New Roman" w:eastAsia="Times New Roman" w:hAnsi="Times New Roman" w:cs="Times New Roman"/>
          <w:sz w:val="24"/>
          <w:szCs w:val="24"/>
          <w:lang w:eastAsia="ru-RU"/>
        </w:rPr>
        <w:lastRenderedPageBreak/>
        <w:t>проводятся мастер-классы, семинары, круглые столы с приглашением специалистов и интересных для родителей экспертов;</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б) на индивидуальном уровне: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работа специалистов по запросу родителей (законных представителей) при возникновении проблемных ситуаций;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помощь со стороны родителей (законных представителей) в подготовке и проведении общешкольных и </w:t>
      </w:r>
      <w:proofErr w:type="spellStart"/>
      <w:r w:rsidRPr="00E65B00">
        <w:rPr>
          <w:rFonts w:ascii="Times New Roman" w:eastAsia="Times New Roman" w:hAnsi="Times New Roman" w:cs="Times New Roman"/>
          <w:sz w:val="24"/>
          <w:szCs w:val="24"/>
          <w:lang w:eastAsia="ru-RU"/>
        </w:rPr>
        <w:t>внутриклассных</w:t>
      </w:r>
      <w:proofErr w:type="spellEnd"/>
      <w:r w:rsidRPr="00E65B00">
        <w:rPr>
          <w:rFonts w:ascii="Times New Roman" w:eastAsia="Times New Roman" w:hAnsi="Times New Roman" w:cs="Times New Roman"/>
          <w:sz w:val="24"/>
          <w:szCs w:val="24"/>
          <w:lang w:eastAsia="ru-RU"/>
        </w:rPr>
        <w:t xml:space="preserve"> мероприятий воспитательной направленности;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Модуль "Знакомство с профессиями".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Виды и формы деятельности: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E65B00">
        <w:rPr>
          <w:rFonts w:ascii="Times New Roman" w:eastAsia="Times New Roman" w:hAnsi="Times New Roman" w:cs="Times New Roman"/>
          <w:sz w:val="24"/>
          <w:szCs w:val="24"/>
          <w:lang w:eastAsia="ru-RU"/>
        </w:rPr>
        <w:t>профориентационные</w:t>
      </w:r>
      <w:proofErr w:type="spellEnd"/>
      <w:r w:rsidRPr="00E65B00">
        <w:rPr>
          <w:rFonts w:ascii="Times New Roman" w:eastAsia="Times New Roman" w:hAnsi="Times New Roman" w:cs="Times New Roman"/>
          <w:sz w:val="24"/>
          <w:szCs w:val="24"/>
          <w:lang w:eastAsia="ru-RU"/>
        </w:rPr>
        <w:t xml:space="preserve"> игры, расширяющие представления обучающихся о существующих профессиях;</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доступных профессиональных проб, в том числе в рамках трудовой занятости;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w:t>
      </w:r>
      <w:proofErr w:type="gramStart"/>
      <w:r w:rsidRPr="00E65B00">
        <w:rPr>
          <w:rFonts w:ascii="Times New Roman" w:eastAsia="Times New Roman" w:hAnsi="Times New Roman" w:cs="Times New Roman"/>
          <w:sz w:val="24"/>
          <w:szCs w:val="24"/>
          <w:lang w:eastAsia="ru-RU"/>
        </w:rPr>
        <w:t>которых</w:t>
      </w:r>
      <w:proofErr w:type="gramEnd"/>
      <w:r w:rsidRPr="00E65B00">
        <w:rPr>
          <w:rFonts w:ascii="Times New Roman" w:eastAsia="Times New Roman" w:hAnsi="Times New Roman" w:cs="Times New Roman"/>
          <w:sz w:val="24"/>
          <w:szCs w:val="24"/>
          <w:lang w:eastAsia="ru-RU"/>
        </w:rPr>
        <w:t xml:space="preserve">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w:t>
      </w:r>
      <w:proofErr w:type="gramStart"/>
      <w:r w:rsidRPr="00E65B00">
        <w:rPr>
          <w:rFonts w:ascii="Times New Roman" w:eastAsia="Times New Roman" w:hAnsi="Times New Roman" w:cs="Times New Roman"/>
          <w:sz w:val="24"/>
          <w:szCs w:val="24"/>
          <w:lang w:eastAsia="ru-RU"/>
        </w:rPr>
        <w:t>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Вариативный модуль "Образовательные путешествия и экскурсии", реализованный с учетом актуальных возможностей здоровья и особых </w:t>
      </w:r>
      <w:proofErr w:type="gramStart"/>
      <w:r w:rsidRPr="00E65B00">
        <w:rPr>
          <w:rFonts w:ascii="Times New Roman" w:eastAsia="Times New Roman" w:hAnsi="Times New Roman" w:cs="Times New Roman"/>
          <w:sz w:val="24"/>
          <w:szCs w:val="24"/>
          <w:lang w:eastAsia="ru-RU"/>
        </w:rPr>
        <w:t>потребностей</w:t>
      </w:r>
      <w:proofErr w:type="gramEnd"/>
      <w:r w:rsidRPr="00E65B00">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Вариативный модуль "Организация предметно-пространственной и </w:t>
      </w:r>
      <w:proofErr w:type="spellStart"/>
      <w:r w:rsidRPr="00E65B00">
        <w:rPr>
          <w:rFonts w:ascii="Times New Roman" w:eastAsia="Times New Roman" w:hAnsi="Times New Roman" w:cs="Times New Roman"/>
          <w:sz w:val="24"/>
          <w:szCs w:val="24"/>
          <w:lang w:eastAsia="ru-RU"/>
        </w:rPr>
        <w:t>здоровьесберегающей</w:t>
      </w:r>
      <w:proofErr w:type="spellEnd"/>
      <w:r w:rsidRPr="00E65B00">
        <w:rPr>
          <w:rFonts w:ascii="Times New Roman" w:eastAsia="Times New Roman" w:hAnsi="Times New Roman" w:cs="Times New Roman"/>
          <w:sz w:val="24"/>
          <w:szCs w:val="24"/>
          <w:lang w:eastAsia="ru-RU"/>
        </w:rPr>
        <w:t xml:space="preserve"> среды" поможет включить обучающихся с умеренной, тяжелой, </w:t>
      </w:r>
      <w:r w:rsidRPr="00E65B00">
        <w:rPr>
          <w:rFonts w:ascii="Times New Roman" w:eastAsia="Times New Roman" w:hAnsi="Times New Roman" w:cs="Times New Roman"/>
          <w:sz w:val="24"/>
          <w:szCs w:val="24"/>
          <w:lang w:eastAsia="ru-RU"/>
        </w:rPr>
        <w:lastRenderedPageBreak/>
        <w:t xml:space="preserve">глубокой умственной отсталостью (интеллектуальными нарушениями), с ТМНР не только в освоение возможностей открытой </w:t>
      </w:r>
      <w:proofErr w:type="spellStart"/>
      <w:r w:rsidRPr="00E65B00">
        <w:rPr>
          <w:rFonts w:ascii="Times New Roman" w:eastAsia="Times New Roman" w:hAnsi="Times New Roman" w:cs="Times New Roman"/>
          <w:sz w:val="24"/>
          <w:szCs w:val="24"/>
          <w:lang w:eastAsia="ru-RU"/>
        </w:rPr>
        <w:t>безбарьерной</w:t>
      </w:r>
      <w:proofErr w:type="spellEnd"/>
      <w:r w:rsidRPr="00E65B00">
        <w:rPr>
          <w:rFonts w:ascii="Times New Roman" w:eastAsia="Times New Roman" w:hAnsi="Times New Roman" w:cs="Times New Roman"/>
          <w:sz w:val="24"/>
          <w:szCs w:val="24"/>
          <w:lang w:eastAsia="ru-RU"/>
        </w:rPr>
        <w:t xml:space="preserve"> среды, создаваемой силами взрослых, но и самому принять посильное участие в ее обустройстве.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Окружающая обучающегося предметно-пространственная, эстетическая среда образовательной организации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w:t>
      </w:r>
      <w:proofErr w:type="gramEnd"/>
      <w:r w:rsidRPr="00E65B00">
        <w:rPr>
          <w:rFonts w:ascii="Times New Roman" w:eastAsia="Times New Roman" w:hAnsi="Times New Roman" w:cs="Times New Roman"/>
          <w:sz w:val="24"/>
          <w:szCs w:val="24"/>
          <w:lang w:eastAsia="ru-RU"/>
        </w:rPr>
        <w:t xml:space="preserve"> Воспитывающее и коррекционно-развивающее влияние на </w:t>
      </w:r>
      <w:proofErr w:type="gramStart"/>
      <w:r w:rsidRPr="00E65B00">
        <w:rPr>
          <w:rFonts w:ascii="Times New Roman" w:eastAsia="Times New Roman" w:hAnsi="Times New Roman" w:cs="Times New Roman"/>
          <w:sz w:val="24"/>
          <w:szCs w:val="24"/>
          <w:lang w:eastAsia="ru-RU"/>
        </w:rPr>
        <w:t>обучающегося</w:t>
      </w:r>
      <w:proofErr w:type="gramEnd"/>
      <w:r w:rsidRPr="00E65B00">
        <w:rPr>
          <w:rFonts w:ascii="Times New Roman" w:eastAsia="Times New Roman" w:hAnsi="Times New Roman" w:cs="Times New Roman"/>
          <w:sz w:val="24"/>
          <w:szCs w:val="24"/>
          <w:lang w:eastAsia="ru-RU"/>
        </w:rPr>
        <w:t xml:space="preserve"> осуществляется через различные виды и формы работы по обустройству и освоению предметно-пространственной среды. </w:t>
      </w:r>
      <w:proofErr w:type="gramStart"/>
      <w:r w:rsidRPr="00E65B00">
        <w:rPr>
          <w:rFonts w:ascii="Times New Roman" w:eastAsia="Times New Roman" w:hAnsi="Times New Roman" w:cs="Times New Roman"/>
          <w:sz w:val="24"/>
          <w:szCs w:val="24"/>
          <w:lang w:eastAsia="ru-RU"/>
        </w:rPr>
        <w:t xml:space="preserve">Компонент </w:t>
      </w:r>
      <w:proofErr w:type="spellStart"/>
      <w:r w:rsidRPr="00E65B00">
        <w:rPr>
          <w:rFonts w:ascii="Times New Roman" w:eastAsia="Times New Roman" w:hAnsi="Times New Roman" w:cs="Times New Roman"/>
          <w:sz w:val="24"/>
          <w:szCs w:val="24"/>
          <w:lang w:eastAsia="ru-RU"/>
        </w:rPr>
        <w:t>здоровьесбережения</w:t>
      </w:r>
      <w:proofErr w:type="spellEnd"/>
      <w:r w:rsidRPr="00E65B00">
        <w:rPr>
          <w:rFonts w:ascii="Times New Roman" w:eastAsia="Times New Roman" w:hAnsi="Times New Roman" w:cs="Times New Roman"/>
          <w:sz w:val="24"/>
          <w:szCs w:val="24"/>
          <w:lang w:eastAsia="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E65B00">
        <w:rPr>
          <w:rFonts w:ascii="Times New Roman" w:eastAsia="Times New Roman" w:hAnsi="Times New Roman" w:cs="Times New Roman"/>
          <w:b/>
          <w:bCs/>
          <w:sz w:val="24"/>
          <w:szCs w:val="24"/>
          <w:lang w:eastAsia="ru-RU"/>
        </w:rPr>
        <w:t>Самоанализ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 разделе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образовательной организации, являются: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w:t>
      </w:r>
      <w:r w:rsidRPr="00E65B00">
        <w:rPr>
          <w:rFonts w:ascii="Times New Roman" w:eastAsia="Times New Roman" w:hAnsi="Times New Roman" w:cs="Times New Roman"/>
          <w:sz w:val="24"/>
          <w:szCs w:val="24"/>
          <w:lang w:eastAsia="ru-RU"/>
        </w:rPr>
        <w:lastRenderedPageBreak/>
        <w:t>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Направления самоанализа воспитательного процесса в образовательной организации, реализующей АООП:</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Направление 1. Результаты воспитания и социализации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xml:space="preserve"> во взаимосвязи с коррекционно-развивающей деятельностью.</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xml:space="preserve"> с умственной отсталостью.</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Анализ осуществляется воспитателем  с привлечением специалистов коррекционно-развивающего профиля, педагога-психолога с обсуждением результатов анализа на заседании педагогического совета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Внимание педагогических работников сосредотачивается на следующих вопросах: Какова динамика личностного развития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xml:space="preserve">: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w:t>
      </w:r>
      <w:proofErr w:type="gramStart"/>
      <w:r w:rsidRPr="00E65B00">
        <w:rPr>
          <w:rFonts w:ascii="Times New Roman" w:eastAsia="Times New Roman" w:hAnsi="Times New Roman" w:cs="Times New Roman"/>
          <w:sz w:val="24"/>
          <w:szCs w:val="24"/>
          <w:lang w:eastAsia="ru-RU"/>
        </w:rPr>
        <w:t>помощь</w:t>
      </w:r>
      <w:proofErr w:type="gramEnd"/>
      <w:r w:rsidRPr="00E65B00">
        <w:rPr>
          <w:rFonts w:ascii="Times New Roman" w:eastAsia="Times New Roman" w:hAnsi="Times New Roman" w:cs="Times New Roman"/>
          <w:sz w:val="24"/>
          <w:szCs w:val="24"/>
          <w:lang w:eastAsia="ru-RU"/>
        </w:rPr>
        <w:t xml:space="preserve"> и </w:t>
      </w:r>
      <w:proofErr w:type="gramStart"/>
      <w:r w:rsidRPr="00E65B00">
        <w:rPr>
          <w:rFonts w:ascii="Times New Roman" w:eastAsia="Times New Roman" w:hAnsi="Times New Roman" w:cs="Times New Roman"/>
          <w:sz w:val="24"/>
          <w:szCs w:val="24"/>
          <w:lang w:eastAsia="ru-RU"/>
        </w:rPr>
        <w:t>какие</w:t>
      </w:r>
      <w:proofErr w:type="gramEnd"/>
      <w:r w:rsidRPr="00E65B00">
        <w:rPr>
          <w:rFonts w:ascii="Times New Roman" w:eastAsia="Times New Roman" w:hAnsi="Times New Roman" w:cs="Times New Roman"/>
          <w:sz w:val="24"/>
          <w:szCs w:val="24"/>
          <w:lang w:eastAsia="ru-RU"/>
        </w:rPr>
        <w:t xml:space="preserve"> ресурсы для этого нужны педагогическим работникам?</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Направление 2. Качества воспитательной среды в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Каждый год выбирается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E65B00">
        <w:rPr>
          <w:rFonts w:ascii="Times New Roman" w:eastAsia="Times New Roman" w:hAnsi="Times New Roman" w:cs="Times New Roman"/>
          <w:sz w:val="24"/>
          <w:szCs w:val="24"/>
          <w:lang w:eastAsia="ru-RU"/>
        </w:rPr>
        <w:t>нормотипичных</w:t>
      </w:r>
      <w:proofErr w:type="spellEnd"/>
      <w:r w:rsidRPr="00E65B00">
        <w:rPr>
          <w:rFonts w:ascii="Times New Roman" w:eastAsia="Times New Roman" w:hAnsi="Times New Roman" w:cs="Times New Roman"/>
          <w:sz w:val="24"/>
          <w:szCs w:val="24"/>
          <w:lang w:eastAsia="ru-RU"/>
        </w:rPr>
        <w:t xml:space="preserve"> братьев и сестер;</w:t>
      </w:r>
      <w:proofErr w:type="gramEnd"/>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 развитием детско-взрослых сообществ в условиях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с анализом характера общения </w:t>
      </w:r>
      <w:proofErr w:type="gramStart"/>
      <w:r w:rsidRPr="00E65B00">
        <w:rPr>
          <w:rFonts w:ascii="Times New Roman" w:eastAsia="Times New Roman" w:hAnsi="Times New Roman" w:cs="Times New Roman"/>
          <w:sz w:val="24"/>
          <w:szCs w:val="24"/>
          <w:lang w:eastAsia="ru-RU"/>
        </w:rPr>
        <w:t>обучающихся</w:t>
      </w:r>
      <w:proofErr w:type="gramEnd"/>
      <w:r w:rsidRPr="00E65B00">
        <w:rPr>
          <w:rFonts w:ascii="Times New Roman" w:eastAsia="Times New Roman" w:hAnsi="Times New Roman" w:cs="Times New Roman"/>
          <w:sz w:val="24"/>
          <w:szCs w:val="24"/>
          <w:lang w:eastAsia="ru-RU"/>
        </w:rPr>
        <w:t xml:space="preserve"> друг с другом и педагогическими работниками, как в урочной, так и во внеурочной работе;</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наличие и эффективность сетевого и межведомственного взаимодействия;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развитие </w:t>
      </w:r>
      <w:proofErr w:type="spellStart"/>
      <w:r w:rsidRPr="00E65B00">
        <w:rPr>
          <w:rFonts w:ascii="Times New Roman" w:eastAsia="Times New Roman" w:hAnsi="Times New Roman" w:cs="Times New Roman"/>
          <w:sz w:val="24"/>
          <w:szCs w:val="24"/>
          <w:lang w:eastAsia="ru-RU"/>
        </w:rPr>
        <w:t>этетической</w:t>
      </w:r>
      <w:proofErr w:type="spellEnd"/>
      <w:r w:rsidRPr="00E65B00">
        <w:rPr>
          <w:rFonts w:ascii="Times New Roman" w:eastAsia="Times New Roman" w:hAnsi="Times New Roman" w:cs="Times New Roman"/>
          <w:sz w:val="24"/>
          <w:szCs w:val="24"/>
          <w:lang w:eastAsia="ru-RU"/>
        </w:rPr>
        <w:t xml:space="preserve"> предметно-пространственной и социальной </w:t>
      </w:r>
      <w:proofErr w:type="spellStart"/>
      <w:r w:rsidRPr="00E65B00">
        <w:rPr>
          <w:rFonts w:ascii="Times New Roman" w:eastAsia="Times New Roman" w:hAnsi="Times New Roman" w:cs="Times New Roman"/>
          <w:sz w:val="24"/>
          <w:szCs w:val="24"/>
          <w:lang w:eastAsia="ru-RU"/>
        </w:rPr>
        <w:t>безбарьерной</w:t>
      </w:r>
      <w:proofErr w:type="spellEnd"/>
      <w:r w:rsidRPr="00E65B00">
        <w:rPr>
          <w:rFonts w:ascii="Times New Roman" w:eastAsia="Times New Roman" w:hAnsi="Times New Roman" w:cs="Times New Roman"/>
          <w:sz w:val="24"/>
          <w:szCs w:val="24"/>
          <w:lang w:eastAsia="ru-RU"/>
        </w:rPr>
        <w:t xml:space="preserve"> среды, привлечение обучающихся и родительских сообществ к реализации этого направления;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развитие системы наставничества в образовательной организации.</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Программа сотрудничества с семьей обучающегося.</w:t>
      </w:r>
    </w:p>
    <w:p w:rsidR="009B7BB2" w:rsidRPr="00E65B00" w:rsidRDefault="009B7BB2"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w:t>
      </w:r>
      <w:proofErr w:type="spellStart"/>
      <w:r w:rsidRPr="00E65B00">
        <w:rPr>
          <w:rFonts w:ascii="Times New Roman" w:eastAsia="Times New Roman" w:hAnsi="Times New Roman" w:cs="Times New Roman"/>
          <w:sz w:val="24"/>
          <w:szCs w:val="24"/>
          <w:lang w:eastAsia="ru-RU"/>
        </w:rPr>
        <w:t>обучающегося-инвалида</w:t>
      </w:r>
      <w:proofErr w:type="spellEnd"/>
      <w:r w:rsidRPr="00E65B00">
        <w:rPr>
          <w:rFonts w:ascii="Times New Roman" w:eastAsia="Times New Roman" w:hAnsi="Times New Roman" w:cs="Times New Roman"/>
          <w:sz w:val="24"/>
          <w:szCs w:val="24"/>
          <w:lang w:eastAsia="ru-RU"/>
        </w:rPr>
        <w:t xml:space="preserve">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26"/>
        <w:gridCol w:w="6084"/>
      </w:tblGrid>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b/>
                <w:bCs/>
                <w:sz w:val="24"/>
                <w:szCs w:val="24"/>
                <w:lang w:eastAsia="ru-RU"/>
              </w:rPr>
            </w:pPr>
            <w:r w:rsidRPr="00E65B00">
              <w:rPr>
                <w:rFonts w:ascii="Times New Roman" w:eastAsia="Times New Roman" w:hAnsi="Times New Roman" w:cs="Times New Roman"/>
                <w:b/>
                <w:bCs/>
                <w:sz w:val="24"/>
                <w:szCs w:val="24"/>
                <w:lang w:eastAsia="ru-RU"/>
              </w:rPr>
              <w:t>Задачи</w:t>
            </w:r>
          </w:p>
        </w:tc>
        <w:tc>
          <w:tcPr>
            <w:tcW w:w="0" w:type="auto"/>
            <w:hideMark/>
          </w:tcPr>
          <w:p w:rsidR="009B7BB2" w:rsidRPr="00E65B00" w:rsidRDefault="009B7BB2" w:rsidP="002C708A">
            <w:pPr>
              <w:spacing w:after="0" w:line="240" w:lineRule="auto"/>
              <w:rPr>
                <w:rFonts w:ascii="Times New Roman" w:eastAsia="Times New Roman" w:hAnsi="Times New Roman" w:cs="Times New Roman"/>
                <w:b/>
                <w:bCs/>
                <w:sz w:val="24"/>
                <w:szCs w:val="24"/>
                <w:lang w:eastAsia="ru-RU"/>
              </w:rPr>
            </w:pPr>
            <w:r w:rsidRPr="00E65B00">
              <w:rPr>
                <w:rFonts w:ascii="Times New Roman" w:eastAsia="Times New Roman" w:hAnsi="Times New Roman" w:cs="Times New Roman"/>
                <w:b/>
                <w:bCs/>
                <w:sz w:val="24"/>
                <w:szCs w:val="24"/>
                <w:lang w:eastAsia="ru-RU"/>
              </w:rPr>
              <w:t>Возможные мероприятия</w:t>
            </w:r>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lastRenderedPageBreak/>
              <w:t>Психологическая поддержка семьи</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тренинги, </w:t>
            </w:r>
            <w:proofErr w:type="spellStart"/>
            <w:r w:rsidRPr="00E65B00">
              <w:rPr>
                <w:rFonts w:ascii="Times New Roman" w:eastAsia="Times New Roman" w:hAnsi="Times New Roman" w:cs="Times New Roman"/>
                <w:sz w:val="24"/>
                <w:szCs w:val="24"/>
                <w:lang w:eastAsia="ru-RU"/>
              </w:rPr>
              <w:t>психокоррекционные</w:t>
            </w:r>
            <w:proofErr w:type="spellEnd"/>
            <w:r w:rsidRPr="00E65B00">
              <w:rPr>
                <w:rFonts w:ascii="Times New Roman" w:eastAsia="Times New Roman" w:hAnsi="Times New Roman" w:cs="Times New Roman"/>
                <w:sz w:val="24"/>
                <w:szCs w:val="24"/>
                <w:lang w:eastAsia="ru-RU"/>
              </w:rPr>
              <w:t xml:space="preserve"> занятия, встречи родительского клуба, индивидуальные консультации с психологом</w:t>
            </w:r>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w:t>
            </w:r>
            <w:proofErr w:type="spellStart"/>
            <w:r w:rsidRPr="00E65B00">
              <w:rPr>
                <w:rFonts w:ascii="Times New Roman" w:eastAsia="Times New Roman" w:hAnsi="Times New Roman" w:cs="Times New Roman"/>
                <w:sz w:val="24"/>
                <w:szCs w:val="24"/>
                <w:lang w:eastAsia="ru-RU"/>
              </w:rPr>
              <w:t>визитирование</w:t>
            </w:r>
            <w:proofErr w:type="spellEnd"/>
            <w:proofErr w:type="gramEnd"/>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 xml:space="preserve">обеспечение единства требований к </w:t>
            </w:r>
            <w:proofErr w:type="gramStart"/>
            <w:r w:rsidRPr="00E65B00">
              <w:rPr>
                <w:rFonts w:ascii="Times New Roman" w:eastAsia="Times New Roman" w:hAnsi="Times New Roman" w:cs="Times New Roman"/>
                <w:sz w:val="24"/>
                <w:szCs w:val="24"/>
                <w:lang w:eastAsia="ru-RU"/>
              </w:rPr>
              <w:t>обучающемуся</w:t>
            </w:r>
            <w:proofErr w:type="gramEnd"/>
            <w:r w:rsidRPr="00E65B00">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proofErr w:type="gramStart"/>
            <w:r w:rsidRPr="00E65B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E65B00">
              <w:rPr>
                <w:rFonts w:ascii="Times New Roman" w:eastAsia="Times New Roman" w:hAnsi="Times New Roman" w:cs="Times New Roman"/>
                <w:sz w:val="24"/>
                <w:szCs w:val="24"/>
                <w:lang w:eastAsia="ru-RU"/>
              </w:rPr>
              <w:t>визитирование</w:t>
            </w:r>
            <w:proofErr w:type="spellEnd"/>
            <w:proofErr w:type="gramEnd"/>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ведение дневника наблюдений (краткие записи); личные встречи, беседы; просмотр и обсуждение видеозаписей с ребенком; проведение открытых уроков (занятий)</w:t>
            </w:r>
          </w:p>
        </w:tc>
      </w:tr>
      <w:tr w:rsidR="009B7BB2" w:rsidRPr="00E65B00" w:rsidTr="002562A6">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rsidR="009B7BB2" w:rsidRPr="00E65B00" w:rsidRDefault="009B7BB2" w:rsidP="002C708A">
            <w:pPr>
              <w:spacing w:after="0" w:line="240" w:lineRule="auto"/>
              <w:rPr>
                <w:rFonts w:ascii="Times New Roman" w:eastAsia="Times New Roman" w:hAnsi="Times New Roman" w:cs="Times New Roman"/>
                <w:sz w:val="24"/>
                <w:szCs w:val="24"/>
                <w:lang w:eastAsia="ru-RU"/>
              </w:rPr>
            </w:pPr>
            <w:r w:rsidRPr="00E65B0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rsidR="00CA6800" w:rsidRPr="00806BCD" w:rsidRDefault="002562A6" w:rsidP="002562A6">
      <w:pPr>
        <w:pStyle w:val="1"/>
        <w:rPr>
          <w:rFonts w:eastAsia="Times New Roman"/>
          <w:lang w:eastAsia="ru-RU"/>
        </w:rPr>
      </w:pPr>
      <w:bookmarkStart w:id="29" w:name="_Toc145317028"/>
      <w:r w:rsidRPr="002562A6">
        <w:rPr>
          <w:rFonts w:eastAsia="Times New Roman"/>
          <w:lang w:eastAsia="ru-RU"/>
        </w:rPr>
        <w:t>3</w:t>
      </w:r>
      <w:r w:rsidR="00E63804" w:rsidRPr="00806BCD">
        <w:rPr>
          <w:rFonts w:eastAsia="Times New Roman"/>
          <w:lang w:eastAsia="ru-RU"/>
        </w:rPr>
        <w:t>.</w:t>
      </w:r>
      <w:r w:rsidR="00CA6800" w:rsidRPr="00806BCD">
        <w:rPr>
          <w:rFonts w:eastAsia="Times New Roman"/>
          <w:lang w:eastAsia="ru-RU"/>
        </w:rPr>
        <w:t xml:space="preserve"> Организационный раздел АООП УО (вариант 2)</w:t>
      </w:r>
      <w:bookmarkEnd w:id="29"/>
    </w:p>
    <w:p w:rsidR="00CA6800" w:rsidRPr="00806BCD" w:rsidRDefault="002562A6" w:rsidP="002562A6">
      <w:pPr>
        <w:spacing w:after="0" w:line="240" w:lineRule="auto"/>
        <w:ind w:firstLine="567"/>
        <w:jc w:val="both"/>
        <w:rPr>
          <w:rFonts w:ascii="Times New Roman" w:eastAsia="Times New Roman" w:hAnsi="Times New Roman" w:cs="Times New Roman"/>
          <w:sz w:val="24"/>
          <w:szCs w:val="24"/>
          <w:lang w:eastAsia="ru-RU"/>
        </w:rPr>
      </w:pPr>
      <w:bookmarkStart w:id="30" w:name="_Toc145317029"/>
      <w:r w:rsidRPr="002562A6">
        <w:rPr>
          <w:rStyle w:val="20"/>
          <w:rFonts w:eastAsiaTheme="minorHAnsi"/>
        </w:rPr>
        <w:t>3</w:t>
      </w:r>
      <w:r w:rsidR="00E63804" w:rsidRPr="002562A6">
        <w:rPr>
          <w:rStyle w:val="20"/>
          <w:rFonts w:eastAsiaTheme="minorHAnsi"/>
        </w:rPr>
        <w:t>.1. Учебный план</w:t>
      </w:r>
      <w:bookmarkEnd w:id="30"/>
      <w:r w:rsidR="00E63804" w:rsidRPr="00806BCD">
        <w:rPr>
          <w:rFonts w:ascii="Times New Roman" w:eastAsia="Times New Roman" w:hAnsi="Times New Roman" w:cs="Times New Roman"/>
          <w:sz w:val="24"/>
          <w:szCs w:val="24"/>
          <w:lang w:eastAsia="ru-RU"/>
        </w:rPr>
        <w:t xml:space="preserve">  </w:t>
      </w:r>
      <w:r w:rsidR="00CA6800" w:rsidRPr="00806BCD">
        <w:rPr>
          <w:rFonts w:ascii="Times New Roman" w:eastAsia="Times New Roman" w:hAnsi="Times New Roman" w:cs="Times New Roman"/>
          <w:sz w:val="24"/>
          <w:szCs w:val="24"/>
          <w:lang w:eastAsia="ru-RU"/>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Недельный учебный план представлен по этапам обучения.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этап - I, I</w:t>
      </w:r>
      <w:proofErr w:type="spellStart"/>
      <w:r w:rsidR="00E63804" w:rsidRPr="00806BCD">
        <w:rPr>
          <w:rFonts w:ascii="Times New Roman" w:eastAsia="Times New Roman" w:hAnsi="Times New Roman" w:cs="Times New Roman"/>
          <w:sz w:val="24"/>
          <w:szCs w:val="24"/>
          <w:lang w:val="en-US" w:eastAsia="ru-RU"/>
        </w:rPr>
        <w:t>I</w:t>
      </w:r>
      <w:proofErr w:type="spellEnd"/>
      <w:r w:rsidRPr="00806BCD">
        <w:rPr>
          <w:rFonts w:ascii="Times New Roman" w:eastAsia="Times New Roman" w:hAnsi="Times New Roman" w:cs="Times New Roman"/>
          <w:sz w:val="24"/>
          <w:szCs w:val="24"/>
          <w:lang w:eastAsia="ru-RU"/>
        </w:rPr>
        <w:t xml:space="preserve"> - IV </w:t>
      </w:r>
      <w:r w:rsidR="00E63804" w:rsidRPr="00806BCD">
        <w:rPr>
          <w:rFonts w:ascii="Times New Roman" w:eastAsia="Times New Roman" w:hAnsi="Times New Roman" w:cs="Times New Roman"/>
          <w:sz w:val="24"/>
          <w:szCs w:val="24"/>
          <w:lang w:eastAsia="ru-RU"/>
        </w:rPr>
        <w:t xml:space="preserve">дополнительный </w:t>
      </w:r>
      <w:r w:rsidRPr="00806BCD">
        <w:rPr>
          <w:rFonts w:ascii="Times New Roman" w:eastAsia="Times New Roman" w:hAnsi="Times New Roman" w:cs="Times New Roman"/>
          <w:sz w:val="24"/>
          <w:szCs w:val="24"/>
          <w:lang w:eastAsia="ru-RU"/>
        </w:rPr>
        <w:t>класс.</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этап - V-IX классы;</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этап - Х-Х</w:t>
      </w:r>
      <w:proofErr w:type="gramStart"/>
      <w:r w:rsidRPr="00806BCD">
        <w:rPr>
          <w:rFonts w:ascii="Times New Roman" w:eastAsia="Times New Roman" w:hAnsi="Times New Roman" w:cs="Times New Roman"/>
          <w:sz w:val="24"/>
          <w:szCs w:val="24"/>
          <w:lang w:eastAsia="ru-RU"/>
        </w:rPr>
        <w:t>II</w:t>
      </w:r>
      <w:proofErr w:type="gramEnd"/>
      <w:r w:rsidRPr="00806BCD">
        <w:rPr>
          <w:rFonts w:ascii="Times New Roman" w:eastAsia="Times New Roman" w:hAnsi="Times New Roman" w:cs="Times New Roman"/>
          <w:sz w:val="24"/>
          <w:szCs w:val="24"/>
          <w:lang w:eastAsia="ru-RU"/>
        </w:rPr>
        <w:t xml:space="preserve"> классы.</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Учебная нагрузка рассчитывается исходя из 33 учебных недель в году в </w:t>
      </w:r>
      <w:r w:rsidR="00E63804" w:rsidRPr="00806BCD">
        <w:rPr>
          <w:rFonts w:ascii="Times New Roman" w:eastAsia="Times New Roman" w:hAnsi="Times New Roman" w:cs="Times New Roman"/>
          <w:sz w:val="24"/>
          <w:szCs w:val="24"/>
          <w:lang w:eastAsia="ru-RU"/>
        </w:rPr>
        <w:t>1и 2</w:t>
      </w:r>
      <w:r w:rsidRPr="00806BCD">
        <w:rPr>
          <w:rFonts w:ascii="Times New Roman" w:eastAsia="Times New Roman" w:hAnsi="Times New Roman" w:cs="Times New Roman"/>
          <w:sz w:val="24"/>
          <w:szCs w:val="24"/>
          <w:lang w:eastAsia="ru-RU"/>
        </w:rPr>
        <w:t xml:space="preserve"> и 34 учебных недель в году с </w:t>
      </w:r>
      <w:r w:rsidR="00E63804" w:rsidRPr="00806BCD">
        <w:rPr>
          <w:rFonts w:ascii="Times New Roman" w:eastAsia="Times New Roman" w:hAnsi="Times New Roman" w:cs="Times New Roman"/>
          <w:sz w:val="24"/>
          <w:szCs w:val="24"/>
          <w:lang w:eastAsia="ru-RU"/>
        </w:rPr>
        <w:t>3</w:t>
      </w:r>
      <w:r w:rsidRPr="00806BCD">
        <w:rPr>
          <w:rFonts w:ascii="Times New Roman" w:eastAsia="Times New Roman" w:hAnsi="Times New Roman" w:cs="Times New Roman"/>
          <w:sz w:val="24"/>
          <w:szCs w:val="24"/>
          <w:lang w:eastAsia="ru-RU"/>
        </w:rPr>
        <w:t xml:space="preserve"> по 12 класс.</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Общий объем учебной нагрузки составляет не более от 3039 до 3732 академических часов на I этапе обучения (I-IV </w:t>
      </w:r>
      <w:r w:rsidR="00E63804" w:rsidRPr="00806BCD">
        <w:rPr>
          <w:rFonts w:ascii="Times New Roman" w:eastAsia="Times New Roman" w:hAnsi="Times New Roman" w:cs="Times New Roman"/>
          <w:sz w:val="24"/>
          <w:szCs w:val="24"/>
          <w:lang w:eastAsia="ru-RU"/>
        </w:rPr>
        <w:t>дополнительный</w:t>
      </w:r>
      <w:r w:rsidRPr="00806BCD">
        <w:rPr>
          <w:rFonts w:ascii="Times New Roman" w:eastAsia="Times New Roman" w:hAnsi="Times New Roman" w:cs="Times New Roman"/>
          <w:sz w:val="24"/>
          <w:szCs w:val="24"/>
          <w:lang w:eastAsia="ru-RU"/>
        </w:rPr>
        <w:t>), 5066 академических часов на II этапе обучения (V - IX класс) и 3060 часов на III этапе (10-12 класс).</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w:t>
      </w:r>
      <w:proofErr w:type="spellStart"/>
      <w:r w:rsidRPr="00806BCD">
        <w:rPr>
          <w:rFonts w:ascii="Times New Roman" w:eastAsia="Times New Roman" w:hAnsi="Times New Roman" w:cs="Times New Roman"/>
          <w:sz w:val="24"/>
          <w:szCs w:val="24"/>
          <w:lang w:eastAsia="ru-RU"/>
        </w:rPr>
        <w:t>коррекционно-развиваюшую</w:t>
      </w:r>
      <w:proofErr w:type="spellEnd"/>
      <w:r w:rsidRPr="00806BCD">
        <w:rPr>
          <w:rFonts w:ascii="Times New Roman" w:eastAsia="Times New Roman" w:hAnsi="Times New Roman" w:cs="Times New Roman"/>
          <w:sz w:val="24"/>
          <w:szCs w:val="24"/>
          <w:lang w:eastAsia="ru-RU"/>
        </w:rPr>
        <w:t xml:space="preserve"> направленность. Кроме этого, с целью </w:t>
      </w:r>
      <w:r w:rsidRPr="00806BCD">
        <w:rPr>
          <w:rFonts w:ascii="Times New Roman" w:eastAsia="Times New Roman" w:hAnsi="Times New Roman" w:cs="Times New Roman"/>
          <w:sz w:val="24"/>
          <w:szCs w:val="24"/>
          <w:lang w:eastAsia="ru-RU"/>
        </w:rPr>
        <w:lastRenderedPageBreak/>
        <w:t>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Учебный план включает две части: обязательную часть и часть, формируемую участниками образовательных отношений.</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Таким образом, часть учебного плана, формируемая участниками образовательных отношений, предусматривает:</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в том числе этнокультурные;</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АООП УО (вариант 2) может включать как один, так и несколько учебных планов. </w:t>
      </w:r>
      <w:proofErr w:type="gramStart"/>
      <w:r w:rsidRPr="00806BCD">
        <w:rPr>
          <w:rFonts w:ascii="Times New Roman" w:eastAsia="Times New Roman" w:hAnsi="Times New Roman" w:cs="Times New Roman"/>
          <w:sz w:val="24"/>
          <w:szCs w:val="24"/>
          <w:lang w:eastAsia="ru-RU"/>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806BCD">
        <w:rPr>
          <w:rFonts w:ascii="Times New Roman" w:eastAsia="Times New Roman" w:hAnsi="Times New Roman" w:cs="Times New Roman"/>
          <w:sz w:val="24"/>
          <w:szCs w:val="24"/>
          <w:lang w:eastAsia="ru-RU"/>
        </w:rPr>
        <w:t xml:space="preserve"> Общий объём нагрузки, включенной в ИУП, не может превышать объем, предусмотренный учебным планом АООП.</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806BCD">
        <w:rPr>
          <w:rFonts w:ascii="Times New Roman" w:eastAsia="Times New Roman" w:hAnsi="Times New Roman" w:cs="Times New Roman"/>
          <w:sz w:val="24"/>
          <w:szCs w:val="24"/>
          <w:lang w:eastAsia="ru-RU"/>
        </w:rPr>
        <w:t>планах</w:t>
      </w:r>
      <w:proofErr w:type="gramEnd"/>
      <w:r w:rsidRPr="00806BCD">
        <w:rPr>
          <w:rFonts w:ascii="Times New Roman" w:eastAsia="Times New Roman" w:hAnsi="Times New Roman" w:cs="Times New Roman"/>
          <w:sz w:val="24"/>
          <w:szCs w:val="24"/>
          <w:lang w:eastAsia="ru-RU"/>
        </w:rPr>
        <w:t xml:space="preserve"> обучающихся с наиболее тяжелыми нарушениями развития, как правило, преобладают занятия коррекционной направленности. У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 менее выраженными нарушениями развития больший объём учебной нагрузки распределится на предметные области. Для обучающихся, особые образовательные </w:t>
      </w:r>
      <w:proofErr w:type="gramStart"/>
      <w:r w:rsidRPr="00806BCD">
        <w:rPr>
          <w:rFonts w:ascii="Times New Roman" w:eastAsia="Times New Roman" w:hAnsi="Times New Roman" w:cs="Times New Roman"/>
          <w:sz w:val="24"/>
          <w:szCs w:val="24"/>
          <w:lang w:eastAsia="ru-RU"/>
        </w:rPr>
        <w:t>потребности</w:t>
      </w:r>
      <w:proofErr w:type="gramEnd"/>
      <w:r w:rsidRPr="00806BCD">
        <w:rPr>
          <w:rFonts w:ascii="Times New Roman" w:eastAsia="Times New Roman" w:hAnsi="Times New Roman" w:cs="Times New Roman"/>
          <w:sz w:val="24"/>
          <w:szCs w:val="24"/>
          <w:lang w:eastAsia="ru-RU"/>
        </w:rP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w:t>
      </w:r>
      <w:r w:rsidRPr="00806BCD">
        <w:rPr>
          <w:rFonts w:ascii="Times New Roman" w:eastAsia="Times New Roman" w:hAnsi="Times New Roman" w:cs="Times New Roman"/>
          <w:sz w:val="24"/>
          <w:szCs w:val="24"/>
          <w:lang w:eastAsia="ru-RU"/>
        </w:rPr>
        <w:lastRenderedPageBreak/>
        <w:t>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168A7"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Процесс </w:t>
      </w:r>
      <w:proofErr w:type="gramStart"/>
      <w:r w:rsidRPr="00806BCD">
        <w:rPr>
          <w:rFonts w:ascii="Times New Roman" w:eastAsia="Times New Roman" w:hAnsi="Times New Roman" w:cs="Times New Roman"/>
          <w:sz w:val="24"/>
          <w:szCs w:val="24"/>
          <w:lang w:eastAsia="ru-RU"/>
        </w:rPr>
        <w:t>обучения по предметам</w:t>
      </w:r>
      <w:proofErr w:type="gramEnd"/>
      <w:r w:rsidRPr="00806BCD">
        <w:rPr>
          <w:rFonts w:ascii="Times New Roman" w:eastAsia="Times New Roman" w:hAnsi="Times New Roman" w:cs="Times New Roman"/>
          <w:sz w:val="24"/>
          <w:szCs w:val="24"/>
          <w:lang w:eastAsia="ru-RU"/>
        </w:rPr>
        <w:t xml:space="preserve"> организуется в форме урока. </w:t>
      </w:r>
      <w:proofErr w:type="gramStart"/>
      <w:r w:rsidRPr="00806BCD">
        <w:rPr>
          <w:rFonts w:ascii="Times New Roman" w:eastAsia="Times New Roman" w:hAnsi="Times New Roman" w:cs="Times New Roman"/>
          <w:sz w:val="24"/>
          <w:szCs w:val="24"/>
          <w:lang w:eastAsia="ru-RU"/>
        </w:rPr>
        <w:t xml:space="preserve">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w:t>
      </w:r>
      <w:proofErr w:type="gramEnd"/>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806BCD">
        <w:rPr>
          <w:rFonts w:ascii="Times New Roman" w:eastAsia="Times New Roman" w:hAnsi="Times New Roman" w:cs="Times New Roman"/>
          <w:sz w:val="24"/>
          <w:szCs w:val="24"/>
          <w:lang w:eastAsia="ru-RU"/>
        </w:rPr>
        <w:t>обучающихся</w:t>
      </w:r>
      <w:proofErr w:type="gramEnd"/>
      <w:r w:rsidRPr="00806BCD">
        <w:rPr>
          <w:rFonts w:ascii="Times New Roman" w:eastAsia="Times New Roman" w:hAnsi="Times New Roman" w:cs="Times New Roman"/>
          <w:sz w:val="24"/>
          <w:szCs w:val="24"/>
          <w:lang w:eastAsia="ru-RU"/>
        </w:rPr>
        <w:t xml:space="preserve"> считается: один ученик (индивидуальная работа), группа (2 - 3 обучающихся), класс (все обучающиеся класса).</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806BCD">
        <w:rPr>
          <w:rFonts w:ascii="Times New Roman" w:eastAsia="Times New Roman" w:hAnsi="Times New Roman" w:cs="Times New Roman"/>
          <w:sz w:val="24"/>
          <w:szCs w:val="24"/>
          <w:lang w:eastAsia="ru-RU"/>
        </w:rPr>
        <w:t>особенностей</w:t>
      </w:r>
      <w:proofErr w:type="gramEnd"/>
      <w:r w:rsidRPr="00806BCD">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w:t>
      </w:r>
      <w:proofErr w:type="spellStart"/>
      <w:r w:rsidRPr="00806BCD">
        <w:rPr>
          <w:rFonts w:ascii="Times New Roman" w:eastAsia="Times New Roman" w:hAnsi="Times New Roman" w:cs="Times New Roman"/>
          <w:sz w:val="24"/>
          <w:szCs w:val="24"/>
          <w:lang w:eastAsia="ru-RU"/>
        </w:rPr>
        <w:t>психолого-медико-педагогической</w:t>
      </w:r>
      <w:proofErr w:type="spellEnd"/>
      <w:r w:rsidRPr="00806BCD">
        <w:rPr>
          <w:rFonts w:ascii="Times New Roman" w:eastAsia="Times New Roman" w:hAnsi="Times New Roman" w:cs="Times New Roman"/>
          <w:sz w:val="24"/>
          <w:szCs w:val="24"/>
          <w:lang w:eastAsia="ru-RU"/>
        </w:rPr>
        <w:t xml:space="preserve">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Курсы коррекционно-развивающей области реализуются в рамках внеурочной деятельности.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Общий объем внеурочной деятельности составляет 10 часов в неделю (не более 1690 часов на I этапе обучения (1-4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roofErr w:type="gramEnd"/>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Чередование учебной и внеурочной деятельности в рамках реализации АООП и СИПР определяет образовательная организация.</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A6800" w:rsidRPr="00806BCD" w:rsidRDefault="00CA6800" w:rsidP="002562A6">
      <w:pPr>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по 4</w:t>
      </w:r>
      <w:r w:rsidR="00F84789" w:rsidRPr="00806BCD">
        <w:rPr>
          <w:rFonts w:ascii="Times New Roman" w:eastAsia="Times New Roman" w:hAnsi="Times New Roman" w:cs="Times New Roman"/>
          <w:sz w:val="24"/>
          <w:szCs w:val="24"/>
          <w:lang w:eastAsia="ru-RU"/>
        </w:rPr>
        <w:t xml:space="preserve"> дополнительного</w:t>
      </w:r>
      <w:r w:rsidRPr="00806BCD">
        <w:rPr>
          <w:rFonts w:ascii="Times New Roman" w:eastAsia="Times New Roman" w:hAnsi="Times New Roman" w:cs="Times New Roman"/>
          <w:sz w:val="24"/>
          <w:szCs w:val="24"/>
          <w:lang w:eastAsia="ru-RU"/>
        </w:rPr>
        <w:t xml:space="preserve"> класс, с 5 по 9 класс и с 10 по 12 класс).</w:t>
      </w:r>
      <w:proofErr w:type="gramEnd"/>
    </w:p>
    <w:p w:rsidR="00CA6800" w:rsidRPr="00806BCD" w:rsidRDefault="00CA6800" w:rsidP="002562A6">
      <w:pPr>
        <w:spacing w:after="0" w:line="240" w:lineRule="auto"/>
        <w:ind w:firstLine="567"/>
        <w:jc w:val="both"/>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b/>
          <w:sz w:val="24"/>
          <w:szCs w:val="24"/>
          <w:lang w:eastAsia="ru-RU"/>
        </w:rPr>
        <w:t>Недельный учебный план АООП УО (вариант 2) обучающихся I-IV</w:t>
      </w:r>
      <w:r w:rsidR="00F84789" w:rsidRPr="00806BCD">
        <w:rPr>
          <w:rFonts w:ascii="Times New Roman" w:eastAsia="Times New Roman" w:hAnsi="Times New Roman" w:cs="Times New Roman"/>
          <w:b/>
          <w:sz w:val="24"/>
          <w:szCs w:val="24"/>
          <w:lang w:eastAsia="ru-RU"/>
        </w:rPr>
        <w:t xml:space="preserve"> доп.</w:t>
      </w:r>
      <w:r w:rsidRPr="00806BCD">
        <w:rPr>
          <w:rFonts w:ascii="Times New Roman" w:eastAsia="Times New Roman" w:hAnsi="Times New Roman" w:cs="Times New Roman"/>
          <w:b/>
          <w:sz w:val="24"/>
          <w:szCs w:val="24"/>
          <w:lang w:eastAsia="ru-RU"/>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4"/>
        <w:gridCol w:w="4202"/>
        <w:gridCol w:w="284"/>
        <w:gridCol w:w="284"/>
        <w:gridCol w:w="284"/>
        <w:gridCol w:w="299"/>
        <w:gridCol w:w="760"/>
        <w:gridCol w:w="633"/>
      </w:tblGrid>
      <w:tr w:rsidR="00806BCD" w:rsidRPr="00806BCD" w:rsidTr="00F84789">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Всего</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Классы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I </w:t>
            </w:r>
          </w:p>
        </w:tc>
        <w:tc>
          <w:tcPr>
            <w:tcW w:w="0" w:type="auto"/>
            <w:hideMark/>
          </w:tcPr>
          <w:p w:rsidR="00CA6800" w:rsidRPr="00806BCD" w:rsidRDefault="00F84789"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II</w:t>
            </w:r>
          </w:p>
        </w:tc>
        <w:tc>
          <w:tcPr>
            <w:tcW w:w="0" w:type="auto"/>
            <w:hideMark/>
          </w:tcPr>
          <w:p w:rsidR="00CA6800" w:rsidRPr="00806BCD" w:rsidRDefault="00F84789"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III</w:t>
            </w:r>
          </w:p>
        </w:tc>
        <w:tc>
          <w:tcPr>
            <w:tcW w:w="0" w:type="auto"/>
            <w:hideMark/>
          </w:tcPr>
          <w:p w:rsidR="00CA6800" w:rsidRPr="00806BCD" w:rsidRDefault="00F84789"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IV</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IV</w:t>
            </w:r>
            <w:r w:rsidR="00F84789" w:rsidRPr="00806BCD">
              <w:rPr>
                <w:rFonts w:ascii="Times New Roman" w:eastAsia="Times New Roman" w:hAnsi="Times New Roman" w:cs="Times New Roman"/>
                <w:sz w:val="24"/>
                <w:szCs w:val="24"/>
                <w:lang w:eastAsia="ru-RU"/>
              </w:rPr>
              <w:t xml:space="preserve"> доп.</w:t>
            </w:r>
          </w:p>
        </w:tc>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r>
      <w:tr w:rsidR="00806BCD" w:rsidRPr="00806BCD" w:rsidTr="00F84789">
        <w:tc>
          <w:tcPr>
            <w:tcW w:w="0" w:type="auto"/>
            <w:gridSpan w:val="8"/>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Обязательная часть</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13</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Математика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Человек</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Домоводство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Искусство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Музыка и движение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Технология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Профильный труд</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111</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Коррекционные курсы: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Сенсорное развитие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20</w:t>
            </w:r>
          </w:p>
        </w:tc>
      </w:tr>
    </w:tbl>
    <w:p w:rsidR="00CA6800" w:rsidRPr="00806BCD" w:rsidRDefault="00CA6800" w:rsidP="00E168A7">
      <w:pPr>
        <w:spacing w:after="255" w:line="270" w:lineRule="atLeast"/>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Общий объем учебной нагрузки составляет 3732 часа за 5 учебных лет при 5-дневной учебной неделе (33 учебных недели в 1 и в </w:t>
      </w:r>
      <w:r w:rsidR="00F84789" w:rsidRPr="00806BCD">
        <w:rPr>
          <w:rFonts w:ascii="Times New Roman" w:eastAsia="Times New Roman" w:hAnsi="Times New Roman" w:cs="Times New Roman"/>
          <w:sz w:val="24"/>
          <w:szCs w:val="24"/>
          <w:lang w:eastAsia="ru-RU"/>
        </w:rPr>
        <w:t>2 классе, 34 учебных недели с3</w:t>
      </w:r>
      <w:r w:rsidRPr="00806BCD">
        <w:rPr>
          <w:rFonts w:ascii="Times New Roman" w:eastAsia="Times New Roman" w:hAnsi="Times New Roman" w:cs="Times New Roman"/>
          <w:sz w:val="24"/>
          <w:szCs w:val="24"/>
          <w:lang w:eastAsia="ru-RU"/>
        </w:rPr>
        <w:t xml:space="preserve"> по 4 </w:t>
      </w:r>
      <w:r w:rsidR="00F84789" w:rsidRPr="00806BCD">
        <w:rPr>
          <w:rFonts w:ascii="Times New Roman" w:eastAsia="Times New Roman" w:hAnsi="Times New Roman" w:cs="Times New Roman"/>
          <w:sz w:val="24"/>
          <w:szCs w:val="24"/>
          <w:lang w:eastAsia="ru-RU"/>
        </w:rPr>
        <w:t xml:space="preserve">доп. </w:t>
      </w:r>
      <w:r w:rsidRPr="00806BCD">
        <w:rPr>
          <w:rFonts w:ascii="Times New Roman" w:eastAsia="Times New Roman" w:hAnsi="Times New Roman" w:cs="Times New Roman"/>
          <w:sz w:val="24"/>
          <w:szCs w:val="24"/>
          <w:lang w:eastAsia="ru-RU"/>
        </w:rPr>
        <w:t>класс).</w:t>
      </w:r>
    </w:p>
    <w:p w:rsidR="00CA6800" w:rsidRPr="00806BCD" w:rsidRDefault="00CA6800" w:rsidP="00E168A7">
      <w:pPr>
        <w:spacing w:after="255" w:line="270" w:lineRule="atLeast"/>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b/>
          <w:sz w:val="24"/>
          <w:szCs w:val="24"/>
          <w:lang w:eastAsia="ru-RU"/>
        </w:rPr>
        <w:t>Недельный учебный план АООП УО (вариант 2)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57"/>
        <w:gridCol w:w="4194"/>
        <w:gridCol w:w="317"/>
        <w:gridCol w:w="332"/>
        <w:gridCol w:w="426"/>
        <w:gridCol w:w="519"/>
        <w:gridCol w:w="332"/>
        <w:gridCol w:w="633"/>
      </w:tblGrid>
      <w:tr w:rsidR="00806BCD" w:rsidRPr="00806BCD" w:rsidTr="00F84789">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Всего</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Классы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VIII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IX</w:t>
            </w:r>
          </w:p>
        </w:tc>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r>
      <w:tr w:rsidR="00806BCD" w:rsidRPr="00806BCD" w:rsidTr="00F84789">
        <w:tc>
          <w:tcPr>
            <w:tcW w:w="0" w:type="auto"/>
            <w:gridSpan w:val="8"/>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Обязательная часть</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Математика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Человек</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Домоводство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4. Искусство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Музыка и движение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Технология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Профильный труд</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13</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119</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29</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149</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Коррекционные курсы: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Сенсорное развитие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r>
    </w:tbl>
    <w:p w:rsidR="00CA6800" w:rsidRPr="00806BCD" w:rsidRDefault="00CA6800" w:rsidP="00E168A7">
      <w:pPr>
        <w:spacing w:after="255" w:line="270" w:lineRule="atLeast"/>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CA6800" w:rsidRPr="00806BCD" w:rsidRDefault="00CA6800" w:rsidP="00E168A7">
      <w:pPr>
        <w:spacing w:after="255" w:line="270" w:lineRule="atLeast"/>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b/>
          <w:sz w:val="24"/>
          <w:szCs w:val="24"/>
          <w:lang w:eastAsia="ru-RU"/>
        </w:rPr>
        <w:t>Недельный учебный план ФАООП УО (вариант 2) обучающихся Х-Х</w:t>
      </w:r>
      <w:proofErr w:type="gramStart"/>
      <w:r w:rsidRPr="00806BCD">
        <w:rPr>
          <w:rFonts w:ascii="Times New Roman" w:eastAsia="Times New Roman" w:hAnsi="Times New Roman" w:cs="Times New Roman"/>
          <w:b/>
          <w:sz w:val="24"/>
          <w:szCs w:val="24"/>
          <w:lang w:eastAsia="ru-RU"/>
        </w:rPr>
        <w:t>II</w:t>
      </w:r>
      <w:proofErr w:type="gramEnd"/>
      <w:r w:rsidRPr="00806BCD">
        <w:rPr>
          <w:rFonts w:ascii="Times New Roman" w:eastAsia="Times New Roman" w:hAnsi="Times New Roman" w:cs="Times New Roman"/>
          <w:b/>
          <w:sz w:val="24"/>
          <w:szCs w:val="24"/>
          <w:lang w:eastAsia="ru-RU"/>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78"/>
        <w:gridCol w:w="4224"/>
        <w:gridCol w:w="551"/>
        <w:gridCol w:w="580"/>
        <w:gridCol w:w="744"/>
        <w:gridCol w:w="633"/>
      </w:tblGrid>
      <w:tr w:rsidR="00806BCD" w:rsidRPr="00806BCD" w:rsidTr="00F84789">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Классы</w:t>
            </w:r>
          </w:p>
        </w:tc>
        <w:tc>
          <w:tcPr>
            <w:tcW w:w="0" w:type="auto"/>
            <w:gridSpan w:val="3"/>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Всего</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XII</w:t>
            </w:r>
          </w:p>
        </w:tc>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Учебные предметы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r>
      <w:tr w:rsidR="00806BCD" w:rsidRPr="00806BCD" w:rsidTr="00F84789">
        <w:tc>
          <w:tcPr>
            <w:tcW w:w="0" w:type="auto"/>
            <w:gridSpan w:val="6"/>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Обязательная часть</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Математика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Человек</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Домоводство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16</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F84789">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Искусство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r>
      <w:tr w:rsidR="00806BCD" w:rsidRPr="00806BCD" w:rsidTr="00F84789">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Музыка и движение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Технология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Профильный труд</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 Коррекционно-развивающие занятия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Коррекционные курсы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Сенсорное развитие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Двигательное развитие (ЛФК, ритмика)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F84789">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bl>
    <w:p w:rsidR="00CA6800" w:rsidRPr="00806BCD" w:rsidRDefault="00CA6800" w:rsidP="00E168A7">
      <w:pPr>
        <w:spacing w:after="255" w:line="270" w:lineRule="atLeast"/>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Общий объем учебной нагрузки составляет 3060 часов за 3 учебных года при 5-дневной учебной неделе (34 учебных недели в году).</w:t>
      </w:r>
    </w:p>
    <w:p w:rsidR="00CA6800" w:rsidRPr="00806BCD" w:rsidRDefault="00E168A7" w:rsidP="00E168A7">
      <w:pPr>
        <w:spacing w:after="255" w:line="270" w:lineRule="atLeast"/>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b/>
          <w:sz w:val="24"/>
          <w:szCs w:val="24"/>
          <w:lang w:eastAsia="ru-RU"/>
        </w:rPr>
        <w:t xml:space="preserve">Недельный учебный план </w:t>
      </w:r>
      <w:r w:rsidR="00CA6800" w:rsidRPr="00806BCD">
        <w:rPr>
          <w:rFonts w:ascii="Times New Roman" w:eastAsia="Times New Roman" w:hAnsi="Times New Roman" w:cs="Times New Roman"/>
          <w:b/>
          <w:sz w:val="24"/>
          <w:szCs w:val="24"/>
          <w:lang w:eastAsia="ru-RU"/>
        </w:rPr>
        <w:t xml:space="preserve">АООП УО (вариант 2) </w:t>
      </w:r>
      <w:r w:rsidRPr="00806BCD">
        <w:rPr>
          <w:rFonts w:ascii="Times New Roman" w:eastAsia="Times New Roman" w:hAnsi="Times New Roman" w:cs="Times New Roman"/>
          <w:b/>
          <w:sz w:val="24"/>
          <w:szCs w:val="24"/>
          <w:lang w:eastAsia="ru-RU"/>
        </w:rPr>
        <w:t xml:space="preserve">слабовидящих </w:t>
      </w:r>
      <w:r w:rsidR="00CA6800" w:rsidRPr="00806BCD">
        <w:rPr>
          <w:rFonts w:ascii="Times New Roman" w:eastAsia="Times New Roman" w:hAnsi="Times New Roman" w:cs="Times New Roman"/>
          <w:b/>
          <w:sz w:val="24"/>
          <w:szCs w:val="24"/>
          <w:lang w:eastAsia="ru-RU"/>
        </w:rPr>
        <w:t xml:space="preserve">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95"/>
        <w:gridCol w:w="3931"/>
        <w:gridCol w:w="367"/>
        <w:gridCol w:w="386"/>
        <w:gridCol w:w="495"/>
        <w:gridCol w:w="604"/>
        <w:gridCol w:w="386"/>
        <w:gridCol w:w="846"/>
      </w:tblGrid>
      <w:tr w:rsidR="00806BCD" w:rsidRPr="00806BCD" w:rsidTr="00321B00">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Количество часов</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Классы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VIII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IX</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Всего</w:t>
            </w:r>
          </w:p>
        </w:tc>
      </w:tr>
      <w:tr w:rsidR="00806BCD" w:rsidRPr="00806BCD" w:rsidTr="00321B00">
        <w:tc>
          <w:tcPr>
            <w:tcW w:w="0" w:type="auto"/>
            <w:gridSpan w:val="8"/>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Обязательная часть</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Человек</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Домоводство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w:t>
            </w:r>
          </w:p>
        </w:tc>
      </w:tr>
      <w:tr w:rsidR="00806BCD" w:rsidRPr="00806BCD" w:rsidTr="00321B00">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Искусство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Рисование (</w:t>
            </w:r>
            <w:proofErr w:type="spellStart"/>
            <w:r w:rsidRPr="00806BCD">
              <w:rPr>
                <w:rFonts w:ascii="Times New Roman" w:eastAsia="Times New Roman" w:hAnsi="Times New Roman" w:cs="Times New Roman"/>
                <w:sz w:val="24"/>
                <w:szCs w:val="24"/>
                <w:lang w:eastAsia="ru-RU"/>
              </w:rPr>
              <w:t>Тифлографика</w:t>
            </w:r>
            <w:proofErr w:type="spellEnd"/>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Музыка и движение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Технология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Профильный труд</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13</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112</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37</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29</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149</w:t>
            </w:r>
          </w:p>
        </w:tc>
      </w:tr>
      <w:tr w:rsidR="00806BCD" w:rsidRPr="00806BCD" w:rsidTr="00321B00">
        <w:tc>
          <w:tcPr>
            <w:tcW w:w="0" w:type="auto"/>
            <w:gridSpan w:val="8"/>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w:t>
            </w:r>
          </w:p>
        </w:tc>
      </w:tr>
    </w:tbl>
    <w:p w:rsidR="00CA6800" w:rsidRPr="00806BCD" w:rsidRDefault="00CA6800" w:rsidP="00E168A7">
      <w:pPr>
        <w:spacing w:after="255" w:line="270" w:lineRule="atLeast"/>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CA6800" w:rsidRPr="00806BCD" w:rsidRDefault="00CA6800" w:rsidP="00E168A7">
      <w:pPr>
        <w:spacing w:after="255" w:line="270" w:lineRule="atLeast"/>
        <w:rPr>
          <w:rFonts w:ascii="Times New Roman" w:eastAsia="Times New Roman" w:hAnsi="Times New Roman" w:cs="Times New Roman"/>
          <w:b/>
          <w:sz w:val="24"/>
          <w:szCs w:val="24"/>
          <w:lang w:eastAsia="ru-RU"/>
        </w:rPr>
      </w:pPr>
      <w:r w:rsidRPr="00806BCD">
        <w:rPr>
          <w:rFonts w:ascii="Times New Roman" w:eastAsia="Times New Roman" w:hAnsi="Times New Roman" w:cs="Times New Roman"/>
          <w:b/>
          <w:sz w:val="24"/>
          <w:szCs w:val="24"/>
          <w:lang w:eastAsia="ru-RU"/>
        </w:rPr>
        <w:t>Недельный учебный</w:t>
      </w:r>
      <w:r w:rsidR="00E168A7" w:rsidRPr="00806BCD">
        <w:rPr>
          <w:rFonts w:ascii="Times New Roman" w:eastAsia="Times New Roman" w:hAnsi="Times New Roman" w:cs="Times New Roman"/>
          <w:b/>
          <w:sz w:val="24"/>
          <w:szCs w:val="24"/>
          <w:lang w:eastAsia="ru-RU"/>
        </w:rPr>
        <w:t xml:space="preserve"> план АООП УО (вариант 2) слабовидящих </w:t>
      </w:r>
      <w:r w:rsidRPr="00806BCD">
        <w:rPr>
          <w:rFonts w:ascii="Times New Roman" w:eastAsia="Times New Roman" w:hAnsi="Times New Roman" w:cs="Times New Roman"/>
          <w:b/>
          <w:sz w:val="24"/>
          <w:szCs w:val="24"/>
          <w:lang w:eastAsia="ru-RU"/>
        </w:rPr>
        <w:t xml:space="preserve"> обучающихся Х-Х</w:t>
      </w:r>
      <w:proofErr w:type="gramStart"/>
      <w:r w:rsidRPr="00806BCD">
        <w:rPr>
          <w:rFonts w:ascii="Times New Roman" w:eastAsia="Times New Roman" w:hAnsi="Times New Roman" w:cs="Times New Roman"/>
          <w:b/>
          <w:sz w:val="24"/>
          <w:szCs w:val="24"/>
          <w:lang w:eastAsia="ru-RU"/>
        </w:rPr>
        <w:t>II</w:t>
      </w:r>
      <w:proofErr w:type="gramEnd"/>
      <w:r w:rsidRPr="00806BCD">
        <w:rPr>
          <w:rFonts w:ascii="Times New Roman" w:eastAsia="Times New Roman" w:hAnsi="Times New Roman" w:cs="Times New Roman"/>
          <w:b/>
          <w:sz w:val="24"/>
          <w:szCs w:val="24"/>
          <w:lang w:eastAsia="ru-RU"/>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9"/>
        <w:gridCol w:w="4257"/>
        <w:gridCol w:w="448"/>
        <w:gridCol w:w="471"/>
        <w:gridCol w:w="603"/>
        <w:gridCol w:w="1032"/>
      </w:tblGrid>
      <w:tr w:rsidR="00806BCD" w:rsidRPr="00806BCD" w:rsidTr="00321B00">
        <w:tc>
          <w:tcPr>
            <w:tcW w:w="0" w:type="auto"/>
            <w:vMerge w:val="restart"/>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r w:rsidRPr="00806BCD">
              <w:rPr>
                <w:rFonts w:ascii="Times New Roman" w:eastAsia="Times New Roman" w:hAnsi="Times New Roman" w:cs="Times New Roman"/>
                <w:b/>
                <w:bCs/>
                <w:sz w:val="24"/>
                <w:szCs w:val="24"/>
                <w:lang w:eastAsia="ru-RU"/>
              </w:rPr>
              <w:t>Количество часов</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Классы</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XII</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Всего</w:t>
            </w:r>
          </w:p>
        </w:tc>
      </w:tr>
      <w:tr w:rsidR="00806BCD" w:rsidRPr="00806BCD" w:rsidTr="00321B00">
        <w:tc>
          <w:tcPr>
            <w:tcW w:w="0" w:type="auto"/>
            <w:gridSpan w:val="6"/>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Обязательная часть</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321B00">
        <w:tc>
          <w:tcPr>
            <w:tcW w:w="0" w:type="auto"/>
            <w:vMerge w:val="restart"/>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Домоводство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16</w:t>
            </w:r>
          </w:p>
        </w:tc>
      </w:tr>
      <w:tr w:rsidR="00806BCD" w:rsidRPr="00806BCD" w:rsidTr="00321B00">
        <w:tc>
          <w:tcPr>
            <w:tcW w:w="0" w:type="auto"/>
            <w:vMerge/>
            <w:vAlign w:val="center"/>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10</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Искусство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Музыка и движение</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Технология</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Профильный труд</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17</w:t>
            </w:r>
          </w:p>
        </w:tc>
      </w:tr>
      <w:tr w:rsidR="00806BCD" w:rsidRPr="00806BCD" w:rsidTr="00321B00">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Итого</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69</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7</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21</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90</w:t>
            </w:r>
          </w:p>
        </w:tc>
      </w:tr>
      <w:tr w:rsidR="00806BCD" w:rsidRPr="00806BCD" w:rsidTr="00321B00">
        <w:tc>
          <w:tcPr>
            <w:tcW w:w="0" w:type="auto"/>
            <w:gridSpan w:val="6"/>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Обязательные занятия коррекционно-развивающей области</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w:t>
            </w:r>
          </w:p>
        </w:tc>
      </w:tr>
      <w:tr w:rsidR="00806BCD" w:rsidRPr="00806BCD" w:rsidTr="00321B00">
        <w:tc>
          <w:tcPr>
            <w:tcW w:w="0" w:type="auto"/>
            <w:gridSpan w:val="2"/>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w:t>
            </w:r>
          </w:p>
        </w:tc>
        <w:tc>
          <w:tcPr>
            <w:tcW w:w="0" w:type="auto"/>
            <w:hideMark/>
          </w:tcPr>
          <w:p w:rsidR="00CA6800" w:rsidRPr="00806BCD" w:rsidRDefault="00CA6800" w:rsidP="00E168A7">
            <w:pPr>
              <w:spacing w:after="0" w:line="240" w:lineRule="auto"/>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w:t>
            </w:r>
          </w:p>
        </w:tc>
      </w:tr>
    </w:tbl>
    <w:p w:rsidR="00CA6800" w:rsidRPr="00806BCD" w:rsidRDefault="00CA6800" w:rsidP="00E168A7">
      <w:pPr>
        <w:spacing w:after="255" w:line="270" w:lineRule="atLeast"/>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806BCD" w:rsidRDefault="002562A6" w:rsidP="002562A6">
      <w:pPr>
        <w:pStyle w:val="2"/>
      </w:pPr>
      <w:bookmarkStart w:id="31" w:name="_Toc145317030"/>
      <w:r w:rsidRPr="002562A6">
        <w:t>3</w:t>
      </w:r>
      <w:r w:rsidR="00321B00" w:rsidRPr="00806BCD">
        <w:t>.2.К</w:t>
      </w:r>
      <w:r w:rsidR="00CA6800" w:rsidRPr="00806BCD">
        <w:t>алендарный учебный график.</w:t>
      </w:r>
      <w:bookmarkEnd w:id="31"/>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w:t>
      </w:r>
      <w:r w:rsidR="002562A6">
        <w:rPr>
          <w:rFonts w:ascii="Times New Roman" w:eastAsia="Times New Roman" w:hAnsi="Times New Roman" w:cs="Times New Roman"/>
          <w:sz w:val="24"/>
          <w:szCs w:val="24"/>
          <w:lang w:eastAsia="ru-RU"/>
        </w:rPr>
        <w:t>аты начала и окончания учебного</w:t>
      </w:r>
      <w:r w:rsidR="002562A6" w:rsidRPr="002562A6">
        <w:rPr>
          <w:rFonts w:ascii="Times New Roman" w:eastAsia="Times New Roman" w:hAnsi="Times New Roman" w:cs="Times New Roman"/>
          <w:sz w:val="24"/>
          <w:szCs w:val="24"/>
          <w:lang w:eastAsia="ru-RU"/>
        </w:rPr>
        <w:t xml:space="preserve"> </w:t>
      </w:r>
      <w:r w:rsidRPr="00806BCD">
        <w:rPr>
          <w:rFonts w:ascii="Times New Roman" w:eastAsia="Times New Roman" w:hAnsi="Times New Roman" w:cs="Times New Roman"/>
          <w:sz w:val="24"/>
          <w:szCs w:val="24"/>
          <w:lang w:eastAsia="ru-RU"/>
        </w:rPr>
        <w:t>года;</w:t>
      </w:r>
      <w:proofErr w:type="gramEnd"/>
      <w:r w:rsidRPr="00806BCD">
        <w:rPr>
          <w:rFonts w:ascii="Times New Roman" w:eastAsia="Times New Roman" w:hAnsi="Times New Roman" w:cs="Times New Roman"/>
          <w:sz w:val="24"/>
          <w:szCs w:val="24"/>
          <w:lang w:eastAsia="ru-RU"/>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w:t>
      </w:r>
      <w:r w:rsidR="002562A6">
        <w:rPr>
          <w:rFonts w:ascii="Times New Roman" w:eastAsia="Times New Roman" w:hAnsi="Times New Roman" w:cs="Times New Roman"/>
          <w:sz w:val="24"/>
          <w:szCs w:val="24"/>
          <w:lang w:eastAsia="ru-RU"/>
        </w:rPr>
        <w:t xml:space="preserve"> и системы организации учебного</w:t>
      </w:r>
      <w:r w:rsidR="002562A6" w:rsidRPr="002562A6">
        <w:rPr>
          <w:rFonts w:ascii="Times New Roman" w:eastAsia="Times New Roman" w:hAnsi="Times New Roman" w:cs="Times New Roman"/>
          <w:sz w:val="24"/>
          <w:szCs w:val="24"/>
          <w:lang w:eastAsia="ru-RU"/>
        </w:rPr>
        <w:t xml:space="preserve"> </w:t>
      </w:r>
      <w:r w:rsidRPr="00806BCD">
        <w:rPr>
          <w:rFonts w:ascii="Times New Roman" w:eastAsia="Times New Roman" w:hAnsi="Times New Roman" w:cs="Times New Roman"/>
          <w:sz w:val="24"/>
          <w:szCs w:val="24"/>
          <w:lang w:eastAsia="ru-RU"/>
        </w:rPr>
        <w:t xml:space="preserve">года: четвертная, триместровая и </w:t>
      </w:r>
      <w:proofErr w:type="gramStart"/>
      <w:r w:rsidRPr="00806BCD">
        <w:rPr>
          <w:rFonts w:ascii="Times New Roman" w:eastAsia="Times New Roman" w:hAnsi="Times New Roman" w:cs="Times New Roman"/>
          <w:sz w:val="24"/>
          <w:szCs w:val="24"/>
          <w:lang w:eastAsia="ru-RU"/>
        </w:rPr>
        <w:t>другое</w:t>
      </w:r>
      <w:proofErr w:type="gramEnd"/>
      <w:r w:rsidRPr="00806BCD">
        <w:rPr>
          <w:rFonts w:ascii="Times New Roman" w:eastAsia="Times New Roman" w:hAnsi="Times New Roman" w:cs="Times New Roman"/>
          <w:sz w:val="24"/>
          <w:szCs w:val="24"/>
          <w:lang w:eastAsia="ru-RU"/>
        </w:rPr>
        <w:t>.</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CA6800" w:rsidRPr="00806BCD" w:rsidRDefault="002562A6" w:rsidP="002562A6">
      <w:pPr>
        <w:pStyle w:val="2"/>
      </w:pPr>
      <w:bookmarkStart w:id="32" w:name="_Toc145317031"/>
      <w:r w:rsidRPr="003D57EC">
        <w:t>3</w:t>
      </w:r>
      <w:r w:rsidR="00321B00" w:rsidRPr="00806BCD">
        <w:t>.3.</w:t>
      </w:r>
      <w:r w:rsidR="00E168A7" w:rsidRPr="00806BCD">
        <w:t>П</w:t>
      </w:r>
      <w:r w:rsidR="00CA6800" w:rsidRPr="00806BCD">
        <w:t>лан внеурочной деятельности.</w:t>
      </w:r>
      <w:bookmarkEnd w:id="32"/>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Пояснительная записка.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806BCD">
        <w:rPr>
          <w:rFonts w:ascii="Times New Roman" w:eastAsia="Times New Roman" w:hAnsi="Times New Roman" w:cs="Times New Roman"/>
          <w:sz w:val="24"/>
          <w:szCs w:val="24"/>
          <w:lang w:eastAsia="ru-RU"/>
        </w:rPr>
        <w:t>потребностей</w:t>
      </w:r>
      <w:proofErr w:type="gramEnd"/>
      <w:r w:rsidRPr="00806BCD">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Основными задачами организации внеурочной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развитие навыков общения и коммуникации с окружающими;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5) развитие навыков совместной деятельности </w:t>
      </w:r>
      <w:proofErr w:type="gramStart"/>
      <w:r w:rsidRPr="00806BCD">
        <w:rPr>
          <w:rFonts w:ascii="Times New Roman" w:eastAsia="Times New Roman" w:hAnsi="Times New Roman" w:cs="Times New Roman"/>
          <w:sz w:val="24"/>
          <w:szCs w:val="24"/>
          <w:lang w:eastAsia="ru-RU"/>
        </w:rPr>
        <w:t>со</w:t>
      </w:r>
      <w:proofErr w:type="gramEnd"/>
      <w:r w:rsidRPr="00806BCD">
        <w:rPr>
          <w:rFonts w:ascii="Times New Roman" w:eastAsia="Times New Roman" w:hAnsi="Times New Roman" w:cs="Times New Roman"/>
          <w:sz w:val="24"/>
          <w:szCs w:val="24"/>
          <w:lang w:eastAsia="ru-RU"/>
        </w:rPr>
        <w:t xml:space="preserve"> взрослыми и сверстниками, становление качеств, обеспечивающих успешность участия в коллективном труде;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формирование культуры поведения.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806BCD">
        <w:rPr>
          <w:rFonts w:ascii="Times New Roman" w:eastAsia="Times New Roman" w:hAnsi="Times New Roman" w:cs="Times New Roman"/>
          <w:sz w:val="24"/>
          <w:szCs w:val="24"/>
          <w:lang w:eastAsia="ru-RU"/>
        </w:rPr>
        <w:t>деятельностных</w:t>
      </w:r>
      <w:proofErr w:type="spellEnd"/>
      <w:r w:rsidRPr="00806BCD">
        <w:rPr>
          <w:rFonts w:ascii="Times New Roman" w:eastAsia="Times New Roman" w:hAnsi="Times New Roman" w:cs="Times New Roman"/>
          <w:sz w:val="24"/>
          <w:szCs w:val="24"/>
          <w:lang w:eastAsia="ru-RU"/>
        </w:rPr>
        <w:t xml:space="preserve"> формулировках, что подчеркивает их практико-ориентированные характеристики.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При выборе направлений и отборе содержания обучения образовательная организация учитывает:</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результаты диагностики уровня развития обучающихся, проблемы и трудности их учебной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Направления внеурочной деятельности и их содержательное наполнение: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1) Спортивно-оздоровительная деятельность направлена на физическое развитие школьника, формирование </w:t>
      </w:r>
      <w:proofErr w:type="gramStart"/>
      <w:r w:rsidRPr="00806BCD">
        <w:rPr>
          <w:rFonts w:ascii="Times New Roman" w:eastAsia="Times New Roman" w:hAnsi="Times New Roman" w:cs="Times New Roman"/>
          <w:sz w:val="24"/>
          <w:szCs w:val="24"/>
          <w:lang w:eastAsia="ru-RU"/>
        </w:rPr>
        <w:t>навыков соблюдения правил здорового безопасного образа жизни</w:t>
      </w:r>
      <w:proofErr w:type="gramEnd"/>
      <w:r w:rsidRPr="00806BCD">
        <w:rPr>
          <w:rFonts w:ascii="Times New Roman" w:eastAsia="Times New Roman" w:hAnsi="Times New Roman" w:cs="Times New Roman"/>
          <w:sz w:val="24"/>
          <w:szCs w:val="24"/>
          <w:lang w:eastAsia="ru-RU"/>
        </w:rPr>
        <w:t>.</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Художественно-эстетическая творческая деятельность организуется как система разнообразных творческих мастерских (</w:t>
      </w:r>
      <w:proofErr w:type="gramStart"/>
      <w:r w:rsidRPr="00806BCD">
        <w:rPr>
          <w:rFonts w:ascii="Times New Roman" w:eastAsia="Times New Roman" w:hAnsi="Times New Roman" w:cs="Times New Roman"/>
          <w:sz w:val="24"/>
          <w:szCs w:val="24"/>
          <w:lang w:eastAsia="ru-RU"/>
        </w:rPr>
        <w:t>художественное</w:t>
      </w:r>
      <w:proofErr w:type="gramEnd"/>
      <w:r w:rsidRPr="00806BCD">
        <w:rPr>
          <w:rFonts w:ascii="Times New Roman" w:eastAsia="Times New Roman" w:hAnsi="Times New Roman" w:cs="Times New Roman"/>
          <w:sz w:val="24"/>
          <w:szCs w:val="24"/>
          <w:lang w:eastAsia="ru-RU"/>
        </w:rPr>
        <w:t xml:space="preserve"> творчестве, театрализованная деятельность).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Реабилитационная (</w:t>
      </w:r>
      <w:proofErr w:type="spellStart"/>
      <w:r w:rsidRPr="00806BCD">
        <w:rPr>
          <w:rFonts w:ascii="Times New Roman" w:eastAsia="Times New Roman" w:hAnsi="Times New Roman" w:cs="Times New Roman"/>
          <w:sz w:val="24"/>
          <w:szCs w:val="24"/>
          <w:lang w:eastAsia="ru-RU"/>
        </w:rPr>
        <w:t>абилитационная</w:t>
      </w:r>
      <w:proofErr w:type="spellEnd"/>
      <w:r w:rsidRPr="00806BCD">
        <w:rPr>
          <w:rFonts w:ascii="Times New Roman" w:eastAsia="Times New Roman" w:hAnsi="Times New Roman" w:cs="Times New Roman"/>
          <w:sz w:val="24"/>
          <w:szCs w:val="24"/>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Выбор форм организации внеурочной деятельности подчиняется следующим требованиям:</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преобладание практико-ориентированных форм, обеспечивающих непосредственное участие </w:t>
      </w:r>
      <w:proofErr w:type="gramStart"/>
      <w:r w:rsidRPr="00806BCD">
        <w:rPr>
          <w:rFonts w:ascii="Times New Roman" w:eastAsia="Times New Roman" w:hAnsi="Times New Roman" w:cs="Times New Roman"/>
          <w:sz w:val="24"/>
          <w:szCs w:val="24"/>
          <w:lang w:eastAsia="ru-RU"/>
        </w:rPr>
        <w:t>обучающегося</w:t>
      </w:r>
      <w:proofErr w:type="gramEnd"/>
      <w:r w:rsidRPr="00806BCD">
        <w:rPr>
          <w:rFonts w:ascii="Times New Roman" w:eastAsia="Times New Roman" w:hAnsi="Times New Roman" w:cs="Times New Roman"/>
          <w:sz w:val="24"/>
          <w:szCs w:val="24"/>
          <w:lang w:eastAsia="ru-RU"/>
        </w:rPr>
        <w:t xml:space="preserve"> в практической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учет специфики коммуникативной деятельности, которая сопровождает то или иное направление </w:t>
      </w:r>
      <w:proofErr w:type="spellStart"/>
      <w:r w:rsidRPr="00806BCD">
        <w:rPr>
          <w:rFonts w:ascii="Times New Roman" w:eastAsia="Times New Roman" w:hAnsi="Times New Roman" w:cs="Times New Roman"/>
          <w:sz w:val="24"/>
          <w:szCs w:val="24"/>
          <w:lang w:eastAsia="ru-RU"/>
        </w:rPr>
        <w:t>внеучебной</w:t>
      </w:r>
      <w:proofErr w:type="spellEnd"/>
      <w:r w:rsidRPr="00806BCD">
        <w:rPr>
          <w:rFonts w:ascii="Times New Roman" w:eastAsia="Times New Roman" w:hAnsi="Times New Roman" w:cs="Times New Roman"/>
          <w:sz w:val="24"/>
          <w:szCs w:val="24"/>
          <w:lang w:eastAsia="ru-RU"/>
        </w:rPr>
        <w:t xml:space="preserve">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w:t>
      </w:r>
      <w:r w:rsidR="009B7BB2">
        <w:rPr>
          <w:rFonts w:ascii="Times New Roman" w:eastAsia="Times New Roman" w:hAnsi="Times New Roman" w:cs="Times New Roman"/>
          <w:sz w:val="24"/>
          <w:szCs w:val="24"/>
          <w:lang w:eastAsia="ru-RU"/>
        </w:rPr>
        <w:t xml:space="preserve"> старший воспитатель</w:t>
      </w:r>
      <w:r w:rsidRPr="00806BCD">
        <w:rPr>
          <w:rFonts w:ascii="Times New Roman" w:eastAsia="Times New Roman" w:hAnsi="Times New Roman" w:cs="Times New Roman"/>
          <w:sz w:val="24"/>
          <w:szCs w:val="24"/>
          <w:lang w:eastAsia="ru-RU"/>
        </w:rPr>
        <w:t>.</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roofErr w:type="gramEnd"/>
    </w:p>
    <w:p w:rsidR="00CA6800" w:rsidRPr="00806BCD" w:rsidRDefault="002562A6" w:rsidP="002562A6">
      <w:pPr>
        <w:pStyle w:val="2"/>
      </w:pPr>
      <w:bookmarkStart w:id="33" w:name="_Toc145317032"/>
      <w:r w:rsidRPr="003D57EC">
        <w:t>3</w:t>
      </w:r>
      <w:r w:rsidR="00321B00" w:rsidRPr="00806BCD">
        <w:t>.4.К</w:t>
      </w:r>
      <w:r w:rsidR="00CA6800" w:rsidRPr="00806BCD">
        <w:t>алендарный план воспитательной работы.</w:t>
      </w:r>
      <w:bookmarkEnd w:id="33"/>
    </w:p>
    <w:p w:rsidR="00CA6800" w:rsidRPr="00806BCD" w:rsidRDefault="00321B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К</w:t>
      </w:r>
      <w:r w:rsidR="00CA6800" w:rsidRPr="00806BCD">
        <w:rPr>
          <w:rFonts w:ascii="Times New Roman" w:eastAsia="Times New Roman" w:hAnsi="Times New Roman" w:cs="Times New Roman"/>
          <w:sz w:val="24"/>
          <w:szCs w:val="24"/>
          <w:lang w:eastAsia="ru-RU"/>
        </w:rPr>
        <w:t>алендарный план воспитательной работы является единым для образовательн</w:t>
      </w:r>
      <w:r w:rsidRPr="00806BCD">
        <w:rPr>
          <w:rFonts w:ascii="Times New Roman" w:eastAsia="Times New Roman" w:hAnsi="Times New Roman" w:cs="Times New Roman"/>
          <w:sz w:val="24"/>
          <w:szCs w:val="24"/>
          <w:lang w:eastAsia="ru-RU"/>
        </w:rPr>
        <w:t>ой</w:t>
      </w:r>
      <w:r w:rsidR="00CA6800" w:rsidRPr="00806BCD">
        <w:rPr>
          <w:rFonts w:ascii="Times New Roman" w:eastAsia="Times New Roman" w:hAnsi="Times New Roman" w:cs="Times New Roman"/>
          <w:sz w:val="24"/>
          <w:szCs w:val="24"/>
          <w:lang w:eastAsia="ru-RU"/>
        </w:rPr>
        <w:t xml:space="preserve"> организаци</w:t>
      </w:r>
      <w:r w:rsidRPr="00806BCD">
        <w:rPr>
          <w:rFonts w:ascii="Times New Roman" w:eastAsia="Times New Roman" w:hAnsi="Times New Roman" w:cs="Times New Roman"/>
          <w:sz w:val="24"/>
          <w:szCs w:val="24"/>
          <w:lang w:eastAsia="ru-RU"/>
        </w:rPr>
        <w:t>и</w:t>
      </w:r>
      <w:r w:rsidR="00CA6800" w:rsidRPr="00806BCD">
        <w:rPr>
          <w:rFonts w:ascii="Times New Roman" w:eastAsia="Times New Roman" w:hAnsi="Times New Roman" w:cs="Times New Roman"/>
          <w:sz w:val="24"/>
          <w:szCs w:val="24"/>
          <w:lang w:eastAsia="ru-RU"/>
        </w:rPr>
        <w:t>.</w:t>
      </w:r>
    </w:p>
    <w:p w:rsidR="00CA6800" w:rsidRPr="00806BCD" w:rsidRDefault="00321B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К</w:t>
      </w:r>
      <w:r w:rsidR="00CA6800" w:rsidRPr="00806BCD">
        <w:rPr>
          <w:rFonts w:ascii="Times New Roman" w:eastAsia="Times New Roman" w:hAnsi="Times New Roman" w:cs="Times New Roman"/>
          <w:sz w:val="24"/>
          <w:szCs w:val="24"/>
          <w:lang w:eastAsia="ru-RU"/>
        </w:rPr>
        <w:t>алендарный план воспитательной работы может быть реализован в рамках урочной и внеурочной деятельности.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Все мероприятия </w:t>
      </w:r>
      <w:r w:rsidR="00321B00" w:rsidRPr="00806BCD">
        <w:rPr>
          <w:rFonts w:ascii="Times New Roman" w:eastAsia="Times New Roman" w:hAnsi="Times New Roman" w:cs="Times New Roman"/>
          <w:sz w:val="24"/>
          <w:szCs w:val="24"/>
          <w:lang w:eastAsia="ru-RU"/>
        </w:rPr>
        <w:t>проводятся с учетом</w:t>
      </w:r>
      <w:r w:rsidRPr="00806BCD">
        <w:rPr>
          <w:rFonts w:ascii="Times New Roman" w:eastAsia="Times New Roman" w:hAnsi="Times New Roman" w:cs="Times New Roman"/>
          <w:sz w:val="24"/>
          <w:szCs w:val="24"/>
          <w:lang w:eastAsia="ru-RU"/>
        </w:rPr>
        <w:t xml:space="preserve"> особенностей образовательной программы, а также возрастных, физиологических и </w:t>
      </w:r>
      <w:proofErr w:type="spellStart"/>
      <w:r w:rsidRPr="00806BCD">
        <w:rPr>
          <w:rFonts w:ascii="Times New Roman" w:eastAsia="Times New Roman" w:hAnsi="Times New Roman" w:cs="Times New Roman"/>
          <w:sz w:val="24"/>
          <w:szCs w:val="24"/>
          <w:lang w:eastAsia="ru-RU"/>
        </w:rPr>
        <w:t>психоэмоциональных</w:t>
      </w:r>
      <w:proofErr w:type="spellEnd"/>
      <w:r w:rsidRPr="00806BCD">
        <w:rPr>
          <w:rFonts w:ascii="Times New Roman" w:eastAsia="Times New Roman" w:hAnsi="Times New Roman" w:cs="Times New Roman"/>
          <w:sz w:val="24"/>
          <w:szCs w:val="24"/>
          <w:lang w:eastAsia="ru-RU"/>
        </w:rPr>
        <w:t xml:space="preserve"> особенностей обучающихся, с умственной отсталостью.</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06BCD">
        <w:rPr>
          <w:rFonts w:ascii="Times New Roman" w:eastAsia="Times New Roman" w:hAnsi="Times New Roman" w:cs="Times New Roman"/>
          <w:sz w:val="24"/>
          <w:szCs w:val="24"/>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Сентябрь: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сентября: День знаний;</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сентября: День окончания</w:t>
      </w:r>
      <w:proofErr w:type="gramStart"/>
      <w:r w:rsidRPr="00806BCD">
        <w:rPr>
          <w:rFonts w:ascii="Times New Roman" w:eastAsia="Times New Roman" w:hAnsi="Times New Roman" w:cs="Times New Roman"/>
          <w:sz w:val="24"/>
          <w:szCs w:val="24"/>
          <w:lang w:eastAsia="ru-RU"/>
        </w:rPr>
        <w:t xml:space="preserve"> В</w:t>
      </w:r>
      <w:proofErr w:type="gramEnd"/>
      <w:r w:rsidRPr="00806BCD">
        <w:rPr>
          <w:rFonts w:ascii="Times New Roman" w:eastAsia="Times New Roman" w:hAnsi="Times New Roman" w:cs="Times New Roman"/>
          <w:sz w:val="24"/>
          <w:szCs w:val="24"/>
          <w:lang w:eastAsia="ru-RU"/>
        </w:rPr>
        <w:t>торой мировой войны, День солидарности в борьбе с терроризмом;</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Октябрь: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октября: День защиты животных;</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5 октября: День </w:t>
      </w:r>
      <w:proofErr w:type="spellStart"/>
      <w:proofErr w:type="gramStart"/>
      <w:r w:rsidRPr="00806BCD">
        <w:rPr>
          <w:rFonts w:ascii="Times New Roman" w:eastAsia="Times New Roman" w:hAnsi="Times New Roman" w:cs="Times New Roman"/>
          <w:sz w:val="24"/>
          <w:szCs w:val="24"/>
          <w:lang w:eastAsia="ru-RU"/>
        </w:rPr>
        <w:t>учителя-дефектолог</w:t>
      </w:r>
      <w:proofErr w:type="spellEnd"/>
      <w:proofErr w:type="gramEnd"/>
      <w:r w:rsidRPr="00806BCD">
        <w:rPr>
          <w:rFonts w:ascii="Times New Roman" w:eastAsia="Times New Roman" w:hAnsi="Times New Roman" w:cs="Times New Roman"/>
          <w:sz w:val="24"/>
          <w:szCs w:val="24"/>
          <w:lang w:eastAsia="ru-RU"/>
        </w:rPr>
        <w:t>;</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 октября: Международный день школьных библиотек;</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Третье воскресенье октября: День отца.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Ноябрь: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4 ноября: День народного единства;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8 ноября: День памяти погибших при исполнении служебных </w:t>
      </w:r>
      <w:proofErr w:type="gramStart"/>
      <w:r w:rsidRPr="00806BCD">
        <w:rPr>
          <w:rFonts w:ascii="Times New Roman" w:eastAsia="Times New Roman" w:hAnsi="Times New Roman" w:cs="Times New Roman"/>
          <w:sz w:val="24"/>
          <w:szCs w:val="24"/>
          <w:lang w:eastAsia="ru-RU"/>
        </w:rPr>
        <w:t>обязанностей сотрудников органов внутренних дел России</w:t>
      </w:r>
      <w:proofErr w:type="gramEnd"/>
      <w:r w:rsidRPr="00806BCD">
        <w:rPr>
          <w:rFonts w:ascii="Times New Roman" w:eastAsia="Times New Roman" w:hAnsi="Times New Roman" w:cs="Times New Roman"/>
          <w:sz w:val="24"/>
          <w:szCs w:val="24"/>
          <w:lang w:eastAsia="ru-RU"/>
        </w:rPr>
        <w:t>;</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Последнее воскресенье ноября: День Матери;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Декабрь: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5 декабря: День добровольца (волонтера) в России;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 декабря: День Героев Отечества;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 декабря: День Конституции Российской Федерации.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Январь: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25 января: День российского студенчества;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806BCD">
        <w:rPr>
          <w:rFonts w:ascii="Times New Roman" w:eastAsia="Times New Roman" w:hAnsi="Times New Roman" w:cs="Times New Roman"/>
          <w:sz w:val="24"/>
          <w:szCs w:val="24"/>
          <w:lang w:eastAsia="ru-RU"/>
        </w:rPr>
        <w:t>Аушвиц-Биркенау</w:t>
      </w:r>
      <w:proofErr w:type="spellEnd"/>
      <w:r w:rsidRPr="00806BCD">
        <w:rPr>
          <w:rFonts w:ascii="Times New Roman" w:eastAsia="Times New Roman" w:hAnsi="Times New Roman" w:cs="Times New Roman"/>
          <w:sz w:val="24"/>
          <w:szCs w:val="24"/>
          <w:lang w:eastAsia="ru-RU"/>
        </w:rPr>
        <w:t xml:space="preserve"> (Освенцима) - День памяти жертв Холокоста.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Февраль: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806BCD">
        <w:rPr>
          <w:rFonts w:ascii="Times New Roman" w:eastAsia="Times New Roman" w:hAnsi="Times New Roman" w:cs="Times New Roman"/>
          <w:sz w:val="24"/>
          <w:szCs w:val="24"/>
          <w:lang w:eastAsia="ru-RU"/>
        </w:rPr>
        <w:t>ск в Ст</w:t>
      </w:r>
      <w:proofErr w:type="gramEnd"/>
      <w:r w:rsidRPr="00806BCD">
        <w:rPr>
          <w:rFonts w:ascii="Times New Roman" w:eastAsia="Times New Roman" w:hAnsi="Times New Roman" w:cs="Times New Roman"/>
          <w:sz w:val="24"/>
          <w:szCs w:val="24"/>
          <w:lang w:eastAsia="ru-RU"/>
        </w:rPr>
        <w:t>алинградской битве;</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февраля: День российской науки;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21 февраля: Международный день родного языка;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23 февраля: День защитника Отечества.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Март:</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марта: Международный женский день;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lastRenderedPageBreak/>
        <w:t>18 марта: День воссоединения Крыма с Россией</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27 марта: Всемирный день театра.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Апрель: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 апреля: День космонавтики.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Май:</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мая: Праздник Весны и Труда;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9 мая: День Победы;</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19 мая: День детских общественных организаций России;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24 мая: День славянской письменности и культуры.</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Июнь: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 июня: День защиты детей;</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6 июня: День русского языка;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 июня: День России;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22 июня: День памяти и скорби;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27 июня: День молодежи.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Июль:</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8 июля: День семьи, любви и верности.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Август:</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12 августа: День физкультурника;</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CA6800" w:rsidRPr="00806BCD" w:rsidRDefault="00CA6800" w:rsidP="002562A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6BCD">
        <w:rPr>
          <w:rFonts w:ascii="Times New Roman" w:eastAsia="Times New Roman" w:hAnsi="Times New Roman" w:cs="Times New Roman"/>
          <w:sz w:val="24"/>
          <w:szCs w:val="24"/>
          <w:lang w:eastAsia="ru-RU"/>
        </w:rPr>
        <w:t>27 августа: День российского кино.</w:t>
      </w:r>
    </w:p>
    <w:p w:rsidR="00A62A62" w:rsidRPr="00806BCD" w:rsidRDefault="002562A6" w:rsidP="00A62A62">
      <w:pPr>
        <w:pStyle w:val="2"/>
        <w:ind w:right="-2"/>
        <w:rPr>
          <w:sz w:val="24"/>
          <w:szCs w:val="24"/>
        </w:rPr>
      </w:pPr>
      <w:bookmarkStart w:id="34" w:name="_Toc109642977"/>
      <w:bookmarkStart w:id="35" w:name="_Toc145317033"/>
      <w:r w:rsidRPr="002562A6">
        <w:rPr>
          <w:sz w:val="24"/>
          <w:szCs w:val="24"/>
        </w:rPr>
        <w:t>3</w:t>
      </w:r>
      <w:r>
        <w:rPr>
          <w:sz w:val="24"/>
          <w:szCs w:val="24"/>
        </w:rPr>
        <w:t>.</w:t>
      </w:r>
      <w:r w:rsidRPr="002562A6">
        <w:rPr>
          <w:sz w:val="24"/>
          <w:szCs w:val="24"/>
        </w:rPr>
        <w:t>5</w:t>
      </w:r>
      <w:r w:rsidR="008918B9">
        <w:rPr>
          <w:sz w:val="24"/>
          <w:szCs w:val="24"/>
        </w:rPr>
        <w:t>.</w:t>
      </w:r>
      <w:r w:rsidR="00A62A62" w:rsidRPr="00806BCD">
        <w:rPr>
          <w:sz w:val="24"/>
          <w:szCs w:val="24"/>
        </w:rPr>
        <w:t xml:space="preserve"> Система условий реализации АООП У</w:t>
      </w:r>
      <w:proofErr w:type="gramStart"/>
      <w:r w:rsidR="00A62A62" w:rsidRPr="00806BCD">
        <w:rPr>
          <w:sz w:val="24"/>
          <w:szCs w:val="24"/>
        </w:rPr>
        <w:t>O</w:t>
      </w:r>
      <w:proofErr w:type="gramEnd"/>
      <w:r w:rsidR="00A62A62" w:rsidRPr="00806BCD">
        <w:rPr>
          <w:sz w:val="24"/>
          <w:szCs w:val="24"/>
        </w:rPr>
        <w:t>.</w:t>
      </w:r>
      <w:bookmarkEnd w:id="34"/>
      <w:bookmarkEnd w:id="35"/>
    </w:p>
    <w:p w:rsidR="00A62A62" w:rsidRPr="00806BCD" w:rsidRDefault="00A62A62" w:rsidP="00A62A62">
      <w:pPr>
        <w:ind w:right="-2"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Исходя из материально-технических и информационно-методических условий образовательного учреждения для успешной реализации основной образовательной программы возможно осуществление образовательной деятельности по образовательной программе общего образования обучающихся с умственной отсталостью (интеллектуальными нарушениями) и нарушениями зрения и по программам внеурочной деятельности и дополнительного образования с применением электронного обучения и с использованием дистанционных образовательных технологий. Образовательное учреждение вправе организовывать проведение учебных занятий, консультаций с помощью средств электронного дневника или иных платформ с использованием различных электронных образовательных ресурсов. При </w:t>
      </w:r>
      <w:proofErr w:type="spellStart"/>
      <w:r w:rsidRPr="00806BCD">
        <w:rPr>
          <w:rFonts w:ascii="Times New Roman" w:hAnsi="Times New Roman" w:cs="Times New Roman"/>
          <w:sz w:val="24"/>
          <w:szCs w:val="24"/>
        </w:rPr>
        <w:t>необходи</w:t>
      </w:r>
      <w:proofErr w:type="spellEnd"/>
      <w:r w:rsidRPr="00806BCD">
        <w:rPr>
          <w:rFonts w:ascii="Times New Roman" w:hAnsi="Times New Roman" w:cs="Times New Roman"/>
          <w:sz w:val="24"/>
          <w:szCs w:val="24"/>
        </w:rPr>
        <w:t xml:space="preserve">- </w:t>
      </w:r>
      <w:proofErr w:type="gramStart"/>
      <w:r w:rsidRPr="00806BCD">
        <w:rPr>
          <w:rFonts w:ascii="Times New Roman" w:hAnsi="Times New Roman" w:cs="Times New Roman"/>
          <w:sz w:val="24"/>
          <w:szCs w:val="24"/>
        </w:rPr>
        <w:t>мости</w:t>
      </w:r>
      <w:proofErr w:type="gramEnd"/>
      <w:r w:rsidRPr="00806BCD">
        <w:rPr>
          <w:rFonts w:ascii="Times New Roman" w:hAnsi="Times New Roman" w:cs="Times New Roman"/>
          <w:sz w:val="24"/>
          <w:szCs w:val="24"/>
        </w:rPr>
        <w:t xml:space="preserve"> допускается интеграция форм обучения, например, </w:t>
      </w:r>
      <w:proofErr w:type="spellStart"/>
      <w:r w:rsidRPr="00806BCD">
        <w:rPr>
          <w:rFonts w:ascii="Times New Roman" w:hAnsi="Times New Roman" w:cs="Times New Roman"/>
          <w:sz w:val="24"/>
          <w:szCs w:val="24"/>
        </w:rPr>
        <w:t>очно-заочного</w:t>
      </w:r>
      <w:proofErr w:type="spellEnd"/>
      <w:r w:rsidRPr="00806BCD">
        <w:rPr>
          <w:rFonts w:ascii="Times New Roman" w:hAnsi="Times New Roman" w:cs="Times New Roman"/>
          <w:sz w:val="24"/>
          <w:szCs w:val="24"/>
        </w:rPr>
        <w:t xml:space="preserve"> и электронного обучения с использованием дистанционных образовательных технологий. Деятельность образовательного учреждения в данном случае определяется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w:t>
      </w:r>
      <w:proofErr w:type="spellStart"/>
      <w:r w:rsidRPr="00806BCD">
        <w:rPr>
          <w:rFonts w:ascii="Times New Roman" w:hAnsi="Times New Roman" w:cs="Times New Roman"/>
          <w:sz w:val="24"/>
          <w:szCs w:val="24"/>
        </w:rPr>
        <w:t>Минобрнауки</w:t>
      </w:r>
      <w:proofErr w:type="spellEnd"/>
      <w:r w:rsidRPr="00806BCD">
        <w:rPr>
          <w:rFonts w:ascii="Times New Roman" w:hAnsi="Times New Roman" w:cs="Times New Roman"/>
          <w:sz w:val="24"/>
          <w:szCs w:val="24"/>
        </w:rPr>
        <w:t xml:space="preserve"> от 23.08.2017г. №816».</w:t>
      </w:r>
    </w:p>
    <w:p w:rsidR="00A62A62" w:rsidRPr="00806BCD" w:rsidRDefault="002562A6" w:rsidP="00A62A62">
      <w:pPr>
        <w:pStyle w:val="2"/>
        <w:ind w:right="-2"/>
        <w:rPr>
          <w:sz w:val="24"/>
          <w:szCs w:val="24"/>
        </w:rPr>
      </w:pPr>
      <w:bookmarkStart w:id="36" w:name="_Toc109642978"/>
      <w:bookmarkStart w:id="37" w:name="_Toc145317034"/>
      <w:r w:rsidRPr="003D57EC">
        <w:rPr>
          <w:sz w:val="24"/>
          <w:szCs w:val="24"/>
        </w:rPr>
        <w:t>3</w:t>
      </w:r>
      <w:r>
        <w:rPr>
          <w:sz w:val="24"/>
          <w:szCs w:val="24"/>
        </w:rPr>
        <w:t>.</w:t>
      </w:r>
      <w:r w:rsidRPr="003D57EC">
        <w:rPr>
          <w:sz w:val="24"/>
          <w:szCs w:val="24"/>
        </w:rPr>
        <w:t>6</w:t>
      </w:r>
      <w:r w:rsidR="00A62A62" w:rsidRPr="00806BCD">
        <w:rPr>
          <w:sz w:val="24"/>
          <w:szCs w:val="24"/>
        </w:rPr>
        <w:t>. Кадровые условия.</w:t>
      </w:r>
      <w:bookmarkEnd w:id="36"/>
      <w:bookmarkEnd w:id="37"/>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Школа-интернат укомплектована кадрами, имеющими необходимую квалификацию для решения задач, определённых AOOП У</w:t>
      </w:r>
      <w:proofErr w:type="gramStart"/>
      <w:r w:rsidRPr="00806BCD">
        <w:rPr>
          <w:rFonts w:ascii="Times New Roman" w:hAnsi="Times New Roman" w:cs="Times New Roman"/>
          <w:sz w:val="24"/>
          <w:szCs w:val="24"/>
        </w:rPr>
        <w:t>O</w:t>
      </w:r>
      <w:proofErr w:type="gramEnd"/>
      <w:r w:rsidRPr="00806BCD">
        <w:rPr>
          <w:rFonts w:ascii="Times New Roman" w:hAnsi="Times New Roman" w:cs="Times New Roman"/>
          <w:sz w:val="24"/>
          <w:szCs w:val="24"/>
        </w:rPr>
        <w:t>, способными к инновационной профессиональной деятельности.</w:t>
      </w:r>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Pr="00806BCD">
        <w:rPr>
          <w:rFonts w:ascii="Times New Roman" w:hAnsi="Times New Roman" w:cs="Times New Roman"/>
          <w:sz w:val="24"/>
          <w:szCs w:val="24"/>
        </w:rPr>
        <w:lastRenderedPageBreak/>
        <w:t>Образовательное учреждение укомплектовано медицинскими работниками, работниками пищеблока, вспомогательным персоналом.</w:t>
      </w:r>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Описание кадровых условий образовательного учреждения представлено в таблице:</w:t>
      </w:r>
    </w:p>
    <w:p w:rsidR="00A62A62" w:rsidRPr="00806BCD" w:rsidRDefault="00A62A62" w:rsidP="002562A6">
      <w:pPr>
        <w:spacing w:after="0" w:line="240" w:lineRule="auto"/>
        <w:rPr>
          <w:rFonts w:ascii="Times New Roman" w:hAnsi="Times New Roman" w:cs="Times New Roman"/>
          <w:sz w:val="24"/>
          <w:szCs w:val="24"/>
        </w:rPr>
      </w:pPr>
    </w:p>
    <w:tbl>
      <w:tblPr>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2165"/>
        <w:gridCol w:w="7681"/>
      </w:tblGrid>
      <w:tr w:rsidR="00806BCD" w:rsidRPr="00806BCD" w:rsidTr="00806BCD">
        <w:trPr>
          <w:trHeight w:val="561"/>
        </w:trPr>
        <w:tc>
          <w:tcPr>
            <w:tcW w:w="2165" w:type="dxa"/>
          </w:tcPr>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b/>
                <w:sz w:val="24"/>
                <w:szCs w:val="24"/>
              </w:rPr>
              <w:t>Категория работника</w:t>
            </w:r>
          </w:p>
        </w:tc>
        <w:tc>
          <w:tcPr>
            <w:tcW w:w="7681" w:type="dxa"/>
          </w:tcPr>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b/>
                <w:sz w:val="24"/>
                <w:szCs w:val="24"/>
              </w:rPr>
              <w:t>Выполняемые функции</w:t>
            </w:r>
          </w:p>
        </w:tc>
      </w:tr>
      <w:tr w:rsidR="00806BCD" w:rsidRPr="00806BCD" w:rsidTr="00806BCD">
        <w:trPr>
          <w:trHeight w:val="825"/>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Директор </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Школы-интерната</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Обеспечивает </w:t>
            </w:r>
            <w:r w:rsidRPr="00806BCD">
              <w:rPr>
                <w:rFonts w:ascii="Times New Roman" w:hAnsi="Times New Roman" w:cs="Times New Roman"/>
                <w:sz w:val="24"/>
                <w:szCs w:val="24"/>
              </w:rPr>
              <w:tab/>
              <w:t>системную</w:t>
            </w:r>
            <w:r w:rsidRPr="00806BCD">
              <w:rPr>
                <w:rFonts w:ascii="Times New Roman" w:hAnsi="Times New Roman" w:cs="Times New Roman"/>
                <w:sz w:val="24"/>
                <w:szCs w:val="24"/>
              </w:rPr>
              <w:tab/>
              <w:t>образовательную</w:t>
            </w:r>
            <w:r w:rsidRPr="00806BCD">
              <w:rPr>
                <w:rFonts w:ascii="Times New Roman" w:hAnsi="Times New Roman" w:cs="Times New Roman"/>
                <w:sz w:val="24"/>
                <w:szCs w:val="24"/>
              </w:rPr>
              <w:tab/>
              <w:t>и административно- хозяйственную работу образовательного учреждения.</w:t>
            </w:r>
          </w:p>
        </w:tc>
      </w:tr>
      <w:tr w:rsidR="00806BCD" w:rsidRPr="00806BCD" w:rsidTr="00806BCD">
        <w:trPr>
          <w:trHeight w:val="239"/>
        </w:trPr>
        <w:tc>
          <w:tcPr>
            <w:tcW w:w="2165" w:type="dxa"/>
            <w:tcBorders>
              <w:bottom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Заместители</w:t>
            </w:r>
          </w:p>
        </w:tc>
        <w:tc>
          <w:tcPr>
            <w:tcW w:w="7681" w:type="dxa"/>
            <w:tcBorders>
              <w:bottom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Координируют работу учителей, воспитателей, специалистов, </w:t>
            </w:r>
            <w:proofErr w:type="spellStart"/>
            <w:r w:rsidRPr="00806BCD">
              <w:rPr>
                <w:rFonts w:ascii="Times New Roman" w:hAnsi="Times New Roman" w:cs="Times New Roman"/>
                <w:sz w:val="24"/>
                <w:szCs w:val="24"/>
              </w:rPr>
              <w:t>педаго</w:t>
            </w:r>
            <w:proofErr w:type="spellEnd"/>
            <w:r w:rsidRPr="00806BCD">
              <w:rPr>
                <w:rFonts w:ascii="Times New Roman" w:hAnsi="Times New Roman" w:cs="Times New Roman"/>
                <w:sz w:val="24"/>
                <w:szCs w:val="24"/>
              </w:rPr>
              <w:t>-</w:t>
            </w:r>
          </w:p>
        </w:tc>
      </w:tr>
      <w:tr w:rsidR="00806BCD" w:rsidRPr="00806BCD" w:rsidTr="00806BCD">
        <w:trPr>
          <w:trHeight w:val="274"/>
        </w:trPr>
        <w:tc>
          <w:tcPr>
            <w:tcW w:w="2165"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руководителя, </w:t>
            </w:r>
            <w:proofErr w:type="spellStart"/>
            <w:r w:rsidRPr="00806BCD">
              <w:rPr>
                <w:rFonts w:ascii="Times New Roman" w:hAnsi="Times New Roman" w:cs="Times New Roman"/>
                <w:sz w:val="24"/>
                <w:szCs w:val="24"/>
              </w:rPr>
              <w:t>ру</w:t>
            </w:r>
            <w:proofErr w:type="spellEnd"/>
            <w:r w:rsidRPr="00806BCD">
              <w:rPr>
                <w:rFonts w:ascii="Times New Roman" w:hAnsi="Times New Roman" w:cs="Times New Roman"/>
                <w:sz w:val="24"/>
                <w:szCs w:val="24"/>
              </w:rPr>
              <w:t>-</w:t>
            </w:r>
          </w:p>
        </w:tc>
        <w:tc>
          <w:tcPr>
            <w:tcW w:w="7681"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гов</w:t>
            </w:r>
            <w:proofErr w:type="spellEnd"/>
            <w:r w:rsidRPr="00806BCD">
              <w:rPr>
                <w:rFonts w:ascii="Times New Roman" w:hAnsi="Times New Roman" w:cs="Times New Roman"/>
                <w:sz w:val="24"/>
                <w:szCs w:val="24"/>
              </w:rPr>
              <w:t xml:space="preserve"> дополнительного образования разработку </w:t>
            </w:r>
            <w:proofErr w:type="gramStart"/>
            <w:r w:rsidRPr="00806BCD">
              <w:rPr>
                <w:rFonts w:ascii="Times New Roman" w:hAnsi="Times New Roman" w:cs="Times New Roman"/>
                <w:sz w:val="24"/>
                <w:szCs w:val="24"/>
              </w:rPr>
              <w:t>учебно-методической</w:t>
            </w:r>
            <w:proofErr w:type="gramEnd"/>
            <w:r w:rsidRPr="00806BCD">
              <w:rPr>
                <w:rFonts w:ascii="Times New Roman" w:hAnsi="Times New Roman" w:cs="Times New Roman"/>
                <w:sz w:val="24"/>
                <w:szCs w:val="24"/>
              </w:rPr>
              <w:t xml:space="preserve"> и</w:t>
            </w:r>
          </w:p>
        </w:tc>
      </w:tr>
      <w:tr w:rsidR="00806BCD" w:rsidRPr="00806BCD" w:rsidTr="00806BCD">
        <w:trPr>
          <w:trHeight w:val="275"/>
        </w:trPr>
        <w:tc>
          <w:tcPr>
            <w:tcW w:w="2165"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ководителиструк</w:t>
            </w:r>
            <w:proofErr w:type="spellEnd"/>
            <w:r w:rsidRPr="00806BCD">
              <w:rPr>
                <w:rFonts w:ascii="Times New Roman" w:hAnsi="Times New Roman" w:cs="Times New Roman"/>
                <w:sz w:val="24"/>
                <w:szCs w:val="24"/>
              </w:rPr>
              <w:t>-</w:t>
            </w:r>
          </w:p>
        </w:tc>
        <w:tc>
          <w:tcPr>
            <w:tcW w:w="7681"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иной документации.</w:t>
            </w:r>
          </w:p>
        </w:tc>
      </w:tr>
      <w:tr w:rsidR="00806BCD" w:rsidRPr="00806BCD" w:rsidTr="00806BCD">
        <w:trPr>
          <w:trHeight w:val="276"/>
        </w:trPr>
        <w:tc>
          <w:tcPr>
            <w:tcW w:w="2165"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турныхподразде</w:t>
            </w:r>
            <w:proofErr w:type="spellEnd"/>
            <w:r w:rsidRPr="00806BCD">
              <w:rPr>
                <w:rFonts w:ascii="Times New Roman" w:hAnsi="Times New Roman" w:cs="Times New Roman"/>
                <w:sz w:val="24"/>
                <w:szCs w:val="24"/>
              </w:rPr>
              <w:t>-</w:t>
            </w:r>
          </w:p>
        </w:tc>
        <w:tc>
          <w:tcPr>
            <w:tcW w:w="7681"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Обеспечивают совершенствование методов организации </w:t>
            </w:r>
            <w:proofErr w:type="spellStart"/>
            <w:r w:rsidRPr="00806BCD">
              <w:rPr>
                <w:rFonts w:ascii="Times New Roman" w:hAnsi="Times New Roman" w:cs="Times New Roman"/>
                <w:sz w:val="24"/>
                <w:szCs w:val="24"/>
              </w:rPr>
              <w:t>образователь</w:t>
            </w:r>
            <w:proofErr w:type="spellEnd"/>
            <w:r w:rsidRPr="00806BCD">
              <w:rPr>
                <w:rFonts w:ascii="Times New Roman" w:hAnsi="Times New Roman" w:cs="Times New Roman"/>
                <w:sz w:val="24"/>
                <w:szCs w:val="24"/>
              </w:rPr>
              <w:t>-</w:t>
            </w:r>
          </w:p>
        </w:tc>
      </w:tr>
      <w:tr w:rsidR="00806BCD" w:rsidRPr="00806BCD" w:rsidTr="00806BCD">
        <w:trPr>
          <w:trHeight w:val="278"/>
        </w:trPr>
        <w:tc>
          <w:tcPr>
            <w:tcW w:w="2165"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лений</w:t>
            </w:r>
            <w:proofErr w:type="spellEnd"/>
          </w:p>
        </w:tc>
        <w:tc>
          <w:tcPr>
            <w:tcW w:w="7681" w:type="dxa"/>
            <w:tcBorders>
              <w:top w:val="nil"/>
              <w:bottom w:val="nil"/>
            </w:tcBorders>
          </w:tcPr>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ного</w:t>
            </w:r>
            <w:proofErr w:type="spellEnd"/>
            <w:r w:rsidRPr="00806BCD">
              <w:rPr>
                <w:rFonts w:ascii="Times New Roman" w:hAnsi="Times New Roman" w:cs="Times New Roman"/>
                <w:sz w:val="24"/>
                <w:szCs w:val="24"/>
              </w:rPr>
              <w:t xml:space="preserve"> процесса. Осуществляют контроль за качеством </w:t>
            </w:r>
            <w:proofErr w:type="gramStart"/>
            <w:r w:rsidRPr="00806BCD">
              <w:rPr>
                <w:rFonts w:ascii="Times New Roman" w:hAnsi="Times New Roman" w:cs="Times New Roman"/>
                <w:sz w:val="24"/>
                <w:szCs w:val="24"/>
              </w:rPr>
              <w:t>образовательного</w:t>
            </w:r>
            <w:proofErr w:type="gramEnd"/>
          </w:p>
        </w:tc>
      </w:tr>
      <w:tr w:rsidR="00806BCD" w:rsidRPr="00806BCD" w:rsidTr="00806BCD">
        <w:trPr>
          <w:trHeight w:val="297"/>
        </w:trPr>
        <w:tc>
          <w:tcPr>
            <w:tcW w:w="2165" w:type="dxa"/>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7681" w:type="dxa"/>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процесса.</w:t>
            </w:r>
          </w:p>
        </w:tc>
      </w:tr>
      <w:tr w:rsidR="00806BCD" w:rsidRPr="00806BCD" w:rsidTr="00806BCD">
        <w:trPr>
          <w:trHeight w:val="1098"/>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Учителя, учителя-</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дефектологи, уч</w:t>
            </w:r>
            <w:proofErr w:type="gramStart"/>
            <w:r w:rsidRPr="00806BCD">
              <w:rPr>
                <w:rFonts w:ascii="Times New Roman" w:hAnsi="Times New Roman" w:cs="Times New Roman"/>
                <w:sz w:val="24"/>
                <w:szCs w:val="24"/>
              </w:rPr>
              <w:t>и-</w:t>
            </w:r>
            <w:proofErr w:type="gramEnd"/>
            <w:r w:rsidRPr="00806BCD">
              <w:rPr>
                <w:rFonts w:ascii="Times New Roman" w:hAnsi="Times New Roman" w:cs="Times New Roman"/>
                <w:sz w:val="24"/>
                <w:szCs w:val="24"/>
              </w:rPr>
              <w:t xml:space="preserve"> теля надомного обучения</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Осуществляют обучение и воспитание обучающихся, воспитанников,</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способствуют формированию общей культуры личности, социализации, осознанного выбора и освоению образовательных программ.</w:t>
            </w:r>
          </w:p>
        </w:tc>
      </w:tr>
      <w:tr w:rsidR="00806BCD" w:rsidRPr="00806BCD" w:rsidTr="00806BCD">
        <w:trPr>
          <w:trHeight w:val="1406"/>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Педагоги-</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организаторы</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Содействуют развитию личности, талантов и способностей, </w:t>
            </w:r>
            <w:proofErr w:type="spellStart"/>
            <w:r w:rsidRPr="00806BCD">
              <w:rPr>
                <w:rFonts w:ascii="Times New Roman" w:hAnsi="Times New Roman" w:cs="Times New Roman"/>
                <w:sz w:val="24"/>
                <w:szCs w:val="24"/>
              </w:rPr>
              <w:t>формиро</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ванию</w:t>
            </w:r>
            <w:proofErr w:type="spellEnd"/>
            <w:r w:rsidRPr="00806BCD">
              <w:rPr>
                <w:rFonts w:ascii="Times New Roman" w:hAnsi="Times New Roman" w:cs="Times New Roman"/>
                <w:sz w:val="24"/>
                <w:szCs w:val="24"/>
              </w:rPr>
              <w:t xml:space="preserve"> общей культуры обучающихся, воспитанников, расширению </w:t>
            </w:r>
            <w:proofErr w:type="gramStart"/>
            <w:r w:rsidRPr="00806BCD">
              <w:rPr>
                <w:rFonts w:ascii="Times New Roman" w:hAnsi="Times New Roman" w:cs="Times New Roman"/>
                <w:sz w:val="24"/>
                <w:szCs w:val="24"/>
              </w:rPr>
              <w:t>со</w:t>
            </w:r>
            <w:proofErr w:type="gram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циальной</w:t>
            </w:r>
            <w:proofErr w:type="spellEnd"/>
            <w:r w:rsidRPr="00806BCD">
              <w:rPr>
                <w:rFonts w:ascii="Times New Roman" w:hAnsi="Times New Roman" w:cs="Times New Roman"/>
                <w:sz w:val="24"/>
                <w:szCs w:val="24"/>
              </w:rPr>
              <w:t xml:space="preserve"> сферы в их воспитании. Проводят воспитательные и иные </w:t>
            </w:r>
            <w:proofErr w:type="spellStart"/>
            <w:r w:rsidRPr="00806BCD">
              <w:rPr>
                <w:rFonts w:ascii="Times New Roman" w:hAnsi="Times New Roman" w:cs="Times New Roman"/>
                <w:sz w:val="24"/>
                <w:szCs w:val="24"/>
              </w:rPr>
              <w:t>м</w:t>
            </w:r>
            <w:proofErr w:type="gramStart"/>
            <w:r w:rsidRPr="00806BCD">
              <w:rPr>
                <w:rFonts w:ascii="Times New Roman" w:hAnsi="Times New Roman" w:cs="Times New Roman"/>
                <w:sz w:val="24"/>
                <w:szCs w:val="24"/>
              </w:rPr>
              <w:t>е</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роприятия</w:t>
            </w:r>
            <w:proofErr w:type="spellEnd"/>
            <w:r w:rsidRPr="00806BCD">
              <w:rPr>
                <w:rFonts w:ascii="Times New Roman" w:hAnsi="Times New Roman" w:cs="Times New Roman"/>
                <w:sz w:val="24"/>
                <w:szCs w:val="24"/>
              </w:rPr>
              <w:t xml:space="preserve">. Организует работу детских клубов, кружков, секций и </w:t>
            </w:r>
            <w:proofErr w:type="spellStart"/>
            <w:r w:rsidRPr="00806BCD">
              <w:rPr>
                <w:rFonts w:ascii="Times New Roman" w:hAnsi="Times New Roman" w:cs="Times New Roman"/>
                <w:sz w:val="24"/>
                <w:szCs w:val="24"/>
              </w:rPr>
              <w:t>др</w:t>
            </w:r>
            <w:proofErr w:type="gramStart"/>
            <w:r w:rsidRPr="00806BCD">
              <w:rPr>
                <w:rFonts w:ascii="Times New Roman" w:hAnsi="Times New Roman" w:cs="Times New Roman"/>
                <w:sz w:val="24"/>
                <w:szCs w:val="24"/>
              </w:rPr>
              <w:t>у</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гих</w:t>
            </w:r>
            <w:proofErr w:type="spellEnd"/>
            <w:r w:rsidRPr="00806BCD">
              <w:rPr>
                <w:rFonts w:ascii="Times New Roman" w:hAnsi="Times New Roman" w:cs="Times New Roman"/>
                <w:sz w:val="24"/>
                <w:szCs w:val="24"/>
              </w:rPr>
              <w:t xml:space="preserve"> объединений, разнообразную деятельность обучающихся и взрослых</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15"/>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Социальный педагог</w:t>
            </w:r>
          </w:p>
          <w:p w:rsidR="00A62A62" w:rsidRPr="00806BCD" w:rsidRDefault="00A62A62" w:rsidP="002562A6">
            <w:pPr>
              <w:spacing w:after="0" w:line="240" w:lineRule="auto"/>
              <w:ind w:right="-2"/>
              <w:rPr>
                <w:rFonts w:ascii="Times New Roman" w:hAnsi="Times New Roman" w:cs="Times New Roman"/>
                <w:sz w:val="24"/>
                <w:szCs w:val="24"/>
              </w:rPr>
            </w:pP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Осуществляет комплекс мероприятий по воспитанию, образованию,</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развитию и социальной защите личности в учреждениях, организациях и по месту жительства обучающихся.</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1"/>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Логопед</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Осуществляет работу, направленную на максимальную коррекцию</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нарушений развития обучающихся, воспитанников.</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5"/>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Педагог-психолог</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Осуществляет профессиональную деятельность, направленную </w:t>
            </w:r>
            <w:proofErr w:type="gramStart"/>
            <w:r w:rsidRPr="00806BCD">
              <w:rPr>
                <w:rFonts w:ascii="Times New Roman" w:hAnsi="Times New Roman" w:cs="Times New Roman"/>
                <w:sz w:val="24"/>
                <w:szCs w:val="24"/>
              </w:rPr>
              <w:t>на</w:t>
            </w:r>
            <w:proofErr w:type="gramEnd"/>
            <w:r w:rsidRPr="00806BCD">
              <w:rPr>
                <w:rFonts w:ascii="Times New Roman" w:hAnsi="Times New Roman" w:cs="Times New Roman"/>
                <w:sz w:val="24"/>
                <w:szCs w:val="24"/>
              </w:rPr>
              <w:t xml:space="preserve"> со-</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хранение психического, соматического и социального благополучия обучающихся, воспитанников.</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Воспитатели</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Осуществляют деятельность по воспитанию детей. Осуществляют </w:t>
            </w:r>
            <w:proofErr w:type="spellStart"/>
            <w:r w:rsidRPr="00806BCD">
              <w:rPr>
                <w:rFonts w:ascii="Times New Roman" w:hAnsi="Times New Roman" w:cs="Times New Roman"/>
                <w:sz w:val="24"/>
                <w:szCs w:val="24"/>
              </w:rPr>
              <w:t>изу</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чение</w:t>
            </w:r>
            <w:proofErr w:type="spellEnd"/>
            <w:r w:rsidRPr="00806BCD">
              <w:rPr>
                <w:rFonts w:ascii="Times New Roman" w:hAnsi="Times New Roman" w:cs="Times New Roman"/>
                <w:sz w:val="24"/>
                <w:szCs w:val="24"/>
              </w:rPr>
              <w:t xml:space="preserve"> личности воспитанников, содействуют росту их познавательной мотивации, формированию компетентностей.</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15"/>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Педагоги</w:t>
            </w:r>
            <w:r w:rsidRPr="00806BCD">
              <w:rPr>
                <w:rFonts w:ascii="Times New Roman" w:hAnsi="Times New Roman" w:cs="Times New Roman"/>
                <w:sz w:val="24"/>
                <w:szCs w:val="24"/>
              </w:rPr>
              <w:tab/>
            </w:r>
            <w:proofErr w:type="spellStart"/>
            <w:r w:rsidRPr="00806BCD">
              <w:rPr>
                <w:rFonts w:ascii="Times New Roman" w:hAnsi="Times New Roman" w:cs="Times New Roman"/>
                <w:sz w:val="24"/>
                <w:szCs w:val="24"/>
              </w:rPr>
              <w:t>допол</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нительного</w:t>
            </w:r>
            <w:proofErr w:type="spellEnd"/>
            <w:r w:rsidRPr="00806BCD">
              <w:rPr>
                <w:rFonts w:ascii="Times New Roman" w:hAnsi="Times New Roman" w:cs="Times New Roman"/>
                <w:sz w:val="24"/>
                <w:szCs w:val="24"/>
              </w:rPr>
              <w:tab/>
            </w:r>
            <w:proofErr w:type="spellStart"/>
            <w:r w:rsidRPr="00806BCD">
              <w:rPr>
                <w:rFonts w:ascii="Times New Roman" w:hAnsi="Times New Roman" w:cs="Times New Roman"/>
                <w:sz w:val="24"/>
                <w:szCs w:val="24"/>
              </w:rPr>
              <w:t>обр</w:t>
            </w:r>
            <w:proofErr w:type="gramStart"/>
            <w:r w:rsidRPr="00806BCD">
              <w:rPr>
                <w:rFonts w:ascii="Times New Roman" w:hAnsi="Times New Roman" w:cs="Times New Roman"/>
                <w:sz w:val="24"/>
                <w:szCs w:val="24"/>
              </w:rPr>
              <w:t>а</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зования</w:t>
            </w:r>
            <w:proofErr w:type="spellEnd"/>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Осуществляют дополнительное образование </w:t>
            </w:r>
            <w:proofErr w:type="gramStart"/>
            <w:r w:rsidRPr="00806BCD">
              <w:rPr>
                <w:rFonts w:ascii="Times New Roman" w:hAnsi="Times New Roman" w:cs="Times New Roman"/>
                <w:sz w:val="24"/>
                <w:szCs w:val="24"/>
              </w:rPr>
              <w:t>обучающихся</w:t>
            </w:r>
            <w:proofErr w:type="gramEnd"/>
            <w:r w:rsidRPr="00806BCD">
              <w:rPr>
                <w:rFonts w:ascii="Times New Roman" w:hAnsi="Times New Roman" w:cs="Times New Roman"/>
                <w:sz w:val="24"/>
                <w:szCs w:val="24"/>
              </w:rPr>
              <w:t>, воспитан-</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ников</w:t>
            </w:r>
            <w:proofErr w:type="spellEnd"/>
            <w:r w:rsidRPr="00806BCD">
              <w:rPr>
                <w:rFonts w:ascii="Times New Roman" w:hAnsi="Times New Roman" w:cs="Times New Roman"/>
                <w:sz w:val="24"/>
                <w:szCs w:val="24"/>
              </w:rPr>
              <w:t xml:space="preserve"> в соответствии с образовательной программой, развивают их разнообразную творческую деятельность.</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103"/>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Заведующая</w:t>
            </w:r>
            <w:r w:rsidRPr="00806BCD">
              <w:rPr>
                <w:rFonts w:ascii="Times New Roman" w:hAnsi="Times New Roman" w:cs="Times New Roman"/>
                <w:sz w:val="24"/>
                <w:szCs w:val="24"/>
              </w:rPr>
              <w:tab/>
            </w:r>
            <w:proofErr w:type="spellStart"/>
            <w:r w:rsidRPr="00806BCD">
              <w:rPr>
                <w:rFonts w:ascii="Times New Roman" w:hAnsi="Times New Roman" w:cs="Times New Roman"/>
                <w:sz w:val="24"/>
                <w:szCs w:val="24"/>
              </w:rPr>
              <w:t>биб</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лиотекой</w:t>
            </w:r>
            <w:proofErr w:type="spellEnd"/>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Обеспечивает доступ обучающихся, воспитанников к </w:t>
            </w:r>
            <w:proofErr w:type="gramStart"/>
            <w:r w:rsidRPr="00806BCD">
              <w:rPr>
                <w:rFonts w:ascii="Times New Roman" w:hAnsi="Times New Roman" w:cs="Times New Roman"/>
                <w:sz w:val="24"/>
                <w:szCs w:val="24"/>
              </w:rPr>
              <w:t>информационным</w:t>
            </w:r>
            <w:proofErr w:type="gramEnd"/>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ресурсам, участвует в их духовно-нравственном воспитании, </w:t>
            </w:r>
            <w:proofErr w:type="spellStart"/>
            <w:r w:rsidRPr="00806BCD">
              <w:rPr>
                <w:rFonts w:ascii="Times New Roman" w:hAnsi="Times New Roman" w:cs="Times New Roman"/>
                <w:sz w:val="24"/>
                <w:szCs w:val="24"/>
              </w:rPr>
              <w:t>профор</w:t>
            </w:r>
            <w:proofErr w:type="gramStart"/>
            <w:r w:rsidRPr="00806BCD">
              <w:rPr>
                <w:rFonts w:ascii="Times New Roman" w:hAnsi="Times New Roman" w:cs="Times New Roman"/>
                <w:sz w:val="24"/>
                <w:szCs w:val="24"/>
              </w:rPr>
              <w:t>и</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ентации</w:t>
            </w:r>
            <w:proofErr w:type="spellEnd"/>
            <w:r w:rsidRPr="00806BCD">
              <w:rPr>
                <w:rFonts w:ascii="Times New Roman" w:hAnsi="Times New Roman" w:cs="Times New Roman"/>
                <w:sz w:val="24"/>
                <w:szCs w:val="24"/>
              </w:rPr>
              <w:t xml:space="preserve"> и социализации, содействует формированию информационной компетентности.</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919"/>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Методисты</w:t>
            </w: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Организуют методическую работу. Анализируют состояние </w:t>
            </w:r>
            <w:proofErr w:type="spellStart"/>
            <w:r w:rsidRPr="00806BCD">
              <w:rPr>
                <w:rFonts w:ascii="Times New Roman" w:hAnsi="Times New Roman" w:cs="Times New Roman"/>
                <w:sz w:val="24"/>
                <w:szCs w:val="24"/>
              </w:rPr>
              <w:t>учебно</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методическо</w:t>
            </w:r>
            <w:proofErr w:type="gramStart"/>
            <w:r w:rsidRPr="00806BCD">
              <w:rPr>
                <w:rFonts w:ascii="Times New Roman" w:hAnsi="Times New Roman" w:cs="Times New Roman"/>
                <w:sz w:val="24"/>
                <w:szCs w:val="24"/>
              </w:rPr>
              <w:t>й(</w:t>
            </w:r>
            <w:proofErr w:type="gramEnd"/>
            <w:r w:rsidRPr="00806BCD">
              <w:rPr>
                <w:rFonts w:ascii="Times New Roman" w:hAnsi="Times New Roman" w:cs="Times New Roman"/>
                <w:sz w:val="24"/>
                <w:szCs w:val="24"/>
              </w:rPr>
              <w:t xml:space="preserve">учебно-тренировочной) и воспитательной работы и раз- </w:t>
            </w:r>
            <w:proofErr w:type="spellStart"/>
            <w:r w:rsidRPr="00806BCD">
              <w:rPr>
                <w:rFonts w:ascii="Times New Roman" w:hAnsi="Times New Roman" w:cs="Times New Roman"/>
                <w:sz w:val="24"/>
                <w:szCs w:val="24"/>
              </w:rPr>
              <w:t>рабатывает</w:t>
            </w:r>
            <w:proofErr w:type="spellEnd"/>
            <w:r w:rsidRPr="00806BCD">
              <w:rPr>
                <w:rFonts w:ascii="Times New Roman" w:hAnsi="Times New Roman" w:cs="Times New Roman"/>
                <w:sz w:val="24"/>
                <w:szCs w:val="24"/>
              </w:rPr>
              <w:t xml:space="preserve"> предложения по повышению ее эффективности. Принимают участие в разработке методических и информационных материалов, </w:t>
            </w:r>
            <w:proofErr w:type="spellStart"/>
            <w:r w:rsidRPr="00806BCD">
              <w:rPr>
                <w:rFonts w:ascii="Times New Roman" w:hAnsi="Times New Roman" w:cs="Times New Roman"/>
                <w:sz w:val="24"/>
                <w:szCs w:val="24"/>
              </w:rPr>
              <w:t>д</w:t>
            </w:r>
            <w:proofErr w:type="gramStart"/>
            <w:r w:rsidRPr="00806BCD">
              <w:rPr>
                <w:rFonts w:ascii="Times New Roman" w:hAnsi="Times New Roman" w:cs="Times New Roman"/>
                <w:sz w:val="24"/>
                <w:szCs w:val="24"/>
              </w:rPr>
              <w:t>и</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агностике, прогнозировании и планировании подготовки, </w:t>
            </w:r>
            <w:proofErr w:type="spellStart"/>
            <w:r w:rsidRPr="00806BCD">
              <w:rPr>
                <w:rFonts w:ascii="Times New Roman" w:hAnsi="Times New Roman" w:cs="Times New Roman"/>
                <w:sz w:val="24"/>
                <w:szCs w:val="24"/>
              </w:rPr>
              <w:t>переподго</w:t>
            </w:r>
            <w:proofErr w:type="spell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товки</w:t>
            </w:r>
            <w:proofErr w:type="spellEnd"/>
            <w:r w:rsidRPr="00806BCD">
              <w:rPr>
                <w:rFonts w:ascii="Times New Roman" w:hAnsi="Times New Roman" w:cs="Times New Roman"/>
                <w:sz w:val="24"/>
                <w:szCs w:val="24"/>
              </w:rPr>
              <w:t xml:space="preserve"> и повышения квалификации руководителей и работников, осу- </w:t>
            </w:r>
            <w:proofErr w:type="spellStart"/>
            <w:r w:rsidRPr="00806BCD">
              <w:rPr>
                <w:rFonts w:ascii="Times New Roman" w:hAnsi="Times New Roman" w:cs="Times New Roman"/>
                <w:sz w:val="24"/>
                <w:szCs w:val="24"/>
              </w:rPr>
              <w:t>ществляющих</w:t>
            </w:r>
            <w:proofErr w:type="spellEnd"/>
            <w:r w:rsidRPr="00806BCD">
              <w:rPr>
                <w:rFonts w:ascii="Times New Roman" w:hAnsi="Times New Roman" w:cs="Times New Roman"/>
                <w:sz w:val="24"/>
                <w:szCs w:val="24"/>
              </w:rPr>
              <w:t xml:space="preserve"> педагогическую деятельность.</w:t>
            </w:r>
          </w:p>
        </w:tc>
      </w:tr>
      <w:tr w:rsidR="00806BCD" w:rsidRPr="00806BCD" w:rsidTr="00806BCD">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165"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Бухгалтеры </w:t>
            </w:r>
          </w:p>
          <w:p w:rsidR="00A62A62" w:rsidRPr="00806BCD" w:rsidRDefault="00A62A62" w:rsidP="002562A6">
            <w:pPr>
              <w:spacing w:after="0" w:line="240" w:lineRule="auto"/>
              <w:ind w:right="-2"/>
              <w:rPr>
                <w:rFonts w:ascii="Times New Roman" w:hAnsi="Times New Roman" w:cs="Times New Roman"/>
                <w:sz w:val="24"/>
                <w:szCs w:val="24"/>
              </w:rPr>
            </w:pPr>
          </w:p>
        </w:tc>
        <w:tc>
          <w:tcPr>
            <w:tcW w:w="7681"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Выполняют работу по ведению бухгалтерского учёта имущества, </w:t>
            </w:r>
            <w:proofErr w:type="spellStart"/>
            <w:r w:rsidRPr="00806BCD">
              <w:rPr>
                <w:rFonts w:ascii="Times New Roman" w:hAnsi="Times New Roman" w:cs="Times New Roman"/>
                <w:sz w:val="24"/>
                <w:szCs w:val="24"/>
              </w:rPr>
              <w:t>обяза</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тельств</w:t>
            </w:r>
            <w:proofErr w:type="spellEnd"/>
            <w:r w:rsidRPr="00806BCD">
              <w:rPr>
                <w:rFonts w:ascii="Times New Roman" w:hAnsi="Times New Roman" w:cs="Times New Roman"/>
                <w:sz w:val="24"/>
                <w:szCs w:val="24"/>
              </w:rPr>
              <w:t xml:space="preserve"> и хозяйственных операций.</w:t>
            </w:r>
          </w:p>
        </w:tc>
      </w:tr>
    </w:tbl>
    <w:p w:rsidR="00A62A62" w:rsidRPr="00806BCD" w:rsidRDefault="002562A6" w:rsidP="00A62A62">
      <w:pPr>
        <w:pStyle w:val="2"/>
        <w:ind w:right="-2"/>
        <w:rPr>
          <w:sz w:val="24"/>
          <w:szCs w:val="24"/>
        </w:rPr>
      </w:pPr>
      <w:bookmarkStart w:id="38" w:name="_TOC_250002"/>
      <w:bookmarkStart w:id="39" w:name="_Toc109642979"/>
      <w:bookmarkStart w:id="40" w:name="_Toc145317035"/>
      <w:r>
        <w:rPr>
          <w:sz w:val="24"/>
          <w:szCs w:val="24"/>
          <w:lang w:val="en-US"/>
        </w:rPr>
        <w:lastRenderedPageBreak/>
        <w:t>3</w:t>
      </w:r>
      <w:r>
        <w:rPr>
          <w:sz w:val="24"/>
          <w:szCs w:val="24"/>
        </w:rPr>
        <w:t>.</w:t>
      </w:r>
      <w:r>
        <w:rPr>
          <w:sz w:val="24"/>
          <w:szCs w:val="24"/>
          <w:lang w:val="en-US"/>
        </w:rPr>
        <w:t>7</w:t>
      </w:r>
      <w:r w:rsidR="00A62A62" w:rsidRPr="00806BCD">
        <w:rPr>
          <w:sz w:val="24"/>
          <w:szCs w:val="24"/>
        </w:rPr>
        <w:t xml:space="preserve">. Финансовые </w:t>
      </w:r>
      <w:bookmarkEnd w:id="38"/>
      <w:r w:rsidR="00A62A62" w:rsidRPr="00806BCD">
        <w:rPr>
          <w:sz w:val="24"/>
          <w:szCs w:val="24"/>
        </w:rPr>
        <w:t>условия.</w:t>
      </w:r>
      <w:bookmarkEnd w:id="39"/>
      <w:bookmarkEnd w:id="40"/>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Финансовое обеспечение задания учредителя по реализации AOOП У</w:t>
      </w:r>
      <w:proofErr w:type="gramStart"/>
      <w:r w:rsidRPr="00806BCD">
        <w:rPr>
          <w:rFonts w:ascii="Times New Roman" w:hAnsi="Times New Roman" w:cs="Times New Roman"/>
          <w:sz w:val="24"/>
          <w:szCs w:val="24"/>
        </w:rPr>
        <w:t>O</w:t>
      </w:r>
      <w:proofErr w:type="gramEnd"/>
      <w:r w:rsidRPr="00806BCD">
        <w:rPr>
          <w:rFonts w:ascii="Times New Roman" w:hAnsi="Times New Roman" w:cs="Times New Roman"/>
          <w:sz w:val="24"/>
          <w:szCs w:val="24"/>
        </w:rPr>
        <w:t xml:space="preserve"> осуществляется на основе нормативного </w:t>
      </w:r>
      <w:proofErr w:type="spellStart"/>
      <w:r w:rsidRPr="00806BCD">
        <w:rPr>
          <w:rFonts w:ascii="Times New Roman" w:hAnsi="Times New Roman" w:cs="Times New Roman"/>
          <w:sz w:val="24"/>
          <w:szCs w:val="24"/>
        </w:rPr>
        <w:t>подушевого</w:t>
      </w:r>
      <w:proofErr w:type="spellEnd"/>
      <w:r w:rsidRPr="00806BCD">
        <w:rPr>
          <w:rFonts w:ascii="Times New Roman" w:hAnsi="Times New Roman" w:cs="Times New Roman"/>
          <w:sz w:val="24"/>
          <w:szCs w:val="24"/>
        </w:rPr>
        <w:t xml:space="preserve"> финансирования. Введение нормативного </w:t>
      </w:r>
      <w:proofErr w:type="spellStart"/>
      <w:r w:rsidRPr="00806BCD">
        <w:rPr>
          <w:rFonts w:ascii="Times New Roman" w:hAnsi="Times New Roman" w:cs="Times New Roman"/>
          <w:sz w:val="24"/>
          <w:szCs w:val="24"/>
        </w:rPr>
        <w:t>подушевого</w:t>
      </w:r>
      <w:proofErr w:type="spellEnd"/>
      <w:r w:rsidRPr="00806BCD">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w:t>
      </w:r>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Региональный расчётный </w:t>
      </w:r>
      <w:proofErr w:type="spellStart"/>
      <w:r w:rsidRPr="00806BCD">
        <w:rPr>
          <w:rFonts w:ascii="Times New Roman" w:hAnsi="Times New Roman" w:cs="Times New Roman"/>
          <w:sz w:val="24"/>
          <w:szCs w:val="24"/>
        </w:rPr>
        <w:t>подушевой</w:t>
      </w:r>
      <w:proofErr w:type="spellEnd"/>
      <w:r w:rsidRPr="00806BCD">
        <w:rPr>
          <w:rFonts w:ascii="Times New Roman" w:hAnsi="Times New Roman" w:cs="Times New Roman"/>
          <w:sz w:val="24"/>
          <w:szCs w:val="24"/>
        </w:rPr>
        <w:t xml:space="preserve"> норматив —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w:t>
      </w:r>
      <w:proofErr w:type="gramStart"/>
      <w:r w:rsidRPr="00806BCD">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806BCD">
        <w:rPr>
          <w:rFonts w:ascii="Times New Roman" w:hAnsi="Times New Roman" w:cs="Times New Roman"/>
          <w:sz w:val="24"/>
          <w:szCs w:val="24"/>
        </w:rPr>
        <w:t>подушевого</w:t>
      </w:r>
      <w:proofErr w:type="spellEnd"/>
      <w:r w:rsidRPr="00806BCD">
        <w:rPr>
          <w:rFonts w:ascii="Times New Roman" w:hAnsi="Times New Roman" w:cs="Times New Roman"/>
          <w:sz w:val="24"/>
          <w:szCs w:val="24"/>
        </w:rPr>
        <w:t xml:space="preserve">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Региональный расчётный </w:t>
      </w:r>
      <w:proofErr w:type="spellStart"/>
      <w:r w:rsidRPr="00806BCD">
        <w:rPr>
          <w:rFonts w:ascii="Times New Roman" w:hAnsi="Times New Roman" w:cs="Times New Roman"/>
          <w:sz w:val="24"/>
          <w:szCs w:val="24"/>
        </w:rPr>
        <w:t>подушевой</w:t>
      </w:r>
      <w:proofErr w:type="spellEnd"/>
      <w:r w:rsidRPr="00806BCD">
        <w:rPr>
          <w:rFonts w:ascii="Times New Roman" w:hAnsi="Times New Roman" w:cs="Times New Roman"/>
          <w:sz w:val="24"/>
          <w:szCs w:val="24"/>
        </w:rPr>
        <w:t xml:space="preserve"> норматив покрывает следующие расходы на год:</w:t>
      </w:r>
    </w:p>
    <w:p w:rsidR="00A62A62" w:rsidRPr="00806BCD" w:rsidRDefault="00A62A62" w:rsidP="002562A6">
      <w:pPr>
        <w:spacing w:after="0" w:line="240" w:lineRule="auto"/>
        <w:ind w:firstLine="567"/>
        <w:jc w:val="both"/>
        <w:rPr>
          <w:rFonts w:ascii="Times New Roman" w:hAnsi="Times New Roman" w:cs="Times New Roman"/>
          <w:sz w:val="24"/>
          <w:szCs w:val="24"/>
        </w:rPr>
      </w:pPr>
      <w:proofErr w:type="gramStart"/>
      <w:r w:rsidRPr="00806BCD">
        <w:rPr>
          <w:rFonts w:ascii="Times New Roman" w:hAnsi="Times New Roman" w:cs="Times New Roman"/>
          <w:sz w:val="24"/>
          <w:szCs w:val="24"/>
        </w:rPr>
        <w:t>оплату труда работников образовательного учреждения с учётом районных коэффициентов к заработной плате, а также отчисления;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r w:rsidRPr="00806BCD">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муниципального бюджета.</w:t>
      </w:r>
    </w:p>
    <w:p w:rsidR="00A62A62" w:rsidRPr="00806BCD" w:rsidRDefault="00A62A62" w:rsidP="002562A6">
      <w:pPr>
        <w:spacing w:after="0" w:line="240" w:lineRule="auto"/>
        <w:ind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Формирование фонда оплаты труда Школы-интерната осуществляется в пределах объёма средств на текущий финансовый год, определённого в соответствии с региональным расчётным </w:t>
      </w:r>
      <w:proofErr w:type="spellStart"/>
      <w:r w:rsidRPr="00806BCD">
        <w:rPr>
          <w:rFonts w:ascii="Times New Roman" w:hAnsi="Times New Roman" w:cs="Times New Roman"/>
          <w:sz w:val="24"/>
          <w:szCs w:val="24"/>
        </w:rPr>
        <w:t>подушевым</w:t>
      </w:r>
      <w:proofErr w:type="spellEnd"/>
      <w:r w:rsidRPr="00806BCD">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Школы-интерната.</w:t>
      </w:r>
    </w:p>
    <w:p w:rsidR="00A62A62" w:rsidRPr="00806BCD" w:rsidRDefault="002562A6" w:rsidP="00A62A62">
      <w:pPr>
        <w:pStyle w:val="2"/>
        <w:ind w:right="-2"/>
        <w:rPr>
          <w:sz w:val="24"/>
          <w:szCs w:val="24"/>
        </w:rPr>
      </w:pPr>
      <w:bookmarkStart w:id="41" w:name="_TOC_250001"/>
      <w:bookmarkStart w:id="42" w:name="_Toc109642980"/>
      <w:bookmarkStart w:id="43" w:name="_Toc145317036"/>
      <w:r w:rsidRPr="003D57EC">
        <w:rPr>
          <w:sz w:val="24"/>
          <w:szCs w:val="24"/>
        </w:rPr>
        <w:t>3</w:t>
      </w:r>
      <w:r>
        <w:rPr>
          <w:sz w:val="24"/>
          <w:szCs w:val="24"/>
        </w:rPr>
        <w:t>.</w:t>
      </w:r>
      <w:r w:rsidRPr="003D57EC">
        <w:rPr>
          <w:sz w:val="24"/>
          <w:szCs w:val="24"/>
        </w:rPr>
        <w:t>8</w:t>
      </w:r>
      <w:r w:rsidR="00A62A62" w:rsidRPr="00806BCD">
        <w:rPr>
          <w:sz w:val="24"/>
          <w:szCs w:val="24"/>
        </w:rPr>
        <w:t xml:space="preserve">. Материально-технические </w:t>
      </w:r>
      <w:bookmarkEnd w:id="41"/>
      <w:r w:rsidR="00A62A62" w:rsidRPr="00806BCD">
        <w:rPr>
          <w:sz w:val="24"/>
          <w:szCs w:val="24"/>
        </w:rPr>
        <w:t>условия.</w:t>
      </w:r>
      <w:bookmarkEnd w:id="42"/>
      <w:bookmarkEnd w:id="43"/>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Материально-техническая база Школы-интерната приведена в соответствие с задачами по обеспечению реализации AOOП У</w:t>
      </w:r>
      <w:proofErr w:type="gramStart"/>
      <w:r w:rsidRPr="00806BCD">
        <w:rPr>
          <w:rFonts w:ascii="Times New Roman" w:hAnsi="Times New Roman" w:cs="Times New Roman"/>
          <w:sz w:val="24"/>
          <w:szCs w:val="24"/>
        </w:rPr>
        <w:t>O</w:t>
      </w:r>
      <w:proofErr w:type="gramEnd"/>
      <w:r w:rsidRPr="00806BCD">
        <w:rPr>
          <w:rFonts w:ascii="Times New Roman" w:hAnsi="Times New Roman" w:cs="Times New Roman"/>
          <w:sz w:val="24"/>
          <w:szCs w:val="24"/>
        </w:rPr>
        <w:t>, имеет необходимое учебно-материальное оснащение образовательного процесса, создаёт соответствующую образовательную и социальную среду.</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В Школе-интернате </w:t>
      </w:r>
      <w:proofErr w:type="gramStart"/>
      <w:r w:rsidRPr="00806BCD">
        <w:rPr>
          <w:rFonts w:ascii="Times New Roman" w:hAnsi="Times New Roman" w:cs="Times New Roman"/>
          <w:sz w:val="24"/>
          <w:szCs w:val="24"/>
        </w:rPr>
        <w:t>оборудованы</w:t>
      </w:r>
      <w:proofErr w:type="gramEnd"/>
      <w:r w:rsidRPr="00806BCD">
        <w:rPr>
          <w:rFonts w:ascii="Times New Roman" w:hAnsi="Times New Roman" w:cs="Times New Roman"/>
          <w:sz w:val="24"/>
          <w:szCs w:val="24"/>
        </w:rPr>
        <w:t>:</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необходимые лаборатории и мастерские;</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 xml:space="preserve">информационно-библиотечный центр с рабочими зонами, читальным залом и книгохранилищем, обеспечивающими сохранность книжного фонда </w:t>
      </w:r>
      <w:proofErr w:type="spellStart"/>
      <w:r w:rsidRPr="00806BCD">
        <w:rPr>
          <w:rFonts w:ascii="Times New Roman" w:hAnsi="Times New Roman" w:cs="Times New Roman"/>
          <w:sz w:val="24"/>
          <w:szCs w:val="24"/>
        </w:rPr>
        <w:t>медиатекой</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актовый и хореографический залы, камерный зал психологической разгрузки;</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темная и светлая сенсорные комнаты;</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спортивные залы, стадион, спортивная площадка, оснащённая игровым, спортивным оборудованием и инвентарём;</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lastRenderedPageBreak/>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помещения для медицинского персонала;</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с сочетанными нарушениями развития;</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санузлы, места личной гигиены.</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Все учебные помещения обеспечены комплектами оборудования для реализации всех предметных областей, включая расходные материалы и канцелярские принадлежности, а также мебелью, офисным оснащением и необходимым инвентарём.</w:t>
      </w:r>
    </w:p>
    <w:p w:rsidR="00A62A62" w:rsidRPr="00806BCD" w:rsidRDefault="00A62A62" w:rsidP="002562A6">
      <w:pPr>
        <w:spacing w:after="0" w:line="240" w:lineRule="auto"/>
        <w:ind w:right="-2" w:firstLine="567"/>
        <w:jc w:val="both"/>
        <w:rPr>
          <w:rFonts w:ascii="Times New Roman" w:hAnsi="Times New Roman" w:cs="Times New Roman"/>
          <w:sz w:val="24"/>
          <w:szCs w:val="24"/>
        </w:rPr>
      </w:pPr>
    </w:p>
    <w:tbl>
      <w:tblPr>
        <w:tblW w:w="0" w:type="auto"/>
        <w:tblInd w:w="12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tblPr>
      <w:tblGrid>
        <w:gridCol w:w="2803"/>
        <w:gridCol w:w="4339"/>
        <w:gridCol w:w="2702"/>
      </w:tblGrid>
      <w:tr w:rsidR="00806BCD" w:rsidRPr="00806BCD" w:rsidTr="00806BCD">
        <w:trPr>
          <w:trHeight w:val="556"/>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Компоненты оснащения</w:t>
            </w:r>
          </w:p>
        </w:tc>
        <w:tc>
          <w:tcPr>
            <w:tcW w:w="4339" w:type="dxa"/>
          </w:tcPr>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b/>
                <w:sz w:val="24"/>
                <w:szCs w:val="24"/>
              </w:rPr>
              <w:t>Необходимое оборудование</w:t>
            </w:r>
          </w:p>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sz w:val="24"/>
                <w:szCs w:val="24"/>
              </w:rPr>
              <w:t xml:space="preserve">и </w:t>
            </w:r>
            <w:r w:rsidRPr="00806BCD">
              <w:rPr>
                <w:rFonts w:ascii="Times New Roman" w:hAnsi="Times New Roman" w:cs="Times New Roman"/>
                <w:b/>
                <w:sz w:val="24"/>
                <w:szCs w:val="24"/>
              </w:rPr>
              <w:t>оснащение</w:t>
            </w:r>
          </w:p>
        </w:tc>
        <w:tc>
          <w:tcPr>
            <w:tcW w:w="2702" w:type="dxa"/>
          </w:tcPr>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b/>
                <w:sz w:val="24"/>
                <w:szCs w:val="24"/>
              </w:rPr>
              <w:t>Необходимо/</w:t>
            </w:r>
          </w:p>
          <w:p w:rsidR="00A62A62" w:rsidRPr="00806BCD" w:rsidRDefault="00A62A62" w:rsidP="002562A6">
            <w:pPr>
              <w:spacing w:after="0" w:line="240" w:lineRule="auto"/>
              <w:ind w:right="-2"/>
              <w:rPr>
                <w:rFonts w:ascii="Times New Roman" w:hAnsi="Times New Roman" w:cs="Times New Roman"/>
                <w:b/>
                <w:sz w:val="24"/>
                <w:szCs w:val="24"/>
              </w:rPr>
            </w:pPr>
            <w:r w:rsidRPr="00806BCD">
              <w:rPr>
                <w:rFonts w:ascii="Times New Roman" w:hAnsi="Times New Roman" w:cs="Times New Roman"/>
                <w:b/>
                <w:sz w:val="24"/>
                <w:szCs w:val="24"/>
              </w:rPr>
              <w:t>имеется в наличии</w:t>
            </w:r>
          </w:p>
        </w:tc>
      </w:tr>
      <w:tr w:rsidR="00806BCD" w:rsidRPr="00806BCD" w:rsidTr="00806BCD">
        <w:trPr>
          <w:trHeight w:val="2256"/>
        </w:trPr>
        <w:tc>
          <w:tcPr>
            <w:tcW w:w="2803" w:type="dxa"/>
            <w:vMerge w:val="restart"/>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1.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учебного (предме</w:t>
            </w:r>
            <w:proofErr w:type="gramStart"/>
            <w:r w:rsidRPr="00806BCD">
              <w:rPr>
                <w:rFonts w:ascii="Times New Roman" w:hAnsi="Times New Roman" w:cs="Times New Roman"/>
                <w:sz w:val="24"/>
                <w:szCs w:val="24"/>
              </w:rPr>
              <w:t>т-</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ного</w:t>
            </w:r>
            <w:proofErr w:type="spellEnd"/>
            <w:r w:rsidRPr="00806BCD">
              <w:rPr>
                <w:rFonts w:ascii="Times New Roman" w:hAnsi="Times New Roman" w:cs="Times New Roman"/>
                <w:sz w:val="24"/>
                <w:szCs w:val="24"/>
              </w:rPr>
              <w:t>) кабинета</w:t>
            </w:r>
            <w:r w:rsidRPr="00806BCD">
              <w:rPr>
                <w:rFonts w:ascii="Times New Roman" w:hAnsi="Times New Roman" w:cs="Times New Roman"/>
                <w:sz w:val="24"/>
                <w:szCs w:val="24"/>
              </w:rPr>
              <w:tab/>
              <w:t>основной школы</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1.1. Нормативные документы, про-</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граммно-методическое</w:t>
            </w:r>
            <w:proofErr w:type="spellEnd"/>
            <w:r w:rsidRPr="00806BCD">
              <w:rPr>
                <w:rFonts w:ascii="Times New Roman" w:hAnsi="Times New Roman" w:cs="Times New Roman"/>
                <w:sz w:val="24"/>
                <w:szCs w:val="24"/>
              </w:rPr>
              <w:t xml:space="preserve"> обеспечение, локальные акты: должностные и</w:t>
            </w:r>
            <w:proofErr w:type="gramStart"/>
            <w:r w:rsidRPr="00806BCD">
              <w:rPr>
                <w:rFonts w:ascii="Times New Roman" w:hAnsi="Times New Roman" w:cs="Times New Roman"/>
                <w:sz w:val="24"/>
                <w:szCs w:val="24"/>
              </w:rPr>
              <w:t>н-</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струкции</w:t>
            </w:r>
            <w:proofErr w:type="spellEnd"/>
            <w:r w:rsidRPr="00806BCD">
              <w:rPr>
                <w:rFonts w:ascii="Times New Roman" w:hAnsi="Times New Roman" w:cs="Times New Roman"/>
                <w:sz w:val="24"/>
                <w:szCs w:val="24"/>
              </w:rPr>
              <w:t xml:space="preserve"> учителя-предметника, паспорт учебного кабинета, макет рабочей программы, Положение о промежуточной аттестации обучающихся, рабочие про-</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граммы по предметам.</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1650"/>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Учебно-методические материалы:</w:t>
            </w:r>
          </w:p>
          <w:p w:rsidR="00A62A62" w:rsidRPr="00806BCD" w:rsidRDefault="00A62A62" w:rsidP="002562A6">
            <w:pPr>
              <w:spacing w:after="0" w:line="240" w:lineRule="auto"/>
              <w:ind w:right="-2"/>
              <w:rPr>
                <w:rFonts w:ascii="Times New Roman" w:hAnsi="Times New Roman" w:cs="Times New Roman"/>
                <w:sz w:val="24"/>
                <w:szCs w:val="24"/>
              </w:rPr>
            </w:pPr>
            <w:proofErr w:type="gramStart"/>
            <w:r w:rsidRPr="00806BCD">
              <w:rPr>
                <w:rFonts w:ascii="Times New Roman" w:hAnsi="Times New Roman" w:cs="Times New Roman"/>
                <w:sz w:val="24"/>
                <w:szCs w:val="24"/>
              </w:rPr>
              <w:t>У</w:t>
            </w:r>
            <w:proofErr w:type="gramEnd"/>
            <w:r w:rsidRPr="00806BCD">
              <w:rPr>
                <w:rFonts w:ascii="Times New Roman" w:hAnsi="Times New Roman" w:cs="Times New Roman"/>
                <w:sz w:val="24"/>
                <w:szCs w:val="24"/>
              </w:rPr>
              <w:t>MK по всем предметам.</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Дидактические и раздаточные материалы по всем предметам инварианта и компонента, формируемого о</w:t>
            </w:r>
            <w:proofErr w:type="gramStart"/>
            <w:r w:rsidRPr="00806BCD">
              <w:rPr>
                <w:rFonts w:ascii="Times New Roman" w:hAnsi="Times New Roman" w:cs="Times New Roman"/>
                <w:sz w:val="24"/>
                <w:szCs w:val="24"/>
              </w:rPr>
              <w:t>б-</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разовательным</w:t>
            </w:r>
            <w:proofErr w:type="spellEnd"/>
            <w:r w:rsidRPr="00806BCD">
              <w:rPr>
                <w:rFonts w:ascii="Times New Roman" w:hAnsi="Times New Roman" w:cs="Times New Roman"/>
                <w:sz w:val="24"/>
                <w:szCs w:val="24"/>
              </w:rPr>
              <w:t xml:space="preserve"> учреждением.</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Имеются, </w:t>
            </w:r>
            <w:proofErr w:type="spellStart"/>
            <w:r w:rsidRPr="00806BCD">
              <w:rPr>
                <w:rFonts w:ascii="Times New Roman" w:hAnsi="Times New Roman" w:cs="Times New Roman"/>
                <w:sz w:val="24"/>
                <w:szCs w:val="24"/>
              </w:rPr>
              <w:t>системати</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зированы</w:t>
            </w:r>
            <w:proofErr w:type="spellEnd"/>
            <w:r w:rsidRPr="00806BCD">
              <w:rPr>
                <w:rFonts w:ascii="Times New Roman" w:hAnsi="Times New Roman" w:cs="Times New Roman"/>
                <w:sz w:val="24"/>
                <w:szCs w:val="24"/>
              </w:rPr>
              <w:t xml:space="preserve">, проведена каталогизация </w:t>
            </w:r>
            <w:proofErr w:type="spellStart"/>
            <w:r w:rsidRPr="00806BCD">
              <w:rPr>
                <w:rFonts w:ascii="Times New Roman" w:hAnsi="Times New Roman" w:cs="Times New Roman"/>
                <w:sz w:val="24"/>
                <w:szCs w:val="24"/>
              </w:rPr>
              <w:t>учебно</w:t>
            </w:r>
            <w:proofErr w:type="spellEnd"/>
            <w:r w:rsidRPr="00806BCD">
              <w:rPr>
                <w:rFonts w:ascii="Times New Roman" w:hAnsi="Times New Roman" w:cs="Times New Roman"/>
                <w:sz w:val="24"/>
                <w:szCs w:val="24"/>
              </w:rPr>
              <w:t>- методических матер</w:t>
            </w:r>
            <w:proofErr w:type="gramStart"/>
            <w:r w:rsidRPr="00806BCD">
              <w:rPr>
                <w:rFonts w:ascii="Times New Roman" w:hAnsi="Times New Roman" w:cs="Times New Roman"/>
                <w:sz w:val="24"/>
                <w:szCs w:val="24"/>
              </w:rPr>
              <w:t>и-</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алов</w:t>
            </w:r>
            <w:proofErr w:type="spellEnd"/>
            <w:r w:rsidRPr="00806BCD">
              <w:rPr>
                <w:rFonts w:ascii="Times New Roman" w:hAnsi="Times New Roman" w:cs="Times New Roman"/>
                <w:sz w:val="24"/>
                <w:szCs w:val="24"/>
              </w:rPr>
              <w:t>.</w:t>
            </w:r>
          </w:p>
        </w:tc>
      </w:tr>
      <w:tr w:rsidR="00806BCD" w:rsidRPr="00806BCD" w:rsidTr="00806BCD">
        <w:trPr>
          <w:trHeight w:val="1645"/>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Аудиозаписи, видеоматериалы,</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презентации по содержанию учебных предметов.</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TCO, компьютерные, информационно-коммуникационные средства во всех учебных кабинетах.</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Имеются, </w:t>
            </w:r>
            <w:proofErr w:type="spellStart"/>
            <w:r w:rsidRPr="00806BCD">
              <w:rPr>
                <w:rFonts w:ascii="Times New Roman" w:hAnsi="Times New Roman" w:cs="Times New Roman"/>
                <w:sz w:val="24"/>
                <w:szCs w:val="24"/>
              </w:rPr>
              <w:t>системати</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зированы</w:t>
            </w:r>
            <w:proofErr w:type="spellEnd"/>
            <w:r w:rsidRPr="00806BCD">
              <w:rPr>
                <w:rFonts w:ascii="Times New Roman" w:hAnsi="Times New Roman" w:cs="Times New Roman"/>
                <w:sz w:val="24"/>
                <w:szCs w:val="24"/>
              </w:rPr>
              <w:t>, сосредоточены на головных компьютерах МО, в библиотеке.</w:t>
            </w:r>
          </w:p>
        </w:tc>
      </w:tr>
      <w:tr w:rsidR="00806BCD" w:rsidRPr="00806BCD" w:rsidTr="00806BCD">
        <w:trPr>
          <w:trHeight w:val="825"/>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1.2.5. Учебно-практическое</w:t>
            </w:r>
            <w:r w:rsidRPr="00806BCD">
              <w:rPr>
                <w:rFonts w:ascii="Times New Roman" w:hAnsi="Times New Roman" w:cs="Times New Roman"/>
                <w:sz w:val="24"/>
                <w:szCs w:val="24"/>
              </w:rPr>
              <w:tab/>
            </w:r>
            <w:proofErr w:type="spellStart"/>
            <w:r w:rsidRPr="00806BCD">
              <w:rPr>
                <w:rFonts w:ascii="Times New Roman" w:hAnsi="Times New Roman" w:cs="Times New Roman"/>
                <w:sz w:val="24"/>
                <w:szCs w:val="24"/>
              </w:rPr>
              <w:t>оборудо</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вание</w:t>
            </w:r>
            <w:proofErr w:type="spellEnd"/>
            <w:r w:rsidRPr="00806BCD">
              <w:rPr>
                <w:rFonts w:ascii="Times New Roman" w:hAnsi="Times New Roman" w:cs="Times New Roman"/>
                <w:sz w:val="24"/>
                <w:szCs w:val="24"/>
              </w:rPr>
              <w:t>: химия, биология</w:t>
            </w:r>
            <w:proofErr w:type="gramStart"/>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gramStart"/>
            <w:r w:rsidRPr="00806BCD">
              <w:rPr>
                <w:rFonts w:ascii="Times New Roman" w:hAnsi="Times New Roman" w:cs="Times New Roman"/>
                <w:sz w:val="24"/>
                <w:szCs w:val="24"/>
              </w:rPr>
              <w:t>ф</w:t>
            </w:r>
            <w:proofErr w:type="gramEnd"/>
            <w:r w:rsidRPr="00806BCD">
              <w:rPr>
                <w:rFonts w:ascii="Times New Roman" w:hAnsi="Times New Roman" w:cs="Times New Roman"/>
                <w:sz w:val="24"/>
                <w:szCs w:val="24"/>
              </w:rPr>
              <w:t>изика, технология.</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Обеспечено в полном</w:t>
            </w:r>
          </w:p>
          <w:p w:rsidR="00A62A62" w:rsidRPr="00806BCD" w:rsidRDefault="00A62A62" w:rsidP="002562A6">
            <w:pPr>
              <w:spacing w:after="0" w:line="240" w:lineRule="auto"/>
              <w:ind w:right="-2"/>
              <w:rPr>
                <w:rFonts w:ascii="Times New Roman" w:hAnsi="Times New Roman" w:cs="Times New Roman"/>
                <w:sz w:val="24"/>
                <w:szCs w:val="24"/>
              </w:rPr>
            </w:pPr>
            <w:proofErr w:type="gramStart"/>
            <w:r w:rsidRPr="00806BCD">
              <w:rPr>
                <w:rFonts w:ascii="Times New Roman" w:hAnsi="Times New Roman" w:cs="Times New Roman"/>
                <w:sz w:val="24"/>
                <w:szCs w:val="24"/>
              </w:rPr>
              <w:t>объёме</w:t>
            </w:r>
            <w:proofErr w:type="gramEnd"/>
            <w:r w:rsidRPr="00806BCD">
              <w:rPr>
                <w:rFonts w:ascii="Times New Roman" w:hAnsi="Times New Roman" w:cs="Times New Roman"/>
                <w:sz w:val="24"/>
                <w:szCs w:val="24"/>
              </w:rPr>
              <w:t>.</w:t>
            </w:r>
          </w:p>
        </w:tc>
      </w:tr>
      <w:tr w:rsidR="00806BCD" w:rsidRPr="00806BCD" w:rsidTr="00806BCD">
        <w:trPr>
          <w:trHeight w:val="541"/>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1.2.6. Оборудование (мебель) во всех</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учебных </w:t>
            </w:r>
            <w:proofErr w:type="gramStart"/>
            <w:r w:rsidRPr="00806BCD">
              <w:rPr>
                <w:rFonts w:ascii="Times New Roman" w:hAnsi="Times New Roman" w:cs="Times New Roman"/>
                <w:sz w:val="24"/>
                <w:szCs w:val="24"/>
              </w:rPr>
              <w:t>кабинетах</w:t>
            </w:r>
            <w:proofErr w:type="gramEnd"/>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Обеспечено в полном</w:t>
            </w:r>
          </w:p>
          <w:p w:rsidR="00A62A62" w:rsidRPr="00806BCD" w:rsidRDefault="00A62A62" w:rsidP="002562A6">
            <w:pPr>
              <w:spacing w:after="0" w:line="240" w:lineRule="auto"/>
              <w:ind w:right="-2"/>
              <w:rPr>
                <w:rFonts w:ascii="Times New Roman" w:hAnsi="Times New Roman" w:cs="Times New Roman"/>
                <w:sz w:val="24"/>
                <w:szCs w:val="24"/>
              </w:rPr>
            </w:pPr>
            <w:proofErr w:type="gramStart"/>
            <w:r w:rsidRPr="00806BCD">
              <w:rPr>
                <w:rFonts w:ascii="Times New Roman" w:hAnsi="Times New Roman" w:cs="Times New Roman"/>
                <w:sz w:val="24"/>
                <w:szCs w:val="24"/>
              </w:rPr>
              <w:t>объёме</w:t>
            </w:r>
            <w:proofErr w:type="gramEnd"/>
            <w:r w:rsidRPr="00806BCD">
              <w:rPr>
                <w:rFonts w:ascii="Times New Roman" w:hAnsi="Times New Roman" w:cs="Times New Roman"/>
                <w:sz w:val="24"/>
                <w:szCs w:val="24"/>
              </w:rPr>
              <w:t>.</w:t>
            </w:r>
          </w:p>
        </w:tc>
      </w:tr>
      <w:tr w:rsidR="00806BCD" w:rsidRPr="00806BCD" w:rsidTr="00806BCD">
        <w:trPr>
          <w:trHeight w:val="622"/>
        </w:trPr>
        <w:tc>
          <w:tcPr>
            <w:tcW w:w="2803" w:type="dxa"/>
            <w:vMerge w:val="restart"/>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2.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методическими </w:t>
            </w:r>
            <w:proofErr w:type="spellStart"/>
            <w:r w:rsidRPr="00806BCD">
              <w:rPr>
                <w:rFonts w:ascii="Times New Roman" w:hAnsi="Times New Roman" w:cs="Times New Roman"/>
                <w:sz w:val="24"/>
                <w:szCs w:val="24"/>
              </w:rPr>
              <w:t>м</w:t>
            </w:r>
            <w:proofErr w:type="gramStart"/>
            <w:r w:rsidRPr="00806BCD">
              <w:rPr>
                <w:rFonts w:ascii="Times New Roman" w:hAnsi="Times New Roman" w:cs="Times New Roman"/>
                <w:sz w:val="24"/>
                <w:szCs w:val="24"/>
              </w:rPr>
              <w:t>а</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териалами</w:t>
            </w:r>
            <w:proofErr w:type="spellEnd"/>
            <w:r w:rsidRPr="00806BCD">
              <w:rPr>
                <w:rFonts w:ascii="Times New Roman" w:hAnsi="Times New Roman" w:cs="Times New Roman"/>
                <w:sz w:val="24"/>
                <w:szCs w:val="24"/>
              </w:rPr>
              <w:t xml:space="preserve"> основной общей школы.</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2.1. Нормативные</w:t>
            </w:r>
            <w:r w:rsidRPr="00806BCD">
              <w:rPr>
                <w:rFonts w:ascii="Times New Roman" w:hAnsi="Times New Roman" w:cs="Times New Roman"/>
                <w:sz w:val="24"/>
                <w:szCs w:val="24"/>
              </w:rPr>
              <w:tab/>
              <w:t>документы</w:t>
            </w:r>
            <w:r w:rsidRPr="00806BCD">
              <w:rPr>
                <w:rFonts w:ascii="Times New Roman" w:hAnsi="Times New Roman" w:cs="Times New Roman"/>
                <w:sz w:val="24"/>
                <w:szCs w:val="24"/>
              </w:rPr>
              <w:tab/>
            </w:r>
            <w:proofErr w:type="spellStart"/>
            <w:r w:rsidRPr="00806BCD">
              <w:rPr>
                <w:rFonts w:ascii="Times New Roman" w:hAnsi="Times New Roman" w:cs="Times New Roman"/>
                <w:sz w:val="24"/>
                <w:szCs w:val="24"/>
              </w:rPr>
              <w:t>феде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рального</w:t>
            </w:r>
            <w:proofErr w:type="spellEnd"/>
            <w:r w:rsidRPr="00806BCD">
              <w:rPr>
                <w:rFonts w:ascii="Times New Roman" w:hAnsi="Times New Roman" w:cs="Times New Roman"/>
                <w:sz w:val="24"/>
                <w:szCs w:val="24"/>
              </w:rPr>
              <w:t xml:space="preserve">, </w:t>
            </w:r>
            <w:proofErr w:type="gramStart"/>
            <w:r w:rsidRPr="00806BCD">
              <w:rPr>
                <w:rFonts w:ascii="Times New Roman" w:hAnsi="Times New Roman" w:cs="Times New Roman"/>
                <w:sz w:val="24"/>
                <w:szCs w:val="24"/>
              </w:rPr>
              <w:t>регионального</w:t>
            </w:r>
            <w:proofErr w:type="gramEnd"/>
            <w:r w:rsidRPr="00806BCD">
              <w:rPr>
                <w:rFonts w:ascii="Times New Roman" w:hAnsi="Times New Roman" w:cs="Times New Roman"/>
                <w:sz w:val="24"/>
                <w:szCs w:val="24"/>
              </w:rPr>
              <w:t xml:space="preserve"> уровней.</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551"/>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2.2. Документация Школы-интерната</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по всем направлениям работы.</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tc>
      </w:tr>
      <w:tr w:rsidR="00806BCD" w:rsidRPr="00806BCD" w:rsidTr="00806BCD">
        <w:trPr>
          <w:trHeight w:val="554"/>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2.3. Диагностические материалы</w:t>
            </w:r>
            <w:r w:rsidRPr="00806BCD">
              <w:rPr>
                <w:rFonts w:ascii="Times New Roman" w:hAnsi="Times New Roman" w:cs="Times New Roman"/>
                <w:sz w:val="24"/>
                <w:szCs w:val="24"/>
              </w:rPr>
              <w:tab/>
            </w:r>
            <w:proofErr w:type="gramStart"/>
            <w:r w:rsidRPr="00806BCD">
              <w:rPr>
                <w:rFonts w:ascii="Times New Roman" w:hAnsi="Times New Roman" w:cs="Times New Roman"/>
                <w:sz w:val="24"/>
                <w:szCs w:val="24"/>
              </w:rPr>
              <w:t>по</w:t>
            </w:r>
            <w:proofErr w:type="gramEnd"/>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достижению</w:t>
            </w:r>
            <w:r w:rsidRPr="00806BCD">
              <w:rPr>
                <w:rFonts w:ascii="Times New Roman" w:hAnsi="Times New Roman" w:cs="Times New Roman"/>
                <w:sz w:val="24"/>
                <w:szCs w:val="24"/>
              </w:rPr>
              <w:tab/>
              <w:t>планируемых</w:t>
            </w:r>
            <w:r w:rsidRPr="00806BCD">
              <w:rPr>
                <w:rFonts w:ascii="Times New Roman" w:hAnsi="Times New Roman" w:cs="Times New Roman"/>
                <w:sz w:val="24"/>
                <w:szCs w:val="24"/>
              </w:rPr>
              <w:tab/>
              <w:t>результатов</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546"/>
        </w:trPr>
        <w:tc>
          <w:tcPr>
            <w:tcW w:w="2803" w:type="dxa"/>
            <w:vMerge/>
            <w:tcBorders>
              <w:top w:val="nil"/>
            </w:tcBorders>
          </w:tcPr>
          <w:p w:rsidR="00A62A62" w:rsidRPr="00806BCD" w:rsidRDefault="00A62A62" w:rsidP="002562A6">
            <w:pPr>
              <w:spacing w:after="0" w:line="240" w:lineRule="auto"/>
              <w:ind w:right="-2"/>
              <w:rPr>
                <w:rFonts w:ascii="Times New Roman" w:hAnsi="Times New Roman" w:cs="Times New Roman"/>
                <w:sz w:val="24"/>
                <w:szCs w:val="24"/>
              </w:rPr>
            </w:pP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2.4. Базы  данных обучающихся, </w:t>
            </w:r>
            <w:proofErr w:type="spellStart"/>
            <w:r w:rsidRPr="00806BCD">
              <w:rPr>
                <w:rFonts w:ascii="Times New Roman" w:hAnsi="Times New Roman" w:cs="Times New Roman"/>
                <w:sz w:val="24"/>
                <w:szCs w:val="24"/>
              </w:rPr>
              <w:t>вос</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питанников</w:t>
            </w:r>
            <w:proofErr w:type="spellEnd"/>
            <w:r w:rsidRPr="00806BCD">
              <w:rPr>
                <w:rFonts w:ascii="Times New Roman" w:hAnsi="Times New Roman" w:cs="Times New Roman"/>
                <w:sz w:val="24"/>
                <w:szCs w:val="24"/>
              </w:rPr>
              <w:t>, педагогических работников</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820"/>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3.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b/>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мастерских по технологии</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Швейные машины, слесарно-столярное оборудование</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1093"/>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lastRenderedPageBreak/>
              <w:t xml:space="preserve">4.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помещений для з</w:t>
            </w:r>
            <w:proofErr w:type="gramStart"/>
            <w:r w:rsidRPr="00806BCD">
              <w:rPr>
                <w:rFonts w:ascii="Times New Roman" w:hAnsi="Times New Roman" w:cs="Times New Roman"/>
                <w:sz w:val="24"/>
                <w:szCs w:val="24"/>
              </w:rPr>
              <w:t>а-</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нятий</w:t>
            </w:r>
            <w:proofErr w:type="spellEnd"/>
            <w:r w:rsidRPr="00806BCD">
              <w:rPr>
                <w:rFonts w:ascii="Times New Roman" w:hAnsi="Times New Roman" w:cs="Times New Roman"/>
                <w:sz w:val="24"/>
                <w:szCs w:val="24"/>
              </w:rPr>
              <w:t xml:space="preserve"> физической куль- туры</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4.1 Спортзал, спортивная площадка.</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4.2. Спортивный инвентарь.</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tc>
      </w:tr>
      <w:tr w:rsidR="00806BCD" w:rsidRPr="00806BCD" w:rsidTr="00806BCD">
        <w:trPr>
          <w:trHeight w:val="1145"/>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5. Компоненты </w:t>
            </w:r>
            <w:proofErr w:type="spellStart"/>
            <w:r w:rsidRPr="00806BCD">
              <w:rPr>
                <w:rFonts w:ascii="Times New Roman" w:hAnsi="Times New Roman" w:cs="Times New Roman"/>
                <w:sz w:val="24"/>
                <w:szCs w:val="24"/>
              </w:rPr>
              <w:t>осна</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щения</w:t>
            </w:r>
            <w:proofErr w:type="spellEnd"/>
            <w:r w:rsidRPr="00806BCD">
              <w:rPr>
                <w:rFonts w:ascii="Times New Roman" w:hAnsi="Times New Roman" w:cs="Times New Roman"/>
                <w:sz w:val="24"/>
                <w:szCs w:val="24"/>
              </w:rPr>
              <w:t xml:space="preserve"> помещений для занятий </w:t>
            </w:r>
            <w:proofErr w:type="spellStart"/>
            <w:r w:rsidRPr="00806BCD">
              <w:rPr>
                <w:rFonts w:ascii="Times New Roman" w:hAnsi="Times New Roman" w:cs="Times New Roman"/>
                <w:sz w:val="24"/>
                <w:szCs w:val="24"/>
              </w:rPr>
              <w:t>общекульту</w:t>
            </w:r>
            <w:proofErr w:type="gramStart"/>
            <w:r w:rsidRPr="00806BCD">
              <w:rPr>
                <w:rFonts w:ascii="Times New Roman" w:hAnsi="Times New Roman" w:cs="Times New Roman"/>
                <w:sz w:val="24"/>
                <w:szCs w:val="24"/>
              </w:rPr>
              <w:t>р</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ного</w:t>
            </w:r>
            <w:proofErr w:type="spellEnd"/>
            <w:r w:rsidRPr="00806BCD">
              <w:rPr>
                <w:rFonts w:ascii="Times New Roman" w:hAnsi="Times New Roman" w:cs="Times New Roman"/>
                <w:sz w:val="24"/>
                <w:szCs w:val="24"/>
              </w:rPr>
              <w:t xml:space="preserve"> направления</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Фортепиано, магнитофон, </w:t>
            </w:r>
            <w:proofErr w:type="spellStart"/>
            <w:r w:rsidRPr="00806BCD">
              <w:rPr>
                <w:rFonts w:ascii="Times New Roman" w:hAnsi="Times New Roman" w:cs="Times New Roman"/>
                <w:sz w:val="24"/>
                <w:szCs w:val="24"/>
              </w:rPr>
              <w:t>телеви</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зорыпроекторы</w:t>
            </w:r>
            <w:proofErr w:type="spell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инте</w:t>
            </w:r>
            <w:proofErr w:type="gramStart"/>
            <w:r w:rsidRPr="00806BCD">
              <w:rPr>
                <w:rFonts w:ascii="Times New Roman" w:hAnsi="Times New Roman" w:cs="Times New Roman"/>
                <w:sz w:val="24"/>
                <w:szCs w:val="24"/>
              </w:rPr>
              <w:t>р</w:t>
            </w:r>
            <w:proofErr w:type="spellEnd"/>
            <w:r w:rsidRPr="00806BCD">
              <w:rPr>
                <w:rFonts w:ascii="Times New Roman" w:hAnsi="Times New Roman" w:cs="Times New Roman"/>
                <w:sz w:val="24"/>
                <w:szCs w:val="24"/>
              </w:rPr>
              <w:t>-</w:t>
            </w:r>
            <w:proofErr w:type="gramEnd"/>
            <w:r w:rsidRPr="00806BCD">
              <w:rPr>
                <w:rFonts w:ascii="Times New Roman" w:hAnsi="Times New Roman" w:cs="Times New Roman"/>
                <w:sz w:val="24"/>
                <w:szCs w:val="24"/>
              </w:rPr>
              <w:t xml:space="preserve"> активные доски.</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Дидактический материал, мульти-</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медийные</w:t>
            </w:r>
            <w:proofErr w:type="spellEnd"/>
            <w:r w:rsidRPr="00806BCD">
              <w:rPr>
                <w:rFonts w:ascii="Times New Roman" w:hAnsi="Times New Roman" w:cs="Times New Roman"/>
                <w:sz w:val="24"/>
                <w:szCs w:val="24"/>
              </w:rPr>
              <w:t xml:space="preserve"> презентации.</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p w:rsidR="00A62A62" w:rsidRPr="00806BCD" w:rsidRDefault="00A62A62" w:rsidP="002562A6">
            <w:pPr>
              <w:spacing w:after="0" w:line="240" w:lineRule="auto"/>
              <w:ind w:right="-2"/>
              <w:rPr>
                <w:rFonts w:ascii="Times New Roman" w:hAnsi="Times New Roman" w:cs="Times New Roman"/>
                <w:sz w:val="24"/>
                <w:szCs w:val="24"/>
              </w:rPr>
            </w:pP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r w:rsidR="00806BCD" w:rsidRPr="00806BCD" w:rsidTr="00806BCD">
        <w:trPr>
          <w:trHeight w:val="1403"/>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6.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помещения для психологического с</w:t>
            </w:r>
            <w:proofErr w:type="gramStart"/>
            <w:r w:rsidRPr="00806BCD">
              <w:rPr>
                <w:rFonts w:ascii="Times New Roman" w:hAnsi="Times New Roman" w:cs="Times New Roman"/>
                <w:sz w:val="24"/>
                <w:szCs w:val="24"/>
              </w:rPr>
              <w:t>о-</w:t>
            </w:r>
            <w:proofErr w:type="gramEnd"/>
            <w:r w:rsidRPr="00806BCD">
              <w:rPr>
                <w:rFonts w:ascii="Times New Roman" w:hAnsi="Times New Roman" w:cs="Times New Roman"/>
                <w:sz w:val="24"/>
                <w:szCs w:val="24"/>
              </w:rPr>
              <w:t xml:space="preserve"> провождения обучаю- </w:t>
            </w:r>
            <w:proofErr w:type="spellStart"/>
            <w:r w:rsidRPr="00806BCD">
              <w:rPr>
                <w:rFonts w:ascii="Times New Roman" w:hAnsi="Times New Roman" w:cs="Times New Roman"/>
                <w:sz w:val="24"/>
                <w:szCs w:val="24"/>
              </w:rPr>
              <w:t>щихся</w:t>
            </w:r>
            <w:proofErr w:type="spellEnd"/>
            <w:r w:rsidRPr="00806BCD">
              <w:rPr>
                <w:rFonts w:ascii="Times New Roman" w:hAnsi="Times New Roman" w:cs="Times New Roman"/>
                <w:sz w:val="24"/>
                <w:szCs w:val="24"/>
              </w:rPr>
              <w:t>.</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3.1. Психологическая служба</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3.3. Дидактический материал, мульт</w:t>
            </w:r>
            <w:proofErr w:type="gramStart"/>
            <w:r w:rsidRPr="00806BCD">
              <w:rPr>
                <w:rFonts w:ascii="Times New Roman" w:hAnsi="Times New Roman" w:cs="Times New Roman"/>
                <w:sz w:val="24"/>
                <w:szCs w:val="24"/>
              </w:rPr>
              <w:t>и-</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медийные</w:t>
            </w:r>
            <w:proofErr w:type="spellEnd"/>
            <w:r w:rsidRPr="00806BCD">
              <w:rPr>
                <w:rFonts w:ascii="Times New Roman" w:hAnsi="Times New Roman" w:cs="Times New Roman"/>
                <w:sz w:val="24"/>
                <w:szCs w:val="24"/>
              </w:rPr>
              <w:t xml:space="preserve"> презентации. 3.4.Телевизоры, копиры.</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 Имеются.</w:t>
            </w:r>
          </w:p>
        </w:tc>
      </w:tr>
      <w:tr w:rsidR="00806BCD" w:rsidRPr="00806BCD" w:rsidTr="00806BCD">
        <w:trPr>
          <w:trHeight w:val="544"/>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7. помещение для принятия пищи</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оснащено</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tc>
      </w:tr>
      <w:tr w:rsidR="00806BCD" w:rsidRPr="00806BCD" w:rsidTr="00806BCD">
        <w:trPr>
          <w:trHeight w:val="835"/>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8. Компоненты </w:t>
            </w:r>
            <w:proofErr w:type="spellStart"/>
            <w:r w:rsidRPr="00806BCD">
              <w:rPr>
                <w:rFonts w:ascii="Times New Roman" w:hAnsi="Times New Roman" w:cs="Times New Roman"/>
                <w:sz w:val="24"/>
                <w:szCs w:val="24"/>
              </w:rPr>
              <w:t>оснаще</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ния</w:t>
            </w:r>
            <w:proofErr w:type="spellEnd"/>
            <w:r w:rsidRPr="00806BCD">
              <w:rPr>
                <w:rFonts w:ascii="Times New Roman" w:hAnsi="Times New Roman" w:cs="Times New Roman"/>
                <w:sz w:val="24"/>
                <w:szCs w:val="24"/>
              </w:rPr>
              <w:t xml:space="preserve"> помещений мед</w:t>
            </w:r>
            <w:proofErr w:type="gramStart"/>
            <w:r w:rsidRPr="00806BCD">
              <w:rPr>
                <w:rFonts w:ascii="Times New Roman" w:hAnsi="Times New Roman" w:cs="Times New Roman"/>
                <w:sz w:val="24"/>
                <w:szCs w:val="24"/>
              </w:rPr>
              <w:t>и-</w:t>
            </w:r>
            <w:proofErr w:type="gram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цинского</w:t>
            </w:r>
            <w:proofErr w:type="spellEnd"/>
            <w:r w:rsidRPr="00806BCD">
              <w:rPr>
                <w:rFonts w:ascii="Times New Roman" w:hAnsi="Times New Roman" w:cs="Times New Roman"/>
                <w:sz w:val="24"/>
                <w:szCs w:val="24"/>
              </w:rPr>
              <w:t xml:space="preserve"> обслуживания.</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Перечень необходимых медицинских средств, оборудования.</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Имеется.</w:t>
            </w:r>
          </w:p>
        </w:tc>
      </w:tr>
      <w:tr w:rsidR="00806BCD" w:rsidRPr="00806BCD" w:rsidTr="00806BCD">
        <w:trPr>
          <w:trHeight w:val="1117"/>
        </w:trPr>
        <w:tc>
          <w:tcPr>
            <w:tcW w:w="2803"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 xml:space="preserve">9. Компоненты </w:t>
            </w:r>
            <w:proofErr w:type="spellStart"/>
            <w:r w:rsidRPr="00806BCD">
              <w:rPr>
                <w:rFonts w:ascii="Times New Roman" w:hAnsi="Times New Roman" w:cs="Times New Roman"/>
                <w:sz w:val="24"/>
                <w:szCs w:val="24"/>
              </w:rPr>
              <w:t>осна</w:t>
            </w:r>
            <w:proofErr w:type="spellEnd"/>
            <w:r w:rsidRPr="00806BCD">
              <w:rPr>
                <w:rFonts w:ascii="Times New Roman" w:hAnsi="Times New Roman" w:cs="Times New Roman"/>
                <w:sz w:val="24"/>
                <w:szCs w:val="24"/>
              </w:rPr>
              <w:t>-</w:t>
            </w:r>
          </w:p>
          <w:p w:rsidR="00A62A62" w:rsidRPr="00806BCD" w:rsidRDefault="00A62A62" w:rsidP="002562A6">
            <w:pPr>
              <w:spacing w:after="0" w:line="240" w:lineRule="auto"/>
              <w:ind w:right="-2"/>
              <w:rPr>
                <w:rFonts w:ascii="Times New Roman" w:hAnsi="Times New Roman" w:cs="Times New Roman"/>
                <w:sz w:val="24"/>
                <w:szCs w:val="24"/>
              </w:rPr>
            </w:pPr>
            <w:proofErr w:type="spellStart"/>
            <w:r w:rsidRPr="00806BCD">
              <w:rPr>
                <w:rFonts w:ascii="Times New Roman" w:hAnsi="Times New Roman" w:cs="Times New Roman"/>
                <w:sz w:val="24"/>
                <w:szCs w:val="24"/>
              </w:rPr>
              <w:t>щения</w:t>
            </w:r>
            <w:proofErr w:type="spellEnd"/>
            <w:r w:rsidRPr="00806BCD">
              <w:rPr>
                <w:rFonts w:ascii="Times New Roman" w:hAnsi="Times New Roman" w:cs="Times New Roman"/>
                <w:sz w:val="24"/>
                <w:szCs w:val="24"/>
              </w:rPr>
              <w:t xml:space="preserve"> помещений для проектной и </w:t>
            </w:r>
            <w:proofErr w:type="spellStart"/>
            <w:r w:rsidRPr="00806BCD">
              <w:rPr>
                <w:rFonts w:ascii="Times New Roman" w:hAnsi="Times New Roman" w:cs="Times New Roman"/>
                <w:sz w:val="24"/>
                <w:szCs w:val="24"/>
              </w:rPr>
              <w:t>исследова</w:t>
            </w:r>
            <w:proofErr w:type="spellEnd"/>
            <w:r w:rsidRPr="00806BCD">
              <w:rPr>
                <w:rFonts w:ascii="Times New Roman" w:hAnsi="Times New Roman" w:cs="Times New Roman"/>
                <w:sz w:val="24"/>
                <w:szCs w:val="24"/>
              </w:rPr>
              <w:t xml:space="preserve">- </w:t>
            </w:r>
            <w:proofErr w:type="spellStart"/>
            <w:r w:rsidRPr="00806BCD">
              <w:rPr>
                <w:rFonts w:ascii="Times New Roman" w:hAnsi="Times New Roman" w:cs="Times New Roman"/>
                <w:sz w:val="24"/>
                <w:szCs w:val="24"/>
              </w:rPr>
              <w:t>тельской</w:t>
            </w:r>
            <w:proofErr w:type="spellEnd"/>
            <w:r w:rsidRPr="00806BCD">
              <w:rPr>
                <w:rFonts w:ascii="Times New Roman" w:hAnsi="Times New Roman" w:cs="Times New Roman"/>
                <w:sz w:val="24"/>
                <w:szCs w:val="24"/>
              </w:rPr>
              <w:t xml:space="preserve"> деятельности</w:t>
            </w:r>
          </w:p>
        </w:tc>
        <w:tc>
          <w:tcPr>
            <w:tcW w:w="4339"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Дидактический материал, мульти-</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медийные презентации по предметам.</w:t>
            </w: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Телевизоры, копиры, компьютеры с выходом в сеть «Интернет», проекторы.</w:t>
            </w:r>
          </w:p>
        </w:tc>
        <w:tc>
          <w:tcPr>
            <w:tcW w:w="2702" w:type="dxa"/>
          </w:tcPr>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p w:rsidR="00A62A62" w:rsidRPr="00806BCD" w:rsidRDefault="00A62A62" w:rsidP="002562A6">
            <w:pPr>
              <w:spacing w:after="0" w:line="240" w:lineRule="auto"/>
              <w:ind w:right="-2"/>
              <w:rPr>
                <w:rFonts w:ascii="Times New Roman" w:hAnsi="Times New Roman" w:cs="Times New Roman"/>
                <w:sz w:val="24"/>
                <w:szCs w:val="24"/>
              </w:rPr>
            </w:pPr>
          </w:p>
          <w:p w:rsidR="00A62A62" w:rsidRPr="00806BCD" w:rsidRDefault="00A62A62" w:rsidP="002562A6">
            <w:pPr>
              <w:spacing w:after="0" w:line="240" w:lineRule="auto"/>
              <w:ind w:right="-2"/>
              <w:rPr>
                <w:rFonts w:ascii="Times New Roman" w:hAnsi="Times New Roman" w:cs="Times New Roman"/>
                <w:sz w:val="24"/>
                <w:szCs w:val="24"/>
              </w:rPr>
            </w:pPr>
            <w:r w:rsidRPr="00806BCD">
              <w:rPr>
                <w:rFonts w:ascii="Times New Roman" w:hAnsi="Times New Roman" w:cs="Times New Roman"/>
                <w:sz w:val="24"/>
                <w:szCs w:val="24"/>
              </w:rPr>
              <w:t>Имеются.</w:t>
            </w:r>
          </w:p>
        </w:tc>
      </w:tr>
    </w:tbl>
    <w:p w:rsidR="00A62A62" w:rsidRPr="00806BCD" w:rsidRDefault="002562A6" w:rsidP="00A62A62">
      <w:pPr>
        <w:pStyle w:val="2"/>
        <w:ind w:right="-2"/>
        <w:rPr>
          <w:sz w:val="24"/>
          <w:szCs w:val="24"/>
        </w:rPr>
      </w:pPr>
      <w:bookmarkStart w:id="44" w:name="_TOC_250000"/>
      <w:bookmarkStart w:id="45" w:name="_Toc109642981"/>
      <w:bookmarkStart w:id="46" w:name="_Toc145317037"/>
      <w:r>
        <w:rPr>
          <w:sz w:val="24"/>
          <w:szCs w:val="24"/>
          <w:lang w:val="en-US"/>
        </w:rPr>
        <w:t>3</w:t>
      </w:r>
      <w:r>
        <w:rPr>
          <w:sz w:val="24"/>
          <w:szCs w:val="24"/>
        </w:rPr>
        <w:t>.</w:t>
      </w:r>
      <w:r>
        <w:rPr>
          <w:sz w:val="24"/>
          <w:szCs w:val="24"/>
          <w:lang w:val="en-US"/>
        </w:rPr>
        <w:t>9</w:t>
      </w:r>
      <w:r w:rsidR="00A62A62" w:rsidRPr="00806BCD">
        <w:rPr>
          <w:sz w:val="24"/>
          <w:szCs w:val="24"/>
        </w:rPr>
        <w:t xml:space="preserve">. Психолого-педагогические </w:t>
      </w:r>
      <w:bookmarkEnd w:id="44"/>
      <w:r w:rsidR="00A62A62" w:rsidRPr="00806BCD">
        <w:rPr>
          <w:sz w:val="24"/>
          <w:szCs w:val="24"/>
        </w:rPr>
        <w:t>условия.</w:t>
      </w:r>
      <w:bookmarkEnd w:id="45"/>
      <w:bookmarkEnd w:id="46"/>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Требованиями к психолого-педагогическим условиям реализации AOOП УO являются:</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сопровождение творческо-преобразующей деятельности обучающихся, воспитанников.</w:t>
      </w:r>
    </w:p>
    <w:p w:rsidR="00A62A62" w:rsidRPr="00806BCD" w:rsidRDefault="00A62A62" w:rsidP="002562A6">
      <w:pPr>
        <w:spacing w:after="0" w:line="240" w:lineRule="auto"/>
        <w:ind w:right="-2" w:firstLine="567"/>
        <w:jc w:val="both"/>
        <w:rPr>
          <w:rFonts w:ascii="Times New Roman" w:hAnsi="Times New Roman" w:cs="Times New Roman"/>
          <w:sz w:val="24"/>
          <w:szCs w:val="24"/>
        </w:rPr>
      </w:pPr>
      <w:r w:rsidRPr="00806BCD">
        <w:rPr>
          <w:rFonts w:ascii="Times New Roman" w:hAnsi="Times New Roman" w:cs="Times New Roman"/>
          <w:sz w:val="24"/>
          <w:szCs w:val="24"/>
        </w:rPr>
        <w:t>Документом, сопряженным с настоящим разделом AOOП ОО УO, является «Положение о медико-психолого-педагогическом сопровождении учащихся».</w:t>
      </w:r>
    </w:p>
    <w:p w:rsidR="00CA6800" w:rsidRPr="00806BCD" w:rsidRDefault="00CA6800" w:rsidP="002562A6">
      <w:pPr>
        <w:spacing w:after="0" w:line="240" w:lineRule="auto"/>
        <w:rPr>
          <w:rFonts w:ascii="Times New Roman" w:eastAsia="Times New Roman" w:hAnsi="Times New Roman" w:cs="Times New Roman"/>
          <w:sz w:val="24"/>
          <w:szCs w:val="24"/>
          <w:lang w:eastAsia="ru-RU"/>
        </w:rPr>
      </w:pPr>
    </w:p>
    <w:sectPr w:rsidR="00CA6800" w:rsidRPr="00806BCD" w:rsidSect="002562A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A6800"/>
    <w:rsid w:val="000370E2"/>
    <w:rsid w:val="002562A6"/>
    <w:rsid w:val="002C708A"/>
    <w:rsid w:val="00302219"/>
    <w:rsid w:val="00321B00"/>
    <w:rsid w:val="003D57EC"/>
    <w:rsid w:val="00403A21"/>
    <w:rsid w:val="004D4D19"/>
    <w:rsid w:val="005A582D"/>
    <w:rsid w:val="0064204F"/>
    <w:rsid w:val="00770C0A"/>
    <w:rsid w:val="007A38C6"/>
    <w:rsid w:val="007E4CD0"/>
    <w:rsid w:val="00806BCD"/>
    <w:rsid w:val="00851D5E"/>
    <w:rsid w:val="008918B9"/>
    <w:rsid w:val="00914C61"/>
    <w:rsid w:val="009B550E"/>
    <w:rsid w:val="009B7BB2"/>
    <w:rsid w:val="009C1B3D"/>
    <w:rsid w:val="009F0925"/>
    <w:rsid w:val="00A62A62"/>
    <w:rsid w:val="00AE2578"/>
    <w:rsid w:val="00B879EA"/>
    <w:rsid w:val="00CA22EC"/>
    <w:rsid w:val="00CA4AB8"/>
    <w:rsid w:val="00CA6800"/>
    <w:rsid w:val="00CC26A8"/>
    <w:rsid w:val="00D16D98"/>
    <w:rsid w:val="00D254CD"/>
    <w:rsid w:val="00D6126C"/>
    <w:rsid w:val="00E168A7"/>
    <w:rsid w:val="00E534EB"/>
    <w:rsid w:val="00E63804"/>
    <w:rsid w:val="00EB0F36"/>
    <w:rsid w:val="00F84789"/>
    <w:rsid w:val="00F850AD"/>
    <w:rsid w:val="00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B8"/>
  </w:style>
  <w:style w:type="paragraph" w:styleId="1">
    <w:name w:val="heading 1"/>
    <w:basedOn w:val="a"/>
    <w:next w:val="a"/>
    <w:link w:val="10"/>
    <w:uiPriority w:val="9"/>
    <w:qFormat/>
    <w:rsid w:val="002C708A"/>
    <w:pPr>
      <w:keepNext/>
      <w:keepLines/>
      <w:spacing w:before="480" w:after="0" w:line="240" w:lineRule="auto"/>
      <w:jc w:val="center"/>
      <w:outlineLvl w:val="0"/>
    </w:pPr>
    <w:rPr>
      <w:rFonts w:ascii="Times New Roman" w:eastAsiaTheme="majorEastAsia" w:hAnsi="Times New Roman" w:cstheme="majorBidi"/>
      <w:b/>
      <w:bCs/>
      <w:sz w:val="32"/>
      <w:szCs w:val="28"/>
    </w:rPr>
  </w:style>
  <w:style w:type="paragraph" w:styleId="2">
    <w:name w:val="heading 2"/>
    <w:basedOn w:val="a"/>
    <w:link w:val="20"/>
    <w:uiPriority w:val="9"/>
    <w:qFormat/>
    <w:rsid w:val="002C708A"/>
    <w:pPr>
      <w:spacing w:before="100" w:beforeAutospacing="1" w:after="100" w:afterAutospacing="1" w:line="240" w:lineRule="auto"/>
      <w:jc w:val="center"/>
      <w:outlineLvl w:val="1"/>
    </w:pPr>
    <w:rPr>
      <w:rFonts w:ascii="Times New Roman" w:eastAsia="Times New Roman" w:hAnsi="Times New Roman" w:cs="Times New Roman"/>
      <w:b/>
      <w:bCs/>
      <w:sz w:val="28"/>
      <w:szCs w:val="36"/>
      <w:lang w:eastAsia="ru-RU"/>
    </w:rPr>
  </w:style>
  <w:style w:type="paragraph" w:styleId="3">
    <w:name w:val="heading 3"/>
    <w:basedOn w:val="a"/>
    <w:link w:val="30"/>
    <w:uiPriority w:val="9"/>
    <w:qFormat/>
    <w:rsid w:val="002C708A"/>
    <w:pPr>
      <w:spacing w:before="100" w:beforeAutospacing="1" w:after="100" w:afterAutospacing="1" w:line="240" w:lineRule="auto"/>
      <w:jc w:val="both"/>
      <w:outlineLvl w:val="2"/>
    </w:pPr>
    <w:rPr>
      <w:rFonts w:ascii="Times New Roman" w:eastAsia="Times New Roman" w:hAnsi="Times New Roman" w:cs="Times New Roman"/>
      <w:b/>
      <w:bCs/>
      <w:sz w:val="24"/>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08A"/>
    <w:rPr>
      <w:rFonts w:ascii="Times New Roman" w:eastAsia="Times New Roman" w:hAnsi="Times New Roman" w:cs="Times New Roman"/>
      <w:b/>
      <w:bCs/>
      <w:sz w:val="28"/>
      <w:szCs w:val="36"/>
      <w:lang w:eastAsia="ru-RU"/>
    </w:rPr>
  </w:style>
  <w:style w:type="character" w:customStyle="1" w:styleId="30">
    <w:name w:val="Заголовок 3 Знак"/>
    <w:basedOn w:val="a0"/>
    <w:link w:val="3"/>
    <w:uiPriority w:val="9"/>
    <w:rsid w:val="002C708A"/>
    <w:rPr>
      <w:rFonts w:ascii="Times New Roman" w:eastAsia="Times New Roman" w:hAnsi="Times New Roman" w:cs="Times New Roman"/>
      <w:b/>
      <w:bCs/>
      <w:sz w:val="24"/>
      <w:szCs w:val="27"/>
      <w:lang w:eastAsia="ru-RU"/>
    </w:rPr>
  </w:style>
  <w:style w:type="numbering" w:customStyle="1" w:styleId="1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 w:type="paragraph" w:styleId="ae">
    <w:name w:val="No Spacing"/>
    <w:aliases w:val="основа"/>
    <w:link w:val="af"/>
    <w:uiPriority w:val="1"/>
    <w:qFormat/>
    <w:rsid w:val="00B879EA"/>
    <w:pPr>
      <w:spacing w:after="0" w:line="240" w:lineRule="auto"/>
      <w:ind w:firstLine="709"/>
    </w:pPr>
    <w:rPr>
      <w:rFonts w:ascii="Times New Roman" w:eastAsia="Times New Roman" w:hAnsi="Times New Roman" w:cs="Times New Roman"/>
      <w:sz w:val="24"/>
      <w:szCs w:val="24"/>
      <w:lang w:eastAsia="ru-RU"/>
    </w:rPr>
  </w:style>
  <w:style w:type="character" w:customStyle="1" w:styleId="af">
    <w:name w:val="Без интервала Знак"/>
    <w:aliases w:val="основа Знак"/>
    <w:link w:val="ae"/>
    <w:uiPriority w:val="1"/>
    <w:rsid w:val="00B879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708A"/>
    <w:rPr>
      <w:rFonts w:ascii="Times New Roman" w:eastAsiaTheme="majorEastAsia" w:hAnsi="Times New Roman" w:cstheme="majorBidi"/>
      <w:b/>
      <w:bCs/>
      <w:sz w:val="32"/>
      <w:szCs w:val="28"/>
    </w:rPr>
  </w:style>
  <w:style w:type="paragraph" w:styleId="af0">
    <w:name w:val="TOC Heading"/>
    <w:basedOn w:val="1"/>
    <w:next w:val="a"/>
    <w:uiPriority w:val="39"/>
    <w:semiHidden/>
    <w:unhideWhenUsed/>
    <w:qFormat/>
    <w:rsid w:val="003D57EC"/>
    <w:pPr>
      <w:spacing w:line="276" w:lineRule="auto"/>
      <w:jc w:val="left"/>
      <w:outlineLvl w:val="9"/>
    </w:pPr>
    <w:rPr>
      <w:rFonts w:asciiTheme="majorHAnsi" w:hAnsiTheme="majorHAnsi"/>
      <w:color w:val="2F5496" w:themeColor="accent1" w:themeShade="BF"/>
      <w:sz w:val="28"/>
    </w:rPr>
  </w:style>
  <w:style w:type="paragraph" w:styleId="12">
    <w:name w:val="toc 1"/>
    <w:basedOn w:val="a"/>
    <w:next w:val="a"/>
    <w:autoRedefine/>
    <w:uiPriority w:val="39"/>
    <w:unhideWhenUsed/>
    <w:rsid w:val="003D57EC"/>
    <w:pPr>
      <w:spacing w:after="100"/>
    </w:pPr>
  </w:style>
  <w:style w:type="paragraph" w:styleId="21">
    <w:name w:val="toc 2"/>
    <w:basedOn w:val="a"/>
    <w:next w:val="a"/>
    <w:autoRedefine/>
    <w:uiPriority w:val="39"/>
    <w:unhideWhenUsed/>
    <w:rsid w:val="003D57EC"/>
    <w:pPr>
      <w:spacing w:after="100"/>
      <w:ind w:left="220"/>
    </w:pPr>
  </w:style>
  <w:style w:type="paragraph" w:styleId="31">
    <w:name w:val="toc 3"/>
    <w:basedOn w:val="a"/>
    <w:next w:val="a"/>
    <w:autoRedefine/>
    <w:uiPriority w:val="39"/>
    <w:unhideWhenUsed/>
    <w:rsid w:val="003D57EC"/>
    <w:pPr>
      <w:spacing w:after="100"/>
      <w:ind w:left="440"/>
    </w:pPr>
  </w:style>
  <w:style w:type="paragraph" w:styleId="4">
    <w:name w:val="toc 4"/>
    <w:basedOn w:val="a"/>
    <w:next w:val="a"/>
    <w:autoRedefine/>
    <w:uiPriority w:val="39"/>
    <w:unhideWhenUsed/>
    <w:rsid w:val="003D57EC"/>
    <w:pPr>
      <w:spacing w:after="100" w:line="276" w:lineRule="auto"/>
      <w:ind w:left="660"/>
    </w:pPr>
    <w:rPr>
      <w:rFonts w:eastAsiaTheme="minorEastAsia"/>
      <w:lang w:eastAsia="ru-RU"/>
    </w:rPr>
  </w:style>
  <w:style w:type="paragraph" w:styleId="5">
    <w:name w:val="toc 5"/>
    <w:basedOn w:val="a"/>
    <w:next w:val="a"/>
    <w:autoRedefine/>
    <w:uiPriority w:val="39"/>
    <w:unhideWhenUsed/>
    <w:rsid w:val="003D57EC"/>
    <w:pPr>
      <w:spacing w:after="100" w:line="276" w:lineRule="auto"/>
      <w:ind w:left="880"/>
    </w:pPr>
    <w:rPr>
      <w:rFonts w:eastAsiaTheme="minorEastAsia"/>
      <w:lang w:eastAsia="ru-RU"/>
    </w:rPr>
  </w:style>
  <w:style w:type="paragraph" w:styleId="6">
    <w:name w:val="toc 6"/>
    <w:basedOn w:val="a"/>
    <w:next w:val="a"/>
    <w:autoRedefine/>
    <w:uiPriority w:val="39"/>
    <w:unhideWhenUsed/>
    <w:rsid w:val="003D57EC"/>
    <w:pPr>
      <w:spacing w:after="100" w:line="276" w:lineRule="auto"/>
      <w:ind w:left="1100"/>
    </w:pPr>
    <w:rPr>
      <w:rFonts w:eastAsiaTheme="minorEastAsia"/>
      <w:lang w:eastAsia="ru-RU"/>
    </w:rPr>
  </w:style>
  <w:style w:type="paragraph" w:styleId="7">
    <w:name w:val="toc 7"/>
    <w:basedOn w:val="a"/>
    <w:next w:val="a"/>
    <w:autoRedefine/>
    <w:uiPriority w:val="39"/>
    <w:unhideWhenUsed/>
    <w:rsid w:val="003D57EC"/>
    <w:pPr>
      <w:spacing w:after="100" w:line="276" w:lineRule="auto"/>
      <w:ind w:left="1320"/>
    </w:pPr>
    <w:rPr>
      <w:rFonts w:eastAsiaTheme="minorEastAsia"/>
      <w:lang w:eastAsia="ru-RU"/>
    </w:rPr>
  </w:style>
  <w:style w:type="paragraph" w:styleId="8">
    <w:name w:val="toc 8"/>
    <w:basedOn w:val="a"/>
    <w:next w:val="a"/>
    <w:autoRedefine/>
    <w:uiPriority w:val="39"/>
    <w:unhideWhenUsed/>
    <w:rsid w:val="003D57EC"/>
    <w:pPr>
      <w:spacing w:after="100" w:line="276" w:lineRule="auto"/>
      <w:ind w:left="1540"/>
    </w:pPr>
    <w:rPr>
      <w:rFonts w:eastAsiaTheme="minorEastAsia"/>
      <w:lang w:eastAsia="ru-RU"/>
    </w:rPr>
  </w:style>
  <w:style w:type="paragraph" w:styleId="9">
    <w:name w:val="toc 9"/>
    <w:basedOn w:val="a"/>
    <w:next w:val="a"/>
    <w:autoRedefine/>
    <w:uiPriority w:val="39"/>
    <w:unhideWhenUsed/>
    <w:rsid w:val="003D57EC"/>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7FF7-C6C3-4B69-A7AB-B437E96E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87</Pages>
  <Words>44677</Words>
  <Characters>254663</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Аксенова</cp:lastModifiedBy>
  <cp:revision>4</cp:revision>
  <cp:lastPrinted>2023-08-02T08:23:00Z</cp:lastPrinted>
  <dcterms:created xsi:type="dcterms:W3CDTF">2023-09-07T13:45:00Z</dcterms:created>
  <dcterms:modified xsi:type="dcterms:W3CDTF">2023-09-11T06:30:00Z</dcterms:modified>
</cp:coreProperties>
</file>