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Приложение 2                                                        </w:t>
      </w: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46FE" w:rsidRDefault="001646FE" w:rsidP="001646FE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t>Утверждаю____________ Басова Е.И.</w:t>
      </w:r>
    </w:p>
    <w:p w:rsidR="001646FE" w:rsidRDefault="001646FE" w:rsidP="001646FE">
      <w:pPr>
        <w:pStyle w:val="a3"/>
        <w:spacing w:before="0" w:beforeAutospacing="0" w:after="0" w:afterAutospacing="0"/>
        <w:ind w:left="5670" w:hanging="5670"/>
      </w:pPr>
      <w:r>
        <w:t xml:space="preserve">                                                                                               Директор ГОУ ЯО «Гаврилов-                                 </w:t>
      </w:r>
      <w:proofErr w:type="gramStart"/>
      <w:r>
        <w:t>Ямская  школа</w:t>
      </w:r>
      <w:proofErr w:type="gramEnd"/>
      <w:r>
        <w:t>-интернат»</w:t>
      </w: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Положение</w:t>
      </w: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о порядке выдачи продуктового набора (сухого пайка)</w:t>
      </w: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целях создания условий по предоставлению бесплатного питания </w:t>
      </w:r>
      <w:proofErr w:type="gramStart"/>
      <w:r>
        <w:rPr>
          <w:sz w:val="28"/>
          <w:szCs w:val="28"/>
        </w:rPr>
        <w:t>для  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 ГОУ ЯО «Гаврилов-Ямская школа-интернат»,   для которых временно приостановлено посещение общеобразовательной организации  на период организации дистанционного обучения. 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2. Бесплатное питание предоставляется в виде продуктового набора (сухого пайка) за 12 учебных дней.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II. Организация предоставления бесплатного питания обучающимся в виде продуктового набора (сухого пайка).</w:t>
      </w:r>
    </w:p>
    <w:p w:rsidR="001646FE" w:rsidRDefault="001646FE" w:rsidP="001646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Продуктовый набор (сухой паек) предоставляется родителям (законным представителям) обучающихся , воспитанников школы-интерната в соответствии с  Указом Губернатора Ярославской области от 18.03.2020 г. № 47 «О мерах по предупреждению завоза на территорию Ярославской области  новой коронавирусной инфекции и ее распространения» (в редакции от 01.04.2020), о необходимости выдачи продуктовых наборов обучающимся образовательных организаций, имеющим право на обеспечение бесплатным питанием в дни учебных занятий, проводимых в рамках образовательного процесса за пределами образовательной организации, в соответствии со статьей 63 Закона Ярославской области от 19.12.2008 № 65-з «Социальный кодекс Ярославской области»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2. Срок выдачи продуктовых наборов (сухого пайка) определяется графиком, утвержденным директором школы-интерната.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 определении перечня продуктов руководствоваться ассортиментным перечнем, представленным в СанПиН 2.4.5.2409-08, утвержденным постановлением Главного государственного санитарного врача РФ от 23 июля 2008 г. № 45     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4. Питание обучающихся в форме предоставления продуктового набора (сухого пайка) осуществляется на соответствующую сумму средств бюджета, предоставленных на оказание данной меры социальной поддержки.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III. Порядок учета по представлению бесплатного питания в виде набора пищевых продуктов (сухого пайка)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1. Приказом директора по ГОУ ЯО «Гаврилов-Ямская школа-интернат»  назначаются ответственные за представление бесплатного питания в виде продуктового набора (сухого пайка) обучающимся.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Список обучающихся для получения продуктового набора (сухого пайка) утверждается директором школы.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3. Классные руководители информируют родителей (законных представителей) о графике и месте выдачи продуктового набора (сухого пайка).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4. Родители (законные представители) получают продуктовый набор (сухой паек) по заявлению, форма которого утверждается образовательной организацией самостоятельно, при предъявлении документа, удостоверяющего личность.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5. Ответственные проверяют количество, ассортимент и качество продуктового набора (сухого пайка).</w:t>
      </w: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t>IV. Ответственность сторон</w:t>
      </w: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Руководитель организации несет ответственность за:</w:t>
      </w: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организацию и качество предоставления бесплатного питания обучающимся в виде продуктового набора (сухого пайка); своевременное утверждение списков и ведение учета обучающихся, получающих бесплатное питание в виде продуктового набора (сухого пайка).</w:t>
      </w: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Приложение 3</w:t>
      </w:r>
    </w:p>
    <w:p w:rsidR="001646FE" w:rsidRDefault="001646FE" w:rsidP="001646FE">
      <w:pPr>
        <w:pStyle w:val="a3"/>
        <w:spacing w:before="0" w:beforeAutospacing="0" w:after="0" w:afterAutospacing="0"/>
      </w:pPr>
    </w:p>
    <w:p w:rsidR="001646FE" w:rsidRDefault="001646FE" w:rsidP="001646FE">
      <w:pPr>
        <w:pStyle w:val="a3"/>
        <w:spacing w:before="0" w:beforeAutospacing="0" w:after="0" w:afterAutospacing="0"/>
      </w:pPr>
    </w:p>
    <w:p w:rsidR="001646FE" w:rsidRDefault="001646FE" w:rsidP="001646FE">
      <w:pPr>
        <w:pStyle w:val="a3"/>
        <w:spacing w:before="0" w:beforeAutospacing="0" w:after="0" w:afterAutospacing="0"/>
      </w:pPr>
    </w:p>
    <w:p w:rsidR="001646FE" w:rsidRDefault="001646FE" w:rsidP="001646FE">
      <w:pPr>
        <w:pStyle w:val="a3"/>
        <w:spacing w:before="0" w:beforeAutospacing="0" w:after="0" w:afterAutospacing="0"/>
      </w:pPr>
    </w:p>
    <w:p w:rsidR="001646FE" w:rsidRDefault="001646FE" w:rsidP="001646F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Утверждаю__________Басова Е.И.</w:t>
      </w:r>
    </w:p>
    <w:p w:rsidR="001646FE" w:rsidRDefault="001646FE" w:rsidP="001646FE">
      <w:pPr>
        <w:pStyle w:val="a3"/>
        <w:spacing w:before="0" w:beforeAutospacing="0" w:after="0" w:afterAutospacing="0"/>
        <w:ind w:left="5954" w:hanging="5954"/>
      </w:pPr>
      <w:r>
        <w:t xml:space="preserve">                                                                                                    Директор ГОУ ЯО «Гаврилов-                            </w:t>
      </w:r>
      <w:proofErr w:type="gramStart"/>
      <w:r>
        <w:t>Ямская  школа</w:t>
      </w:r>
      <w:proofErr w:type="gramEnd"/>
      <w:r>
        <w:t>-интернат»</w:t>
      </w: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rStyle w:val="a5"/>
        </w:rPr>
      </w:pPr>
    </w:p>
    <w:p w:rsidR="001646FE" w:rsidRDefault="001646FE" w:rsidP="001646FE">
      <w:pPr>
        <w:pStyle w:val="a3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График выдачи сухих пайков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1646FE" w:rsidTr="001646F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E" w:rsidRDefault="001646FE">
            <w:pPr>
              <w:pStyle w:val="a3"/>
              <w:jc w:val="center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E" w:rsidRDefault="001646FE">
            <w:pPr>
              <w:pStyle w:val="a3"/>
              <w:jc w:val="center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Время</w:t>
            </w:r>
          </w:p>
        </w:tc>
      </w:tr>
      <w:tr w:rsidR="001646FE" w:rsidTr="001646F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E" w:rsidRDefault="001646FE">
            <w:pPr>
              <w:pStyle w:val="a3"/>
              <w:jc w:val="center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30.04.2020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FE" w:rsidRDefault="001646FE">
            <w:pPr>
              <w:pStyle w:val="a3"/>
              <w:jc w:val="center"/>
              <w:rPr>
                <w:rStyle w:val="a5"/>
                <w:sz w:val="28"/>
                <w:szCs w:val="28"/>
                <w:lang w:eastAsia="en-US"/>
              </w:rPr>
            </w:pPr>
            <w:r>
              <w:rPr>
                <w:rStyle w:val="a5"/>
                <w:sz w:val="28"/>
                <w:szCs w:val="28"/>
                <w:lang w:eastAsia="en-US"/>
              </w:rPr>
              <w:t>10</w:t>
            </w:r>
            <w:r>
              <w:rPr>
                <w:rStyle w:val="a5"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rStyle w:val="a5"/>
                <w:sz w:val="28"/>
                <w:szCs w:val="28"/>
                <w:lang w:eastAsia="en-US"/>
              </w:rPr>
              <w:t xml:space="preserve"> - 12</w:t>
            </w:r>
            <w:r>
              <w:rPr>
                <w:rStyle w:val="a5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</w:tr>
    </w:tbl>
    <w:p w:rsidR="001646FE" w:rsidRDefault="001646FE" w:rsidP="001646FE">
      <w:pPr>
        <w:pStyle w:val="a3"/>
        <w:rPr>
          <w:rStyle w:val="a5"/>
          <w:sz w:val="28"/>
          <w:szCs w:val="28"/>
        </w:rPr>
      </w:pPr>
    </w:p>
    <w:p w:rsidR="001646FE" w:rsidRDefault="001646FE" w:rsidP="001646FE">
      <w:pPr>
        <w:pStyle w:val="a3"/>
        <w:rPr>
          <w:rStyle w:val="a5"/>
          <w:sz w:val="28"/>
          <w:szCs w:val="28"/>
        </w:rPr>
      </w:pPr>
    </w:p>
    <w:p w:rsidR="001646FE" w:rsidRDefault="001646FE" w:rsidP="001646FE">
      <w:pPr>
        <w:pStyle w:val="a3"/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</w:p>
    <w:p w:rsidR="001646FE" w:rsidRDefault="001646FE" w:rsidP="001646F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:rsidR="001646FE" w:rsidRDefault="001646FE" w:rsidP="001646FE">
      <w:pPr>
        <w:pStyle w:val="a3"/>
        <w:rPr>
          <w:rStyle w:val="a5"/>
          <w:b w:val="0"/>
          <w:bCs w:val="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Приложение 4</w:t>
      </w:r>
    </w:p>
    <w:p w:rsidR="001646FE" w:rsidRDefault="001646FE" w:rsidP="001646FE">
      <w:pPr>
        <w:pStyle w:val="a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Образец заявление на выдачу сухого пайка</w:t>
      </w:r>
    </w:p>
    <w:p w:rsidR="001646FE" w:rsidRDefault="001646FE" w:rsidP="001646FE">
      <w:pPr>
        <w:spacing w:after="0"/>
        <w:ind w:left="5245"/>
        <w:rPr>
          <w:rFonts w:ascii="Times New Roman" w:hAnsi="Times New Roman" w:cs="Times New Roman"/>
        </w:rPr>
      </w:pPr>
    </w:p>
    <w:p w:rsidR="001646FE" w:rsidRDefault="001646FE" w:rsidP="001646FE">
      <w:pPr>
        <w:spacing w:after="0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Директору ГОУ ЯО «Гаврилов-Ямская школа-интернат»</w:t>
      </w:r>
    </w:p>
    <w:p w:rsidR="001646FE" w:rsidRDefault="001646FE" w:rsidP="001646F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Басовой Е.И.</w:t>
      </w:r>
    </w:p>
    <w:p w:rsidR="001646FE" w:rsidRDefault="001646FE" w:rsidP="001646FE">
      <w:pPr>
        <w:tabs>
          <w:tab w:val="left" w:pos="921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гр._________________________</w:t>
      </w:r>
    </w:p>
    <w:p w:rsidR="001646FE" w:rsidRDefault="001646FE" w:rsidP="001646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46FE" w:rsidRDefault="001646FE" w:rsidP="001646F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(Ф.И.О.)</w:t>
      </w:r>
    </w:p>
    <w:p w:rsidR="001646FE" w:rsidRDefault="001646FE" w:rsidP="001646F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</w:t>
      </w:r>
    </w:p>
    <w:p w:rsidR="001646FE" w:rsidRDefault="001646FE" w:rsidP="001646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6FE" w:rsidRDefault="001646FE" w:rsidP="001646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46FE" w:rsidRDefault="001646FE" w:rsidP="001646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46FE" w:rsidRDefault="001646FE" w:rsidP="001646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Заявление</w:t>
      </w:r>
    </w:p>
    <w:p w:rsidR="001646FE" w:rsidRDefault="001646FE" w:rsidP="001646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1(один) продуктовый набор из расчета один продуктовый набор на 12(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двенадцать)  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>  дней  для  моего   ребенка   ___________________________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         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 ________ класса, имеющего установленную льготу (дети с ОВЗ), так как с 20.04.2020 года по 08.05.2020 года, он (она) будет находиться дома на дистанционном обучении.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проинформирована образовательной организацией, что выдача продуктовых наборов будет производиться: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из расчета один продуктовый набор на 12(двенадцать) учебных дней, в которые ребенок будет находиться дома, на дистанционном обучении;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 в установленные дни и в установленном месте, о которых меня оповестят дополнительно в ответ на это заявление;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 необходимости предъявления документа, удостоверяющего личность для получения продуктовых наборов;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ознакомлена с набором продуктового набора.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подтверждаю.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     ___________ /подпись/ _________________/расшифровка подписи/</w:t>
      </w:r>
    </w:p>
    <w:p w:rsidR="001646FE" w:rsidRDefault="001646FE" w:rsidP="001646FE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646FE" w:rsidRDefault="001646FE" w:rsidP="001646FE">
      <w:pPr>
        <w:pStyle w:val="a3"/>
        <w:rPr>
          <w:b/>
          <w:sz w:val="28"/>
          <w:szCs w:val="28"/>
        </w:rPr>
      </w:pPr>
      <w:r>
        <w:rPr>
          <w:rStyle w:val="a5"/>
          <w:b w:val="0"/>
          <w:i/>
          <w:iCs/>
          <w:sz w:val="28"/>
          <w:szCs w:val="28"/>
        </w:rPr>
        <w:t>При себе необходимо иметь паспорт.</w:t>
      </w:r>
    </w:p>
    <w:p w:rsidR="001646FE" w:rsidRDefault="001646FE" w:rsidP="001646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sectPr w:rsidR="001646FE" w:rsidSect="001646F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6FE"/>
    <w:rsid w:val="00014443"/>
    <w:rsid w:val="001646FE"/>
    <w:rsid w:val="001E7251"/>
    <w:rsid w:val="002C3364"/>
    <w:rsid w:val="002E05B9"/>
    <w:rsid w:val="003F1295"/>
    <w:rsid w:val="009376B1"/>
    <w:rsid w:val="0098710E"/>
    <w:rsid w:val="00C84DDD"/>
    <w:rsid w:val="00E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CE71-569D-404E-9FEC-A3B948C1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F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46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64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925</Words>
  <Characters>5278</Characters>
  <Application>Microsoft Office Word</Application>
  <DocSecurity>0</DocSecurity>
  <Lines>43</Lines>
  <Paragraphs>12</Paragraphs>
  <ScaleCrop>false</ScaleCrop>
  <Company>Школа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Елена</dc:creator>
  <cp:keywords/>
  <dc:description/>
  <cp:lastModifiedBy>User</cp:lastModifiedBy>
  <cp:revision>3</cp:revision>
  <dcterms:created xsi:type="dcterms:W3CDTF">2020-04-28T10:51:00Z</dcterms:created>
  <dcterms:modified xsi:type="dcterms:W3CDTF">2020-04-28T17:57:00Z</dcterms:modified>
</cp:coreProperties>
</file>