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A9C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976A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A9C" w:rsidRPr="003E029D" w:rsidRDefault="00976A9C" w:rsidP="00976A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Публичный   доклад (отчет) </w:t>
      </w:r>
    </w:p>
    <w:p w:rsidR="00976A9C" w:rsidRPr="003E029D" w:rsidRDefault="00976A9C" w:rsidP="00976A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директора государственного общеобразовательного учреждения Ярославской области </w:t>
      </w:r>
    </w:p>
    <w:p w:rsidR="00976A9C" w:rsidRPr="003E029D" w:rsidRDefault="00976A9C" w:rsidP="00976A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«Гаврилов-Ямская школа-интернат»</w:t>
      </w:r>
    </w:p>
    <w:p w:rsidR="00976A9C" w:rsidRPr="003E029D" w:rsidRDefault="00976A9C" w:rsidP="00976A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   2021-2022 учебный год.</w:t>
      </w:r>
    </w:p>
    <w:p w:rsidR="00976A9C" w:rsidRPr="003E029D" w:rsidRDefault="00976A9C" w:rsidP="00976A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31025" cy="5198269"/>
            <wp:effectExtent l="19050" t="0" r="3175" b="0"/>
            <wp:docPr id="1" name="Рисунок 1" descr="C:\Users\server\Desktop\фото кабинетов\Фасад школы\IMG_E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фото кабинетов\Фасад школы\IMG_E9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A9C" w:rsidRPr="003E029D" w:rsidRDefault="00976A9C" w:rsidP="00976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A9C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родители, учащиеся, педагоги!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Представляем вашему вниманию Публичный отчет директора государственного общеобразовательного учреждения Ярославской области «Гаврилов-Ямская школа-интернат»  по итогам 2021 – 2022 учебного года. Отчет содержит информацию об основных результатах деятельности образовательного учреждения. Представленный публичный отчет подготовлен на основе анализа учебно-воспитательной работы образовательного учреждения за 2021 – 2022 учебный год и содержит информацию об основных направлениях работы школы, иллюстрирует достигнутый уровень качества предоставляемых образовательных услуг, а также характеризует основные проблемы и перспективы развития учреждения.</w:t>
      </w:r>
    </w:p>
    <w:p w:rsidR="008F6B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подготовлен в соответствии с ФЗ «Об образовании в Российской Федерации».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 отчета – информировать родителей (законных представителей), местную общественность об основных результатах и проблемах функционирования и развития школы- интерната в 2021-2022 учебном году, способствовать развитию партнерских отношений между школой и родителями, местной общественностью.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публичном отчете рассмотрены вопросы организации образовательного процесса, ресурсного обеспечения системы, включая педагогический персонал и финансирование школы. Приведены аналитические данные. Проанализированы тенденции развития образования в школе, соответствие тенденций развития общероссийской практике. На основании проведенного анализа были сформулированы стратегические задачи для системы образования школы на 2022-2023 учебный год.</w:t>
      </w:r>
    </w:p>
    <w:p w:rsidR="007F2062" w:rsidRPr="003E029D" w:rsidRDefault="007F2062" w:rsidP="0058593C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Общая характеристика образовательного учреждения</w:t>
      </w:r>
      <w:r w:rsidRPr="003E02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7F2062" w:rsidRPr="003E029D" w:rsidRDefault="007F2062" w:rsidP="005859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F2062" w:rsidRPr="003E029D" w:rsidRDefault="007F2062" w:rsidP="004F5803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общеобразовательное учреждение Ярославской области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«Г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аврилов-Ямская школа-интернат»</w:t>
      </w:r>
    </w:p>
    <w:p w:rsidR="007F2062" w:rsidRPr="003E029D" w:rsidRDefault="007F2062" w:rsidP="0058593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Учредитель - </w:t>
      </w:r>
      <w:r w:rsidRPr="003E029D">
        <w:rPr>
          <w:rFonts w:ascii="Times New Roman" w:hAnsi="Times New Roman" w:cs="Times New Roman"/>
          <w:sz w:val="24"/>
          <w:szCs w:val="24"/>
          <w:u w:val="single"/>
        </w:rPr>
        <w:t>департамент образования  Ярославской области</w:t>
      </w:r>
    </w:p>
    <w:p w:rsidR="007F2062" w:rsidRPr="003E029D" w:rsidRDefault="007F2062" w:rsidP="0058593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Юридический адрес: </w:t>
      </w:r>
      <w:r w:rsidRPr="003E029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152240, ул. Сосновая, д. 1,  г. Гаврилов-Ям,  Ярославской области </w:t>
      </w:r>
      <w:proofErr w:type="gramEnd"/>
    </w:p>
    <w:p w:rsidR="007F2062" w:rsidRPr="003E029D" w:rsidRDefault="007F2062" w:rsidP="0058593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Телефон: руководителя </w:t>
      </w:r>
      <w:r w:rsidRPr="003E029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(48534) 2-37-78</w:t>
      </w:r>
    </w:p>
    <w:p w:rsidR="007F2062" w:rsidRPr="003E029D" w:rsidRDefault="007F2062" w:rsidP="0058593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Главного бухгалтера </w:t>
      </w:r>
      <w:r w:rsidRPr="003E029D">
        <w:rPr>
          <w:rFonts w:ascii="Times New Roman" w:hAnsi="Times New Roman" w:cs="Times New Roman"/>
          <w:sz w:val="24"/>
          <w:szCs w:val="24"/>
          <w:u w:val="single"/>
        </w:rPr>
        <w:t>(48534) 2-00-89</w:t>
      </w:r>
    </w:p>
    <w:p w:rsidR="007F2062" w:rsidRPr="003E029D" w:rsidRDefault="007F2062" w:rsidP="0058593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Факс: </w:t>
      </w:r>
      <w:r w:rsidRPr="003E029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(48534) 2-37-78, 2-00-89</w:t>
      </w:r>
      <w:r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7F2062" w:rsidRPr="003E029D" w:rsidRDefault="007F2062" w:rsidP="0058593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</w:pPr>
      <w:proofErr w:type="gramStart"/>
      <w:r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proofErr w:type="gramEnd"/>
      <w:r w:rsidRPr="003E029D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-mail: sch_int_slvid@mail.ru</w:t>
      </w:r>
    </w:p>
    <w:p w:rsidR="007F2062" w:rsidRPr="003E029D" w:rsidRDefault="007F2062" w:rsidP="0058593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Дата организации учреждения: решение исполнительного комитета Ярославского областного Совета депутатов трудящихся от 12.10.1976 года № 647 «Об открытии санаторной школы-интерната для слепых и слабовидящих детей, страдающих психоневрологическими заболеваниями».  </w:t>
      </w:r>
    </w:p>
    <w:p w:rsidR="007F2062" w:rsidRPr="003E029D" w:rsidRDefault="007F2062" w:rsidP="0058593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val="en-US" w:eastAsia="ru-RU"/>
        </w:rPr>
      </w:pPr>
      <w:r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Сайт</w:t>
      </w:r>
      <w:r w:rsidRPr="003E029D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: int-gavr.edu.yar.ru</w:t>
      </w:r>
    </w:p>
    <w:p w:rsidR="007F2062" w:rsidRPr="003E029D" w:rsidRDefault="007F2062" w:rsidP="0058593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Обучающих</w:t>
      </w:r>
      <w:r w:rsidR="008F6B62"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ся, воспитанников (на 01.05.2022</w:t>
      </w:r>
      <w:r w:rsidR="0058593C"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г.) -  98</w:t>
      </w:r>
      <w:r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человека, в том числе дети ДДИ (дети с тяжёлыми и множественными нарушениями в развитии)</w:t>
      </w:r>
    </w:p>
    <w:p w:rsidR="007F2062" w:rsidRPr="003E029D" w:rsidRDefault="007F2062" w:rsidP="0058593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Детей-сирот и  детей, оставш</w:t>
      </w:r>
      <w:r w:rsidR="0058593C"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ихся без попечения родителей – 5</w:t>
      </w:r>
      <w:r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человека </w:t>
      </w:r>
    </w:p>
    <w:p w:rsidR="007F2062" w:rsidRPr="003E029D" w:rsidRDefault="007F2062" w:rsidP="0058593C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Дет</w:t>
      </w:r>
      <w:r w:rsidR="0058593C"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t>и- инвалиды-   64      человек (31</w:t>
      </w:r>
      <w:r w:rsidRPr="003E02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человек – обучающиеся ДДИ)</w:t>
      </w:r>
    </w:p>
    <w:p w:rsidR="00385AAF" w:rsidRPr="003E029D" w:rsidRDefault="00385AAF" w:rsidP="0058593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7F2062" w:rsidRPr="003E029D" w:rsidRDefault="0058593C" w:rsidP="0058593C">
      <w:pPr>
        <w:pStyle w:val="a8"/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</w:t>
      </w:r>
      <w:r w:rsidR="007F2062"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Экономическое и социальное условия территории нахождения.</w:t>
      </w:r>
    </w:p>
    <w:p w:rsidR="00E104EC" w:rsidRPr="003E029D" w:rsidRDefault="00E104E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4EC" w:rsidRPr="003E029D" w:rsidRDefault="00E104EC" w:rsidP="0058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hAnsi="Times New Roman" w:cs="Times New Roman"/>
          <w:sz w:val="24"/>
          <w:szCs w:val="24"/>
        </w:rPr>
        <w:t>ГОУ ЯО "Гаврилов-Ямская школа-интернат" располагается в живописном сосновом бору, в городской черте Гаврилов – Яма. Чистый воздух, насыщенный целебными фитонцидами, тишина и покой, нарушаемые лишь пением птиц и звонкими голосами детей, вечнозелёная успокаивающая душу хвойная растительность, важнейшие природные источники вдохновения, сил и здоровья. Земельный участок, количество и качество озеленения отвечают гигиеническим нормам.</w:t>
      </w:r>
      <w:r w:rsidR="008F6B62" w:rsidRPr="003E029D">
        <w:rPr>
          <w:rFonts w:ascii="Times New Roman" w:hAnsi="Times New Roman" w:cs="Times New Roman"/>
          <w:sz w:val="24"/>
          <w:szCs w:val="24"/>
        </w:rPr>
        <w:t xml:space="preserve"> </w:t>
      </w:r>
      <w:r w:rsidRPr="003E02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 xml:space="preserve">На школьном участке предусмотрены </w:t>
      </w:r>
      <w:r w:rsidR="008F6B62" w:rsidRPr="003E029D">
        <w:rPr>
          <w:rFonts w:ascii="Times New Roman" w:hAnsi="Times New Roman" w:cs="Times New Roman"/>
          <w:sz w:val="24"/>
          <w:szCs w:val="24"/>
        </w:rPr>
        <w:t xml:space="preserve"> </w:t>
      </w:r>
      <w:r w:rsidRPr="003E029D">
        <w:rPr>
          <w:rFonts w:ascii="Times New Roman" w:hAnsi="Times New Roman" w:cs="Times New Roman"/>
          <w:sz w:val="24"/>
          <w:szCs w:val="24"/>
        </w:rPr>
        <w:t>следующие зоны: учебно-опытная (участок для плодового сада, парника, овощных культур, цветочно-декоративных растений), спортивная (площадка для спортивных игр, занятий легкой атлетикой), отдыха (игровая площадка), хозяйственный двор (гараж, прачечная, овощехранилище, подсобные помещения).</w:t>
      </w:r>
      <w:proofErr w:type="gramEnd"/>
    </w:p>
    <w:p w:rsidR="007F2062" w:rsidRPr="003E029D" w:rsidRDefault="008F6B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ГОУ ЯО «Гаврилов-Ямская школа-интернат»</w:t>
      </w:r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многофункциональное учреждение, работающая в круглосуточном режиме. </w:t>
      </w:r>
      <w:proofErr w:type="gramStart"/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качественного доступного образования детей с ОВЗ, обучающихся с инвалидность</w:t>
      </w:r>
      <w:r w:rsidR="00E104EC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в ГОУ ЯО «Гаврилов-Ямская школа-интернат» </w:t>
      </w:r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создаются все необходимые и оптимальные условия обучения, воспитания и коррекции, способствующие не только максимальному овладению академическими знаниями, но и формированию жизненных компетенций, в том числе т.н. «гибких компетенций», навыков проектной деятельности, командной работы, креативного мышления, навыков использования современных цифровых технологий.</w:t>
      </w:r>
      <w:proofErr w:type="gramEnd"/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последние годы в нашем образовательном учреждении сделаны серьезные вложения в инфраструктуру, последовательно обновляются технологии преподавания учебных предметов, выполняются ФГОС, проводится независимая оценка качества образовательной деятельности организации, принимаются меры по обеспечению доступной среды для детей-инвалидов, детей с ОВЗ и их родителей.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Контингент </w:t>
      </w:r>
      <w:proofErr w:type="gramStart"/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2021-2022 учебном году в школе обучались   обучающиеся со зрительной патологией (слепые и слабовидящие), дети с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аутичным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спектром, дети с синдромом Дауна, с нарушением опорно-двигательной системы, дети с легкой умственной отсталостью, и дети с тяжелыми, множественными нарушениями.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0848F4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конец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2021-2022 учебного года количество обуча</w:t>
      </w:r>
      <w:r w:rsidR="002D6073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ющихся в школе насчитывалось 98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2D6073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68 детей 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круглосуточным пребыванием. Обучение организовано в одну смену, уровням образования и количество классов-</w:t>
      </w:r>
      <w:r w:rsidR="002D6073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комплектов показано в таблице </w:t>
      </w:r>
    </w:p>
    <w:p w:rsidR="002D6073" w:rsidRPr="003E029D" w:rsidRDefault="004F5803" w:rsidP="0058593C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2D6073" w:rsidRPr="003E029D" w:rsidRDefault="002D6073" w:rsidP="0058593C">
      <w:pPr>
        <w:widowControl w:val="0"/>
        <w:autoSpaceDE w:val="0"/>
        <w:autoSpaceDN w:val="0"/>
        <w:adjustRightInd w:val="0"/>
        <w:spacing w:after="0" w:line="240" w:lineRule="auto"/>
        <w:ind w:left="-142"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11"/>
        <w:gridCol w:w="1701"/>
        <w:gridCol w:w="1418"/>
        <w:gridCol w:w="1417"/>
        <w:gridCol w:w="993"/>
        <w:gridCol w:w="1701"/>
      </w:tblGrid>
      <w:tr w:rsidR="002D6073" w:rsidRPr="003E029D" w:rsidTr="008F6B62">
        <w:trPr>
          <w:trHeight w:val="74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33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69" w:firstLine="8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ступень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66" w:firstLine="8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ступень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63" w:firstLine="8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на дому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60" w:firstLine="8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детей ДДИ в классно-урочной системе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60" w:firstLine="8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60" w:firstLine="8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ОУ</w:t>
            </w:r>
          </w:p>
        </w:tc>
      </w:tr>
      <w:tr w:rsidR="002D6073" w:rsidRPr="003E029D" w:rsidTr="008F6B6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33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33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обучающихся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2D6073" w:rsidRPr="003E029D" w:rsidTr="008F6B6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33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spacing w:after="0" w:line="240" w:lineRule="auto"/>
              <w:ind w:left="-142"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spacing w:after="0" w:line="240" w:lineRule="auto"/>
              <w:ind w:left="-142"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spacing w:after="0" w:line="240" w:lineRule="auto"/>
              <w:ind w:left="-142"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AF3B51"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D6073" w:rsidRPr="003E029D" w:rsidTr="008F6B6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Количество детей, проживающих в школе-интернате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2D6073" w:rsidRPr="003E029D" w:rsidTr="0058593C">
        <w:trPr>
          <w:trHeight w:val="31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33" w:firstLine="8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детей-сирот и детей, оставшихся без попечения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spacing w:after="0" w:line="240" w:lineRule="auto"/>
              <w:ind w:left="-142"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spacing w:after="0" w:line="240" w:lineRule="auto"/>
              <w:ind w:left="-142"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spacing w:after="0" w:line="240" w:lineRule="auto"/>
              <w:ind w:left="-142"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D6073" w:rsidRPr="003E029D" w:rsidTr="008F6B6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33" w:firstLine="8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классов во 2-ую смену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D6073" w:rsidRPr="003E029D" w:rsidTr="008F6B6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33" w:firstLine="8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 воспитательных групп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spacing w:after="0" w:line="240" w:lineRule="auto"/>
              <w:ind w:left="-142"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spacing w:after="0" w:line="240" w:lineRule="auto"/>
              <w:ind w:left="-142"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spacing w:after="0" w:line="240" w:lineRule="auto"/>
              <w:ind w:left="-142"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73" w:rsidRPr="003E029D" w:rsidRDefault="002D6073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50"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2D6073" w:rsidRPr="003E029D" w:rsidRDefault="002D6073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062" w:rsidRPr="003E029D" w:rsidRDefault="008F6B62" w:rsidP="0058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</w:t>
      </w:r>
      <w:r w:rsidR="00500131"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7F2062"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позиции программы развития школы за отчетный период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2021-2022 учебном году деятельность школы определялась Законом 273-ФЗ "Об образовании в РФ", Уставом, образовательной программой, Концепцией развития школы, локальными актами, федеральным государственным образовательным стандартом начального общего образо</w:t>
      </w:r>
      <w:r w:rsidR="002D6073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для детей для детей с ОВЗ.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F2062" w:rsidRPr="003E029D" w:rsidRDefault="008F6B62" w:rsidP="0058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7F2062"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Приоритетные направления: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 направлением в работе школы является создание условий для осуществления государственной политики в сфере образования, соблюдения Конституционных прав граждан на образование, реализации прав граждан на получение обязательного полного общего образования. Современная модель учреждения представлена в виде единого образовательного комплекса, направленная на социализацию детей-инвалидов и детей с ограниченными возможностями здоровья, которая позволяет обеспечить полноценное функционирование детей в общественной системе, их психологическую защиту и безопасность при вхождении в новое жизненное пространство.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большинство 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и наше, работают в   инновационном режиме.    Нам приходится решать ряд задач по преобразованию учебного учреждения, внедрению новых технологий с использованием современных методик обучения и воспитания.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Реализуя государственные програ</w:t>
      </w:r>
      <w:r w:rsidR="002D6073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ммы, школа стремится стать в 2022-2023 учебном году  инновационной площадкой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.  Деятельность</w:t>
      </w:r>
      <w:r w:rsidR="002D6073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направлена на разработку и внедрение нового содержания образования и воспитания. </w:t>
      </w:r>
      <w:r w:rsidR="002D6073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Направления работы мы рассматриваем 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со сложившейся системой работы нашего педагогического коллектива по актуальным направлениям развития специального образования, наличием кадровых, научно-методических, материально-технических, информационных и соответствующих условий. 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в образовательном процессе школы-интерната широко применяют современные,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мультимедийные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интерактивные технологии, позволяющие детям инвалидам получить необходимое образование и стать полноценными членами общества. При помощи этого оборудования информация усваиваться с большим интересом. </w:t>
      </w:r>
    </w:p>
    <w:p w:rsidR="007F2062" w:rsidRPr="003E029D" w:rsidRDefault="002D6073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2022 году школа участвовала </w:t>
      </w:r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федеральном проекте «Современная школа» национального проекта «Образование», направленного на поддержку образования обучающихся с ОВЗ. </w:t>
      </w:r>
      <w:r w:rsidR="007F2062"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</w:t>
      </w:r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создание современных условий для обучения и воспитания, обучающихся с ограниченными возможностями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здоровья в школе-интернате </w:t>
      </w:r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обновления инфраструктуры мастерских для реализации предметной области «Технология»,</w:t>
      </w:r>
      <w:r w:rsidR="000201D7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кабинетов психолого-педагогического сопровождения, </w:t>
      </w:r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помещений для дополнительного образования обучающихся с ОВЗ и инвалидностью. </w:t>
      </w:r>
    </w:p>
    <w:p w:rsidR="007F2062" w:rsidRPr="003E029D" w:rsidRDefault="00500131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   работу мы строи</w:t>
      </w:r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м на принципах коррекционных подходов, которые включают не только овладение какими-то знаниями, но и помогает эти знания использовать на доступном уровне, социализировать детей, максимально адаптировать их к повседневной жизни, к нахождению в социуме.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более продуктивной работы вся информация размещается на школьном сайте, все интересующие вопросы можно задать по те</w:t>
      </w:r>
      <w:r w:rsidR="006C3B8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лефону, электронную почту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Основополагающие задачи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основных задач </w:t>
      </w:r>
      <w:r w:rsidR="000201D7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современной школы-интерната 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модернизация и инновационное развитие – учебно-воспитательного процесса, обеспечение достойной жизни всех участников образовательной системы. Главные задачи школы - раскрытие способностей каждого ученика, воспитание порядочного и патриотичного человека, личности, готовой к жизни в высокотехнологичном, конкурентном мире. 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Структура управления учреждения</w:t>
      </w:r>
    </w:p>
    <w:p w:rsidR="000201D7" w:rsidRPr="003E029D" w:rsidRDefault="000201D7" w:rsidP="0058593C">
      <w:pPr>
        <w:spacing w:after="0" w:line="240" w:lineRule="auto"/>
        <w:ind w:left="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1D7" w:rsidRPr="003E029D" w:rsidRDefault="000201D7" w:rsidP="0058593C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первый уровень 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директор, Педагогический совет, </w:t>
      </w:r>
      <w:r w:rsidRPr="003E029D">
        <w:rPr>
          <w:rFonts w:ascii="Times New Roman" w:hAnsi="Times New Roman" w:cs="Times New Roman"/>
          <w:sz w:val="24"/>
          <w:szCs w:val="24"/>
        </w:rPr>
        <w:t xml:space="preserve">Родительское сообщество, собрание трудового коллектива. 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01D7" w:rsidRPr="003E029D" w:rsidRDefault="000201D7" w:rsidP="0058593C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уровень определяет стратегическое направление развития школы, утверждает программу развития, образовательные программы, учебные планы и т.д.</w:t>
      </w:r>
    </w:p>
    <w:p w:rsidR="000201D7" w:rsidRPr="003E029D" w:rsidRDefault="000201D7" w:rsidP="0058593C">
      <w:pPr>
        <w:tabs>
          <w:tab w:val="left" w:pos="170"/>
        </w:tabs>
        <w:spacing w:after="0" w:line="240" w:lineRule="auto"/>
        <w:ind w:left="7" w:right="20" w:hanging="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   </w:t>
      </w: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второй уровень 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тактического управления – заместители директора, врач, психолог, социальный педагог</w:t>
      </w:r>
    </w:p>
    <w:p w:rsidR="000201D7" w:rsidRPr="003E029D" w:rsidRDefault="000201D7" w:rsidP="0058593C">
      <w:pPr>
        <w:tabs>
          <w:tab w:val="left" w:pos="147"/>
        </w:tabs>
        <w:spacing w:after="0" w:line="240" w:lineRule="auto"/>
        <w:ind w:left="147" w:hanging="1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 </w:t>
      </w: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третий уровень – 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учителя, классные руководители, воспитатели.</w:t>
      </w:r>
    </w:p>
    <w:p w:rsidR="000201D7" w:rsidRPr="003E029D" w:rsidRDefault="000201D7" w:rsidP="0058593C">
      <w:pPr>
        <w:spacing w:after="0" w:line="240" w:lineRule="auto"/>
        <w:ind w:left="7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ответственности и исполнительской дисциплины всех управленческих уровней зависит результативность, качество УВП и жизнеспособность учреждения в целом.</w:t>
      </w:r>
    </w:p>
    <w:p w:rsidR="000201D7" w:rsidRPr="003E029D" w:rsidRDefault="000201D7" w:rsidP="0058593C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Общее управление школой осуществляет директор ГОУ ЯО «Гаврилов-Ямская школа-интернат»  Басова Е.И  в соответствии с действующим законодательством и должностной инструкцией,  в силу своей компетентности. Основной функцией директора является осуществление оперативного руководства деятельностью образовательной организации, управление жизнедеятельностью, координация действий всех участников образовательного процесса через собрание трудового коллектива, Педагогический совет,  родительское сообщество.</w:t>
      </w:r>
    </w:p>
    <w:p w:rsidR="000201D7" w:rsidRPr="003E029D" w:rsidRDefault="000201D7" w:rsidP="0058593C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Заместители директора осуществляют оперативное управление образовательным процессом: выполняют информационную, оценочно-аналитическую, планово-прогностическую,  организационно-исполнительскую, мотивационную, контрольно-регулировочную функции. </w:t>
      </w:r>
    </w:p>
    <w:p w:rsidR="00500131" w:rsidRPr="003E029D" w:rsidRDefault="00500131" w:rsidP="0058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Особенности образовательной деятельности</w:t>
      </w:r>
    </w:p>
    <w:p w:rsidR="00500131" w:rsidRPr="003E029D" w:rsidRDefault="00500131" w:rsidP="0058593C">
      <w:pPr>
        <w:spacing w:after="0" w:line="240" w:lineRule="auto"/>
        <w:ind w:firstLine="720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В Учреждении созданы условия для обучения </w:t>
      </w:r>
      <w:r w:rsidRPr="003E029D">
        <w:rPr>
          <w:rFonts w:ascii="Times New Roman" w:hAnsi="Times New Roman" w:cs="Times New Roman"/>
          <w:spacing w:val="-15"/>
          <w:sz w:val="24"/>
          <w:szCs w:val="24"/>
        </w:rPr>
        <w:t xml:space="preserve">незрячих и слабовидящих </w:t>
      </w:r>
      <w:r w:rsidRPr="003E029D">
        <w:rPr>
          <w:rFonts w:ascii="Times New Roman" w:hAnsi="Times New Roman" w:cs="Times New Roman"/>
          <w:sz w:val="24"/>
          <w:szCs w:val="24"/>
        </w:rPr>
        <w:t xml:space="preserve">детей, а также для слабовидящих и незрячих детей с интеллектуальными нарушениями. </w:t>
      </w:r>
      <w:r w:rsidRPr="003E029D">
        <w:rPr>
          <w:rFonts w:ascii="Times New Roman" w:hAnsi="Times New Roman" w:cs="Times New Roman"/>
          <w:w w:val="105"/>
          <w:sz w:val="24"/>
          <w:szCs w:val="24"/>
        </w:rPr>
        <w:t xml:space="preserve">В соответствии с Уставом и лицензионными требованиями, </w:t>
      </w:r>
      <w:r w:rsidRPr="003E029D">
        <w:rPr>
          <w:rFonts w:ascii="Times New Roman" w:hAnsi="Times New Roman" w:cs="Times New Roman"/>
          <w:spacing w:val="-2"/>
          <w:sz w:val="24"/>
          <w:szCs w:val="24"/>
        </w:rPr>
        <w:t>Учреждение</w:t>
      </w:r>
      <w:r w:rsidRPr="003E029D">
        <w:rPr>
          <w:rFonts w:ascii="Times New Roman" w:hAnsi="Times New Roman" w:cs="Times New Roman"/>
          <w:w w:val="105"/>
          <w:sz w:val="24"/>
          <w:szCs w:val="24"/>
        </w:rPr>
        <w:t xml:space="preserve"> осуществляет образовательную деятельность по адаптированным основным общеобразовательным программам (далее - </w:t>
      </w:r>
      <w:proofErr w:type="gramStart"/>
      <w:r w:rsidRPr="003E029D">
        <w:rPr>
          <w:rFonts w:ascii="Times New Roman" w:hAnsi="Times New Roman" w:cs="Times New Roman"/>
          <w:w w:val="105"/>
          <w:sz w:val="24"/>
          <w:szCs w:val="24"/>
        </w:rPr>
        <w:t>A</w:t>
      </w:r>
      <w:proofErr w:type="gramEnd"/>
      <w:r w:rsidRPr="003E029D">
        <w:rPr>
          <w:rFonts w:ascii="Times New Roman" w:hAnsi="Times New Roman" w:cs="Times New Roman"/>
          <w:w w:val="105"/>
          <w:sz w:val="24"/>
          <w:szCs w:val="24"/>
        </w:rPr>
        <w:t>ОOП) для обучающихся:</w:t>
      </w:r>
    </w:p>
    <w:p w:rsidR="00500131" w:rsidRPr="003E029D" w:rsidRDefault="00500131" w:rsidP="0058593C">
      <w:pPr>
        <w:spacing w:after="0" w:line="240" w:lineRule="auto"/>
        <w:ind w:firstLine="720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E029D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с нарушениями зрения </w:t>
      </w:r>
      <w:proofErr w:type="gramStart"/>
      <w:r w:rsidRPr="003E029D">
        <w:rPr>
          <w:rFonts w:ascii="Times New Roman" w:hAnsi="Times New Roman" w:cs="Times New Roman"/>
          <w:w w:val="105"/>
          <w:sz w:val="24"/>
          <w:szCs w:val="24"/>
        </w:rPr>
        <w:t>AO</w:t>
      </w:r>
      <w:proofErr w:type="gramEnd"/>
      <w:r w:rsidRPr="003E029D">
        <w:rPr>
          <w:rFonts w:ascii="Times New Roman" w:hAnsi="Times New Roman" w:cs="Times New Roman"/>
          <w:w w:val="105"/>
          <w:sz w:val="24"/>
          <w:szCs w:val="24"/>
        </w:rPr>
        <w:t>ОП (варианты 3.2; 4.2) - 46 обучающихся (из них 40 слабовидящих и 6 незрячих обучающихся),</w:t>
      </w:r>
    </w:p>
    <w:p w:rsidR="00500131" w:rsidRPr="003E029D" w:rsidRDefault="00500131" w:rsidP="0058593C">
      <w:pPr>
        <w:spacing w:after="0" w:line="240" w:lineRule="auto"/>
        <w:ind w:firstLine="720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E029D">
        <w:rPr>
          <w:rFonts w:ascii="Times New Roman" w:hAnsi="Times New Roman" w:cs="Times New Roman"/>
          <w:w w:val="105"/>
          <w:sz w:val="24"/>
          <w:szCs w:val="24"/>
        </w:rPr>
        <w:t xml:space="preserve">с нарушениями зрения и умственной отсталостью (интеллектуальными нарушениями) - </w:t>
      </w:r>
      <w:proofErr w:type="gramStart"/>
      <w:r w:rsidRPr="003E029D">
        <w:rPr>
          <w:rFonts w:ascii="Times New Roman" w:hAnsi="Times New Roman" w:cs="Times New Roman"/>
          <w:w w:val="105"/>
          <w:sz w:val="24"/>
          <w:szCs w:val="24"/>
        </w:rPr>
        <w:t>AO</w:t>
      </w:r>
      <w:proofErr w:type="gramEnd"/>
      <w:r w:rsidRPr="003E029D">
        <w:rPr>
          <w:rFonts w:ascii="Times New Roman" w:hAnsi="Times New Roman" w:cs="Times New Roman"/>
          <w:w w:val="105"/>
          <w:sz w:val="24"/>
          <w:szCs w:val="24"/>
        </w:rPr>
        <w:t>ОП (варианты 3.3; 4.3;1) – 17 обучающихся (из них 13 слабовидящих и 4 незрячих обучающихся),</w:t>
      </w:r>
    </w:p>
    <w:p w:rsidR="00500131" w:rsidRPr="003E029D" w:rsidRDefault="00500131" w:rsidP="0058593C">
      <w:pPr>
        <w:spacing w:after="0" w:line="240" w:lineRule="auto"/>
        <w:ind w:firstLine="720"/>
        <w:jc w:val="both"/>
        <w:rPr>
          <w:rFonts w:ascii="Times New Roman" w:hAnsi="Times New Roman" w:cs="Times New Roman"/>
          <w:w w:val="105"/>
          <w:sz w:val="24"/>
          <w:szCs w:val="24"/>
        </w:rPr>
      </w:pPr>
      <w:proofErr w:type="gramStart"/>
      <w:r w:rsidRPr="003E029D">
        <w:rPr>
          <w:rFonts w:ascii="Times New Roman" w:hAnsi="Times New Roman" w:cs="Times New Roman"/>
          <w:w w:val="105"/>
          <w:sz w:val="24"/>
          <w:szCs w:val="24"/>
        </w:rPr>
        <w:t>с умственной отсталостью (интеллектуальными нарушениями) - АООП (варианты 3.4;2) - 13 обучающихся (из них 10 слабовидящих и 3 незрячих обучающихся),</w:t>
      </w:r>
      <w:proofErr w:type="gramEnd"/>
    </w:p>
    <w:p w:rsidR="00500131" w:rsidRPr="003E029D" w:rsidRDefault="00500131" w:rsidP="0058593C">
      <w:pPr>
        <w:spacing w:after="0" w:line="240" w:lineRule="auto"/>
        <w:ind w:firstLine="720"/>
        <w:jc w:val="both"/>
        <w:rPr>
          <w:rFonts w:ascii="Times New Roman" w:hAnsi="Times New Roman" w:cs="Times New Roman"/>
          <w:w w:val="105"/>
          <w:sz w:val="24"/>
          <w:szCs w:val="24"/>
        </w:rPr>
      </w:pPr>
      <w:proofErr w:type="gramStart"/>
      <w:r w:rsidRPr="003E029D">
        <w:rPr>
          <w:rFonts w:ascii="Times New Roman" w:hAnsi="Times New Roman" w:cs="Times New Roman"/>
          <w:w w:val="105"/>
          <w:sz w:val="24"/>
          <w:szCs w:val="24"/>
        </w:rPr>
        <w:t xml:space="preserve">надомное обучение с умственной отсталостью (интеллектуальными нарушениями) - АООП (варианты 3.4;2) – 22 обучающихся (из них 18 слабовидящих и 4 незрячих обучающихся). </w:t>
      </w:r>
      <w:proofErr w:type="gramEnd"/>
    </w:p>
    <w:p w:rsidR="00500131" w:rsidRPr="003E029D" w:rsidRDefault="00500131" w:rsidP="005859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Режим работы</w:t>
      </w:r>
      <w:r w:rsidRPr="003E029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E029D">
        <w:rPr>
          <w:rFonts w:ascii="Times New Roman" w:hAnsi="Times New Roman" w:cs="Times New Roman"/>
          <w:sz w:val="24"/>
          <w:szCs w:val="24"/>
        </w:rPr>
        <w:t>Учреждения соответствует особенностям обучения и воспитания детей с ограниченными возможностями здоровья, имеющих нарушения зрения.</w:t>
      </w:r>
    </w:p>
    <w:p w:rsidR="00500131" w:rsidRPr="003E029D" w:rsidRDefault="00500131" w:rsidP="0058593C">
      <w:pPr>
        <w:spacing w:after="0" w:line="240" w:lineRule="auto"/>
        <w:ind w:firstLine="720"/>
        <w:jc w:val="both"/>
        <w:rPr>
          <w:rStyle w:val="ab"/>
          <w:rFonts w:ascii="Times New Roman" w:hAnsi="Times New Roman" w:cs="Times New Roman"/>
          <w:i w:val="0"/>
          <w:sz w:val="24"/>
          <w:szCs w:val="24"/>
        </w:rPr>
      </w:pPr>
      <w:r w:rsidRPr="003E029D">
        <w:rPr>
          <w:rStyle w:val="ab"/>
          <w:rFonts w:ascii="Times New Roman" w:hAnsi="Times New Roman" w:cs="Times New Roman"/>
          <w:sz w:val="24"/>
          <w:szCs w:val="24"/>
        </w:rPr>
        <w:t xml:space="preserve">Организация образовательной деятельности в </w:t>
      </w:r>
      <w:r w:rsidRPr="003E029D">
        <w:rPr>
          <w:rFonts w:ascii="Times New Roman" w:hAnsi="Times New Roman" w:cs="Times New Roman"/>
          <w:spacing w:val="-2"/>
          <w:sz w:val="24"/>
          <w:szCs w:val="24"/>
        </w:rPr>
        <w:t xml:space="preserve">Учреждении </w:t>
      </w:r>
      <w:r w:rsidRPr="003E029D">
        <w:rPr>
          <w:rStyle w:val="ab"/>
          <w:rFonts w:ascii="Times New Roman" w:hAnsi="Times New Roman" w:cs="Times New Roman"/>
          <w:sz w:val="24"/>
          <w:szCs w:val="24"/>
        </w:rPr>
        <w:t>строится на основе годового календарного учебного графика, учебного плана и регламентируется расписанием занятий.</w:t>
      </w:r>
    </w:p>
    <w:p w:rsidR="00500131" w:rsidRPr="003E029D" w:rsidRDefault="00500131" w:rsidP="0058593C">
      <w:pPr>
        <w:spacing w:after="0" w:line="240" w:lineRule="auto"/>
        <w:ind w:firstLine="720"/>
        <w:jc w:val="both"/>
        <w:rPr>
          <w:rStyle w:val="ab"/>
          <w:rFonts w:ascii="Times New Roman" w:hAnsi="Times New Roman" w:cs="Times New Roman"/>
          <w:i w:val="0"/>
          <w:sz w:val="24"/>
          <w:szCs w:val="24"/>
        </w:rPr>
      </w:pPr>
      <w:r w:rsidRPr="003E029D">
        <w:rPr>
          <w:rStyle w:val="ab"/>
          <w:rFonts w:ascii="Times New Roman" w:hAnsi="Times New Roman" w:cs="Times New Roman"/>
          <w:sz w:val="24"/>
          <w:szCs w:val="24"/>
        </w:rPr>
        <w:t>Обучение в школе ведется на русском языке.</w:t>
      </w:r>
    </w:p>
    <w:p w:rsidR="00500131" w:rsidRPr="003E029D" w:rsidRDefault="00500131" w:rsidP="0058593C">
      <w:pPr>
        <w:pStyle w:val="a9"/>
        <w:ind w:firstLine="720"/>
        <w:jc w:val="both"/>
        <w:rPr>
          <w:w w:val="105"/>
          <w:sz w:val="24"/>
          <w:szCs w:val="24"/>
        </w:rPr>
      </w:pPr>
      <w:r w:rsidRPr="003E029D">
        <w:rPr>
          <w:w w:val="105"/>
          <w:sz w:val="24"/>
          <w:szCs w:val="24"/>
        </w:rPr>
        <w:t xml:space="preserve">В соответствии с Уставом и лицензионными требованиями, школа осуществляет образовательную деятельность по </w:t>
      </w:r>
      <w:r w:rsidRPr="003E029D">
        <w:rPr>
          <w:b/>
          <w:i/>
          <w:w w:val="105"/>
          <w:sz w:val="24"/>
          <w:szCs w:val="24"/>
        </w:rPr>
        <w:t xml:space="preserve">адаптированным основным общеобразовательным программам </w:t>
      </w:r>
      <w:r w:rsidRPr="003E029D">
        <w:rPr>
          <w:w w:val="105"/>
          <w:sz w:val="24"/>
          <w:szCs w:val="24"/>
        </w:rPr>
        <w:t xml:space="preserve">(далее - </w:t>
      </w:r>
      <w:proofErr w:type="gramStart"/>
      <w:r w:rsidRPr="003E029D">
        <w:rPr>
          <w:w w:val="105"/>
          <w:sz w:val="24"/>
          <w:szCs w:val="24"/>
        </w:rPr>
        <w:t>A</w:t>
      </w:r>
      <w:proofErr w:type="gramEnd"/>
      <w:r w:rsidRPr="003E029D">
        <w:rPr>
          <w:w w:val="105"/>
          <w:sz w:val="24"/>
          <w:szCs w:val="24"/>
        </w:rPr>
        <w:t>ОOП) для обучающихся</w:t>
      </w:r>
    </w:p>
    <w:p w:rsidR="00500131" w:rsidRPr="003E029D" w:rsidRDefault="00500131" w:rsidP="0058593C">
      <w:pPr>
        <w:pStyle w:val="a9"/>
        <w:numPr>
          <w:ilvl w:val="0"/>
          <w:numId w:val="20"/>
        </w:numPr>
        <w:ind w:left="0" w:firstLine="720"/>
        <w:jc w:val="both"/>
        <w:rPr>
          <w:w w:val="105"/>
          <w:sz w:val="24"/>
          <w:szCs w:val="24"/>
        </w:rPr>
      </w:pPr>
      <w:r w:rsidRPr="003E029D">
        <w:rPr>
          <w:spacing w:val="-15"/>
          <w:w w:val="105"/>
          <w:sz w:val="24"/>
          <w:szCs w:val="24"/>
        </w:rPr>
        <w:t xml:space="preserve">с нарушениями зрения </w:t>
      </w:r>
      <w:proofErr w:type="gramStart"/>
      <w:r w:rsidRPr="003E029D">
        <w:rPr>
          <w:w w:val="105"/>
          <w:sz w:val="24"/>
          <w:szCs w:val="24"/>
        </w:rPr>
        <w:t>AO</w:t>
      </w:r>
      <w:proofErr w:type="gramEnd"/>
      <w:r w:rsidRPr="003E029D">
        <w:rPr>
          <w:w w:val="105"/>
          <w:sz w:val="24"/>
          <w:szCs w:val="24"/>
        </w:rPr>
        <w:t>ОП (варианты 3.2; 4.2)</w:t>
      </w:r>
    </w:p>
    <w:p w:rsidR="00500131" w:rsidRPr="003E029D" w:rsidRDefault="00500131" w:rsidP="0058593C">
      <w:pPr>
        <w:pStyle w:val="a9"/>
        <w:numPr>
          <w:ilvl w:val="0"/>
          <w:numId w:val="20"/>
        </w:numPr>
        <w:ind w:left="0" w:firstLine="720"/>
        <w:jc w:val="both"/>
        <w:rPr>
          <w:w w:val="105"/>
          <w:sz w:val="24"/>
          <w:szCs w:val="24"/>
        </w:rPr>
      </w:pPr>
      <w:r w:rsidRPr="003E029D">
        <w:rPr>
          <w:w w:val="105"/>
          <w:sz w:val="24"/>
          <w:szCs w:val="24"/>
        </w:rPr>
        <w:t xml:space="preserve">с нарушениями зрения и умственной отсталостью (интеллектуальными нарушениями) </w:t>
      </w:r>
      <w:r w:rsidRPr="003E029D">
        <w:rPr>
          <w:w w:val="90"/>
          <w:sz w:val="24"/>
          <w:szCs w:val="24"/>
        </w:rPr>
        <w:t xml:space="preserve">— </w:t>
      </w:r>
      <w:proofErr w:type="gramStart"/>
      <w:r w:rsidRPr="003E029D">
        <w:rPr>
          <w:w w:val="105"/>
          <w:sz w:val="24"/>
          <w:szCs w:val="24"/>
        </w:rPr>
        <w:t>AO</w:t>
      </w:r>
      <w:proofErr w:type="gramEnd"/>
      <w:r w:rsidRPr="003E029D">
        <w:rPr>
          <w:w w:val="105"/>
          <w:sz w:val="24"/>
          <w:szCs w:val="24"/>
        </w:rPr>
        <w:t>ОП (варианты 3.3; 3.4;4.3)</w:t>
      </w:r>
    </w:p>
    <w:p w:rsidR="00500131" w:rsidRPr="003E029D" w:rsidRDefault="00500131" w:rsidP="0058593C">
      <w:pPr>
        <w:pStyle w:val="a9"/>
        <w:numPr>
          <w:ilvl w:val="0"/>
          <w:numId w:val="20"/>
        </w:numPr>
        <w:ind w:left="0" w:firstLine="720"/>
        <w:jc w:val="both"/>
        <w:rPr>
          <w:w w:val="105"/>
          <w:sz w:val="24"/>
          <w:szCs w:val="24"/>
        </w:rPr>
      </w:pPr>
      <w:r w:rsidRPr="003E029D">
        <w:rPr>
          <w:w w:val="105"/>
          <w:sz w:val="24"/>
          <w:szCs w:val="24"/>
        </w:rPr>
        <w:t>с умственной отсталостью (интеллектуальными нарушениями) - АООП (варианты 1;2)</w:t>
      </w:r>
    </w:p>
    <w:p w:rsidR="00500131" w:rsidRPr="003E029D" w:rsidRDefault="00500131" w:rsidP="0058593C">
      <w:pPr>
        <w:pStyle w:val="a9"/>
        <w:ind w:firstLine="720"/>
        <w:jc w:val="both"/>
        <w:rPr>
          <w:sz w:val="24"/>
          <w:szCs w:val="24"/>
          <w:shd w:val="clear" w:color="auto" w:fill="FFFFFF"/>
        </w:rPr>
      </w:pPr>
      <w:r w:rsidRPr="003E029D">
        <w:rPr>
          <w:sz w:val="24"/>
          <w:szCs w:val="24"/>
          <w:shd w:val="clear" w:color="auto" w:fill="FFFFFF"/>
        </w:rPr>
        <w:t xml:space="preserve">Для </w:t>
      </w:r>
      <w:proofErr w:type="gramStart"/>
      <w:r w:rsidRPr="003E029D">
        <w:rPr>
          <w:sz w:val="24"/>
          <w:szCs w:val="24"/>
          <w:shd w:val="clear" w:color="auto" w:fill="FFFFFF"/>
        </w:rPr>
        <w:t>обучающихся</w:t>
      </w:r>
      <w:proofErr w:type="gramEnd"/>
      <w:r w:rsidRPr="003E029D">
        <w:rPr>
          <w:sz w:val="24"/>
          <w:szCs w:val="24"/>
          <w:shd w:val="clear" w:color="auto" w:fill="FFFFFF"/>
        </w:rPr>
        <w:t xml:space="preserve">, которые зачислены в Учреждение по очной форме получения образования, но по состоянию здоровья не могут посещать учебные занятия, организовано </w:t>
      </w:r>
      <w:r w:rsidRPr="003E029D">
        <w:rPr>
          <w:sz w:val="24"/>
          <w:szCs w:val="24"/>
        </w:rPr>
        <w:t xml:space="preserve">индивидуальное обучение на дому. </w:t>
      </w:r>
      <w:r w:rsidRPr="003E029D">
        <w:rPr>
          <w:sz w:val="24"/>
          <w:szCs w:val="24"/>
          <w:shd w:val="clear" w:color="auto" w:fill="FFFFFF"/>
        </w:rPr>
        <w:t>Индивидуальное обучение на дому осуществляется в соответствии с индивидуальным учебным планом, формируемым педагогическим советом совместно с родителями (законными представителями) обучающегося и утверждаемым директором школы по заявлению родителей и заключению медицинской организации о необходимости обучения ребенка на дому. Формами организации образовательного процесса являются: урок, урок-лекция, практикум, лабораторная работа, практическая работа и другие формы, обеспечивающие освоение образовательных программ и программы воспитания.</w:t>
      </w:r>
    </w:p>
    <w:p w:rsidR="00500131" w:rsidRPr="003E029D" w:rsidRDefault="00500131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Характеристика образовательных программ</w:t>
      </w:r>
    </w:p>
    <w:p w:rsidR="007F2062" w:rsidRPr="003E029D" w:rsidRDefault="000201D7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ГОУ ЯО «Гаврилов-Ямская школа-интернат»</w:t>
      </w:r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образовательную деятельность по АООП для слепых и слабовидящих обучающихся учитывая психофизические возможности учащихся с нарушениями зрения (различный уровень подготовки к школьному обучению, значительное количество детей с сочетанными нарушениями, национальный контингент со слабым знанием русского языка), обеспечение планируемых результатов по освоению </w:t>
      </w:r>
      <w:proofErr w:type="gramStart"/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слепыми</w:t>
      </w:r>
      <w:proofErr w:type="gramEnd"/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обучающимися целевых установок, приобретению знаний, умений, навыков, компетенций и компетентностей, преодоления ими возможных трудностей </w:t>
      </w:r>
      <w:proofErr w:type="spellStart"/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сенсорно-перцептивного</w:t>
      </w:r>
      <w:proofErr w:type="spellEnd"/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коммуникативного, двигательного, личностного развития.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реализует:</w:t>
      </w:r>
    </w:p>
    <w:tbl>
      <w:tblPr>
        <w:tblW w:w="106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20"/>
        <w:gridCol w:w="3217"/>
        <w:gridCol w:w="1081"/>
        <w:gridCol w:w="3062"/>
        <w:gridCol w:w="1560"/>
      </w:tblGrid>
      <w:tr w:rsidR="007F2062" w:rsidRPr="003E029D" w:rsidTr="0058593C"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программ</w:t>
            </w:r>
          </w:p>
        </w:tc>
        <w:tc>
          <w:tcPr>
            <w:tcW w:w="3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образования/направленность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программы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освоения, лет</w:t>
            </w:r>
          </w:p>
        </w:tc>
      </w:tr>
      <w:tr w:rsidR="007F2062" w:rsidRPr="003E029D" w:rsidTr="0058593C"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062" w:rsidRPr="003E029D" w:rsidTr="0058593C"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</w:t>
            </w:r>
          </w:p>
        </w:tc>
        <w:tc>
          <w:tcPr>
            <w:tcW w:w="3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начальное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образовательная программа начального общего образования ФГОС НОО ОВЗ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F2062" w:rsidRPr="003E029D" w:rsidTr="0058593C"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</w:t>
            </w:r>
          </w:p>
        </w:tc>
        <w:tc>
          <w:tcPr>
            <w:tcW w:w="3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образовательная программа основного общего образования по ФГОС ООО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F2062" w:rsidRPr="003E029D" w:rsidTr="0058593C"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062" w:rsidRPr="003E029D" w:rsidTr="0058593C"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</w:t>
            </w:r>
          </w:p>
        </w:tc>
        <w:tc>
          <w:tcPr>
            <w:tcW w:w="3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стартовый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6130BB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АДООП «Развитие»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6130BB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F2062" w:rsidRPr="003E029D" w:rsidTr="0058593C"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</w:t>
            </w:r>
          </w:p>
        </w:tc>
        <w:tc>
          <w:tcPr>
            <w:tcW w:w="3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6130BB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стартовый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976A9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АДООП «Эстрадный вокал</w:t>
            </w:r>
            <w:r w:rsidR="006130BB"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130BB" w:rsidRPr="003E029D" w:rsidRDefault="006130BB" w:rsidP="00613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 условием освоения стандарта является систематическая специальная психолого-педагогическая поддержка - создание адекватных условий для реализации особых образовательных потребностей, включая помощь в формировании полноценной жизненной компетенции. 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Реализуя программу развития Российской школы в 2021 – 2022 учебном году, педагогический коллектив школы 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уделял внимание на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следующие аспекты работы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F2062" w:rsidRPr="003E029D" w:rsidRDefault="007F2062" w:rsidP="0058593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универсальных учебных действий в начальной школе в рамках ФГОС НОО ОВЗ.</w:t>
      </w:r>
    </w:p>
    <w:p w:rsidR="007F2062" w:rsidRPr="003E029D" w:rsidRDefault="007F2062" w:rsidP="0058593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 к внедрению ФГОС основного общего образования 5-6 класс.</w:t>
      </w:r>
    </w:p>
    <w:p w:rsidR="007F2062" w:rsidRPr="003E029D" w:rsidRDefault="007F2062" w:rsidP="0058593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развитие систем коррекционно-развивающего обучения для успешного освоения адаптированных образовательных программ в коррекционных классах.</w:t>
      </w:r>
    </w:p>
    <w:p w:rsidR="007F2062" w:rsidRPr="003E029D" w:rsidRDefault="007F2062" w:rsidP="0058593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оптимальных условий для развития познавательной сферы школьников.</w:t>
      </w:r>
    </w:p>
    <w:p w:rsidR="007F2062" w:rsidRPr="003E029D" w:rsidRDefault="007F2062" w:rsidP="0058593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новых моделей и механизмов управления, обеспечивающих эффективность развития общеобразовательного учреждения.</w:t>
      </w:r>
    </w:p>
    <w:p w:rsidR="007F2062" w:rsidRPr="003E029D" w:rsidRDefault="007F2062" w:rsidP="0058593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формирования духовно-нравственной, социально-активной и успешной личности</w:t>
      </w: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образовательного учреждения, реализующего адаптированные основные образовательные пр</w:t>
      </w:r>
      <w:r w:rsidR="009D6DE8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ограммы 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начального обще</w:t>
      </w:r>
      <w:r w:rsidR="009D6DE8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го, основного общего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образования, отражает организационно-педагогические условия,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 для достижения результатов освоения основной образовательной программы; фиксирует максимальный объем, аудиторной нагрузки обучающихся, состав и структуру предметных областей; определяет перечень учебных предметов, курсов, распределяет учебное время, отводимое на их освоение по классам и учебным предметам.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учебных предметов, их соотношение по годам обучения предусматривает оптимальную нагрузку учащихся на каждом году обучения, обеспечивает качественное усвоение учебной программы.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 проводятся в одну смену.</w:t>
      </w:r>
    </w:p>
    <w:p w:rsidR="009D6DE8" w:rsidRPr="003E029D" w:rsidRDefault="007F2062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образовательного учреждения осуществлялся под контролем санитарно-эпидемиоло</w:t>
      </w:r>
      <w:r w:rsidR="009D6DE8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гической службы </w:t>
      </w:r>
      <w:r w:rsidR="008C1CA0" w:rsidRPr="003E029D">
        <w:rPr>
          <w:rFonts w:ascii="Times New Roman" w:hAnsi="Times New Roman" w:cs="Times New Roman"/>
          <w:sz w:val="24"/>
          <w:szCs w:val="24"/>
        </w:rPr>
        <w:t>Территориальным</w:t>
      </w:r>
      <w:r w:rsidR="009D6DE8" w:rsidRPr="003E029D">
        <w:rPr>
          <w:rFonts w:ascii="Times New Roman" w:hAnsi="Times New Roman" w:cs="Times New Roman"/>
          <w:sz w:val="24"/>
          <w:szCs w:val="24"/>
        </w:rPr>
        <w:t xml:space="preserve"> отделом Управления Федеральной службы по надзору в сфере защиты прав потребителей и благополучия человека по Ярославской области в Ростовском МР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структуре учебного плана были выделены: инвариантная часть (общеобразовательная и коррекционная области, курс трудовой подготовки) и вариативная часть (занятия по усмотрению учреждения – школьный компонент), факультативные занятия. Все общеобразовательные и коррекционные курсы взаимосвязаны друг с другом и направлены на комплексный учебно-воспитательный процесс и социальную готовность выпускников школы.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Законом "Об образовании в РФ», в школе-интернате учащимся предоставлена возможность получения образовательных услуг в виде индивидуального и дистанционного обучения (на основании медицинских заключений МСЭ).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Начальное общее образование.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Учебные предметы федерального компонента в учебном плане начальной школы представлены в полном объеме с соблюдением недельной часовой нагрузки по каждому предмету, предусмотренной учебным планом специальных (коррекционных) образовательных учреждений, что обеспечивает единство школьного образования в стране.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начальной школе используется учебно-методический комплекс «Школа России» (1-4 классы).</w:t>
      </w:r>
      <w:r w:rsidR="000848F4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учебников «Школа России» представляет собой ядро целостной и сконструированной на основе единых методологических и методических принципов  информационно-образовательной среды для начальной школы, позволяющей  реализовывать на практике важнейшее  положение государственных стандартов — «эффективность учебно-воспитательного процесса должна обеспечиваться информационно-образовательной средой — системой информационно-образовательных ресурсов и инструментов, обеспечивающих условия для реализации основной образовательной программы образовательного учреждения».</w:t>
      </w:r>
      <w:proofErr w:type="gramEnd"/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Воспитанники, обучающиеся по общеобразовательным программам, осваивают обязательный минимум образовательного стандарта. Кроме того, проводятся занятия по дополнительным коррекционным предметам: социально-бытовая ориентация, ритмика, ЛФК, развитие остаточного зрения и зрительного восприятия, развитие коммуникативной деятельности, пространственная ориентировка, мимика и пантомимика, логопедические занятия, коррекционно-развивающие занятия с психологом.</w:t>
      </w:r>
    </w:p>
    <w:p w:rsidR="007F2062" w:rsidRPr="003E029D" w:rsidRDefault="007F2062" w:rsidP="0058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Основное общее образование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программа предусматривает:</w:t>
      </w:r>
    </w:p>
    <w:p w:rsidR="007F2062" w:rsidRPr="003E029D" w:rsidRDefault="007F2062" w:rsidP="0058593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необходимых условий в процессе специального обучения в школе</w:t>
      </w:r>
    </w:p>
    <w:p w:rsidR="007F2062" w:rsidRPr="003E029D" w:rsidRDefault="007F2062" w:rsidP="0058593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предупреждения утомляемости и охраны неполноценного зрения соблюдение определенного режима учебной деятельности и зрительной нагрузки.</w:t>
      </w:r>
    </w:p>
    <w:p w:rsidR="007F2062" w:rsidRPr="003E029D" w:rsidRDefault="007F2062" w:rsidP="0058593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Замедление темпа прохождения учебного материала в средних классах.</w:t>
      </w:r>
    </w:p>
    <w:p w:rsidR="007F2062" w:rsidRPr="003E029D" w:rsidRDefault="007F2062" w:rsidP="0058593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количества времени на проведение контрольных работ.</w:t>
      </w:r>
    </w:p>
    <w:p w:rsidR="007F2062" w:rsidRPr="003E029D" w:rsidRDefault="007F2062" w:rsidP="0058593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дифференцированного подхода к обучению слепых и слабовидящих детей в связи с особенностями их зрительной патологии, осязательной работы слепых и частично зрячих учащихся.</w:t>
      </w:r>
    </w:p>
    <w:p w:rsidR="007F2062" w:rsidRPr="003E029D" w:rsidRDefault="007F2062" w:rsidP="0058593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специальной коррекционной и компенсаторной работы по предупреждению и исправлению первичных и вторичных недостатков в развитии детей с тяжелыми нарушениями зрения, как на общеобразовательном уроке, так и на специальных коррекционных занятиях по социально-бытовой ориентировке, индивидуальных групповых занятиях по коррекции вторичных недостатков в развитии.</w:t>
      </w:r>
    </w:p>
    <w:p w:rsidR="007F2062" w:rsidRPr="003E029D" w:rsidRDefault="007F2062" w:rsidP="0058593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планируемых результатов освоения основной образовательной программы всеми обучающимися с ОВЗ, в том числе детьми с ограниченными возможностями здоровья;</w:t>
      </w:r>
    </w:p>
    <w:p w:rsidR="007F2062" w:rsidRPr="003E029D" w:rsidRDefault="007F2062" w:rsidP="0058593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 развитие способностей, обучающихся с ОВЗ, в том числе одарённых и талантливых детей, через систему клубов, секций, студий и кружков, организацию общественно полезной деятельности, в том числе социальной практики, с использованием возможностей образовательных учреждений дополнительного образования детей;</w:t>
      </w:r>
    </w:p>
    <w:p w:rsidR="007F2062" w:rsidRPr="003E029D" w:rsidRDefault="007F2062" w:rsidP="0058593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интеллектуальных и творческих соревнований, научно-технического творчества и проектно-исследовательской деятельности;</w:t>
      </w:r>
    </w:p>
    <w:p w:rsidR="007F2062" w:rsidRPr="003E029D" w:rsidRDefault="007F2062" w:rsidP="0058593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внутришкольной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социальной среды;</w:t>
      </w:r>
    </w:p>
    <w:p w:rsidR="007F2062" w:rsidRPr="003E029D" w:rsidRDefault="007F2062" w:rsidP="0058593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в образовательном процессе современных образовательных технологий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типа;</w:t>
      </w:r>
    </w:p>
    <w:p w:rsidR="007F2062" w:rsidRPr="003E029D" w:rsidRDefault="007F2062" w:rsidP="0058593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эффективной самостоятельной работы обучающихся при поддержке педагогических работников;</w:t>
      </w:r>
    </w:p>
    <w:p w:rsidR="007F2062" w:rsidRPr="003E029D" w:rsidRDefault="007F2062" w:rsidP="0058593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включение 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процессы познания и преобразования внешкольной социальной среды населенного пункта для приобретения опыта реального управления и действия.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специальных задач по коррекции 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 развития слепых, обучающихся и компенсации их нарушенных функций в процессе обучения проводится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сочетании со специальными индивидуальными и групповыми   занятиями. Сочетание этих занятий с общеобразовательными занятиями создает оптимальные условия для всестороннего развития слепых обучающихся, обеспечивая при этом возможность эффективного усвоения программного материала</w:t>
      </w:r>
    </w:p>
    <w:p w:rsidR="007F2062" w:rsidRPr="003E029D" w:rsidRDefault="00500131" w:rsidP="0058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F2062"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Образовательные технологии и методы обучения, используемые в образовательной деятельности</w:t>
      </w:r>
    </w:p>
    <w:p w:rsidR="007F2062" w:rsidRPr="003E029D" w:rsidRDefault="007F2062" w:rsidP="0058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динамикой развития системы образования, запросов детей и их родителей (законных пре</w:t>
      </w:r>
      <w:r w:rsidR="003F6B8A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дставителей) 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используются:</w:t>
      </w:r>
    </w:p>
    <w:tbl>
      <w:tblPr>
        <w:tblW w:w="10632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88"/>
        <w:gridCol w:w="3544"/>
      </w:tblGrid>
      <w:tr w:rsidR="007F2062" w:rsidRPr="003E029D" w:rsidTr="00DB1872"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DB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DB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</w:t>
            </w:r>
          </w:p>
        </w:tc>
      </w:tr>
      <w:tr w:rsidR="007F2062" w:rsidRPr="003E029D" w:rsidTr="00DB1872"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– педагогика сотрудничества;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традиционная;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ИКТ-технологии</w:t>
            </w:r>
            <w:proofErr w:type="spellEnd"/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дистанционное обучение;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–уровневой дифференциации;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межпредметной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интеграции;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групповые;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технологии проектного обучения;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технология проблемного обучения;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игровые;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тестовые;</w:t>
            </w:r>
            <w:r w:rsidR="00500131"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</w:t>
            </w:r>
            <w:proofErr w:type="spellEnd"/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аудиовизуальный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–к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инестетический контакт;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дизайн-структурирование образовательного пространства;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тифлокондуктивные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арттерапия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словесный;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наглядный;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игровой;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проблемный;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метод контроля;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рефлексия;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практический метод;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технический;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исследовательский;</w:t>
            </w:r>
          </w:p>
          <w:p w:rsidR="007F2062" w:rsidRPr="003E029D" w:rsidRDefault="007F2062" w:rsidP="00D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интерактивный</w:t>
            </w:r>
          </w:p>
        </w:tc>
      </w:tr>
    </w:tbl>
    <w:p w:rsidR="00500131" w:rsidRPr="003E029D" w:rsidRDefault="00500131" w:rsidP="00DB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специализированной (коррекционной) помощи.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Школа-интернат имеет все необходимые условия для обучения 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зрительной патологией (слепые и слабовидящие), дети с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аутичным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спектром, дети с синдромом Дауна, с нарушением опорно-двигательной системы, дети с легкой умственной отсталостью и с множественными нарушениями.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данной группы есть: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высококвалифицированные специалисты: педагог-психолог, учитель-логопед, дефектолог; социальный педагог, квалифицированные медицинские кадры.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все кабинеты, оснащены современным специализированным оборудованием, видео- и компьютерной техникой, программами, методической литературой;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разрабо</w:t>
      </w:r>
      <w:r w:rsidR="008C1CA0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танные и утвержденные АООП НОО и АООП ООО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Классы скомплектованы в соответствии с требованиями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2.4.2.3286-15. 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Условия осуществления образовательной деятельности.</w:t>
      </w:r>
    </w:p>
    <w:p w:rsidR="007F2062" w:rsidRPr="003E029D" w:rsidRDefault="000D49E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Режим дня</w:t>
      </w:r>
      <w:r w:rsidR="007F2062"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0D49EC" w:rsidRPr="003E029D" w:rsidRDefault="000D49EC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Ind w:w="-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6663"/>
        <w:gridCol w:w="1559"/>
        <w:gridCol w:w="1560"/>
      </w:tblGrid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3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суток (час.)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I-IV классы 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>Xдоп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классы 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Подъем 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7.00 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7.30 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Зарядка 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7.05-7.15 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7.15-7.25 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Уборка спален, утренний туалет 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7.15-7.50 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7.25-8.10 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7.50-8.10 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8.10-8.30 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8.10-8.25 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занятия *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8.30-14.40 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8.30-12.40 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Динамический час (по расписанию)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11.50-13.00 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12.50-13.30 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Учебные занятия 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12.20-14.50 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13.00-13.30 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13.30-14.00 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14.00-15.50 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15.40-15.50 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>15.50-16.00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Прогулка, общественно полезный труд на воздухе 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14.30-16.00 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Самоподготовка **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16.00-17.00 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16.10-18.00 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Внеклассные занятия, прогулка, свободное время 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17.00-19.00 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18.00-19.30 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Ужин 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18.30-19.00 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19.00-19.30 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Свободное время, прогулка, уход </w:t>
            </w:r>
          </w:p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одеждой, вечерний туалет 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19.30-20.30 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20.00-22.00 </w:t>
            </w:r>
          </w:p>
        </w:tc>
      </w:tr>
      <w:tr w:rsidR="000D49EC" w:rsidRPr="003E029D" w:rsidTr="0058593C">
        <w:trPr>
          <w:tblCellSpacing w:w="15" w:type="dxa"/>
        </w:trPr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Сон </w:t>
            </w:r>
          </w:p>
        </w:tc>
        <w:tc>
          <w:tcPr>
            <w:tcW w:w="1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20.30-7.00 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49EC" w:rsidRPr="003E029D" w:rsidRDefault="000D49EC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22.00-7.00 </w:t>
            </w:r>
          </w:p>
        </w:tc>
      </w:tr>
    </w:tbl>
    <w:p w:rsidR="000D49EC" w:rsidRPr="003E029D" w:rsidRDefault="000D49EC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49EC" w:rsidRPr="003E029D" w:rsidRDefault="000D49EC" w:rsidP="005859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*</w:t>
      </w:r>
      <w:r w:rsidRPr="003E029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E029D">
        <w:rPr>
          <w:rFonts w:ascii="Times New Roman" w:eastAsia="Times New Roman" w:hAnsi="Times New Roman" w:cs="Times New Roman"/>
          <w:sz w:val="24"/>
          <w:szCs w:val="24"/>
        </w:rPr>
        <w:t>второй завтрак проводится после второго урока</w:t>
      </w:r>
    </w:p>
    <w:p w:rsidR="000D49EC" w:rsidRPr="003E029D" w:rsidRDefault="000D49EC" w:rsidP="0058593C">
      <w:pPr>
        <w:pStyle w:val="a9"/>
        <w:rPr>
          <w:sz w:val="24"/>
          <w:szCs w:val="24"/>
        </w:rPr>
      </w:pPr>
      <w:r w:rsidRPr="003E029D">
        <w:rPr>
          <w:sz w:val="24"/>
          <w:szCs w:val="24"/>
        </w:rPr>
        <w:t>(начальные классы 10.00-10.10; среднее звено 10.15-10.30)</w:t>
      </w:r>
      <w:r w:rsidRPr="003E029D">
        <w:rPr>
          <w:sz w:val="24"/>
          <w:szCs w:val="24"/>
        </w:rPr>
        <w:br/>
        <w:t>коррекционные занятия могут проводиться во время учебных занятий и во время, отведенное на самоподготовку.</w:t>
      </w:r>
    </w:p>
    <w:p w:rsidR="000D49EC" w:rsidRPr="003E029D" w:rsidRDefault="000D49EC" w:rsidP="005859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2.   </w:t>
      </w:r>
      <w:r w:rsidRPr="003E02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Уроки проводятся только согласно расписанию, в </w:t>
      </w:r>
      <w:proofErr w:type="gramStart"/>
      <w:r w:rsidRPr="003E02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закрепленных</w:t>
      </w:r>
      <w:proofErr w:type="gramEnd"/>
      <w:r w:rsidRPr="003E02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каждым классом учебным кабинетом утвержденному директором школы.</w:t>
      </w:r>
      <w:r w:rsidRPr="003E029D">
        <w:rPr>
          <w:rFonts w:ascii="Times New Roman" w:hAnsi="Times New Roman" w:cs="Times New Roman"/>
          <w:sz w:val="24"/>
          <w:szCs w:val="24"/>
        </w:rPr>
        <w:t> </w:t>
      </w:r>
    </w:p>
    <w:p w:rsidR="000D49EC" w:rsidRPr="003E029D" w:rsidRDefault="000D49EC" w:rsidP="005859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Подавать предварительный звонок за 5 минут на первый урок  - 08 час. 25 мин. После предварительного звонка ученики и учителя готовятся к уроку в учебном кабинете. </w:t>
      </w:r>
    </w:p>
    <w:p w:rsidR="000D49EC" w:rsidRPr="003E029D" w:rsidRDefault="000D49EC" w:rsidP="005859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Начало занятий – 08 час. 30 мин. </w:t>
      </w:r>
    </w:p>
    <w:p w:rsidR="000D49EC" w:rsidRPr="003E029D" w:rsidRDefault="000D49EC" w:rsidP="005859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Учителя-предметники проводят с </w:t>
      </w:r>
      <w:proofErr w:type="gramStart"/>
      <w:r w:rsidRPr="003E02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обучающимися</w:t>
      </w:r>
      <w:proofErr w:type="gramEnd"/>
      <w:r w:rsidRPr="003E02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каждом уроке гимнастику для глаз и физкультминутку.</w:t>
      </w:r>
      <w:r w:rsidRPr="003E02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49EC" w:rsidRPr="003E029D" w:rsidRDefault="000D49EC" w:rsidP="005859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Между основными и дополнительными занятиями включён перерыв на второй завтрак, обед и отдых.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6B8A" w:rsidRPr="003E029D" w:rsidRDefault="000D49EC" w:rsidP="005859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Звонки подаются согласно расписанию. </w:t>
      </w:r>
    </w:p>
    <w:p w:rsidR="007F2062" w:rsidRPr="003E029D" w:rsidRDefault="00976A9C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F2062"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Учебно-материальная база, благоустройство и оснащённость: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имеет 100%-ную базу для осуществления образовательной деятельности. Состояние материально-технической базы соответствует педагогическим требованиям, видам образования и санитарным нормам.</w:t>
      </w:r>
    </w:p>
    <w:p w:rsidR="00C06D4A" w:rsidRPr="003E029D" w:rsidRDefault="007F2062" w:rsidP="00585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учебно-воспитательн</w:t>
      </w:r>
      <w:r w:rsidR="00C06D4A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 в школе оборудованы  учебные кабинеты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06D4A" w:rsidRPr="003E02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06D4A" w:rsidRPr="003E029D" w:rsidRDefault="00C06D4A" w:rsidP="00585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9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1"/>
        <w:gridCol w:w="5817"/>
        <w:gridCol w:w="2693"/>
        <w:gridCol w:w="1559"/>
      </w:tblGrid>
      <w:tr w:rsidR="00C06D4A" w:rsidRPr="003E029D" w:rsidTr="000D49EC">
        <w:tc>
          <w:tcPr>
            <w:tcW w:w="841" w:type="dxa"/>
            <w:vMerge w:val="restart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817" w:type="dxa"/>
            <w:vMerge w:val="restart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</w:tr>
      <w:tr w:rsidR="00C06D4A" w:rsidRPr="003E029D" w:rsidTr="000D49EC">
        <w:tc>
          <w:tcPr>
            <w:tcW w:w="841" w:type="dxa"/>
            <w:vMerge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7" w:type="dxa"/>
            <w:vMerge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 01.09.2020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 01.09.2021</w:t>
            </w:r>
          </w:p>
        </w:tc>
      </w:tr>
      <w:tr w:rsidR="00C06D4A" w:rsidRPr="003E029D" w:rsidTr="000D49EC">
        <w:trPr>
          <w:trHeight w:val="256"/>
        </w:trPr>
        <w:tc>
          <w:tcPr>
            <w:tcW w:w="841" w:type="dxa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7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7.1. Специализированные кабинеты, всего 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7.1.1. кабинет психолога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7.1.2. кабинет социального педагога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7.1.3. кабинет учителя-логопеда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7.1.4. мастерские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7.1.5. кабинет дополнительного образования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7.1.6. кабинет СБО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rPr>
          <w:trHeight w:val="2635"/>
        </w:trPr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7.1.7библиотека/библиотечный фонд (шт.)</w:t>
            </w:r>
          </w:p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учебники</w:t>
            </w:r>
          </w:p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методическая литература</w:t>
            </w:r>
          </w:p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художественная литература</w:t>
            </w:r>
          </w:p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«Говорящие книги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аудиокассетах)</w:t>
            </w:r>
          </w:p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«Говорящие книги»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СД-дисках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«Говорящие книги» (на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флэш-картах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Рельефно- графические пособия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16799</w:t>
            </w: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C06D4A" w:rsidRPr="003E029D" w:rsidRDefault="00C06D4A" w:rsidP="005859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7355</w:t>
            </w: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C06D4A" w:rsidRPr="003E029D" w:rsidRDefault="00C06D4A" w:rsidP="005859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8752</w:t>
            </w: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C06D4A" w:rsidRPr="003E029D" w:rsidRDefault="00C06D4A" w:rsidP="005859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957</w:t>
            </w:r>
          </w:p>
          <w:p w:rsidR="00C06D4A" w:rsidRPr="003E029D" w:rsidRDefault="00C06D4A" w:rsidP="005859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</w:t>
            </w:r>
          </w:p>
          <w:p w:rsidR="00C06D4A" w:rsidRPr="003E029D" w:rsidRDefault="00C06D4A" w:rsidP="005859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  <w:p w:rsidR="00C06D4A" w:rsidRPr="003E029D" w:rsidRDefault="00C06D4A" w:rsidP="005859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0131" w:rsidRPr="003E029D" w:rsidRDefault="00500131" w:rsidP="0058593C">
            <w:pPr>
              <w:pStyle w:val="a3"/>
              <w:spacing w:before="0" w:beforeAutospacing="0" w:after="0" w:afterAutospacing="0"/>
              <w:ind w:right="65"/>
              <w:jc w:val="both"/>
            </w:pPr>
            <w:r w:rsidRPr="003E029D">
              <w:t>Число книг- 35283; фонд учебников- 17409, 50%</w:t>
            </w:r>
          </w:p>
          <w:p w:rsidR="00500131" w:rsidRPr="003E029D" w:rsidRDefault="00500131" w:rsidP="0058593C">
            <w:pPr>
              <w:pStyle w:val="a3"/>
              <w:spacing w:before="0" w:beforeAutospacing="0" w:after="0" w:afterAutospacing="0"/>
              <w:ind w:right="65"/>
              <w:jc w:val="both"/>
            </w:pPr>
            <w:r w:rsidRPr="003E029D">
              <w:t>Научно-педагогическая и методическая литература – </w:t>
            </w:r>
            <w:r w:rsidRPr="003E029D">
              <w:rPr>
                <w:u w:val="single"/>
              </w:rPr>
              <w:t xml:space="preserve">7359 </w:t>
            </w:r>
            <w:proofErr w:type="spellStart"/>
            <w:proofErr w:type="gramStart"/>
            <w:r w:rsidRPr="003E029D">
              <w:rPr>
                <w:u w:val="single"/>
              </w:rPr>
              <w:t>экз</w:t>
            </w:r>
            <w:proofErr w:type="spellEnd"/>
            <w:proofErr w:type="gramEnd"/>
            <w:r w:rsidRPr="003E029D">
              <w:rPr>
                <w:u w:val="single"/>
              </w:rPr>
              <w:t>;</w:t>
            </w:r>
          </w:p>
          <w:p w:rsidR="00C06D4A" w:rsidRPr="003E029D" w:rsidRDefault="00C06D4A" w:rsidP="005859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7.1.8. тренажерный зал/зал ЛФК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7.1.9. кабинет психологической разгрузки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7.1.10. спортивный зал 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7.1.11. актовый зал (кол-во мест)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7.1.12. кабинет ПК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7.1.13. другие (указать) парикмахерская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7.1.14. Приемный покой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7.1.15. Изолятор 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7.1.16. Кабинет физиотерапии 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7.1.17. </w:t>
            </w:r>
            <w:proofErr w:type="spellStart"/>
            <w:r w:rsidRPr="003E029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Физиокухня</w:t>
            </w:r>
            <w:proofErr w:type="spellEnd"/>
            <w:r w:rsidRPr="003E029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 xml:space="preserve">7.1.18. Процедурный кабинет 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7.1.19. Кабинет постовой медсестры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7.1.20. Кабинет массажа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7.1.21. Кабинет </w:t>
            </w:r>
            <w:proofErr w:type="spellStart"/>
            <w:r w:rsidRPr="003E029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кинезиотерапии</w:t>
            </w:r>
            <w:proofErr w:type="spellEnd"/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07.1.22. Зал ЛФК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7.1.23. Кабинет гидромассажа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7.1.24. Травяные ванны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кондуктивной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терапии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кондуктивной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терапии (Раннее вмешательство)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дефектолога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ручного труда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песочной терапии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гарденотерапии</w:t>
            </w:r>
            <w:proofErr w:type="spellEnd"/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Главного врача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Секретаря 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Архив 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Летняя веранда для сна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6D4A" w:rsidRPr="003E029D" w:rsidTr="000D49EC">
        <w:tc>
          <w:tcPr>
            <w:tcW w:w="6658" w:type="dxa"/>
            <w:gridSpan w:val="2"/>
            <w:vAlign w:val="center"/>
          </w:tcPr>
          <w:p w:rsidR="00C06D4A" w:rsidRPr="003E029D" w:rsidRDefault="00C06D4A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Бухгалтерия 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7.2. Игровые помещения, всего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7.3. Количество ме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 в сп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альных комнатах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не занято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Далее – для школ-интернатов: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7.4.  Лаборатории, всего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7.5. Кабинеты по общеобразовательным предметам, всего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D4A" w:rsidRPr="003E029D" w:rsidTr="000D49EC">
        <w:tc>
          <w:tcPr>
            <w:tcW w:w="6658" w:type="dxa"/>
            <w:gridSpan w:val="2"/>
          </w:tcPr>
          <w:p w:rsidR="00C06D4A" w:rsidRPr="003E029D" w:rsidRDefault="00C06D4A" w:rsidP="00585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коррекционных занятий</w:t>
            </w:r>
          </w:p>
        </w:tc>
        <w:tc>
          <w:tcPr>
            <w:tcW w:w="2693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</w:tcPr>
          <w:p w:rsidR="00C06D4A" w:rsidRPr="003E029D" w:rsidRDefault="00C06D4A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500131" w:rsidRPr="003E029D" w:rsidRDefault="00500131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062" w:rsidRPr="003E029D" w:rsidRDefault="00C06D4A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D49EC"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</w:t>
      </w:r>
      <w:r w:rsidR="007F2062"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IT-инфраструктура школы: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Компьютеры связаны в единую локально-вычислительную сеть, объединяющую все учебные и административные кабинеты.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использования информационно-коммуникационных технологий в образовательной деятельности имеется соответствующее оборудование, которое постоянно пополняется:</w:t>
      </w:r>
    </w:p>
    <w:tbl>
      <w:tblPr>
        <w:tblW w:w="816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934"/>
        <w:gridCol w:w="2226"/>
      </w:tblGrid>
      <w:tr w:rsidR="007F2062" w:rsidRPr="003E029D" w:rsidTr="00A23065">
        <w:trPr>
          <w:jc w:val="center"/>
        </w:trPr>
        <w:tc>
          <w:tcPr>
            <w:tcW w:w="5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7F2062" w:rsidRPr="003E029D" w:rsidTr="00A23065">
        <w:trPr>
          <w:jc w:val="center"/>
        </w:trPr>
        <w:tc>
          <w:tcPr>
            <w:tcW w:w="5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Компьютеры (в том числе персональные)</w:t>
            </w:r>
          </w:p>
        </w:tc>
        <w:tc>
          <w:tcPr>
            <w:tcW w:w="2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D059BE" w:rsidP="00A230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7F2062" w:rsidRPr="003E029D" w:rsidTr="00A23065">
        <w:trPr>
          <w:jc w:val="center"/>
        </w:trPr>
        <w:tc>
          <w:tcPr>
            <w:tcW w:w="5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Периферийные технические устройства:</w:t>
            </w:r>
          </w:p>
          <w:p w:rsidR="007F2062" w:rsidRPr="003E029D" w:rsidRDefault="007F2062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мультимедиапроектор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7F2062" w:rsidRPr="003E029D" w:rsidRDefault="00A23065" w:rsidP="00A230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F2062" w:rsidRPr="003E029D" w:rsidTr="00A23065">
        <w:trPr>
          <w:jc w:val="center"/>
        </w:trPr>
        <w:tc>
          <w:tcPr>
            <w:tcW w:w="5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сканер;</w:t>
            </w:r>
          </w:p>
        </w:tc>
        <w:tc>
          <w:tcPr>
            <w:tcW w:w="2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A23065" w:rsidP="00A230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2062" w:rsidRPr="003E029D" w:rsidTr="00A23065">
        <w:trPr>
          <w:jc w:val="center"/>
        </w:trPr>
        <w:tc>
          <w:tcPr>
            <w:tcW w:w="5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принтер;</w:t>
            </w:r>
          </w:p>
        </w:tc>
        <w:tc>
          <w:tcPr>
            <w:tcW w:w="2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A23065" w:rsidP="00A230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7F2062" w:rsidRPr="003E029D" w:rsidTr="00A23065">
        <w:trPr>
          <w:jc w:val="center"/>
        </w:trPr>
        <w:tc>
          <w:tcPr>
            <w:tcW w:w="5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интерактивные доски;</w:t>
            </w:r>
          </w:p>
        </w:tc>
        <w:tc>
          <w:tcPr>
            <w:tcW w:w="2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A23065" w:rsidP="00A230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F2062" w:rsidRPr="003E029D" w:rsidTr="00A23065">
        <w:trPr>
          <w:jc w:val="center"/>
        </w:trPr>
        <w:tc>
          <w:tcPr>
            <w:tcW w:w="5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A23065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 МФУ</w:t>
            </w:r>
          </w:p>
        </w:tc>
        <w:tc>
          <w:tcPr>
            <w:tcW w:w="2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A23065" w:rsidP="00A230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F2062" w:rsidRPr="003E029D" w:rsidTr="00A23065">
        <w:trPr>
          <w:jc w:val="center"/>
        </w:trPr>
        <w:tc>
          <w:tcPr>
            <w:tcW w:w="5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585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Локальная сеть</w:t>
            </w:r>
          </w:p>
        </w:tc>
        <w:tc>
          <w:tcPr>
            <w:tcW w:w="2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F2062" w:rsidRPr="003E029D" w:rsidRDefault="007F2062" w:rsidP="00A230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Условия для занятий физкультурой и спортом:</w:t>
      </w:r>
    </w:p>
    <w:p w:rsidR="007F2062" w:rsidRPr="003E029D" w:rsidRDefault="007F2062" w:rsidP="0058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созданы необходимые условия для занятий физической культурой и спортом. В наличии имеются:</w:t>
      </w:r>
    </w:p>
    <w:p w:rsidR="007F2062" w:rsidRPr="003E029D" w:rsidRDefault="007F2062" w:rsidP="0058593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1 спортивный зал;</w:t>
      </w:r>
    </w:p>
    <w:p w:rsidR="007F2062" w:rsidRPr="003E029D" w:rsidRDefault="007F2062" w:rsidP="0058593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1 тренажерный зал;</w:t>
      </w:r>
    </w:p>
    <w:p w:rsidR="007F2062" w:rsidRPr="003E029D" w:rsidRDefault="007F2062" w:rsidP="0058593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1 зал для лечебной гимнастики;</w:t>
      </w:r>
    </w:p>
    <w:p w:rsidR="007F2062" w:rsidRPr="003E029D" w:rsidRDefault="007F2062" w:rsidP="0058593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стадион;</w:t>
      </w:r>
    </w:p>
    <w:p w:rsidR="007F2062" w:rsidRPr="003E029D" w:rsidRDefault="007F2062" w:rsidP="0058593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полоса препятствий</w:t>
      </w:r>
    </w:p>
    <w:p w:rsidR="007F2062" w:rsidRPr="003E029D" w:rsidRDefault="00D059BE" w:rsidP="0058593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площадка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Оснащение необходимым оборудованием позволяет организовать дополнительную образовательную деятельность и реализовывать образовательную программу по фи</w:t>
      </w:r>
      <w:r w:rsidR="00D059BE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зической культуре на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начальном, основно</w:t>
      </w:r>
      <w:r w:rsidR="00D059BE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уровнях образования.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Условия для досуговой деятельности и дополнительного образования:</w:t>
      </w:r>
    </w:p>
    <w:p w:rsidR="007F2062" w:rsidRPr="003E029D" w:rsidRDefault="007F2062" w:rsidP="0058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отчетном периоде для участия обучающихся в культурно-массовых, спортивно-оздоровительных мероприятиях, в раб</w:t>
      </w:r>
      <w:r w:rsidR="00D059BE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оте кружков и объединений. 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имеются:</w:t>
      </w:r>
    </w:p>
    <w:p w:rsidR="007F2062" w:rsidRPr="003E029D" w:rsidRDefault="007F2062" w:rsidP="0058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специализированные помещения:</w:t>
      </w:r>
    </w:p>
    <w:p w:rsidR="007F2062" w:rsidRPr="003E029D" w:rsidRDefault="007F2062" w:rsidP="0058593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актовый зал;</w:t>
      </w:r>
    </w:p>
    <w:p w:rsidR="007F2062" w:rsidRPr="003E029D" w:rsidRDefault="00D059BE" w:rsidP="0058593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музыкальный кабинет</w:t>
      </w:r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F2062" w:rsidRPr="003E029D" w:rsidRDefault="007F2062" w:rsidP="0058593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тренажерные залы;</w:t>
      </w:r>
    </w:p>
    <w:p w:rsidR="007F2062" w:rsidRPr="003E029D" w:rsidRDefault="007F2062" w:rsidP="0058593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обслуживающего труда;</w:t>
      </w:r>
    </w:p>
    <w:p w:rsidR="007F2062" w:rsidRPr="003E029D" w:rsidRDefault="007F2062" w:rsidP="0058593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изобразительного искусства;</w:t>
      </w:r>
    </w:p>
    <w:p w:rsidR="007F2062" w:rsidRPr="003E029D" w:rsidRDefault="007F2062" w:rsidP="0058593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и читальный зал;</w:t>
      </w:r>
    </w:p>
    <w:p w:rsidR="007F2062" w:rsidRPr="003E029D" w:rsidRDefault="007F2062" w:rsidP="0058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Наборы оборудования для прикладных видов спорта, игр в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голбол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мини-</w:t>
      </w:r>
      <w:r w:rsidR="00D059BE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футбола, спортивных игр, 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декоративно-прикладного творчества, хореографии имеются в полном объеме.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досуговой деятельностью и дополнительного образования организуются во второй половине дня, во время перемен.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для обучения детей с ограниченными возможностями здоровья и инвалидностью «Доступная среда»: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разработано Положение об индивидуальном обучении детей, штат укомплектован профильными специалистами. Обучение ведется по адаптированным основным образовательным программам.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создания доступной среды для обучения детей: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1) с нарушением опорно-двигательного аппарата:</w:t>
      </w:r>
    </w:p>
    <w:p w:rsidR="004D74F8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 территории обеспечены транспортные и пешеходные пути шириной по 2 м, проход в ограждении – 0,9 м. Уклонов на территории нет.</w:t>
      </w:r>
    </w:p>
    <w:p w:rsidR="007F2062" w:rsidRPr="003E029D" w:rsidRDefault="004D74F8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здание имеет пандус</w:t>
      </w:r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легко открываемые двери шириной 1,2 м; зона входа</w:t>
      </w:r>
      <w:r w:rsidR="00D059BE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хорошо освещена, </w:t>
      </w:r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первом этаже имеется специально оборудованный санузел, учебные кабинеты оборудованы специализированной мебелью и с учетом требований СП 59.13330.2016;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2) с нарушением зрения: здание школы укомплектовано табличками и вывесками, выполненными рельефно-точечным шрифтом Брайля. На стеклянных дверях и крайних ступенях лестницы сдела</w:t>
      </w:r>
      <w:r w:rsidR="00D059BE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контрастная маркировка.  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Классы, кабинеты, игровые обеспечены достаточным количеством наглядного, дидактического, раздаточного материала, ТСО, учебными фильмами,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мультимедийным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оборудованием. Классные помещения и кабинеты оборудованы мебелью в соответствии с санитарно-гигиеническими нормами, имеются паспорта кабинетов. Достаточное количество систематизированных наглядных пособий, раздаточного и демонстрационного материала позволяют учебному процессу быть качественными и результативными. 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Обеспечение транспортной доступности и безопасности детей при перевозке к месту обучения: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Транспортная обеспеченность хорошая и относительно безопасная. В шаговой доступности расположена автобусная остановка.</w:t>
      </w:r>
    </w:p>
    <w:p w:rsidR="007F2062" w:rsidRPr="003E029D" w:rsidRDefault="00093CAC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школе-интернате имеется две</w:t>
      </w:r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единицы автотранспортного средства. На школьный автобус имеется лицензия №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АН-76-000071 от 25 апреля 2019 года.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Кадровый состав:</w:t>
      </w:r>
    </w:p>
    <w:p w:rsidR="00093CAC" w:rsidRPr="003E029D" w:rsidRDefault="00093CAC" w:rsidP="005859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коллектив объединяет 30 педагогических работников. Средний возраст – 46 лет. Из них 5 педагогических работника имеют высшую квалификационную категорию, 17- первую квалификационную категорию, 8- соответствие с занимаемой должностью. За последние три года все педагоги прошли курсы повышения квалификации и подтвердили квалификационные категории. </w:t>
      </w:r>
    </w:p>
    <w:p w:rsidR="00093CAC" w:rsidRPr="003E029D" w:rsidRDefault="00093CAC" w:rsidP="0058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предметы ведутся специалистами, знающими и владеющими системой письма и чтения по Брайлю.</w:t>
      </w:r>
    </w:p>
    <w:p w:rsidR="00093CAC" w:rsidRPr="003E029D" w:rsidRDefault="00093CAC" w:rsidP="0058593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3CAC" w:rsidRPr="003E029D" w:rsidRDefault="004D74F8" w:rsidP="005859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минувшем 2021-2022 учебном </w:t>
      </w:r>
      <w:r w:rsidR="00093CAC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году ведущие целевые ориентиры школы определялись законом № 273-ФЗ «Об образовании в Российской Федерации», нормативно – правовыми актами федерального, регионального, муниципального уровней, реализацией Федеральных государственных образовательных стандартов второго поколения. Организаторская работа администрации, педагогического коллектива, школы была направлена на выполнение Устава школы, Программы развития, Программ начального и основного общего образования, повышение эффективности образовательного процесса с незрячими и </w:t>
      </w:r>
      <w:r w:rsidR="00093CAC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слабовидящими  детьми.  В течение учебного года была проведена работа по обновлению локальных актов школы, составлен Учебный план на 2021 -2022 учебный год, оформлялась отчетная документация, осуществлялся мониторинг показателей образовательной деятельности школы.  Годовой план выполнен в полном объеме.</w:t>
      </w:r>
    </w:p>
    <w:p w:rsidR="00093CAC" w:rsidRPr="003E029D" w:rsidRDefault="00093CAC" w:rsidP="005859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2021 году в систему управления школой-интернатом внесли организационные изменения из-за дистанционной работы и обучения. В перечень обязанностей заместителей  директора добавили 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созданием условий и качеством дистанционного обучения. В период дистанционного обучения все педагоги школы-интерната успешно освоили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онлайн-сервисы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применяли цифровые образовательные ресурсы, вели электронные формы документации, в том числе электронный журнал. Всем педагогам была оказана помощь в освоении технологии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онлайн-обучения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 работе с новыми образовательными платформами, сервисами. Все педагоги и воспитатели успешно справились с «вызовами» 2021 год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соблюдали профилактические и ограничительные меры, работали дистанционно, смогли не «выгореть» эмоционально. </w:t>
      </w:r>
    </w:p>
    <w:p w:rsidR="00093CAC" w:rsidRPr="003E029D" w:rsidRDefault="00093CAC" w:rsidP="005859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работы коллектива основывается на комплексе источников: непосредственное наблюдение образовательного процесса, отчеты учителей, собеседования с педагогами, учащимися и их родителями, статистические данные текущего, промежуточного и итогового контроля, мониторинговые показатели успешности обучения и воспитания школьников, изучение школьной документации, справки и заключения по итогам проверок, материалы внешней экспертизы. Сопоставление данных внешней и внутренней системы оценки качества образования с требованиями Стандарта качества предоставления образовательных услуг, обосновывает сделанный вывод. </w:t>
      </w:r>
    </w:p>
    <w:p w:rsidR="00093CAC" w:rsidRPr="003E029D" w:rsidRDefault="00093CAC" w:rsidP="005859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поставленных задач обеспечивалось за счет продуманной системы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контроля. Система повышения профессионального уровня педагогов проводилась по нескольким направлениям. Это работа над единой методической темой, работа методических объединений, работа на курсах повышения квалификации.</w:t>
      </w:r>
    </w:p>
    <w:p w:rsidR="00093CAC" w:rsidRPr="003E029D" w:rsidRDefault="00093CAC" w:rsidP="00585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393" w:tblpY="254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7"/>
        <w:gridCol w:w="7072"/>
        <w:gridCol w:w="56"/>
        <w:gridCol w:w="3391"/>
      </w:tblGrid>
      <w:tr w:rsidR="004D74F8" w:rsidRPr="003E029D" w:rsidTr="004D74F8">
        <w:trPr>
          <w:trHeight w:val="34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 педагогических кадров ОУ 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tabs>
                <w:tab w:val="left" w:pos="709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2021 год</w:t>
            </w:r>
          </w:p>
        </w:tc>
        <w:tc>
          <w:tcPr>
            <w:tcW w:w="339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tabs>
                <w:tab w:val="left" w:pos="709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D74F8" w:rsidRPr="003E029D" w:rsidTr="004D74F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педагогических работников (в т.ч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овместители)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39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4D74F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 штате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D74F8" w:rsidRPr="003E029D" w:rsidRDefault="004D74F8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4F8" w:rsidRPr="003E029D" w:rsidTr="004D74F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Административных работников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9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4D74F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Учителей 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39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4D74F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Педагогов-психологов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9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4D74F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Социальных педагогов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9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5859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Учителей-логопедов</w:t>
            </w:r>
          </w:p>
        </w:tc>
        <w:tc>
          <w:tcPr>
            <w:tcW w:w="7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5859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Учителей-дефектологов</w:t>
            </w:r>
          </w:p>
        </w:tc>
        <w:tc>
          <w:tcPr>
            <w:tcW w:w="7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5859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Специалисты ОУ:</w:t>
            </w:r>
          </w:p>
        </w:tc>
        <w:tc>
          <w:tcPr>
            <w:tcW w:w="7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5859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имеют образование</w:t>
            </w:r>
          </w:p>
        </w:tc>
        <w:tc>
          <w:tcPr>
            <w:tcW w:w="7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5859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педагогическое</w:t>
            </w:r>
          </w:p>
        </w:tc>
        <w:tc>
          <w:tcPr>
            <w:tcW w:w="7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5859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непедагогическое</w:t>
            </w:r>
          </w:p>
        </w:tc>
        <w:tc>
          <w:tcPr>
            <w:tcW w:w="7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5859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(педагогическое)</w:t>
            </w:r>
          </w:p>
        </w:tc>
        <w:tc>
          <w:tcPr>
            <w:tcW w:w="7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5859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(непедагогическое)</w:t>
            </w:r>
          </w:p>
        </w:tc>
        <w:tc>
          <w:tcPr>
            <w:tcW w:w="7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5859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общее</w:t>
            </w:r>
          </w:p>
        </w:tc>
        <w:tc>
          <w:tcPr>
            <w:tcW w:w="7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5859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преподают предмет не по специальности</w:t>
            </w:r>
          </w:p>
        </w:tc>
        <w:tc>
          <w:tcPr>
            <w:tcW w:w="7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5859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имеют квалификационные категории</w:t>
            </w:r>
          </w:p>
        </w:tc>
        <w:tc>
          <w:tcPr>
            <w:tcW w:w="7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5859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высшую</w:t>
            </w:r>
          </w:p>
        </w:tc>
        <w:tc>
          <w:tcPr>
            <w:tcW w:w="7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5859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первую</w:t>
            </w:r>
          </w:p>
        </w:tc>
        <w:tc>
          <w:tcPr>
            <w:tcW w:w="7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5859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Прошли курсовую подготовку: </w:t>
            </w:r>
          </w:p>
        </w:tc>
        <w:tc>
          <w:tcPr>
            <w:tcW w:w="7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5859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учителя (по преподаваемому предмету)</w:t>
            </w:r>
          </w:p>
        </w:tc>
        <w:tc>
          <w:tcPr>
            <w:tcW w:w="7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3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4F8" w:rsidRPr="003E029D" w:rsidTr="004D74F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административные работники (по </w:t>
            </w: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вопросам управления в сфере образования)</w:t>
            </w:r>
          </w:p>
        </w:tc>
        <w:tc>
          <w:tcPr>
            <w:tcW w:w="7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100%</w:t>
            </w:r>
          </w:p>
        </w:tc>
        <w:tc>
          <w:tcPr>
            <w:tcW w:w="3447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D74F8" w:rsidRPr="003E029D" w:rsidRDefault="004D74F8" w:rsidP="0058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93CAC" w:rsidRPr="003E029D" w:rsidRDefault="00093CAC" w:rsidP="0058593C">
      <w:pPr>
        <w:tabs>
          <w:tab w:val="left" w:pos="9214"/>
          <w:tab w:val="left" w:pos="106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lastRenderedPageBreak/>
        <w:t xml:space="preserve">В 2021-2022 гг. школой-интернатом был проведен самоанализ педагогических и управленческих процессов, а также обновлено содержание сайта школы в соответствии с требованиями Федерального закона «Об образовании Российской Федерации» № 273-ФЗ, приказом от 14.08.2020 года №831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предоставления информации. </w:t>
      </w:r>
    </w:p>
    <w:p w:rsidR="003E029D" w:rsidRPr="00E62D8F" w:rsidRDefault="003E029D" w:rsidP="003E029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Учебно-воспитательная работа в </w:t>
      </w:r>
      <w:r w:rsidRPr="00E62D8F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E62D8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E62D8F"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E62D8F">
        <w:rPr>
          <w:rFonts w:ascii="Times New Roman" w:eastAsia="Times New Roman" w:hAnsi="Times New Roman" w:cs="Times New Roman"/>
          <w:b/>
          <w:sz w:val="24"/>
          <w:szCs w:val="24"/>
        </w:rPr>
        <w:t xml:space="preserve"> г.г.</w:t>
      </w:r>
    </w:p>
    <w:p w:rsidR="003E029D" w:rsidRPr="00E62D8F" w:rsidRDefault="003E029D" w:rsidP="003E029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2D8F">
        <w:rPr>
          <w:rFonts w:ascii="Times New Roman" w:eastAsia="Times New Roman" w:hAnsi="Times New Roman" w:cs="Times New Roman"/>
          <w:sz w:val="24"/>
          <w:szCs w:val="24"/>
        </w:rPr>
        <w:t>Цель работы школы-интерната:</w:t>
      </w:r>
    </w:p>
    <w:p w:rsidR="003E029D" w:rsidRPr="00E62D8F" w:rsidRDefault="003E029D" w:rsidP="003E02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62D8F">
        <w:rPr>
          <w:rFonts w:ascii="Times New Roman" w:hAnsi="Times New Roman" w:cs="Times New Roman"/>
          <w:sz w:val="24"/>
          <w:szCs w:val="24"/>
        </w:rPr>
        <w:t xml:space="preserve">Создание современных условий для обучения и воспитания слабовидящих и незрячих обучающихся посредством обновления инфраструктуры школы, изменения содержания и повышения качества образовательной деятельности </w:t>
      </w:r>
    </w:p>
    <w:p w:rsidR="003E029D" w:rsidRPr="00E62D8F" w:rsidRDefault="003E029D" w:rsidP="003E029D">
      <w:pPr>
        <w:spacing w:line="240" w:lineRule="auto"/>
        <w:rPr>
          <w:rFonts w:ascii="Times New Roman" w:eastAsia="Times New Roman" w:hAnsi="Times New Roman" w:cs="Times New Roman"/>
          <w:spacing w:val="-16"/>
          <w:sz w:val="24"/>
          <w:szCs w:val="24"/>
        </w:rPr>
      </w:pPr>
      <w:r w:rsidRPr="00E62D8F">
        <w:rPr>
          <w:rFonts w:ascii="Times New Roman" w:hAnsi="Times New Roman" w:cs="Times New Roman"/>
          <w:b/>
          <w:sz w:val="24"/>
          <w:szCs w:val="24"/>
        </w:rPr>
        <w:t>Основные направления развития образовательной организации:</w:t>
      </w:r>
    </w:p>
    <w:p w:rsidR="003E029D" w:rsidRPr="00E62D8F" w:rsidRDefault="003E029D" w:rsidP="003E029D">
      <w:pPr>
        <w:pStyle w:val="a8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D8F">
        <w:rPr>
          <w:rFonts w:ascii="Times New Roman" w:hAnsi="Times New Roman" w:cs="Times New Roman"/>
          <w:sz w:val="24"/>
          <w:szCs w:val="24"/>
        </w:rPr>
        <w:t>Укрепление материально-технической базы Учреждения.</w:t>
      </w:r>
    </w:p>
    <w:p w:rsidR="003E029D" w:rsidRPr="00E62D8F" w:rsidRDefault="003E029D" w:rsidP="003E029D">
      <w:pPr>
        <w:pStyle w:val="a8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D8F">
        <w:rPr>
          <w:rFonts w:ascii="Times New Roman" w:hAnsi="Times New Roman" w:cs="Times New Roman"/>
          <w:sz w:val="24"/>
          <w:szCs w:val="24"/>
        </w:rPr>
        <w:t>Развитие качественной и доступной образовательной и творческой среды: реализация адаптированных основных общеобразовательных программ, в которых созданы современные материально-технические условия в соответствии с ФГ</w:t>
      </w:r>
      <w:proofErr w:type="gramStart"/>
      <w:r w:rsidRPr="00E62D8F">
        <w:rPr>
          <w:rFonts w:ascii="Times New Roman" w:hAnsi="Times New Roman" w:cs="Times New Roman"/>
          <w:sz w:val="24"/>
          <w:szCs w:val="24"/>
        </w:rPr>
        <w:t>OC</w:t>
      </w:r>
      <w:proofErr w:type="gramEnd"/>
      <w:r w:rsidRPr="00E62D8F">
        <w:rPr>
          <w:rFonts w:ascii="Times New Roman" w:hAnsi="Times New Roman" w:cs="Times New Roman"/>
          <w:sz w:val="24"/>
          <w:szCs w:val="24"/>
        </w:rPr>
        <w:t xml:space="preserve"> незрячих и слабовидящих обучающихся. </w:t>
      </w:r>
    </w:p>
    <w:p w:rsidR="003E029D" w:rsidRPr="00E62D8F" w:rsidRDefault="003E029D" w:rsidP="003E029D">
      <w:pPr>
        <w:pStyle w:val="a8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D8F">
        <w:rPr>
          <w:rFonts w:ascii="Times New Roman" w:hAnsi="Times New Roman" w:cs="Times New Roman"/>
          <w:sz w:val="24"/>
          <w:szCs w:val="24"/>
        </w:rPr>
        <w:t>Обеспечение развития профессиональной компетентности педагогического коллектива с учетом современных тенденций в системе образования.</w:t>
      </w:r>
    </w:p>
    <w:p w:rsidR="003E029D" w:rsidRPr="00E62D8F" w:rsidRDefault="003E029D" w:rsidP="003E029D">
      <w:pPr>
        <w:pStyle w:val="a8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D8F">
        <w:rPr>
          <w:rFonts w:ascii="Times New Roman" w:hAnsi="Times New Roman" w:cs="Times New Roman"/>
          <w:sz w:val="24"/>
          <w:szCs w:val="24"/>
        </w:rPr>
        <w:t xml:space="preserve">Развитие </w:t>
      </w:r>
      <w:proofErr w:type="spellStart"/>
      <w:r w:rsidRPr="00E62D8F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E62D8F">
        <w:rPr>
          <w:rFonts w:ascii="Times New Roman" w:hAnsi="Times New Roman" w:cs="Times New Roman"/>
          <w:sz w:val="24"/>
          <w:szCs w:val="24"/>
        </w:rPr>
        <w:t xml:space="preserve"> образовательной среды, обеспечивающей сохранение физического </w:t>
      </w:r>
      <w:proofErr w:type="spellStart"/>
      <w:r w:rsidRPr="00E62D8F">
        <w:rPr>
          <w:rFonts w:ascii="Times New Roman" w:hAnsi="Times New Roman" w:cs="Times New Roman"/>
          <w:sz w:val="24"/>
          <w:szCs w:val="24"/>
        </w:rPr>
        <w:t>ипсихического</w:t>
      </w:r>
      <w:proofErr w:type="spellEnd"/>
      <w:r w:rsidRPr="00E62D8F">
        <w:rPr>
          <w:rFonts w:ascii="Times New Roman" w:hAnsi="Times New Roman" w:cs="Times New Roman"/>
          <w:sz w:val="24"/>
          <w:szCs w:val="24"/>
        </w:rPr>
        <w:t xml:space="preserve"> здоровья </w:t>
      </w:r>
      <w:r w:rsidRPr="00E62D8F">
        <w:rPr>
          <w:rFonts w:ascii="Times New Roman" w:hAnsi="Times New Roman" w:cs="Times New Roman"/>
          <w:spacing w:val="-2"/>
          <w:sz w:val="24"/>
          <w:szCs w:val="24"/>
        </w:rPr>
        <w:t>детей.</w:t>
      </w:r>
    </w:p>
    <w:p w:rsidR="003E029D" w:rsidRPr="00E62D8F" w:rsidRDefault="003E029D" w:rsidP="003E029D">
      <w:pPr>
        <w:pStyle w:val="a8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D8F">
        <w:rPr>
          <w:rFonts w:ascii="Times New Roman" w:hAnsi="Times New Roman" w:cs="Times New Roman"/>
          <w:sz w:val="24"/>
          <w:szCs w:val="24"/>
        </w:rPr>
        <w:t xml:space="preserve">Оптимизация </w:t>
      </w:r>
      <w:proofErr w:type="spellStart"/>
      <w:r w:rsidRPr="00E62D8F">
        <w:rPr>
          <w:rFonts w:ascii="Times New Roman" w:hAnsi="Times New Roman" w:cs="Times New Roman"/>
          <w:sz w:val="24"/>
          <w:szCs w:val="24"/>
        </w:rPr>
        <w:t>pecypca</w:t>
      </w:r>
      <w:proofErr w:type="spellEnd"/>
      <w:r w:rsidRPr="00E62D8F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для обеспечения дальнейшей социализации, технологической  и профильной трудовой подготовки </w:t>
      </w:r>
      <w:proofErr w:type="gramStart"/>
      <w:r w:rsidRPr="00E62D8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62D8F">
        <w:rPr>
          <w:rFonts w:ascii="Times New Roman" w:hAnsi="Times New Roman" w:cs="Times New Roman"/>
          <w:sz w:val="24"/>
          <w:szCs w:val="24"/>
        </w:rPr>
        <w:t>.</w:t>
      </w:r>
    </w:p>
    <w:p w:rsidR="003E029D" w:rsidRPr="00E62D8F" w:rsidRDefault="003E029D" w:rsidP="003E02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2D8F">
        <w:rPr>
          <w:rFonts w:ascii="Times New Roman" w:eastAsia="Times New Roman" w:hAnsi="Times New Roman" w:cs="Times New Roman"/>
          <w:b/>
          <w:sz w:val="24"/>
          <w:szCs w:val="24"/>
        </w:rPr>
        <w:t>Задачи педагогического коллектива на 20</w:t>
      </w:r>
      <w:r w:rsidRPr="00E62D8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E62D8F">
        <w:rPr>
          <w:rFonts w:ascii="Times New Roman" w:eastAsia="Times New Roman" w:hAnsi="Times New Roman" w:cs="Times New Roman"/>
          <w:b/>
          <w:sz w:val="24"/>
          <w:szCs w:val="24"/>
        </w:rPr>
        <w:t>/2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62D8F">
        <w:rPr>
          <w:rFonts w:ascii="Times New Roman" w:eastAsia="Times New Roman" w:hAnsi="Times New Roman" w:cs="Times New Roman"/>
          <w:b/>
          <w:sz w:val="24"/>
          <w:szCs w:val="24"/>
        </w:rPr>
        <w:t>учебный год:</w:t>
      </w:r>
    </w:p>
    <w:p w:rsidR="003E029D" w:rsidRPr="007925C3" w:rsidRDefault="003E029D" w:rsidP="003E029D">
      <w:pPr>
        <w:pStyle w:val="a9"/>
        <w:rPr>
          <w:sz w:val="24"/>
          <w:szCs w:val="24"/>
        </w:rPr>
      </w:pPr>
      <w:r w:rsidRPr="007925C3">
        <w:rPr>
          <w:sz w:val="24"/>
          <w:szCs w:val="24"/>
        </w:rPr>
        <w:t>- реализовать к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2024 году комплекс мер по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созданию в</w:t>
      </w:r>
      <w:r>
        <w:rPr>
          <w:sz w:val="24"/>
          <w:szCs w:val="24"/>
        </w:rPr>
        <w:t xml:space="preserve"> школе-интернате</w:t>
      </w:r>
      <w:r w:rsidRPr="007925C3">
        <w:rPr>
          <w:sz w:val="24"/>
          <w:szCs w:val="24"/>
        </w:rPr>
        <w:t xml:space="preserve"> условий современной здоровье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сберегающей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среды, обеспечивающей индивидуальный образовательный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маршрут с учетом особых образовательных потребностей обучающихся</w:t>
      </w:r>
      <w:r>
        <w:rPr>
          <w:sz w:val="24"/>
          <w:szCs w:val="24"/>
        </w:rPr>
        <w:t xml:space="preserve"> с нарушением зрения</w:t>
      </w:r>
      <w:r w:rsidRPr="007925C3">
        <w:rPr>
          <w:sz w:val="24"/>
          <w:szCs w:val="24"/>
        </w:rPr>
        <w:t>;</w:t>
      </w:r>
    </w:p>
    <w:p w:rsidR="003E029D" w:rsidRPr="007925C3" w:rsidRDefault="003E029D" w:rsidP="003E029D">
      <w:pPr>
        <w:pStyle w:val="a9"/>
        <w:rPr>
          <w:sz w:val="24"/>
          <w:szCs w:val="24"/>
        </w:rPr>
      </w:pPr>
      <w:r w:rsidRPr="007925C3">
        <w:rPr>
          <w:sz w:val="24"/>
          <w:szCs w:val="24"/>
        </w:rPr>
        <w:t>- реализовать к 2024 году комплекс мер по внедрению современных программ профильного трудового</w:t>
      </w:r>
      <w:r>
        <w:rPr>
          <w:sz w:val="24"/>
          <w:szCs w:val="24"/>
        </w:rPr>
        <w:t xml:space="preserve"> </w:t>
      </w:r>
      <w:proofErr w:type="gramStart"/>
      <w:r w:rsidRPr="007925C3">
        <w:rPr>
          <w:sz w:val="24"/>
          <w:szCs w:val="24"/>
        </w:rPr>
        <w:t>обучения</w:t>
      </w:r>
      <w:proofErr w:type="gramEnd"/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учетом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востребованных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региональном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рынке труда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профессий;</w:t>
      </w:r>
    </w:p>
    <w:p w:rsidR="003E029D" w:rsidRPr="007925C3" w:rsidRDefault="003E029D" w:rsidP="003E029D">
      <w:pPr>
        <w:pStyle w:val="a9"/>
        <w:rPr>
          <w:sz w:val="24"/>
          <w:szCs w:val="24"/>
        </w:rPr>
      </w:pPr>
      <w:proofErr w:type="gramStart"/>
      <w:r w:rsidRPr="007925C3">
        <w:rPr>
          <w:sz w:val="24"/>
          <w:szCs w:val="24"/>
        </w:rPr>
        <w:t>- реализовать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2024году комплекс мер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обеспечению продолжения после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окончания школы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обучения по основным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профессиональным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образовательных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программам,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основным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программам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профессионального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обучения;</w:t>
      </w:r>
      <w:proofErr w:type="gramEnd"/>
    </w:p>
    <w:p w:rsidR="003E029D" w:rsidRPr="007925C3" w:rsidRDefault="003E029D" w:rsidP="003E029D">
      <w:pPr>
        <w:pStyle w:val="a9"/>
        <w:rPr>
          <w:sz w:val="24"/>
          <w:szCs w:val="24"/>
        </w:rPr>
      </w:pPr>
      <w:r w:rsidRPr="007925C3">
        <w:rPr>
          <w:sz w:val="24"/>
          <w:szCs w:val="24"/>
        </w:rPr>
        <w:t>- реализовать к 2024 году комплекс мер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повышению квалификации (профессиональной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переподготовке) 100% педагогических работников и специалистов школы в соответствии с требованиями федеральных государственных образовательных стандартов;</w:t>
      </w:r>
    </w:p>
    <w:p w:rsidR="003E029D" w:rsidRPr="007925C3" w:rsidRDefault="003E029D" w:rsidP="003E029D">
      <w:pPr>
        <w:pStyle w:val="a9"/>
        <w:rPr>
          <w:sz w:val="24"/>
          <w:szCs w:val="24"/>
        </w:rPr>
      </w:pPr>
      <w:r w:rsidRPr="007925C3">
        <w:rPr>
          <w:sz w:val="24"/>
          <w:szCs w:val="24"/>
        </w:rPr>
        <w:t>- обеспечить к 2024 году охват 100% обучающихся, осваивающих предметную область «Технология» по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обновлённым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образовательным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программам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общего образования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и на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обновлённой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материально-технической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базе;</w:t>
      </w:r>
    </w:p>
    <w:p w:rsidR="003E029D" w:rsidRPr="007925C3" w:rsidRDefault="003E029D" w:rsidP="003E029D">
      <w:pPr>
        <w:pStyle w:val="a9"/>
        <w:rPr>
          <w:sz w:val="24"/>
          <w:szCs w:val="24"/>
        </w:rPr>
      </w:pPr>
      <w:r w:rsidRPr="007925C3">
        <w:rPr>
          <w:sz w:val="24"/>
          <w:szCs w:val="24"/>
        </w:rPr>
        <w:t xml:space="preserve">- ежегодно обеспечивать охват не менее 100% </w:t>
      </w:r>
      <w:proofErr w:type="gramStart"/>
      <w:r w:rsidRPr="007925C3">
        <w:rPr>
          <w:sz w:val="24"/>
          <w:szCs w:val="24"/>
        </w:rPr>
        <w:t>обучающихся</w:t>
      </w:r>
      <w:proofErr w:type="gramEnd"/>
      <w:r w:rsidRPr="007925C3">
        <w:rPr>
          <w:sz w:val="24"/>
          <w:szCs w:val="24"/>
        </w:rPr>
        <w:t>, получающих образование по основным общеобразовательным программам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использованием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обновленной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материально-технической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базы;</w:t>
      </w:r>
    </w:p>
    <w:p w:rsidR="003E029D" w:rsidRPr="007925C3" w:rsidRDefault="003E029D" w:rsidP="003E029D">
      <w:pPr>
        <w:pStyle w:val="a9"/>
        <w:rPr>
          <w:sz w:val="24"/>
          <w:szCs w:val="24"/>
        </w:rPr>
      </w:pPr>
      <w:r w:rsidRPr="007925C3">
        <w:rPr>
          <w:sz w:val="24"/>
          <w:szCs w:val="24"/>
        </w:rPr>
        <w:t xml:space="preserve">- ежегодно обеспечивать охват не менее 100% </w:t>
      </w:r>
      <w:proofErr w:type="gramStart"/>
      <w:r w:rsidRPr="007925C3">
        <w:rPr>
          <w:sz w:val="24"/>
          <w:szCs w:val="24"/>
        </w:rPr>
        <w:t>обучающихся</w:t>
      </w:r>
      <w:proofErr w:type="gramEnd"/>
      <w:r w:rsidRPr="007925C3">
        <w:rPr>
          <w:sz w:val="24"/>
          <w:szCs w:val="24"/>
        </w:rPr>
        <w:t>, получающих образование по дополнительным общеобразовательным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программам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использованием обновленной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материально-технической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базы.</w:t>
      </w:r>
    </w:p>
    <w:p w:rsidR="003E029D" w:rsidRPr="007925C3" w:rsidRDefault="003E029D" w:rsidP="003E029D">
      <w:pPr>
        <w:pStyle w:val="a9"/>
        <w:rPr>
          <w:sz w:val="24"/>
          <w:szCs w:val="24"/>
        </w:rPr>
      </w:pPr>
      <w:r w:rsidRPr="007925C3">
        <w:rPr>
          <w:sz w:val="24"/>
          <w:szCs w:val="24"/>
        </w:rPr>
        <w:t xml:space="preserve">Социальная значимость результата: устойчивая положительная динамика качества учебных результатов и результатов в социализации незрячих и слабовидящих обучающихся, повышение уровня их социально-бытовой компетентности, самостоятельности в вопросах жизнеобеспечения и жизнеустройства, умелости и профессиональной заинтересованности в доступных видах деятельности, повышается уровень психофизического развития, </w:t>
      </w:r>
      <w:proofErr w:type="gramStart"/>
      <w:r w:rsidRPr="007925C3">
        <w:rPr>
          <w:sz w:val="24"/>
          <w:szCs w:val="24"/>
        </w:rPr>
        <w:t>организации</w:t>
      </w:r>
      <w:proofErr w:type="gramEnd"/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образования; оборудованы помещения для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дополнительного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образования обучающихся с ограниченными возможностями здоровья и инвалидностью.</w:t>
      </w:r>
    </w:p>
    <w:p w:rsidR="003E029D" w:rsidRPr="00A04223" w:rsidRDefault="003E029D" w:rsidP="003E029D">
      <w:pPr>
        <w:pStyle w:val="a9"/>
        <w:rPr>
          <w:sz w:val="24"/>
          <w:szCs w:val="24"/>
        </w:rPr>
      </w:pPr>
    </w:p>
    <w:p w:rsidR="003E029D" w:rsidRPr="00E62D8F" w:rsidRDefault="003E029D" w:rsidP="003E029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D8F">
        <w:rPr>
          <w:rFonts w:ascii="Times New Roman" w:hAnsi="Times New Roman" w:cs="Times New Roman"/>
          <w:b/>
          <w:sz w:val="24"/>
          <w:szCs w:val="24"/>
        </w:rPr>
        <w:t>В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E62D8F">
        <w:rPr>
          <w:rFonts w:ascii="Times New Roman" w:hAnsi="Times New Roman" w:cs="Times New Roman"/>
          <w:b/>
          <w:sz w:val="24"/>
          <w:szCs w:val="24"/>
        </w:rPr>
        <w:t>-202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E62D8F">
        <w:rPr>
          <w:rFonts w:ascii="Times New Roman" w:hAnsi="Times New Roman" w:cs="Times New Roman"/>
          <w:b/>
          <w:sz w:val="24"/>
          <w:szCs w:val="24"/>
        </w:rPr>
        <w:t xml:space="preserve"> учебном году в школе-интернате  было организовано обучение 13 классов - комплектов учащихся: </w:t>
      </w:r>
    </w:p>
    <w:p w:rsidR="003E029D" w:rsidRPr="00E62D8F" w:rsidRDefault="003E029D" w:rsidP="003E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D8F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 xml:space="preserve">-2 класс 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3E029D" w:rsidRPr="00E62D8F" w:rsidRDefault="003E029D" w:rsidP="003E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класс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</w:p>
    <w:p w:rsidR="003E029D" w:rsidRPr="00E62D8F" w:rsidRDefault="003E029D" w:rsidP="003E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>-4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доп. класс 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</w:t>
      </w:r>
    </w:p>
    <w:p w:rsidR="003E029D" w:rsidRPr="00E62D8F" w:rsidRDefault="003E029D" w:rsidP="003E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 класс 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</w:p>
    <w:p w:rsidR="003E029D" w:rsidRPr="00E62D8F" w:rsidRDefault="003E029D" w:rsidP="003E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5-7 класс 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</w:p>
    <w:p w:rsidR="003E029D" w:rsidRPr="00E62D8F" w:rsidRDefault="003E029D" w:rsidP="003E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8-9 класс 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</w:t>
      </w:r>
    </w:p>
    <w:p w:rsidR="003E029D" w:rsidRPr="00E62D8F" w:rsidRDefault="003E029D" w:rsidP="003E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 класс 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</w:p>
    <w:p w:rsidR="003E029D" w:rsidRPr="00E62D8F" w:rsidRDefault="003E029D" w:rsidP="003E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E62D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б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E62D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класс 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</w:t>
      </w:r>
    </w:p>
    <w:p w:rsidR="003E029D" w:rsidRPr="00E62D8F" w:rsidRDefault="003E029D" w:rsidP="003E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62D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б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>/4</w:t>
      </w:r>
      <w:r w:rsidRPr="00E62D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доп. класс 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</w:p>
    <w:p w:rsidR="003E029D" w:rsidRPr="00E62D8F" w:rsidRDefault="003E029D" w:rsidP="003E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E62D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класс 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ab/>
      </w:r>
      <w:r w:rsidRPr="00E62D8F">
        <w:rPr>
          <w:rFonts w:ascii="Times New Roman" w:eastAsia="Times New Roman" w:hAnsi="Times New Roman" w:cs="Times New Roman"/>
          <w:sz w:val="24"/>
          <w:szCs w:val="24"/>
        </w:rPr>
        <w:tab/>
      </w:r>
      <w:r w:rsidRPr="00E62D8F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:rsidR="003E029D" w:rsidRPr="00E62D8F" w:rsidRDefault="003E029D" w:rsidP="003E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D8F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E62D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класс 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ab/>
      </w:r>
      <w:r w:rsidRPr="00E62D8F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</w:t>
      </w:r>
    </w:p>
    <w:p w:rsidR="003E029D" w:rsidRPr="00E62D8F" w:rsidRDefault="003E029D" w:rsidP="003E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D8F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E62D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класс 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</w:p>
    <w:p w:rsidR="003E029D" w:rsidRPr="00E62D8F" w:rsidRDefault="003E029D" w:rsidP="003E02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5в класс </w:t>
      </w:r>
    </w:p>
    <w:p w:rsidR="003E029D" w:rsidRPr="00E62D8F" w:rsidRDefault="003E029D" w:rsidP="003E02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62D8F">
        <w:rPr>
          <w:rFonts w:ascii="Times New Roman" w:hAnsi="Times New Roman" w:cs="Times New Roman"/>
          <w:sz w:val="24"/>
          <w:szCs w:val="24"/>
        </w:rPr>
        <w:t>В/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62D8F">
        <w:rPr>
          <w:rFonts w:ascii="Times New Roman" w:hAnsi="Times New Roman" w:cs="Times New Roman"/>
          <w:sz w:val="24"/>
          <w:szCs w:val="24"/>
        </w:rPr>
        <w:t>Г/</w:t>
      </w:r>
      <w:r>
        <w:rPr>
          <w:rFonts w:ascii="Times New Roman" w:hAnsi="Times New Roman" w:cs="Times New Roman"/>
          <w:sz w:val="24"/>
          <w:szCs w:val="24"/>
        </w:rPr>
        <w:t xml:space="preserve">5 Г доп. класс </w:t>
      </w:r>
    </w:p>
    <w:p w:rsidR="003E029D" w:rsidRPr="00E62D8F" w:rsidRDefault="003E029D" w:rsidP="003E02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D8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доп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E62D8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62D8F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5В</w:t>
      </w:r>
      <w:r w:rsidRPr="00E62D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029D" w:rsidRPr="00E62D8F" w:rsidRDefault="003E029D" w:rsidP="003E029D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5Д</w:t>
      </w:r>
      <w:r w:rsidRPr="00E62D8F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62D8F">
        <w:rPr>
          <w:rFonts w:ascii="Times New Roman" w:hAnsi="Times New Roman" w:cs="Times New Roman"/>
          <w:sz w:val="24"/>
          <w:szCs w:val="24"/>
        </w:rPr>
        <w:t xml:space="preserve">б </w:t>
      </w:r>
    </w:p>
    <w:p w:rsidR="003E029D" w:rsidRPr="007925C3" w:rsidRDefault="003E029D" w:rsidP="003E029D">
      <w:pPr>
        <w:pStyle w:val="a9"/>
        <w:rPr>
          <w:sz w:val="24"/>
          <w:szCs w:val="24"/>
        </w:rPr>
      </w:pPr>
      <w:r w:rsidRPr="007925C3">
        <w:rPr>
          <w:sz w:val="24"/>
          <w:szCs w:val="24"/>
        </w:rPr>
        <w:t>По итогам 20</w:t>
      </w:r>
      <w:r>
        <w:rPr>
          <w:sz w:val="24"/>
          <w:szCs w:val="24"/>
        </w:rPr>
        <w:t>21-2022</w:t>
      </w:r>
      <w:r w:rsidRPr="007925C3">
        <w:rPr>
          <w:sz w:val="24"/>
          <w:szCs w:val="24"/>
        </w:rPr>
        <w:t xml:space="preserve"> учебного года все обучающиеся переведены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следующий</w:t>
      </w:r>
      <w:r>
        <w:rPr>
          <w:sz w:val="24"/>
          <w:szCs w:val="24"/>
        </w:rPr>
        <w:t xml:space="preserve"> </w:t>
      </w:r>
      <w:r w:rsidRPr="007925C3">
        <w:rPr>
          <w:sz w:val="24"/>
          <w:szCs w:val="24"/>
        </w:rPr>
        <w:t>класс.</w:t>
      </w:r>
    </w:p>
    <w:p w:rsidR="003E029D" w:rsidRPr="007925C3" w:rsidRDefault="003E029D" w:rsidP="003E029D">
      <w:pPr>
        <w:pStyle w:val="a9"/>
        <w:rPr>
          <w:sz w:val="24"/>
          <w:szCs w:val="24"/>
        </w:rPr>
      </w:pPr>
      <w:r w:rsidRPr="007925C3">
        <w:rPr>
          <w:sz w:val="24"/>
          <w:szCs w:val="24"/>
        </w:rPr>
        <w:t>Средний балл по результатам государственного выпускного экзамена за последние три года по русскому языку</w:t>
      </w:r>
      <w:r>
        <w:rPr>
          <w:sz w:val="24"/>
          <w:szCs w:val="24"/>
        </w:rPr>
        <w:t>- 4,7</w:t>
      </w:r>
      <w:r w:rsidRPr="007925C3">
        <w:rPr>
          <w:sz w:val="24"/>
          <w:szCs w:val="24"/>
        </w:rPr>
        <w:t>;поматематике – 4,</w:t>
      </w:r>
      <w:r>
        <w:rPr>
          <w:sz w:val="24"/>
          <w:szCs w:val="24"/>
        </w:rPr>
        <w:t>8</w:t>
      </w:r>
      <w:r w:rsidRPr="007925C3">
        <w:rPr>
          <w:sz w:val="24"/>
          <w:szCs w:val="24"/>
        </w:rPr>
        <w:t>.</w:t>
      </w:r>
    </w:p>
    <w:p w:rsidR="003E029D" w:rsidRPr="00E62D8F" w:rsidRDefault="003E029D" w:rsidP="003E02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D8F">
        <w:rPr>
          <w:rFonts w:ascii="Times New Roman" w:hAnsi="Times New Roman" w:cs="Times New Roman"/>
          <w:sz w:val="24"/>
          <w:szCs w:val="24"/>
        </w:rPr>
        <w:t>Продолжительность учебного года: 33 недели для 1 класса, 34 недели для 2-10 классов. Занятия организованы в первую смену. Вторая смена полностью обеспечивалась блоком дополнительного образования, коррекционными занятиями и внеурочной деятельностью.  Уроки  продолжительностью 40 мин.  Коррекционные занятия продолжительностью 25-30 мин. Вся школа работала  в режиме пятидневной рабочей недели.</w:t>
      </w:r>
    </w:p>
    <w:p w:rsidR="003E029D" w:rsidRPr="00B7403D" w:rsidRDefault="003E029D" w:rsidP="003E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403D">
        <w:rPr>
          <w:rFonts w:ascii="Times New Roman" w:eastAsia="Times New Roman" w:hAnsi="Times New Roman" w:cs="Times New Roman"/>
          <w:sz w:val="24"/>
          <w:szCs w:val="24"/>
        </w:rPr>
        <w:t xml:space="preserve">Результаты учебной деятельности по ступеням за 2021/2022 учебный год </w:t>
      </w:r>
    </w:p>
    <w:p w:rsidR="003E029D" w:rsidRPr="00B7403D" w:rsidRDefault="003E029D" w:rsidP="003E029D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7403D">
        <w:rPr>
          <w:rFonts w:ascii="Times New Roman" w:eastAsia="Times New Roman" w:hAnsi="Times New Roman" w:cs="Times New Roman"/>
          <w:bCs/>
          <w:sz w:val="24"/>
          <w:szCs w:val="24"/>
        </w:rPr>
        <w:t xml:space="preserve">1.Количество </w:t>
      </w:r>
      <w:proofErr w:type="spellStart"/>
      <w:r w:rsidRPr="00B7403D">
        <w:rPr>
          <w:rFonts w:ascii="Times New Roman" w:eastAsia="Times New Roman" w:hAnsi="Times New Roman" w:cs="Times New Roman"/>
          <w:bCs/>
          <w:sz w:val="24"/>
          <w:szCs w:val="24"/>
        </w:rPr>
        <w:t>неуспевающи</w:t>
      </w:r>
      <w:proofErr w:type="gramStart"/>
      <w:r w:rsidRPr="00B7403D">
        <w:rPr>
          <w:rFonts w:ascii="Times New Roman" w:eastAsia="Times New Roman" w:hAnsi="Times New Roman" w:cs="Times New Roman"/>
          <w:bCs/>
          <w:sz w:val="24"/>
          <w:szCs w:val="24"/>
        </w:rPr>
        <w:t>x</w:t>
      </w:r>
      <w:proofErr w:type="spellEnd"/>
      <w:proofErr w:type="gramEnd"/>
      <w:r w:rsidRPr="00B7403D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всей школе 0 человек</w:t>
      </w:r>
    </w:p>
    <w:p w:rsidR="003E029D" w:rsidRPr="00B7403D" w:rsidRDefault="003E029D" w:rsidP="003E029D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7403D">
        <w:rPr>
          <w:rFonts w:ascii="Times New Roman" w:eastAsia="Times New Roman" w:hAnsi="Times New Roman" w:cs="Times New Roman"/>
          <w:bCs/>
          <w:sz w:val="24"/>
          <w:szCs w:val="24"/>
        </w:rPr>
        <w:t>Предметы, по которым ученик не успевает, не аттестова</w:t>
      </w:r>
      <w:proofErr w:type="gramStart"/>
      <w:r w:rsidRPr="00B7403D">
        <w:rPr>
          <w:rFonts w:ascii="Times New Roman" w:eastAsia="Times New Roman" w:hAnsi="Times New Roman" w:cs="Times New Roman"/>
          <w:bCs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нет)</w:t>
      </w:r>
    </w:p>
    <w:p w:rsidR="003E029D" w:rsidRPr="00B7403D" w:rsidRDefault="003E029D" w:rsidP="003E029D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7403D">
        <w:rPr>
          <w:rFonts w:ascii="Times New Roman" w:eastAsia="Times New Roman" w:hAnsi="Times New Roman" w:cs="Times New Roman"/>
          <w:bCs/>
          <w:sz w:val="24"/>
          <w:szCs w:val="24"/>
        </w:rPr>
        <w:t>2.Закончили с "3" по одному предмету 18 человек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2"/>
        <w:gridCol w:w="1817"/>
        <w:gridCol w:w="2796"/>
      </w:tblGrid>
      <w:tr w:rsidR="003E029D" w:rsidRPr="00B7403D" w:rsidTr="003E029D">
        <w:trPr>
          <w:tblHeader/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Фамилия И.О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4 класс (4.2)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4 класс (4.2)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4(</w:t>
            </w:r>
            <w:proofErr w:type="spellStart"/>
            <w:proofErr w:type="gramStart"/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доп</w:t>
            </w:r>
            <w:proofErr w:type="spellEnd"/>
            <w:proofErr w:type="gramEnd"/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) класс (4.2)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4(</w:t>
            </w:r>
            <w:proofErr w:type="spellStart"/>
            <w:proofErr w:type="gramStart"/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доп</w:t>
            </w:r>
            <w:proofErr w:type="spellEnd"/>
            <w:proofErr w:type="gramEnd"/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) класс (4.2)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5б класс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7б класс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7б класс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7б класс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7б класс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7б класс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</w:tbl>
    <w:p w:rsidR="003E029D" w:rsidRPr="00B7403D" w:rsidRDefault="003E029D" w:rsidP="003E029D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7403D">
        <w:rPr>
          <w:rFonts w:ascii="Times New Roman" w:eastAsia="Times New Roman" w:hAnsi="Times New Roman" w:cs="Times New Roman"/>
          <w:bCs/>
          <w:sz w:val="24"/>
          <w:szCs w:val="24"/>
        </w:rPr>
        <w:t>3.Закончили с "4" по одному предмету 0 человек</w:t>
      </w:r>
    </w:p>
    <w:p w:rsidR="003E029D" w:rsidRPr="00B7403D" w:rsidRDefault="003E029D" w:rsidP="003E029D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7403D">
        <w:rPr>
          <w:rFonts w:ascii="Times New Roman" w:eastAsia="Times New Roman" w:hAnsi="Times New Roman" w:cs="Times New Roman"/>
          <w:bCs/>
          <w:sz w:val="24"/>
          <w:szCs w:val="24"/>
        </w:rPr>
        <w:t>4.</w:t>
      </w:r>
      <w:proofErr w:type="gramStart"/>
      <w:r w:rsidRPr="00B7403D">
        <w:rPr>
          <w:rFonts w:ascii="Times New Roman" w:eastAsia="Times New Roman" w:hAnsi="Times New Roman" w:cs="Times New Roman"/>
          <w:bCs/>
          <w:sz w:val="24"/>
          <w:szCs w:val="24"/>
        </w:rPr>
        <w:t>X</w:t>
      </w:r>
      <w:proofErr w:type="gramEnd"/>
      <w:r w:rsidRPr="00B7403D">
        <w:rPr>
          <w:rFonts w:ascii="Times New Roman" w:eastAsia="Times New Roman" w:hAnsi="Times New Roman" w:cs="Times New Roman"/>
          <w:bCs/>
          <w:sz w:val="24"/>
          <w:szCs w:val="24"/>
        </w:rPr>
        <w:t xml:space="preserve">орошисты </w:t>
      </w:r>
    </w:p>
    <w:p w:rsidR="003E029D" w:rsidRPr="00B7403D" w:rsidRDefault="003E029D" w:rsidP="003E029D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7403D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Закончили на "4" и "5": 2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человека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2"/>
        <w:gridCol w:w="1817"/>
      </w:tblGrid>
      <w:tr w:rsidR="003E029D" w:rsidRPr="00B7403D" w:rsidTr="003E029D">
        <w:trPr>
          <w:tblHeader/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Фамилия И.О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Класс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4 класс (4.2)</w:t>
            </w:r>
          </w:p>
        </w:tc>
      </w:tr>
      <w:tr w:rsidR="003E029D" w:rsidRPr="00B7403D" w:rsidTr="003E029D">
        <w:trPr>
          <w:tblCellSpacing w:w="0" w:type="dxa"/>
        </w:trPr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3E029D" w:rsidRPr="00B7403D" w:rsidRDefault="003E029D" w:rsidP="003E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4(</w:t>
            </w:r>
            <w:proofErr w:type="spellStart"/>
            <w:proofErr w:type="gramStart"/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доп</w:t>
            </w:r>
            <w:proofErr w:type="spellEnd"/>
            <w:proofErr w:type="gramEnd"/>
            <w:r w:rsidRPr="00B7403D">
              <w:rPr>
                <w:rFonts w:ascii="Times New Roman" w:eastAsia="Times New Roman" w:hAnsi="Times New Roman" w:cs="Times New Roman"/>
                <w:sz w:val="24"/>
                <w:szCs w:val="24"/>
              </w:rPr>
              <w:t>) класс (4.2)</w:t>
            </w:r>
          </w:p>
        </w:tc>
      </w:tr>
    </w:tbl>
    <w:p w:rsidR="003E029D" w:rsidRPr="00B7403D" w:rsidRDefault="003E029D" w:rsidP="003E029D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7403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5.Отличники </w:t>
      </w:r>
    </w:p>
    <w:p w:rsidR="003E029D" w:rsidRPr="00B7403D" w:rsidRDefault="003E029D" w:rsidP="003E029D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7403D">
        <w:rPr>
          <w:rFonts w:ascii="Times New Roman" w:eastAsia="Times New Roman" w:hAnsi="Times New Roman" w:cs="Times New Roman"/>
          <w:bCs/>
          <w:sz w:val="24"/>
          <w:szCs w:val="24"/>
        </w:rPr>
        <w:t>Закончили на "5": 0 человек</w:t>
      </w:r>
    </w:p>
    <w:p w:rsidR="003E029D" w:rsidRDefault="003E029D" w:rsidP="003E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403D">
        <w:rPr>
          <w:rFonts w:ascii="Times New Roman" w:eastAsia="Times New Roman" w:hAnsi="Times New Roman" w:cs="Times New Roman"/>
          <w:sz w:val="24"/>
          <w:szCs w:val="24"/>
        </w:rPr>
        <w:t>0 человек</w:t>
      </w:r>
    </w:p>
    <w:p w:rsidR="003E029D" w:rsidRPr="00B7403D" w:rsidRDefault="003E029D" w:rsidP="003E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029D" w:rsidRPr="00E62D8F" w:rsidRDefault="003E029D" w:rsidP="003E029D">
      <w:pPr>
        <w:pStyle w:val="a9"/>
        <w:rPr>
          <w:sz w:val="24"/>
          <w:szCs w:val="24"/>
        </w:rPr>
      </w:pPr>
      <w:r w:rsidRPr="00E62D8F">
        <w:rPr>
          <w:b/>
          <w:sz w:val="24"/>
          <w:szCs w:val="24"/>
        </w:rPr>
        <w:t>Промежуточная</w:t>
      </w:r>
      <w:r w:rsidRPr="00E62D8F">
        <w:rPr>
          <w:b/>
          <w:spacing w:val="21"/>
          <w:sz w:val="24"/>
          <w:szCs w:val="24"/>
        </w:rPr>
        <w:t xml:space="preserve"> </w:t>
      </w:r>
      <w:r w:rsidRPr="00E62D8F">
        <w:rPr>
          <w:b/>
          <w:sz w:val="24"/>
          <w:szCs w:val="24"/>
        </w:rPr>
        <w:t>аттестация</w:t>
      </w:r>
      <w:r w:rsidRPr="00E62D8F">
        <w:rPr>
          <w:spacing w:val="77"/>
          <w:sz w:val="24"/>
          <w:szCs w:val="24"/>
        </w:rPr>
        <w:t xml:space="preserve"> </w:t>
      </w:r>
      <w:r w:rsidRPr="00E62D8F">
        <w:rPr>
          <w:sz w:val="24"/>
          <w:szCs w:val="24"/>
        </w:rPr>
        <w:t>проводится</w:t>
      </w:r>
      <w:r w:rsidRPr="00E62D8F">
        <w:rPr>
          <w:spacing w:val="75"/>
          <w:sz w:val="24"/>
          <w:szCs w:val="24"/>
        </w:rPr>
        <w:t xml:space="preserve"> </w:t>
      </w:r>
      <w:r w:rsidRPr="00E62D8F">
        <w:rPr>
          <w:sz w:val="24"/>
          <w:szCs w:val="24"/>
        </w:rPr>
        <w:t>по  всем</w:t>
      </w:r>
      <w:r w:rsidRPr="00E62D8F">
        <w:rPr>
          <w:spacing w:val="63"/>
          <w:sz w:val="24"/>
          <w:szCs w:val="24"/>
        </w:rPr>
        <w:t xml:space="preserve"> </w:t>
      </w:r>
      <w:r w:rsidRPr="00E62D8F">
        <w:rPr>
          <w:sz w:val="24"/>
          <w:szCs w:val="24"/>
        </w:rPr>
        <w:t>предметам</w:t>
      </w:r>
      <w:r w:rsidRPr="00E62D8F">
        <w:rPr>
          <w:spacing w:val="80"/>
          <w:sz w:val="24"/>
          <w:szCs w:val="24"/>
        </w:rPr>
        <w:t xml:space="preserve"> </w:t>
      </w:r>
      <w:r w:rsidRPr="00E62D8F">
        <w:rPr>
          <w:sz w:val="24"/>
          <w:szCs w:val="24"/>
        </w:rPr>
        <w:t>учебного</w:t>
      </w:r>
      <w:r w:rsidRPr="00E62D8F">
        <w:rPr>
          <w:spacing w:val="76"/>
          <w:sz w:val="24"/>
          <w:szCs w:val="24"/>
        </w:rPr>
        <w:t xml:space="preserve"> </w:t>
      </w:r>
      <w:r w:rsidRPr="00E62D8F">
        <w:rPr>
          <w:sz w:val="24"/>
          <w:szCs w:val="24"/>
        </w:rPr>
        <w:t>плана.</w:t>
      </w:r>
    </w:p>
    <w:p w:rsidR="003E029D" w:rsidRPr="00E62D8F" w:rsidRDefault="003E029D" w:rsidP="003E029D">
      <w:pPr>
        <w:pStyle w:val="a9"/>
        <w:rPr>
          <w:sz w:val="24"/>
          <w:szCs w:val="24"/>
        </w:rPr>
      </w:pPr>
      <w:r w:rsidRPr="00E62D8F">
        <w:rPr>
          <w:sz w:val="24"/>
          <w:szCs w:val="24"/>
        </w:rPr>
        <w:t>Промежуточная аттестация в школе-интернате проводится в форме - интегрированного зачета</w:t>
      </w:r>
      <w:r w:rsidRPr="00E62D8F">
        <w:rPr>
          <w:w w:val="95"/>
          <w:sz w:val="24"/>
          <w:szCs w:val="24"/>
        </w:rPr>
        <w:t>.</w:t>
      </w:r>
    </w:p>
    <w:p w:rsidR="003E029D" w:rsidRPr="00E62D8F" w:rsidRDefault="003E029D" w:rsidP="003E029D">
      <w:pPr>
        <w:pStyle w:val="a9"/>
        <w:rPr>
          <w:sz w:val="24"/>
          <w:szCs w:val="24"/>
        </w:rPr>
      </w:pPr>
      <w:r w:rsidRPr="00E62D8F">
        <w:rPr>
          <w:sz w:val="24"/>
          <w:szCs w:val="24"/>
        </w:rPr>
        <w:t>Интегрированный</w:t>
      </w:r>
      <w:r w:rsidRPr="00E62D8F">
        <w:rPr>
          <w:spacing w:val="1"/>
          <w:sz w:val="24"/>
          <w:szCs w:val="24"/>
        </w:rPr>
        <w:t xml:space="preserve"> </w:t>
      </w:r>
      <w:r w:rsidRPr="00E62D8F">
        <w:rPr>
          <w:sz w:val="24"/>
          <w:szCs w:val="24"/>
        </w:rPr>
        <w:t>зачет</w:t>
      </w:r>
      <w:r w:rsidRPr="00E62D8F">
        <w:rPr>
          <w:spacing w:val="1"/>
          <w:sz w:val="24"/>
          <w:szCs w:val="24"/>
        </w:rPr>
        <w:t xml:space="preserve"> </w:t>
      </w:r>
      <w:r w:rsidRPr="00E62D8F">
        <w:rPr>
          <w:color w:val="0F0F0F"/>
          <w:w w:val="85"/>
          <w:sz w:val="24"/>
          <w:szCs w:val="24"/>
        </w:rPr>
        <w:t>—</w:t>
      </w:r>
      <w:r w:rsidRPr="00E62D8F">
        <w:rPr>
          <w:color w:val="0F0F0F"/>
          <w:spacing w:val="1"/>
          <w:w w:val="85"/>
          <w:sz w:val="24"/>
          <w:szCs w:val="24"/>
        </w:rPr>
        <w:t xml:space="preserve"> </w:t>
      </w:r>
      <w:r w:rsidRPr="00E62D8F">
        <w:rPr>
          <w:sz w:val="24"/>
          <w:szCs w:val="24"/>
        </w:rPr>
        <w:t>это</w:t>
      </w:r>
      <w:r w:rsidRPr="00E62D8F">
        <w:rPr>
          <w:spacing w:val="1"/>
          <w:sz w:val="24"/>
          <w:szCs w:val="24"/>
        </w:rPr>
        <w:t xml:space="preserve"> </w:t>
      </w:r>
      <w:r w:rsidRPr="00E62D8F">
        <w:rPr>
          <w:sz w:val="24"/>
          <w:szCs w:val="24"/>
        </w:rPr>
        <w:t>«суммирование»</w:t>
      </w:r>
      <w:r w:rsidRPr="00E62D8F">
        <w:rPr>
          <w:spacing w:val="1"/>
          <w:sz w:val="24"/>
          <w:szCs w:val="24"/>
        </w:rPr>
        <w:t xml:space="preserve"> </w:t>
      </w:r>
      <w:r w:rsidRPr="00E62D8F">
        <w:rPr>
          <w:sz w:val="24"/>
          <w:szCs w:val="24"/>
        </w:rPr>
        <w:t>итогов</w:t>
      </w:r>
      <w:r w:rsidRPr="00E62D8F">
        <w:rPr>
          <w:spacing w:val="1"/>
          <w:sz w:val="24"/>
          <w:szCs w:val="24"/>
        </w:rPr>
        <w:t xml:space="preserve"> </w:t>
      </w:r>
      <w:r w:rsidRPr="00E62D8F">
        <w:rPr>
          <w:sz w:val="24"/>
          <w:szCs w:val="24"/>
        </w:rPr>
        <w:t>текущего</w:t>
      </w:r>
      <w:r w:rsidRPr="00E62D8F">
        <w:rPr>
          <w:spacing w:val="1"/>
          <w:sz w:val="24"/>
          <w:szCs w:val="24"/>
        </w:rPr>
        <w:t xml:space="preserve"> </w:t>
      </w:r>
      <w:r w:rsidRPr="00E62D8F">
        <w:rPr>
          <w:sz w:val="24"/>
          <w:szCs w:val="24"/>
        </w:rPr>
        <w:t>контроля успеваемости учащихся в течение учебного года (отметки за контрольные работы, тесты, устные</w:t>
      </w:r>
      <w:r w:rsidRPr="00E62D8F">
        <w:rPr>
          <w:spacing w:val="8"/>
          <w:sz w:val="24"/>
          <w:szCs w:val="24"/>
        </w:rPr>
        <w:t xml:space="preserve"> </w:t>
      </w:r>
      <w:r w:rsidRPr="00E62D8F">
        <w:rPr>
          <w:sz w:val="24"/>
          <w:szCs w:val="24"/>
        </w:rPr>
        <w:t>ответы</w:t>
      </w:r>
      <w:r w:rsidRPr="00E62D8F">
        <w:rPr>
          <w:spacing w:val="6"/>
          <w:sz w:val="24"/>
          <w:szCs w:val="24"/>
        </w:rPr>
        <w:t xml:space="preserve"> </w:t>
      </w:r>
      <w:r w:rsidRPr="00E62D8F">
        <w:rPr>
          <w:sz w:val="24"/>
          <w:szCs w:val="24"/>
        </w:rPr>
        <w:t>и</w:t>
      </w:r>
      <w:r w:rsidRPr="00E62D8F">
        <w:rPr>
          <w:spacing w:val="-2"/>
          <w:sz w:val="24"/>
          <w:szCs w:val="24"/>
        </w:rPr>
        <w:t xml:space="preserve"> </w:t>
      </w:r>
      <w:r w:rsidRPr="00E62D8F">
        <w:rPr>
          <w:sz w:val="24"/>
          <w:szCs w:val="24"/>
        </w:rPr>
        <w:t>т.д.,</w:t>
      </w:r>
      <w:r w:rsidRPr="00E62D8F">
        <w:rPr>
          <w:spacing w:val="3"/>
          <w:sz w:val="24"/>
          <w:szCs w:val="24"/>
        </w:rPr>
        <w:t xml:space="preserve"> </w:t>
      </w:r>
      <w:r w:rsidRPr="00E62D8F">
        <w:rPr>
          <w:sz w:val="24"/>
          <w:szCs w:val="24"/>
        </w:rPr>
        <w:t>и</w:t>
      </w:r>
      <w:r w:rsidRPr="00E62D8F">
        <w:rPr>
          <w:spacing w:val="-1"/>
          <w:sz w:val="24"/>
          <w:szCs w:val="24"/>
        </w:rPr>
        <w:t xml:space="preserve"> </w:t>
      </w:r>
      <w:r w:rsidRPr="00E62D8F">
        <w:rPr>
          <w:sz w:val="24"/>
          <w:szCs w:val="24"/>
        </w:rPr>
        <w:t>по итогам</w:t>
      </w:r>
      <w:r w:rsidRPr="00E62D8F">
        <w:rPr>
          <w:spacing w:val="6"/>
          <w:sz w:val="24"/>
          <w:szCs w:val="24"/>
        </w:rPr>
        <w:t xml:space="preserve"> </w:t>
      </w:r>
      <w:r w:rsidRPr="00E62D8F">
        <w:rPr>
          <w:sz w:val="24"/>
          <w:szCs w:val="24"/>
        </w:rPr>
        <w:t>учебных</w:t>
      </w:r>
      <w:r w:rsidRPr="00E62D8F">
        <w:rPr>
          <w:spacing w:val="16"/>
          <w:sz w:val="24"/>
          <w:szCs w:val="24"/>
        </w:rPr>
        <w:t xml:space="preserve"> </w:t>
      </w:r>
      <w:r w:rsidRPr="00E62D8F">
        <w:rPr>
          <w:sz w:val="24"/>
          <w:szCs w:val="24"/>
        </w:rPr>
        <w:t>четвертей/полугодий).</w:t>
      </w:r>
    </w:p>
    <w:p w:rsidR="003E029D" w:rsidRPr="00E62D8F" w:rsidRDefault="003E029D" w:rsidP="003E029D">
      <w:pPr>
        <w:pStyle w:val="a9"/>
        <w:rPr>
          <w:sz w:val="24"/>
          <w:szCs w:val="24"/>
        </w:rPr>
      </w:pPr>
      <w:r w:rsidRPr="00E62D8F">
        <w:rPr>
          <w:sz w:val="24"/>
          <w:szCs w:val="24"/>
        </w:rPr>
        <w:t xml:space="preserve">Годовая промежуточная аттестация </w:t>
      </w:r>
      <w:proofErr w:type="gramStart"/>
      <w:r w:rsidRPr="00E62D8F">
        <w:rPr>
          <w:sz w:val="24"/>
          <w:szCs w:val="24"/>
        </w:rPr>
        <w:t>обучающихся</w:t>
      </w:r>
      <w:proofErr w:type="gramEnd"/>
      <w:r w:rsidRPr="00E62D8F">
        <w:rPr>
          <w:sz w:val="24"/>
          <w:szCs w:val="24"/>
        </w:rPr>
        <w:t xml:space="preserve"> </w:t>
      </w:r>
      <w:proofErr w:type="spellStart"/>
      <w:r w:rsidRPr="00E62D8F">
        <w:rPr>
          <w:sz w:val="24"/>
          <w:szCs w:val="24"/>
        </w:rPr>
        <w:t>I-гo</w:t>
      </w:r>
      <w:proofErr w:type="spellEnd"/>
      <w:r w:rsidRPr="00E62D8F">
        <w:rPr>
          <w:sz w:val="24"/>
          <w:szCs w:val="24"/>
        </w:rPr>
        <w:t xml:space="preserve"> класса проводится на основе качественной оценки обучающегося.</w:t>
      </w:r>
    </w:p>
    <w:p w:rsidR="003E029D" w:rsidRPr="00E62D8F" w:rsidRDefault="003E029D" w:rsidP="003E029D">
      <w:pPr>
        <w:pStyle w:val="a9"/>
        <w:rPr>
          <w:w w:val="95"/>
          <w:sz w:val="24"/>
          <w:szCs w:val="24"/>
        </w:rPr>
      </w:pPr>
      <w:r w:rsidRPr="00E62D8F">
        <w:rPr>
          <w:sz w:val="24"/>
          <w:szCs w:val="24"/>
        </w:rPr>
        <w:t xml:space="preserve">Текущий контроль успеваемости </w:t>
      </w:r>
      <w:proofErr w:type="gramStart"/>
      <w:r w:rsidRPr="00E62D8F">
        <w:rPr>
          <w:sz w:val="24"/>
          <w:szCs w:val="24"/>
        </w:rPr>
        <w:t>обучающихся</w:t>
      </w:r>
      <w:proofErr w:type="gramEnd"/>
      <w:r w:rsidRPr="00E62D8F">
        <w:rPr>
          <w:sz w:val="24"/>
          <w:szCs w:val="24"/>
        </w:rPr>
        <w:t xml:space="preserve"> может проводиться как письменно, так и устно. Формы проведения обязательных мероприятий текущего контроля указываются в КОМ (контрольно-оценочных материалах)</w:t>
      </w:r>
      <w:r w:rsidRPr="00E62D8F">
        <w:rPr>
          <w:w w:val="95"/>
          <w:sz w:val="24"/>
          <w:szCs w:val="24"/>
        </w:rPr>
        <w:t>.</w:t>
      </w:r>
    </w:p>
    <w:p w:rsidR="003E029D" w:rsidRPr="00E62D8F" w:rsidRDefault="003E029D" w:rsidP="003E029D">
      <w:pPr>
        <w:pStyle w:val="a9"/>
        <w:rPr>
          <w:sz w:val="24"/>
          <w:szCs w:val="24"/>
        </w:rPr>
      </w:pPr>
      <w:r w:rsidRPr="00E62D8F">
        <w:rPr>
          <w:spacing w:val="1"/>
          <w:w w:val="95"/>
          <w:sz w:val="24"/>
          <w:szCs w:val="24"/>
        </w:rPr>
        <w:t xml:space="preserve"> </w:t>
      </w:r>
      <w:proofErr w:type="gramStart"/>
      <w:r w:rsidRPr="00E62D8F">
        <w:rPr>
          <w:sz w:val="24"/>
          <w:szCs w:val="24"/>
        </w:rPr>
        <w:t>Формами проведения необязательных мероприятий текущего контроля могут быть письменные (выполнение письменного упражнения; письменный ответ на вопрос; диктант; грамматическое задание; контрольная работа; проверочная работа;</w:t>
      </w:r>
      <w:r w:rsidRPr="00E62D8F">
        <w:rPr>
          <w:spacing w:val="1"/>
          <w:w w:val="95"/>
          <w:sz w:val="24"/>
          <w:szCs w:val="24"/>
        </w:rPr>
        <w:t xml:space="preserve"> </w:t>
      </w:r>
      <w:r w:rsidRPr="00E62D8F">
        <w:rPr>
          <w:sz w:val="24"/>
          <w:szCs w:val="24"/>
        </w:rPr>
        <w:t>самостоятельная</w:t>
      </w:r>
      <w:r w:rsidRPr="00E62D8F">
        <w:rPr>
          <w:spacing w:val="1"/>
          <w:sz w:val="24"/>
          <w:szCs w:val="24"/>
        </w:rPr>
        <w:t xml:space="preserve"> </w:t>
      </w:r>
      <w:r w:rsidRPr="00E62D8F">
        <w:rPr>
          <w:sz w:val="24"/>
          <w:szCs w:val="24"/>
        </w:rPr>
        <w:t>работа;</w:t>
      </w:r>
      <w:r w:rsidRPr="00E62D8F">
        <w:rPr>
          <w:spacing w:val="1"/>
          <w:sz w:val="24"/>
          <w:szCs w:val="24"/>
        </w:rPr>
        <w:t xml:space="preserve"> </w:t>
      </w:r>
      <w:r w:rsidRPr="00E62D8F">
        <w:rPr>
          <w:sz w:val="24"/>
          <w:szCs w:val="24"/>
        </w:rPr>
        <w:t>изложение;</w:t>
      </w:r>
      <w:r w:rsidRPr="00E62D8F">
        <w:rPr>
          <w:spacing w:val="1"/>
          <w:sz w:val="24"/>
          <w:szCs w:val="24"/>
        </w:rPr>
        <w:t xml:space="preserve"> </w:t>
      </w:r>
      <w:r w:rsidRPr="00E62D8F">
        <w:rPr>
          <w:sz w:val="24"/>
          <w:szCs w:val="24"/>
        </w:rPr>
        <w:t>сочинение</w:t>
      </w:r>
      <w:r w:rsidRPr="00E62D8F">
        <w:rPr>
          <w:spacing w:val="1"/>
          <w:sz w:val="24"/>
          <w:szCs w:val="24"/>
        </w:rPr>
        <w:t xml:space="preserve"> </w:t>
      </w:r>
      <w:r w:rsidRPr="00E62D8F">
        <w:rPr>
          <w:sz w:val="24"/>
          <w:szCs w:val="24"/>
        </w:rPr>
        <w:t>или</w:t>
      </w:r>
      <w:r w:rsidRPr="00E62D8F">
        <w:rPr>
          <w:spacing w:val="1"/>
          <w:sz w:val="24"/>
          <w:szCs w:val="24"/>
        </w:rPr>
        <w:t xml:space="preserve"> </w:t>
      </w:r>
      <w:r w:rsidRPr="00E62D8F">
        <w:rPr>
          <w:sz w:val="24"/>
          <w:szCs w:val="24"/>
        </w:rPr>
        <w:t>изложение</w:t>
      </w:r>
      <w:r w:rsidRPr="00E62D8F">
        <w:rPr>
          <w:spacing w:val="1"/>
          <w:sz w:val="24"/>
          <w:szCs w:val="24"/>
        </w:rPr>
        <w:t xml:space="preserve"> </w:t>
      </w:r>
      <w:r w:rsidRPr="00E62D8F">
        <w:rPr>
          <w:sz w:val="24"/>
          <w:szCs w:val="24"/>
        </w:rPr>
        <w:t>с</w:t>
      </w:r>
      <w:r w:rsidRPr="00E62D8F">
        <w:rPr>
          <w:spacing w:val="1"/>
          <w:sz w:val="24"/>
          <w:szCs w:val="24"/>
        </w:rPr>
        <w:t xml:space="preserve"> </w:t>
      </w:r>
      <w:r w:rsidRPr="00E62D8F">
        <w:rPr>
          <w:sz w:val="24"/>
          <w:szCs w:val="24"/>
        </w:rPr>
        <w:t>творческим</w:t>
      </w:r>
      <w:r w:rsidRPr="00E62D8F">
        <w:rPr>
          <w:spacing w:val="1"/>
          <w:sz w:val="24"/>
          <w:szCs w:val="24"/>
        </w:rPr>
        <w:t xml:space="preserve"> </w:t>
      </w:r>
      <w:r w:rsidRPr="00E62D8F">
        <w:rPr>
          <w:sz w:val="24"/>
          <w:szCs w:val="24"/>
        </w:rPr>
        <w:t>заданием;</w:t>
      </w:r>
      <w:r w:rsidRPr="00E62D8F">
        <w:rPr>
          <w:spacing w:val="1"/>
          <w:sz w:val="24"/>
          <w:szCs w:val="24"/>
        </w:rPr>
        <w:t xml:space="preserve"> </w:t>
      </w:r>
      <w:r w:rsidRPr="00E62D8F">
        <w:rPr>
          <w:sz w:val="24"/>
          <w:szCs w:val="24"/>
        </w:rPr>
        <w:t>тестирование; сообщение; доклад; реферат; исследовательская работа; проектная работа); устные (пересказ содержания параграфа; рассказ, выступление с сообщением, докладом; защита проектной, исследовательской работы, реферата;</w:t>
      </w:r>
      <w:proofErr w:type="gramEnd"/>
      <w:r w:rsidRPr="00E62D8F">
        <w:rPr>
          <w:sz w:val="24"/>
          <w:szCs w:val="24"/>
        </w:rPr>
        <w:t xml:space="preserve"> участие в беседе; проверка техники чтения; </w:t>
      </w:r>
      <w:proofErr w:type="spellStart"/>
      <w:r w:rsidRPr="00E62D8F">
        <w:rPr>
          <w:sz w:val="24"/>
          <w:szCs w:val="24"/>
        </w:rPr>
        <w:t>аудирование</w:t>
      </w:r>
      <w:proofErr w:type="spellEnd"/>
      <w:r w:rsidRPr="00E62D8F">
        <w:rPr>
          <w:sz w:val="24"/>
          <w:szCs w:val="24"/>
        </w:rPr>
        <w:t xml:space="preserve"> и говорение (для английского и немецкого языков) зачет и др.) и практические (лабораторные; практические). К текущему контролю успеваемости </w:t>
      </w:r>
      <w:proofErr w:type="gramStart"/>
      <w:r w:rsidRPr="00E62D8F">
        <w:rPr>
          <w:sz w:val="24"/>
          <w:szCs w:val="24"/>
        </w:rPr>
        <w:t>обучающихся</w:t>
      </w:r>
      <w:proofErr w:type="gramEnd"/>
      <w:r w:rsidRPr="00E62D8F">
        <w:rPr>
          <w:spacing w:val="1"/>
          <w:w w:val="95"/>
          <w:sz w:val="24"/>
          <w:szCs w:val="24"/>
        </w:rPr>
        <w:t xml:space="preserve"> </w:t>
      </w:r>
      <w:r w:rsidRPr="00E62D8F">
        <w:rPr>
          <w:sz w:val="24"/>
          <w:szCs w:val="24"/>
        </w:rPr>
        <w:t>относятся</w:t>
      </w:r>
      <w:r w:rsidRPr="00E62D8F">
        <w:rPr>
          <w:spacing w:val="1"/>
          <w:w w:val="95"/>
          <w:sz w:val="24"/>
          <w:szCs w:val="24"/>
        </w:rPr>
        <w:t xml:space="preserve"> </w:t>
      </w:r>
      <w:r w:rsidRPr="00E62D8F">
        <w:rPr>
          <w:sz w:val="24"/>
          <w:szCs w:val="24"/>
        </w:rPr>
        <w:t>также</w:t>
      </w:r>
      <w:r w:rsidRPr="00E62D8F">
        <w:rPr>
          <w:spacing w:val="-9"/>
          <w:sz w:val="24"/>
          <w:szCs w:val="24"/>
        </w:rPr>
        <w:t xml:space="preserve"> </w:t>
      </w:r>
      <w:r w:rsidRPr="00E62D8F">
        <w:rPr>
          <w:sz w:val="24"/>
          <w:szCs w:val="24"/>
        </w:rPr>
        <w:t>промежуточные</w:t>
      </w:r>
      <w:r w:rsidRPr="00E62D8F">
        <w:rPr>
          <w:spacing w:val="10"/>
          <w:sz w:val="24"/>
          <w:szCs w:val="24"/>
        </w:rPr>
        <w:t xml:space="preserve"> </w:t>
      </w:r>
      <w:r w:rsidRPr="00E62D8F">
        <w:rPr>
          <w:sz w:val="24"/>
          <w:szCs w:val="24"/>
        </w:rPr>
        <w:t>мониторинги</w:t>
      </w:r>
      <w:r w:rsidRPr="00E62D8F">
        <w:rPr>
          <w:spacing w:val="12"/>
          <w:sz w:val="24"/>
          <w:szCs w:val="24"/>
        </w:rPr>
        <w:t xml:space="preserve"> </w:t>
      </w:r>
      <w:r w:rsidRPr="00E62D8F">
        <w:rPr>
          <w:sz w:val="24"/>
          <w:szCs w:val="24"/>
        </w:rPr>
        <w:t>(административные</w:t>
      </w:r>
      <w:r w:rsidRPr="00E62D8F">
        <w:rPr>
          <w:spacing w:val="-9"/>
          <w:sz w:val="24"/>
          <w:szCs w:val="24"/>
        </w:rPr>
        <w:t xml:space="preserve"> </w:t>
      </w:r>
      <w:r w:rsidRPr="00E62D8F">
        <w:rPr>
          <w:sz w:val="24"/>
          <w:szCs w:val="24"/>
        </w:rPr>
        <w:t>контрольные</w:t>
      </w:r>
      <w:r w:rsidRPr="00E62D8F">
        <w:rPr>
          <w:spacing w:val="3"/>
          <w:sz w:val="24"/>
          <w:szCs w:val="24"/>
        </w:rPr>
        <w:t xml:space="preserve"> </w:t>
      </w:r>
      <w:r w:rsidRPr="00E62D8F">
        <w:rPr>
          <w:sz w:val="24"/>
          <w:szCs w:val="24"/>
        </w:rPr>
        <w:t>работы).</w:t>
      </w:r>
    </w:p>
    <w:p w:rsidR="003E029D" w:rsidRPr="00E62D8F" w:rsidRDefault="003E029D" w:rsidP="003E02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2D8F">
        <w:rPr>
          <w:rFonts w:ascii="Times New Roman" w:hAnsi="Times New Roman" w:cs="Times New Roman"/>
          <w:sz w:val="24"/>
          <w:szCs w:val="24"/>
        </w:rPr>
        <w:t>В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классах,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завершающих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освоение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каждого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уровня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образования,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проводятся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итоговые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мониторинги (административные, предэкзаменационные контрольные работы). Итоговые</w:t>
      </w:r>
      <w:r w:rsidRPr="00E62D8F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мониторинги,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как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и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промежуточные,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являются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частью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единой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системы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мониторинга</w:t>
      </w:r>
      <w:r w:rsidRPr="00E62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E62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достижений</w:t>
      </w:r>
      <w:r w:rsidRPr="00E62D8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учащихся</w:t>
      </w:r>
      <w:r w:rsidRPr="00E62D8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2D8F">
        <w:rPr>
          <w:rFonts w:ascii="Times New Roman" w:hAnsi="Times New Roman" w:cs="Times New Roman"/>
          <w:sz w:val="24"/>
          <w:szCs w:val="24"/>
        </w:rPr>
        <w:t>Школы-интерната.</w:t>
      </w:r>
    </w:p>
    <w:p w:rsidR="003E029D" w:rsidRPr="00E62D8F" w:rsidRDefault="003E029D" w:rsidP="003E029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E62D8F">
        <w:rPr>
          <w:rFonts w:ascii="Times New Roman" w:eastAsia="Times New Roman" w:hAnsi="Times New Roman" w:cs="Times New Roman"/>
          <w:b/>
          <w:sz w:val="24"/>
          <w:szCs w:val="24"/>
        </w:rPr>
        <w:t>Аттестация педагогических кадров</w:t>
      </w:r>
    </w:p>
    <w:p w:rsidR="003E029D" w:rsidRDefault="003E029D" w:rsidP="003E02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D8F">
        <w:rPr>
          <w:rFonts w:ascii="Times New Roman" w:eastAsia="Times New Roman" w:hAnsi="Times New Roman" w:cs="Times New Roman"/>
          <w:sz w:val="24"/>
          <w:szCs w:val="24"/>
        </w:rPr>
        <w:t xml:space="preserve">В школе сложилась определенная система аттестации педагогических кадров, которая является одним из факторов стимулирования целенаправленного непрерывного повышения уровня профессиональной компетентности работников, развития творческого потенциала педагогов, обеспечения </w:t>
      </w:r>
      <w:proofErr w:type="gramStart"/>
      <w:r w:rsidRPr="00E62D8F">
        <w:rPr>
          <w:rFonts w:ascii="Times New Roman" w:eastAsia="Times New Roman" w:hAnsi="Times New Roman" w:cs="Times New Roman"/>
          <w:sz w:val="24"/>
          <w:szCs w:val="24"/>
        </w:rPr>
        <w:t>возможности повышения уровня оплаты труда</w:t>
      </w:r>
      <w:proofErr w:type="gramEnd"/>
      <w:r w:rsidRPr="00E62D8F">
        <w:rPr>
          <w:rFonts w:ascii="Times New Roman" w:eastAsia="Times New Roman" w:hAnsi="Times New Roman" w:cs="Times New Roman"/>
          <w:sz w:val="24"/>
          <w:szCs w:val="24"/>
        </w:rPr>
        <w:t xml:space="preserve">. Аттестация строится на принципах добровольности, открытости, гласности, объективности, законности. </w:t>
      </w:r>
      <w:proofErr w:type="gramStart"/>
      <w:r w:rsidRPr="00E62D8F">
        <w:rPr>
          <w:rFonts w:ascii="Times New Roman" w:eastAsia="Times New Roman" w:hAnsi="Times New Roman" w:cs="Times New Roman"/>
          <w:sz w:val="24"/>
          <w:szCs w:val="24"/>
        </w:rPr>
        <w:t>Аттестация педагогических работников ГОУ ЯО «Гаврилов-Ямская школа-интернат»  в 202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E62D8F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проводилась в соответствии с действующим законодательством Российской Федерации в сфере образования, Порядком проведения аттестации педагогических работников организаций, осуществляющих образовательную  деятельность (Приказ Министерства образования и науки РФ от 7 апреля 2014г.</w:t>
      </w:r>
      <w:proofErr w:type="gramEnd"/>
      <w:r w:rsidRPr="00E62D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62D8F">
        <w:rPr>
          <w:rFonts w:ascii="Times New Roman" w:eastAsia="Times New Roman" w:hAnsi="Times New Roman" w:cs="Times New Roman"/>
          <w:sz w:val="24"/>
          <w:szCs w:val="24"/>
        </w:rPr>
        <w:t>N 276).</w:t>
      </w:r>
      <w:proofErr w:type="gramEnd"/>
      <w:r w:rsidRPr="00E62D8F">
        <w:rPr>
          <w:rFonts w:ascii="Times New Roman" w:eastAsia="Times New Roman" w:hAnsi="Times New Roman" w:cs="Times New Roman"/>
          <w:sz w:val="24"/>
          <w:szCs w:val="24"/>
        </w:rPr>
        <w:t xml:space="preserve">  Все аттестационные процедуры проходили с октября по апрель в соответствии с графиком. Педагоги показали уверенное владение информационно-коммуникационными технологиями, использование различных технологий оценки достижений обучающихся. Аттестуемые учителя продемонстрировали стабильные результаты освоения </w:t>
      </w:r>
      <w:proofErr w:type="gramStart"/>
      <w:r w:rsidRPr="00E62D8F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E62D8F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программ. Остается актуальной деятельность по подготовке к аттестации и повышению квалификации педагогических работников через привлечение педагогов к участию в форумах, семинарах, круглых столах, заочных конкурсах, конференциях, в которых педагоги могут обобщить результаты деятельности в </w:t>
      </w:r>
      <w:proofErr w:type="spellStart"/>
      <w:r w:rsidRPr="00E62D8F">
        <w:rPr>
          <w:rFonts w:ascii="Times New Roman" w:eastAsia="Times New Roman" w:hAnsi="Times New Roman" w:cs="Times New Roman"/>
          <w:sz w:val="24"/>
          <w:szCs w:val="24"/>
        </w:rPr>
        <w:t>межаттестационный</w:t>
      </w:r>
      <w:proofErr w:type="spellEnd"/>
      <w:r w:rsidRPr="00E62D8F">
        <w:rPr>
          <w:rFonts w:ascii="Times New Roman" w:eastAsia="Times New Roman" w:hAnsi="Times New Roman" w:cs="Times New Roman"/>
          <w:sz w:val="24"/>
          <w:szCs w:val="24"/>
        </w:rPr>
        <w:t xml:space="preserve"> период и найти новые направления собственного профессионального развития.</w:t>
      </w:r>
    </w:p>
    <w:p w:rsidR="003E029D" w:rsidRPr="001E19D4" w:rsidRDefault="003E029D" w:rsidP="001E19D4">
      <w:pPr>
        <w:pStyle w:val="5"/>
        <w:rPr>
          <w:rStyle w:val="ab"/>
          <w:i w:val="0"/>
          <w:iCs w:val="0"/>
        </w:rPr>
      </w:pPr>
      <w:r>
        <w:rPr>
          <w:rFonts w:eastAsia="Times New Roman"/>
          <w:sz w:val="24"/>
        </w:rPr>
        <w:t xml:space="preserve">    </w:t>
      </w:r>
      <w:r>
        <w:rPr>
          <w:b/>
          <w:w w:val="85"/>
          <w:sz w:val="24"/>
        </w:rPr>
        <w:t xml:space="preserve">                                          </w:t>
      </w:r>
      <w:r w:rsidRPr="001E19D4">
        <w:rPr>
          <w:rStyle w:val="ab"/>
          <w:i w:val="0"/>
          <w:iCs w:val="0"/>
        </w:rPr>
        <w:t>ОСНОВНЫЕ НАПРАВЛЕНИЯ РАЗВИТИЯ УЧРЕЖДЕНИЯ:</w:t>
      </w:r>
    </w:p>
    <w:p w:rsidR="003E029D" w:rsidRPr="00E62D8F" w:rsidRDefault="003E029D" w:rsidP="003E029D">
      <w:pPr>
        <w:pStyle w:val="a9"/>
        <w:jc w:val="both"/>
        <w:rPr>
          <w:sz w:val="24"/>
          <w:szCs w:val="24"/>
        </w:rPr>
      </w:pP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>Деятельность коллектива Учреждения направлена</w:t>
      </w:r>
      <w:r>
        <w:rPr>
          <w:sz w:val="24"/>
          <w:szCs w:val="24"/>
        </w:rPr>
        <w:t xml:space="preserve"> </w:t>
      </w:r>
      <w:r w:rsidRPr="00E62D8F">
        <w:rPr>
          <w:sz w:val="24"/>
          <w:szCs w:val="24"/>
        </w:rPr>
        <w:t xml:space="preserve">на социальную адаптацию и интеграцию детей с нарушением зрения, проблемную область которого составляют проблемы толерантного взаимодействия, оптимизации процессов полноценной социальной интеграции и самостоятельности незрячих и слабовидящих школьников. 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>Под готовностью к самостоятельной жизни понимается следующую совокупность компонентов: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 xml:space="preserve">– социальная готовность, которая предполагает сформированность навыков межличностного общения, коллективной деятельности, социально-бытовой ориентации, организации самостоятельной </w:t>
      </w:r>
      <w:r w:rsidRPr="00E62D8F">
        <w:rPr>
          <w:sz w:val="24"/>
          <w:szCs w:val="24"/>
        </w:rPr>
        <w:lastRenderedPageBreak/>
        <w:t>жизни и деятельности, адаптации к своему социальному статусу;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>– трудовая готовность, которая предполагает сформированность общежитейских умений и навыков, готовность к бытовому труду, труду в домашнем хозяйстве, профессиональное самоопределение, подготовка к будущей профессиональной деятельности;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>– психологическая готовность, предполагающая адекватную самооценку, чувство самоуважения, психологическая готовность к жизни в социуме, волевую организацию личности);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 xml:space="preserve">– физическая готовность, которая предполагает формирование индивидуального стиля здорового образа жизни, отсутствие вредных привычек, развитие физических качеств, обеспечивающих успешную адаптацию к труду и различным видам деятельности. 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 xml:space="preserve">Вопрос о профессиональной ориентации учащихся со зрительной патологией является важным и актуальным. По состоянию здоровья и зрительным возможностям, многие профессии и виды труда детям с нарушением зрения недоступны и противопоказаны. Зрительные дефекты усугубляют трудности в выборе профессии и видов труда, доступных для учащихся. 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 xml:space="preserve">Профориентация слепых и слабовидящих школьников – это система социальных, экономических, медицинских, психологических, педагогических и других мер, направленных на облегчение выбора профессий лицам с нарушением зрения с учетом потребностей рынка труда в кадрах, возможностей, интересов и склонностей личности. Профориентация лиц с нарушением зрения включает: профессиональное просвещение, изучение и воспитание профессиональных интересов и способностей, </w:t>
      </w:r>
      <w:proofErr w:type="spellStart"/>
      <w:r w:rsidRPr="00E62D8F">
        <w:rPr>
          <w:sz w:val="24"/>
          <w:szCs w:val="24"/>
        </w:rPr>
        <w:t>медико-психолого-педагогическое</w:t>
      </w:r>
      <w:proofErr w:type="spellEnd"/>
      <w:r w:rsidRPr="00E62D8F">
        <w:rPr>
          <w:sz w:val="24"/>
          <w:szCs w:val="24"/>
        </w:rPr>
        <w:t xml:space="preserve"> консультирование в выборе профессии, профессиональную адаптацию. 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 xml:space="preserve">Работа по профессиональной ориентации и осознанному выбору профессии слепыми и слабовидящими школьниками имеет специфические особенности, обусловленные глубокими нарушениями зрения, отклонениями в психическом и физическом развитии учащихся, глубоким своеобразием формирования интересов, способностей и компенсаторных возможностей. 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 xml:space="preserve">Ранее в Учреждении не было возможности на практике осуществлять </w:t>
      </w:r>
      <w:proofErr w:type="spellStart"/>
      <w:r w:rsidRPr="00E62D8F">
        <w:rPr>
          <w:sz w:val="24"/>
          <w:szCs w:val="24"/>
        </w:rPr>
        <w:t>предпрофильную</w:t>
      </w:r>
      <w:proofErr w:type="spellEnd"/>
      <w:r w:rsidRPr="00E62D8F">
        <w:rPr>
          <w:sz w:val="24"/>
          <w:szCs w:val="24"/>
        </w:rPr>
        <w:t xml:space="preserve"> подготовку.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 xml:space="preserve">В связи с участием в </w:t>
      </w:r>
      <w:r w:rsidRPr="00E62D8F">
        <w:rPr>
          <w:b/>
          <w:sz w:val="24"/>
          <w:szCs w:val="24"/>
        </w:rPr>
        <w:t>федеральном национальном проекте «Современная школа»</w:t>
      </w:r>
      <w:r w:rsidRPr="00E62D8F">
        <w:rPr>
          <w:sz w:val="24"/>
          <w:szCs w:val="24"/>
        </w:rPr>
        <w:t xml:space="preserve"> в Учреждении дети смогут освоить профессии «Рабочий по обслуживанию зданий», «Швейное дело», «Картонажное дело». Эффективность </w:t>
      </w:r>
      <w:proofErr w:type="spellStart"/>
      <w:r w:rsidRPr="00E62D8F">
        <w:rPr>
          <w:sz w:val="24"/>
          <w:szCs w:val="24"/>
        </w:rPr>
        <w:t>предпрофессионального</w:t>
      </w:r>
      <w:proofErr w:type="spellEnd"/>
      <w:r w:rsidRPr="00E62D8F">
        <w:rPr>
          <w:sz w:val="24"/>
          <w:szCs w:val="24"/>
        </w:rPr>
        <w:t xml:space="preserve"> трудового обучения обеспечит и общее развитие личности. 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>Профессиональная ориентация проблема комплексная для детей с нарушением зрения, ее основа обеспечивается координированной работой психолого-педагогического сопровождения обучающихся и возможно только при совместных усилиях семьи, школы.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 xml:space="preserve">В рамках реализации федерального проекта «Современная школа» по поддержке образования детей с ограниченными возможностями здоровья планируется достижение следующих результатов: 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>- обновление методик по предмету «Технология»;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>- создание условий для освоения обучающихся с нарушением зрения профессий: «Рабочий по обслуживанию зданий», «Швейное дело», «Картонажное дело»;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>- создание новых рабочих мест для учителей-логопедов, педагогов-психологов;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>- подготовка педагогических кадров по обновленным программам повышения квалификации;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 xml:space="preserve">- расширение доступной </w:t>
      </w:r>
      <w:proofErr w:type="spellStart"/>
      <w:r w:rsidRPr="00E62D8F">
        <w:rPr>
          <w:sz w:val="24"/>
          <w:szCs w:val="24"/>
        </w:rPr>
        <w:t>здоровьесберегающей</w:t>
      </w:r>
      <w:proofErr w:type="spellEnd"/>
      <w:r w:rsidRPr="00E62D8F">
        <w:rPr>
          <w:sz w:val="24"/>
          <w:szCs w:val="24"/>
        </w:rPr>
        <w:t xml:space="preserve"> образовательной среды;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>- создание современной полифункциональной коррекционно-развивающей образовательной среды школы;</w:t>
      </w:r>
    </w:p>
    <w:p w:rsidR="003E029D" w:rsidRPr="00E62D8F" w:rsidRDefault="003E029D" w:rsidP="003E029D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>- повышение качества образовательной деятельности и психолого-педагогического сопровождения;</w:t>
      </w:r>
    </w:p>
    <w:p w:rsidR="003E029D" w:rsidRPr="00C25B67" w:rsidRDefault="003E029D" w:rsidP="00C25B67">
      <w:pPr>
        <w:pStyle w:val="a9"/>
        <w:ind w:firstLine="720"/>
        <w:jc w:val="both"/>
        <w:rPr>
          <w:sz w:val="24"/>
          <w:szCs w:val="24"/>
        </w:rPr>
      </w:pPr>
      <w:r w:rsidRPr="00E62D8F">
        <w:rPr>
          <w:sz w:val="24"/>
          <w:szCs w:val="24"/>
        </w:rPr>
        <w:t>- обновление содержания дополнительного образования.</w:t>
      </w:r>
    </w:p>
    <w:p w:rsidR="001E19D4" w:rsidRDefault="00C25B67" w:rsidP="00C25B67">
      <w:pPr>
        <w:pStyle w:val="a9"/>
        <w:jc w:val="center"/>
        <w:rPr>
          <w:b/>
          <w:sz w:val="24"/>
          <w:szCs w:val="24"/>
        </w:rPr>
      </w:pPr>
      <w:r w:rsidRPr="00C25B67">
        <w:rPr>
          <w:b/>
          <w:sz w:val="24"/>
          <w:szCs w:val="24"/>
        </w:rPr>
        <w:t>Организация воспитательной работы</w:t>
      </w:r>
    </w:p>
    <w:p w:rsidR="00C25B67" w:rsidRDefault="00C25B67" w:rsidP="00C25B67">
      <w:pPr>
        <w:pStyle w:val="a9"/>
        <w:jc w:val="center"/>
        <w:rPr>
          <w:b/>
          <w:sz w:val="24"/>
          <w:szCs w:val="24"/>
        </w:rPr>
      </w:pPr>
      <w:r w:rsidRPr="00C25B67">
        <w:rPr>
          <w:b/>
          <w:sz w:val="24"/>
          <w:szCs w:val="24"/>
        </w:rPr>
        <w:t xml:space="preserve"> ГОУ ЯО «</w:t>
      </w:r>
      <w:proofErr w:type="spellStart"/>
      <w:proofErr w:type="gramStart"/>
      <w:r w:rsidRPr="00C25B67">
        <w:rPr>
          <w:b/>
          <w:sz w:val="24"/>
          <w:szCs w:val="24"/>
        </w:rPr>
        <w:t>Гаврилов-Ямская</w:t>
      </w:r>
      <w:proofErr w:type="spellEnd"/>
      <w:proofErr w:type="gramEnd"/>
      <w:r w:rsidRPr="00C25B67">
        <w:rPr>
          <w:b/>
          <w:sz w:val="24"/>
          <w:szCs w:val="24"/>
        </w:rPr>
        <w:t xml:space="preserve"> школа-интернат» в 2021-2022 учебном году</w:t>
      </w:r>
    </w:p>
    <w:p w:rsidR="001E19D4" w:rsidRPr="00C25B67" w:rsidRDefault="001E19D4" w:rsidP="00C25B67">
      <w:pPr>
        <w:pStyle w:val="a9"/>
        <w:jc w:val="center"/>
        <w:rPr>
          <w:b/>
          <w:sz w:val="24"/>
          <w:szCs w:val="24"/>
        </w:rPr>
      </w:pP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         Главной целью воспитательной работы школы в 2021-2022 учебном году являлось формирование и развитие у обучающихся/воспитанников устойчивого нравственного отношения к учебно-воспитательной деятельности, потребности в здоровом образе жизни и в нравственном самосовершенствовании своей личности как члена нового общества.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         В школе разработана и утверждена Рабочая программа воспитания, которая представляет собой открытый для всех субъектов образовательной деятельности документ, дающий представление о направлениях и содержании воспитательной работы ГОУ ЯО «</w:t>
      </w:r>
      <w:proofErr w:type="spellStart"/>
      <w:proofErr w:type="gramStart"/>
      <w:r w:rsidRPr="00C25B67">
        <w:rPr>
          <w:sz w:val="24"/>
          <w:szCs w:val="24"/>
        </w:rPr>
        <w:t>Гаврилов-Ямская</w:t>
      </w:r>
      <w:proofErr w:type="spellEnd"/>
      <w:proofErr w:type="gramEnd"/>
      <w:r w:rsidRPr="00C25B67">
        <w:rPr>
          <w:sz w:val="24"/>
          <w:szCs w:val="24"/>
        </w:rPr>
        <w:t xml:space="preserve"> школа-интернат».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lastRenderedPageBreak/>
        <w:t xml:space="preserve">        В центре рабочей программы воспитания находится личностное развитие обучающихся, формирование у них системных знаний о различных аспектах развития Ярославского края, России и мира. Таким образом, одним из результатов реализации программы является приобщение обучающихся к традиционным духовным ценностям, правилам и нормам поведения в обществе.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        Вся воспитательная работа за 2021-2022 учебный год проводилась согласно инвариантным и вариативным модулям: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– «Ключевые общешкольные дела»,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– «Классное руководство»,</w:t>
      </w:r>
    </w:p>
    <w:p w:rsidR="00C25B67" w:rsidRPr="00C25B67" w:rsidRDefault="00C25B67" w:rsidP="00C25B67">
      <w:pPr>
        <w:pStyle w:val="a9"/>
        <w:jc w:val="both"/>
        <w:rPr>
          <w:w w:val="0"/>
          <w:sz w:val="24"/>
          <w:szCs w:val="24"/>
        </w:rPr>
      </w:pPr>
      <w:r w:rsidRPr="00C25B67">
        <w:rPr>
          <w:sz w:val="24"/>
          <w:szCs w:val="24"/>
        </w:rPr>
        <w:t>- «</w:t>
      </w:r>
      <w:r w:rsidRPr="00C25B67">
        <w:rPr>
          <w:w w:val="0"/>
          <w:sz w:val="24"/>
          <w:szCs w:val="24"/>
        </w:rPr>
        <w:t>Воспитание в воспитательной группе в условиях проживания обучающихся  в школе-интернате»,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– «Школьный урок»,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– «Профориентация»,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– «Курсы внеурочной деятельности»,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– «Профориентация»,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- «Экскурсии, экспедиции, походы»,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– «Самоуправление»,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– «Работа с родителями».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– «Организация предметно – эстетической среды»,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– «Школьные медиа».</w:t>
      </w:r>
    </w:p>
    <w:p w:rsidR="00C25B67" w:rsidRPr="00C25B67" w:rsidRDefault="00C25B67" w:rsidP="00C25B67">
      <w:pPr>
        <w:pStyle w:val="a9"/>
        <w:jc w:val="center"/>
        <w:rPr>
          <w:sz w:val="24"/>
          <w:szCs w:val="24"/>
        </w:rPr>
      </w:pPr>
      <w:r w:rsidRPr="00C25B67">
        <w:rPr>
          <w:sz w:val="24"/>
          <w:szCs w:val="24"/>
        </w:rPr>
        <w:t>МОДУЛЬ «КЛЮЧЕВЫЕ ОБЩЕШКОЛЬНЫЕ ДЕЛА»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         Ключевые дела – это главные традиционные общешкольные дела школы, в которых принимает участие большая часть обучающихся, и которые обязательно планируются, готовятся, проводятся и анализируются совместно педагогическими работниками и обучающимися.  Это общешкольные праздники, Дни здоровья, КТД. В 2021-2022 учебном году прошли торжественные линейки «1 сентября», «Последний звонок», мероприятия, посвященные Дню Пожилого человека: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- акция «От всей души с поклоном и любовью» - изготовление поздравлений для бабушек и дедушек;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-проект «</w:t>
      </w:r>
      <w:proofErr w:type="gramStart"/>
      <w:r w:rsidRPr="00C25B67">
        <w:rPr>
          <w:sz w:val="24"/>
          <w:szCs w:val="24"/>
        </w:rPr>
        <w:t>Мои</w:t>
      </w:r>
      <w:proofErr w:type="gramEnd"/>
      <w:r w:rsidRPr="00C25B67">
        <w:rPr>
          <w:sz w:val="24"/>
          <w:szCs w:val="24"/>
        </w:rPr>
        <w:t xml:space="preserve"> бабушка с дедушкой лучше всех!», </w:t>
      </w:r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r w:rsidRPr="00C25B67">
        <w:rPr>
          <w:color w:val="000000" w:themeColor="text1"/>
          <w:sz w:val="24"/>
          <w:szCs w:val="24"/>
        </w:rPr>
        <w:t xml:space="preserve">Общешкольный праздник  «Учителя, Вы в нашем сердце навсегда!», 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«Ее величество Осень» - праздник Осени и др. 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Вне образовательной организации: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 - это социальные пробы: мероприятия</w:t>
      </w:r>
      <w:r w:rsidRPr="00C25B67">
        <w:rPr>
          <w:sz w:val="24"/>
          <w:szCs w:val="24"/>
          <w:shd w:val="clear" w:color="auto" w:fill="FFFFFF"/>
        </w:rPr>
        <w:t>, социальной активности, в ходе которых обучающийся получает и присваивает информацию о социальных объектах и явлениях — знакомится с «внешней средой», получает и осознает опыт своего социального взаимодействия.</w:t>
      </w:r>
      <w:r w:rsidRPr="00C25B67">
        <w:rPr>
          <w:sz w:val="24"/>
          <w:szCs w:val="24"/>
        </w:rPr>
        <w:t xml:space="preserve"> Ежегодно каждый класс и воспитательная группа в конце учебного года представляет для всей школы продукт – результат социальной пробы. </w:t>
      </w:r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r w:rsidRPr="00C25B67">
        <w:rPr>
          <w:sz w:val="24"/>
          <w:szCs w:val="24"/>
        </w:rPr>
        <w:t xml:space="preserve">- участие в акциях всероссийского и регионального уровней: акции «Наша жизнь – в наших руках!», «Накормите птиц!», </w:t>
      </w:r>
      <w:r w:rsidRPr="00C25B67">
        <w:rPr>
          <w:color w:val="000000" w:themeColor="text1"/>
          <w:sz w:val="24"/>
          <w:szCs w:val="24"/>
        </w:rPr>
        <w:t>акция Памяти о россиянах, исполнявших служебный долг за пределами Отечества, «Георгиевская ленточка», «Победная миля», «Окна Победы», «Бессмертный полк», «Мы о войне стихами говорим» и другие.</w:t>
      </w:r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r w:rsidRPr="00C25B67">
        <w:rPr>
          <w:color w:val="000000" w:themeColor="text1"/>
          <w:sz w:val="24"/>
          <w:szCs w:val="24"/>
        </w:rPr>
        <w:t xml:space="preserve">     Охват </w:t>
      </w:r>
      <w:proofErr w:type="gramStart"/>
      <w:r w:rsidRPr="00C25B67">
        <w:rPr>
          <w:color w:val="000000" w:themeColor="text1"/>
          <w:sz w:val="24"/>
          <w:szCs w:val="24"/>
        </w:rPr>
        <w:t>обучающихся</w:t>
      </w:r>
      <w:proofErr w:type="gramEnd"/>
      <w:r w:rsidRPr="00C25B67">
        <w:rPr>
          <w:color w:val="000000" w:themeColor="text1"/>
          <w:sz w:val="24"/>
          <w:szCs w:val="24"/>
        </w:rPr>
        <w:t xml:space="preserve"> ключевыми общешкольными делами составляет 100%.</w:t>
      </w:r>
      <w:r w:rsidRPr="00C25B67">
        <w:rPr>
          <w:sz w:val="24"/>
          <w:szCs w:val="24"/>
        </w:rPr>
        <w:t xml:space="preserve"> </w:t>
      </w:r>
    </w:p>
    <w:p w:rsidR="00C25B67" w:rsidRPr="00C25B67" w:rsidRDefault="00C25B67" w:rsidP="00C25B67">
      <w:pPr>
        <w:pStyle w:val="a9"/>
        <w:jc w:val="center"/>
        <w:rPr>
          <w:sz w:val="24"/>
          <w:szCs w:val="24"/>
        </w:rPr>
      </w:pPr>
      <w:r w:rsidRPr="00C25B67">
        <w:rPr>
          <w:sz w:val="24"/>
          <w:szCs w:val="24"/>
        </w:rPr>
        <w:t>МОДУЛИ «КЛАССНОЕ РУКОВОДСТВО»</w:t>
      </w:r>
    </w:p>
    <w:p w:rsidR="00C25B67" w:rsidRPr="00C25B67" w:rsidRDefault="00C25B67" w:rsidP="00C25B67">
      <w:pPr>
        <w:pStyle w:val="a9"/>
        <w:jc w:val="center"/>
        <w:rPr>
          <w:caps/>
          <w:w w:val="0"/>
          <w:sz w:val="24"/>
          <w:szCs w:val="24"/>
        </w:rPr>
      </w:pPr>
      <w:r w:rsidRPr="00C25B67">
        <w:rPr>
          <w:caps/>
          <w:sz w:val="24"/>
          <w:szCs w:val="24"/>
        </w:rPr>
        <w:t>«</w:t>
      </w:r>
      <w:r w:rsidRPr="00C25B67">
        <w:rPr>
          <w:caps/>
          <w:w w:val="0"/>
          <w:sz w:val="24"/>
          <w:szCs w:val="24"/>
        </w:rPr>
        <w:t>Воспитание в воспитательной группе в условиях проживания обучающихся  в школе-интернате»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       Классные руководители и воспитатели строили свою работу в соответствии с годовым календарным планом воспитательной работы школы-интерната по следующим направлениям: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-гражданско-патриотическое воспитание;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-духовно-нравственное воспитание;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-трудовое воспитание;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-эстетическое воспитание;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-</w:t>
      </w:r>
      <w:proofErr w:type="spellStart"/>
      <w:r w:rsidRPr="00C25B67">
        <w:rPr>
          <w:sz w:val="24"/>
          <w:szCs w:val="24"/>
        </w:rPr>
        <w:t>здоровьесберегающее</w:t>
      </w:r>
      <w:proofErr w:type="spellEnd"/>
      <w:r w:rsidRPr="00C25B67">
        <w:rPr>
          <w:sz w:val="24"/>
          <w:szCs w:val="24"/>
        </w:rPr>
        <w:t xml:space="preserve"> воспитание;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-экологическое воспитание.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          В 2021-2022 учебном году педагоги подготовили и провели занятия воспитательной и тематической направленности: </w:t>
      </w:r>
      <w:proofErr w:type="gramStart"/>
      <w:r w:rsidRPr="00C25B67">
        <w:rPr>
          <w:sz w:val="24"/>
          <w:szCs w:val="24"/>
        </w:rPr>
        <w:t xml:space="preserve">Единый классный час с демонстрацией учебных фильмов, посвященных борьбе с терроризмом и правилам поведения в чрезвычайных ситуациях, </w:t>
      </w:r>
      <w:r w:rsidRPr="00C25B67">
        <w:rPr>
          <w:color w:val="000000" w:themeColor="text1"/>
          <w:sz w:val="24"/>
          <w:szCs w:val="24"/>
        </w:rPr>
        <w:t>Всероссийский урок «Экология и энергосбережение» в рамках Всероссийского фестиваля энергосбережения «#</w:t>
      </w:r>
      <w:proofErr w:type="spellStart"/>
      <w:r w:rsidRPr="00C25B67">
        <w:rPr>
          <w:color w:val="000000" w:themeColor="text1"/>
          <w:sz w:val="24"/>
          <w:szCs w:val="24"/>
        </w:rPr>
        <w:t>ВместеЯрче</w:t>
      </w:r>
      <w:proofErr w:type="spellEnd"/>
      <w:r w:rsidRPr="00C25B67">
        <w:rPr>
          <w:color w:val="000000" w:themeColor="text1"/>
          <w:sz w:val="24"/>
          <w:szCs w:val="24"/>
        </w:rPr>
        <w:t xml:space="preserve">», открытые уроки, посвященные, Дню народного единства, </w:t>
      </w:r>
      <w:r w:rsidRPr="00C25B67">
        <w:rPr>
          <w:sz w:val="24"/>
          <w:szCs w:val="24"/>
        </w:rPr>
        <w:t xml:space="preserve">воспитательные занятия «Имя твое неизвестно, подвиг твой бесценен», посвященные Дню героев Отечества, являлись участниками </w:t>
      </w:r>
      <w:proofErr w:type="spellStart"/>
      <w:r w:rsidRPr="00C25B67">
        <w:rPr>
          <w:sz w:val="24"/>
          <w:szCs w:val="24"/>
        </w:rPr>
        <w:t>экомарафона</w:t>
      </w:r>
      <w:proofErr w:type="spellEnd"/>
      <w:r w:rsidRPr="00C25B67">
        <w:rPr>
          <w:sz w:val="24"/>
          <w:szCs w:val="24"/>
        </w:rPr>
        <w:t xml:space="preserve"> </w:t>
      </w:r>
      <w:proofErr w:type="spellStart"/>
      <w:r w:rsidRPr="00C25B67">
        <w:rPr>
          <w:sz w:val="24"/>
          <w:szCs w:val="24"/>
        </w:rPr>
        <w:t>Ярославии</w:t>
      </w:r>
      <w:proofErr w:type="spellEnd"/>
      <w:r w:rsidRPr="00C25B67">
        <w:rPr>
          <w:sz w:val="24"/>
          <w:szCs w:val="24"/>
        </w:rPr>
        <w:t>, мероприятий, направленных на формирование и сохранение  семейных ценностей.</w:t>
      </w:r>
      <w:proofErr w:type="gramEnd"/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lastRenderedPageBreak/>
        <w:t xml:space="preserve">         Инициировали и поддерживали участие классов/воспитательных групп в общешкольных делах, мероприятиях. </w:t>
      </w:r>
      <w:proofErr w:type="gramStart"/>
      <w:r w:rsidRPr="00C25B67">
        <w:rPr>
          <w:sz w:val="24"/>
          <w:szCs w:val="24"/>
        </w:rPr>
        <w:t>Организовывали интересные и полезные для личностного развития обучающихся и сплочения коллектива класса/воспитательной группы совместные дела, походы, экскурсии, празднования дней рождения обучающихся, классные вечера.</w:t>
      </w:r>
      <w:proofErr w:type="gramEnd"/>
      <w:r w:rsidRPr="00C25B67">
        <w:rPr>
          <w:sz w:val="24"/>
          <w:szCs w:val="24"/>
        </w:rPr>
        <w:t xml:space="preserve">  </w:t>
      </w:r>
      <w:proofErr w:type="gramStart"/>
      <w:r w:rsidRPr="00C25B67">
        <w:rPr>
          <w:sz w:val="24"/>
          <w:szCs w:val="24"/>
        </w:rPr>
        <w:t>Свою работу строили на доверительном общении и поддержке обучающихся/воспитанников в решении проблем (налаживание взаимоотношений с одноклассниками или педагогами, успеваемость и т. д.), совместно с детьми находили пути решения проблем, проводили коррекцию поведения обучающихся через частные беседы индивидуально и вместе с их родителями, 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</w:t>
      </w:r>
      <w:proofErr w:type="gramEnd"/>
      <w:r w:rsidRPr="00C25B67">
        <w:rPr>
          <w:sz w:val="24"/>
          <w:szCs w:val="24"/>
        </w:rPr>
        <w:t xml:space="preserve"> разрешение конфликтов между учителями и обучающимися.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         Большое внимание  классные руководители и воспитатели уделяли профилактической работе и формированию безопасного поведения </w:t>
      </w:r>
      <w:proofErr w:type="gramStart"/>
      <w:r w:rsidRPr="00C25B67">
        <w:rPr>
          <w:sz w:val="24"/>
          <w:szCs w:val="24"/>
        </w:rPr>
        <w:t>обучающихся</w:t>
      </w:r>
      <w:proofErr w:type="gramEnd"/>
      <w:r w:rsidRPr="00C25B67">
        <w:rPr>
          <w:sz w:val="24"/>
          <w:szCs w:val="24"/>
        </w:rPr>
        <w:t xml:space="preserve"> в социуме. Педагоги проводили занятия по профилактике школьного </w:t>
      </w:r>
      <w:proofErr w:type="spellStart"/>
      <w:r w:rsidRPr="00C25B67">
        <w:rPr>
          <w:sz w:val="24"/>
          <w:szCs w:val="24"/>
        </w:rPr>
        <w:t>буллинга</w:t>
      </w:r>
      <w:proofErr w:type="spellEnd"/>
      <w:r w:rsidRPr="00C25B67">
        <w:rPr>
          <w:sz w:val="24"/>
          <w:szCs w:val="24"/>
        </w:rPr>
        <w:t xml:space="preserve">, </w:t>
      </w:r>
      <w:proofErr w:type="spellStart"/>
      <w:r w:rsidRPr="00C25B67">
        <w:rPr>
          <w:sz w:val="24"/>
          <w:szCs w:val="24"/>
        </w:rPr>
        <w:t>скулшутинга</w:t>
      </w:r>
      <w:proofErr w:type="spellEnd"/>
      <w:r w:rsidRPr="00C25B67">
        <w:rPr>
          <w:sz w:val="24"/>
          <w:szCs w:val="24"/>
        </w:rPr>
        <w:t xml:space="preserve">, в конце каждой четверти воспитательные занятия были направлены на формирование безопасного поведения школьников во время каникул. В школе прошли профилактические мероприятия «Наша жизнь – в наших руках», «Детская безопасность», «Внимание, дети!», «Детский телефон доверия», Всероссийский день правовой помощи </w:t>
      </w:r>
      <w:proofErr w:type="gramStart"/>
      <w:r w:rsidRPr="00C25B67">
        <w:rPr>
          <w:sz w:val="24"/>
          <w:szCs w:val="24"/>
        </w:rPr>
        <w:t>обучающимся</w:t>
      </w:r>
      <w:proofErr w:type="gramEnd"/>
      <w:r w:rsidRPr="00C25B67">
        <w:rPr>
          <w:sz w:val="24"/>
          <w:szCs w:val="24"/>
        </w:rPr>
        <w:t>. Результатом работы является положительная динамика, которая отображена в таблице: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Мониторинг профилактической работы в 2021-2022 учебном году</w:t>
      </w:r>
    </w:p>
    <w:tbl>
      <w:tblPr>
        <w:tblStyle w:val="ac"/>
        <w:tblW w:w="0" w:type="auto"/>
        <w:tblLook w:val="04A0"/>
      </w:tblPr>
      <w:tblGrid>
        <w:gridCol w:w="3510"/>
        <w:gridCol w:w="3119"/>
        <w:gridCol w:w="2942"/>
      </w:tblGrid>
      <w:tr w:rsidR="00C25B67" w:rsidRPr="00C25B67" w:rsidTr="008F6F9D">
        <w:tc>
          <w:tcPr>
            <w:tcW w:w="3510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>Показатели</w:t>
            </w:r>
          </w:p>
        </w:tc>
        <w:tc>
          <w:tcPr>
            <w:tcW w:w="3119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>Начало учебного года</w:t>
            </w:r>
          </w:p>
        </w:tc>
        <w:tc>
          <w:tcPr>
            <w:tcW w:w="2942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>Конец учебного года</w:t>
            </w:r>
          </w:p>
        </w:tc>
      </w:tr>
      <w:tr w:rsidR="00C25B67" w:rsidRPr="00C25B67" w:rsidTr="008F6F9D">
        <w:tc>
          <w:tcPr>
            <w:tcW w:w="3510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>На учете КДН и ЗП</w:t>
            </w:r>
          </w:p>
        </w:tc>
        <w:tc>
          <w:tcPr>
            <w:tcW w:w="3119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>нет</w:t>
            </w:r>
          </w:p>
        </w:tc>
        <w:tc>
          <w:tcPr>
            <w:tcW w:w="2942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>нет</w:t>
            </w:r>
          </w:p>
        </w:tc>
      </w:tr>
      <w:tr w:rsidR="00C25B67" w:rsidRPr="00C25B67" w:rsidTr="008F6F9D">
        <w:tc>
          <w:tcPr>
            <w:tcW w:w="3510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>На учете ОДН</w:t>
            </w:r>
          </w:p>
        </w:tc>
        <w:tc>
          <w:tcPr>
            <w:tcW w:w="3119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>нет</w:t>
            </w:r>
          </w:p>
        </w:tc>
        <w:tc>
          <w:tcPr>
            <w:tcW w:w="2942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>нет</w:t>
            </w:r>
          </w:p>
        </w:tc>
      </w:tr>
      <w:tr w:rsidR="00C25B67" w:rsidRPr="00C25B67" w:rsidTr="008F6F9D">
        <w:tc>
          <w:tcPr>
            <w:tcW w:w="3510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 xml:space="preserve">На </w:t>
            </w:r>
            <w:proofErr w:type="spellStart"/>
            <w:r w:rsidRPr="00C25B67">
              <w:rPr>
                <w:sz w:val="24"/>
                <w:szCs w:val="24"/>
              </w:rPr>
              <w:t>внутришкольном</w:t>
            </w:r>
            <w:proofErr w:type="spellEnd"/>
            <w:r w:rsidRPr="00C25B67">
              <w:rPr>
                <w:sz w:val="24"/>
                <w:szCs w:val="24"/>
              </w:rPr>
              <w:t xml:space="preserve"> учете</w:t>
            </w:r>
          </w:p>
        </w:tc>
        <w:tc>
          <w:tcPr>
            <w:tcW w:w="3119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>нет</w:t>
            </w:r>
          </w:p>
        </w:tc>
        <w:tc>
          <w:tcPr>
            <w:tcW w:w="2942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>нет</w:t>
            </w:r>
          </w:p>
        </w:tc>
      </w:tr>
      <w:tr w:rsidR="00C25B67" w:rsidRPr="00C25B67" w:rsidTr="008F6F9D">
        <w:tc>
          <w:tcPr>
            <w:tcW w:w="3510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 xml:space="preserve">Употребление наркотических и </w:t>
            </w:r>
            <w:proofErr w:type="spellStart"/>
            <w:r w:rsidRPr="00C25B67">
              <w:rPr>
                <w:sz w:val="24"/>
                <w:szCs w:val="24"/>
              </w:rPr>
              <w:t>психоактивных</w:t>
            </w:r>
            <w:proofErr w:type="spellEnd"/>
            <w:r w:rsidRPr="00C25B67">
              <w:rPr>
                <w:sz w:val="24"/>
                <w:szCs w:val="24"/>
              </w:rPr>
              <w:t xml:space="preserve"> веществ</w:t>
            </w:r>
          </w:p>
        </w:tc>
        <w:tc>
          <w:tcPr>
            <w:tcW w:w="3119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>нет</w:t>
            </w:r>
          </w:p>
        </w:tc>
        <w:tc>
          <w:tcPr>
            <w:tcW w:w="2942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>нет</w:t>
            </w:r>
          </w:p>
        </w:tc>
      </w:tr>
      <w:tr w:rsidR="00C25B67" w:rsidRPr="00C25B67" w:rsidTr="008F6F9D">
        <w:tc>
          <w:tcPr>
            <w:tcW w:w="3510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>Проявление экстремизма</w:t>
            </w:r>
          </w:p>
        </w:tc>
        <w:tc>
          <w:tcPr>
            <w:tcW w:w="3119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>нет</w:t>
            </w:r>
          </w:p>
        </w:tc>
        <w:tc>
          <w:tcPr>
            <w:tcW w:w="2942" w:type="dxa"/>
          </w:tcPr>
          <w:p w:rsidR="00C25B67" w:rsidRPr="00C25B67" w:rsidRDefault="00C25B67" w:rsidP="00C25B67">
            <w:pPr>
              <w:pStyle w:val="a9"/>
              <w:jc w:val="both"/>
              <w:rPr>
                <w:sz w:val="24"/>
                <w:szCs w:val="24"/>
              </w:rPr>
            </w:pPr>
            <w:r w:rsidRPr="00C25B67">
              <w:rPr>
                <w:sz w:val="24"/>
                <w:szCs w:val="24"/>
              </w:rPr>
              <w:t>нет</w:t>
            </w:r>
          </w:p>
        </w:tc>
      </w:tr>
    </w:tbl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        Следует отметить, что педагогами проделана большая воспитательная работа, направленная на создание оптимальных условий для жизни, учебы и развития слабовидящих и незрячих обучающихся.</w:t>
      </w:r>
    </w:p>
    <w:p w:rsidR="00C25B67" w:rsidRPr="00C25B67" w:rsidRDefault="00C25B67" w:rsidP="00C25B67">
      <w:pPr>
        <w:pStyle w:val="a9"/>
        <w:jc w:val="center"/>
        <w:rPr>
          <w:sz w:val="24"/>
          <w:szCs w:val="24"/>
        </w:rPr>
      </w:pPr>
      <w:r w:rsidRPr="00C25B67">
        <w:rPr>
          <w:sz w:val="24"/>
          <w:szCs w:val="24"/>
        </w:rPr>
        <w:t>МОДУЛЬ «КУРСЫ ВНЕУРОЧНОЙ ДЕЯТЕЛЬНОСТИ»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        Все обучающиеся школы-интерната посещают курсы внеурочной деятельности по направлениям развития личности.</w:t>
      </w:r>
    </w:p>
    <w:p w:rsidR="00C25B67" w:rsidRPr="00C25B67" w:rsidRDefault="00C25B67" w:rsidP="00C25B67">
      <w:pPr>
        <w:pStyle w:val="a9"/>
        <w:contextualSpacing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        Целью организации внеурочной деятельности является создание  условий для достижения обучающимися с нарушением зрения необходимого для жизни в обществе социального опыта и формирования принимаемой обществом системы ценностей с учётом их возрастных и индивидуальных       особенностей.</w:t>
      </w:r>
    </w:p>
    <w:p w:rsidR="00C25B67" w:rsidRPr="00C25B67" w:rsidRDefault="00C25B67" w:rsidP="00C25B67">
      <w:pPr>
        <w:pStyle w:val="a9"/>
        <w:contextualSpacing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        </w:t>
      </w:r>
      <w:proofErr w:type="gramStart"/>
      <w:r w:rsidRPr="00C25B67">
        <w:rPr>
          <w:sz w:val="24"/>
          <w:szCs w:val="24"/>
        </w:rPr>
        <w:t>Занятия проходят в формах отличных от урочной: праздники, игры, беседы, экскурсии и др. Направлены на формирование  у обучающихся с нарушением зрения потребности в продуктивной, социально-одобряемой деятельности, положительной «Я - концепции», которая характеризуется: уверенностью в доброжелательном отношении к ним других людей, убеждённостью в успешном овладении ими тем или иным видом деятельности, чувством собственной значимости.</w:t>
      </w:r>
      <w:proofErr w:type="gramEnd"/>
      <w:r w:rsidRPr="00C25B67">
        <w:rPr>
          <w:sz w:val="24"/>
          <w:szCs w:val="24"/>
        </w:rPr>
        <w:t xml:space="preserve"> Особой популярностью пользуется курс общей физической подготовки, «В мире книг», «Игра.</w:t>
      </w:r>
      <w:r>
        <w:rPr>
          <w:sz w:val="24"/>
          <w:szCs w:val="24"/>
        </w:rPr>
        <w:t xml:space="preserve"> </w:t>
      </w:r>
      <w:proofErr w:type="spellStart"/>
      <w:r w:rsidRPr="00C25B67">
        <w:rPr>
          <w:sz w:val="24"/>
          <w:szCs w:val="24"/>
        </w:rPr>
        <w:t>Досуговое</w:t>
      </w:r>
      <w:proofErr w:type="spellEnd"/>
      <w:r w:rsidRPr="00C25B67">
        <w:rPr>
          <w:sz w:val="24"/>
          <w:szCs w:val="24"/>
        </w:rPr>
        <w:t xml:space="preserve"> общение».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</w:p>
    <w:p w:rsidR="00C25B67" w:rsidRPr="00C25B67" w:rsidRDefault="00C25B67" w:rsidP="00C25B67">
      <w:pPr>
        <w:pStyle w:val="a9"/>
        <w:jc w:val="center"/>
        <w:rPr>
          <w:sz w:val="24"/>
          <w:szCs w:val="24"/>
        </w:rPr>
      </w:pPr>
      <w:r w:rsidRPr="00C25B67">
        <w:rPr>
          <w:sz w:val="24"/>
          <w:szCs w:val="24"/>
        </w:rPr>
        <w:t>МОДУЛЬ «ШКОЛЬНЫЙ УРОК»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Результаты </w:t>
      </w:r>
      <w:proofErr w:type="spellStart"/>
      <w:r w:rsidRPr="00C25B67">
        <w:rPr>
          <w:sz w:val="24"/>
          <w:szCs w:val="24"/>
        </w:rPr>
        <w:t>внутришкольного</w:t>
      </w:r>
      <w:proofErr w:type="spellEnd"/>
      <w:r w:rsidRPr="00C25B67">
        <w:rPr>
          <w:sz w:val="24"/>
          <w:szCs w:val="24"/>
        </w:rPr>
        <w:t xml:space="preserve"> контроля: 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1. </w:t>
      </w:r>
      <w:proofErr w:type="gramStart"/>
      <w:r w:rsidRPr="00C25B67">
        <w:rPr>
          <w:sz w:val="24"/>
          <w:szCs w:val="24"/>
        </w:rPr>
        <w:t xml:space="preserve">На уроках соблюдаются требования СП и </w:t>
      </w:r>
      <w:proofErr w:type="spellStart"/>
      <w:r w:rsidRPr="00C25B67">
        <w:rPr>
          <w:sz w:val="24"/>
          <w:szCs w:val="24"/>
        </w:rPr>
        <w:t>СанПин</w:t>
      </w:r>
      <w:proofErr w:type="spellEnd"/>
      <w:r w:rsidRPr="00C25B67">
        <w:rPr>
          <w:sz w:val="24"/>
          <w:szCs w:val="24"/>
        </w:rPr>
        <w:t xml:space="preserve"> в целях сохранения здоровья учеников: производится ежедневная уборка кабинетов, в целях предотвращения заболеваний в кабинетах работают по графику </w:t>
      </w:r>
      <w:proofErr w:type="spellStart"/>
      <w:r w:rsidRPr="00C25B67">
        <w:rPr>
          <w:sz w:val="24"/>
          <w:szCs w:val="24"/>
        </w:rPr>
        <w:t>рециркуляторы</w:t>
      </w:r>
      <w:proofErr w:type="spellEnd"/>
      <w:r w:rsidRPr="00C25B67">
        <w:rPr>
          <w:sz w:val="24"/>
          <w:szCs w:val="24"/>
        </w:rPr>
        <w:t xml:space="preserve">, на переменах производится проветривание кабинетов, проводятся подвижные </w:t>
      </w:r>
      <w:proofErr w:type="spellStart"/>
      <w:r w:rsidRPr="00C25B67">
        <w:rPr>
          <w:sz w:val="24"/>
          <w:szCs w:val="24"/>
        </w:rPr>
        <w:t>физкульминутки</w:t>
      </w:r>
      <w:proofErr w:type="spellEnd"/>
      <w:r w:rsidRPr="00C25B67">
        <w:rPr>
          <w:sz w:val="24"/>
          <w:szCs w:val="24"/>
        </w:rPr>
        <w:t xml:space="preserve">, </w:t>
      </w:r>
      <w:proofErr w:type="spellStart"/>
      <w:r w:rsidRPr="00C25B67">
        <w:rPr>
          <w:sz w:val="24"/>
          <w:szCs w:val="24"/>
        </w:rPr>
        <w:t>физминутки</w:t>
      </w:r>
      <w:proofErr w:type="spellEnd"/>
      <w:r w:rsidRPr="00C25B67">
        <w:rPr>
          <w:sz w:val="24"/>
          <w:szCs w:val="24"/>
        </w:rPr>
        <w:t xml:space="preserve"> для глаз, в ходе уроков педагоги обращают внимание на осанку учащихся, рассадка в соответствии с физическими особенностями обучающихся. </w:t>
      </w:r>
      <w:proofErr w:type="gramEnd"/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2. Педагоги на уроках используют нестандартные ситуации, грамотно сочетают различные формы работы, формируют проблемные ситуации. Педагоги школы используют вариативные формы организации взаимодействия между учениками: интеллектуальные соревнования, мозговой штурм, викторины, игры и т.д. Все педагоги школы следят за соблюдением правил этикета. 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3. Учебная и воспитательная деятельности соответствует учёту индивидуальных особенностей, соответствует принципам развивающего обучения. </w:t>
      </w:r>
    </w:p>
    <w:p w:rsidR="00C25B67" w:rsidRPr="00C25B67" w:rsidRDefault="00C25B67" w:rsidP="00C25B67">
      <w:pPr>
        <w:pStyle w:val="a9"/>
        <w:jc w:val="both"/>
        <w:rPr>
          <w:i/>
          <w:sz w:val="24"/>
          <w:szCs w:val="24"/>
        </w:rPr>
      </w:pPr>
      <w:r w:rsidRPr="00C25B67">
        <w:rPr>
          <w:sz w:val="24"/>
          <w:szCs w:val="24"/>
        </w:rPr>
        <w:t xml:space="preserve">4. Особое внимание уделяется привлечению внимания обучающихся к ценностному аспекту изучаемых </w:t>
      </w:r>
      <w:r w:rsidRPr="00C25B67">
        <w:rPr>
          <w:sz w:val="24"/>
          <w:szCs w:val="24"/>
        </w:rPr>
        <w:lastRenderedPageBreak/>
        <w:t xml:space="preserve">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C25B67" w:rsidRPr="00C25B67" w:rsidRDefault="00C25B67" w:rsidP="00C25B67">
      <w:pPr>
        <w:pStyle w:val="a9"/>
        <w:jc w:val="center"/>
        <w:rPr>
          <w:sz w:val="24"/>
          <w:szCs w:val="24"/>
        </w:rPr>
      </w:pPr>
      <w:r w:rsidRPr="00C25B67">
        <w:rPr>
          <w:sz w:val="24"/>
          <w:szCs w:val="24"/>
        </w:rPr>
        <w:t>МОДУЛЬ «САМОУПРАВЛЕНИЕ»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             В сентябре во всех классах и воспитательных группах прошли выборы активов, распределены обязанности. В школе создан Ученический совет. Ученическим советом проведена следующая работа: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проводились рейды по проверке учебников, тетрадей, дневников;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проводились рейды по проверке внешнего вида </w:t>
      </w:r>
      <w:proofErr w:type="gramStart"/>
      <w:r w:rsidRPr="00C25B67">
        <w:rPr>
          <w:sz w:val="24"/>
          <w:szCs w:val="24"/>
        </w:rPr>
        <w:t>обучающихся</w:t>
      </w:r>
      <w:proofErr w:type="gramEnd"/>
      <w:r w:rsidRPr="00C25B67">
        <w:rPr>
          <w:sz w:val="24"/>
          <w:szCs w:val="24"/>
        </w:rPr>
        <w:t>;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оформлялись классные уголки, общешкольные стенды, выставки детского творчества;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принимали участие в подготовке всех основных мероприятий, согласно Плану: Дня учителя, Дня пожилых людей, Дня папы, новогодние мероприятия и др.</w:t>
      </w:r>
    </w:p>
    <w:p w:rsidR="00C25B67" w:rsidRPr="00C25B67" w:rsidRDefault="00C25B67" w:rsidP="00C25B67">
      <w:pPr>
        <w:pStyle w:val="a9"/>
        <w:jc w:val="center"/>
        <w:rPr>
          <w:sz w:val="24"/>
          <w:szCs w:val="24"/>
        </w:rPr>
      </w:pPr>
      <w:r w:rsidRPr="00C25B67">
        <w:rPr>
          <w:sz w:val="24"/>
          <w:szCs w:val="24"/>
        </w:rPr>
        <w:t>МОДУЛЬ «РАБОТА С РОДИТЕЛЯМИ»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            Классные руководители и воспитатели ведут работу по укреплению связи с родителями/законными представителями </w:t>
      </w:r>
      <w:proofErr w:type="gramStart"/>
      <w:r w:rsidRPr="00C25B67">
        <w:rPr>
          <w:sz w:val="24"/>
          <w:szCs w:val="24"/>
        </w:rPr>
        <w:t>обучающихся</w:t>
      </w:r>
      <w:proofErr w:type="gramEnd"/>
      <w:r w:rsidRPr="00C25B67">
        <w:rPr>
          <w:sz w:val="24"/>
          <w:szCs w:val="24"/>
        </w:rPr>
        <w:t xml:space="preserve">. В основу работы положены принципы: сотрудничество родителей и </w:t>
      </w:r>
      <w:proofErr w:type="spellStart"/>
      <w:r w:rsidRPr="00C25B67">
        <w:rPr>
          <w:sz w:val="24"/>
          <w:szCs w:val="24"/>
        </w:rPr>
        <w:t>педколлектива</w:t>
      </w:r>
      <w:proofErr w:type="spellEnd"/>
      <w:r w:rsidRPr="00C25B67">
        <w:rPr>
          <w:sz w:val="24"/>
          <w:szCs w:val="24"/>
        </w:rPr>
        <w:t xml:space="preserve"> школы; ответственность родителей и коллектива школы за результаты воспитания детей; взаимного доверия.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             Проведены беседы с родителями по профилактике ДТП на классных родительских собраниях. Оказана помощь учащимся в изготовлении карт схем маршрута «Дом-школа-дом». Проводилось педагогическое просвещение родителей по вопросам воспитания детей. В течение четверти проводились по мере необходимости индивидуальные консультации для родителей по вопросу успеваемости учащихся. Поддерживалась связь с учителями-предметниками.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Родители учащихся ознакомлены с информацией по оздоровлению детей, мошенничеству через социальные сети, об «Участии в переписи населения на портале </w:t>
      </w:r>
      <w:proofErr w:type="spellStart"/>
      <w:r w:rsidRPr="00C25B67">
        <w:rPr>
          <w:sz w:val="24"/>
          <w:szCs w:val="24"/>
        </w:rPr>
        <w:t>Госуслуг</w:t>
      </w:r>
      <w:proofErr w:type="spellEnd"/>
      <w:r w:rsidRPr="00C25B67">
        <w:rPr>
          <w:sz w:val="24"/>
          <w:szCs w:val="24"/>
        </w:rPr>
        <w:t>», об участии в голосовании «Комфортная городская среда».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20 октября 2021 года проведено общешкольное родительское собрание на тему «Роль семьи в предупреждении и профилактики правонарушений среди несовершеннолетних». Основная  цель родительского собрания -  информирование родителей о  видах профилактических мероприятий, которые  могут способствовать  предотвращению правонарушений в подростковой среде. Работа школы по профилактике правонарушений и преступлений среди несовершеннолетних ведется в соответствии с законом РФ «Об образовании», Федеральным законом «Об основах системы профилактики безнадзорности и правонарушений несовершеннолетних». Встреча родителей с представителями </w:t>
      </w:r>
      <w:proofErr w:type="spellStart"/>
      <w:proofErr w:type="gramStart"/>
      <w:r w:rsidRPr="00C25B67">
        <w:rPr>
          <w:sz w:val="24"/>
          <w:szCs w:val="24"/>
        </w:rPr>
        <w:t>Гаврилов-Ямского</w:t>
      </w:r>
      <w:proofErr w:type="spellEnd"/>
      <w:proofErr w:type="gramEnd"/>
      <w:r w:rsidRPr="00C25B67">
        <w:rPr>
          <w:sz w:val="24"/>
          <w:szCs w:val="24"/>
        </w:rPr>
        <w:t xml:space="preserve"> ОМВД, а также с  администрацией школы, курирующих вопросы безопасности и жизнедеятельности детей, способствовала расширению кругозора по данной проблеме.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На родительских собраниях были затронуты вопросы об экстремизме, наркомании в подростковой среде, об ответственности родителей за воспитание детей, об опасности в сети  Интернет, о мерах по профилактике правонарушений среди  подростков, об административной и уголовной ответственности, о формировании духовности, нравственности, патриотизма в современной семье.</w:t>
      </w:r>
    </w:p>
    <w:p w:rsidR="00C25B67" w:rsidRPr="00C25B67" w:rsidRDefault="00C25B67" w:rsidP="00C25B67">
      <w:pPr>
        <w:pStyle w:val="a9"/>
        <w:jc w:val="center"/>
        <w:rPr>
          <w:sz w:val="24"/>
          <w:szCs w:val="24"/>
        </w:rPr>
      </w:pPr>
      <w:r w:rsidRPr="00C25B67">
        <w:rPr>
          <w:sz w:val="24"/>
          <w:szCs w:val="24"/>
        </w:rPr>
        <w:t>Модуль «ОРГАНИЗАЦИЯ ПРЕДМЕТНО-ЭСТЕТИЧЕСКОЙ СРЕДЫ»</w:t>
      </w:r>
    </w:p>
    <w:p w:rsidR="00C25B67" w:rsidRPr="00C25B67" w:rsidRDefault="00C25B67" w:rsidP="00C25B67">
      <w:pPr>
        <w:pStyle w:val="a9"/>
        <w:jc w:val="both"/>
        <w:rPr>
          <w:rFonts w:eastAsiaTheme="minorHAnsi"/>
          <w:color w:val="000000" w:themeColor="text1"/>
          <w:sz w:val="24"/>
          <w:szCs w:val="24"/>
        </w:rPr>
      </w:pPr>
      <w:r w:rsidRPr="00C25B67">
        <w:rPr>
          <w:color w:val="000000" w:themeColor="text1"/>
          <w:sz w:val="24"/>
          <w:szCs w:val="24"/>
        </w:rPr>
        <w:t xml:space="preserve">            В школе – интернате создана предметно-эстетическая среда, которая обогащает внутренний мир обучающегося с нарушением зрения,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  Воспитывающее влияние на ребенка осуществляется через такие формы работы с предметно-эстетической средой школы как:  </w:t>
      </w:r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proofErr w:type="gramStart"/>
      <w:r w:rsidRPr="00C25B67">
        <w:rPr>
          <w:color w:val="000000" w:themeColor="text1"/>
          <w:sz w:val="24"/>
          <w:szCs w:val="24"/>
        </w:rPr>
        <w:t>•              оформление интерьера школьных помещений  и их периодическая переориентация, которая может служить хорошим средством разрушения негативных установок школьников на учебные и вне учебные занятия; </w:t>
      </w:r>
      <w:proofErr w:type="gramEnd"/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r w:rsidRPr="00C25B67">
        <w:rPr>
          <w:color w:val="000000" w:themeColor="text1"/>
          <w:sz w:val="24"/>
          <w:szCs w:val="24"/>
        </w:rPr>
        <w:t xml:space="preserve">•              размещение на стенах образовательной организации регулярно сменяемых экспозиций: творческих работ школьников, позволяющих им реализовать свой творческий потенциал, картин определенного художественного стиля, знакомящего школьников с разнообразием эстетического осмысления мира; </w:t>
      </w:r>
      <w:proofErr w:type="spellStart"/>
      <w:r w:rsidRPr="00C25B67">
        <w:rPr>
          <w:color w:val="000000" w:themeColor="text1"/>
          <w:sz w:val="24"/>
          <w:szCs w:val="24"/>
        </w:rPr>
        <w:t>фотоотчетов</w:t>
      </w:r>
      <w:proofErr w:type="spellEnd"/>
      <w:r w:rsidRPr="00C25B67">
        <w:rPr>
          <w:color w:val="000000" w:themeColor="text1"/>
          <w:sz w:val="24"/>
          <w:szCs w:val="24"/>
        </w:rPr>
        <w:t xml:space="preserve"> об интересных событиях, происходящих в образовательной организации (проведенных ключевых делах, интересных экскурсиях, походах, встречах с интересными людьми и т.п.); </w:t>
      </w:r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r w:rsidRPr="00C25B67">
        <w:rPr>
          <w:color w:val="000000" w:themeColor="text1"/>
          <w:sz w:val="24"/>
          <w:szCs w:val="24"/>
        </w:rPr>
        <w:t>•              озеленение пришкольной территории, разбивка клумб;  </w:t>
      </w:r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r w:rsidRPr="00C25B67">
        <w:rPr>
          <w:color w:val="000000" w:themeColor="text1"/>
          <w:sz w:val="24"/>
          <w:szCs w:val="24"/>
        </w:rPr>
        <w:t>•              благоустройство классных кабинетов: оформление к праздникам, выпуск стенгазет, размещение информации по безопасному поведению в социуме и др.; </w:t>
      </w:r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proofErr w:type="gramStart"/>
      <w:r w:rsidRPr="00C25B67">
        <w:rPr>
          <w:color w:val="000000" w:themeColor="text1"/>
          <w:sz w:val="24"/>
          <w:szCs w:val="24"/>
        </w:rPr>
        <w:t xml:space="preserve">•              событийный дизайн – оформление пространства проведения конкретных событий школы-интерната (праздников, церемоний, торжественных линеек, творческих вечеров, выставок, собраний, </w:t>
      </w:r>
      <w:r w:rsidRPr="00C25B67">
        <w:rPr>
          <w:color w:val="000000" w:themeColor="text1"/>
          <w:sz w:val="24"/>
          <w:szCs w:val="24"/>
        </w:rPr>
        <w:lastRenderedPageBreak/>
        <w:t>конференций и т.п.);  </w:t>
      </w:r>
      <w:proofErr w:type="gramEnd"/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r w:rsidRPr="00C25B67">
        <w:rPr>
          <w:color w:val="000000" w:themeColor="text1"/>
          <w:sz w:val="24"/>
          <w:szCs w:val="24"/>
        </w:rPr>
        <w:t>•              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образовательной организации, ее традициях, правилах. </w:t>
      </w:r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r w:rsidRPr="00C25B67">
        <w:rPr>
          <w:color w:val="000000" w:themeColor="text1"/>
          <w:sz w:val="24"/>
          <w:szCs w:val="24"/>
        </w:rPr>
        <w:t>Предметно-эстетическая среда школы-интерната – это гармонично организованное учебно-воспитательное пространство, содержащее:</w:t>
      </w:r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r w:rsidRPr="00C25B67">
        <w:rPr>
          <w:color w:val="000000" w:themeColor="text1"/>
          <w:sz w:val="24"/>
          <w:szCs w:val="24"/>
        </w:rPr>
        <w:t>-источники информации;</w:t>
      </w:r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r w:rsidRPr="00C25B67">
        <w:rPr>
          <w:color w:val="000000" w:themeColor="text1"/>
          <w:sz w:val="24"/>
          <w:szCs w:val="24"/>
        </w:rPr>
        <w:t>-воспитательный потенциал;</w:t>
      </w:r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r w:rsidRPr="00C25B67">
        <w:rPr>
          <w:color w:val="000000" w:themeColor="text1"/>
          <w:sz w:val="24"/>
          <w:szCs w:val="24"/>
        </w:rPr>
        <w:t>-отражение взаимосвязи педагогического и ученического коллектива.</w:t>
      </w:r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r w:rsidRPr="00C25B67">
        <w:rPr>
          <w:color w:val="000000" w:themeColor="text1"/>
          <w:sz w:val="24"/>
          <w:szCs w:val="24"/>
        </w:rPr>
        <w:t>Таким образом, предметно-эстетическая среда в нашей школе играет роль своеобразного банка культурных ценностей, является источником культурного развития:</w:t>
      </w:r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r w:rsidRPr="00C25B67">
        <w:rPr>
          <w:color w:val="000000" w:themeColor="text1"/>
          <w:sz w:val="24"/>
          <w:szCs w:val="24"/>
        </w:rPr>
        <w:t>-формирует общий культурный фон жизни всего школьного коллектива;</w:t>
      </w:r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r w:rsidRPr="00C25B67">
        <w:rPr>
          <w:color w:val="000000" w:themeColor="text1"/>
          <w:sz w:val="24"/>
          <w:szCs w:val="24"/>
        </w:rPr>
        <w:t>-отражает творческий, интеллектуальный, духовный потенциал педагогов и детей;</w:t>
      </w:r>
    </w:p>
    <w:p w:rsidR="00C25B67" w:rsidRPr="00C25B67" w:rsidRDefault="00C25B67" w:rsidP="00C25B67">
      <w:pPr>
        <w:pStyle w:val="a9"/>
        <w:jc w:val="both"/>
        <w:rPr>
          <w:color w:val="000000" w:themeColor="text1"/>
          <w:sz w:val="24"/>
          <w:szCs w:val="24"/>
        </w:rPr>
      </w:pPr>
      <w:r w:rsidRPr="00C25B67">
        <w:rPr>
          <w:color w:val="000000" w:themeColor="text1"/>
          <w:sz w:val="24"/>
          <w:szCs w:val="24"/>
        </w:rPr>
        <w:t>-создает неповторимость, узнаваемость образовательного учреждения.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color w:val="000000" w:themeColor="text1"/>
          <w:sz w:val="24"/>
          <w:szCs w:val="24"/>
        </w:rPr>
        <w:t xml:space="preserve">             Таким образом, </w:t>
      </w:r>
      <w:r w:rsidRPr="00C25B67">
        <w:rPr>
          <w:sz w:val="24"/>
          <w:szCs w:val="24"/>
        </w:rPr>
        <w:t xml:space="preserve">воспитательная работа в 2021-2022 учебном году способствовала формированию коллективов классов/воспитательных групп, интеллектуальному (участие в конкурсах разного уровня), нравственному и физическому становлению личности, созданию условий для развития индивидуальных и творческих способностей, привитию навыков культуры общения, обогащению знаний ребят. </w:t>
      </w:r>
    </w:p>
    <w:p w:rsidR="00C25B67" w:rsidRPr="00C25B67" w:rsidRDefault="00C25B67" w:rsidP="00C25B67">
      <w:pPr>
        <w:pStyle w:val="a9"/>
        <w:jc w:val="center"/>
        <w:rPr>
          <w:b/>
          <w:sz w:val="24"/>
          <w:szCs w:val="24"/>
        </w:rPr>
      </w:pPr>
      <w:r w:rsidRPr="00C25B67">
        <w:rPr>
          <w:b/>
          <w:sz w:val="24"/>
          <w:szCs w:val="24"/>
        </w:rPr>
        <w:t>Дополнительное образование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 xml:space="preserve">      ГОУ ЯО «</w:t>
      </w:r>
      <w:proofErr w:type="spellStart"/>
      <w:proofErr w:type="gramStart"/>
      <w:r w:rsidRPr="00C25B67">
        <w:rPr>
          <w:sz w:val="24"/>
          <w:szCs w:val="24"/>
        </w:rPr>
        <w:t>Гаврилов-Ямская</w:t>
      </w:r>
      <w:proofErr w:type="spellEnd"/>
      <w:proofErr w:type="gramEnd"/>
      <w:r w:rsidRPr="00C25B67">
        <w:rPr>
          <w:sz w:val="24"/>
          <w:szCs w:val="24"/>
        </w:rPr>
        <w:t xml:space="preserve"> школа-интернат» реализует дополнительное образование по следующим направлениям: художественное, физкультурно-спортивное. Дети посещают кружок «Серебряные нотки», секцию «ОФП». Охват обучающихся дополнительным образованием в данных детских объединениях составляет 23 человека. Образовательное учреждение на основе договора с муниципальным учреждением дополнительного образования «</w:t>
      </w:r>
      <w:proofErr w:type="spellStart"/>
      <w:proofErr w:type="gramStart"/>
      <w:r w:rsidRPr="00C25B67">
        <w:rPr>
          <w:sz w:val="24"/>
          <w:szCs w:val="24"/>
        </w:rPr>
        <w:t>Гаврилов-Ямская</w:t>
      </w:r>
      <w:proofErr w:type="spellEnd"/>
      <w:proofErr w:type="gramEnd"/>
      <w:r w:rsidRPr="00C25B67">
        <w:rPr>
          <w:sz w:val="24"/>
          <w:szCs w:val="24"/>
        </w:rPr>
        <w:t xml:space="preserve"> спортивная школа» организует совместную деятельность по реализации образовательных программ физкультурно-спортивной направленности. На базе школы-интерната </w:t>
      </w:r>
      <w:proofErr w:type="spellStart"/>
      <w:proofErr w:type="gramStart"/>
      <w:r w:rsidRPr="00C25B67">
        <w:rPr>
          <w:sz w:val="24"/>
          <w:szCs w:val="24"/>
        </w:rPr>
        <w:t>Гаврилов-Ямская</w:t>
      </w:r>
      <w:proofErr w:type="spellEnd"/>
      <w:proofErr w:type="gramEnd"/>
      <w:r w:rsidRPr="00C25B67">
        <w:rPr>
          <w:sz w:val="24"/>
          <w:szCs w:val="24"/>
        </w:rPr>
        <w:t xml:space="preserve"> ДЮСШ обеспечивает дополнительное образование обучающихся с нарушением зрения по программам дополнительного образования следующих направлений: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-легкая атлетика;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-</w:t>
      </w:r>
      <w:proofErr w:type="spellStart"/>
      <w:r w:rsidRPr="00C25B67">
        <w:rPr>
          <w:sz w:val="24"/>
          <w:szCs w:val="24"/>
        </w:rPr>
        <w:t>голбол</w:t>
      </w:r>
      <w:proofErr w:type="spellEnd"/>
      <w:r w:rsidRPr="00C25B67">
        <w:rPr>
          <w:sz w:val="24"/>
          <w:szCs w:val="24"/>
        </w:rPr>
        <w:t>;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-плавание;</w:t>
      </w:r>
    </w:p>
    <w:p w:rsidR="00C25B67" w:rsidRPr="00C25B67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-фитнес-аэробика.</w:t>
      </w:r>
    </w:p>
    <w:p w:rsidR="00A23065" w:rsidRPr="003E029D" w:rsidRDefault="00C25B67" w:rsidP="00C25B67">
      <w:pPr>
        <w:pStyle w:val="a9"/>
        <w:jc w:val="both"/>
        <w:rPr>
          <w:sz w:val="24"/>
          <w:szCs w:val="24"/>
        </w:rPr>
      </w:pPr>
      <w:r w:rsidRPr="00C25B67">
        <w:rPr>
          <w:sz w:val="24"/>
          <w:szCs w:val="24"/>
        </w:rPr>
        <w:t>Воспитанники школы-интерната посещают кружки дополнительного образования МБУ ДО ДДТ. Охват дополнитель</w:t>
      </w:r>
      <w:r>
        <w:rPr>
          <w:sz w:val="24"/>
          <w:szCs w:val="24"/>
        </w:rPr>
        <w:t>ным образованием составляет 89%.</w:t>
      </w:r>
    </w:p>
    <w:p w:rsidR="00A23065" w:rsidRPr="003E029D" w:rsidRDefault="00A23065" w:rsidP="0058593C">
      <w:pPr>
        <w:tabs>
          <w:tab w:val="left" w:pos="9214"/>
          <w:tab w:val="left" w:pos="106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5F6" w:rsidRPr="003E029D" w:rsidRDefault="00B345F6" w:rsidP="00DB1872">
      <w:pPr>
        <w:pStyle w:val="ad"/>
        <w:rPr>
          <w:b/>
          <w:sz w:val="24"/>
          <w:szCs w:val="24"/>
        </w:rPr>
      </w:pPr>
      <w:r w:rsidRPr="003E029D">
        <w:rPr>
          <w:b/>
          <w:sz w:val="24"/>
          <w:szCs w:val="24"/>
        </w:rPr>
        <w:t>Отчет по работе медицинской службы ГОУ ЯО</w:t>
      </w:r>
      <w:r w:rsidR="00DB1872" w:rsidRPr="003E029D">
        <w:rPr>
          <w:b/>
          <w:sz w:val="24"/>
          <w:szCs w:val="24"/>
        </w:rPr>
        <w:t xml:space="preserve">  </w:t>
      </w:r>
      <w:r w:rsidRPr="003E029D">
        <w:rPr>
          <w:b/>
          <w:sz w:val="24"/>
          <w:szCs w:val="24"/>
        </w:rPr>
        <w:t>«Гаврилов-Ямская школа-интернат»</w:t>
      </w:r>
    </w:p>
    <w:p w:rsidR="00B345F6" w:rsidRPr="003E029D" w:rsidRDefault="00B345F6" w:rsidP="005859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29D">
        <w:rPr>
          <w:rFonts w:ascii="Times New Roman" w:hAnsi="Times New Roman" w:cs="Times New Roman"/>
          <w:b/>
          <w:sz w:val="24"/>
          <w:szCs w:val="24"/>
        </w:rPr>
        <w:t>за 2021-2022 учебный год.</w:t>
      </w:r>
    </w:p>
    <w:p w:rsidR="00B345F6" w:rsidRPr="003E029D" w:rsidRDefault="00B345F6" w:rsidP="0058593C">
      <w:pPr>
        <w:pStyle w:val="af0"/>
        <w:ind w:firstLine="720"/>
        <w:rPr>
          <w:sz w:val="24"/>
          <w:szCs w:val="24"/>
        </w:rPr>
      </w:pPr>
      <w:proofErr w:type="gramStart"/>
      <w:r w:rsidRPr="003E029D">
        <w:rPr>
          <w:sz w:val="24"/>
          <w:szCs w:val="24"/>
          <w:u w:val="single"/>
        </w:rPr>
        <w:t>Глазная патология</w:t>
      </w:r>
      <w:r w:rsidRPr="003E029D">
        <w:rPr>
          <w:sz w:val="24"/>
          <w:szCs w:val="24"/>
        </w:rPr>
        <w:t xml:space="preserve">: миопия – 20 человек (из них </w:t>
      </w:r>
      <w:r w:rsidRPr="003E029D">
        <w:rPr>
          <w:sz w:val="24"/>
          <w:szCs w:val="24"/>
          <w:lang w:val="en-US"/>
        </w:rPr>
        <w:t>III</w:t>
      </w:r>
      <w:r w:rsidRPr="003E029D">
        <w:rPr>
          <w:sz w:val="24"/>
          <w:szCs w:val="24"/>
        </w:rPr>
        <w:t xml:space="preserve"> степени – 5 человек), гиперметропия – 21 человек, </w:t>
      </w:r>
      <w:proofErr w:type="spellStart"/>
      <w:r w:rsidRPr="003E029D">
        <w:rPr>
          <w:sz w:val="24"/>
          <w:szCs w:val="24"/>
        </w:rPr>
        <w:t>миопический</w:t>
      </w:r>
      <w:proofErr w:type="spellEnd"/>
      <w:r w:rsidRPr="003E029D">
        <w:rPr>
          <w:sz w:val="24"/>
          <w:szCs w:val="24"/>
        </w:rPr>
        <w:t xml:space="preserve"> астигматизм – 13 человек, </w:t>
      </w:r>
      <w:proofErr w:type="spellStart"/>
      <w:r w:rsidRPr="003E029D">
        <w:rPr>
          <w:sz w:val="24"/>
          <w:szCs w:val="24"/>
        </w:rPr>
        <w:t>гиперметропический</w:t>
      </w:r>
      <w:proofErr w:type="spellEnd"/>
      <w:r w:rsidRPr="003E029D">
        <w:rPr>
          <w:sz w:val="24"/>
          <w:szCs w:val="24"/>
        </w:rPr>
        <w:t xml:space="preserve"> астигматизм – 15 человек, врожденная катаракта – 8 человек (из них афакия – 5 человек, </w:t>
      </w:r>
      <w:proofErr w:type="spellStart"/>
      <w:r w:rsidRPr="003E029D">
        <w:rPr>
          <w:sz w:val="24"/>
          <w:szCs w:val="24"/>
        </w:rPr>
        <w:t>артифакия</w:t>
      </w:r>
      <w:proofErr w:type="spellEnd"/>
      <w:r w:rsidRPr="003E029D">
        <w:rPr>
          <w:sz w:val="24"/>
          <w:szCs w:val="24"/>
        </w:rPr>
        <w:t xml:space="preserve"> – 2 человека), косоглазие сходящееся – 18 человек, расходящееся – 8 человек, птоз – 2 человека, отслойка сетчатки – 6 человек, </w:t>
      </w:r>
      <w:proofErr w:type="spellStart"/>
      <w:r w:rsidRPr="003E029D">
        <w:rPr>
          <w:sz w:val="24"/>
          <w:szCs w:val="24"/>
        </w:rPr>
        <w:t>авитрия</w:t>
      </w:r>
      <w:proofErr w:type="spellEnd"/>
      <w:r w:rsidRPr="003E029D">
        <w:rPr>
          <w:sz w:val="24"/>
          <w:szCs w:val="24"/>
        </w:rPr>
        <w:t xml:space="preserve"> – 3 человека, атрофия диска зрительного нерва – 8 человек, гипоплазия зрительного нерва</w:t>
      </w:r>
      <w:proofErr w:type="gramEnd"/>
      <w:r w:rsidRPr="003E029D">
        <w:rPr>
          <w:sz w:val="24"/>
          <w:szCs w:val="24"/>
        </w:rPr>
        <w:t xml:space="preserve"> – </w:t>
      </w:r>
      <w:proofErr w:type="gramStart"/>
      <w:r w:rsidRPr="003E029D">
        <w:rPr>
          <w:sz w:val="24"/>
          <w:szCs w:val="24"/>
        </w:rPr>
        <w:t xml:space="preserve">2 человека, врожденное помутнение роговицы – 3 человека (после кератопластики – 1 человек), нистагм – 15 человек, </w:t>
      </w:r>
      <w:proofErr w:type="spellStart"/>
      <w:r w:rsidRPr="003E029D">
        <w:rPr>
          <w:sz w:val="24"/>
          <w:szCs w:val="24"/>
        </w:rPr>
        <w:t>микрофтальм</w:t>
      </w:r>
      <w:proofErr w:type="spellEnd"/>
      <w:r w:rsidRPr="003E029D">
        <w:rPr>
          <w:sz w:val="24"/>
          <w:szCs w:val="24"/>
        </w:rPr>
        <w:t xml:space="preserve"> – 5 человек, </w:t>
      </w:r>
      <w:proofErr w:type="spellStart"/>
      <w:r w:rsidRPr="003E029D">
        <w:rPr>
          <w:sz w:val="24"/>
          <w:szCs w:val="24"/>
        </w:rPr>
        <w:t>субатрофия</w:t>
      </w:r>
      <w:proofErr w:type="spellEnd"/>
      <w:r w:rsidRPr="003E029D">
        <w:rPr>
          <w:sz w:val="24"/>
          <w:szCs w:val="24"/>
        </w:rPr>
        <w:t xml:space="preserve"> глазного яблока – 1 человек, </w:t>
      </w:r>
      <w:proofErr w:type="spellStart"/>
      <w:r w:rsidRPr="003E029D">
        <w:rPr>
          <w:sz w:val="24"/>
          <w:szCs w:val="24"/>
        </w:rPr>
        <w:t>аниридия</w:t>
      </w:r>
      <w:proofErr w:type="spellEnd"/>
      <w:r w:rsidRPr="003E029D">
        <w:rPr>
          <w:sz w:val="24"/>
          <w:szCs w:val="24"/>
        </w:rPr>
        <w:t xml:space="preserve"> – 2 человека,  глаукома – 1 человек, фиброз стекловидного тела – 1 человек, </w:t>
      </w:r>
      <w:proofErr w:type="spellStart"/>
      <w:r w:rsidRPr="003E029D">
        <w:rPr>
          <w:sz w:val="24"/>
          <w:szCs w:val="24"/>
        </w:rPr>
        <w:t>колбочковая</w:t>
      </w:r>
      <w:proofErr w:type="spellEnd"/>
      <w:r w:rsidRPr="003E029D">
        <w:rPr>
          <w:sz w:val="24"/>
          <w:szCs w:val="24"/>
        </w:rPr>
        <w:t xml:space="preserve"> </w:t>
      </w:r>
      <w:proofErr w:type="spellStart"/>
      <w:r w:rsidRPr="003E029D">
        <w:rPr>
          <w:sz w:val="24"/>
          <w:szCs w:val="24"/>
        </w:rPr>
        <w:t>денерация</w:t>
      </w:r>
      <w:proofErr w:type="spellEnd"/>
      <w:r w:rsidRPr="003E029D">
        <w:rPr>
          <w:sz w:val="24"/>
          <w:szCs w:val="24"/>
        </w:rPr>
        <w:t xml:space="preserve"> макулы – 1 человек, </w:t>
      </w:r>
      <w:proofErr w:type="spellStart"/>
      <w:r w:rsidRPr="003E029D">
        <w:rPr>
          <w:sz w:val="24"/>
          <w:szCs w:val="24"/>
        </w:rPr>
        <w:t>абиотрофия</w:t>
      </w:r>
      <w:proofErr w:type="spellEnd"/>
      <w:r w:rsidRPr="003E029D">
        <w:rPr>
          <w:sz w:val="24"/>
          <w:szCs w:val="24"/>
        </w:rPr>
        <w:t xml:space="preserve"> сетчатки – 4 человека, колобома радужной оболочки – 2 человека.</w:t>
      </w:r>
      <w:proofErr w:type="gramEnd"/>
    </w:p>
    <w:p w:rsidR="00B345F6" w:rsidRPr="003E029D" w:rsidRDefault="00B345F6" w:rsidP="005859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E029D">
        <w:rPr>
          <w:rFonts w:ascii="Times New Roman" w:hAnsi="Times New Roman" w:cs="Times New Roman"/>
          <w:sz w:val="24"/>
          <w:szCs w:val="24"/>
          <w:u w:val="single"/>
        </w:rPr>
        <w:t xml:space="preserve">Сопутствующая патология: </w:t>
      </w:r>
    </w:p>
    <w:p w:rsidR="00B345F6" w:rsidRPr="003E029D" w:rsidRDefault="00B345F6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029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психо-неврологическая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: врожденный порок развития головного мозга – 2, ДЦП – 3, СДВГА – 2, ВСД – 5,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астеноневротический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синдром – 2,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церебрастенический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синдром – 1, ранний детский аутизм – 1, умственная отсталость – 22, смешанные специфические расстройства психологического развития – 22, эпилепсия – 3, врожденная гидроцефалия – 3, синдром Дауна – 1, шизофрения, детский тип – 1, транзиторные тики – 1,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мальформации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сосудов головного мозга - 1;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неполная аномалия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Киммерли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позвонка справа – 1.</w:t>
      </w:r>
    </w:p>
    <w:p w:rsidR="00B345F6" w:rsidRPr="003E029D" w:rsidRDefault="00B345F6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029D">
        <w:rPr>
          <w:rFonts w:ascii="Times New Roman" w:hAnsi="Times New Roman" w:cs="Times New Roman"/>
          <w:sz w:val="24"/>
          <w:szCs w:val="24"/>
        </w:rPr>
        <w:t xml:space="preserve">- ортопедическая: нарушение осанки – 16, сколиоз – 13, плоскостопие – 17, воронкообразная грудная клетка – 2, укорочение конечности – 1,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радиоульнарный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синостоз с обеих сторон – 1, контрактура правого локтевого сустава – 1, контрактура правого голеностопного сустава – 1, парез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Дюшена-Эрба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– 1, </w:t>
      </w:r>
      <w:r w:rsidRPr="003E029D">
        <w:rPr>
          <w:rFonts w:ascii="Times New Roman" w:hAnsi="Times New Roman" w:cs="Times New Roman"/>
          <w:sz w:val="24"/>
          <w:szCs w:val="24"/>
        </w:rPr>
        <w:lastRenderedPageBreak/>
        <w:t xml:space="preserve">ДТБС после лечения – 2, юношеский остеохондроз – 1, парез правой стопы – 1,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диспластический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коксартроз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двухсторонний – 1, контрактура обоих предплечий – 1;</w:t>
      </w:r>
      <w:proofErr w:type="gramEnd"/>
    </w:p>
    <w:p w:rsidR="00B345F6" w:rsidRPr="003E029D" w:rsidRDefault="00B345F6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ЛОР-патология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: хр.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аденоидит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– 3, хронический тонзиллит – 1,  тугоухость – 2, гипертрофия небных миндалин – 1, искривление носовой перегородки – 2;  </w:t>
      </w:r>
    </w:p>
    <w:p w:rsidR="00B345F6" w:rsidRPr="003E029D" w:rsidRDefault="00B345F6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- эндокринная: гипотиреоз – 8, аутоиммунный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тиреоидит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– 1, ожирение – 7, низкорослость – 6, узловой зоб 1 степени – 2, диффузное увеличение щитовидной железы 1 степени – 2, задержка полового развития – 1, гипоплазия щитовидной железы – 1, гипоталамический синдром – 1; </w:t>
      </w:r>
    </w:p>
    <w:p w:rsidR="00B345F6" w:rsidRPr="003E029D" w:rsidRDefault="00B345F6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- гастроэнтерологическая патология: хронический гастродуоденит – 5, хронический гастрит - 1; </w:t>
      </w:r>
    </w:p>
    <w:p w:rsidR="00B345F6" w:rsidRPr="003E029D" w:rsidRDefault="00B345F6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урологическая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: крипторхизм – 2, гидронефроз (состояние после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бужирования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устьев) – 1, фимоз – 1,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варикоцеле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- 1; </w:t>
      </w:r>
    </w:p>
    <w:p w:rsidR="00B345F6" w:rsidRPr="003E029D" w:rsidRDefault="00B345F6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аллергологическая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: бронхиальная астма – 2, аллергический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коньюнктивит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– 1, аллергический ринит – 7, поллиноз – 1,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атопический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дерматит - 3;</w:t>
      </w:r>
    </w:p>
    <w:p w:rsidR="00B345F6" w:rsidRPr="003E029D" w:rsidRDefault="00B345F6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3E029D">
        <w:rPr>
          <w:rFonts w:ascii="Times New Roman" w:hAnsi="Times New Roman" w:cs="Times New Roman"/>
          <w:sz w:val="24"/>
          <w:szCs w:val="24"/>
        </w:rPr>
        <w:t>сердечно-сосудистая</w:t>
      </w:r>
      <w:proofErr w:type="spellEnd"/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и болезни крови: синдром портальной гипертензии – 1, варикозная болезнь сосудов верхних и нижних конечностей – 1,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тромбоцитопатия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– 1; </w:t>
      </w:r>
    </w:p>
    <w:p w:rsidR="00B345F6" w:rsidRPr="003E029D" w:rsidRDefault="00B345F6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стоматологическая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>: кариес – 19;</w:t>
      </w:r>
    </w:p>
    <w:p w:rsidR="00B345F6" w:rsidRPr="003E029D" w:rsidRDefault="00B345F6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невус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кожи – 7, паховая грыжа – 3, синдром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Блоха-Сульцберга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– 1, келоидный рубец грудной клетки – 1, нарушение менструального цикла – 1. </w:t>
      </w:r>
    </w:p>
    <w:p w:rsidR="00B345F6" w:rsidRPr="003E029D" w:rsidRDefault="00B345F6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5F6" w:rsidRPr="003E029D" w:rsidRDefault="00B345F6" w:rsidP="005859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Распределение детей по группам здоровья:</w:t>
      </w:r>
    </w:p>
    <w:p w:rsidR="00B345F6" w:rsidRPr="003E029D" w:rsidRDefault="00B345F6" w:rsidP="005859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36"/>
        <w:gridCol w:w="1736"/>
        <w:gridCol w:w="1736"/>
        <w:gridCol w:w="1736"/>
        <w:gridCol w:w="1736"/>
        <w:gridCol w:w="1736"/>
      </w:tblGrid>
      <w:tr w:rsidR="00B345F6" w:rsidRPr="003E029D" w:rsidTr="0058593C">
        <w:tc>
          <w:tcPr>
            <w:tcW w:w="1736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Группы здоровья</w:t>
            </w:r>
          </w:p>
        </w:tc>
        <w:tc>
          <w:tcPr>
            <w:tcW w:w="1736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736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736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736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736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  <w:tr w:rsidR="00B345F6" w:rsidRPr="003E029D" w:rsidTr="0058593C">
        <w:tc>
          <w:tcPr>
            <w:tcW w:w="1736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1736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36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736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736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6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</w:tr>
    </w:tbl>
    <w:p w:rsidR="00B345F6" w:rsidRPr="003E029D" w:rsidRDefault="00B345F6" w:rsidP="005859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345F6" w:rsidRPr="003E029D" w:rsidRDefault="00B345F6" w:rsidP="005859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Распределение детей по физкультурным группам:</w:t>
      </w:r>
    </w:p>
    <w:p w:rsidR="00B345F6" w:rsidRPr="003E029D" w:rsidRDefault="00B345F6" w:rsidP="005859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84"/>
        <w:gridCol w:w="2084"/>
        <w:gridCol w:w="2084"/>
        <w:gridCol w:w="2084"/>
        <w:gridCol w:w="2084"/>
      </w:tblGrid>
      <w:tr w:rsidR="00B345F6" w:rsidRPr="003E029D" w:rsidTr="0058593C">
        <w:tc>
          <w:tcPr>
            <w:tcW w:w="2084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Физкультурная группа</w:t>
            </w:r>
          </w:p>
        </w:tc>
        <w:tc>
          <w:tcPr>
            <w:tcW w:w="2084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</w:p>
        </w:tc>
        <w:tc>
          <w:tcPr>
            <w:tcW w:w="2084" w:type="dxa"/>
          </w:tcPr>
          <w:p w:rsidR="00B345F6" w:rsidRPr="003E029D" w:rsidRDefault="008C1CA0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  <w:r w:rsidR="00B345F6" w:rsidRPr="003E029D">
              <w:rPr>
                <w:rFonts w:ascii="Times New Roman" w:hAnsi="Times New Roman" w:cs="Times New Roman"/>
                <w:sz w:val="24"/>
                <w:szCs w:val="24"/>
              </w:rPr>
              <w:t>тельная</w:t>
            </w:r>
          </w:p>
        </w:tc>
        <w:tc>
          <w:tcPr>
            <w:tcW w:w="2084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Специальная</w:t>
            </w:r>
            <w:proofErr w:type="gramStart"/>
            <w:r w:rsidRPr="003E029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084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Специальная</w:t>
            </w:r>
            <w:proofErr w:type="gramStart"/>
            <w:r w:rsidRPr="003E029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B345F6" w:rsidRPr="003E029D" w:rsidTr="0058593C">
        <w:tc>
          <w:tcPr>
            <w:tcW w:w="2084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2084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84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84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84" w:type="dxa"/>
          </w:tcPr>
          <w:p w:rsidR="00B345F6" w:rsidRPr="003E029D" w:rsidRDefault="00B345F6" w:rsidP="00585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B345F6" w:rsidRPr="003E029D" w:rsidRDefault="00B345F6" w:rsidP="0058593C">
      <w:pPr>
        <w:pStyle w:val="ae"/>
        <w:rPr>
          <w:sz w:val="24"/>
          <w:szCs w:val="24"/>
        </w:rPr>
      </w:pPr>
      <w:r w:rsidRPr="003E029D">
        <w:rPr>
          <w:sz w:val="24"/>
          <w:szCs w:val="24"/>
        </w:rPr>
        <w:t>В этом учебном году в школе-интернате обучалось 14 незрячих детей (острота зрения менее 0,05 на лучше видящем глазу). Инвалиды детства – 31 человек, инвалид 1 группы – 2 человека.</w:t>
      </w:r>
    </w:p>
    <w:p w:rsidR="00B345F6" w:rsidRPr="003E029D" w:rsidRDefault="00B345F6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ab/>
        <w:t xml:space="preserve">В начале учебного года все учащиеся осмотрены врачом школы-интерната, даны рекомендации по работе с каждым учеником, что отражено в медицинских листках. Даны допуски к урокам трудового обучения и физкультуры. Для воспитателей составлены заключения в  карты сопровождения на каждого учащегося школы с указанием зрительного и сопутствующего диагноза и рекомендаций согласно диагнозу. </w:t>
      </w:r>
    </w:p>
    <w:p w:rsidR="00B345F6" w:rsidRPr="003E029D" w:rsidRDefault="00B345F6" w:rsidP="0058593C">
      <w:pPr>
        <w:pStyle w:val="af0"/>
        <w:rPr>
          <w:sz w:val="24"/>
          <w:szCs w:val="24"/>
        </w:rPr>
      </w:pPr>
      <w:r w:rsidRPr="003E029D">
        <w:rPr>
          <w:sz w:val="24"/>
          <w:szCs w:val="24"/>
        </w:rPr>
        <w:tab/>
        <w:t>Выписаны рецепты на очки всем нуждающимся детям, выкуплена школой и выдана учащимся (дети-сироты) 5 пар очков.</w:t>
      </w:r>
    </w:p>
    <w:p w:rsidR="00B345F6" w:rsidRPr="003E029D" w:rsidRDefault="00B345F6" w:rsidP="0058593C">
      <w:pPr>
        <w:pStyle w:val="af0"/>
        <w:ind w:firstLine="720"/>
        <w:rPr>
          <w:sz w:val="24"/>
          <w:szCs w:val="24"/>
        </w:rPr>
      </w:pPr>
      <w:r w:rsidRPr="003E029D">
        <w:rPr>
          <w:sz w:val="24"/>
          <w:szCs w:val="24"/>
        </w:rPr>
        <w:t>Проведено аппаратное лечение 2 курса:</w:t>
      </w:r>
    </w:p>
    <w:p w:rsidR="00B345F6" w:rsidRPr="003E029D" w:rsidRDefault="00B345F6" w:rsidP="0058593C">
      <w:pPr>
        <w:pStyle w:val="af0"/>
        <w:numPr>
          <w:ilvl w:val="0"/>
          <w:numId w:val="26"/>
        </w:numPr>
        <w:rPr>
          <w:sz w:val="24"/>
          <w:szCs w:val="24"/>
        </w:rPr>
      </w:pPr>
      <w:proofErr w:type="spellStart"/>
      <w:r w:rsidRPr="003E029D">
        <w:rPr>
          <w:sz w:val="24"/>
          <w:szCs w:val="24"/>
        </w:rPr>
        <w:t>лазерстимуляция</w:t>
      </w:r>
      <w:proofErr w:type="spellEnd"/>
      <w:r w:rsidRPr="003E029D">
        <w:rPr>
          <w:sz w:val="24"/>
          <w:szCs w:val="24"/>
        </w:rPr>
        <w:t xml:space="preserve"> сетчатки –  15 и 17 человек;</w:t>
      </w:r>
    </w:p>
    <w:p w:rsidR="00B345F6" w:rsidRPr="003E029D" w:rsidRDefault="00B345F6" w:rsidP="0058593C">
      <w:pPr>
        <w:pStyle w:val="af0"/>
        <w:numPr>
          <w:ilvl w:val="0"/>
          <w:numId w:val="26"/>
        </w:numPr>
        <w:rPr>
          <w:sz w:val="24"/>
          <w:szCs w:val="24"/>
        </w:rPr>
      </w:pPr>
      <w:r w:rsidRPr="003E029D">
        <w:rPr>
          <w:sz w:val="24"/>
          <w:szCs w:val="24"/>
        </w:rPr>
        <w:t>АСИР – 24 и 25 человек;</w:t>
      </w:r>
    </w:p>
    <w:p w:rsidR="00B345F6" w:rsidRPr="003E029D" w:rsidRDefault="00B345F6" w:rsidP="0058593C">
      <w:pPr>
        <w:pStyle w:val="af0"/>
        <w:numPr>
          <w:ilvl w:val="0"/>
          <w:numId w:val="26"/>
        </w:numPr>
        <w:rPr>
          <w:sz w:val="24"/>
          <w:szCs w:val="24"/>
        </w:rPr>
      </w:pPr>
      <w:r w:rsidRPr="003E029D">
        <w:rPr>
          <w:sz w:val="24"/>
          <w:szCs w:val="24"/>
        </w:rPr>
        <w:t>аппарат «Ручеёк» – 3 человека;</w:t>
      </w:r>
    </w:p>
    <w:p w:rsidR="00B345F6" w:rsidRPr="003E029D" w:rsidRDefault="00B345F6" w:rsidP="0058593C">
      <w:pPr>
        <w:pStyle w:val="af0"/>
        <w:numPr>
          <w:ilvl w:val="0"/>
          <w:numId w:val="26"/>
        </w:numPr>
        <w:rPr>
          <w:sz w:val="24"/>
          <w:szCs w:val="24"/>
        </w:rPr>
      </w:pPr>
      <w:r w:rsidRPr="003E029D">
        <w:rPr>
          <w:sz w:val="24"/>
          <w:szCs w:val="24"/>
        </w:rPr>
        <w:t>занятия на компьютере – к.п. «Крестики», «Паучок», «</w:t>
      </w:r>
      <w:proofErr w:type="spellStart"/>
      <w:r w:rsidRPr="003E029D">
        <w:rPr>
          <w:sz w:val="24"/>
          <w:szCs w:val="24"/>
          <w:lang w:val="en-US"/>
        </w:rPr>
        <w:t>eYe</w:t>
      </w:r>
      <w:proofErr w:type="spellEnd"/>
      <w:r w:rsidRPr="003E029D">
        <w:rPr>
          <w:sz w:val="24"/>
          <w:szCs w:val="24"/>
        </w:rPr>
        <w:t>» – 31 и 32 человека;</w:t>
      </w:r>
    </w:p>
    <w:p w:rsidR="00B345F6" w:rsidRPr="003E029D" w:rsidRDefault="00B345F6" w:rsidP="0058593C">
      <w:pPr>
        <w:pStyle w:val="af0"/>
        <w:numPr>
          <w:ilvl w:val="0"/>
          <w:numId w:val="26"/>
        </w:numPr>
        <w:rPr>
          <w:sz w:val="24"/>
          <w:szCs w:val="24"/>
        </w:rPr>
      </w:pPr>
      <w:r w:rsidRPr="003E029D">
        <w:rPr>
          <w:sz w:val="24"/>
          <w:szCs w:val="24"/>
        </w:rPr>
        <w:t xml:space="preserve">к.п. </w:t>
      </w:r>
      <w:r w:rsidRPr="003E029D">
        <w:rPr>
          <w:sz w:val="24"/>
          <w:szCs w:val="24"/>
          <w:lang w:val="en-US"/>
        </w:rPr>
        <w:t>Relax</w:t>
      </w:r>
      <w:r w:rsidRPr="003E029D">
        <w:rPr>
          <w:sz w:val="24"/>
          <w:szCs w:val="24"/>
        </w:rPr>
        <w:t xml:space="preserve"> – 23 и 25 человек;</w:t>
      </w:r>
    </w:p>
    <w:p w:rsidR="00B345F6" w:rsidRPr="003E029D" w:rsidRDefault="00B345F6" w:rsidP="0058593C">
      <w:pPr>
        <w:pStyle w:val="af0"/>
        <w:numPr>
          <w:ilvl w:val="0"/>
          <w:numId w:val="26"/>
        </w:numPr>
        <w:rPr>
          <w:sz w:val="24"/>
          <w:szCs w:val="24"/>
        </w:rPr>
      </w:pPr>
      <w:proofErr w:type="spellStart"/>
      <w:r w:rsidRPr="003E029D">
        <w:rPr>
          <w:sz w:val="24"/>
          <w:szCs w:val="24"/>
          <w:lang w:val="en-US"/>
        </w:rPr>
        <w:t>прямая</w:t>
      </w:r>
      <w:proofErr w:type="spellEnd"/>
      <w:r w:rsidRPr="003E029D">
        <w:rPr>
          <w:sz w:val="24"/>
          <w:szCs w:val="24"/>
          <w:lang w:val="en-US"/>
        </w:rPr>
        <w:t xml:space="preserve"> </w:t>
      </w:r>
      <w:proofErr w:type="spellStart"/>
      <w:r w:rsidRPr="003E029D">
        <w:rPr>
          <w:sz w:val="24"/>
          <w:szCs w:val="24"/>
          <w:lang w:val="en-US"/>
        </w:rPr>
        <w:t>окклюзия</w:t>
      </w:r>
      <w:proofErr w:type="spellEnd"/>
      <w:r w:rsidRPr="003E029D">
        <w:rPr>
          <w:sz w:val="24"/>
          <w:szCs w:val="24"/>
          <w:lang w:val="en-US"/>
        </w:rPr>
        <w:t xml:space="preserve"> – 9 и 10 </w:t>
      </w:r>
      <w:proofErr w:type="spellStart"/>
      <w:r w:rsidRPr="003E029D">
        <w:rPr>
          <w:sz w:val="24"/>
          <w:szCs w:val="24"/>
          <w:lang w:val="en-US"/>
        </w:rPr>
        <w:t>человек</w:t>
      </w:r>
      <w:proofErr w:type="spellEnd"/>
      <w:r w:rsidRPr="003E029D">
        <w:rPr>
          <w:sz w:val="24"/>
          <w:szCs w:val="24"/>
          <w:lang w:val="en-US"/>
        </w:rPr>
        <w:t>;</w:t>
      </w:r>
    </w:p>
    <w:p w:rsidR="00B345F6" w:rsidRPr="003E029D" w:rsidRDefault="00B345F6" w:rsidP="0058593C">
      <w:pPr>
        <w:pStyle w:val="af0"/>
        <w:numPr>
          <w:ilvl w:val="0"/>
          <w:numId w:val="26"/>
        </w:numPr>
        <w:rPr>
          <w:sz w:val="24"/>
          <w:szCs w:val="24"/>
        </w:rPr>
      </w:pPr>
      <w:proofErr w:type="spellStart"/>
      <w:r w:rsidRPr="003E029D">
        <w:rPr>
          <w:sz w:val="24"/>
          <w:szCs w:val="24"/>
        </w:rPr>
        <w:t>плеоптические</w:t>
      </w:r>
      <w:proofErr w:type="spellEnd"/>
      <w:r w:rsidRPr="003E029D">
        <w:rPr>
          <w:sz w:val="24"/>
          <w:szCs w:val="24"/>
        </w:rPr>
        <w:t xml:space="preserve"> игры – 10 и 11 человек;</w:t>
      </w:r>
    </w:p>
    <w:p w:rsidR="00B345F6" w:rsidRPr="003E029D" w:rsidRDefault="00B345F6" w:rsidP="0058593C">
      <w:pPr>
        <w:pStyle w:val="af0"/>
        <w:numPr>
          <w:ilvl w:val="0"/>
          <w:numId w:val="26"/>
        </w:numPr>
        <w:rPr>
          <w:sz w:val="24"/>
          <w:szCs w:val="24"/>
        </w:rPr>
      </w:pPr>
      <w:proofErr w:type="spellStart"/>
      <w:r w:rsidRPr="003E029D">
        <w:rPr>
          <w:sz w:val="24"/>
          <w:szCs w:val="24"/>
        </w:rPr>
        <w:t>амблиотренер</w:t>
      </w:r>
      <w:proofErr w:type="spellEnd"/>
      <w:r w:rsidRPr="003E029D">
        <w:rPr>
          <w:sz w:val="24"/>
          <w:szCs w:val="24"/>
        </w:rPr>
        <w:t xml:space="preserve"> – 11 и 12 человек;</w:t>
      </w:r>
    </w:p>
    <w:p w:rsidR="00B345F6" w:rsidRPr="003E029D" w:rsidRDefault="00B345F6" w:rsidP="0058593C">
      <w:pPr>
        <w:pStyle w:val="af0"/>
        <w:numPr>
          <w:ilvl w:val="0"/>
          <w:numId w:val="26"/>
        </w:numPr>
        <w:rPr>
          <w:sz w:val="24"/>
          <w:szCs w:val="24"/>
        </w:rPr>
      </w:pPr>
      <w:r w:rsidRPr="003E029D">
        <w:rPr>
          <w:sz w:val="24"/>
          <w:szCs w:val="24"/>
        </w:rPr>
        <w:t xml:space="preserve">занятия на </w:t>
      </w:r>
      <w:proofErr w:type="spellStart"/>
      <w:r w:rsidRPr="003E029D">
        <w:rPr>
          <w:sz w:val="24"/>
          <w:szCs w:val="24"/>
        </w:rPr>
        <w:t>синоптофоре</w:t>
      </w:r>
      <w:proofErr w:type="spellEnd"/>
      <w:r w:rsidRPr="003E029D">
        <w:rPr>
          <w:sz w:val="24"/>
          <w:szCs w:val="24"/>
        </w:rPr>
        <w:t xml:space="preserve"> – 5 и 4 человека;</w:t>
      </w:r>
    </w:p>
    <w:p w:rsidR="00B345F6" w:rsidRPr="003E029D" w:rsidRDefault="00B345F6" w:rsidP="0058593C">
      <w:pPr>
        <w:pStyle w:val="af0"/>
        <w:numPr>
          <w:ilvl w:val="0"/>
          <w:numId w:val="26"/>
        </w:numPr>
        <w:rPr>
          <w:sz w:val="24"/>
          <w:szCs w:val="24"/>
        </w:rPr>
      </w:pPr>
      <w:r w:rsidRPr="003E029D">
        <w:rPr>
          <w:sz w:val="24"/>
          <w:szCs w:val="24"/>
        </w:rPr>
        <w:t>аппарат «АМО-АТОС» с приставкой «КАСКАД» - 33 и 35 человек.</w:t>
      </w:r>
    </w:p>
    <w:p w:rsidR="00B345F6" w:rsidRPr="003E029D" w:rsidRDefault="00B345F6" w:rsidP="0058593C">
      <w:pPr>
        <w:pStyle w:val="31"/>
        <w:rPr>
          <w:sz w:val="24"/>
          <w:szCs w:val="24"/>
        </w:rPr>
      </w:pPr>
      <w:r w:rsidRPr="003E029D">
        <w:rPr>
          <w:sz w:val="24"/>
          <w:szCs w:val="24"/>
        </w:rPr>
        <w:t xml:space="preserve">Проведены два курса медикаментозного лечения: раствор </w:t>
      </w:r>
      <w:proofErr w:type="spellStart"/>
      <w:r w:rsidRPr="003E029D">
        <w:rPr>
          <w:sz w:val="24"/>
          <w:szCs w:val="24"/>
        </w:rPr>
        <w:t>эмоксипина</w:t>
      </w:r>
      <w:proofErr w:type="spellEnd"/>
      <w:r w:rsidRPr="003E029D">
        <w:rPr>
          <w:sz w:val="24"/>
          <w:szCs w:val="24"/>
        </w:rPr>
        <w:t xml:space="preserve">, </w:t>
      </w:r>
      <w:proofErr w:type="spellStart"/>
      <w:r w:rsidRPr="003E029D">
        <w:rPr>
          <w:sz w:val="24"/>
          <w:szCs w:val="24"/>
        </w:rPr>
        <w:t>ирифрин</w:t>
      </w:r>
      <w:proofErr w:type="spellEnd"/>
      <w:r w:rsidRPr="003E029D">
        <w:rPr>
          <w:sz w:val="24"/>
          <w:szCs w:val="24"/>
        </w:rPr>
        <w:t xml:space="preserve"> в каплях в глаза, черника форте. Постоянно получают </w:t>
      </w:r>
      <w:proofErr w:type="spellStart"/>
      <w:r w:rsidRPr="003E029D">
        <w:rPr>
          <w:sz w:val="24"/>
          <w:szCs w:val="24"/>
        </w:rPr>
        <w:t>антиглаукоматозное</w:t>
      </w:r>
      <w:proofErr w:type="spellEnd"/>
      <w:r w:rsidRPr="003E029D">
        <w:rPr>
          <w:sz w:val="24"/>
          <w:szCs w:val="24"/>
        </w:rPr>
        <w:t xml:space="preserve"> лечение - 1 человек. Учащиеся получали курсы лечения, назначенные эндокринологом, ортопедом, неврологом, психиатром.</w:t>
      </w:r>
    </w:p>
    <w:p w:rsidR="00B345F6" w:rsidRPr="003E029D" w:rsidRDefault="00B345F6" w:rsidP="005859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Санацию полости рта прошли 7 человек, нуждаются – 19 человек (родителям сообщено в письменном виде).</w:t>
      </w:r>
    </w:p>
    <w:p w:rsidR="00B345F6" w:rsidRPr="003E029D" w:rsidRDefault="00B345F6" w:rsidP="0058593C">
      <w:pPr>
        <w:pStyle w:val="21"/>
        <w:rPr>
          <w:b w:val="0"/>
          <w:sz w:val="24"/>
          <w:szCs w:val="24"/>
        </w:rPr>
      </w:pPr>
      <w:proofErr w:type="gramStart"/>
      <w:r w:rsidRPr="003E029D">
        <w:rPr>
          <w:b w:val="0"/>
          <w:sz w:val="24"/>
          <w:szCs w:val="24"/>
        </w:rPr>
        <w:lastRenderedPageBreak/>
        <w:t>В течение учебного года проводилась иммунопрофилактика по календарю прививок (от гриппа привиты – 36 человек, от клещевого энцефалита – 3 человека, полиомиелита – 1 человек, дифтерии и столбняка – 11 человек, от кори – 1 человек, от паротита – 1 человек, краснухи – 1 человек, от коронавирусной инфекции – 3 человека).</w:t>
      </w:r>
      <w:proofErr w:type="gramEnd"/>
      <w:r w:rsidRPr="003E029D">
        <w:rPr>
          <w:sz w:val="24"/>
          <w:szCs w:val="24"/>
        </w:rPr>
        <w:t xml:space="preserve"> </w:t>
      </w:r>
      <w:r w:rsidRPr="003E029D">
        <w:rPr>
          <w:b w:val="0"/>
          <w:sz w:val="24"/>
          <w:szCs w:val="24"/>
        </w:rPr>
        <w:t xml:space="preserve">Всем учащимся школы-интерната сделаны </w:t>
      </w:r>
      <w:proofErr w:type="spellStart"/>
      <w:r w:rsidRPr="003E029D">
        <w:rPr>
          <w:b w:val="0"/>
          <w:sz w:val="24"/>
          <w:szCs w:val="24"/>
        </w:rPr>
        <w:t>Диаскин</w:t>
      </w:r>
      <w:proofErr w:type="spellEnd"/>
      <w:r w:rsidRPr="003E029D">
        <w:rPr>
          <w:b w:val="0"/>
          <w:sz w:val="24"/>
          <w:szCs w:val="24"/>
        </w:rPr>
        <w:t xml:space="preserve"> тест и  реакция Манту (детям семи лет). Все дети проконсультированы у фтизиатра.</w:t>
      </w:r>
    </w:p>
    <w:p w:rsidR="00B345F6" w:rsidRPr="003E029D" w:rsidRDefault="00B345F6" w:rsidP="005859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Всем детям с 15 лет сделана флюорография.</w:t>
      </w:r>
    </w:p>
    <w:p w:rsidR="00B345F6" w:rsidRPr="003E029D" w:rsidRDefault="00B345F6" w:rsidP="005859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  <w:u w:val="single"/>
        </w:rPr>
        <w:t>Оздоровление детей сирот</w:t>
      </w:r>
      <w:r w:rsidRPr="003E029D">
        <w:rPr>
          <w:rFonts w:ascii="Times New Roman" w:hAnsi="Times New Roman" w:cs="Times New Roman"/>
          <w:sz w:val="24"/>
          <w:szCs w:val="24"/>
        </w:rPr>
        <w:t>.</w:t>
      </w:r>
    </w:p>
    <w:p w:rsidR="00B345F6" w:rsidRPr="003E029D" w:rsidRDefault="00B345F6" w:rsidP="0058593C">
      <w:pPr>
        <w:pStyle w:val="ae"/>
        <w:rPr>
          <w:sz w:val="24"/>
          <w:szCs w:val="24"/>
        </w:rPr>
      </w:pPr>
      <w:r w:rsidRPr="003E029D">
        <w:rPr>
          <w:sz w:val="24"/>
          <w:szCs w:val="24"/>
        </w:rPr>
        <w:t xml:space="preserve">Все нуждающиеся дети сироты регулярно в течение года консультировались у специалистов ОККДЦ (окулиста, невролога, эндокринолога, ортопеда, уролога), наблюдались у специалистов </w:t>
      </w:r>
      <w:proofErr w:type="spellStart"/>
      <w:proofErr w:type="gramStart"/>
      <w:r w:rsidRPr="003E029D">
        <w:rPr>
          <w:sz w:val="24"/>
          <w:szCs w:val="24"/>
        </w:rPr>
        <w:t>Гаврилов-Ямской</w:t>
      </w:r>
      <w:proofErr w:type="spellEnd"/>
      <w:proofErr w:type="gramEnd"/>
      <w:r w:rsidRPr="003E029D">
        <w:rPr>
          <w:sz w:val="24"/>
          <w:szCs w:val="24"/>
        </w:rPr>
        <w:t xml:space="preserve"> ЦРБ. Назначения выполнялись. Полость рта санирована у всех детей сирот.</w:t>
      </w:r>
    </w:p>
    <w:p w:rsidR="00B345F6" w:rsidRPr="003E029D" w:rsidRDefault="00B345F6" w:rsidP="0058593C">
      <w:pPr>
        <w:pStyle w:val="ae"/>
        <w:rPr>
          <w:sz w:val="24"/>
          <w:szCs w:val="24"/>
        </w:rPr>
      </w:pPr>
      <w:r w:rsidRPr="003E029D">
        <w:rPr>
          <w:sz w:val="24"/>
          <w:szCs w:val="24"/>
        </w:rPr>
        <w:t>В марте оформлены извещения об установлении, изменении, уточнении и (или) снятии диагноза либо изменении иных данных о состоянии здоровья, физическом и умственном развитии у детей, оставшихся без попечения родителей.</w:t>
      </w:r>
    </w:p>
    <w:p w:rsidR="00B345F6" w:rsidRPr="003E029D" w:rsidRDefault="00B345F6" w:rsidP="0058593C">
      <w:pPr>
        <w:pStyle w:val="ae"/>
        <w:rPr>
          <w:sz w:val="24"/>
          <w:szCs w:val="24"/>
        </w:rPr>
      </w:pPr>
      <w:r w:rsidRPr="003E029D">
        <w:rPr>
          <w:sz w:val="24"/>
          <w:szCs w:val="24"/>
        </w:rPr>
        <w:t xml:space="preserve"> </w:t>
      </w:r>
    </w:p>
    <w:p w:rsidR="00B345F6" w:rsidRPr="003E029D" w:rsidRDefault="00B345F6" w:rsidP="005859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В марте прошла диспансеризация учащихся школы-интерната. В течение учебного года выполнялся план диспансеризации, проведенной в школе-интернате в марте 2021года.</w:t>
      </w:r>
    </w:p>
    <w:p w:rsidR="00B345F6" w:rsidRPr="003E029D" w:rsidRDefault="00B345F6" w:rsidP="0058593C">
      <w:pPr>
        <w:pStyle w:val="af0"/>
        <w:ind w:firstLine="720"/>
        <w:rPr>
          <w:sz w:val="24"/>
          <w:szCs w:val="24"/>
        </w:rPr>
      </w:pPr>
    </w:p>
    <w:p w:rsidR="00B345F6" w:rsidRPr="003E029D" w:rsidRDefault="00B345F6" w:rsidP="0058593C">
      <w:pPr>
        <w:pStyle w:val="af0"/>
        <w:ind w:firstLine="720"/>
        <w:rPr>
          <w:sz w:val="24"/>
          <w:szCs w:val="24"/>
        </w:rPr>
      </w:pPr>
      <w:r w:rsidRPr="003E029D">
        <w:rPr>
          <w:sz w:val="24"/>
          <w:szCs w:val="24"/>
        </w:rPr>
        <w:t>Проконсультированы окулистом клиники Управления делами президента РФ – 3 ребенка, прооперированы – 2 ребенка. Проконсультирован у окулиста клиники С.Н.Федорова г</w:t>
      </w:r>
      <w:proofErr w:type="gramStart"/>
      <w:r w:rsidRPr="003E029D">
        <w:rPr>
          <w:sz w:val="24"/>
          <w:szCs w:val="24"/>
        </w:rPr>
        <w:t>.М</w:t>
      </w:r>
      <w:proofErr w:type="gramEnd"/>
      <w:r w:rsidRPr="003E029D">
        <w:rPr>
          <w:sz w:val="24"/>
          <w:szCs w:val="24"/>
        </w:rPr>
        <w:t xml:space="preserve">осква – 1 человек. </w:t>
      </w:r>
      <w:proofErr w:type="gramStart"/>
      <w:r w:rsidRPr="003E029D">
        <w:rPr>
          <w:sz w:val="24"/>
          <w:szCs w:val="24"/>
        </w:rPr>
        <w:t>Проконсультированы</w:t>
      </w:r>
      <w:proofErr w:type="gramEnd"/>
      <w:r w:rsidRPr="003E029D">
        <w:rPr>
          <w:sz w:val="24"/>
          <w:szCs w:val="24"/>
        </w:rPr>
        <w:t xml:space="preserve"> у окулиста в областном клиническом консультативно-диагностическом центре для детей - 13 человек. Прошли курсы консервативного лечения в детском глазном отделении ОКБ - 7 человек, прооперирован - 1 человек. </w:t>
      </w:r>
    </w:p>
    <w:p w:rsidR="00B345F6" w:rsidRPr="003E029D" w:rsidRDefault="00B345F6" w:rsidP="0058593C">
      <w:pPr>
        <w:pStyle w:val="af0"/>
        <w:ind w:firstLine="720"/>
        <w:rPr>
          <w:sz w:val="24"/>
          <w:szCs w:val="24"/>
        </w:rPr>
      </w:pPr>
      <w:r w:rsidRPr="003E029D">
        <w:rPr>
          <w:sz w:val="24"/>
          <w:szCs w:val="24"/>
        </w:rPr>
        <w:t>Проконсультированы у специалистов ОКДЦ г</w:t>
      </w:r>
      <w:proofErr w:type="gramStart"/>
      <w:r w:rsidRPr="003E029D">
        <w:rPr>
          <w:sz w:val="24"/>
          <w:szCs w:val="24"/>
        </w:rPr>
        <w:t>.Я</w:t>
      </w:r>
      <w:proofErr w:type="gramEnd"/>
      <w:r w:rsidRPr="003E029D">
        <w:rPr>
          <w:sz w:val="24"/>
          <w:szCs w:val="24"/>
        </w:rPr>
        <w:t xml:space="preserve">рославля: невролога – 9 человек, ортопеда – 3 человека, эндокринолога – 6 человека, аллерголога – 3 человека, кардиолога – 2 человека, уролога – 1 человек, инфекциониста – 2 человека, гастроэнтеролога – 3 человека, гематолога – 1 человек, ревматолога – 1 человек, пульмонолога – 1 человек. Прооперирован в </w:t>
      </w:r>
      <w:proofErr w:type="spellStart"/>
      <w:r w:rsidRPr="003E029D">
        <w:rPr>
          <w:sz w:val="24"/>
          <w:szCs w:val="24"/>
        </w:rPr>
        <w:t>уроандрологическом</w:t>
      </w:r>
      <w:proofErr w:type="spellEnd"/>
      <w:r w:rsidRPr="003E029D">
        <w:rPr>
          <w:sz w:val="24"/>
          <w:szCs w:val="24"/>
        </w:rPr>
        <w:t xml:space="preserve"> отделении ОДКБ – 1 человек. </w:t>
      </w:r>
    </w:p>
    <w:p w:rsidR="00B345F6" w:rsidRPr="003E029D" w:rsidRDefault="00B345F6" w:rsidP="0058593C">
      <w:pPr>
        <w:pStyle w:val="af0"/>
        <w:ind w:firstLine="720"/>
        <w:rPr>
          <w:sz w:val="24"/>
          <w:szCs w:val="24"/>
        </w:rPr>
      </w:pPr>
      <w:r w:rsidRPr="003E029D">
        <w:rPr>
          <w:sz w:val="24"/>
          <w:szCs w:val="24"/>
        </w:rPr>
        <w:t>Прошли санаторно-курортное лечение - 8 человек.</w:t>
      </w:r>
    </w:p>
    <w:p w:rsidR="00B345F6" w:rsidRPr="003E029D" w:rsidRDefault="00B345F6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5F6" w:rsidRPr="003E029D" w:rsidRDefault="00B345F6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Оценка заболеваемости учащихся школы-интерната за прошедшие три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05"/>
        <w:gridCol w:w="2605"/>
        <w:gridCol w:w="2605"/>
        <w:gridCol w:w="2605"/>
      </w:tblGrid>
      <w:tr w:rsidR="00B345F6" w:rsidRPr="003E029D" w:rsidTr="0058593C"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Заболевания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 xml:space="preserve">2019-2020 </w:t>
            </w:r>
            <w:proofErr w:type="spellStart"/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 xml:space="preserve">2020-2021 </w:t>
            </w:r>
            <w:proofErr w:type="spellStart"/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 xml:space="preserve">2021-2022 </w:t>
            </w:r>
            <w:proofErr w:type="spellStart"/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</w:tr>
      <w:tr w:rsidR="00B345F6" w:rsidRPr="003E029D" w:rsidTr="0058593C"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ОРВИ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B345F6" w:rsidRPr="003E029D" w:rsidTr="0058593C"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Бронхит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345F6" w:rsidRPr="003E029D" w:rsidTr="0058593C"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Пневмония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345F6" w:rsidRPr="003E029D" w:rsidTr="0058593C"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Кишечная инфекция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345F6" w:rsidRPr="003E029D" w:rsidTr="0058593C"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Педикулез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345F6" w:rsidRPr="003E029D" w:rsidTr="0058593C"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Чесотка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345F6" w:rsidRPr="003E029D" w:rsidTr="0058593C"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Коронавирусная</w:t>
            </w:r>
            <w:proofErr w:type="spellEnd"/>
            <w:r w:rsidRPr="003E029D">
              <w:rPr>
                <w:rFonts w:ascii="Times New Roman" w:hAnsi="Times New Roman" w:cs="Times New Roman"/>
                <w:sz w:val="24"/>
                <w:szCs w:val="24"/>
              </w:rPr>
              <w:t xml:space="preserve"> инфекция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05" w:type="dxa"/>
          </w:tcPr>
          <w:p w:rsidR="00B345F6" w:rsidRPr="003E029D" w:rsidRDefault="00B345F6" w:rsidP="00585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B345F6" w:rsidRPr="003E029D" w:rsidRDefault="00B345F6" w:rsidP="005859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345F6" w:rsidRPr="003E029D" w:rsidRDefault="00B345F6" w:rsidP="0058593C">
      <w:pPr>
        <w:pStyle w:val="ae"/>
        <w:rPr>
          <w:sz w:val="24"/>
          <w:szCs w:val="24"/>
        </w:rPr>
      </w:pPr>
      <w:r w:rsidRPr="003E029D">
        <w:rPr>
          <w:sz w:val="24"/>
          <w:szCs w:val="24"/>
        </w:rPr>
        <w:t xml:space="preserve">В течение учебного года проводился медицинский </w:t>
      </w:r>
      <w:proofErr w:type="gramStart"/>
      <w:r w:rsidRPr="003E029D">
        <w:rPr>
          <w:sz w:val="24"/>
          <w:szCs w:val="24"/>
        </w:rPr>
        <w:t>контроль за</w:t>
      </w:r>
      <w:proofErr w:type="gramEnd"/>
      <w:r w:rsidRPr="003E029D">
        <w:rPr>
          <w:sz w:val="24"/>
          <w:szCs w:val="24"/>
        </w:rPr>
        <w:t xml:space="preserve"> учебным процессом в плане охраны здоровья учащихся. Осуществлялись посещения уроков с целью контроля зрительной нагрузки, посадки за партой, освещенности, ношения очков, санитарного состояния классов:</w:t>
      </w:r>
    </w:p>
    <w:p w:rsidR="00B345F6" w:rsidRPr="003E029D" w:rsidRDefault="00B345F6" w:rsidP="0058593C">
      <w:pPr>
        <w:pStyle w:val="ae"/>
        <w:numPr>
          <w:ilvl w:val="0"/>
          <w:numId w:val="27"/>
        </w:numPr>
        <w:rPr>
          <w:sz w:val="24"/>
          <w:szCs w:val="24"/>
        </w:rPr>
      </w:pPr>
      <w:r w:rsidRPr="003E029D">
        <w:rPr>
          <w:sz w:val="24"/>
          <w:szCs w:val="24"/>
        </w:rPr>
        <w:t>посадка правильная во всех классах (согласно медицинскому листку);</w:t>
      </w:r>
    </w:p>
    <w:p w:rsidR="00B345F6" w:rsidRPr="003E029D" w:rsidRDefault="00B345F6" w:rsidP="0058593C">
      <w:pPr>
        <w:pStyle w:val="ae"/>
        <w:numPr>
          <w:ilvl w:val="0"/>
          <w:numId w:val="27"/>
        </w:numPr>
        <w:rPr>
          <w:sz w:val="24"/>
          <w:szCs w:val="24"/>
        </w:rPr>
      </w:pPr>
      <w:r w:rsidRPr="003E029D">
        <w:rPr>
          <w:sz w:val="24"/>
          <w:szCs w:val="24"/>
        </w:rPr>
        <w:t>воздушно-тепловой режим соблюдается во всех классах, проветривания проводятся регулярно (по графику проветривания);</w:t>
      </w:r>
    </w:p>
    <w:p w:rsidR="00B345F6" w:rsidRPr="003E029D" w:rsidRDefault="00B345F6" w:rsidP="0058593C">
      <w:pPr>
        <w:pStyle w:val="ae"/>
        <w:numPr>
          <w:ilvl w:val="0"/>
          <w:numId w:val="27"/>
        </w:numPr>
        <w:rPr>
          <w:sz w:val="24"/>
          <w:szCs w:val="24"/>
        </w:rPr>
      </w:pPr>
      <w:r w:rsidRPr="003E029D">
        <w:rPr>
          <w:sz w:val="24"/>
          <w:szCs w:val="24"/>
        </w:rPr>
        <w:t>санитарное состояние классов удовлетворительное, влажная уборка проводится во всех классах ежедневно;</w:t>
      </w:r>
    </w:p>
    <w:p w:rsidR="00B345F6" w:rsidRPr="003E029D" w:rsidRDefault="00B345F6" w:rsidP="0058593C">
      <w:pPr>
        <w:pStyle w:val="ae"/>
        <w:numPr>
          <w:ilvl w:val="0"/>
          <w:numId w:val="27"/>
        </w:numPr>
        <w:rPr>
          <w:sz w:val="24"/>
          <w:szCs w:val="24"/>
        </w:rPr>
      </w:pPr>
      <w:r w:rsidRPr="003E029D">
        <w:rPr>
          <w:sz w:val="24"/>
          <w:szCs w:val="24"/>
        </w:rPr>
        <w:t>ношение очков: рецепты на очки выписываются всем детям регулярно, за учебный год школой выкуплены и выданы учащимся 5 пар очков; необходимо усилить контроль учителей на уроках, воспитателей на подготовке за ношением очков.</w:t>
      </w:r>
    </w:p>
    <w:p w:rsidR="00B345F6" w:rsidRPr="003E029D" w:rsidRDefault="00B345F6" w:rsidP="0058593C">
      <w:pPr>
        <w:pStyle w:val="ae"/>
        <w:numPr>
          <w:ilvl w:val="0"/>
          <w:numId w:val="27"/>
        </w:numPr>
        <w:rPr>
          <w:sz w:val="24"/>
          <w:szCs w:val="24"/>
        </w:rPr>
      </w:pPr>
      <w:r w:rsidRPr="003E029D">
        <w:rPr>
          <w:sz w:val="24"/>
          <w:szCs w:val="24"/>
        </w:rPr>
        <w:t>освещенность во всех классах достаточная, идет своевременная замена перегоревших ламп;</w:t>
      </w:r>
    </w:p>
    <w:p w:rsidR="00B345F6" w:rsidRPr="003E029D" w:rsidRDefault="00B345F6" w:rsidP="0058593C">
      <w:pPr>
        <w:pStyle w:val="ae"/>
        <w:numPr>
          <w:ilvl w:val="0"/>
          <w:numId w:val="27"/>
        </w:numPr>
        <w:rPr>
          <w:sz w:val="24"/>
          <w:szCs w:val="24"/>
        </w:rPr>
      </w:pPr>
      <w:r w:rsidRPr="003E029D">
        <w:rPr>
          <w:sz w:val="24"/>
          <w:szCs w:val="24"/>
        </w:rPr>
        <w:t>продолжительность непрерывной зрительной нагрузки (согласно медицинскому листку) педагогами соблюдается;</w:t>
      </w:r>
    </w:p>
    <w:p w:rsidR="00B345F6" w:rsidRPr="003E029D" w:rsidRDefault="00B345F6" w:rsidP="0058593C">
      <w:pPr>
        <w:pStyle w:val="ae"/>
        <w:numPr>
          <w:ilvl w:val="0"/>
          <w:numId w:val="27"/>
        </w:numPr>
        <w:rPr>
          <w:sz w:val="24"/>
          <w:szCs w:val="24"/>
        </w:rPr>
      </w:pPr>
      <w:r w:rsidRPr="003E029D">
        <w:rPr>
          <w:sz w:val="24"/>
          <w:szCs w:val="24"/>
        </w:rPr>
        <w:t>гимнастика для глаз и физкультминутки на уроках проводятся.</w:t>
      </w:r>
    </w:p>
    <w:p w:rsidR="00B345F6" w:rsidRPr="003E029D" w:rsidRDefault="00B345F6" w:rsidP="0058593C">
      <w:pPr>
        <w:pStyle w:val="ae"/>
        <w:ind w:left="720" w:firstLine="0"/>
        <w:rPr>
          <w:sz w:val="24"/>
          <w:szCs w:val="24"/>
        </w:rPr>
      </w:pPr>
    </w:p>
    <w:p w:rsidR="00B345F6" w:rsidRPr="003E029D" w:rsidRDefault="00B345F6" w:rsidP="0058593C">
      <w:pPr>
        <w:pStyle w:val="ae"/>
        <w:rPr>
          <w:sz w:val="24"/>
          <w:szCs w:val="24"/>
        </w:rPr>
      </w:pPr>
      <w:r w:rsidRPr="003E029D">
        <w:rPr>
          <w:sz w:val="24"/>
          <w:szCs w:val="24"/>
        </w:rPr>
        <w:lastRenderedPageBreak/>
        <w:t>Необходимо усилить контроль педагогов за ношением очков детьми на уроках, подготовке.</w:t>
      </w:r>
    </w:p>
    <w:p w:rsidR="00B345F6" w:rsidRPr="003E029D" w:rsidRDefault="00B345F6" w:rsidP="0058593C">
      <w:pPr>
        <w:pStyle w:val="ae"/>
        <w:rPr>
          <w:sz w:val="24"/>
          <w:szCs w:val="24"/>
        </w:rPr>
      </w:pPr>
      <w:r w:rsidRPr="003E029D">
        <w:rPr>
          <w:sz w:val="24"/>
          <w:szCs w:val="24"/>
        </w:rPr>
        <w:t xml:space="preserve">В течение учебного года осуществлялся контроль санитарного состояния помещений школы-интерната. </w:t>
      </w:r>
    </w:p>
    <w:p w:rsidR="00B345F6" w:rsidRPr="003E029D" w:rsidRDefault="00B345F6" w:rsidP="0058593C">
      <w:pPr>
        <w:pStyle w:val="ae"/>
        <w:rPr>
          <w:sz w:val="24"/>
          <w:szCs w:val="24"/>
        </w:rPr>
      </w:pPr>
      <w:r w:rsidRPr="003E029D">
        <w:rPr>
          <w:sz w:val="24"/>
          <w:szCs w:val="24"/>
        </w:rPr>
        <w:t>Результат работы всего нашего коллектива – динамика состояния зрения учащихся за последний год:</w:t>
      </w:r>
    </w:p>
    <w:p w:rsidR="00B345F6" w:rsidRPr="003E029D" w:rsidRDefault="00B345F6" w:rsidP="0058593C">
      <w:pPr>
        <w:pStyle w:val="ae"/>
        <w:numPr>
          <w:ilvl w:val="0"/>
          <w:numId w:val="26"/>
        </w:numPr>
        <w:rPr>
          <w:sz w:val="24"/>
          <w:szCs w:val="24"/>
        </w:rPr>
      </w:pPr>
      <w:r w:rsidRPr="003E029D">
        <w:rPr>
          <w:sz w:val="24"/>
          <w:szCs w:val="24"/>
        </w:rPr>
        <w:t>состояние зрения у всех учащихся школы-интерната стабильное, ухудшений нет.</w:t>
      </w:r>
    </w:p>
    <w:p w:rsidR="00B345F6" w:rsidRPr="003E029D" w:rsidRDefault="00B345F6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В план на следующий учебный год включено:</w:t>
      </w:r>
    </w:p>
    <w:p w:rsidR="00B345F6" w:rsidRPr="003E029D" w:rsidRDefault="00B345F6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5F6" w:rsidRPr="003E029D" w:rsidRDefault="00B345F6" w:rsidP="0058593C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осуществление плана карантинных мероприятий по профилактике новой коронавирусной инфекции </w:t>
      </w:r>
      <w:r w:rsidRPr="003E029D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3E029D">
        <w:rPr>
          <w:rFonts w:ascii="Times New Roman" w:hAnsi="Times New Roman" w:cs="Times New Roman"/>
          <w:sz w:val="24"/>
          <w:szCs w:val="24"/>
        </w:rPr>
        <w:t>-19.</w:t>
      </w:r>
    </w:p>
    <w:p w:rsidR="00B345F6" w:rsidRPr="003E029D" w:rsidRDefault="00B345F6" w:rsidP="0058593C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наблюдать в Областном клиническом консультативно-диагностическом центре для детей нуждающихся детей-сирот: у невролога, эндокринолога, окулиста - Воронину А.; у окулиста, ортопеда –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Красичева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Н.; у окулиста –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Барышкова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А.; у окулиста, эндокринолога – Чванова Ю.; у ортопеда, невролога, эндокринолога, окулиста Абрамову О.; наблюдение у инфекциониста инфекционной больницы г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>рославля Абрамовой О.</w:t>
      </w:r>
    </w:p>
    <w:p w:rsidR="00B345F6" w:rsidRPr="003E029D" w:rsidRDefault="00B345F6" w:rsidP="0058593C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оформить документы для продления инвалидности детства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Красичеву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Н. (октябрь-ноябрь 2021г.);</w:t>
      </w:r>
    </w:p>
    <w:p w:rsidR="00B345F6" w:rsidRPr="003E029D" w:rsidRDefault="00B345F6" w:rsidP="0058593C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в течение всего учебного года выполнять план оздоровления детей по результатам диспансеризации, проведенной в марте 2021г.</w:t>
      </w:r>
    </w:p>
    <w:p w:rsidR="00B345F6" w:rsidRPr="003E029D" w:rsidRDefault="00B345F6" w:rsidP="0058593C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осмотр учащихся педиатром и окулистом школы-интерната 2 раза в год, выполнение назначений;</w:t>
      </w:r>
    </w:p>
    <w:p w:rsidR="00B345F6" w:rsidRPr="003E029D" w:rsidRDefault="00B345F6" w:rsidP="0058593C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проведение курсов аппаратного и медикаментозного офтальмологического лечения учащихся школы-интерната;</w:t>
      </w:r>
    </w:p>
    <w:p w:rsidR="00B345F6" w:rsidRPr="003E029D" w:rsidRDefault="00B345F6" w:rsidP="0058593C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выполнение назначений узких специалистов, у которых наблюдаются дети;</w:t>
      </w:r>
    </w:p>
    <w:p w:rsidR="00B345F6" w:rsidRPr="003E029D" w:rsidRDefault="00B345F6" w:rsidP="0058593C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заполнение медицинских листков с рекомендациями для педагогов по ношению очков, посадке за партой, зрительной нагрузке, пользованию увеличительными приборами на каждого ученика школы-интерната;</w:t>
      </w:r>
    </w:p>
    <w:p w:rsidR="00B345F6" w:rsidRPr="003E029D" w:rsidRDefault="00B345F6" w:rsidP="0058593C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составление для воспитателей карт сопровождения с указанием рекомендаций на каждого учащегося согласно диагнозу;</w:t>
      </w:r>
    </w:p>
    <w:p w:rsidR="00B345F6" w:rsidRPr="003E029D" w:rsidRDefault="00B345F6" w:rsidP="0058593C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оформление допуска учащихся к урокам физкультуры, трудового обучения с учетом состояния зрения и сопутствующей патологии;</w:t>
      </w:r>
    </w:p>
    <w:p w:rsidR="00B345F6" w:rsidRPr="003E029D" w:rsidRDefault="00B345F6" w:rsidP="0058593C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посещение уроков трудового обучения, физкультуры и других с целью контроля соблюдения правил техники безопасности, физической нагрузки учащихся согласно физкультурной группе, контроля зрительной нагрузки, ношения очков, пользования увеличительными приборами, контроля посадки за партой, соблюдения температурного режима, 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освещенностью рабочих мест;</w:t>
      </w:r>
    </w:p>
    <w:p w:rsidR="00B345F6" w:rsidRPr="003E029D" w:rsidRDefault="00B345F6" w:rsidP="0058593C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осуществление контроля санитарного состояния спален, классов, бытовок и других помещений школы-интерната;</w:t>
      </w:r>
    </w:p>
    <w:p w:rsidR="00B345F6" w:rsidRPr="003E029D" w:rsidRDefault="00B345F6" w:rsidP="0058593C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проведение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вакцинопрофилактики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учащихся в прививочном кабинете детской поликлиники </w:t>
      </w:r>
      <w:proofErr w:type="spellStart"/>
      <w:proofErr w:type="gramStart"/>
      <w:r w:rsidRPr="003E029D">
        <w:rPr>
          <w:rFonts w:ascii="Times New Roman" w:hAnsi="Times New Roman" w:cs="Times New Roman"/>
          <w:sz w:val="24"/>
          <w:szCs w:val="24"/>
        </w:rPr>
        <w:t>Гаврилов-Ямской</w:t>
      </w:r>
      <w:proofErr w:type="spellEnd"/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ЦРБ согласно плану прививок;</w:t>
      </w:r>
    </w:p>
    <w:p w:rsidR="00B345F6" w:rsidRPr="003E029D" w:rsidRDefault="00B345F6" w:rsidP="0058593C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профилактика туберкулеза: сделать р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анту,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диаскин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тест всем учащимся школы-интерната, ФЛГ всем детям с 15 лет, консультация у фтизиатра нуждающихся детей; </w:t>
      </w:r>
    </w:p>
    <w:p w:rsidR="00B345F6" w:rsidRPr="003E029D" w:rsidRDefault="00B345F6" w:rsidP="0058593C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обследование всех детей школы-интерната на гельминты, лечение нуждающихся детей.</w:t>
      </w:r>
    </w:p>
    <w:p w:rsidR="0058593C" w:rsidRPr="003E029D" w:rsidRDefault="0058593C" w:rsidP="0058593C">
      <w:pPr>
        <w:pStyle w:val="23"/>
        <w:tabs>
          <w:tab w:val="left" w:pos="90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8593C" w:rsidRPr="003E029D" w:rsidRDefault="0058593C" w:rsidP="0058593C">
      <w:pPr>
        <w:pStyle w:val="23"/>
        <w:tabs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029D">
        <w:rPr>
          <w:rFonts w:ascii="Times New Roman" w:hAnsi="Times New Roman" w:cs="Times New Roman"/>
          <w:b/>
          <w:bCs/>
          <w:sz w:val="24"/>
          <w:szCs w:val="24"/>
        </w:rPr>
        <w:t>Аналитический отчёт педагога-психолога 2021-2022 учебный год</w:t>
      </w:r>
    </w:p>
    <w:p w:rsidR="0058593C" w:rsidRPr="003E029D" w:rsidRDefault="0058593C" w:rsidP="0058593C">
      <w:pPr>
        <w:pStyle w:val="23"/>
        <w:tabs>
          <w:tab w:val="left" w:pos="90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029D">
        <w:rPr>
          <w:rFonts w:ascii="Times New Roman" w:hAnsi="Times New Roman" w:cs="Times New Roman"/>
          <w:b/>
          <w:bCs/>
          <w:sz w:val="24"/>
          <w:szCs w:val="24"/>
        </w:rPr>
        <w:t>Цель психологического сопровождения детей с ОВЗ:</w:t>
      </w:r>
    </w:p>
    <w:p w:rsidR="0058593C" w:rsidRPr="003E029D" w:rsidRDefault="0058593C" w:rsidP="0058593C">
      <w:pPr>
        <w:pStyle w:val="23"/>
        <w:tabs>
          <w:tab w:val="left" w:pos="90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029D">
        <w:rPr>
          <w:rFonts w:ascii="Times New Roman" w:hAnsi="Times New Roman" w:cs="Times New Roman"/>
          <w:bCs/>
          <w:sz w:val="24"/>
          <w:szCs w:val="24"/>
        </w:rPr>
        <w:t>Создание оптимальных условий для детей с трудностями в обучении в соответствии с их возрастными и индивидуально-типологическими особенностями, состоянием соматического и нервно- психического здоровья, способствующих их интеллектуальному, личностному и эмоционально-волевому развитию; содействие социально-культурной адаптации в современном социуме.</w:t>
      </w:r>
    </w:p>
    <w:p w:rsidR="0058593C" w:rsidRPr="003E029D" w:rsidRDefault="0058593C" w:rsidP="0058593C">
      <w:pPr>
        <w:pStyle w:val="23"/>
        <w:tabs>
          <w:tab w:val="left" w:pos="90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029D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58593C" w:rsidRPr="003E029D" w:rsidRDefault="0058593C" w:rsidP="0058593C">
      <w:pPr>
        <w:pStyle w:val="23"/>
        <w:tabs>
          <w:tab w:val="left" w:pos="90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029D">
        <w:rPr>
          <w:rFonts w:ascii="Times New Roman" w:hAnsi="Times New Roman" w:cs="Times New Roman"/>
          <w:bCs/>
          <w:sz w:val="24"/>
          <w:szCs w:val="24"/>
        </w:rPr>
        <w:t>Адаптация и развитие познавательных и мыслительных операций с учётом уровня актуального развития обучающихся;</w:t>
      </w:r>
    </w:p>
    <w:p w:rsidR="0058593C" w:rsidRPr="003E029D" w:rsidRDefault="0058593C" w:rsidP="0058593C">
      <w:pPr>
        <w:pStyle w:val="23"/>
        <w:tabs>
          <w:tab w:val="left" w:pos="90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029D">
        <w:rPr>
          <w:rFonts w:ascii="Times New Roman" w:hAnsi="Times New Roman" w:cs="Times New Roman"/>
          <w:bCs/>
          <w:sz w:val="24"/>
          <w:szCs w:val="24"/>
        </w:rPr>
        <w:t xml:space="preserve">Создание условий для сохранения и укрепления здоровья </w:t>
      </w:r>
      <w:r w:rsidRPr="003E02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E029D">
        <w:rPr>
          <w:rFonts w:ascii="Times New Roman" w:hAnsi="Times New Roman" w:cs="Times New Roman"/>
          <w:bCs/>
          <w:sz w:val="24"/>
          <w:szCs w:val="24"/>
        </w:rPr>
        <w:t>обучающихся,</w:t>
      </w:r>
      <w:r w:rsidRPr="003E02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E029D">
        <w:rPr>
          <w:rFonts w:ascii="Times New Roman" w:hAnsi="Times New Roman" w:cs="Times New Roman"/>
          <w:bCs/>
          <w:sz w:val="24"/>
          <w:szCs w:val="24"/>
        </w:rPr>
        <w:t xml:space="preserve">посредством современных </w:t>
      </w:r>
      <w:proofErr w:type="spellStart"/>
      <w:r w:rsidRPr="003E029D">
        <w:rPr>
          <w:rFonts w:ascii="Times New Roman" w:hAnsi="Times New Roman" w:cs="Times New Roman"/>
          <w:bCs/>
          <w:sz w:val="24"/>
          <w:szCs w:val="24"/>
        </w:rPr>
        <w:t>здоровьесберегающих</w:t>
      </w:r>
      <w:proofErr w:type="spellEnd"/>
      <w:r w:rsidRPr="003E029D">
        <w:rPr>
          <w:rFonts w:ascii="Times New Roman" w:hAnsi="Times New Roman" w:cs="Times New Roman"/>
          <w:bCs/>
          <w:sz w:val="24"/>
          <w:szCs w:val="24"/>
        </w:rPr>
        <w:t xml:space="preserve"> технологий;</w:t>
      </w:r>
    </w:p>
    <w:p w:rsidR="0058593C" w:rsidRPr="003E029D" w:rsidRDefault="0058593C" w:rsidP="0058593C">
      <w:pPr>
        <w:pStyle w:val="23"/>
        <w:tabs>
          <w:tab w:val="left" w:pos="90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029D">
        <w:rPr>
          <w:rFonts w:ascii="Times New Roman" w:hAnsi="Times New Roman" w:cs="Times New Roman"/>
          <w:bCs/>
          <w:sz w:val="24"/>
          <w:szCs w:val="24"/>
        </w:rPr>
        <w:lastRenderedPageBreak/>
        <w:t>Создание становлению и развитию личностных качеств и эмоциональных особенностей учащихся, способствующих нормальному протеканию процесса обучения и воспитания, и осуществлять их коррекцию;</w:t>
      </w:r>
    </w:p>
    <w:p w:rsidR="0058593C" w:rsidRPr="003E029D" w:rsidRDefault="0058593C" w:rsidP="0058593C">
      <w:pPr>
        <w:pStyle w:val="23"/>
        <w:tabs>
          <w:tab w:val="left" w:pos="90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029D">
        <w:rPr>
          <w:rFonts w:ascii="Times New Roman" w:hAnsi="Times New Roman" w:cs="Times New Roman"/>
          <w:bCs/>
          <w:sz w:val="24"/>
          <w:szCs w:val="24"/>
        </w:rPr>
        <w:t>Развитие коммуникативных умений и навыков, необходимых для продуктивного взаимодействия с социумом;</w:t>
      </w:r>
    </w:p>
    <w:p w:rsidR="0058593C" w:rsidRPr="003E029D" w:rsidRDefault="0058593C" w:rsidP="0058593C">
      <w:pPr>
        <w:pStyle w:val="23"/>
        <w:tabs>
          <w:tab w:val="left" w:pos="90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029D">
        <w:rPr>
          <w:rFonts w:ascii="Times New Roman" w:hAnsi="Times New Roman" w:cs="Times New Roman"/>
          <w:bCs/>
          <w:sz w:val="24"/>
          <w:szCs w:val="24"/>
        </w:rPr>
        <w:t>Создание условий для эффективной социально-психологической адаптации школьников к новым условиям жизни, помощь в решении проблем социального взаимодействия, улучшение климата межличностных взаимодействий.</w:t>
      </w:r>
    </w:p>
    <w:p w:rsidR="0058593C" w:rsidRPr="003E029D" w:rsidRDefault="0058593C" w:rsidP="0058593C">
      <w:pPr>
        <w:pStyle w:val="23"/>
        <w:tabs>
          <w:tab w:val="left" w:pos="90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029D">
        <w:rPr>
          <w:rFonts w:ascii="Times New Roman" w:hAnsi="Times New Roman" w:cs="Times New Roman"/>
          <w:b/>
          <w:bCs/>
          <w:sz w:val="24"/>
          <w:szCs w:val="24"/>
        </w:rPr>
        <w:t xml:space="preserve">Принципы построения коррекционно </w:t>
      </w:r>
      <w:proofErr w:type="gramStart"/>
      <w:r w:rsidRPr="003E029D">
        <w:rPr>
          <w:rFonts w:ascii="Times New Roman" w:hAnsi="Times New Roman" w:cs="Times New Roman"/>
          <w:b/>
          <w:bCs/>
          <w:sz w:val="24"/>
          <w:szCs w:val="24"/>
        </w:rPr>
        <w:t>–р</w:t>
      </w:r>
      <w:proofErr w:type="gramEnd"/>
      <w:r w:rsidRPr="003E029D">
        <w:rPr>
          <w:rFonts w:ascii="Times New Roman" w:hAnsi="Times New Roman" w:cs="Times New Roman"/>
          <w:b/>
          <w:bCs/>
          <w:sz w:val="24"/>
          <w:szCs w:val="24"/>
        </w:rPr>
        <w:t>азвивающих занятий:</w:t>
      </w:r>
    </w:p>
    <w:p w:rsidR="0058593C" w:rsidRPr="003E029D" w:rsidRDefault="0058593C" w:rsidP="0058593C">
      <w:pPr>
        <w:pStyle w:val="23"/>
        <w:numPr>
          <w:ilvl w:val="0"/>
          <w:numId w:val="32"/>
        </w:numPr>
        <w:tabs>
          <w:tab w:val="left" w:pos="90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029D">
        <w:rPr>
          <w:rFonts w:ascii="Times New Roman" w:hAnsi="Times New Roman" w:cs="Times New Roman"/>
          <w:bCs/>
          <w:sz w:val="24"/>
          <w:szCs w:val="24"/>
        </w:rPr>
        <w:t>Системность и последовательность.</w:t>
      </w:r>
    </w:p>
    <w:p w:rsidR="0058593C" w:rsidRPr="003E029D" w:rsidRDefault="0058593C" w:rsidP="0058593C">
      <w:pPr>
        <w:pStyle w:val="23"/>
        <w:numPr>
          <w:ilvl w:val="0"/>
          <w:numId w:val="32"/>
        </w:numPr>
        <w:tabs>
          <w:tab w:val="left" w:pos="90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029D">
        <w:rPr>
          <w:rFonts w:ascii="Times New Roman" w:hAnsi="Times New Roman" w:cs="Times New Roman"/>
          <w:bCs/>
          <w:sz w:val="24"/>
          <w:szCs w:val="24"/>
        </w:rPr>
        <w:t>Индивидуально-дифференцированный подход.</w:t>
      </w:r>
    </w:p>
    <w:p w:rsidR="0058593C" w:rsidRPr="003E029D" w:rsidRDefault="0058593C" w:rsidP="0058593C">
      <w:pPr>
        <w:pStyle w:val="23"/>
        <w:numPr>
          <w:ilvl w:val="0"/>
          <w:numId w:val="32"/>
        </w:numPr>
        <w:tabs>
          <w:tab w:val="left" w:pos="90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029D">
        <w:rPr>
          <w:rFonts w:ascii="Times New Roman" w:hAnsi="Times New Roman" w:cs="Times New Roman"/>
          <w:bCs/>
          <w:sz w:val="24"/>
          <w:szCs w:val="24"/>
        </w:rPr>
        <w:t>Максимальное использование игровых методов обучения.</w:t>
      </w:r>
    </w:p>
    <w:p w:rsidR="00A23065" w:rsidRPr="003E029D" w:rsidRDefault="0058593C" w:rsidP="00A23065">
      <w:pPr>
        <w:pStyle w:val="23"/>
        <w:tabs>
          <w:tab w:val="left" w:pos="90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029D">
        <w:rPr>
          <w:rFonts w:ascii="Times New Roman" w:hAnsi="Times New Roman" w:cs="Times New Roman"/>
          <w:bCs/>
          <w:sz w:val="24"/>
          <w:szCs w:val="24"/>
        </w:rPr>
        <w:t>Психологическая безопасность.</w:t>
      </w:r>
    </w:p>
    <w:p w:rsidR="00A23065" w:rsidRPr="003E029D" w:rsidRDefault="00A23065" w:rsidP="00A23065">
      <w:pPr>
        <w:pStyle w:val="23"/>
        <w:tabs>
          <w:tab w:val="left" w:pos="9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029D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</w:t>
      </w:r>
      <w:r w:rsidR="0058593C" w:rsidRPr="003E029D">
        <w:rPr>
          <w:rFonts w:ascii="Times New Roman" w:hAnsi="Times New Roman" w:cs="Times New Roman"/>
          <w:b/>
          <w:sz w:val="24"/>
          <w:szCs w:val="24"/>
        </w:rPr>
        <w:t>ДИАГНОСТИЧЕСКИЙ БЛОК</w:t>
      </w:r>
    </w:p>
    <w:p w:rsidR="0058593C" w:rsidRPr="003E029D" w:rsidRDefault="0058593C" w:rsidP="00A23065">
      <w:pPr>
        <w:pStyle w:val="23"/>
        <w:tabs>
          <w:tab w:val="left" w:pos="90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 </w:t>
      </w:r>
      <w:r w:rsidRPr="003E029D">
        <w:rPr>
          <w:rFonts w:ascii="Times New Roman" w:hAnsi="Times New Roman" w:cs="Times New Roman"/>
          <w:i/>
          <w:sz w:val="24"/>
          <w:szCs w:val="24"/>
        </w:rPr>
        <w:t>Диагностический блок включает в себя известные методики, выявления особенностей психического развития ребенка, сформированности определенных психологических новообразований, соответствия уровня развития умений, знаний, навыков, личностных и межличностных образований по возрастным ориентирам и требованиям общества (список методического инструментария прилагается).</w:t>
      </w:r>
    </w:p>
    <w:p w:rsidR="00A23065" w:rsidRPr="003E029D" w:rsidRDefault="0058593C" w:rsidP="001E19D4">
      <w:pPr>
        <w:spacing w:beforeLines="26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      Образовательные  стандарты второго поколения дополняют традиционное содержание образование и обеспечивают преемственность образовательного процесса (дошкольное образование, начальная школа, средняя школа и после школьное образование). Программа обеспечивает сформированность универсальных учебных действий на каждом возрастном этапе.</w:t>
      </w:r>
    </w:p>
    <w:p w:rsidR="00A23065" w:rsidRPr="003E029D" w:rsidRDefault="0058593C" w:rsidP="001E19D4">
      <w:pPr>
        <w:spacing w:beforeLines="26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 </w:t>
      </w:r>
      <w:r w:rsidRPr="003E029D">
        <w:rPr>
          <w:rFonts w:ascii="Times New Roman" w:hAnsi="Times New Roman" w:cs="Times New Roman"/>
          <w:b/>
          <w:i/>
          <w:sz w:val="24"/>
          <w:szCs w:val="24"/>
        </w:rPr>
        <w:t>Универсальные учебные действия (УУД)</w:t>
      </w:r>
      <w:r w:rsidRPr="003E029D">
        <w:rPr>
          <w:rFonts w:ascii="Times New Roman" w:hAnsi="Times New Roman" w:cs="Times New Roman"/>
          <w:sz w:val="24"/>
          <w:szCs w:val="24"/>
        </w:rPr>
        <w:t xml:space="preserve"> – это способность субъекта к саморазвитию и самосовершенствованию путем сознательного и активного присвоения нового социального опыта; совокупность действий учащегося, обеспечивающих его культурную идентичность, социальную компетентность, толерантность, способность к самостоятельному усвоению новых знаний и умений, включая организацию этого процесса.</w:t>
      </w:r>
    </w:p>
    <w:p w:rsidR="0058593C" w:rsidRPr="003E029D" w:rsidRDefault="0058593C" w:rsidP="001E19D4">
      <w:pPr>
        <w:spacing w:beforeLines="26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 УУД  делятся на четыре основные группы:</w:t>
      </w:r>
    </w:p>
    <w:p w:rsidR="0058593C" w:rsidRPr="003E029D" w:rsidRDefault="0058593C" w:rsidP="001E19D4">
      <w:pPr>
        <w:pStyle w:val="a3"/>
        <w:spacing w:beforeLines="26" w:after="0" w:afterAutospacing="0"/>
        <w:jc w:val="both"/>
      </w:pPr>
      <w:r w:rsidRPr="003E029D">
        <w:t xml:space="preserve">        </w:t>
      </w:r>
      <w:proofErr w:type="gramStart"/>
      <w:r w:rsidRPr="003E029D">
        <w:rPr>
          <w:lang w:val="en-US"/>
        </w:rPr>
        <w:t>I</w:t>
      </w:r>
      <w:r w:rsidRPr="003E029D">
        <w:t xml:space="preserve">. </w:t>
      </w:r>
      <w:r w:rsidRPr="003E029D">
        <w:rPr>
          <w:i/>
        </w:rPr>
        <w:t>Коммуникативные УУД</w:t>
      </w:r>
      <w:r w:rsidRPr="003E029D">
        <w:t xml:space="preserve"> обеспечивают социальную компетентность и сознательную ориентацию учащихся на позиции других людей (прежде всего, партнера по общению или деятельности), умение слушать и вступать в диалог, участвовать в коллективном обсуждении проблем, интегрироваться в группу сверстников, строить продуктивное взаимодействие и сотрудничество со сверстниками и взрослыми.</w:t>
      </w:r>
      <w:proofErr w:type="gramEnd"/>
    </w:p>
    <w:p w:rsidR="0058593C" w:rsidRPr="003E029D" w:rsidRDefault="0058593C" w:rsidP="001E19D4">
      <w:pPr>
        <w:pStyle w:val="a3"/>
        <w:spacing w:beforeLines="26" w:after="0" w:afterAutospacing="0"/>
        <w:jc w:val="both"/>
      </w:pPr>
      <w:r w:rsidRPr="003E029D">
        <w:t xml:space="preserve">       </w:t>
      </w:r>
      <w:r w:rsidRPr="003E029D">
        <w:rPr>
          <w:lang w:val="en-US"/>
        </w:rPr>
        <w:t>II</w:t>
      </w:r>
      <w:r w:rsidRPr="003E029D">
        <w:t xml:space="preserve">. </w:t>
      </w:r>
      <w:r w:rsidRPr="003E029D">
        <w:rPr>
          <w:i/>
        </w:rPr>
        <w:t>Личностные действия УУД</w:t>
      </w:r>
      <w:r w:rsidRPr="003E029D">
        <w:t xml:space="preserve"> обеспечивают ценностно-смысловую ориентацию учащихся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Применительно к учебной деятельности следует выделить два вида действий: </w:t>
      </w:r>
    </w:p>
    <w:p w:rsidR="0058593C" w:rsidRPr="003E029D" w:rsidRDefault="0058593C" w:rsidP="001E19D4">
      <w:pPr>
        <w:pStyle w:val="a3"/>
        <w:spacing w:beforeLines="26" w:after="0" w:afterAutospacing="0"/>
        <w:ind w:firstLine="720"/>
        <w:jc w:val="both"/>
      </w:pPr>
      <w:r w:rsidRPr="003E029D">
        <w:t xml:space="preserve">      1) действие </w:t>
      </w:r>
      <w:proofErr w:type="spellStart"/>
      <w:r w:rsidRPr="003E029D">
        <w:t>смыслообразования</w:t>
      </w:r>
      <w:proofErr w:type="spellEnd"/>
      <w:r w:rsidRPr="003E029D">
        <w:t>;</w:t>
      </w:r>
    </w:p>
    <w:p w:rsidR="0058593C" w:rsidRPr="003E029D" w:rsidRDefault="0058593C" w:rsidP="001E19D4">
      <w:pPr>
        <w:pStyle w:val="a3"/>
        <w:spacing w:beforeLines="26" w:after="0" w:afterAutospacing="0"/>
        <w:ind w:firstLine="720"/>
        <w:jc w:val="both"/>
      </w:pPr>
      <w:r w:rsidRPr="003E029D">
        <w:t xml:space="preserve">      2) действие нравственно-этического оценивания усваиваемого содержания.</w:t>
      </w:r>
    </w:p>
    <w:p w:rsidR="0058593C" w:rsidRPr="003E029D" w:rsidRDefault="0058593C" w:rsidP="001E19D4">
      <w:pPr>
        <w:pStyle w:val="a3"/>
        <w:spacing w:beforeLines="26" w:after="0" w:afterAutospacing="0"/>
        <w:jc w:val="both"/>
      </w:pPr>
      <w:r w:rsidRPr="003E029D">
        <w:t xml:space="preserve">      </w:t>
      </w:r>
      <w:r w:rsidRPr="003E029D">
        <w:rPr>
          <w:lang w:val="en-US"/>
        </w:rPr>
        <w:t>III</w:t>
      </w:r>
      <w:r w:rsidRPr="003E029D">
        <w:t xml:space="preserve">. </w:t>
      </w:r>
      <w:r w:rsidRPr="003E029D">
        <w:rPr>
          <w:i/>
        </w:rPr>
        <w:t>Регулятивные действия УУД</w:t>
      </w:r>
      <w:r w:rsidRPr="003E029D">
        <w:t xml:space="preserve"> обеспечивают организацию учащимся своей учебной деятельности.</w:t>
      </w:r>
    </w:p>
    <w:p w:rsidR="0058593C" w:rsidRPr="003E029D" w:rsidRDefault="0058593C" w:rsidP="001E19D4">
      <w:pPr>
        <w:pStyle w:val="a3"/>
        <w:spacing w:beforeLines="26" w:beforeAutospacing="0" w:after="0" w:afterAutospacing="0"/>
        <w:ind w:firstLine="709"/>
        <w:jc w:val="both"/>
      </w:pPr>
      <w:r w:rsidRPr="003E029D">
        <w:t>К ним относятся:</w:t>
      </w:r>
    </w:p>
    <w:p w:rsidR="0058593C" w:rsidRPr="003E029D" w:rsidRDefault="0058593C" w:rsidP="001E19D4">
      <w:pPr>
        <w:pStyle w:val="a3"/>
        <w:spacing w:beforeLines="26" w:beforeAutospacing="0" w:after="0" w:afterAutospacing="0"/>
        <w:ind w:firstLine="709"/>
        <w:jc w:val="both"/>
      </w:pPr>
      <w:r w:rsidRPr="003E029D">
        <w:t xml:space="preserve">- </w:t>
      </w:r>
      <w:proofErr w:type="spellStart"/>
      <w:r w:rsidRPr="003E029D">
        <w:t>целеполагание</w:t>
      </w:r>
      <w:proofErr w:type="spellEnd"/>
      <w:r w:rsidRPr="003E029D">
        <w:t xml:space="preserve">; </w:t>
      </w:r>
    </w:p>
    <w:p w:rsidR="0058593C" w:rsidRPr="003E029D" w:rsidRDefault="0058593C" w:rsidP="001E19D4">
      <w:pPr>
        <w:pStyle w:val="a3"/>
        <w:spacing w:beforeLines="26" w:beforeAutospacing="0" w:after="0" w:afterAutospacing="0"/>
        <w:ind w:firstLine="709"/>
        <w:jc w:val="both"/>
      </w:pPr>
      <w:r w:rsidRPr="003E029D">
        <w:t xml:space="preserve">- планирование; </w:t>
      </w:r>
    </w:p>
    <w:p w:rsidR="0058593C" w:rsidRPr="003E029D" w:rsidRDefault="0058593C" w:rsidP="001E19D4">
      <w:pPr>
        <w:pStyle w:val="a3"/>
        <w:spacing w:beforeLines="26" w:beforeAutospacing="0" w:after="0" w:afterAutospacing="0"/>
        <w:ind w:firstLine="709"/>
        <w:jc w:val="both"/>
      </w:pPr>
      <w:r w:rsidRPr="003E029D">
        <w:t>- прогнозирование;</w:t>
      </w:r>
    </w:p>
    <w:p w:rsidR="0058593C" w:rsidRPr="003E029D" w:rsidRDefault="0058593C" w:rsidP="001E19D4">
      <w:pPr>
        <w:pStyle w:val="a3"/>
        <w:spacing w:beforeLines="26" w:beforeAutospacing="0" w:after="0" w:afterAutospacing="0"/>
        <w:ind w:firstLine="709"/>
        <w:jc w:val="both"/>
      </w:pPr>
      <w:r w:rsidRPr="003E029D">
        <w:t xml:space="preserve">- контроль в форме сличения способа действия и его результата; </w:t>
      </w:r>
    </w:p>
    <w:p w:rsidR="0058593C" w:rsidRPr="003E029D" w:rsidRDefault="0058593C" w:rsidP="001E19D4">
      <w:pPr>
        <w:pStyle w:val="a3"/>
        <w:spacing w:beforeLines="26" w:beforeAutospacing="0" w:after="0" w:afterAutospacing="0"/>
        <w:ind w:firstLine="709"/>
        <w:jc w:val="both"/>
      </w:pPr>
      <w:r w:rsidRPr="003E029D">
        <w:t xml:space="preserve">- коррекция; </w:t>
      </w:r>
    </w:p>
    <w:p w:rsidR="0058593C" w:rsidRPr="003E029D" w:rsidRDefault="0058593C" w:rsidP="001E19D4">
      <w:pPr>
        <w:pStyle w:val="a3"/>
        <w:spacing w:beforeLines="26" w:beforeAutospacing="0" w:after="0" w:afterAutospacing="0"/>
        <w:ind w:firstLine="709"/>
        <w:jc w:val="both"/>
      </w:pPr>
      <w:r w:rsidRPr="003E029D">
        <w:t xml:space="preserve">- оценка; </w:t>
      </w:r>
    </w:p>
    <w:p w:rsidR="0058593C" w:rsidRPr="003E029D" w:rsidRDefault="0058593C" w:rsidP="001E19D4">
      <w:pPr>
        <w:pStyle w:val="a3"/>
        <w:spacing w:beforeLines="26" w:beforeAutospacing="0" w:after="0" w:afterAutospacing="0"/>
        <w:ind w:firstLine="709"/>
      </w:pPr>
      <w:r w:rsidRPr="003E029D">
        <w:t xml:space="preserve">- волевая </w:t>
      </w:r>
      <w:proofErr w:type="spellStart"/>
      <w:r w:rsidRPr="003E029D">
        <w:t>саморегуляция</w:t>
      </w:r>
      <w:proofErr w:type="spellEnd"/>
      <w:r w:rsidRPr="003E029D">
        <w:t>.</w:t>
      </w:r>
    </w:p>
    <w:p w:rsidR="0058593C" w:rsidRPr="003E029D" w:rsidRDefault="0058593C" w:rsidP="001E19D4">
      <w:pPr>
        <w:pStyle w:val="a3"/>
        <w:spacing w:beforeLines="26" w:beforeAutospacing="0" w:after="0" w:afterAutospacing="0"/>
        <w:jc w:val="both"/>
      </w:pPr>
      <w:r w:rsidRPr="003E029D">
        <w:lastRenderedPageBreak/>
        <w:t xml:space="preserve">      </w:t>
      </w:r>
      <w:r w:rsidRPr="003E029D">
        <w:rPr>
          <w:lang w:val="en-US"/>
        </w:rPr>
        <w:t>IV</w:t>
      </w:r>
      <w:r w:rsidRPr="003E029D">
        <w:t xml:space="preserve">. </w:t>
      </w:r>
      <w:r w:rsidRPr="003E029D">
        <w:rPr>
          <w:i/>
        </w:rPr>
        <w:t>Познавательные УУД</w:t>
      </w:r>
      <w:r w:rsidRPr="003E029D">
        <w:t xml:space="preserve"> включают </w:t>
      </w:r>
      <w:proofErr w:type="spellStart"/>
      <w:r w:rsidRPr="003E029D">
        <w:t>общеучебные</w:t>
      </w:r>
      <w:proofErr w:type="spellEnd"/>
      <w:r w:rsidRPr="003E029D">
        <w:t>, логические действия, а также действия постановки и решения проблем.</w:t>
      </w:r>
    </w:p>
    <w:p w:rsidR="0058593C" w:rsidRPr="003E029D" w:rsidRDefault="0058593C" w:rsidP="001E19D4">
      <w:pPr>
        <w:spacing w:beforeLines="26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сопровождения. Первые диагностические измерения сформированности универсальных учебных действий проводятся при поступлении ребенка в школу. Самоопределение,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смыслообразование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и нравственно-этическая ориентация определяют личностную готовность к обучению ребенка в школе.</w:t>
      </w:r>
    </w:p>
    <w:p w:rsidR="0058593C" w:rsidRPr="003E029D" w:rsidRDefault="0058593C" w:rsidP="001E19D4">
      <w:pPr>
        <w:spacing w:beforeLines="26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029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E029D">
        <w:rPr>
          <w:rFonts w:ascii="Times New Roman" w:hAnsi="Times New Roman" w:cs="Times New Roman"/>
          <w:b/>
          <w:sz w:val="24"/>
          <w:szCs w:val="24"/>
        </w:rPr>
        <w:t xml:space="preserve"> этап диагностической работы </w:t>
      </w:r>
      <w:r w:rsidRPr="003E029D">
        <w:rPr>
          <w:rFonts w:ascii="Times New Roman" w:hAnsi="Times New Roman" w:cs="Times New Roman"/>
          <w:sz w:val="24"/>
          <w:szCs w:val="24"/>
        </w:rPr>
        <w:t>(1 класс) – поступление ребенка в школу.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В рамках этого этапа предполагается:</w:t>
      </w:r>
    </w:p>
    <w:p w:rsidR="0058593C" w:rsidRPr="003E029D" w:rsidRDefault="0058593C" w:rsidP="001E19D4">
      <w:pPr>
        <w:spacing w:beforeLines="26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           1.  Проведение психолого-педагогической диагностики, направленной на определение школьной готовности ребенка (методика Семаго).</w:t>
      </w:r>
    </w:p>
    <w:p w:rsidR="0058593C" w:rsidRPr="003E029D" w:rsidRDefault="0058593C" w:rsidP="001E19D4">
      <w:pPr>
        <w:spacing w:beforeLines="26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           2.   Повторная диагностика проводится по отношению к детям, показавшим чрезвычайно низкие результаты. Она направлена на выявление причин низких результатов.  </w:t>
      </w:r>
    </w:p>
    <w:p w:rsidR="0058593C" w:rsidRPr="003E029D" w:rsidRDefault="0058593C" w:rsidP="001E19D4">
      <w:pPr>
        <w:spacing w:beforeLines="26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E029D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Pr="003E029D">
        <w:rPr>
          <w:rFonts w:ascii="Times New Roman" w:hAnsi="Times New Roman" w:cs="Times New Roman"/>
          <w:sz w:val="24"/>
          <w:szCs w:val="24"/>
        </w:rPr>
        <w:t xml:space="preserve"> </w:t>
      </w:r>
      <w:r w:rsidRPr="003E029D">
        <w:rPr>
          <w:rFonts w:ascii="Times New Roman" w:hAnsi="Times New Roman" w:cs="Times New Roman"/>
          <w:b/>
          <w:sz w:val="24"/>
          <w:szCs w:val="24"/>
        </w:rPr>
        <w:t xml:space="preserve">диагностической работы </w:t>
      </w:r>
      <w:r w:rsidRPr="003E029D">
        <w:rPr>
          <w:rFonts w:ascii="Times New Roman" w:hAnsi="Times New Roman" w:cs="Times New Roman"/>
          <w:sz w:val="24"/>
          <w:szCs w:val="24"/>
        </w:rPr>
        <w:t xml:space="preserve">(1, 5, 10 класс) - 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адаптация  к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изменившимся условиям обучения. В рамках данного этапа предполагается:</w:t>
      </w:r>
    </w:p>
    <w:p w:rsidR="0058593C" w:rsidRPr="003E029D" w:rsidRDefault="0058593C" w:rsidP="001E19D4">
      <w:pPr>
        <w:spacing w:beforeLines="26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          1.  Проведение психолого-педагогической диагностики, направленной на определение уровня адаптации детей к школе (1 класс – октябрь-ноябрь, методика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Кумариной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>).</w:t>
      </w:r>
    </w:p>
    <w:p w:rsidR="0058593C" w:rsidRPr="003E029D" w:rsidRDefault="0058593C" w:rsidP="001E19D4">
      <w:pPr>
        <w:spacing w:beforeLines="26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          2.  Проведение психолого-педагогической диагностики, направленной на определение уровня адаптации пятиклассников при переходе из начальной школы в среднее звено (5 класс – ноябрь-декабрь).</w:t>
      </w:r>
    </w:p>
    <w:p w:rsidR="0058593C" w:rsidRPr="003E029D" w:rsidRDefault="0058593C" w:rsidP="001E19D4">
      <w:pPr>
        <w:spacing w:beforeLines="26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          3.   Проведение психолого-педагогической диагностики, направленной на определение уровня адаптации десятиклассников при переходе в старшее звено (10 класс – декабрь)</w:t>
      </w:r>
    </w:p>
    <w:p w:rsidR="0058593C" w:rsidRPr="003E029D" w:rsidRDefault="0058593C" w:rsidP="00A23065">
      <w:pPr>
        <w:pStyle w:val="a3"/>
        <w:spacing w:before="0" w:beforeAutospacing="0" w:after="0" w:afterAutospacing="0"/>
        <w:jc w:val="both"/>
      </w:pPr>
      <w:r w:rsidRPr="003E029D">
        <w:t xml:space="preserve">           </w:t>
      </w:r>
      <w:r w:rsidRPr="003E029D">
        <w:rPr>
          <w:b/>
        </w:rPr>
        <w:t>III этап</w:t>
      </w:r>
      <w:r w:rsidRPr="003E029D">
        <w:t xml:space="preserve"> </w:t>
      </w:r>
      <w:r w:rsidRPr="003E029D">
        <w:rPr>
          <w:b/>
        </w:rPr>
        <w:t>диагностической работы</w:t>
      </w:r>
      <w:r w:rsidRPr="003E029D">
        <w:t xml:space="preserve"> – Констатирующая диагностика. В конце года с учащимися проводится индивидуальное психолого-педагогическое обследование, в результате которого определяется уровень и особенности психического развития, уровень адаптации к обучению.</w:t>
      </w:r>
    </w:p>
    <w:p w:rsidR="0058593C" w:rsidRPr="003E029D" w:rsidRDefault="0058593C" w:rsidP="00A23065">
      <w:pPr>
        <w:pStyle w:val="a3"/>
        <w:spacing w:before="0" w:beforeAutospacing="0" w:after="0" w:afterAutospacing="0"/>
        <w:jc w:val="both"/>
      </w:pPr>
      <w:r w:rsidRPr="003E029D">
        <w:t xml:space="preserve">         Кроме того, в рамках диагностического блока в течение года проводится работа по изучению профессиональных предпочтений, профессиональных склонностей учащихся 8-10 классов, по выявлению детей категории "одаренные", детей, имеющих трудности в обучении; проводится диагностика познавательных, личностных, эмоциональных особенностей учащихся (по запросу), диагностика психологической готовности к экзаменам (в конце года).</w:t>
      </w:r>
    </w:p>
    <w:p w:rsidR="0058593C" w:rsidRPr="003E029D" w:rsidRDefault="0058593C" w:rsidP="008C1CA0">
      <w:pPr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РАЗВИВАЮЩИЙ БЛОК</w:t>
      </w:r>
    </w:p>
    <w:p w:rsidR="0058593C" w:rsidRPr="003E029D" w:rsidRDefault="0058593C" w:rsidP="008C1CA0">
      <w:pPr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          Развивающий блок основан на развивающих программах.</w:t>
      </w:r>
    </w:p>
    <w:p w:rsidR="0058593C" w:rsidRPr="003E029D" w:rsidRDefault="0058593C" w:rsidP="008C1CA0">
      <w:pPr>
        <w:rPr>
          <w:rFonts w:ascii="Times New Roman" w:hAnsi="Times New Roman" w:cs="Times New Roman"/>
          <w:i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E029D">
        <w:rPr>
          <w:rFonts w:ascii="Times New Roman" w:hAnsi="Times New Roman" w:cs="Times New Roman"/>
          <w:i/>
          <w:sz w:val="24"/>
          <w:szCs w:val="24"/>
        </w:rPr>
        <w:t>Развивающая работа осуществляется по следующим направлениям:</w:t>
      </w:r>
    </w:p>
    <w:p w:rsidR="0058593C" w:rsidRPr="003E029D" w:rsidRDefault="0058593C" w:rsidP="008C1CA0">
      <w:pPr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1. </w:t>
      </w:r>
      <w:r w:rsidRPr="003E029D">
        <w:rPr>
          <w:rFonts w:ascii="Times New Roman" w:hAnsi="Times New Roman" w:cs="Times New Roman"/>
          <w:i/>
          <w:sz w:val="24"/>
          <w:szCs w:val="24"/>
        </w:rPr>
        <w:t>С первоклассниками, испытывающими трудности в обучении</w:t>
      </w:r>
      <w:r w:rsidRPr="003E029D">
        <w:rPr>
          <w:rFonts w:ascii="Times New Roman" w:hAnsi="Times New Roman" w:cs="Times New Roman"/>
          <w:sz w:val="24"/>
          <w:szCs w:val="24"/>
        </w:rPr>
        <w:t xml:space="preserve">, в течение учебного года проводятся специально организованные  (с учетом возрастных и индивидуальных особенностей ребенка) развивающие  занятия, направленные на формирование и развитие необходимых познавательных навыков и умений, личностных качеств и коммуникативных способностей. Занятия проводятся с использованием игровых упражнений, изобразительных средств,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психогимнастики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>.</w:t>
      </w:r>
    </w:p>
    <w:p w:rsidR="0058593C" w:rsidRPr="003E029D" w:rsidRDefault="0058593C" w:rsidP="008C1CA0">
      <w:pPr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2. </w:t>
      </w:r>
      <w:r w:rsidRPr="003E029D">
        <w:rPr>
          <w:rFonts w:ascii="Times New Roman" w:hAnsi="Times New Roman" w:cs="Times New Roman"/>
          <w:i/>
          <w:sz w:val="24"/>
          <w:szCs w:val="24"/>
        </w:rPr>
        <w:t xml:space="preserve">С учащимися 1, 5 классов, испытывающими трудности в адаптации </w:t>
      </w:r>
      <w:r w:rsidRPr="003E029D">
        <w:rPr>
          <w:rFonts w:ascii="Times New Roman" w:hAnsi="Times New Roman" w:cs="Times New Roman"/>
          <w:sz w:val="24"/>
          <w:szCs w:val="24"/>
        </w:rPr>
        <w:t>к обучению в школе и к изменившимся условиям обучения, проводится групповая и индивидуальная развивающая работа, направленная на создание необходимых условий для благоприятного вхождения ребенка в учебный процесс, принятие нового школьного статуса.</w:t>
      </w:r>
    </w:p>
    <w:p w:rsidR="0058593C" w:rsidRPr="003E029D" w:rsidRDefault="0058593C" w:rsidP="008C1CA0">
      <w:pPr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iCs/>
          <w:spacing w:val="4"/>
          <w:sz w:val="24"/>
          <w:szCs w:val="24"/>
        </w:rPr>
        <w:t xml:space="preserve">3. </w:t>
      </w:r>
      <w:r w:rsidRPr="003E029D">
        <w:rPr>
          <w:rFonts w:ascii="Times New Roman" w:hAnsi="Times New Roman" w:cs="Times New Roman"/>
          <w:i/>
          <w:iCs/>
          <w:spacing w:val="4"/>
          <w:sz w:val="24"/>
          <w:szCs w:val="24"/>
        </w:rPr>
        <w:t>С учащимися 9 и 10 классов</w:t>
      </w:r>
      <w:r w:rsidRPr="003E029D">
        <w:rPr>
          <w:rFonts w:ascii="Times New Roman" w:hAnsi="Times New Roman" w:cs="Times New Roman"/>
          <w:iCs/>
          <w:spacing w:val="4"/>
          <w:sz w:val="24"/>
          <w:szCs w:val="24"/>
        </w:rPr>
        <w:t xml:space="preserve"> во втором учебном полугодии проводятся групповые занятия по психологической подготовке к экзаменам, направленные на формирование </w:t>
      </w:r>
      <w:r w:rsidRPr="003E029D">
        <w:rPr>
          <w:rFonts w:ascii="Times New Roman" w:hAnsi="Times New Roman" w:cs="Times New Roman"/>
          <w:sz w:val="24"/>
          <w:szCs w:val="24"/>
        </w:rPr>
        <w:t>умения противостоять стрессу, навыков  уверенного поведения.</w:t>
      </w:r>
    </w:p>
    <w:p w:rsidR="0058593C" w:rsidRPr="003E029D" w:rsidRDefault="0058593C" w:rsidP="008C1CA0">
      <w:pPr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4.  В рамках работы по созданию благоприятных социально-психологических условий, способствующих максимальному развитию личностного и творческого потенциала всех участников образовательного </w:t>
      </w:r>
      <w:r w:rsidRPr="003E029D">
        <w:rPr>
          <w:rFonts w:ascii="Times New Roman" w:hAnsi="Times New Roman" w:cs="Times New Roman"/>
          <w:sz w:val="24"/>
          <w:szCs w:val="24"/>
        </w:rPr>
        <w:lastRenderedPageBreak/>
        <w:t>процесса,</w:t>
      </w:r>
      <w:r w:rsidRPr="003E029D">
        <w:rPr>
          <w:rFonts w:ascii="Times New Roman" w:hAnsi="Times New Roman" w:cs="Times New Roman"/>
          <w:i/>
          <w:sz w:val="24"/>
          <w:szCs w:val="24"/>
        </w:rPr>
        <w:t xml:space="preserve"> в каждом школьном звене</w:t>
      </w:r>
      <w:r w:rsidRPr="003E029D">
        <w:rPr>
          <w:rFonts w:ascii="Times New Roman" w:hAnsi="Times New Roman" w:cs="Times New Roman"/>
          <w:sz w:val="24"/>
          <w:szCs w:val="24"/>
        </w:rPr>
        <w:t xml:space="preserve"> в течение года проводятся групповые (подгрупповые) развивающие занятия:</w:t>
      </w:r>
    </w:p>
    <w:p w:rsidR="0058593C" w:rsidRPr="003E029D" w:rsidRDefault="0058593C" w:rsidP="008C1CA0">
      <w:pPr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i/>
          <w:sz w:val="24"/>
          <w:szCs w:val="24"/>
        </w:rPr>
        <w:t xml:space="preserve">    </w:t>
      </w:r>
      <w:proofErr w:type="gramStart"/>
      <w:r w:rsidRPr="003E029D">
        <w:rPr>
          <w:rFonts w:ascii="Times New Roman" w:hAnsi="Times New Roman" w:cs="Times New Roman"/>
          <w:i/>
          <w:sz w:val="24"/>
          <w:szCs w:val="24"/>
        </w:rPr>
        <w:t xml:space="preserve">1) младшее звено (1-4 класс): </w:t>
      </w:r>
      <w:r w:rsidRPr="003E029D">
        <w:rPr>
          <w:rFonts w:ascii="Times New Roman" w:hAnsi="Times New Roman" w:cs="Times New Roman"/>
          <w:sz w:val="24"/>
          <w:szCs w:val="24"/>
        </w:rPr>
        <w:t xml:space="preserve">занятия направлены на развитие познавательной, эмоциональной, коммуникативной сфер личности; формирование навыков самосознания и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>; успешной адаптации к школе; повышение самооценки ребенка; развитие творческих способностей; создание благоприятной атмосферы в ученическом коллективе; снятие эмоционального напряжения; повышение уровня учебной мотивации;</w:t>
      </w:r>
      <w:proofErr w:type="gramEnd"/>
    </w:p>
    <w:p w:rsidR="0058593C" w:rsidRPr="003E029D" w:rsidRDefault="0058593C" w:rsidP="008C1CA0">
      <w:pPr>
        <w:rPr>
          <w:i/>
          <w:sz w:val="24"/>
          <w:szCs w:val="24"/>
        </w:rPr>
      </w:pPr>
      <w:r w:rsidRPr="003E029D">
        <w:rPr>
          <w:rFonts w:ascii="Times New Roman" w:hAnsi="Times New Roman" w:cs="Times New Roman"/>
          <w:i/>
          <w:sz w:val="24"/>
          <w:szCs w:val="24"/>
        </w:rPr>
        <w:t xml:space="preserve">    </w:t>
      </w:r>
      <w:proofErr w:type="gramStart"/>
      <w:r w:rsidRPr="003E029D">
        <w:rPr>
          <w:rFonts w:ascii="Times New Roman" w:hAnsi="Times New Roman" w:cs="Times New Roman"/>
          <w:i/>
          <w:sz w:val="24"/>
          <w:szCs w:val="24"/>
        </w:rPr>
        <w:t xml:space="preserve">2) среднее звено (5-8 класс): </w:t>
      </w:r>
      <w:r w:rsidRPr="003E029D">
        <w:rPr>
          <w:rFonts w:ascii="Times New Roman" w:hAnsi="Times New Roman" w:cs="Times New Roman"/>
          <w:sz w:val="24"/>
          <w:szCs w:val="24"/>
        </w:rPr>
        <w:t xml:space="preserve">занятия направлены на развитие познавательной, эмоциональной, коммуникативной сфер личности; развитие самосознания, самоконтроля,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>; развитие творческих способностей; созда</w:t>
      </w:r>
      <w:r w:rsidRPr="003E029D">
        <w:rPr>
          <w:sz w:val="24"/>
          <w:szCs w:val="24"/>
        </w:rPr>
        <w:t>ние благоприятной атмосферы в ученическом коллективе; снижение школьной и личностной тревожности; повышение уровня учебной мотивации; формирование установок на здоровый образ жизни; развитие позитивного настроя в общении со сверстниками, стремление к сотрудничеству;</w:t>
      </w:r>
      <w:proofErr w:type="gramEnd"/>
      <w:r w:rsidRPr="003E029D">
        <w:rPr>
          <w:sz w:val="24"/>
          <w:szCs w:val="24"/>
        </w:rPr>
        <w:t xml:space="preserve"> формирование положительного образа своего «Я»;</w:t>
      </w:r>
    </w:p>
    <w:p w:rsidR="0058593C" w:rsidRPr="003E029D" w:rsidRDefault="0058593C" w:rsidP="0058593C">
      <w:pPr>
        <w:pStyle w:val="a3"/>
        <w:spacing w:before="0" w:after="0" w:afterAutospacing="0"/>
        <w:jc w:val="both"/>
      </w:pPr>
      <w:r w:rsidRPr="003E029D">
        <w:rPr>
          <w:i/>
        </w:rPr>
        <w:t xml:space="preserve">    3) старшее звено (9-10 класс): </w:t>
      </w:r>
      <w:r w:rsidRPr="003E029D">
        <w:t xml:space="preserve">занятия направлены на развитие познавательной, эмоциональной, коммуникативной сфер личности; развитие самосознания, </w:t>
      </w:r>
      <w:proofErr w:type="spellStart"/>
      <w:r w:rsidRPr="003E029D">
        <w:t>саморегуляции</w:t>
      </w:r>
      <w:proofErr w:type="spellEnd"/>
      <w:r w:rsidRPr="003E029D">
        <w:t>, личностного и профессионального самоопределения; развитие творческих способностей; создание благоприятной атмосферы в ученическом коллективе; формирование установок на здоровый образ жизни и саморазвитие.</w:t>
      </w:r>
    </w:p>
    <w:p w:rsidR="0058593C" w:rsidRPr="003E029D" w:rsidRDefault="0058593C" w:rsidP="0058593C">
      <w:pPr>
        <w:pStyle w:val="a3"/>
        <w:spacing w:before="0" w:after="0" w:afterAutospacing="0"/>
        <w:jc w:val="center"/>
        <w:rPr>
          <w:b/>
        </w:rPr>
      </w:pPr>
      <w:r w:rsidRPr="003E029D">
        <w:rPr>
          <w:b/>
        </w:rPr>
        <w:t>КОНСУЛЬТАТИВНЫЙ БЛОК</w:t>
      </w:r>
    </w:p>
    <w:p w:rsidR="0058593C" w:rsidRPr="003E029D" w:rsidRDefault="0058593C" w:rsidP="0058593C">
      <w:pPr>
        <w:pStyle w:val="a3"/>
        <w:spacing w:before="0" w:after="0" w:afterAutospacing="0"/>
        <w:jc w:val="both"/>
        <w:rPr>
          <w:i/>
        </w:rPr>
      </w:pPr>
      <w:r w:rsidRPr="003E029D">
        <w:rPr>
          <w:i/>
        </w:rPr>
        <w:t xml:space="preserve">     Данный блок составляют три направления: </w:t>
      </w:r>
    </w:p>
    <w:p w:rsidR="0058593C" w:rsidRPr="003E029D" w:rsidRDefault="0058593C" w:rsidP="0058593C">
      <w:pPr>
        <w:pStyle w:val="a3"/>
        <w:spacing w:before="0" w:after="0" w:afterAutospacing="0"/>
        <w:jc w:val="both"/>
        <w:rPr>
          <w:i/>
        </w:rPr>
      </w:pPr>
      <w:r w:rsidRPr="003E029D">
        <w:rPr>
          <w:i/>
        </w:rPr>
        <w:t xml:space="preserve">          1. Работа с учащимися.</w:t>
      </w:r>
    </w:p>
    <w:p w:rsidR="0058593C" w:rsidRPr="003E029D" w:rsidRDefault="0058593C" w:rsidP="0058593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029D">
        <w:rPr>
          <w:rFonts w:ascii="Times New Roman" w:hAnsi="Times New Roman" w:cs="Times New Roman"/>
          <w:i/>
          <w:sz w:val="24"/>
          <w:szCs w:val="24"/>
        </w:rPr>
        <w:t xml:space="preserve">   2. Работа с родителями.</w:t>
      </w:r>
    </w:p>
    <w:p w:rsidR="0058593C" w:rsidRPr="003E029D" w:rsidRDefault="0058593C" w:rsidP="0058593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029D">
        <w:rPr>
          <w:rFonts w:ascii="Times New Roman" w:hAnsi="Times New Roman" w:cs="Times New Roman"/>
          <w:i/>
          <w:sz w:val="24"/>
          <w:szCs w:val="24"/>
        </w:rPr>
        <w:t xml:space="preserve">   3. Работа с учителями. </w:t>
      </w:r>
    </w:p>
    <w:p w:rsidR="0058593C" w:rsidRPr="003E029D" w:rsidRDefault="0058593C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b/>
          <w:sz w:val="24"/>
          <w:szCs w:val="24"/>
        </w:rPr>
        <w:t>I направление.</w:t>
      </w:r>
      <w:r w:rsidRPr="003E029D">
        <w:rPr>
          <w:rFonts w:ascii="Times New Roman" w:hAnsi="Times New Roman" w:cs="Times New Roman"/>
          <w:sz w:val="24"/>
          <w:szCs w:val="24"/>
        </w:rPr>
        <w:t xml:space="preserve"> Работа с учащимися включает в себя проведение индивидуальной и групповой форм консультации:</w:t>
      </w:r>
    </w:p>
    <w:p w:rsidR="0058593C" w:rsidRPr="003E029D" w:rsidRDefault="0058593C" w:rsidP="0058593C">
      <w:pPr>
        <w:pStyle w:val="a3"/>
        <w:spacing w:before="0" w:after="0" w:afterAutospacing="0"/>
        <w:jc w:val="both"/>
      </w:pPr>
      <w:r w:rsidRPr="003E029D">
        <w:rPr>
          <w:i/>
        </w:rPr>
        <w:t xml:space="preserve">- </w:t>
      </w:r>
      <w:r w:rsidRPr="003E029D">
        <w:t>Индивидуальные консультации проводятся в течение учебного года п</w:t>
      </w:r>
      <w:r w:rsidR="00DB1872" w:rsidRPr="003E029D">
        <w:t>о запросам учащихся для решения</w:t>
      </w:r>
      <w:r w:rsidR="008C1CA0" w:rsidRPr="003E029D">
        <w:t xml:space="preserve"> </w:t>
      </w:r>
      <w:r w:rsidRPr="003E029D">
        <w:t>возникающих вопросов (обучение в школе, взаимоотношения в семье, с друзьями, учителями и одноклассниками, вопросы профориентации и самоопределения, сложные жизненные ситуации, стрессовые состояния).</w:t>
      </w:r>
    </w:p>
    <w:p w:rsidR="0058593C" w:rsidRPr="003E029D" w:rsidRDefault="0058593C" w:rsidP="0058593C">
      <w:pPr>
        <w:pStyle w:val="af2"/>
        <w:jc w:val="both"/>
        <w:rPr>
          <w:b w:val="0"/>
          <w:sz w:val="24"/>
        </w:rPr>
      </w:pPr>
      <w:r w:rsidRPr="003E029D">
        <w:rPr>
          <w:b w:val="0"/>
          <w:sz w:val="24"/>
        </w:rPr>
        <w:t>-  Групповые консультации проводятся в течение года с целью повышения уровня психологической культуры учащихся, для решения возникающих вопросов (отношения в коллективе, подготовка к экзаменам).</w:t>
      </w:r>
    </w:p>
    <w:p w:rsidR="0058593C" w:rsidRPr="003E029D" w:rsidRDefault="0058593C" w:rsidP="0058593C">
      <w:pPr>
        <w:pStyle w:val="a3"/>
        <w:spacing w:after="0" w:afterAutospacing="0"/>
        <w:jc w:val="both"/>
      </w:pPr>
      <w:r w:rsidRPr="003E029D">
        <w:rPr>
          <w:b/>
        </w:rPr>
        <w:t>II направление.</w:t>
      </w:r>
      <w:r w:rsidRPr="003E029D">
        <w:t xml:space="preserve"> Работа с родителями заключается в проведении групповых и индивидуальных форм консультации:</w:t>
      </w:r>
    </w:p>
    <w:p w:rsidR="0058593C" w:rsidRPr="003E029D" w:rsidRDefault="0058593C" w:rsidP="00C71EFC">
      <w:pPr>
        <w:pStyle w:val="a3"/>
        <w:spacing w:before="0" w:after="0" w:afterAutospacing="0"/>
        <w:jc w:val="both"/>
      </w:pPr>
      <w:r w:rsidRPr="003E029D">
        <w:t>- Групповые консультации (родительские собрания, лектории для родител</w:t>
      </w:r>
      <w:r w:rsidR="00DB1872" w:rsidRPr="003E029D">
        <w:t>ей и т.д.) проводятся в течение</w:t>
      </w:r>
      <w:r w:rsidR="008C1CA0" w:rsidRPr="003E029D">
        <w:t xml:space="preserve"> </w:t>
      </w:r>
      <w:r w:rsidRPr="003E029D">
        <w:t>учебного года по плану с целью психолого-педагогического просвещения родителей, формирования установки ответственности по отношению к проблемам школьн</w:t>
      </w:r>
      <w:r w:rsidR="00A23065" w:rsidRPr="003E029D">
        <w:t xml:space="preserve">ого обучения и развития </w:t>
      </w:r>
      <w:r w:rsidR="00C71EFC" w:rsidRPr="003E029D">
        <w:t>ре</w:t>
      </w:r>
      <w:r w:rsidRPr="003E029D">
        <w:t>бенка</w:t>
      </w:r>
    </w:p>
    <w:p w:rsidR="0058593C" w:rsidRPr="003E029D" w:rsidRDefault="0058593C" w:rsidP="00C71EFC">
      <w:pPr>
        <w:pStyle w:val="a3"/>
        <w:spacing w:before="0" w:after="0" w:afterAutospacing="0"/>
        <w:jc w:val="both"/>
      </w:pPr>
      <w:r w:rsidRPr="003E029D">
        <w:t>- Индивидуальные консультации проводятся в течение учебного</w:t>
      </w:r>
      <w:r w:rsidR="00DB1872" w:rsidRPr="003E029D">
        <w:t xml:space="preserve"> года по запросам родителей для </w:t>
      </w:r>
      <w:r w:rsidRPr="003E029D">
        <w:t>решения возникающих вопросов (особенности детско-родительск</w:t>
      </w:r>
      <w:r w:rsidR="00DB1872" w:rsidRPr="003E029D">
        <w:t>их взаимоотношений, поведения и</w:t>
      </w:r>
      <w:r w:rsidR="008C1CA0" w:rsidRPr="003E029D">
        <w:t xml:space="preserve"> </w:t>
      </w:r>
      <w:r w:rsidRPr="003E029D">
        <w:t>развития ребёнка, взаимоотношений учитель – родитель – ребёнок), составлении рекомендаций и создание ситуации сотрудничества в вопросах воспитания и обучения ребенка.</w:t>
      </w:r>
    </w:p>
    <w:p w:rsidR="00C71EFC" w:rsidRPr="003E029D" w:rsidRDefault="00C71EFC" w:rsidP="00C71EFC">
      <w:pPr>
        <w:pStyle w:val="a3"/>
        <w:spacing w:before="0" w:after="0" w:afterAutospacing="0"/>
        <w:jc w:val="both"/>
        <w:rPr>
          <w:b/>
        </w:rPr>
      </w:pPr>
    </w:p>
    <w:p w:rsidR="00DB1872" w:rsidRPr="003E029D" w:rsidRDefault="0058593C" w:rsidP="00C71EFC">
      <w:pPr>
        <w:pStyle w:val="a3"/>
        <w:spacing w:before="0" w:after="0" w:afterAutospacing="0"/>
        <w:jc w:val="both"/>
        <w:rPr>
          <w:b/>
        </w:rPr>
      </w:pPr>
      <w:r w:rsidRPr="003E029D">
        <w:rPr>
          <w:b/>
        </w:rPr>
        <w:lastRenderedPageBreak/>
        <w:t>III направление.</w:t>
      </w:r>
    </w:p>
    <w:p w:rsidR="0058593C" w:rsidRPr="003E029D" w:rsidRDefault="0058593C" w:rsidP="00C71EFC">
      <w:pPr>
        <w:pStyle w:val="a3"/>
        <w:spacing w:before="0" w:after="0" w:afterAutospacing="0"/>
        <w:jc w:val="both"/>
      </w:pPr>
      <w:r w:rsidRPr="003E029D">
        <w:t xml:space="preserve"> Работа с учителями включает в себя проведение индивидуальной и групповой форм консультации:</w:t>
      </w:r>
    </w:p>
    <w:p w:rsidR="0058593C" w:rsidRPr="003E029D" w:rsidRDefault="00DB1872" w:rsidP="00C71EFC">
      <w:pPr>
        <w:pStyle w:val="a3"/>
        <w:spacing w:before="0" w:after="0" w:afterAutospacing="0"/>
        <w:jc w:val="both"/>
      </w:pPr>
      <w:r w:rsidRPr="003E029D">
        <w:t>-</w:t>
      </w:r>
      <w:r w:rsidR="0058593C" w:rsidRPr="003E029D">
        <w:t>Индивидуальные консультации проводятся в течение учебного года по запросам учителей для решения возникающих вопросов (особенности поведения ребёнка, взаимоотношения педагог – ребёнок).</w:t>
      </w:r>
    </w:p>
    <w:p w:rsidR="0058593C" w:rsidRPr="003E029D" w:rsidRDefault="0058593C" w:rsidP="00C71EFC">
      <w:pPr>
        <w:pStyle w:val="af2"/>
        <w:jc w:val="both"/>
        <w:rPr>
          <w:b w:val="0"/>
          <w:sz w:val="24"/>
        </w:rPr>
      </w:pPr>
      <w:r w:rsidRPr="003E029D">
        <w:rPr>
          <w:b w:val="0"/>
          <w:sz w:val="24"/>
        </w:rPr>
        <w:t>-  Групповые консультации проводятся в течение года с целью повышения уровня психологической компетенции учителей, создания единой стратегии психолого-педагогического сопровождения ребенка</w:t>
      </w:r>
    </w:p>
    <w:p w:rsidR="0058593C" w:rsidRPr="003E029D" w:rsidRDefault="0058593C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93C" w:rsidRPr="003E029D" w:rsidRDefault="0058593C" w:rsidP="005859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29D">
        <w:rPr>
          <w:rFonts w:ascii="Times New Roman" w:hAnsi="Times New Roman" w:cs="Times New Roman"/>
          <w:b/>
          <w:sz w:val="24"/>
          <w:szCs w:val="24"/>
        </w:rPr>
        <w:t>ПРОСВЕТИТЕЛЬСКИЙ БЛОК</w:t>
      </w:r>
    </w:p>
    <w:p w:rsidR="0058593C" w:rsidRPr="003E029D" w:rsidRDefault="0058593C" w:rsidP="0058593C">
      <w:pPr>
        <w:pStyle w:val="a3"/>
        <w:spacing w:before="0" w:after="0" w:afterAutospacing="0"/>
        <w:jc w:val="both"/>
        <w:rPr>
          <w:i/>
        </w:rPr>
      </w:pPr>
      <w:r w:rsidRPr="003E029D">
        <w:t xml:space="preserve">      </w:t>
      </w:r>
      <w:r w:rsidRPr="003E029D">
        <w:rPr>
          <w:i/>
        </w:rPr>
        <w:t xml:space="preserve">Данный блок составляют три направления: </w:t>
      </w:r>
    </w:p>
    <w:p w:rsidR="0058593C" w:rsidRPr="003E029D" w:rsidRDefault="0058593C" w:rsidP="0058593C">
      <w:pPr>
        <w:pStyle w:val="a3"/>
        <w:spacing w:before="0" w:after="0" w:afterAutospacing="0"/>
        <w:jc w:val="both"/>
        <w:rPr>
          <w:i/>
        </w:rPr>
      </w:pPr>
      <w:r w:rsidRPr="003E029D">
        <w:rPr>
          <w:i/>
        </w:rPr>
        <w:t xml:space="preserve">          1. Работа с учащимися.</w:t>
      </w:r>
    </w:p>
    <w:p w:rsidR="0058593C" w:rsidRPr="003E029D" w:rsidRDefault="0058593C" w:rsidP="0058593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029D">
        <w:rPr>
          <w:rFonts w:ascii="Times New Roman" w:hAnsi="Times New Roman" w:cs="Times New Roman"/>
          <w:i/>
          <w:sz w:val="24"/>
          <w:szCs w:val="24"/>
        </w:rPr>
        <w:t xml:space="preserve">   2. Работа с родителями.</w:t>
      </w:r>
    </w:p>
    <w:p w:rsidR="0058593C" w:rsidRPr="003E029D" w:rsidRDefault="0058593C" w:rsidP="0058593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029D">
        <w:rPr>
          <w:rFonts w:ascii="Times New Roman" w:hAnsi="Times New Roman" w:cs="Times New Roman"/>
          <w:i/>
          <w:sz w:val="24"/>
          <w:szCs w:val="24"/>
        </w:rPr>
        <w:t xml:space="preserve">   3. Работа с учителями.   </w:t>
      </w:r>
    </w:p>
    <w:p w:rsidR="0058593C" w:rsidRPr="003E029D" w:rsidRDefault="0058593C" w:rsidP="0058593C">
      <w:pPr>
        <w:pStyle w:val="af2"/>
        <w:jc w:val="both"/>
        <w:rPr>
          <w:b w:val="0"/>
          <w:sz w:val="24"/>
        </w:rPr>
      </w:pPr>
      <w:r w:rsidRPr="003E029D">
        <w:rPr>
          <w:sz w:val="24"/>
        </w:rPr>
        <w:t>I направление.</w:t>
      </w:r>
      <w:r w:rsidRPr="003E029D">
        <w:rPr>
          <w:b w:val="0"/>
          <w:sz w:val="24"/>
        </w:rPr>
        <w:t xml:space="preserve"> Работа с учащимися:</w:t>
      </w:r>
    </w:p>
    <w:p w:rsidR="0058593C" w:rsidRPr="003E029D" w:rsidRDefault="0058593C" w:rsidP="0058593C">
      <w:pPr>
        <w:pStyle w:val="af2"/>
        <w:jc w:val="both"/>
        <w:rPr>
          <w:b w:val="0"/>
          <w:sz w:val="24"/>
        </w:rPr>
      </w:pPr>
      <w:r w:rsidRPr="003E029D">
        <w:rPr>
          <w:b w:val="0"/>
          <w:sz w:val="24"/>
        </w:rPr>
        <w:t xml:space="preserve"> -  включает в себя проведение занятий с элементами тренинга; дискуссий, круглых столов, лекций-бесед, презентаций с использованием ИКТ; оформление информационного материала на стендах и в уголке психолога;</w:t>
      </w:r>
    </w:p>
    <w:p w:rsidR="0058593C" w:rsidRPr="003E029D" w:rsidRDefault="0058593C" w:rsidP="0058593C">
      <w:pPr>
        <w:pStyle w:val="af2"/>
        <w:jc w:val="both"/>
        <w:rPr>
          <w:b w:val="0"/>
          <w:sz w:val="24"/>
        </w:rPr>
      </w:pPr>
      <w:r w:rsidRPr="003E029D">
        <w:rPr>
          <w:b w:val="0"/>
          <w:sz w:val="24"/>
        </w:rPr>
        <w:t xml:space="preserve"> - </w:t>
      </w:r>
      <w:proofErr w:type="gramStart"/>
      <w:r w:rsidRPr="003E029D">
        <w:rPr>
          <w:b w:val="0"/>
          <w:sz w:val="24"/>
        </w:rPr>
        <w:t>направлена</w:t>
      </w:r>
      <w:proofErr w:type="gramEnd"/>
      <w:r w:rsidRPr="003E029D">
        <w:rPr>
          <w:b w:val="0"/>
          <w:sz w:val="24"/>
        </w:rPr>
        <w:t xml:space="preserve"> на формирование навыков самопознания и самоконтроля,  толерантности и навыков бесконфликтного общения; формирование мотивации на здоровый образ жизни, активную  и позитивную жизненную позицию; организацию профориентации учащихся.</w:t>
      </w:r>
    </w:p>
    <w:p w:rsidR="0058593C" w:rsidRPr="003E029D" w:rsidRDefault="0058593C" w:rsidP="0058593C">
      <w:pPr>
        <w:pStyle w:val="af2"/>
        <w:jc w:val="both"/>
        <w:rPr>
          <w:b w:val="0"/>
          <w:sz w:val="24"/>
        </w:rPr>
      </w:pPr>
    </w:p>
    <w:p w:rsidR="0058593C" w:rsidRPr="003E029D" w:rsidRDefault="0058593C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b/>
          <w:sz w:val="24"/>
          <w:szCs w:val="24"/>
        </w:rPr>
        <w:t>II направление.</w:t>
      </w:r>
      <w:r w:rsidRPr="003E029D">
        <w:rPr>
          <w:rFonts w:ascii="Times New Roman" w:hAnsi="Times New Roman" w:cs="Times New Roman"/>
          <w:sz w:val="24"/>
          <w:szCs w:val="24"/>
        </w:rPr>
        <w:t xml:space="preserve"> Работа с родителями:</w:t>
      </w:r>
    </w:p>
    <w:p w:rsidR="0058593C" w:rsidRPr="003E029D" w:rsidRDefault="0058593C" w:rsidP="00585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 -   заключается в проведении родительских собраний в форме лекций-бесед, тренингов; в оформлении информационного материала на стендах и в уголке психолога;</w:t>
      </w:r>
    </w:p>
    <w:p w:rsidR="00DB1872" w:rsidRPr="003E029D" w:rsidRDefault="0058593C" w:rsidP="00DB18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 -  направлена 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на повышение психологической культуры родителей с целью создания социально-психологических условий для привлечения семьи к сопровождению ребенка в процессе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школьного обучения; развитие ситуации сотрудничества и формирование установки ответственности родителей по отношению к проблемам школьного обучения и развития ребенка.</w:t>
      </w:r>
    </w:p>
    <w:p w:rsidR="0058593C" w:rsidRPr="003E029D" w:rsidRDefault="0058593C" w:rsidP="00DB18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b/>
          <w:sz w:val="24"/>
          <w:szCs w:val="24"/>
        </w:rPr>
        <w:t>III направление.</w:t>
      </w:r>
      <w:r w:rsidRPr="003E029D">
        <w:rPr>
          <w:sz w:val="24"/>
          <w:szCs w:val="24"/>
        </w:rPr>
        <w:t xml:space="preserve"> Работа с учителями:</w:t>
      </w:r>
    </w:p>
    <w:p w:rsidR="0058593C" w:rsidRPr="003E029D" w:rsidRDefault="0058593C" w:rsidP="0058593C">
      <w:pPr>
        <w:pStyle w:val="a3"/>
        <w:spacing w:before="0" w:after="0" w:afterAutospacing="0"/>
        <w:jc w:val="both"/>
      </w:pPr>
      <w:r w:rsidRPr="003E029D">
        <w:t xml:space="preserve"> -   включает в себя выступления по теме педагогического совет</w:t>
      </w:r>
      <w:r w:rsidR="00DB1872" w:rsidRPr="003E029D">
        <w:t xml:space="preserve">а, МО; проведение </w:t>
      </w:r>
      <w:proofErr w:type="spellStart"/>
      <w:r w:rsidR="00DB1872" w:rsidRPr="003E029D">
        <w:t>лекций-бесед</w:t>
      </w:r>
      <w:proofErr w:type="gramStart"/>
      <w:r w:rsidR="00DB1872" w:rsidRPr="003E029D">
        <w:t>,</w:t>
      </w:r>
      <w:r w:rsidRPr="003E029D">
        <w:t>т</w:t>
      </w:r>
      <w:proofErr w:type="gramEnd"/>
      <w:r w:rsidRPr="003E029D">
        <w:t>ренинговых</w:t>
      </w:r>
      <w:proofErr w:type="spellEnd"/>
      <w:r w:rsidRPr="003E029D">
        <w:t xml:space="preserve"> упражнений;</w:t>
      </w:r>
    </w:p>
    <w:p w:rsidR="0058593C" w:rsidRPr="003E029D" w:rsidRDefault="0058593C" w:rsidP="0058593C">
      <w:pPr>
        <w:pStyle w:val="af2"/>
        <w:jc w:val="both"/>
        <w:rPr>
          <w:b w:val="0"/>
          <w:sz w:val="24"/>
        </w:rPr>
      </w:pPr>
      <w:r w:rsidRPr="003E029D">
        <w:rPr>
          <w:b w:val="0"/>
          <w:sz w:val="24"/>
        </w:rPr>
        <w:t xml:space="preserve"> -  </w:t>
      </w:r>
      <w:proofErr w:type="gramStart"/>
      <w:r w:rsidRPr="003E029D">
        <w:rPr>
          <w:b w:val="0"/>
          <w:sz w:val="24"/>
        </w:rPr>
        <w:t>направлена</w:t>
      </w:r>
      <w:proofErr w:type="gramEnd"/>
      <w:r w:rsidRPr="003E029D">
        <w:rPr>
          <w:b w:val="0"/>
          <w:sz w:val="24"/>
        </w:rPr>
        <w:t xml:space="preserve"> на повышение уровня психологической компетентности педагогов, профилактику синдрома профессионального выгорания.</w:t>
      </w:r>
    </w:p>
    <w:p w:rsidR="0058593C" w:rsidRPr="003E029D" w:rsidRDefault="0058593C" w:rsidP="0058593C">
      <w:pPr>
        <w:pStyle w:val="af2"/>
        <w:jc w:val="both"/>
        <w:rPr>
          <w:b w:val="0"/>
          <w:sz w:val="24"/>
        </w:rPr>
      </w:pPr>
    </w:p>
    <w:p w:rsidR="0058593C" w:rsidRPr="003E029D" w:rsidRDefault="0058593C" w:rsidP="0058593C">
      <w:pPr>
        <w:pStyle w:val="a3"/>
        <w:spacing w:before="0" w:after="0" w:afterAutospacing="0"/>
        <w:jc w:val="center"/>
        <w:rPr>
          <w:b/>
        </w:rPr>
      </w:pPr>
      <w:r w:rsidRPr="003E029D">
        <w:rPr>
          <w:b/>
        </w:rPr>
        <w:t>МЕТОДИЧЕСКИЙ БЛОК</w:t>
      </w:r>
    </w:p>
    <w:p w:rsidR="0058593C" w:rsidRPr="003E029D" w:rsidRDefault="0058593C" w:rsidP="0058593C">
      <w:pPr>
        <w:pStyle w:val="a3"/>
        <w:spacing w:before="0" w:after="0" w:afterAutospacing="0"/>
        <w:jc w:val="both"/>
        <w:rPr>
          <w:rStyle w:val="ab"/>
        </w:rPr>
      </w:pPr>
      <w:r w:rsidRPr="003E029D">
        <w:rPr>
          <w:rStyle w:val="ab"/>
        </w:rPr>
        <w:t xml:space="preserve">        1. Оформление документации:</w:t>
      </w:r>
    </w:p>
    <w:p w:rsidR="0058593C" w:rsidRPr="003E029D" w:rsidRDefault="0058593C" w:rsidP="0058593C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Пополнение базы данных по психологическому сопровождению учащихся различных категорий.</w:t>
      </w:r>
    </w:p>
    <w:p w:rsidR="0058593C" w:rsidRPr="003E029D" w:rsidRDefault="0058593C" w:rsidP="0058593C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Обновление и пополнение базы диагностического инструментария.</w:t>
      </w:r>
    </w:p>
    <w:p w:rsidR="0058593C" w:rsidRPr="003E029D" w:rsidRDefault="0058593C" w:rsidP="0058593C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Разработка, подготовка и проведение:</w:t>
      </w:r>
    </w:p>
    <w:p w:rsidR="0058593C" w:rsidRPr="003E029D" w:rsidRDefault="0058593C" w:rsidP="0058593C">
      <w:pPr>
        <w:numPr>
          <w:ilvl w:val="0"/>
          <w:numId w:val="31"/>
        </w:num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родительских собраний,</w:t>
      </w:r>
    </w:p>
    <w:p w:rsidR="0058593C" w:rsidRPr="003E029D" w:rsidRDefault="0058593C" w:rsidP="0058593C">
      <w:pPr>
        <w:numPr>
          <w:ilvl w:val="0"/>
          <w:numId w:val="31"/>
        </w:num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классных часов,</w:t>
      </w:r>
    </w:p>
    <w:p w:rsidR="0058593C" w:rsidRPr="003E029D" w:rsidRDefault="0058593C" w:rsidP="0058593C">
      <w:pPr>
        <w:numPr>
          <w:ilvl w:val="0"/>
          <w:numId w:val="31"/>
        </w:num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занятий с классными руководителями, учителями.</w:t>
      </w:r>
    </w:p>
    <w:p w:rsidR="0058593C" w:rsidRPr="003E029D" w:rsidRDefault="0058593C" w:rsidP="0058593C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Разработка и реализация адаптированных  программ изучения психолого-социально-педагогического статуса учащихся на различных ступенях обучения и отнесенных к различным категориям.</w:t>
      </w:r>
    </w:p>
    <w:p w:rsidR="0058593C" w:rsidRPr="003E029D" w:rsidRDefault="0058593C" w:rsidP="0058593C">
      <w:pPr>
        <w:numPr>
          <w:ilvl w:val="0"/>
          <w:numId w:val="30"/>
        </w:numPr>
        <w:tabs>
          <w:tab w:val="clear" w:pos="113"/>
          <w:tab w:val="num" w:pos="284"/>
        </w:tabs>
        <w:spacing w:after="0" w:line="240" w:lineRule="auto"/>
        <w:ind w:firstLine="29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Разработка, подготовка и проведение индивидуальных и групповых коррекционно-развивающих занятий.</w:t>
      </w:r>
    </w:p>
    <w:p w:rsidR="0058593C" w:rsidRPr="003E029D" w:rsidRDefault="0058593C" w:rsidP="0058593C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Разработка, подготовка и проведение групповых занятий с учащимися 1-4х классов в рамках реализации ФГОС начального образования.</w:t>
      </w:r>
    </w:p>
    <w:p w:rsidR="0058593C" w:rsidRPr="003E029D" w:rsidRDefault="0058593C" w:rsidP="0058593C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lastRenderedPageBreak/>
        <w:t>Разработка, подготовка и  проведение психологической диагностики, обработка полученных данных.</w:t>
      </w:r>
    </w:p>
    <w:p w:rsidR="0058593C" w:rsidRPr="003E029D" w:rsidRDefault="0058593C" w:rsidP="0058593C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Разработка, дополнение, подготовка и проведение занятий в рамках психологического сопровождения подготовки учащихся к экзамену.</w:t>
      </w:r>
    </w:p>
    <w:p w:rsidR="0058593C" w:rsidRPr="003E029D" w:rsidRDefault="0058593C" w:rsidP="0058593C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Составление выводов, рекомендаций, характеристик.</w:t>
      </w:r>
    </w:p>
    <w:p w:rsidR="0058593C" w:rsidRPr="003E029D" w:rsidRDefault="0058593C" w:rsidP="0058593C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Участие в работе МО педагогов-психологов, посещение семинаров, круглых столов.</w:t>
      </w:r>
    </w:p>
    <w:p w:rsidR="0058593C" w:rsidRPr="003E029D" w:rsidRDefault="0058593C" w:rsidP="0058593C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Проведение "недели психологии".</w:t>
      </w:r>
    </w:p>
    <w:p w:rsidR="0058593C" w:rsidRPr="003E029D" w:rsidRDefault="0058593C" w:rsidP="0058593C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Анализ научной и практической литературы.</w:t>
      </w:r>
    </w:p>
    <w:p w:rsidR="0058593C" w:rsidRPr="003E029D" w:rsidRDefault="0058593C" w:rsidP="00C71EFC">
      <w:pPr>
        <w:numPr>
          <w:ilvl w:val="0"/>
          <w:numId w:val="30"/>
        </w:numPr>
        <w:spacing w:after="0" w:line="240" w:lineRule="auto"/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Работа над темой самообразования.</w:t>
      </w:r>
    </w:p>
    <w:p w:rsidR="0058593C" w:rsidRPr="003E029D" w:rsidRDefault="0058593C" w:rsidP="0058593C">
      <w:pPr>
        <w:pStyle w:val="a3"/>
        <w:spacing w:before="0" w:after="0" w:afterAutospacing="0"/>
        <w:jc w:val="both"/>
      </w:pPr>
      <w:r w:rsidRPr="003E029D">
        <w:rPr>
          <w:rStyle w:val="ab"/>
        </w:rPr>
        <w:t xml:space="preserve">         2. Оформление кабинета:</w:t>
      </w:r>
    </w:p>
    <w:p w:rsidR="0058593C" w:rsidRPr="003E029D" w:rsidRDefault="0058593C" w:rsidP="0058593C">
      <w:pPr>
        <w:pStyle w:val="a3"/>
        <w:numPr>
          <w:ilvl w:val="1"/>
          <w:numId w:val="29"/>
        </w:numPr>
        <w:spacing w:before="0" w:beforeAutospacing="0" w:after="0" w:afterAutospacing="0"/>
        <w:jc w:val="both"/>
      </w:pPr>
      <w:r w:rsidRPr="003E029D">
        <w:t>приобретение учебных пособий, методик, развивающих программ;</w:t>
      </w:r>
    </w:p>
    <w:p w:rsidR="0058593C" w:rsidRPr="003E029D" w:rsidRDefault="0058593C" w:rsidP="0058593C">
      <w:pPr>
        <w:pStyle w:val="a3"/>
        <w:numPr>
          <w:ilvl w:val="1"/>
          <w:numId w:val="29"/>
        </w:numPr>
        <w:spacing w:before="0" w:beforeAutospacing="0" w:after="0" w:afterAutospacing="0"/>
        <w:jc w:val="both"/>
      </w:pPr>
      <w:r w:rsidRPr="003E029D">
        <w:t>изготовление и приобретение наглядно-дидактического и демонстрационного материала</w:t>
      </w:r>
    </w:p>
    <w:p w:rsidR="0058593C" w:rsidRPr="003E029D" w:rsidRDefault="0058593C" w:rsidP="0058593C">
      <w:pPr>
        <w:pStyle w:val="a3"/>
        <w:numPr>
          <w:ilvl w:val="1"/>
          <w:numId w:val="29"/>
        </w:numPr>
        <w:spacing w:before="0" w:beforeAutospacing="0" w:after="0" w:afterAutospacing="0"/>
        <w:jc w:val="both"/>
      </w:pPr>
      <w:r w:rsidRPr="003E029D">
        <w:t>оформление уголка психолога, стендов.</w:t>
      </w:r>
    </w:p>
    <w:p w:rsidR="0058593C" w:rsidRPr="003E029D" w:rsidRDefault="0058593C" w:rsidP="00C71EFC">
      <w:pPr>
        <w:pStyle w:val="a3"/>
        <w:spacing w:before="0" w:after="0" w:afterAutospacing="0"/>
        <w:jc w:val="both"/>
        <w:rPr>
          <w:i/>
          <w:iCs/>
        </w:rPr>
      </w:pPr>
      <w:r w:rsidRPr="003E029D">
        <w:rPr>
          <w:rStyle w:val="ab"/>
        </w:rPr>
        <w:t xml:space="preserve">         3. Участие и выступление в педагогических и методических советах, плановых и внеплановых совещаниях, родительских собраниях.</w:t>
      </w:r>
    </w:p>
    <w:p w:rsidR="0058593C" w:rsidRPr="003E029D" w:rsidRDefault="0058593C" w:rsidP="0058593C">
      <w:pPr>
        <w:pStyle w:val="a3"/>
        <w:spacing w:before="0" w:after="0" w:afterAutospacing="0"/>
        <w:rPr>
          <w:b/>
        </w:rPr>
      </w:pPr>
      <w:r w:rsidRPr="003E029D">
        <w:rPr>
          <w:b/>
        </w:rPr>
        <w:t>Результативность:</w:t>
      </w:r>
    </w:p>
    <w:p w:rsidR="0058593C" w:rsidRPr="003E029D" w:rsidRDefault="0058593C" w:rsidP="0058593C">
      <w:pPr>
        <w:pStyle w:val="a8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029D">
        <w:rPr>
          <w:rFonts w:ascii="Times New Roman" w:hAnsi="Times New Roman" w:cs="Times New Roman"/>
          <w:b/>
          <w:bCs/>
          <w:sz w:val="24"/>
          <w:szCs w:val="24"/>
        </w:rPr>
        <w:t>Психологическое сопровождение адаптации на новом этапе обучения.</w:t>
      </w:r>
      <w:r w:rsidRPr="003E029D">
        <w:rPr>
          <w:rFonts w:ascii="Times New Roman" w:hAnsi="Times New Roman" w:cs="Times New Roman"/>
          <w:sz w:val="24"/>
          <w:szCs w:val="24"/>
        </w:rPr>
        <w:br/>
        <w:t>Ознакомление учащихся:</w:t>
      </w:r>
      <w:r w:rsidRPr="003E029D">
        <w:rPr>
          <w:rFonts w:ascii="Times New Roman" w:hAnsi="Times New Roman" w:cs="Times New Roman"/>
          <w:sz w:val="24"/>
          <w:szCs w:val="24"/>
        </w:rPr>
        <w:br/>
        <w:t>- с разными формами коммуникации;</w:t>
      </w:r>
      <w:r w:rsidRPr="003E029D">
        <w:rPr>
          <w:rFonts w:ascii="Times New Roman" w:hAnsi="Times New Roman" w:cs="Times New Roman"/>
          <w:sz w:val="24"/>
          <w:szCs w:val="24"/>
        </w:rPr>
        <w:br/>
        <w:t>- с нормами и правилами поведения на новом этапе их школьной жизни.</w:t>
      </w:r>
      <w:r w:rsidRPr="003E029D">
        <w:rPr>
          <w:rFonts w:ascii="Times New Roman" w:hAnsi="Times New Roman" w:cs="Times New Roman"/>
          <w:sz w:val="24"/>
          <w:szCs w:val="24"/>
        </w:rPr>
        <w:br/>
        <w:t>Создание условий для:</w:t>
      </w:r>
      <w:r w:rsidRPr="003E029D">
        <w:rPr>
          <w:rFonts w:ascii="Times New Roman" w:hAnsi="Times New Roman" w:cs="Times New Roman"/>
          <w:sz w:val="24"/>
          <w:szCs w:val="24"/>
        </w:rPr>
        <w:br/>
        <w:t>- снижения тревожности;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>развития навыков сотрудничества со сверстниками, умения соревноваться с другими, адекватно и разносторонне сравнивать свои результаты с успешностью других.</w:t>
      </w:r>
      <w:r w:rsidRPr="003E029D">
        <w:rPr>
          <w:rFonts w:ascii="Times New Roman" w:hAnsi="Times New Roman" w:cs="Times New Roman"/>
          <w:sz w:val="24"/>
          <w:szCs w:val="24"/>
        </w:rPr>
        <w:br/>
      </w:r>
      <w:r w:rsidRPr="003E029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</w:p>
    <w:p w:rsidR="0058593C" w:rsidRPr="003E029D" w:rsidRDefault="0058593C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На основании полученных данных диагностики были сделаны выводы об уровне адаптации пятиклассников.</w:t>
      </w:r>
    </w:p>
    <w:p w:rsidR="0058593C" w:rsidRPr="003E029D" w:rsidRDefault="0058593C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</w:t>
      </w:r>
      <w:r w:rsidRPr="003E029D">
        <w:rPr>
          <w:rFonts w:ascii="Times New Roman" w:hAnsi="Times New Roman" w:cs="Times New Roman"/>
          <w:b/>
          <w:bCs/>
          <w:sz w:val="24"/>
          <w:szCs w:val="24"/>
        </w:rPr>
        <w:t>Адаптация, %</w:t>
      </w:r>
      <w:r w:rsidRPr="003E029D">
        <w:rPr>
          <w:rFonts w:ascii="Times New Roman" w:hAnsi="Times New Roman" w:cs="Times New Roman"/>
          <w:b/>
          <w:bCs/>
          <w:sz w:val="24"/>
          <w:szCs w:val="24"/>
        </w:rPr>
        <w:br/>
        <w:t>Успешная                                Средняя                                  Низкая</w:t>
      </w:r>
      <w:r w:rsidRPr="003E029D">
        <w:rPr>
          <w:rFonts w:ascii="Times New Roman" w:hAnsi="Times New Roman" w:cs="Times New Roman"/>
          <w:sz w:val="24"/>
          <w:szCs w:val="24"/>
        </w:rPr>
        <w:br/>
      </w:r>
      <w:r w:rsidRPr="003E02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E029D">
        <w:rPr>
          <w:rFonts w:ascii="Times New Roman" w:hAnsi="Times New Roman" w:cs="Times New Roman"/>
          <w:sz w:val="24"/>
          <w:szCs w:val="24"/>
        </w:rPr>
        <w:t>5</w:t>
      </w:r>
      <w:r w:rsidRPr="003E029D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3E02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5</w:t>
      </w:r>
      <w:r w:rsidRPr="003E029D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3E029D">
        <w:rPr>
          <w:rFonts w:ascii="Times New Roman" w:hAnsi="Times New Roman" w:cs="Times New Roman"/>
          <w:sz w:val="24"/>
          <w:szCs w:val="24"/>
        </w:rPr>
        <w:t xml:space="preserve">                                             -</w:t>
      </w:r>
    </w:p>
    <w:p w:rsidR="0058593C" w:rsidRPr="003E029D" w:rsidRDefault="0058593C" w:rsidP="0058593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8593C" w:rsidRPr="003E029D" w:rsidRDefault="0058593C" w:rsidP="0058593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8593C" w:rsidRPr="003E029D" w:rsidRDefault="0058593C" w:rsidP="0058593C">
      <w:pPr>
        <w:pStyle w:val="a8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b/>
          <w:bCs/>
          <w:sz w:val="24"/>
          <w:szCs w:val="24"/>
        </w:rPr>
        <w:t xml:space="preserve">Психологическое сопровождение </w:t>
      </w:r>
      <w:proofErr w:type="spellStart"/>
      <w:r w:rsidRPr="003E029D">
        <w:rPr>
          <w:rFonts w:ascii="Times New Roman" w:hAnsi="Times New Roman" w:cs="Times New Roman"/>
          <w:b/>
          <w:bCs/>
          <w:sz w:val="24"/>
          <w:szCs w:val="24"/>
        </w:rPr>
        <w:t>учебно</w:t>
      </w:r>
      <w:proofErr w:type="spellEnd"/>
      <w:r w:rsidRPr="003E02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3E029D">
        <w:rPr>
          <w:rFonts w:ascii="Times New Roman" w:hAnsi="Times New Roman" w:cs="Times New Roman"/>
          <w:b/>
          <w:bCs/>
          <w:sz w:val="24"/>
          <w:szCs w:val="24"/>
        </w:rPr>
        <w:t>–в</w:t>
      </w:r>
      <w:proofErr w:type="gramEnd"/>
      <w:r w:rsidRPr="003E029D">
        <w:rPr>
          <w:rFonts w:ascii="Times New Roman" w:hAnsi="Times New Roman" w:cs="Times New Roman"/>
          <w:b/>
          <w:bCs/>
          <w:sz w:val="24"/>
          <w:szCs w:val="24"/>
        </w:rPr>
        <w:t>оспитательного процесса.</w:t>
      </w:r>
      <w:r w:rsidRPr="003E029D">
        <w:rPr>
          <w:rFonts w:ascii="Times New Roman" w:hAnsi="Times New Roman" w:cs="Times New Roman"/>
          <w:sz w:val="24"/>
          <w:szCs w:val="24"/>
        </w:rPr>
        <w:br/>
        <w:t xml:space="preserve"> Виды работ: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>диагностическая;</w:t>
      </w:r>
      <w:r w:rsidRPr="003E029D">
        <w:rPr>
          <w:rFonts w:ascii="Times New Roman" w:hAnsi="Times New Roman" w:cs="Times New Roman"/>
          <w:sz w:val="24"/>
          <w:szCs w:val="24"/>
        </w:rPr>
        <w:br/>
        <w:t>-коррекционно-развивающая;</w:t>
      </w:r>
      <w:r w:rsidRPr="003E029D">
        <w:rPr>
          <w:rFonts w:ascii="Times New Roman" w:hAnsi="Times New Roman" w:cs="Times New Roman"/>
          <w:sz w:val="24"/>
          <w:szCs w:val="24"/>
        </w:rPr>
        <w:br/>
        <w:t>-информационно-просветительская</w:t>
      </w:r>
    </w:p>
    <w:p w:rsidR="0058593C" w:rsidRPr="003E029D" w:rsidRDefault="0058593C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93C" w:rsidRPr="003E029D" w:rsidRDefault="0058593C" w:rsidP="00DB1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67325" cy="3705225"/>
            <wp:effectExtent l="19050" t="0" r="952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8593C" w:rsidRPr="003E029D" w:rsidRDefault="0058593C" w:rsidP="005859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На конец учебного года:</w:t>
      </w:r>
    </w:p>
    <w:p w:rsidR="0058593C" w:rsidRPr="003E029D" w:rsidRDefault="0058593C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 Группы  № 1, 2, 5, 6 – психологический климат в целом благоприятный.</w:t>
      </w:r>
    </w:p>
    <w:p w:rsidR="0058593C" w:rsidRPr="003E029D" w:rsidRDefault="0058593C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Группы №  3, 4 – психологический климат весьма благоприятный.</w:t>
      </w:r>
    </w:p>
    <w:p w:rsidR="0058593C" w:rsidRPr="003E029D" w:rsidRDefault="0058593C" w:rsidP="0058593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8593C" w:rsidRPr="003E029D" w:rsidRDefault="0058593C" w:rsidP="0058593C">
      <w:pPr>
        <w:pStyle w:val="a8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b/>
          <w:bCs/>
          <w:sz w:val="24"/>
          <w:szCs w:val="24"/>
        </w:rPr>
        <w:t>Участие в деятельности по сохранению и укреплению здоровья обучающихся, воспитанников с комплексным или комбинированным дефектом.</w:t>
      </w:r>
      <w:r w:rsidRPr="003E029D">
        <w:rPr>
          <w:rFonts w:ascii="Times New Roman" w:hAnsi="Times New Roman" w:cs="Times New Roman"/>
          <w:sz w:val="24"/>
          <w:szCs w:val="24"/>
        </w:rPr>
        <w:br/>
        <w:t xml:space="preserve"> Оказание психологической помощи несовершеннолетним (диагностика, сопровождение, коррекция).</w:t>
      </w:r>
      <w:r w:rsidRPr="003E029D">
        <w:rPr>
          <w:rFonts w:ascii="Times New Roman" w:hAnsi="Times New Roman" w:cs="Times New Roman"/>
          <w:sz w:val="24"/>
          <w:szCs w:val="24"/>
        </w:rPr>
        <w:br/>
        <w:t>Формы  работы:</w:t>
      </w:r>
      <w:r w:rsidRPr="003E029D">
        <w:rPr>
          <w:rFonts w:ascii="Times New Roman" w:hAnsi="Times New Roman" w:cs="Times New Roman"/>
          <w:sz w:val="24"/>
          <w:szCs w:val="24"/>
        </w:rPr>
        <w:br/>
        <w:t>- Индивидуальные беседы «Школьная жизнь и закон»,  «Преступление и наказание», «Достоинство», «Осознание свободы личности и её границ», «Самозащита» и др.</w:t>
      </w:r>
      <w:r w:rsidRPr="003E029D">
        <w:rPr>
          <w:rFonts w:ascii="Times New Roman" w:hAnsi="Times New Roman" w:cs="Times New Roman"/>
          <w:sz w:val="24"/>
          <w:szCs w:val="24"/>
        </w:rPr>
        <w:br/>
        <w:t>- Взаимодействие с родственниками.</w:t>
      </w:r>
      <w:r w:rsidRPr="003E029D">
        <w:rPr>
          <w:rFonts w:ascii="Times New Roman" w:hAnsi="Times New Roman" w:cs="Times New Roman"/>
          <w:sz w:val="24"/>
          <w:szCs w:val="24"/>
        </w:rPr>
        <w:br/>
        <w:t>- Взаимодействие с другими специалистами школы – интерната.</w:t>
      </w:r>
      <w:r w:rsidRPr="003E029D">
        <w:rPr>
          <w:rFonts w:ascii="Times New Roman" w:hAnsi="Times New Roman" w:cs="Times New Roman"/>
          <w:sz w:val="24"/>
          <w:szCs w:val="24"/>
        </w:rPr>
        <w:br/>
        <w:t xml:space="preserve">- Проведение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– педагогических консилиумов.</w:t>
      </w:r>
      <w:r w:rsidRPr="003E029D">
        <w:rPr>
          <w:rFonts w:ascii="Times New Roman" w:hAnsi="Times New Roman" w:cs="Times New Roman"/>
          <w:sz w:val="24"/>
          <w:szCs w:val="24"/>
        </w:rPr>
        <w:br/>
        <w:t>- Заполнение карточки учёта «трудного»  ребёнка.</w:t>
      </w:r>
      <w:r w:rsidRPr="003E029D">
        <w:rPr>
          <w:rFonts w:ascii="Times New Roman" w:hAnsi="Times New Roman" w:cs="Times New Roman"/>
          <w:sz w:val="24"/>
          <w:szCs w:val="24"/>
        </w:rPr>
        <w:br/>
        <w:t> </w:t>
      </w:r>
      <w:r w:rsidRPr="003E029D"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2018-2019 г.     2019-2020 г.      2020-2021 г.      2021-2022 г.</w:t>
      </w:r>
      <w:r w:rsidRPr="003E029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Особотрудные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                       13%                 9%                       9%                       8%</w:t>
      </w:r>
      <w:r w:rsidRPr="003E029D">
        <w:rPr>
          <w:rFonts w:ascii="Times New Roman" w:hAnsi="Times New Roman" w:cs="Times New Roman"/>
          <w:sz w:val="24"/>
          <w:szCs w:val="24"/>
        </w:rPr>
        <w:br/>
        <w:t>Дезорганизаторы                    78%                 82%                    81%                     82%</w:t>
      </w:r>
      <w:r w:rsidRPr="003E029D">
        <w:rPr>
          <w:rFonts w:ascii="Times New Roman" w:hAnsi="Times New Roman" w:cs="Times New Roman"/>
          <w:sz w:val="24"/>
          <w:szCs w:val="24"/>
        </w:rPr>
        <w:br/>
        <w:t xml:space="preserve">Начальный уровень </w:t>
      </w:r>
      <w:r w:rsidRPr="003E029D">
        <w:rPr>
          <w:rFonts w:ascii="Times New Roman" w:hAnsi="Times New Roman" w:cs="Times New Roman"/>
          <w:sz w:val="24"/>
          <w:szCs w:val="24"/>
        </w:rPr>
        <w:br/>
        <w:t>трудновоспитуемости             9%                  9%                      10%                     10%</w:t>
      </w:r>
    </w:p>
    <w:p w:rsidR="0058593C" w:rsidRPr="003E029D" w:rsidRDefault="0058593C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93C" w:rsidRPr="003E029D" w:rsidRDefault="0058593C" w:rsidP="0058593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8593C" w:rsidRPr="003E029D" w:rsidRDefault="0058593C" w:rsidP="0058593C">
      <w:pPr>
        <w:pStyle w:val="a8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b/>
          <w:bCs/>
          <w:sz w:val="24"/>
          <w:szCs w:val="24"/>
        </w:rPr>
        <w:t>Психологическое сопровождение профессионального самоопределения.</w:t>
      </w:r>
      <w:r w:rsidRPr="003E029D">
        <w:rPr>
          <w:rFonts w:ascii="Times New Roman" w:hAnsi="Times New Roman" w:cs="Times New Roman"/>
          <w:sz w:val="24"/>
          <w:szCs w:val="24"/>
        </w:rPr>
        <w:br/>
        <w:t>  Проводится курс занятий по профориентации «Профессиональное самоопределение».</w:t>
      </w:r>
      <w:r w:rsidRPr="003E029D">
        <w:rPr>
          <w:rFonts w:ascii="Times New Roman" w:hAnsi="Times New Roman" w:cs="Times New Roman"/>
          <w:sz w:val="24"/>
          <w:szCs w:val="24"/>
        </w:rPr>
        <w:br/>
        <w:t>Формы работы: групповые занятия.</w:t>
      </w:r>
      <w:r w:rsidRPr="003E029D">
        <w:rPr>
          <w:rFonts w:ascii="Times New Roman" w:hAnsi="Times New Roman" w:cs="Times New Roman"/>
          <w:sz w:val="24"/>
          <w:szCs w:val="24"/>
        </w:rPr>
        <w:br/>
        <w:t>Методы работы:</w:t>
      </w:r>
      <w:r w:rsidRPr="003E029D">
        <w:rPr>
          <w:rFonts w:ascii="Times New Roman" w:hAnsi="Times New Roman" w:cs="Times New Roman"/>
          <w:sz w:val="24"/>
          <w:szCs w:val="24"/>
        </w:rPr>
        <w:br/>
        <w:t>- тестирование, анкетирование;</w:t>
      </w:r>
      <w:r w:rsidRPr="003E029D">
        <w:rPr>
          <w:rFonts w:ascii="Times New Roman" w:hAnsi="Times New Roman" w:cs="Times New Roman"/>
          <w:sz w:val="24"/>
          <w:szCs w:val="24"/>
        </w:rPr>
        <w:br/>
        <w:t>- беседа;</w:t>
      </w:r>
      <w:r w:rsidRPr="003E029D">
        <w:rPr>
          <w:rFonts w:ascii="Times New Roman" w:hAnsi="Times New Roman" w:cs="Times New Roman"/>
          <w:sz w:val="24"/>
          <w:szCs w:val="24"/>
        </w:rPr>
        <w:br/>
        <w:t>- опрос;</w:t>
      </w:r>
      <w:r w:rsidRPr="003E029D">
        <w:rPr>
          <w:rFonts w:ascii="Times New Roman" w:hAnsi="Times New Roman" w:cs="Times New Roman"/>
          <w:sz w:val="24"/>
          <w:szCs w:val="24"/>
        </w:rPr>
        <w:br/>
        <w:t>- тренинг.</w:t>
      </w:r>
      <w:r w:rsidRPr="003E029D">
        <w:rPr>
          <w:rFonts w:ascii="Times New Roman" w:hAnsi="Times New Roman" w:cs="Times New Roman"/>
          <w:sz w:val="24"/>
          <w:szCs w:val="24"/>
        </w:rPr>
        <w:br/>
        <w:t>По окончанию курса занятий все учащиеся (обучающиеся) определяются с выбором профессии.</w:t>
      </w:r>
    </w:p>
    <w:p w:rsidR="0058593C" w:rsidRPr="003E029D" w:rsidRDefault="0058593C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93C" w:rsidRPr="003E029D" w:rsidRDefault="0058593C" w:rsidP="00DB1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b/>
          <w:sz w:val="24"/>
          <w:szCs w:val="24"/>
          <w:u w:val="single"/>
        </w:rPr>
        <w:t>Результатами деятельности работы является:</w:t>
      </w:r>
      <w:r w:rsidRPr="003E029D">
        <w:rPr>
          <w:rFonts w:ascii="Times New Roman" w:hAnsi="Times New Roman" w:cs="Times New Roman"/>
          <w:b/>
          <w:sz w:val="24"/>
          <w:szCs w:val="24"/>
        </w:rPr>
        <w:br/>
      </w:r>
      <w:r w:rsidRPr="003E029D">
        <w:rPr>
          <w:rFonts w:ascii="Times New Roman" w:hAnsi="Times New Roman" w:cs="Times New Roman"/>
          <w:sz w:val="24"/>
          <w:szCs w:val="24"/>
        </w:rPr>
        <w:t>- повышение уровня социального статуса ученика;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br/>
      </w:r>
      <w:r w:rsidRPr="003E029D">
        <w:rPr>
          <w:rFonts w:ascii="Times New Roman" w:hAnsi="Times New Roman" w:cs="Times New Roman"/>
          <w:sz w:val="24"/>
          <w:szCs w:val="24"/>
        </w:rPr>
        <w:lastRenderedPageBreak/>
        <w:t>-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>социальная адаптация учащихся;</w:t>
      </w:r>
      <w:r w:rsidRPr="003E029D">
        <w:rPr>
          <w:rFonts w:ascii="Times New Roman" w:hAnsi="Times New Roman" w:cs="Times New Roman"/>
          <w:sz w:val="24"/>
          <w:szCs w:val="24"/>
        </w:rPr>
        <w:br/>
        <w:t>-снижение уровня нервно-психического напряжения у обучающихся;</w:t>
      </w:r>
      <w:r w:rsidRPr="003E029D">
        <w:rPr>
          <w:rFonts w:ascii="Times New Roman" w:hAnsi="Times New Roman" w:cs="Times New Roman"/>
          <w:sz w:val="24"/>
          <w:szCs w:val="24"/>
        </w:rPr>
        <w:br/>
        <w:t>-повышение уровня развития познавательных процессов детей (память, внимание, интеллектуальный уровень, словарный запас);</w:t>
      </w:r>
      <w:r w:rsidRPr="003E029D">
        <w:rPr>
          <w:rFonts w:ascii="Times New Roman" w:hAnsi="Times New Roman" w:cs="Times New Roman"/>
          <w:sz w:val="24"/>
          <w:szCs w:val="24"/>
        </w:rPr>
        <w:br/>
        <w:t>-развитие учебной и социальной мотивации обучающихся;</w:t>
      </w:r>
      <w:r w:rsidRPr="003E029D">
        <w:rPr>
          <w:rFonts w:ascii="Times New Roman" w:hAnsi="Times New Roman" w:cs="Times New Roman"/>
          <w:sz w:val="24"/>
          <w:szCs w:val="24"/>
        </w:rPr>
        <w:br/>
        <w:t>улучшение взаимоотношений;</w:t>
      </w:r>
      <w:r w:rsidRPr="003E029D">
        <w:rPr>
          <w:rFonts w:ascii="Times New Roman" w:hAnsi="Times New Roman" w:cs="Times New Roman"/>
          <w:sz w:val="24"/>
          <w:szCs w:val="24"/>
        </w:rPr>
        <w:br/>
        <w:t>рост числа обра</w:t>
      </w:r>
      <w:r w:rsidR="00DB1872" w:rsidRPr="003E029D">
        <w:rPr>
          <w:rFonts w:ascii="Times New Roman" w:hAnsi="Times New Roman" w:cs="Times New Roman"/>
          <w:sz w:val="24"/>
          <w:szCs w:val="24"/>
        </w:rPr>
        <w:t>щений (дети, родители , педагог</w:t>
      </w:r>
    </w:p>
    <w:p w:rsidR="0058593C" w:rsidRPr="003E029D" w:rsidRDefault="0058593C" w:rsidP="0058593C">
      <w:pPr>
        <w:pStyle w:val="a3"/>
        <w:spacing w:before="0" w:after="0" w:afterAutospacing="0"/>
        <w:jc w:val="both"/>
        <w:rPr>
          <w:b/>
        </w:rPr>
      </w:pPr>
      <w:r w:rsidRPr="003E029D">
        <w:rPr>
          <w:b/>
        </w:rPr>
        <w:t xml:space="preserve">Степень удовлетворённости родителей образовательным учреждением </w:t>
      </w:r>
    </w:p>
    <w:p w:rsidR="0058593C" w:rsidRPr="003E029D" w:rsidRDefault="0058593C" w:rsidP="0058593C">
      <w:pPr>
        <w:pStyle w:val="a3"/>
        <w:spacing w:before="0" w:after="0" w:afterAutospacing="0"/>
        <w:jc w:val="both"/>
        <w:rPr>
          <w:b/>
        </w:rPr>
      </w:pPr>
      <w:r w:rsidRPr="003E029D">
        <w:rPr>
          <w:b/>
        </w:rPr>
        <w:t>(методика Е.Н.Степанова)</w:t>
      </w:r>
    </w:p>
    <w:p w:rsidR="0058593C" w:rsidRPr="003E029D" w:rsidRDefault="0058593C" w:rsidP="0058593C">
      <w:pPr>
        <w:pStyle w:val="a3"/>
        <w:spacing w:before="0" w:after="0" w:afterAutospacing="0"/>
        <w:jc w:val="both"/>
      </w:pPr>
      <w:r w:rsidRPr="003E029D">
        <w:t>Цель: выявить уровень удовлетворённости родителей  работой образовательного учреждения и его педагогического коллектива</w:t>
      </w:r>
    </w:p>
    <w:p w:rsidR="0058593C" w:rsidRPr="003E029D" w:rsidRDefault="0058593C" w:rsidP="0058593C">
      <w:pPr>
        <w:pStyle w:val="a3"/>
        <w:spacing w:before="0" w:after="0" w:afterAutospacing="0"/>
        <w:jc w:val="both"/>
      </w:pPr>
      <w:r w:rsidRPr="003E029D">
        <w:t>Результаты показывают, что уровень удовлетворённости родителей  высокий. Это показывает, что родителям, как и обучающимся нравится сама школа, коллектив школы и класса, положительные отношения педагогов к каждому воспитаннику школы, к родителям.</w:t>
      </w:r>
    </w:p>
    <w:p w:rsidR="0058593C" w:rsidRPr="003E029D" w:rsidRDefault="0058593C" w:rsidP="0058593C">
      <w:pPr>
        <w:pStyle w:val="a3"/>
        <w:spacing w:before="0" w:after="0" w:afterAutospacing="0"/>
        <w:jc w:val="both"/>
        <w:rPr>
          <w:noProof/>
        </w:rPr>
      </w:pPr>
    </w:p>
    <w:p w:rsidR="0058593C" w:rsidRPr="003E029D" w:rsidRDefault="0058593C" w:rsidP="0058593C">
      <w:pPr>
        <w:pStyle w:val="a3"/>
        <w:spacing w:before="0" w:after="0" w:afterAutospacing="0"/>
        <w:jc w:val="both"/>
        <w:rPr>
          <w:noProof/>
        </w:rPr>
      </w:pPr>
      <w:r w:rsidRPr="003E029D">
        <w:rPr>
          <w:noProof/>
        </w:rPr>
        <w:drawing>
          <wp:inline distT="0" distB="0" distL="0" distR="0">
            <wp:extent cx="5400675" cy="2743200"/>
            <wp:effectExtent l="19050" t="0" r="9525" b="0"/>
            <wp:docPr id="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8593C" w:rsidRPr="003E029D" w:rsidRDefault="0058593C" w:rsidP="0058593C">
      <w:pPr>
        <w:pStyle w:val="a3"/>
        <w:spacing w:before="0" w:after="0" w:afterAutospacing="0"/>
        <w:jc w:val="both"/>
      </w:pPr>
      <w:r w:rsidRPr="003E029D">
        <w:t>В 2021-2022  учебном году  дети, занимающиеся по СИПР, продолжают  посещать  коррекционные занятия. К концу учебного года были достигнуты каждым обучающимся свои  небольшие положительные результаты.</w:t>
      </w:r>
    </w:p>
    <w:p w:rsidR="00C71EFC" w:rsidRPr="003E029D" w:rsidRDefault="00C71EFC" w:rsidP="0058593C">
      <w:pPr>
        <w:tabs>
          <w:tab w:val="left" w:pos="5670"/>
          <w:tab w:val="left" w:leader="underscore" w:pos="836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93C" w:rsidRPr="003E029D" w:rsidRDefault="0058593C" w:rsidP="0058593C">
      <w:pPr>
        <w:tabs>
          <w:tab w:val="left" w:pos="5670"/>
          <w:tab w:val="left" w:leader="underscore" w:pos="836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В тесном контакте работаю с родителями, учителями начальных классов, среднего и старшего звена,  с администрацией школы, медицинскими работниками, социальным педагогом.</w:t>
      </w:r>
    </w:p>
    <w:p w:rsidR="0058593C" w:rsidRPr="003E029D" w:rsidRDefault="0058593C" w:rsidP="0058593C">
      <w:pPr>
        <w:tabs>
          <w:tab w:val="left" w:pos="5670"/>
          <w:tab w:val="left" w:leader="underscore" w:pos="836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Отслеживаю результаты обучения и 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обучающихся на основании  которых планирую курс занятий на следующий год  по развитию психических процессов обучающихся (воспитанников).</w:t>
      </w:r>
    </w:p>
    <w:p w:rsidR="0058593C" w:rsidRPr="003E029D" w:rsidRDefault="0058593C" w:rsidP="00DB1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8593C" w:rsidRPr="003E029D" w:rsidRDefault="0058593C" w:rsidP="005859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588D" w:rsidRPr="003E029D" w:rsidRDefault="0010588D" w:rsidP="005859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29D">
        <w:rPr>
          <w:rFonts w:ascii="Times New Roman" w:hAnsi="Times New Roman" w:cs="Times New Roman"/>
          <w:b/>
          <w:sz w:val="24"/>
          <w:szCs w:val="24"/>
        </w:rPr>
        <w:t>Аналитический отчёт</w:t>
      </w:r>
    </w:p>
    <w:p w:rsidR="0010588D" w:rsidRPr="003E029D" w:rsidRDefault="0010588D" w:rsidP="005859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29D">
        <w:rPr>
          <w:rFonts w:ascii="Times New Roman" w:hAnsi="Times New Roman" w:cs="Times New Roman"/>
          <w:b/>
          <w:sz w:val="24"/>
          <w:szCs w:val="24"/>
        </w:rPr>
        <w:t>учителя-логопеда ГОУ ЯО «Гаврилов-Ямск</w:t>
      </w:r>
      <w:r w:rsidR="00DB1872" w:rsidRPr="003E029D">
        <w:rPr>
          <w:rFonts w:ascii="Times New Roman" w:hAnsi="Times New Roman" w:cs="Times New Roman"/>
          <w:b/>
          <w:sz w:val="24"/>
          <w:szCs w:val="24"/>
        </w:rPr>
        <w:t xml:space="preserve">ая школа-интернат»  </w:t>
      </w:r>
      <w:r w:rsidRPr="003E029D">
        <w:rPr>
          <w:rFonts w:ascii="Times New Roman" w:hAnsi="Times New Roman" w:cs="Times New Roman"/>
          <w:b/>
          <w:sz w:val="24"/>
          <w:szCs w:val="24"/>
        </w:rPr>
        <w:t>за 2021-2022 учебный год.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E029D">
        <w:rPr>
          <w:rFonts w:ascii="Times New Roman" w:hAnsi="Times New Roman" w:cs="Times New Roman"/>
          <w:i/>
          <w:sz w:val="24"/>
          <w:szCs w:val="24"/>
        </w:rPr>
        <w:t xml:space="preserve">Специализированное оказание логопедической помощи </w:t>
      </w:r>
      <w:proofErr w:type="gramStart"/>
      <w:r w:rsidRPr="003E029D">
        <w:rPr>
          <w:rFonts w:ascii="Times New Roman" w:hAnsi="Times New Roman" w:cs="Times New Roman"/>
          <w:i/>
          <w:sz w:val="24"/>
          <w:szCs w:val="24"/>
        </w:rPr>
        <w:t>обучающимся</w:t>
      </w:r>
      <w:proofErr w:type="gramEnd"/>
      <w:r w:rsidRPr="003E029D">
        <w:rPr>
          <w:rFonts w:ascii="Times New Roman" w:hAnsi="Times New Roman" w:cs="Times New Roman"/>
          <w:i/>
          <w:sz w:val="24"/>
          <w:szCs w:val="24"/>
        </w:rPr>
        <w:t>, имеющим недостатки в развитии устной и письменной речи – главная цель в работе логопеда.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Основными задачами логопедической помощи являются: </w:t>
      </w:r>
    </w:p>
    <w:p w:rsidR="0010588D" w:rsidRPr="003E029D" w:rsidRDefault="0010588D" w:rsidP="0058593C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устранение недостатков звукопроизношения; </w:t>
      </w:r>
    </w:p>
    <w:p w:rsidR="0010588D" w:rsidRPr="003E029D" w:rsidRDefault="0010588D" w:rsidP="0058593C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ликвидация пробелов и совершенствование лексико-грамматической стороны речи; </w:t>
      </w:r>
    </w:p>
    <w:p w:rsidR="0010588D" w:rsidRPr="003E029D" w:rsidRDefault="0010588D" w:rsidP="0058593C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предупреждение нарушения письменной речи учащихся; </w:t>
      </w:r>
    </w:p>
    <w:p w:rsidR="0010588D" w:rsidRPr="003E029D" w:rsidRDefault="0010588D" w:rsidP="0058593C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lastRenderedPageBreak/>
        <w:t xml:space="preserve">коррекция недостатков в развитии устной и письменной речи детей; </w:t>
      </w:r>
    </w:p>
    <w:p w:rsidR="0010588D" w:rsidRPr="003E029D" w:rsidRDefault="0010588D" w:rsidP="0058593C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предупреждение и преодоление трудностей в освоении учащимися общеобразовательных программ; </w:t>
      </w:r>
    </w:p>
    <w:p w:rsidR="0010588D" w:rsidRPr="003E029D" w:rsidRDefault="0010588D" w:rsidP="0058593C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консультативная работа среди участников педагогического процесса (педагогов и родителей).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Целью работы являлось воспитание у детей правильной, чёткой речи с соответствующим возрасту словарным запасом и уровнем связной речи, что обеспечивалось разноплановым систематическим воздействием, направленным на развитие речевых и неречевых процессов.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В прошедшем учебном году работа учителя-логопеда велась по следующим направлениям:</w:t>
      </w:r>
    </w:p>
    <w:p w:rsidR="0010588D" w:rsidRPr="003E029D" w:rsidRDefault="0010588D" w:rsidP="0058593C">
      <w:pPr>
        <w:spacing w:after="0" w:line="240" w:lineRule="auto"/>
        <w:ind w:left="1287"/>
        <w:rPr>
          <w:rFonts w:ascii="Times New Roman" w:hAnsi="Times New Roman" w:cs="Times New Roman"/>
          <w:b/>
          <w:sz w:val="24"/>
          <w:szCs w:val="24"/>
        </w:rPr>
      </w:pPr>
      <w:r w:rsidRPr="003E029D">
        <w:rPr>
          <w:rFonts w:ascii="Times New Roman" w:hAnsi="Times New Roman" w:cs="Times New Roman"/>
          <w:b/>
          <w:sz w:val="24"/>
          <w:szCs w:val="24"/>
        </w:rPr>
        <w:t>Организационная работа.</w:t>
      </w:r>
    </w:p>
    <w:p w:rsidR="0010588D" w:rsidRPr="003E029D" w:rsidRDefault="0010588D" w:rsidP="0058593C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Проведено логопедическое обследование 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с речевой патологией и заполнены речевые карты.</w:t>
      </w:r>
    </w:p>
    <w:p w:rsidR="0010588D" w:rsidRPr="003E029D" w:rsidRDefault="0010588D" w:rsidP="0058593C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E029D">
        <w:rPr>
          <w:rFonts w:ascii="Times New Roman" w:hAnsi="Times New Roman" w:cs="Times New Roman"/>
          <w:sz w:val="24"/>
          <w:szCs w:val="24"/>
        </w:rPr>
        <w:t>Обучающиеся, нуждающиеся в логопедической помощи, зачислены в группы с учётом возраста и речевого дефекта.</w:t>
      </w:r>
      <w:proofErr w:type="gramEnd"/>
    </w:p>
    <w:p w:rsidR="0010588D" w:rsidRPr="003E029D" w:rsidRDefault="0010588D" w:rsidP="0058593C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Составлено расписание логопедических занятий и согласовано с администрацией школы.</w:t>
      </w:r>
    </w:p>
    <w:p w:rsidR="0010588D" w:rsidRPr="003E029D" w:rsidRDefault="0010588D" w:rsidP="0058593C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Логопедический кабинет подготовлен к началу занятий.</w:t>
      </w:r>
    </w:p>
    <w:p w:rsidR="0010588D" w:rsidRPr="003E029D" w:rsidRDefault="0010588D" w:rsidP="0058593C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Логопедический кабинет был пополнен новыми пособиями.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029D">
        <w:rPr>
          <w:rFonts w:ascii="Times New Roman" w:hAnsi="Times New Roman" w:cs="Times New Roman"/>
          <w:b/>
          <w:sz w:val="24"/>
          <w:szCs w:val="24"/>
        </w:rPr>
        <w:t>Диагностика</w:t>
      </w:r>
    </w:p>
    <w:p w:rsidR="0010588D" w:rsidRPr="003E029D" w:rsidRDefault="0010588D" w:rsidP="0058593C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Диагностика нарушений устной и письменной речи обучающихся 1-4 классов проводилась  с 01.09.21г. по 15.09.22г. Используемые виды  диагностики: первичная, промежуточная, итоговая.</w:t>
      </w:r>
    </w:p>
    <w:p w:rsidR="0010588D" w:rsidRPr="003E029D" w:rsidRDefault="0010588D" w:rsidP="0058593C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В результате проведённого обследования было выявлено 28 учащихся. Отказов от логопедической помощи не было. </w:t>
      </w:r>
    </w:p>
    <w:p w:rsidR="0010588D" w:rsidRPr="003E029D" w:rsidRDefault="0010588D" w:rsidP="0058593C">
      <w:pPr>
        <w:spacing w:after="0" w:line="240" w:lineRule="auto"/>
        <w:ind w:firstLine="794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Целью логопедического сопровождения  являлось воспитание у детей правильной, чёткой речи с соответствующим возрасту словарным запасом и уровнем развития связной речи, что обеспечивалось в результате разнопланового систематического воздействия, направленного на развитие речевых и неречевых процессов. 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029D">
        <w:rPr>
          <w:rFonts w:ascii="Times New Roman" w:hAnsi="Times New Roman" w:cs="Times New Roman"/>
          <w:b/>
          <w:sz w:val="24"/>
          <w:szCs w:val="24"/>
        </w:rPr>
        <w:t>Коррекционная работа.</w:t>
      </w:r>
    </w:p>
    <w:p w:rsidR="0010588D" w:rsidRPr="003E029D" w:rsidRDefault="0010588D" w:rsidP="00585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>В рамках этого направления работы выполнялись коррекционно-развивающие  программы, составленные с учетом возраста и особенностей развития обучающихся, структуры дефекта, а так же оказание помощи педагогическому коллективу в индивидуализации развития, обучения и воспитания детей с ОВЗ.</w:t>
      </w:r>
    </w:p>
    <w:p w:rsidR="0010588D" w:rsidRPr="003E029D" w:rsidRDefault="0010588D" w:rsidP="0058593C">
      <w:pPr>
        <w:spacing w:after="0" w:line="240" w:lineRule="auto"/>
        <w:ind w:firstLine="796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Коррекционные групповые и индивидуальные занятия  проводились 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согласно расписания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и циклограммы рабочего времени. По данному направлению была проведена следующая работа:</w:t>
      </w:r>
    </w:p>
    <w:p w:rsidR="0010588D" w:rsidRPr="003E029D" w:rsidRDefault="0010588D" w:rsidP="0058593C">
      <w:pPr>
        <w:spacing w:after="0" w:line="240" w:lineRule="auto"/>
        <w:ind w:firstLine="796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Групповые и индивидуальные занятия, направленные на развитие самостоятельной связной речи, произвольной памяти и внимания, обогащение словарного запаса, развитие фонематического восприятия и языкового анализа и синтеза, совершенствование навыков моторики кисти и пальцев рук, артикуляторной моторики, совершенствование отдельных сторон психической деятельности, мыслительных операций и т.д.</w:t>
      </w:r>
    </w:p>
    <w:p w:rsidR="0010588D" w:rsidRPr="003E029D" w:rsidRDefault="0010588D" w:rsidP="0058593C">
      <w:pPr>
        <w:spacing w:after="0" w:line="240" w:lineRule="auto"/>
        <w:ind w:firstLine="796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В начале учебного года был составлен перспективный план работы по группам, график и циклограмма рабочего времени, оформлена другая необходимая документация. 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Рабочие программы:</w:t>
      </w:r>
    </w:p>
    <w:p w:rsidR="0010588D" w:rsidRPr="003E029D" w:rsidRDefault="0010588D" w:rsidP="0058593C">
      <w:pPr>
        <w:pStyle w:val="a8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«Коррекция  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акустической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>» 3 класс</w:t>
      </w:r>
    </w:p>
    <w:p w:rsidR="0010588D" w:rsidRPr="003E029D" w:rsidRDefault="0010588D" w:rsidP="0058593C">
      <w:pPr>
        <w:pStyle w:val="a8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«Коррекция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дизорфографии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>» 4класс</w:t>
      </w:r>
    </w:p>
    <w:p w:rsidR="0010588D" w:rsidRPr="003E029D" w:rsidRDefault="0010588D" w:rsidP="0058593C">
      <w:pPr>
        <w:pStyle w:val="a8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«Коррекция 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акустической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дизорфографии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>» 4 доп. класс</w:t>
      </w:r>
    </w:p>
    <w:p w:rsidR="0010588D" w:rsidRPr="003E029D" w:rsidRDefault="0010588D" w:rsidP="0058593C">
      <w:pPr>
        <w:pStyle w:val="a8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«Коррекция недоразвития речи системного характера и нарушений письменной речи» 3 класс </w:t>
      </w:r>
      <w:r w:rsidRPr="003E029D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3E029D">
        <w:rPr>
          <w:rFonts w:ascii="Times New Roman" w:hAnsi="Times New Roman" w:cs="Times New Roman"/>
          <w:sz w:val="24"/>
          <w:szCs w:val="24"/>
        </w:rPr>
        <w:t xml:space="preserve"> вида</w:t>
      </w:r>
    </w:p>
    <w:p w:rsidR="0010588D" w:rsidRPr="003E029D" w:rsidRDefault="0010588D" w:rsidP="0058593C">
      <w:pPr>
        <w:pStyle w:val="a8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106306369"/>
      <w:r w:rsidRPr="003E029D">
        <w:rPr>
          <w:rFonts w:ascii="Times New Roman" w:hAnsi="Times New Roman" w:cs="Times New Roman"/>
          <w:sz w:val="24"/>
          <w:szCs w:val="24"/>
        </w:rPr>
        <w:t xml:space="preserve">«Коррекция недоразвития речи системного характера и нарушений формирования процессов чтения и письма» 4 класс </w:t>
      </w:r>
      <w:r w:rsidRPr="003E029D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3E029D">
        <w:rPr>
          <w:rFonts w:ascii="Times New Roman" w:hAnsi="Times New Roman" w:cs="Times New Roman"/>
          <w:sz w:val="24"/>
          <w:szCs w:val="24"/>
        </w:rPr>
        <w:t xml:space="preserve"> вида</w:t>
      </w:r>
    </w:p>
    <w:bookmarkEnd w:id="0"/>
    <w:p w:rsidR="0010588D" w:rsidRPr="003E029D" w:rsidRDefault="0010588D" w:rsidP="0058593C">
      <w:pPr>
        <w:pStyle w:val="a8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«Коррекция фонетических нарушений» (индивидуальные занятия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10588D" w:rsidRPr="003E029D" w:rsidRDefault="0010588D" w:rsidP="0058593C">
      <w:pPr>
        <w:pStyle w:val="a8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«Коррекция акустической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>» 4 доп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>ласс</w:t>
      </w:r>
      <w:r w:rsidRPr="003E029D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3E029D">
        <w:rPr>
          <w:rFonts w:ascii="Times New Roman" w:hAnsi="Times New Roman" w:cs="Times New Roman"/>
          <w:sz w:val="24"/>
          <w:szCs w:val="24"/>
        </w:rPr>
        <w:t xml:space="preserve"> вида</w:t>
      </w:r>
    </w:p>
    <w:p w:rsidR="0010588D" w:rsidRPr="003E029D" w:rsidRDefault="0010588D" w:rsidP="0058593C">
      <w:pPr>
        <w:pStyle w:val="a8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88D" w:rsidRPr="003E029D" w:rsidRDefault="0010588D" w:rsidP="0058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Организационно-методическое направление работы</w:t>
      </w:r>
    </w:p>
    <w:p w:rsidR="0010588D" w:rsidRPr="003E029D" w:rsidRDefault="0010588D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>В рамках этого направления осуществлялись следующие виды деятельности:</w:t>
      </w:r>
    </w:p>
    <w:p w:rsidR="0010588D" w:rsidRPr="003E029D" w:rsidRDefault="0010588D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>- разработка индивидуально-ориентированных коррекционно-развивающих программ;</w:t>
      </w:r>
    </w:p>
    <w:p w:rsidR="0010588D" w:rsidRPr="003E029D" w:rsidRDefault="0010588D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lastRenderedPageBreak/>
        <w:t> - оказание помощи учителям в составлении адаптированной образовательной программы для детей с ОВЗ, подборе дидактических и методических материалов к коррекционным занятиям;</w:t>
      </w:r>
    </w:p>
    <w:p w:rsidR="0010588D" w:rsidRPr="003E029D" w:rsidRDefault="0010588D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> -  ведение документации.</w:t>
      </w:r>
    </w:p>
    <w:p w:rsidR="0010588D" w:rsidRPr="003E029D" w:rsidRDefault="0010588D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>На протяжении учебного года были оформлены следующие документы: речевые карты на каждого ребенка с речевыми нарушениями, перспективный и календарные планы работы, индивидуальные тетради на каждого ребенка, паспорт логопедического кабинета, журнал учёта посещаемости логопедических занятий, годовой отчет о результатах коррекционного обучения.</w:t>
      </w:r>
    </w:p>
    <w:p w:rsidR="0010588D" w:rsidRPr="003E029D" w:rsidRDefault="0010588D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588D" w:rsidRPr="003E029D" w:rsidRDefault="0010588D" w:rsidP="0058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</w:rPr>
        <w:t>Консультативно-просветительское направление работы</w:t>
      </w:r>
    </w:p>
    <w:p w:rsidR="0010588D" w:rsidRPr="003E029D" w:rsidRDefault="0010588D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>В рамках этого направления в течение учебного года проводилось:</w:t>
      </w:r>
    </w:p>
    <w:p w:rsidR="0010588D" w:rsidRPr="003E029D" w:rsidRDefault="0010588D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>  - индивидуальные и групповые консультации родителей по вопросам речевого развития и коммуникации детей. Родители, по мере обращения, были ознакомлены с результатами обследования и динамикой речевого развития в процессе коррекционной работы, им давались рекомендации по выполнению домашней работы;</w:t>
      </w:r>
    </w:p>
    <w:p w:rsidR="0010588D" w:rsidRPr="003E029D" w:rsidRDefault="0010588D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> -  индивидуальное консультирование по вопросам формирования психолого-педагогической компетентности родителей детей с ОВЗ, задействованных в инклюзивном процессе, по вопросам онтогенеза устной и письменной речи, проявлений нарушений речевой системы, подбора простейших приемов логопедической работы по коррекции речевых нарушений у детей;</w:t>
      </w:r>
    </w:p>
    <w:p w:rsidR="0010588D" w:rsidRPr="003E029D" w:rsidRDefault="0010588D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 xml:space="preserve">-  консультирование педагогов и других участников образовательного процесса по вопросам речевого онтогенеза и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</w:rPr>
        <w:t>дизонтогенеза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</w:rPr>
        <w:t>, создания речевой развивающей среды, по возникающим проблемам, связанным с развитием обучением и воспитанием детей с ОВЗ (с нарушениями речи)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10588D" w:rsidRPr="003E029D" w:rsidRDefault="0010588D" w:rsidP="0058593C">
      <w:pPr>
        <w:spacing w:after="0" w:line="240" w:lineRule="auto"/>
        <w:ind w:firstLine="796"/>
        <w:jc w:val="both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  Так же  проводилась  тесная работа с учителями по выявлению детей с проблемами в речевом развитии и обучении их на </w:t>
      </w:r>
      <w:proofErr w:type="spellStart"/>
      <w:r w:rsidRPr="003E029D">
        <w:rPr>
          <w:rFonts w:ascii="Times New Roman" w:hAnsi="Times New Roman" w:cs="Times New Roman"/>
          <w:sz w:val="24"/>
          <w:szCs w:val="24"/>
        </w:rPr>
        <w:t>логопункте</w:t>
      </w:r>
      <w:proofErr w:type="spellEnd"/>
      <w:r w:rsidRPr="003E029D">
        <w:rPr>
          <w:rFonts w:ascii="Times New Roman" w:hAnsi="Times New Roman" w:cs="Times New Roman"/>
          <w:sz w:val="24"/>
          <w:szCs w:val="24"/>
        </w:rPr>
        <w:t>. Учителя и логопед контролировали посещение детьми логопедических занятий. Учителя учитывали в своей работе рекомендации логопеда.</w:t>
      </w:r>
    </w:p>
    <w:p w:rsidR="0010588D" w:rsidRPr="003E029D" w:rsidRDefault="0010588D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588D" w:rsidRPr="003E029D" w:rsidRDefault="0010588D" w:rsidP="0058593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0588D" w:rsidRPr="003E029D" w:rsidRDefault="0010588D" w:rsidP="0058593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В начале и в конце 2021-2022 учебного года проводилось исследование устной и письменной речи обучающихся начальных классов, посещающих логопедические занятия, с целью выяснения динамики речевого развития.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При оценке результатов исследования устной речи были получены следующие данные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029D">
        <w:rPr>
          <w:rFonts w:ascii="Times New Roman" w:hAnsi="Times New Roman" w:cs="Times New Roman"/>
          <w:b/>
          <w:sz w:val="24"/>
          <w:szCs w:val="24"/>
        </w:rPr>
        <w:t>Речевой профиль. Сводная.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8840" cy="4411980"/>
            <wp:effectExtent l="0" t="0" r="0" b="0"/>
            <wp:docPr id="3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E029D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2021-2022  учебного года у детей отмечен следующий коэффициент речевого развития:</w:t>
      </w:r>
    </w:p>
    <w:p w:rsidR="0010588D" w:rsidRPr="003E029D" w:rsidRDefault="0010588D" w:rsidP="0058593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Звукопроизношения: начало года – 67, конец года – 78. Рост на 11%.</w:t>
      </w:r>
    </w:p>
    <w:p w:rsidR="0010588D" w:rsidRPr="003E029D" w:rsidRDefault="0010588D" w:rsidP="0058593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Фонематического восприятия: начало года – 73, конец года – 86. Рост на 13%.</w:t>
      </w:r>
    </w:p>
    <w:p w:rsidR="0010588D" w:rsidRPr="003E029D" w:rsidRDefault="0010588D" w:rsidP="0058593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Слоговой структуры: начало года – 79, конец года – 89. Рост на 10%.</w:t>
      </w:r>
    </w:p>
    <w:p w:rsidR="0010588D" w:rsidRPr="003E029D" w:rsidRDefault="0010588D" w:rsidP="0058593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Лексики: начало года – 81, конец года – 88. Рост на 7%.</w:t>
      </w:r>
    </w:p>
    <w:p w:rsidR="0010588D" w:rsidRPr="003E029D" w:rsidRDefault="0010588D" w:rsidP="0058593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Грамматического строя: начало года – 79, конец года – 85. Рост на 6%.</w:t>
      </w:r>
    </w:p>
    <w:p w:rsidR="0010588D" w:rsidRPr="003E029D" w:rsidRDefault="0010588D" w:rsidP="0058593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Связной речи:  начало года – 74, конец года – 82. Рост на 8%.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Таким образом, по результатам исследования 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2021-2022 учебного года отмечается положительная динамика устной речи у 85 % детей. 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88D" w:rsidRPr="003E029D" w:rsidRDefault="0010588D" w:rsidP="00585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</w:rPr>
        <w:t>Взаимосвязь со всеми участниками образовательного процесса</w:t>
      </w:r>
    </w:p>
    <w:p w:rsidR="0010588D" w:rsidRPr="003E029D" w:rsidRDefault="0010588D" w:rsidP="00585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i/>
          <w:iCs/>
          <w:sz w:val="24"/>
          <w:szCs w:val="24"/>
        </w:rPr>
        <w:t>С учителями начальных классов:</w:t>
      </w:r>
    </w:p>
    <w:p w:rsidR="0010588D" w:rsidRPr="003E029D" w:rsidRDefault="0010588D" w:rsidP="00585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>Посещала уроки, проводимые учителями, с целью выработки единых речевых требований к детям с нарушениями речи.</w:t>
      </w:r>
    </w:p>
    <w:p w:rsidR="0010588D" w:rsidRPr="003E029D" w:rsidRDefault="0010588D" w:rsidP="00585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>Знакомила учителей с результатами обследования (начало года) и динамикой речевого развития в процессе коррекционной работы.</w:t>
      </w:r>
    </w:p>
    <w:p w:rsidR="0010588D" w:rsidRPr="003E029D" w:rsidRDefault="0010588D" w:rsidP="00585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>В течение года велась консультативная работа для учителей школы.</w:t>
      </w:r>
    </w:p>
    <w:p w:rsidR="0010588D" w:rsidRPr="003E029D" w:rsidRDefault="0010588D" w:rsidP="00585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i/>
          <w:iCs/>
          <w:sz w:val="24"/>
          <w:szCs w:val="24"/>
        </w:rPr>
        <w:t>С педагогом-психологом:</w:t>
      </w:r>
    </w:p>
    <w:p w:rsidR="0010588D" w:rsidRPr="003E029D" w:rsidRDefault="0010588D" w:rsidP="00585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>Проводили совместное обследование детей и оформление необходимой  документации для ПМПК;</w:t>
      </w:r>
    </w:p>
    <w:p w:rsidR="0010588D" w:rsidRPr="003E029D" w:rsidRDefault="0010588D" w:rsidP="00585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>Знакомилась с результатами обследования психолога по готовности первоклассников к школьному обучению;</w:t>
      </w:r>
    </w:p>
    <w:p w:rsidR="0010588D" w:rsidRPr="003E029D" w:rsidRDefault="0010588D" w:rsidP="00585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>Знакомила психолога школы с результатами логопедического обследования первоклассников.</w:t>
      </w:r>
    </w:p>
    <w:p w:rsidR="0010588D" w:rsidRPr="003E029D" w:rsidRDefault="0010588D" w:rsidP="00585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i/>
          <w:iCs/>
          <w:sz w:val="24"/>
          <w:szCs w:val="24"/>
        </w:rPr>
        <w:t>С родителями:</w:t>
      </w:r>
    </w:p>
    <w:p w:rsidR="0010588D" w:rsidRPr="003E029D" w:rsidRDefault="0010588D" w:rsidP="00585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>Проводились индивидуальные консультации по запросу родителей;</w:t>
      </w:r>
    </w:p>
    <w:p w:rsidR="0010588D" w:rsidRPr="003E029D" w:rsidRDefault="0010588D" w:rsidP="005859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i/>
          <w:iCs/>
          <w:sz w:val="24"/>
          <w:szCs w:val="24"/>
        </w:rPr>
        <w:t>С администрацией:</w:t>
      </w:r>
    </w:p>
    <w:p w:rsidR="0010588D" w:rsidRPr="003E029D" w:rsidRDefault="0010588D" w:rsidP="00585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 xml:space="preserve">Принимала участие в заседаниях методического объединения учителей начальной школы согласно плану работы школы, где сообщала о результатах логопедического обследования учеников начальной школы, о зачислении на логопедические занятия, о результативности занятий.   </w:t>
      </w:r>
    </w:p>
    <w:p w:rsidR="0010588D" w:rsidRPr="003E029D" w:rsidRDefault="0010588D" w:rsidP="00585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029D">
        <w:rPr>
          <w:rFonts w:ascii="Times New Roman" w:hAnsi="Times New Roman" w:cs="Times New Roman"/>
          <w:b/>
          <w:sz w:val="24"/>
          <w:szCs w:val="24"/>
        </w:rPr>
        <w:t xml:space="preserve">Методическая работа 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588D" w:rsidRPr="003E029D" w:rsidRDefault="0010588D" w:rsidP="0058593C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b/>
          <w:bCs/>
          <w:sz w:val="24"/>
          <w:szCs w:val="24"/>
        </w:rPr>
        <w:t>Проведение открытых уроков, занятий, мероприятий, мастер - классов и др.</w:t>
      </w:r>
    </w:p>
    <w:tbl>
      <w:tblPr>
        <w:tblStyle w:val="ac"/>
        <w:tblW w:w="0" w:type="auto"/>
        <w:tblLook w:val="04A0"/>
      </w:tblPr>
      <w:tblGrid>
        <w:gridCol w:w="7338"/>
        <w:gridCol w:w="3685"/>
      </w:tblGrid>
      <w:tr w:rsidR="0010588D" w:rsidRPr="003E029D" w:rsidTr="0010588D">
        <w:trPr>
          <w:trHeight w:val="775"/>
        </w:trPr>
        <w:tc>
          <w:tcPr>
            <w:tcW w:w="7338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открытого урока, занятия, мероприятия, мастер-класса и </w:t>
            </w:r>
            <w:proofErr w:type="spellStart"/>
            <w:proofErr w:type="gramStart"/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3685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>Дата проведения мероприятия</w:t>
            </w:r>
          </w:p>
        </w:tc>
      </w:tr>
      <w:tr w:rsidR="0010588D" w:rsidRPr="003E029D" w:rsidTr="0010588D">
        <w:trPr>
          <w:trHeight w:val="573"/>
        </w:trPr>
        <w:tc>
          <w:tcPr>
            <w:tcW w:w="7338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Открытый урок по дорожному движению «Я на улице»</w:t>
            </w:r>
          </w:p>
        </w:tc>
        <w:tc>
          <w:tcPr>
            <w:tcW w:w="3685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09.12.21</w:t>
            </w:r>
          </w:p>
        </w:tc>
      </w:tr>
      <w:tr w:rsidR="0010588D" w:rsidRPr="003E029D" w:rsidTr="0010588D">
        <w:trPr>
          <w:trHeight w:val="553"/>
        </w:trPr>
        <w:tc>
          <w:tcPr>
            <w:tcW w:w="7338" w:type="dxa"/>
          </w:tcPr>
          <w:p w:rsidR="0010588D" w:rsidRPr="003E029D" w:rsidRDefault="0010588D" w:rsidP="0058593C">
            <w:pPr>
              <w:tabs>
                <w:tab w:val="left" w:pos="34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Логопедическая викторина «Размышляй-ка»</w:t>
            </w:r>
          </w:p>
          <w:p w:rsidR="0010588D" w:rsidRPr="003E029D" w:rsidRDefault="0010588D" w:rsidP="0058593C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3685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07.04.22</w:t>
            </w:r>
          </w:p>
        </w:tc>
      </w:tr>
      <w:tr w:rsidR="0010588D" w:rsidRPr="003E029D" w:rsidTr="0010588D">
        <w:trPr>
          <w:trHeight w:val="547"/>
        </w:trPr>
        <w:tc>
          <w:tcPr>
            <w:tcW w:w="7338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</w:t>
            </w:r>
            <w:proofErr w:type="spellStart"/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экоурок</w:t>
            </w:r>
            <w:proofErr w:type="spellEnd"/>
            <w:r w:rsidRPr="003E029D">
              <w:rPr>
                <w:rFonts w:ascii="Times New Roman" w:hAnsi="Times New Roman" w:cs="Times New Roman"/>
                <w:sz w:val="24"/>
                <w:szCs w:val="24"/>
              </w:rPr>
              <w:t xml:space="preserve"> «Берегите лес»</w:t>
            </w:r>
          </w:p>
        </w:tc>
        <w:tc>
          <w:tcPr>
            <w:tcW w:w="3685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12.03.22</w:t>
            </w:r>
          </w:p>
        </w:tc>
      </w:tr>
      <w:tr w:rsidR="0010588D" w:rsidRPr="003E029D" w:rsidTr="0010588D">
        <w:trPr>
          <w:trHeight w:val="327"/>
        </w:trPr>
        <w:tc>
          <w:tcPr>
            <w:tcW w:w="7338" w:type="dxa"/>
          </w:tcPr>
          <w:p w:rsidR="0010588D" w:rsidRPr="003E029D" w:rsidRDefault="0010588D" w:rsidP="0058593C">
            <w:pPr>
              <w:tabs>
                <w:tab w:val="left" w:pos="34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Логопедическое занятие »Путешествие по стране красивой речи»</w:t>
            </w:r>
          </w:p>
          <w:p w:rsidR="0010588D" w:rsidRPr="003E029D" w:rsidRDefault="0010588D" w:rsidP="0058593C">
            <w:pPr>
              <w:tabs>
                <w:tab w:val="left" w:pos="34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Апрель2022</w:t>
            </w:r>
          </w:p>
        </w:tc>
      </w:tr>
      <w:tr w:rsidR="0010588D" w:rsidRPr="003E029D" w:rsidTr="0010588D">
        <w:trPr>
          <w:trHeight w:val="327"/>
        </w:trPr>
        <w:tc>
          <w:tcPr>
            <w:tcW w:w="7338" w:type="dxa"/>
          </w:tcPr>
          <w:p w:rsidR="0010588D" w:rsidRPr="003E029D" w:rsidRDefault="0010588D" w:rsidP="0058593C">
            <w:pPr>
              <w:pStyle w:val="a3"/>
              <w:spacing w:after="0" w:afterAutospacing="0"/>
            </w:pPr>
            <w:r w:rsidRPr="003E029D">
              <w:rPr>
                <w:bCs/>
              </w:rPr>
              <w:t>Проект «Путешествие в страну Красивой речи»</w:t>
            </w:r>
          </w:p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19.04.22</w:t>
            </w:r>
          </w:p>
        </w:tc>
      </w:tr>
      <w:tr w:rsidR="0010588D" w:rsidRPr="003E029D" w:rsidTr="0010588D">
        <w:trPr>
          <w:trHeight w:val="339"/>
        </w:trPr>
        <w:tc>
          <w:tcPr>
            <w:tcW w:w="7338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викторины для учащихся начальных классов «В мире </w:t>
            </w:r>
            <w:proofErr w:type="gramStart"/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интересного</w:t>
            </w:r>
            <w:proofErr w:type="gramEnd"/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85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Апрель2022</w:t>
            </w:r>
          </w:p>
        </w:tc>
      </w:tr>
      <w:tr w:rsidR="0010588D" w:rsidRPr="003E029D" w:rsidTr="0010588D">
        <w:trPr>
          <w:trHeight w:val="327"/>
        </w:trPr>
        <w:tc>
          <w:tcPr>
            <w:tcW w:w="7338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>Интегрированное занятие (учитель-логопед, библиотекарь) «Лес – наше богатство»</w:t>
            </w:r>
          </w:p>
        </w:tc>
        <w:tc>
          <w:tcPr>
            <w:tcW w:w="3685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24.02.22</w:t>
            </w:r>
          </w:p>
        </w:tc>
      </w:tr>
      <w:tr w:rsidR="0010588D" w:rsidRPr="003E029D" w:rsidTr="0010588D">
        <w:trPr>
          <w:trHeight w:val="327"/>
        </w:trPr>
        <w:tc>
          <w:tcPr>
            <w:tcW w:w="7338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>Открытое занятие «Звуки леса»</w:t>
            </w:r>
          </w:p>
        </w:tc>
        <w:tc>
          <w:tcPr>
            <w:tcW w:w="3685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14.01.22</w:t>
            </w:r>
          </w:p>
        </w:tc>
      </w:tr>
      <w:tr w:rsidR="0010588D" w:rsidRPr="003E029D" w:rsidTr="0010588D">
        <w:trPr>
          <w:trHeight w:val="327"/>
        </w:trPr>
        <w:tc>
          <w:tcPr>
            <w:tcW w:w="7338" w:type="dxa"/>
          </w:tcPr>
          <w:p w:rsidR="0010588D" w:rsidRPr="003E029D" w:rsidRDefault="0010588D" w:rsidP="005859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Логопедическое занятие «Вас приглашает Лукоморье». 4-4доп. класс</w:t>
            </w:r>
          </w:p>
          <w:p w:rsidR="0010588D" w:rsidRPr="003E029D" w:rsidRDefault="0010588D" w:rsidP="005859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11.02.22</w:t>
            </w:r>
          </w:p>
        </w:tc>
      </w:tr>
      <w:tr w:rsidR="0010588D" w:rsidRPr="003E029D" w:rsidTr="0010588D">
        <w:trPr>
          <w:trHeight w:val="327"/>
        </w:trPr>
        <w:tc>
          <w:tcPr>
            <w:tcW w:w="7338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Социальная проба «Лес – наше богатство»</w:t>
            </w:r>
          </w:p>
        </w:tc>
        <w:tc>
          <w:tcPr>
            <w:tcW w:w="3685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</w:tr>
      <w:tr w:rsidR="0010588D" w:rsidRPr="003E029D" w:rsidTr="0010588D">
        <w:trPr>
          <w:trHeight w:val="327"/>
        </w:trPr>
        <w:tc>
          <w:tcPr>
            <w:tcW w:w="7338" w:type="dxa"/>
          </w:tcPr>
          <w:p w:rsidR="0010588D" w:rsidRPr="003E029D" w:rsidRDefault="0010588D" w:rsidP="005859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Логопедическое занятие «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Грамматейка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10588D" w:rsidRPr="003E029D" w:rsidRDefault="0010588D" w:rsidP="005859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20.04.22</w:t>
            </w:r>
          </w:p>
        </w:tc>
      </w:tr>
      <w:tr w:rsidR="0010588D" w:rsidRPr="003E029D" w:rsidTr="0010588D">
        <w:trPr>
          <w:trHeight w:val="327"/>
        </w:trPr>
        <w:tc>
          <w:tcPr>
            <w:tcW w:w="7338" w:type="dxa"/>
          </w:tcPr>
          <w:p w:rsidR="0010588D" w:rsidRPr="003E029D" w:rsidRDefault="0010588D" w:rsidP="005859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</w:rPr>
              <w:t>. Открытое мероприятие «В гостях у лесных обитателей»</w:t>
            </w:r>
          </w:p>
        </w:tc>
        <w:tc>
          <w:tcPr>
            <w:tcW w:w="3685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15.03.22</w:t>
            </w:r>
          </w:p>
        </w:tc>
      </w:tr>
      <w:tr w:rsidR="0010588D" w:rsidRPr="003E029D" w:rsidTr="0010588D">
        <w:trPr>
          <w:trHeight w:val="327"/>
        </w:trPr>
        <w:tc>
          <w:tcPr>
            <w:tcW w:w="7338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обучающихся 2 класса и организация Всероссийской </w:t>
            </w:r>
            <w:proofErr w:type="spellStart"/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>онлайн-олимпиады</w:t>
            </w:r>
            <w:proofErr w:type="spellEnd"/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>Учи</w:t>
            </w:r>
            <w:proofErr w:type="gramStart"/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proofErr w:type="spellEnd"/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окружающему миру для учеников 1-4 классов</w:t>
            </w:r>
          </w:p>
        </w:tc>
        <w:tc>
          <w:tcPr>
            <w:tcW w:w="3685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88D" w:rsidRPr="003E029D" w:rsidTr="0010588D">
        <w:trPr>
          <w:trHeight w:val="327"/>
        </w:trPr>
        <w:tc>
          <w:tcPr>
            <w:tcW w:w="7338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обучающихся 2 класса и организация Всероссийской </w:t>
            </w:r>
            <w:proofErr w:type="spellStart"/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>онлайн-олимпиады</w:t>
            </w:r>
            <w:proofErr w:type="spellEnd"/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>Учи</w:t>
            </w:r>
            <w:proofErr w:type="gramStart"/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proofErr w:type="spellEnd"/>
            <w:r w:rsidRPr="003E02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русскому языку</w:t>
            </w:r>
          </w:p>
        </w:tc>
        <w:tc>
          <w:tcPr>
            <w:tcW w:w="3685" w:type="dxa"/>
          </w:tcPr>
          <w:p w:rsidR="0010588D" w:rsidRPr="003E029D" w:rsidRDefault="0010588D" w:rsidP="005859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029D">
        <w:rPr>
          <w:rFonts w:ascii="Times New Roman" w:hAnsi="Times New Roman" w:cs="Times New Roman"/>
          <w:b/>
          <w:sz w:val="24"/>
          <w:szCs w:val="24"/>
        </w:rPr>
        <w:t xml:space="preserve">Некоторые трудности в работе: 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•  Речевые нарушения у детей с ОВЗ, зачисленных на занятия, являются 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вторичным  нарушением  и    носят  системный  характер,  поэтому 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требуется длительная коррекция и помощь педагога-психолога школы. 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•  Низкий  контроль  со  стороны  родителей  за  выполнением  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домашнего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задания /дефекты звукопроизношения/. 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Несмотря  на  некоторые  отрицательные  факторы,  учителями  и  родителями отмечаются улучшения речевого развития всех учащихся, которые посещали логопедические занятия. 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Годовой  план  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организационно-методической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 и  коррекционно-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развивающей работы 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>выполнен</w:t>
      </w:r>
      <w:proofErr w:type="gramEnd"/>
      <w:r w:rsidRPr="003E029D">
        <w:rPr>
          <w:rFonts w:ascii="Times New Roman" w:hAnsi="Times New Roman" w:cs="Times New Roman"/>
          <w:sz w:val="24"/>
          <w:szCs w:val="24"/>
        </w:rPr>
        <w:t xml:space="preserve"> в полном объеме.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В связи с вышесказанным на 2022-2023 учебный год поставлены следующие задачи:</w:t>
      </w:r>
    </w:p>
    <w:p w:rsidR="0010588D" w:rsidRPr="003E029D" w:rsidRDefault="0010588D" w:rsidP="0058593C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Систематизировать развивающие компьютерные программы для более эффективного их использования.</w:t>
      </w:r>
    </w:p>
    <w:p w:rsidR="0010588D" w:rsidRPr="003E029D" w:rsidRDefault="0010588D" w:rsidP="0058593C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Организация работы по взаимодействию всех участников коррекционно-развивающего процесса в комплексном решении задач по преодолению речевых нарушений устной и письменной речи у школьников</w:t>
      </w:r>
    </w:p>
    <w:p w:rsidR="0010588D" w:rsidRPr="003E029D" w:rsidRDefault="0010588D" w:rsidP="0058593C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Продолжить поиск оптимальных форм взаимодействия с родителями, повышающих  мотивацию в устранении имеющихся нарушений в развитии речи ребёнка и профилактике нарушений.</w:t>
      </w:r>
    </w:p>
    <w:p w:rsidR="0010588D" w:rsidRPr="003E029D" w:rsidRDefault="0010588D" w:rsidP="0058593C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hAnsi="Times New Roman" w:cs="Times New Roman"/>
          <w:sz w:val="24"/>
          <w:szCs w:val="24"/>
        </w:rPr>
        <w:t>Пополнение кабинета играми и пособиями.</w:t>
      </w:r>
    </w:p>
    <w:p w:rsidR="0010588D" w:rsidRPr="003E029D" w:rsidRDefault="0010588D" w:rsidP="0058593C">
      <w:pPr>
        <w:pStyle w:val="a8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29D">
        <w:rPr>
          <w:rFonts w:ascii="Times New Roman" w:eastAsia="Times New Roman" w:hAnsi="Times New Roman" w:cs="Times New Roman"/>
          <w:sz w:val="24"/>
          <w:szCs w:val="24"/>
        </w:rPr>
        <w:t>Повышать квалификационный уровень через работу на сайтах коррекционной педагогики, через участие в методических объединениях, семинарах, круглых столах и конференциях по проблемам коррекционной педагогики и работе с детьми, имеющими ОВЗ</w:t>
      </w: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88D" w:rsidRPr="003E029D" w:rsidRDefault="0010588D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88D" w:rsidRPr="003E029D" w:rsidRDefault="0010588D" w:rsidP="0058593C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3E029D">
        <w:rPr>
          <w:rFonts w:ascii="Times New Roman" w:hAnsi="Times New Roman" w:cs="Times New Roman"/>
          <w:b/>
          <w:sz w:val="24"/>
          <w:szCs w:val="24"/>
        </w:rPr>
        <w:t xml:space="preserve">             Эффективность проведённой работы за 2021- 2022</w:t>
      </w:r>
      <w:r w:rsidRPr="003E029D">
        <w:rPr>
          <w:rFonts w:ascii="Times New Roman" w:hAnsi="Times New Roman" w:cs="Times New Roman"/>
          <w:b/>
          <w:sz w:val="24"/>
          <w:szCs w:val="24"/>
        </w:rPr>
        <w:tab/>
        <w:t xml:space="preserve"> учебный год.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7"/>
        <w:gridCol w:w="7190"/>
        <w:gridCol w:w="3284"/>
      </w:tblGrid>
      <w:tr w:rsidR="0010588D" w:rsidRPr="003E029D" w:rsidTr="0058593C">
        <w:trPr>
          <w:trHeight w:val="299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детей</w:t>
            </w:r>
          </w:p>
        </w:tc>
      </w:tr>
      <w:tr w:rsidR="0010588D" w:rsidRPr="003E029D" w:rsidTr="0058593C">
        <w:trPr>
          <w:trHeight w:val="557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детей, принятых в логопедическую группу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 Учащиеся с недоразвитием речи системного характера лёгкой степени тяжести F-83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 xml:space="preserve">- Учащиеся с </w:t>
            </w:r>
            <w:proofErr w:type="spellStart"/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дисграфией</w:t>
            </w:r>
            <w:proofErr w:type="spellEnd"/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 Учащиеся вспомогательных  классов с недоразвитием речи системного характера (</w:t>
            </w:r>
            <w:r w:rsidRPr="003E02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-70) лёгкой степени тяжести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 учащиеся с ФНР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 xml:space="preserve">- учащиеся с </w:t>
            </w:r>
            <w:proofErr w:type="spellStart"/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дизорфографией</w:t>
            </w:r>
            <w:proofErr w:type="spellEnd"/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0588D" w:rsidRPr="003E029D" w:rsidTr="0058593C">
        <w:trPr>
          <w:trHeight w:val="1824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детей, выпущенных из логопедической группы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/>
                <w:sz w:val="24"/>
                <w:szCs w:val="24"/>
              </w:rPr>
              <w:t>-с нарушениями устной речи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 норма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-со значительными улучшениями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-без улучшений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/>
                <w:sz w:val="24"/>
                <w:szCs w:val="24"/>
              </w:rPr>
              <w:t>- с нарушениями письменной речи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 норма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-со значительными улучшениями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-без улучшений.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0588D" w:rsidRPr="003E029D" w:rsidTr="0058593C">
        <w:trPr>
          <w:trHeight w:val="858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b/>
                <w:sz w:val="24"/>
                <w:szCs w:val="24"/>
              </w:rPr>
              <w:t>Оставлено на логопедическом пункте,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 xml:space="preserve">по причине сложного речевого нарушения: системное недоразвитие речи 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( программа предусматривает 4 года обучения).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29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10588D" w:rsidRPr="003E029D" w:rsidRDefault="0010588D" w:rsidP="0058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1872" w:rsidRPr="003E029D" w:rsidRDefault="00DB1872" w:rsidP="00C71E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837" w:rsidRPr="003E029D" w:rsidRDefault="001E19D4" w:rsidP="00C71E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</w:t>
      </w:r>
      <w:r w:rsidR="00EF4837" w:rsidRPr="003E02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 работе социал</w:t>
      </w:r>
      <w:r>
        <w:rPr>
          <w:rFonts w:ascii="Times New Roman" w:hAnsi="Times New Roman" w:cs="Times New Roman"/>
          <w:sz w:val="24"/>
          <w:szCs w:val="24"/>
        </w:rPr>
        <w:t xml:space="preserve">ьного педагога </w:t>
      </w:r>
      <w:r w:rsidR="00EF4837" w:rsidRPr="003E02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за 2021-2022 учебный год</w:t>
      </w:r>
    </w:p>
    <w:p w:rsidR="00EF4837" w:rsidRPr="003E029D" w:rsidRDefault="00EF4837" w:rsidP="00EF48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hAnsi="Times New Roman" w:cs="Times New Roman"/>
          <w:sz w:val="24"/>
          <w:szCs w:val="24"/>
        </w:rPr>
        <w:t xml:space="preserve">В этом учебном году  работа социального педагога велась соответственно поставленной цели и задачам. </w:t>
      </w:r>
      <w:proofErr w:type="gramStart"/>
      <w:r w:rsidRPr="003E029D">
        <w:rPr>
          <w:rFonts w:ascii="Times New Roman" w:hAnsi="Times New Roman" w:cs="Times New Roman"/>
          <w:sz w:val="24"/>
          <w:szCs w:val="24"/>
        </w:rPr>
        <w:t xml:space="preserve">Социально-педагогическая деятельность строилась по 8-ми направлениям: </w:t>
      </w:r>
      <w:r w:rsidRPr="003E029D">
        <w:rPr>
          <w:rFonts w:ascii="Times New Roman" w:hAnsi="Times New Roman" w:cs="Times New Roman"/>
          <w:i/>
          <w:iCs/>
          <w:sz w:val="24"/>
          <w:szCs w:val="24"/>
        </w:rPr>
        <w:t>социально-информационное, социально-правовое, социально-реабилитационное, социально-экономическое, медико-социальное, социально-психологическое, социально-педагогическое, теоретико-методологическое.</w:t>
      </w:r>
      <w:proofErr w:type="gramEnd"/>
      <w:r w:rsidRPr="003E02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E029D">
        <w:rPr>
          <w:rFonts w:ascii="Times New Roman" w:hAnsi="Times New Roman" w:cs="Times New Roman"/>
          <w:iCs/>
          <w:sz w:val="24"/>
          <w:szCs w:val="24"/>
        </w:rPr>
        <w:t>Работа была направлена  на решение проблем воспитанников, их законных представителей, защиту прав и интересов несовершеннолетних,  их социализацию.                                                                                                                                                                                                                  Также к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урирую деятельность сотрудников 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школы-интерната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исполнению ИПРА обучающихся,</w:t>
      </w:r>
      <w:r w:rsidRPr="003E029D">
        <w:rPr>
          <w:rFonts w:ascii="Times New Roman" w:hAnsi="Times New Roman" w:cs="Times New Roman"/>
          <w:sz w:val="24"/>
          <w:szCs w:val="24"/>
        </w:rPr>
        <w:t xml:space="preserve"> 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 инвалидность. Составляю реабилитационный паспорт школы-интерната.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Результаты деятельности по социальному развитию (адаптации) обучающихся/воспитанников по итогам мониторингов, проводимых образовательной организацией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2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 Доля обучающихся/воспитанников (в %), принимавших участие в социально-значимых проектах и программах</w:t>
      </w:r>
    </w:p>
    <w:tbl>
      <w:tblPr>
        <w:tblW w:w="11259" w:type="dxa"/>
        <w:tblCellSpacing w:w="15" w:type="dxa"/>
        <w:tblBorders>
          <w:left w:val="single" w:sz="6" w:space="0" w:color="AAAAAA"/>
          <w:right w:val="single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1"/>
        <w:gridCol w:w="4757"/>
        <w:gridCol w:w="692"/>
        <w:gridCol w:w="4509"/>
      </w:tblGrid>
      <w:tr w:rsidR="00EF4837" w:rsidRPr="003E029D" w:rsidTr="001E19D4">
        <w:trPr>
          <w:tblHeader/>
          <w:tblCellSpacing w:w="15" w:type="dxa"/>
        </w:trPr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(программы, проекта, мероприятия и т.д.)</w:t>
            </w:r>
          </w:p>
        </w:tc>
        <w:tc>
          <w:tcPr>
            <w:tcW w:w="5172" w:type="dxa"/>
            <w:gridSpan w:val="2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обучающихся/воспитанников (в %), принимавших участие в социально-значимых проектах, программах, мероприятиях и т.д.</w:t>
            </w:r>
          </w:p>
        </w:tc>
      </w:tr>
      <w:tr w:rsidR="00EF4837" w:rsidRPr="003E029D" w:rsidTr="001E19D4">
        <w:trPr>
          <w:tblHeader/>
          <w:tblCellSpacing w:w="15" w:type="dxa"/>
        </w:trPr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нуждающихся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социальной помощи, социальной защите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проект «Добрые дети мира»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  <w:tc>
          <w:tcPr>
            <w:tcW w:w="427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«Неделя профессионального самоопределения»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  <w:tc>
          <w:tcPr>
            <w:tcW w:w="427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Областное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мероприятие «Скажи профессии «ДА!»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</w:t>
            </w:r>
          </w:p>
        </w:tc>
        <w:tc>
          <w:tcPr>
            <w:tcW w:w="427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проект «Ферма»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</w:t>
            </w:r>
          </w:p>
        </w:tc>
        <w:tc>
          <w:tcPr>
            <w:tcW w:w="427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проект БИЛЕТ В БУДУЩЕЕ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</w:t>
            </w:r>
          </w:p>
        </w:tc>
        <w:tc>
          <w:tcPr>
            <w:tcW w:w="427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проект «Социальная проба«IT- технологии»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  <w:tc>
          <w:tcPr>
            <w:tcW w:w="427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проект ШОУ ПРОФЕССИЙ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36.0</w:t>
            </w:r>
          </w:p>
        </w:tc>
        <w:tc>
          <w:tcPr>
            <w:tcW w:w="427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Примерочная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профессий —  интерактивный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онлайн-тренажер</w:t>
            </w:r>
            <w:proofErr w:type="spellEnd"/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</w:t>
            </w:r>
          </w:p>
        </w:tc>
        <w:tc>
          <w:tcPr>
            <w:tcW w:w="427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интернет- проект «Воспитай патриота»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</w:t>
            </w:r>
          </w:p>
        </w:tc>
        <w:tc>
          <w:tcPr>
            <w:tcW w:w="427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проект «Славное дело» для детей с ОВЗ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</w:t>
            </w:r>
          </w:p>
        </w:tc>
        <w:tc>
          <w:tcPr>
            <w:tcW w:w="427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</w:t>
            </w:r>
          </w:p>
        </w:tc>
      </w:tr>
    </w:tbl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социального развития обучающихся, адаптации их в социуме, последние пять лет в школу-интернат привлекаются сторонние организации: СОШ №49 г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.Я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рославля, детский технопарк «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Кванториум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» г. Ярославля,"Молодежный центр" г.Гаврилов-Яма,  которые организуют с воспитанниками социально-значимую деятельность.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 Сформированность социальных компетенций у обучающихся/воспитанников, нуждающихся в социальной помощи, социальной защите.</w:t>
      </w:r>
    </w:p>
    <w:tbl>
      <w:tblPr>
        <w:tblW w:w="10128" w:type="dxa"/>
        <w:tblCellSpacing w:w="15" w:type="dxa"/>
        <w:tblBorders>
          <w:left w:val="single" w:sz="6" w:space="0" w:color="AAAAAA"/>
          <w:right w:val="single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96"/>
        <w:gridCol w:w="3262"/>
        <w:gridCol w:w="570"/>
      </w:tblGrid>
      <w:tr w:rsidR="00EF4837" w:rsidRPr="003E029D" w:rsidTr="001E19D4">
        <w:trPr>
          <w:gridAfter w:val="2"/>
          <w:wAfter w:w="3787" w:type="dxa"/>
          <w:trHeight w:val="606"/>
          <w:tblHeader/>
          <w:tblCellSpacing w:w="15" w:type="dxa"/>
        </w:trPr>
        <w:tc>
          <w:tcPr>
            <w:tcW w:w="6251" w:type="dxa"/>
            <w:vMerge w:val="restart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Компетенции</w:t>
            </w:r>
          </w:p>
        </w:tc>
      </w:tr>
      <w:tr w:rsidR="00EF4837" w:rsidRPr="003E029D" w:rsidTr="001E19D4">
        <w:trPr>
          <w:tblHeader/>
          <w:tblCellSpacing w:w="15" w:type="dxa"/>
        </w:trPr>
        <w:tc>
          <w:tcPr>
            <w:tcW w:w="6251" w:type="dxa"/>
            <w:vMerge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52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6251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общечеловеческих норм и ценностей</w:t>
            </w:r>
          </w:p>
        </w:tc>
        <w:tc>
          <w:tcPr>
            <w:tcW w:w="3232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68.0</w:t>
            </w:r>
          </w:p>
        </w:tc>
        <w:tc>
          <w:tcPr>
            <w:tcW w:w="52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6251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Навыки культурного гражданского поведения</w:t>
            </w:r>
          </w:p>
        </w:tc>
        <w:tc>
          <w:tcPr>
            <w:tcW w:w="3232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64.0</w:t>
            </w:r>
          </w:p>
        </w:tc>
        <w:tc>
          <w:tcPr>
            <w:tcW w:w="52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6251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приобретения знаний из различных источников информации</w:t>
            </w:r>
          </w:p>
        </w:tc>
        <w:tc>
          <w:tcPr>
            <w:tcW w:w="3232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</w:t>
            </w:r>
          </w:p>
        </w:tc>
        <w:tc>
          <w:tcPr>
            <w:tcW w:w="52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6251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к самостоятельности и самоорганизации</w:t>
            </w:r>
          </w:p>
        </w:tc>
        <w:tc>
          <w:tcPr>
            <w:tcW w:w="3232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62.0</w:t>
            </w:r>
          </w:p>
        </w:tc>
        <w:tc>
          <w:tcPr>
            <w:tcW w:w="52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6251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Коммуникативно-организаторские навыки</w:t>
            </w:r>
          </w:p>
        </w:tc>
        <w:tc>
          <w:tcPr>
            <w:tcW w:w="3232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46.0</w:t>
            </w:r>
          </w:p>
        </w:tc>
        <w:tc>
          <w:tcPr>
            <w:tcW w:w="52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</w:t>
            </w:r>
          </w:p>
        </w:tc>
      </w:tr>
    </w:tbl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уровня сформированности социальных компетенций обучающихся проводится 2 раза в год и обсуждается на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психолого-медико-педагогическом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консилиуме. Данная форма отслеживания актуального развития каждого ребенка дает положительные результаты и позволяет точечно решать социально-личностные проблемы воспитанников.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1.3. Результаты работы по профилактике и реабилитации </w:t>
      </w:r>
      <w:proofErr w:type="spellStart"/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девиантного</w:t>
      </w:r>
      <w:proofErr w:type="spellEnd"/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поведения обучающихся/воспитанников (по итогам внутреннего мониторинга).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1.3.1. 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девиантного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</w:t>
      </w:r>
    </w:p>
    <w:tbl>
      <w:tblPr>
        <w:tblW w:w="11400" w:type="dxa"/>
        <w:tblCellSpacing w:w="15" w:type="dxa"/>
        <w:tblBorders>
          <w:left w:val="single" w:sz="6" w:space="0" w:color="AAAAAA"/>
          <w:right w:val="single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39"/>
        <w:gridCol w:w="6312"/>
        <w:gridCol w:w="3749"/>
      </w:tblGrid>
      <w:tr w:rsidR="00EF4837" w:rsidRPr="003E029D" w:rsidTr="001E19D4">
        <w:trPr>
          <w:tblHeader/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Перечень мероприятий</w:t>
            </w:r>
          </w:p>
        </w:tc>
        <w:tc>
          <w:tcPr>
            <w:tcW w:w="370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обучающихся/воспитанников (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%), охваченных мероприятиями по профилактике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 мероприятие: Видео - урок "Сквернословие"</w:t>
            </w:r>
          </w:p>
        </w:tc>
        <w:tc>
          <w:tcPr>
            <w:tcW w:w="370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Турнир: "Конституция РФ о правах человека"</w:t>
            </w:r>
          </w:p>
        </w:tc>
        <w:tc>
          <w:tcPr>
            <w:tcW w:w="370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 мероприятие: Всероссийская неделя памяти</w:t>
            </w:r>
          </w:p>
        </w:tc>
        <w:tc>
          <w:tcPr>
            <w:tcW w:w="370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 мероприятие: Региональный Интернет - опрос обучающихся на интерне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зависимость</w:t>
            </w:r>
          </w:p>
        </w:tc>
        <w:tc>
          <w:tcPr>
            <w:tcW w:w="370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занятие: "Трудовая книжка"</w:t>
            </w:r>
          </w:p>
        </w:tc>
        <w:tc>
          <w:tcPr>
            <w:tcW w:w="370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Турнир: Персональные данные</w:t>
            </w:r>
          </w:p>
        </w:tc>
        <w:tc>
          <w:tcPr>
            <w:tcW w:w="370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Семинар: "Законы улиц"</w:t>
            </w:r>
          </w:p>
        </w:tc>
        <w:tc>
          <w:tcPr>
            <w:tcW w:w="370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</w:tr>
    </w:tbl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школе-интернате реализуется комплексный план по защите прав детей, предупреждению бродяжничества, правонарушений и преступлений. Проводится социально-педагогическое исследование с целью выявления социальных и личностных проблем детей всех возрастов, по результатам исследования нуждающимся детям и их семьям оказывается индивидуальная помощь.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1.3.2. 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Реабилитация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девиантного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</w:t>
      </w:r>
    </w:p>
    <w:tbl>
      <w:tblPr>
        <w:tblW w:w="11117" w:type="dxa"/>
        <w:tblCellSpacing w:w="15" w:type="dxa"/>
        <w:tblBorders>
          <w:left w:val="single" w:sz="6" w:space="0" w:color="AAAAAA"/>
          <w:right w:val="single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36"/>
        <w:gridCol w:w="6013"/>
        <w:gridCol w:w="3768"/>
      </w:tblGrid>
      <w:tr w:rsidR="00EF4837" w:rsidRPr="003E029D" w:rsidTr="001E19D4">
        <w:trPr>
          <w:tblHeader/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Учебный год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обучающихся/воспитанников, нуждающихся в реабилитации</w:t>
            </w:r>
          </w:p>
        </w:tc>
        <w:tc>
          <w:tcPr>
            <w:tcW w:w="3723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них доля обучающихся/воспитанников (в %), снятых с учета по результатам реабилитации</w:t>
            </w:r>
            <w:proofErr w:type="gramEnd"/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23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23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</w:tr>
    </w:tbl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школе-интернате создан Совет по профилактике, на котором рассматриваются все случаи некорректного поведения детей, составляется план коррекционных мероприятий, которые проводятся с детьми воспитателями, учителями и специалистами. Социальным педагогом разработана инструкция действий педагогов при самовольном уходе воспитанника из учреждения.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1.4. Количество обучающихся/воспитанников, состоящих на профилактическом учете в </w:t>
      </w:r>
      <w:proofErr w:type="spellStart"/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КДНиЗП</w:t>
      </w:r>
      <w:proofErr w:type="spellEnd"/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ПДН.</w:t>
      </w:r>
    </w:p>
    <w:tbl>
      <w:tblPr>
        <w:tblW w:w="11117" w:type="dxa"/>
        <w:tblCellSpacing w:w="15" w:type="dxa"/>
        <w:tblBorders>
          <w:left w:val="single" w:sz="6" w:space="0" w:color="AAAAAA"/>
          <w:right w:val="single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90"/>
        <w:gridCol w:w="3827"/>
      </w:tblGrid>
      <w:tr w:rsidR="00EF4837" w:rsidRPr="003E029D" w:rsidTr="001E19D4">
        <w:trPr>
          <w:tblHeader/>
          <w:tblCellSpacing w:w="15" w:type="dxa"/>
        </w:trPr>
        <w:tc>
          <w:tcPr>
            <w:tcW w:w="724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782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724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3782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</w:tr>
    </w:tbl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Социальным педагогом ежегодно составляются планы работы с ПДН </w:t>
      </w:r>
      <w:proofErr w:type="spellStart"/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Гаврилов-Ямского</w:t>
      </w:r>
      <w:proofErr w:type="spellEnd"/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и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КДНиЗП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муниципальных округов Ярославской области, реализуются планы межведомственной профилактической и реабилитационной работы с семьями, находящимися в социально опасном положении, проводятся совместные действия по сопровождению неблагополучных семей и детей, составляющих "группу риска"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1.5. Результаты освоения </w:t>
      </w:r>
      <w:proofErr w:type="spellStart"/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здоровьесберегающих</w:t>
      </w:r>
      <w:proofErr w:type="spellEnd"/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программ и формирования здорового образа жизни</w:t>
      </w:r>
    </w:p>
    <w:tbl>
      <w:tblPr>
        <w:tblW w:w="11259" w:type="dxa"/>
        <w:tblCellSpacing w:w="15" w:type="dxa"/>
        <w:tblBorders>
          <w:left w:val="single" w:sz="6" w:space="0" w:color="AAAAAA"/>
          <w:right w:val="single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4"/>
        <w:gridCol w:w="4383"/>
        <w:gridCol w:w="5602"/>
      </w:tblGrid>
      <w:tr w:rsidR="00EF4837" w:rsidRPr="003E029D" w:rsidTr="001E19D4">
        <w:trPr>
          <w:tblHeader/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проектов, программа, мероприятий</w:t>
            </w:r>
          </w:p>
        </w:tc>
        <w:tc>
          <w:tcPr>
            <w:tcW w:w="5557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обучающихся/воспитанников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(%), 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охваченных программами, направленными на профилактику заболеваний и формирование здорового образа жизни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буклетов "Положительные эмоции»" для учеников 5-10 классов</w:t>
            </w:r>
          </w:p>
        </w:tc>
        <w:tc>
          <w:tcPr>
            <w:tcW w:w="5557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здоровья "Гигиена труда и отдыха" для учеников 5-10 классов</w:t>
            </w:r>
          </w:p>
        </w:tc>
        <w:tc>
          <w:tcPr>
            <w:tcW w:w="5557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«Я и спорт»</w:t>
            </w:r>
          </w:p>
        </w:tc>
        <w:tc>
          <w:tcPr>
            <w:tcW w:w="5557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«Жизнь без дурмана»</w:t>
            </w:r>
          </w:p>
        </w:tc>
        <w:tc>
          <w:tcPr>
            <w:tcW w:w="5557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«Здоровье и выбор профессии» </w:t>
            </w: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для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выпускного класса.</w:t>
            </w:r>
          </w:p>
        </w:tc>
        <w:tc>
          <w:tcPr>
            <w:tcW w:w="5557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праздник для детей с ТМНР</w:t>
            </w:r>
          </w:p>
        </w:tc>
        <w:tc>
          <w:tcPr>
            <w:tcW w:w="5557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 "Психическое здоровье – это как?"</w:t>
            </w:r>
          </w:p>
        </w:tc>
        <w:tc>
          <w:tcPr>
            <w:tcW w:w="5557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</w:t>
            </w:r>
          </w:p>
        </w:tc>
      </w:tr>
    </w:tbl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социальный педагог участвую в реализации в школе-интернате мероприятий по сохранению здоровья и формированию ЗОЖ: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Общешкольный план мероприятий по формированию здорового образа жизни, профилактике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, алкоголизма, токсикомании и наркомании.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«Программа воспитания»  - направления: «Я и здоровье», «Я и природа», «Я и спорт».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«День здоровья».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Мероприятия по созданию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среды (озеленение пришкольной территории, благоустройство зон отдыха).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Ежегодно провожу следующие мероприятия, показавшие стабильный положительный результат: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Модуль «Здоровье и выбор профессии» для 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выпускного класса.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Круглый стол «Здоровье и выбор профессии» (выпускники, родители, специалисты).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Учет, анализ и профилактика случаев травматизма обучающихся, количества пропусков занятий.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Индивидуальные беседы «Способы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физического и психического здоровья».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Социально-педагогическое сопровождение адаптации обучающихся 1, 5 классов и вновь поступивших учеников.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Ежедневное наблюдение за эмоциональным фоном воспитанников.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Тематические родительские собрания о здоровье детей. Разрабатываю мероприятия по реабилитации и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абилитации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детей-инвалидов, обучающихся в школе-интернате. 2 раза в год провожу анкетирование родителей, имеющих детей-инвалидов, на предмет удовлетворенностью предоставляемыми услугами по реабилитации и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абилитации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1.6. Результаты работы по социальной диагностике обучающихся/воспитанников</w:t>
      </w:r>
    </w:p>
    <w:tbl>
      <w:tblPr>
        <w:tblW w:w="11204" w:type="dxa"/>
        <w:tblCellSpacing w:w="15" w:type="dxa"/>
        <w:tblBorders>
          <w:left w:val="single" w:sz="6" w:space="0" w:color="AAAAAA"/>
          <w:right w:val="single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40"/>
        <w:gridCol w:w="2479"/>
        <w:gridCol w:w="585"/>
      </w:tblGrid>
      <w:tr w:rsidR="00EF4837" w:rsidRPr="003E029D" w:rsidTr="001E19D4">
        <w:trPr>
          <w:gridAfter w:val="2"/>
          <w:wAfter w:w="3019" w:type="dxa"/>
          <w:trHeight w:val="606"/>
          <w:tblHeader/>
          <w:tblCellSpacing w:w="15" w:type="dxa"/>
        </w:trPr>
        <w:tc>
          <w:tcPr>
            <w:tcW w:w="8095" w:type="dxa"/>
            <w:vMerge w:val="restart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 социальной диагностики</w:t>
            </w:r>
          </w:p>
        </w:tc>
      </w:tr>
      <w:tr w:rsidR="00EF4837" w:rsidRPr="003E029D" w:rsidTr="001E19D4">
        <w:trPr>
          <w:tblHeader/>
          <w:tblCellSpacing w:w="15" w:type="dxa"/>
        </w:trPr>
        <w:tc>
          <w:tcPr>
            <w:tcW w:w="8095" w:type="dxa"/>
            <w:vMerge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49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54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80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Занятость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 внеурочное время</w:t>
            </w:r>
          </w:p>
        </w:tc>
        <w:tc>
          <w:tcPr>
            <w:tcW w:w="2449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</w:t>
            </w:r>
          </w:p>
        </w:tc>
        <w:tc>
          <w:tcPr>
            <w:tcW w:w="54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1E19D4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ind w:left="-1873" w:firstLine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80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сформированности коллектива воспитанников</w:t>
            </w:r>
          </w:p>
        </w:tc>
        <w:tc>
          <w:tcPr>
            <w:tcW w:w="2449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78.0</w:t>
            </w:r>
          </w:p>
        </w:tc>
        <w:tc>
          <w:tcPr>
            <w:tcW w:w="54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80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Эффективность воспитательных средств</w:t>
            </w:r>
          </w:p>
        </w:tc>
        <w:tc>
          <w:tcPr>
            <w:tcW w:w="2449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89.0</w:t>
            </w:r>
          </w:p>
        </w:tc>
        <w:tc>
          <w:tcPr>
            <w:tcW w:w="54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80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Удовлетворенность родителей (лиц, их заменяющих) деятельностью социального педагога</w:t>
            </w:r>
          </w:p>
        </w:tc>
        <w:tc>
          <w:tcPr>
            <w:tcW w:w="2449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95.0</w:t>
            </w:r>
          </w:p>
        </w:tc>
        <w:tc>
          <w:tcPr>
            <w:tcW w:w="54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80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Коммуникативные склонности воспитанников (коммуникативная развитость воспитанника)</w:t>
            </w:r>
          </w:p>
        </w:tc>
        <w:tc>
          <w:tcPr>
            <w:tcW w:w="2449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74.0</w:t>
            </w:r>
          </w:p>
        </w:tc>
        <w:tc>
          <w:tcPr>
            <w:tcW w:w="54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80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удовлетворенности учащихся жизнью в школе</w:t>
            </w:r>
          </w:p>
        </w:tc>
        <w:tc>
          <w:tcPr>
            <w:tcW w:w="2449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95.0</w:t>
            </w:r>
          </w:p>
        </w:tc>
        <w:tc>
          <w:tcPr>
            <w:tcW w:w="54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80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 внутрисемейных отношений</w:t>
            </w:r>
          </w:p>
        </w:tc>
        <w:tc>
          <w:tcPr>
            <w:tcW w:w="2449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84.0</w:t>
            </w:r>
          </w:p>
        </w:tc>
        <w:tc>
          <w:tcPr>
            <w:tcW w:w="54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80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Интересы и профессиональная направленность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449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56.0</w:t>
            </w:r>
          </w:p>
        </w:tc>
        <w:tc>
          <w:tcPr>
            <w:tcW w:w="54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80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Удовлетворенность воспитанников деятельностью, организуемой социальным педагогом</w:t>
            </w:r>
          </w:p>
        </w:tc>
        <w:tc>
          <w:tcPr>
            <w:tcW w:w="2449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96.0</w:t>
            </w:r>
          </w:p>
        </w:tc>
        <w:tc>
          <w:tcPr>
            <w:tcW w:w="54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80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социализированности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личности воспитанника</w:t>
            </w:r>
          </w:p>
        </w:tc>
        <w:tc>
          <w:tcPr>
            <w:tcW w:w="2449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68.0</w:t>
            </w:r>
          </w:p>
        </w:tc>
        <w:tc>
          <w:tcPr>
            <w:tcW w:w="54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80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и социальные проблемы воспитанников</w:t>
            </w:r>
          </w:p>
        </w:tc>
        <w:tc>
          <w:tcPr>
            <w:tcW w:w="2449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96.0</w:t>
            </w:r>
          </w:p>
        </w:tc>
        <w:tc>
          <w:tcPr>
            <w:tcW w:w="54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98.0</w:t>
            </w:r>
          </w:p>
        </w:tc>
      </w:tr>
      <w:tr w:rsidR="00EF4837" w:rsidRPr="003E029D" w:rsidTr="001E19D4">
        <w:trPr>
          <w:tblCellSpacing w:w="15" w:type="dxa"/>
        </w:trPr>
        <w:tc>
          <w:tcPr>
            <w:tcW w:w="80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воспитанности учащихся (отношение ученика к обществу, к труду, к людям, к себе)</w:t>
            </w:r>
          </w:p>
        </w:tc>
        <w:tc>
          <w:tcPr>
            <w:tcW w:w="2449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80.0</w:t>
            </w:r>
          </w:p>
        </w:tc>
        <w:tc>
          <w:tcPr>
            <w:tcW w:w="54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82.0</w:t>
            </w:r>
          </w:p>
        </w:tc>
      </w:tr>
    </w:tbl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выявления уровня воспитанности учащихся школы-интерната и исследования степени содействия педагогических сре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оцессу развития личности воспитанника использую программу «Изучения уровня воспитанности учащихся и эффективности воспитательного процесса в школе».                                                                                                                                                                                                                                В результате скоординированной профилактической работы в школе-интернате в 2021-2022 учебном году не было случаев самовольных уходов детей, нет случаев суицида, употребления алкоголя, ПАФ, наркотиков. Отсутствуют случаи жестокого обращения с детьми. В течение отчетного периода не было обучающихся (воспитанников), состоящих на учете в правоохранительных органах, систематически пропускающих уроки без уважительных причин.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социальный педагог принимаю участие во всех общешкольных мероприятиях, проводимых другими педагогами, оказываю индивидуальную помощь и поддержку, а также сопровождение детей-инвалидов, детей с ТМНР.                                                                             Организую в рамках социально-культурной реабилитации пребывание незрячего ребенка в Центре социального обслуживания "Ветеран" во время каникул, а также сопровождение при исполнении социально-бытовых и др. мероприятий. В школе-интернате все обучающиеся имеют ограниченные возможности здоровья, среди них есть дети-сироты и дети, оставшиеся без попечения родителей, более 50% детей имеют инвалидность. Поэтому моя социально-педагогическая деятельность (в том числе и профилактическая) охватывает весь контингент воспитанников.                                                                                                                                                                                                                                Организуя деятельность детей в школе-интернате, выстраиваю ее по следующим направлениям: социализация, профориентация, профилактика, ЗОЖ. При организации мероприятий с детьми, приоритет отдаю формам, которые позволяют охватить учащихся с 1 по 10 класс. Такие мероприятия помогают формировать социальные компетенции обучающихся, включать в деятельность детей с интеллектуальной недостаточностью. Расширение круга социальных партнеров, с которыми организуется совместная деятельность детей, дают позитивные результаты развития воспитанников.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2.3. Взаимодействие с администрацией образовательной организации, учителями, психологом, специалистами межведомственных структур (Центр опеки и попечительства, управление образованием, здравоохранением, социальная защита, КДН, ЗП, ОДН и др.)</w:t>
      </w:r>
    </w:p>
    <w:tbl>
      <w:tblPr>
        <w:tblW w:w="10464" w:type="dxa"/>
        <w:tblCellSpacing w:w="15" w:type="dxa"/>
        <w:tblBorders>
          <w:left w:val="single" w:sz="6" w:space="0" w:color="AAAAAA"/>
          <w:right w:val="single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2"/>
        <w:gridCol w:w="3807"/>
        <w:gridCol w:w="3946"/>
        <w:gridCol w:w="1899"/>
      </w:tblGrid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семьи, переписка, телефонные переговоры, консультации, родительские собрания, посещение семей и др.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243B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ind w:left="-1132" w:firstLine="1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Диагностические листы, карты сопровождения, личные дела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Департамент образования ЯО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прав детей-сирот и детей, оставшихся без попечения родителей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в личных делах воспитанников, отчеты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опеки и усыновления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Сверка информации по детям-сиротам и детям, оставшимся без попечения родителей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Извещения в личных делах воспитанников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опеки городов и муниципальных районов области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вопросов по защите прав опекаемых, детей-сирот и детей, оставшихся без попечения родителей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Переписка в личных делах воспитанников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Паспортные столы ЯО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по месту пребывания, снятие с регистрации детей-сирот и детей, оставшихся без попечения родителей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в личных делах воспитанников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Сбербанк РФ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Переоформление, проверка лицевых счетов детям-сиротам и детям, оставшимся без попечения родителей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в личных делах воспитанников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Жилищно-коммунальные организации ЯО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интересов воспитанников по вопросу оплаты, оформления льгот, субсидий на оплату за жилье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Переписка в личных делах воспитанников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Пенсионный фонд РФ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совместного мероприятия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 Дня открытых дверей в ПРФ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Профессиональные учебные заведения ЯО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выпускников. Организация мероприятий профориентационной направленности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в личных делах воспитанников. Буклеты, афиши, рекламы учебных заведений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ППДН, КДН и ЗП ЯО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по вопросам сопровождения неблагополучных семей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Переписка в личных делах обучающихся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Департамент труда и социальной защиты населения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информации о выполнении ИПР детей-инвалидов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в личных делах обучающихся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спортивная школа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информации по запросам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Переписка в журнале исходящей корреспонденции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Дворец детского творчества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информации по запросам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Переписка в журнале исходящей корреспонденции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 СОШ №49 г. Ярославля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совместной деятельности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совместных социальных проектов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занятости населения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для оказания помощи не работающему выпускнику из числа детей-сирот и детей, оставшихся без попечения родителей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в плане работы соц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едагога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социальной помощи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Рыбинска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доставки детей-инвалидов к месту учебы «Социальным такси»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Центра соц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едагогом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ГКУ СО ЯО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Гаврилов-Ямский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детский дом для умственно отсталых детей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детей на обучение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дела воспитанников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занятости населения</w:t>
            </w:r>
          </w:p>
        </w:tc>
        <w:tc>
          <w:tcPr>
            <w:tcW w:w="391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для оказания помощи не работающему выпускнику из числа детей-сирот и детей, оставшихся без попечения</w:t>
            </w:r>
          </w:p>
        </w:tc>
        <w:tc>
          <w:tcPr>
            <w:tcW w:w="185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в плане работы соц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едагога</w:t>
            </w:r>
          </w:p>
        </w:tc>
      </w:tr>
    </w:tbl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материалы, подтверждающие цели и формы взаимодействия с социальными партнерами находятся в личных делах воспитанников школы-интерната, а также в картах индивидуального сопровождения обучающихся.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Личный вклад в повышение качества образования, совершенствование методов обучения и воспитания, транслирование в педагогических коллективах опыта практических результатов своей профессиональной деятельности; активное участие в работе методических объединений педагогических работников организации.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3.1. Разработка программного сопровождения образовательного процесса</w:t>
      </w:r>
    </w:p>
    <w:tbl>
      <w:tblPr>
        <w:tblW w:w="9408" w:type="dxa"/>
        <w:tblCellSpacing w:w="15" w:type="dxa"/>
        <w:tblBorders>
          <w:left w:val="single" w:sz="6" w:space="0" w:color="AAAAAA"/>
          <w:right w:val="single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7"/>
        <w:gridCol w:w="5587"/>
        <w:gridCol w:w="1038"/>
        <w:gridCol w:w="1506"/>
      </w:tblGrid>
      <w:tr w:rsidR="00EF4837" w:rsidRPr="003E029D" w:rsidTr="00243B39">
        <w:trPr>
          <w:tblHeader/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5557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08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 (Группа)</w:t>
            </w:r>
          </w:p>
        </w:tc>
        <w:tc>
          <w:tcPr>
            <w:tcW w:w="1461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утверждения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5557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разработка: Программа реабилитационных мероприятий для детей-инвалидов, предоставляемая в ГОУ ЯО «Гаврилов-Ямская школа-интернат»</w:t>
            </w:r>
          </w:p>
        </w:tc>
        <w:tc>
          <w:tcPr>
            <w:tcW w:w="1008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– </w:t>
            </w:r>
            <w:proofErr w:type="spellStart"/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лиды</w:t>
            </w:r>
            <w:proofErr w:type="spellEnd"/>
            <w:proofErr w:type="gramEnd"/>
          </w:p>
        </w:tc>
        <w:tc>
          <w:tcPr>
            <w:tcW w:w="1461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01.09.2021</w:t>
            </w:r>
          </w:p>
        </w:tc>
      </w:tr>
    </w:tbl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 разрабатываю, либо адаптирую сценарии проводимых мною мероприятий, создаю презентации для детей на различную тематику.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3.2. Продуктивное использование образовательных технологий (образовательные технологии, используемые педагогом в практической деятельности, в т.ч. </w:t>
      </w:r>
      <w:proofErr w:type="spellStart"/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здоровьесберегающие</w:t>
      </w:r>
      <w:proofErr w:type="spellEnd"/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ИКТ)</w:t>
      </w:r>
    </w:p>
    <w:tbl>
      <w:tblPr>
        <w:tblW w:w="11259" w:type="dxa"/>
        <w:tblCellSpacing w:w="15" w:type="dxa"/>
        <w:tblBorders>
          <w:left w:val="single" w:sz="6" w:space="0" w:color="AAAAAA"/>
          <w:right w:val="single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1"/>
        <w:gridCol w:w="2472"/>
        <w:gridCol w:w="4225"/>
        <w:gridCol w:w="4111"/>
      </w:tblGrid>
      <w:tr w:rsidR="00EF4837" w:rsidRPr="003E029D" w:rsidTr="00EF4837">
        <w:trPr>
          <w:tblHeader/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Используемые современные образовательные технологии/методики</w:t>
            </w:r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 использования технологии/методики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 использования технологии/методики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Педагогика сотрудничества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С.Л. Соловейчик</w:t>
            </w:r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определенных навыков, умений, норм, правил, понятий, академических знаний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Усвоение детьми норм, правил, понятий, академических знаний. Повышение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социализированности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детей, формирование у них коммуникативных умений. Ученики учатся вместе трудиться, учиться, творить, всегда быть готовыми придти друг другу на помощь. Очень часто использую данную технологию при проведении профилактической работы с воспитанниками.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технологии, В.К. Дьячков А.Г. Ривин</w:t>
            </w:r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совместной деятельности, персональной ответственности каждого ученика за успех (неуспех) группы. Формирование общечеловеческих ценностей.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данной технологии дает равные возможности продвинутым, средним и отстающим ученикам в получении очков для своей команды. Использую эту технологию при проведении викторин, соревновательных турниров, групповых дискуссий, подготовке проектов.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технологии, Э. Берн, А.А. Вербицкий</w:t>
            </w:r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познавательной деятельности. Формирование и развитие личности, подготовка ребенка к жизни в социуме.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играх дети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самореализуются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образуют множество коммуникативных связей, приобретают навык взаимодействия, взаимопонимания,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взаимоуступок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Также они получают практику новых социальных отношений. Данные технологии применяю не только при </w:t>
            </w: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организации деловых, ролевых игр, занятий, мероприятий разной направленности, но и в диагностических целях, а также использую психотерапевтические игровые приемы и коррекционные игры, которые помогают учащимся с отклоняющимся поведением справиться с переживаниями, препятствующими их нормальному самочувствию и общению со сверстниками в группе.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Кейс-технология, В. Давиденко</w:t>
            </w:r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способности анализировать различные проблемы и находить их решение, а также умения работать с информацией.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получают возможность приблизиться к практике, встать на позицию человека, реально принимающего решения, учиться на ошибках других. Также дети получают возможность понять, как принимаются на практике те или иные решения, к чему они приводят. Применяю данную технологию при проведении различных мероприятий, занятий, тренингов.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мастерских, Ж. Пиаже</w:t>
            </w:r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творческих, интеллектуальных, коммуникативных способностей воспитанников.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мастерской знания выстраиваются, но не даются в готовом виде. В процессе этого выстраивания знаний ученики теряют страх совершить ошибку, страх осуждения за неправильную мысль, опасение не справиться с заданиями, не угадать, что задумано педагогом. На основе ошибок, приближенных рассуждений, формируются строгие правовые, научные знания». Обычно использую данную технологию при проведении мастер-классов, социальных проб, профориентационной работы.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Модульная технология,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Рассел</w:t>
            </w:r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Поэтапное повышение уровня и качества знаний на основе создания ориентированных на различный результат специальных программ.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ind w:left="-597" w:firstLine="5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блочно-модульного обучения применяю при проведении занятий в рамках инклюзивного фестиваля «</w:t>
            </w:r>
            <w:proofErr w:type="spellStart"/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Я-на</w:t>
            </w:r>
            <w:proofErr w:type="spellEnd"/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коне!» при подготовке к образовательной викторине. При этом у детей наблюдается удовлетворение и радость от познавательной деятельности, возможности работать на «своем уровне», </w:t>
            </w: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участия в деловой игре, отсутствие страха, возможность сам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взаимоподготовки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уровневой дифференциации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В.В. Фирсов</w:t>
            </w:r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каждого на уровне его возможностей и способностей. Приспособление (адаптация) обучения к особенностям различных групп учащихся.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Появляется возможность более эффективно работать с трудными учащимися, плохо адаптирующимися к общественным нормам. Данную технологию приходится использовать, когда запланированным мероприятием должны быть охвачены дети с сохранным интеллектом и дети с умственной отсталостью.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активных методов обучения, К.Д. Ушинский</w:t>
            </w:r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компетентностного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подхода, обеспечивающая активность и разнообразие мыслительной, практической деятельности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протяжении всего образовательного мероприятия.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универсальных навыков: способность принимать решения и умение решать проблемы, коммуникативные умения и качества, умения ясно формулировать сообщения и четко ставить задачи, умение выслушивать и принимать во внимание разные точки зрения и мнения других людей, лидерские умения и качества, умение работать в команде и др. Использую при проведении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квестов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игр по станциям, творческих мастерских.</w:t>
            </w:r>
            <w:proofErr w:type="gramEnd"/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проблемного обучения, М.Н.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Скаткин</w:t>
            </w:r>
            <w:proofErr w:type="spellEnd"/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 детей умения ставить и решать проблемы.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и развитие логического мышления учеников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познавательной мотивации и творческого подхода к решению проблем. Использую при проведении «Круглых столов», диспутов, «проблемного диалога».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технологии, Н.К. Смирнов</w:t>
            </w:r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школьнику возможности сохранения здоровья за период обучения в школе. Формирование у него необходимых знаний, умений и навыков по здоровому образу жизни. Создание условий для применения полученных знаний в повседневной жизни.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технологий помогает сохранению и укрепление здоровья школьников, предупреждению переутомления учащихся на занятиях, улучшению психологического климата в детских коллективах (классах, группах), приобщению родителей к работе по укреплению здоровья школьников, повышению концентрации внимания, снижению показателей заболеваемости детей, уровня тревожности.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Свою деятельность с </w:t>
            </w: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обучающимися и воспитанниками организую с учетом основных требований к занятию (уроку) с включением комплекса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технологий: соблюдение санитарно-гигиенических требований, правил техники безопасности; рациональная плотность занятия; строгая дозировка учебной и зрительной нагрузки; смена видов деятельности; место и длительность применения ТСО; построение занятия с учетом работоспособности учащихся; формирование внешней и внутренней мотивации деятельности учащихся;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благоприятный психологический климат, ситуации успеха и эмоциональные разрядки и др.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развивающего обучения, Д.Б.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Эльконин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В.В. Давыдов</w:t>
            </w:r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способностей у ребенка усваивать и накапливать информацию, распоряжаться и добывать её.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зоны ближайшего развития ребенка. Сознательное освоение им различного рода информации, четкое представление цели деятельности, принятие этих целей. Данная технология используется мной при проведении информационно-познавательных мероприятий, социальных проб.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индивидуального воспитательного взаимодействия с ребенком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Н.Е.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Щуркова</w:t>
            </w:r>
            <w:proofErr w:type="spellEnd"/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реализации полученного каждым ребенком от природы большого фонда задатков и возможностей. Оказание индивидуально ориентированной помощи детям в реализации их познавательных потребностей и потребностей в общении.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индивидуальной помощи растущей личности в творческом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самовоплощении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духовном самосовершенствовании, в развитии способностей к жизненному самоопределению.</w:t>
            </w:r>
            <w:proofErr w:type="gramEnd"/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ребенком своего отличия от других одноклассников (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одногруппников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принятия слабых и сильных сторон своей личности. При взаимодействии с воспитанниками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простраиваю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разнообразные формы деятельности и выдвигаю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реалистические цели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детей, что позволяет создавать эту деятельность успешной для каждого ребенка.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Технологии взаимодействия с </w:t>
            </w: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семьей, А.Я. Варга</w:t>
            </w:r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взаимной ответственности, в рамках совместной деятельности по развитию личности </w:t>
            </w: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ребенка.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Данная технология используется при разработке программы взаимодействия с семьями, имеющими </w:t>
            </w: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детей с ограниченными возможностями здоровья в условиях инклюзии. Она также позволяет оказывать психолого-педагогическую помощь родителям в обеспечении условий, способствующих компенсации дефекта ребенка и актуализации коррекционных ресурсов семьи.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технологии, А.П. Ершов и др.</w:t>
            </w:r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Усиление интеллектуальных возможностей учащихся в информационном обществе. Создание условий для использования детьми персональных компьютеров и телекоммуникационных средств.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данной технологии помогает гармоничному вхождению ребенка в информационное общество. ИКТ позволяет усилить мотивацию учения и вовлечь учащихся в активную деятельность. Подростки с удовольствием создают презентации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различного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рода проблемам. Детям младшего школьного возраста использование ИКТ позволяет совершать виртуальные «экскурсии» по городам нашей Родины, совершать экскурсы в далекое прошлое, изучать произведения искусства.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развития критического мышления, Ч. Темпл, Д. </w:t>
            </w:r>
            <w:proofErr w:type="spellStart"/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</w:t>
            </w:r>
            <w:proofErr w:type="spellEnd"/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К.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Мередит</w:t>
            </w:r>
            <w:proofErr w:type="spellEnd"/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детей способам добывать необходимую информацию для решения проблемы при работе в группах (парах).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мыслительной деятельности. 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обучающихся развивается способность критически мыслить (рассматривать явление с разных сторон, принимать продуманные решения, аргументировать их).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Данная технология используется в профилактической работе с воспитанниками.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интегрированного обучения, Г.Д. Глейзер, В.А.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Караковский</w:t>
            </w:r>
            <w:proofErr w:type="spellEnd"/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познавательного интереса обучающихся, развитие логики, мышления, коммуникативных способностей.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познавательного потенциала детей. Данная технология использовалась при проведении интегрированных занятий совместно с учителем музыки: «Лечение без лекарств» (об использовании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анималотерапии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музыкотерапии), «Мы труд воспеваем и славим работу!» (о профессиях, воспетых в песнях)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Проектная технология, Д.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Дьюи</w:t>
            </w:r>
            <w:proofErr w:type="spellEnd"/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овладения культурой проектирования, приучение школьника творчески мыслить, прогнозировать возможные варианты решения стоящих перед ним задач.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процессе проектной деятельности у детей формируются (а у некоторых сформировались) следующие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общеучебные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и навыки: Рефлексивные умения. Поисковые (исследовательские) умения. Навыки оценочной самостоятельности. Умения и навыки работы в сотрудничестве. Коммуникативные умения. Презентационные умения и навыки. Использую данную технологию при создании и защите проектов с детьми, при организации социальных проб.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инновационной оценки «Портфолио»</w:t>
            </w:r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повышения самооценки ученика, максимальному раскрытию его индивидуальных особенностей, развитию мотивации его дальнейшего творческого роста.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в своей деятельности элементов системы «Портфолио» позволяет мне оказывать учащимся поддержку в социальном самоопределении, определять траекторию индивидуального развития личности школьника, закладывать дополнительные предпосылки для успешной социализации детей.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дистанционного обучения (используется с: 01.04.2020)</w:t>
            </w:r>
          </w:p>
        </w:tc>
        <w:tc>
          <w:tcPr>
            <w:tcW w:w="419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 обучающихся навыков творческого, критического мышления, самостоятельности в организации и регулировании собственной деятельности, развитии уровня </w:t>
            </w:r>
            <w:proofErr w:type="spellStart"/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spellEnd"/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6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развивающих программ с использованием дистанционных технологий</w:t>
            </w:r>
          </w:p>
        </w:tc>
      </w:tr>
    </w:tbl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 с другими специалистами школы-интерната был проведен родительский всеобуч по особенностям дистанционного обучения детей и бесплатному доступу 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интернет-ресурсам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3.3. Выступления на научно-практических конференциях, педагогических чтениях, семинарах, методических объединениях (за исключением вопросов организационного характера) и др.</w:t>
      </w:r>
    </w:p>
    <w:tbl>
      <w:tblPr>
        <w:tblW w:w="10550" w:type="dxa"/>
        <w:tblCellSpacing w:w="15" w:type="dxa"/>
        <w:tblBorders>
          <w:left w:val="single" w:sz="6" w:space="0" w:color="AAAAAA"/>
          <w:right w:val="single" w:sz="6" w:space="0" w:color="AAAAAA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1"/>
        <w:gridCol w:w="6394"/>
        <w:gridCol w:w="1155"/>
        <w:gridCol w:w="830"/>
      </w:tblGrid>
      <w:tr w:rsidR="00EF4837" w:rsidRPr="003E029D" w:rsidTr="00243B39">
        <w:trPr>
          <w:tblHeader/>
          <w:tblCellSpacing w:w="15" w:type="dxa"/>
        </w:trPr>
        <w:tc>
          <w:tcPr>
            <w:tcW w:w="212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мероприятия</w:t>
            </w:r>
          </w:p>
        </w:tc>
        <w:tc>
          <w:tcPr>
            <w:tcW w:w="636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12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8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выступления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212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межрегиональный</w:t>
            </w:r>
          </w:p>
        </w:tc>
        <w:tc>
          <w:tcPr>
            <w:tcW w:w="636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Научно-практическая конференция: Видеоконференция педагогов-специалистов в сфере реабилитации и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ОВЗ в рамках дискуссионной площадки «Педсовет 76.рф»</w:t>
            </w:r>
          </w:p>
        </w:tc>
        <w:tc>
          <w:tcPr>
            <w:tcW w:w="112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30.03.2021</w:t>
            </w:r>
          </w:p>
        </w:tc>
        <w:tc>
          <w:tcPr>
            <w:tcW w:w="78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243B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344"/>
              </w:tabs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дискуссии по вопросам реабилитации и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ОВЗ</w:t>
            </w:r>
          </w:p>
        </w:tc>
      </w:tr>
    </w:tbl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Оказываю помощь в подготовке открытых мероприятий другим педагогам школы-интерната.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3.5. Научные, научно-методические и учебно-методические публикации, в том числе в электронной версии на сайте профильных издательств</w:t>
      </w:r>
    </w:p>
    <w:tbl>
      <w:tblPr>
        <w:tblW w:w="11301" w:type="dxa"/>
        <w:tblCellSpacing w:w="15" w:type="dxa"/>
        <w:tblBorders>
          <w:left w:val="single" w:sz="6" w:space="0" w:color="AAAAAA"/>
          <w:right w:val="single" w:sz="6" w:space="0" w:color="AAAAAA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38"/>
        <w:gridCol w:w="1733"/>
        <w:gridCol w:w="1406"/>
        <w:gridCol w:w="4722"/>
        <w:gridCol w:w="1602"/>
      </w:tblGrid>
      <w:tr w:rsidR="00EF4837" w:rsidRPr="003E029D" w:rsidTr="00243B39">
        <w:trPr>
          <w:tblHeader/>
          <w:tblCellSpacing w:w="15" w:type="dxa"/>
        </w:trPr>
        <w:tc>
          <w:tcPr>
            <w:tcW w:w="1793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публикации</w:t>
            </w:r>
          </w:p>
        </w:tc>
        <w:tc>
          <w:tcPr>
            <w:tcW w:w="1703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публикации, название</w:t>
            </w:r>
          </w:p>
        </w:tc>
        <w:tc>
          <w:tcPr>
            <w:tcW w:w="137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публикации</w:t>
            </w:r>
          </w:p>
        </w:tc>
        <w:tc>
          <w:tcPr>
            <w:tcW w:w="4692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Выходные данные, объем (в п.л. или стр.)</w:t>
            </w:r>
          </w:p>
        </w:tc>
        <w:tc>
          <w:tcPr>
            <w:tcW w:w="1557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электронной версии указать сайт профильного издательства</w:t>
            </w:r>
          </w:p>
        </w:tc>
      </w:tr>
      <w:tr w:rsidR="00EF4837" w:rsidRPr="003E029D" w:rsidTr="00243B39">
        <w:trPr>
          <w:tblCellSpacing w:w="15" w:type="dxa"/>
        </w:trPr>
        <w:tc>
          <w:tcPr>
            <w:tcW w:w="1793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</w:t>
            </w:r>
          </w:p>
        </w:tc>
        <w:tc>
          <w:tcPr>
            <w:tcW w:w="1703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Научно-методическая публикация: Положение «О стипендиях и мерах поддержки обучающихся в ГОУ ЯО </w:t>
            </w:r>
            <w:proofErr w:type="spellStart"/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Гаврилов-Ямской</w:t>
            </w:r>
            <w:proofErr w:type="spellEnd"/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школе-интернате»</w:t>
            </w:r>
          </w:p>
        </w:tc>
        <w:tc>
          <w:tcPr>
            <w:tcW w:w="137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01.10.2021</w:t>
            </w:r>
          </w:p>
        </w:tc>
        <w:tc>
          <w:tcPr>
            <w:tcW w:w="4692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ГОУ ЯО "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Гаврилов-Ямская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школа-интернат", </w:t>
            </w:r>
            <w:hyperlink r:id="rId10" w:history="1">
              <w:r w:rsidRPr="003E029D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https://int-gavr.edu.yar.ru/svedeniya_ob_obrazovatelnoy_organizatsii/stipendii_i_inie_vidi_mater_44.html</w:t>
              </w:r>
            </w:hyperlink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10 п.л.</w:t>
            </w:r>
          </w:p>
        </w:tc>
        <w:tc>
          <w:tcPr>
            <w:tcW w:w="1557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CF0E73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EF4837" w:rsidRPr="003E029D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http://int-gavr.edu.yar.ru</w:t>
              </w:r>
            </w:hyperlink>
          </w:p>
        </w:tc>
      </w:tr>
      <w:tr w:rsidR="00EF4837" w:rsidRPr="003E029D" w:rsidTr="00243B39">
        <w:trPr>
          <w:tblCellSpacing w:w="15" w:type="dxa"/>
        </w:trPr>
        <w:tc>
          <w:tcPr>
            <w:tcW w:w="1793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</w:t>
            </w:r>
          </w:p>
        </w:tc>
        <w:tc>
          <w:tcPr>
            <w:tcW w:w="1703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рекомендации: Страничка социального педагога</w:t>
            </w:r>
          </w:p>
        </w:tc>
        <w:tc>
          <w:tcPr>
            <w:tcW w:w="1376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01.09.2021</w:t>
            </w:r>
          </w:p>
        </w:tc>
        <w:tc>
          <w:tcPr>
            <w:tcW w:w="4692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ГОУ ЯО "</w:t>
            </w:r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Гаврилов-Ямская</w:t>
            </w:r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школа-интернат", </w:t>
            </w:r>
            <w:hyperlink r:id="rId12" w:history="1">
              <w:r w:rsidRPr="003E029D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https://int-gavr.edu.yar.ru/roditelyam/stranichka_sotsialnogo_pedagoga.html</w:t>
              </w:r>
            </w:hyperlink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17 п.л.</w:t>
            </w:r>
          </w:p>
        </w:tc>
        <w:tc>
          <w:tcPr>
            <w:tcW w:w="1557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CF0E73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EF4837" w:rsidRPr="003E029D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http://int-gavr.edu.yar.ru</w:t>
              </w:r>
            </w:hyperlink>
          </w:p>
        </w:tc>
      </w:tr>
    </w:tbl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3.6. Участие в проектно-исследовательской, опытно-экспериментальной, инновационной, научной и другой деятельности (в том числе в Интернет - проектах, конференциях, конкурсах с указанием адреса сайтов, </w:t>
      </w:r>
      <w:proofErr w:type="spellStart"/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веб-страниц</w:t>
      </w:r>
      <w:proofErr w:type="spellEnd"/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tbl>
      <w:tblPr>
        <w:tblW w:w="11483" w:type="dxa"/>
        <w:tblCellSpacing w:w="15" w:type="dxa"/>
        <w:tblInd w:w="-366" w:type="dxa"/>
        <w:tblBorders>
          <w:left w:val="single" w:sz="6" w:space="0" w:color="AAAAAA"/>
          <w:right w:val="single" w:sz="6" w:space="0" w:color="AAAAAA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56"/>
        <w:gridCol w:w="2551"/>
        <w:gridCol w:w="2835"/>
        <w:gridCol w:w="1418"/>
        <w:gridCol w:w="1923"/>
      </w:tblGrid>
      <w:tr w:rsidR="00EF4837" w:rsidRPr="003E029D" w:rsidTr="00EF4837">
        <w:trPr>
          <w:tblHeader/>
          <w:tblCellSpacing w:w="15" w:type="dxa"/>
        </w:trPr>
        <w:tc>
          <w:tcPr>
            <w:tcW w:w="2711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площадки (образовательной организации, муниципальный, региональный, федеральный)</w:t>
            </w:r>
          </w:p>
        </w:tc>
        <w:tc>
          <w:tcPr>
            <w:tcW w:w="2521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экспериментальной, методической, базовой площадки</w:t>
            </w:r>
          </w:p>
        </w:tc>
        <w:tc>
          <w:tcPr>
            <w:tcW w:w="280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проектно-исследовательской, опытно-экспериментальной и др. научной деятельности</w:t>
            </w:r>
          </w:p>
        </w:tc>
        <w:tc>
          <w:tcPr>
            <w:tcW w:w="1388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Название, № и дата приказа о создании или продолжении деятельности площадки</w:t>
            </w:r>
          </w:p>
        </w:tc>
        <w:tc>
          <w:tcPr>
            <w:tcW w:w="1878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учреждения/организации, издавшей приказ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2711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521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Площадка Базовая: Организация доступной образовательной среды для детей с нарушениями зрения"</w:t>
            </w:r>
          </w:p>
        </w:tc>
        <w:tc>
          <w:tcPr>
            <w:tcW w:w="280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«Приемы работы с детьми с ТМНР»</w:t>
            </w:r>
          </w:p>
        </w:tc>
        <w:tc>
          <w:tcPr>
            <w:tcW w:w="1388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№7, от 23.09.2016</w:t>
            </w:r>
          </w:p>
        </w:tc>
        <w:tc>
          <w:tcPr>
            <w:tcW w:w="1878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ind w:left="478" w:hanging="4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Ученый совет ГАУ ДПО ЯО ИРО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2711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521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Площадка Базовая: Организация доступной образовательной среды для детей с нарушениями зрения"</w:t>
            </w:r>
          </w:p>
        </w:tc>
        <w:tc>
          <w:tcPr>
            <w:tcW w:w="2805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Видеоконференция педагогов-специалистов в сфере реабилитации и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ОВЗ в рамках дискуссионной площадки «Педсовет 76.рф»</w:t>
            </w:r>
          </w:p>
        </w:tc>
        <w:tc>
          <w:tcPr>
            <w:tcW w:w="1388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№7, от 23.09.2016</w:t>
            </w:r>
          </w:p>
        </w:tc>
        <w:tc>
          <w:tcPr>
            <w:tcW w:w="1878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Ученый совет ГАУ ДПО ЯО ИРО</w:t>
            </w:r>
          </w:p>
        </w:tc>
      </w:tr>
    </w:tbl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тесного сотрудничества с детским технопарком "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Кванториум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" в 2022 году привлечена в качестве эксперта конкурса "Анатомия предметов".</w:t>
      </w:r>
    </w:p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3.7. Участие в деятельности экспертных комиссий, экспертных групп по аттестации педагогических работников, предметных комиссий, профессиональных ассоциаций, жюри профессиональных конкурсов и др.</w:t>
      </w:r>
    </w:p>
    <w:tbl>
      <w:tblPr>
        <w:tblW w:w="11483" w:type="dxa"/>
        <w:tblCellSpacing w:w="15" w:type="dxa"/>
        <w:tblInd w:w="-224" w:type="dxa"/>
        <w:tblBorders>
          <w:left w:val="single" w:sz="6" w:space="0" w:color="AAAAAA"/>
          <w:right w:val="single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74"/>
        <w:gridCol w:w="4790"/>
        <w:gridCol w:w="3119"/>
      </w:tblGrid>
      <w:tr w:rsidR="00EF4837" w:rsidRPr="003E029D" w:rsidTr="00EF4837">
        <w:trPr>
          <w:tblHeader/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(образовательной организации, муниципальный, региональный, федеральный)</w:t>
            </w:r>
          </w:p>
        </w:tc>
        <w:tc>
          <w:tcPr>
            <w:tcW w:w="476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комиссий, жюри конкурсов, профессиональных ассоциаций, постоянно действующих семинаров и др.</w:t>
            </w:r>
          </w:p>
        </w:tc>
        <w:tc>
          <w:tcPr>
            <w:tcW w:w="307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Название, № и дата приказа о назначении/создании, наименование учреждения/организации, издавшей приказ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</w:t>
            </w:r>
          </w:p>
        </w:tc>
        <w:tc>
          <w:tcPr>
            <w:tcW w:w="476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рабочей группе: Совет профилактики</w:t>
            </w:r>
          </w:p>
        </w:tc>
        <w:tc>
          <w:tcPr>
            <w:tcW w:w="307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ind w:left="-805" w:firstLine="8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№03-02/80, от 23.08.2013, издан: ГОУ ЯО "Гаврилов-Ямская школа-интернат"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</w:t>
            </w:r>
          </w:p>
        </w:tc>
        <w:tc>
          <w:tcPr>
            <w:tcW w:w="476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рабочей группе: Общественный инспектор по охране прав детей</w:t>
            </w:r>
          </w:p>
        </w:tc>
        <w:tc>
          <w:tcPr>
            <w:tcW w:w="307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№47, от 03.02.1996, издан: ГОУ ЯО "Гаврилов-Ямская школа-интернат"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образовательной организации</w:t>
            </w:r>
          </w:p>
        </w:tc>
        <w:tc>
          <w:tcPr>
            <w:tcW w:w="476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рабочей группе: </w:t>
            </w:r>
            <w:proofErr w:type="spell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Психолого-медико-педагогический</w:t>
            </w:r>
            <w:proofErr w:type="spell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консилиум</w:t>
            </w:r>
          </w:p>
        </w:tc>
        <w:tc>
          <w:tcPr>
            <w:tcW w:w="307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№9, от 01.09.2013, издан: ГОУ ЯО "Гаврилов-Ямская школа-интернат"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</w:t>
            </w:r>
          </w:p>
        </w:tc>
        <w:tc>
          <w:tcPr>
            <w:tcW w:w="476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постоянно действующих семинарах: Методический совет</w:t>
            </w:r>
          </w:p>
        </w:tc>
        <w:tc>
          <w:tcPr>
            <w:tcW w:w="307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№03-02/68, от 01.09.2013, издан: ГОУ ЯО "Гаврилов-Ямская школа-интернат"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476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экспертных комиссиях: Комиссия по опеке и попечительству над несовершеннолетними и совершеннолетними гражданами Администрации </w:t>
            </w:r>
            <w:proofErr w:type="spellStart"/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Гаврилов-Ямского</w:t>
            </w:r>
            <w:proofErr w:type="spellEnd"/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  <w:tc>
          <w:tcPr>
            <w:tcW w:w="307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№85, от 06.02.2008, издан: Администрация </w:t>
            </w:r>
            <w:proofErr w:type="spellStart"/>
            <w:proofErr w:type="gramStart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Гаврилов-Ямского</w:t>
            </w:r>
            <w:proofErr w:type="spellEnd"/>
            <w:proofErr w:type="gramEnd"/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</w:tr>
      <w:tr w:rsidR="00EF4837" w:rsidRPr="003E029D" w:rsidTr="00EF4837">
        <w:trPr>
          <w:tblCellSpacing w:w="15" w:type="dxa"/>
        </w:trPr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4760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аттестационных комиссиях: Экспертная комиссия по аттестации кадров</w:t>
            </w:r>
          </w:p>
        </w:tc>
        <w:tc>
          <w:tcPr>
            <w:tcW w:w="3074" w:type="dxa"/>
            <w:tcBorders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EF4837" w:rsidRPr="003E029D" w:rsidRDefault="00EF4837" w:rsidP="00EF483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№562 /01-03, от 12.12.2016, издан: Департамент образования ЯО</w:t>
            </w:r>
          </w:p>
        </w:tc>
      </w:tr>
    </w:tbl>
    <w:p w:rsidR="00EF4837" w:rsidRPr="003E029D" w:rsidRDefault="00EF4837" w:rsidP="00EF48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проводится по 9 заседаний методического объединения, на которых участвую в обсуждении актуальных вопросов и проблем. Участвую в работе профессиональных сообществ: Сообщество социальных педагогов Ярославской области, "Педагогическое сообщество PEDSOVET.SU".  Постоянно отслеживаю изменения нормативно-правовой базы по вопросам защиты прав несовершеннолетних. Интересуюсь передовыми идеями в педагогике, психологии, дефектологии, социологии. Сотрудничаю с различными организациями по обмену опытом. Периодически консультирую студентов колледжей и ВУЗов области, обучающихся по специальности "Социальная работа" и "Социальная педагогика"                                                                                                                                                                                              Целесообразность и эффективность выбранных мною форм и методов работы подтверждают такие показатели, как 100% трудоустройство выпускников; организация реабилитации детей-инвалидов строго в соответствии с Индивидуальной программой. Реализация планов жизнеустройства детей-сирот и детей, оставшихся без попечения родителей, позволила сократить количество таких детей в школе-интернате. Дети были устроены на гостевой режим. Организация деятельности по защите личных и имущественных прав воспитанников не имеет замечаний со стороны контролирующих органов.</w:t>
      </w:r>
    </w:p>
    <w:p w:rsidR="00C71EFC" w:rsidRPr="003E029D" w:rsidRDefault="00C71EFC" w:rsidP="00C71E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C71EFC" w:rsidRPr="003E029D" w:rsidRDefault="00C71EFC" w:rsidP="00C71E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Финансовая деятельность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71EFC" w:rsidRPr="003E029D" w:rsidRDefault="00C71EFC" w:rsidP="00C71E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является юридическим лицом, самостоятельно ведет финансово-хозяйственную деятельность, имеет самостоятельный баланс и лицевой счет, обладает обособленным имуществом, закрепленным на праве оперативного управления. Собственник имущества - Российская Федерация. Основным источником финансирования деятельности школы являются бюджетные средства и операции по целевым средствам и безвозмездным поступлениям. Одним из структурных подразделений школы является бухгалтерия под руководством главного бухгалтера. Главный бухгалтер подчиняется непосредственно директору школы, несет ответственность за ведение бухгалтерского учета, а также за своевременное предоставление полной и достоверной бухгалтерской отчетности. </w:t>
      </w:r>
    </w:p>
    <w:p w:rsidR="00C71EFC" w:rsidRPr="003E029D" w:rsidRDefault="00C71EFC" w:rsidP="00C71EFC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территории школы находится своя прачечная и столовая. Рациональное питание учащихся - одно из условий создания 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 в общеобразовательных учреждениях, снижения отрицательных эффектов и последствий функционирования системы образования. Недостаточное поступление питательных веществ в детском возрасте отрицательно сказывается на показателях физического развития, заболеваемости, успеваемости, способствует проявлению обменных нарушений и хронической патологии. Постановлением Кабинета Министров  от 4 июля 2006г. № 167 «О Концепции государственной политики в области здорового питания  закреплена приоритетная роль питания в поддержании здоровья детей и подрост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ков.  В  Законе Российской Федерации "Об образовании" сохранена обязанность образовательного учреждения организовывать питание 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предусматривать перерыв достаточной продолжительности (статья 51). Вопросы организации школьного питания в последние годы вызывают повышенный интерес.   Школьная столовая полностью укомплектована необходимой посудой,    тепловым  и холодильным оборудованием, системой очистки воды. Ее чистоте уделяется повышенное внимание. Мытье и дезинфекция производятся с соблюдением всех норм санитарно-гигиенического режима, используются самые лучшие средства дезинфекции. Большое внимание уделяется калорийности школьного питания. Учитывается возраст и особенности нагрузки школьников. В школе ведётся журнал выдачи готовых порций.</w:t>
      </w:r>
    </w:p>
    <w:p w:rsidR="00C71EFC" w:rsidRPr="003E029D" w:rsidRDefault="00C71EFC" w:rsidP="00C71E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учреждении создана комиссия, осуществляющая контроль качества организации питания обучающихся, в составе: директора – Басовой Е.И., врача 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–Ж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игаловой Е.Ю., заместителя директора по ВР – Крюковой О.В., воспитателя –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Шельпановой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Ю.В., старшей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мед.сестры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Кошкиной Е.Н., медицинской сестры-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Подлипаевой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      В школе-интернате созданы все условия для организации качественного питания обучающихся. Медицинский работник ежедневно следит за качеством приготовления блюд, санитарным состоянием пищеблока. В целях профилактики витаминной недостаточности проводится «С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»-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витаминизация III блюда.</w:t>
      </w:r>
    </w:p>
    <w:p w:rsidR="00C71EFC" w:rsidRPr="003E029D" w:rsidRDefault="00C71EFC" w:rsidP="00C71E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школе-интернате организовано бесплатное пятиразовое питание 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. Охват учащихся  горячим питанием составляет 100%. Для обучающихся организован правильный режим питания, интервалы между приёмами пищи составляют не более 3 часов. </w:t>
      </w:r>
    </w:p>
    <w:p w:rsidR="00C71EFC" w:rsidRPr="003E029D" w:rsidRDefault="00C71EFC" w:rsidP="00C71E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 составляется   на основании 14-ти дневного, утверждённого территориальным органом Роспотребнадзора. Продукты поступают в сопровождении необходимых документов, контролируются системой «Меркурий»</w:t>
      </w:r>
    </w:p>
    <w:p w:rsidR="00C71EFC" w:rsidRPr="003E029D" w:rsidRDefault="00C71EFC" w:rsidP="00C71E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отношения учащихся к организации горячего питания в школе показал, что 100% отвечающих довольны организацией горячего питания в школе. 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7F2062" w:rsidRPr="003E029D" w:rsidRDefault="00DB1872" w:rsidP="0058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7F2062"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Решения, которые приняты по итогам общественного обсуждения.</w:t>
      </w:r>
      <w:r w:rsidR="007F206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Информация, связанная с исполнением решений, которые принимаются школой с учетом общественной оценки ее деятельности по итогам публикации предыдущего доклада: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публичный доклад школы за 2020/2021 учебный год был опубликован на ее официальном сайте.   По итогам публикации родительская общественность вынесла рекомендации администрации школе.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родительской общественности были приняты и учтены. Для этого в </w:t>
      </w:r>
      <w:r w:rsidR="00DB1872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программе развития школы на 20</w:t>
      </w:r>
      <w:r w:rsidR="006130BB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–2024 годы были вписаны дополнительные направления развития школы.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Информация о решениях, принятых школой в течение учебного года по итогам общественного обсуждения, и их реализации: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отчетном году реализовано два запланированных в программе развития школы направления: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сформирована современная предметно-пространственная сре</w:t>
      </w:r>
      <w:r w:rsidR="006130BB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в кабинетах школы-интерната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созданы условия по приобщению воспитанников к духовно-эстетическому и музыкальному образованию.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Задач, не решенных в отчетном периоде, принятых школой в течение года по итогам общественного обсуждения, нет.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02050" w:rsidRPr="003E029D" w:rsidRDefault="007F2062" w:rsidP="00402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2062" w:rsidRPr="003E029D" w:rsidRDefault="007F2062" w:rsidP="00402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Подведение </w:t>
      </w:r>
      <w:proofErr w:type="gramStart"/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 реализации программы развития школы</w:t>
      </w:r>
      <w:proofErr w:type="gramEnd"/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 отчетный год: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школе реализованы основополагающие задачи: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1) сформирована устойчивая мотивация учащихся к повышению своего уровня подготовки через урочную и внеурочную деятельность;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развито сетевое взаимодействие;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3) создано единое образовательное пространство «школа – родители – общественность – предприятия и организа</w:t>
      </w:r>
      <w:r w:rsidR="00402050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города Гаврилов-Яма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Задачи реализации программы школы на следующий год и в среднесрочной перспективе: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предстоящем году школа продолжит работу по реализации программы развития школы.  </w:t>
      </w:r>
    </w:p>
    <w:p w:rsidR="005C3960" w:rsidRPr="003E029D" w:rsidRDefault="005C3960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960" w:rsidRPr="003E029D" w:rsidRDefault="005C3960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Новые проекты, программы и технологии: </w:t>
      </w:r>
      <w:proofErr w:type="gram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качественного доступного образования детей с ОВЗ, обучающихся с инвалидность</w:t>
      </w:r>
      <w:r w:rsidR="00956E80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в ГОУ ЯО «Гаврилов-Ямская школа-интернат» 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создаются все необходимые и оптимальные условия обучения, воспитания и коррекции, способствующие не только максимальному овладению академическими знаниями, но и формированию жизненных компетенций, в том числе т.н. «гибких компетенций», навыков проектной деятельности, командной работы, креативного мышления, навыков использования современных цифровых технологий.</w:t>
      </w:r>
      <w:proofErr w:type="gramEnd"/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работу в Национальном проекте «Образование» в номинации «Современная школа».  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реализации мероприятия является создание современных условий для обучения и воспитания детей со зрительной патологией путем создания и обнов</w:t>
      </w:r>
      <w:r w:rsidR="00956E80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инфраструктуры школы-интерната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влечет за собой изменение содержания и повышение качества образовательного процесса.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реализации мероприятия являются:</w:t>
      </w:r>
    </w:p>
    <w:p w:rsidR="001541A5" w:rsidRPr="003E029D" w:rsidRDefault="001541A5" w:rsidP="001541A5">
      <w:pPr>
        <w:pStyle w:val="a9"/>
        <w:jc w:val="both"/>
        <w:rPr>
          <w:sz w:val="24"/>
          <w:szCs w:val="24"/>
        </w:rPr>
      </w:pPr>
      <w:r w:rsidRPr="003E029D">
        <w:rPr>
          <w:spacing w:val="-6"/>
          <w:sz w:val="24"/>
          <w:szCs w:val="24"/>
        </w:rPr>
        <w:t>1.</w:t>
      </w:r>
      <w:r w:rsidRPr="003E029D">
        <w:rPr>
          <w:sz w:val="24"/>
          <w:szCs w:val="24"/>
        </w:rPr>
        <w:tab/>
        <w:t xml:space="preserve">Создание современной полифункциональной коррекционно-развивающей образовательной среды для  </w:t>
      </w:r>
      <w:proofErr w:type="gramStart"/>
      <w:r w:rsidRPr="003E029D">
        <w:rPr>
          <w:sz w:val="24"/>
          <w:szCs w:val="24"/>
        </w:rPr>
        <w:t>слабовидящих</w:t>
      </w:r>
      <w:proofErr w:type="gramEnd"/>
      <w:r w:rsidRPr="003E029D">
        <w:rPr>
          <w:sz w:val="24"/>
          <w:szCs w:val="24"/>
        </w:rPr>
        <w:t xml:space="preserve"> и незрячих обучающихся</w:t>
      </w:r>
      <w:r w:rsidRPr="003E029D">
        <w:rPr>
          <w:spacing w:val="-2"/>
          <w:sz w:val="24"/>
          <w:szCs w:val="24"/>
        </w:rPr>
        <w:t>. Обновление оборудования/оснащения:</w:t>
      </w:r>
    </w:p>
    <w:p w:rsidR="001541A5" w:rsidRPr="003E029D" w:rsidRDefault="001541A5" w:rsidP="001541A5">
      <w:pPr>
        <w:pStyle w:val="a9"/>
        <w:jc w:val="both"/>
        <w:rPr>
          <w:sz w:val="24"/>
          <w:szCs w:val="24"/>
        </w:rPr>
      </w:pPr>
      <w:r w:rsidRPr="003E029D">
        <w:rPr>
          <w:spacing w:val="-2"/>
          <w:sz w:val="24"/>
          <w:szCs w:val="24"/>
        </w:rPr>
        <w:t xml:space="preserve">- </w:t>
      </w:r>
      <w:r w:rsidRPr="003E029D">
        <w:rPr>
          <w:sz w:val="24"/>
          <w:szCs w:val="24"/>
        </w:rPr>
        <w:t>помещения медиа пространства (</w:t>
      </w:r>
      <w:proofErr w:type="spellStart"/>
      <w:r w:rsidRPr="003E029D">
        <w:rPr>
          <w:sz w:val="24"/>
          <w:szCs w:val="24"/>
        </w:rPr>
        <w:t>медиа-центра</w:t>
      </w:r>
      <w:proofErr w:type="spellEnd"/>
      <w:r w:rsidRPr="003E029D">
        <w:rPr>
          <w:sz w:val="24"/>
          <w:szCs w:val="24"/>
        </w:rPr>
        <w:t xml:space="preserve">/ библиотеки) для внедрения и трансляции инноваций, лучших практик обучения и </w:t>
      </w:r>
      <w:proofErr w:type="gramStart"/>
      <w:r w:rsidRPr="003E029D">
        <w:rPr>
          <w:sz w:val="24"/>
          <w:szCs w:val="24"/>
        </w:rPr>
        <w:t>воспитания</w:t>
      </w:r>
      <w:proofErr w:type="gramEnd"/>
      <w:r w:rsidRPr="003E029D">
        <w:rPr>
          <w:sz w:val="24"/>
          <w:szCs w:val="24"/>
        </w:rPr>
        <w:t xml:space="preserve"> обучающихся с ограниченными возможностями здоровья, с инвалидностью; свободного и равного доступа к библиотечным фондам и информации для инвалидов по зрению, оказания консультационно-методической помощи участникам образовательных отношений, в том числе инклюзивных образовательных организаций; оказания психолого-педагогической помощи детям и их родителям.</w:t>
      </w:r>
    </w:p>
    <w:p w:rsidR="001541A5" w:rsidRPr="003E029D" w:rsidRDefault="001541A5" w:rsidP="001541A5">
      <w:pPr>
        <w:pStyle w:val="a9"/>
        <w:jc w:val="both"/>
        <w:rPr>
          <w:sz w:val="24"/>
          <w:szCs w:val="24"/>
        </w:rPr>
      </w:pPr>
      <w:r w:rsidRPr="003E029D">
        <w:rPr>
          <w:sz w:val="24"/>
          <w:szCs w:val="24"/>
        </w:rPr>
        <w:t xml:space="preserve">- помещений/мастерских «Рабочий по обслуживанию зданий» для реализации предметной </w:t>
      </w:r>
      <w:r w:rsidRPr="003E029D">
        <w:rPr>
          <w:spacing w:val="-2"/>
          <w:sz w:val="24"/>
          <w:szCs w:val="24"/>
        </w:rPr>
        <w:t xml:space="preserve">области </w:t>
      </w:r>
      <w:r w:rsidRPr="003E029D">
        <w:rPr>
          <w:sz w:val="24"/>
          <w:szCs w:val="24"/>
        </w:rPr>
        <w:t>«Технология» (с целью внедрения современных программ обучения профильному труду по востребованным на рынке труда профессиям);</w:t>
      </w:r>
    </w:p>
    <w:p w:rsidR="001541A5" w:rsidRPr="003E029D" w:rsidRDefault="001541A5" w:rsidP="001541A5">
      <w:pPr>
        <w:pStyle w:val="a9"/>
        <w:jc w:val="both"/>
        <w:rPr>
          <w:sz w:val="24"/>
          <w:szCs w:val="24"/>
        </w:rPr>
      </w:pPr>
      <w:r w:rsidRPr="003E029D">
        <w:rPr>
          <w:sz w:val="24"/>
          <w:szCs w:val="24"/>
        </w:rPr>
        <w:t xml:space="preserve">- помещение/«Швейная мастерская» для реализации предметной </w:t>
      </w:r>
      <w:r w:rsidRPr="003E029D">
        <w:rPr>
          <w:spacing w:val="-2"/>
          <w:sz w:val="24"/>
          <w:szCs w:val="24"/>
        </w:rPr>
        <w:t>области</w:t>
      </w:r>
      <w:r w:rsidRPr="003E029D">
        <w:rPr>
          <w:sz w:val="24"/>
          <w:szCs w:val="24"/>
        </w:rPr>
        <w:t xml:space="preserve"> «Технология» (с целью внедрения современных программ обучения профильному труду по востребованным на рынке труда профессиям);</w:t>
      </w:r>
    </w:p>
    <w:p w:rsidR="001541A5" w:rsidRPr="003E029D" w:rsidRDefault="001541A5" w:rsidP="001541A5">
      <w:pPr>
        <w:pStyle w:val="a9"/>
        <w:jc w:val="both"/>
        <w:rPr>
          <w:sz w:val="24"/>
          <w:szCs w:val="24"/>
        </w:rPr>
      </w:pPr>
      <w:r w:rsidRPr="003E029D">
        <w:rPr>
          <w:sz w:val="24"/>
          <w:szCs w:val="24"/>
        </w:rPr>
        <w:t xml:space="preserve">- помещений для психолого-педагогического сопровождения (кабинет учителя-логопеда и кабинет педагога-психолога) и коррекционной работы с </w:t>
      </w:r>
      <w:proofErr w:type="gramStart"/>
      <w:r w:rsidRPr="003E029D">
        <w:rPr>
          <w:sz w:val="24"/>
          <w:szCs w:val="24"/>
        </w:rPr>
        <w:t>незрячими</w:t>
      </w:r>
      <w:proofErr w:type="gramEnd"/>
      <w:r w:rsidRPr="003E029D">
        <w:rPr>
          <w:sz w:val="24"/>
          <w:szCs w:val="24"/>
        </w:rPr>
        <w:t xml:space="preserve"> и слабовидящими обучающимися, с инвалидностью, в том числе «ресурсных зон» для организации мероприятий психолого-педагогической направленности;</w:t>
      </w:r>
    </w:p>
    <w:p w:rsidR="001541A5" w:rsidRPr="003E029D" w:rsidRDefault="001541A5" w:rsidP="001541A5">
      <w:pPr>
        <w:pStyle w:val="a9"/>
        <w:jc w:val="both"/>
        <w:rPr>
          <w:sz w:val="24"/>
          <w:szCs w:val="24"/>
        </w:rPr>
      </w:pPr>
      <w:r w:rsidRPr="003E029D">
        <w:rPr>
          <w:sz w:val="24"/>
          <w:szCs w:val="24"/>
        </w:rPr>
        <w:t xml:space="preserve">- издательского центра/мини-типографии для подготовки малотиражных изданий учебной литературы и графических пособий рельефно-точечным шрифтом Л. Брайля. </w:t>
      </w:r>
    </w:p>
    <w:p w:rsidR="001541A5" w:rsidRPr="003E029D" w:rsidRDefault="001541A5" w:rsidP="001541A5">
      <w:pPr>
        <w:pStyle w:val="a9"/>
        <w:jc w:val="both"/>
        <w:rPr>
          <w:sz w:val="24"/>
          <w:szCs w:val="24"/>
        </w:rPr>
      </w:pPr>
      <w:r w:rsidRPr="003E029D">
        <w:rPr>
          <w:sz w:val="24"/>
          <w:szCs w:val="24"/>
        </w:rPr>
        <w:t xml:space="preserve">2. </w:t>
      </w:r>
      <w:proofErr w:type="gramStart"/>
      <w:r w:rsidRPr="003E029D">
        <w:rPr>
          <w:sz w:val="24"/>
          <w:szCs w:val="24"/>
        </w:rPr>
        <w:t>Создание условий и возможностей для самореализации и раскрытия потенциала каждого незрячего и слабовидящего обучающегося, формирования жизненных компетенций, в том числе так называемых «гибких компетенций», навыков проектной деятельности, командной работы, креативного мышления, навыков использования современных цифровых технологий, развития эффективной системы выявления, поддержки и развития способностей и талантов у незрячих и слабовидящих детей.</w:t>
      </w:r>
      <w:proofErr w:type="gramEnd"/>
    </w:p>
    <w:p w:rsidR="001541A5" w:rsidRPr="003E029D" w:rsidRDefault="001541A5" w:rsidP="001541A5">
      <w:pPr>
        <w:pStyle w:val="a9"/>
        <w:jc w:val="both"/>
        <w:rPr>
          <w:sz w:val="24"/>
          <w:szCs w:val="24"/>
        </w:rPr>
      </w:pPr>
      <w:r w:rsidRPr="003E029D">
        <w:rPr>
          <w:w w:val="95"/>
          <w:sz w:val="24"/>
          <w:szCs w:val="24"/>
        </w:rPr>
        <w:t xml:space="preserve">3. </w:t>
      </w:r>
      <w:r w:rsidRPr="003E029D">
        <w:rPr>
          <w:sz w:val="24"/>
          <w:szCs w:val="24"/>
        </w:rPr>
        <w:t>Развитие здоровьесозидающей образовательной среды школы</w:t>
      </w:r>
      <w:r w:rsidRPr="003E029D">
        <w:rPr>
          <w:w w:val="95"/>
          <w:sz w:val="24"/>
          <w:szCs w:val="24"/>
        </w:rPr>
        <w:t xml:space="preserve">, </w:t>
      </w:r>
      <w:r w:rsidRPr="003E029D">
        <w:rPr>
          <w:sz w:val="24"/>
          <w:szCs w:val="24"/>
        </w:rPr>
        <w:t xml:space="preserve">обеспечивающей ее адаптивность к потребностям </w:t>
      </w:r>
      <w:proofErr w:type="gramStart"/>
      <w:r w:rsidRPr="003E029D">
        <w:rPr>
          <w:sz w:val="24"/>
          <w:szCs w:val="24"/>
        </w:rPr>
        <w:t>незрячих</w:t>
      </w:r>
      <w:proofErr w:type="gramEnd"/>
      <w:r w:rsidRPr="003E029D">
        <w:rPr>
          <w:sz w:val="24"/>
          <w:szCs w:val="24"/>
        </w:rPr>
        <w:t xml:space="preserve"> и слабовидящих обучающихся и направленность на формирование экологически целесообразного здорового и безопасного образа жизни.</w:t>
      </w:r>
    </w:p>
    <w:p w:rsidR="001541A5" w:rsidRPr="003E029D" w:rsidRDefault="001541A5" w:rsidP="001541A5">
      <w:pPr>
        <w:pStyle w:val="a9"/>
        <w:jc w:val="both"/>
        <w:rPr>
          <w:sz w:val="24"/>
          <w:szCs w:val="24"/>
        </w:rPr>
      </w:pPr>
      <w:r w:rsidRPr="003E029D">
        <w:rPr>
          <w:w w:val="95"/>
          <w:sz w:val="24"/>
          <w:szCs w:val="24"/>
        </w:rPr>
        <w:t xml:space="preserve">4. </w:t>
      </w:r>
      <w:r w:rsidRPr="003E029D">
        <w:rPr>
          <w:sz w:val="24"/>
          <w:szCs w:val="24"/>
        </w:rPr>
        <w:t xml:space="preserve">Обновление содержания дополнительного образования в соответствии с выбранными профессиональными компетенциями </w:t>
      </w:r>
      <w:proofErr w:type="gramStart"/>
      <w:r w:rsidRPr="003E029D">
        <w:rPr>
          <w:sz w:val="24"/>
          <w:szCs w:val="24"/>
        </w:rPr>
        <w:t>незрячих</w:t>
      </w:r>
      <w:proofErr w:type="gramEnd"/>
      <w:r w:rsidRPr="003E029D">
        <w:rPr>
          <w:sz w:val="24"/>
          <w:szCs w:val="24"/>
        </w:rPr>
        <w:t xml:space="preserve"> и слабовидящих обучающихся.</w:t>
      </w:r>
    </w:p>
    <w:p w:rsidR="001541A5" w:rsidRPr="003E029D" w:rsidRDefault="001541A5" w:rsidP="001541A5">
      <w:pPr>
        <w:pStyle w:val="a9"/>
        <w:jc w:val="both"/>
        <w:rPr>
          <w:sz w:val="24"/>
          <w:szCs w:val="24"/>
        </w:rPr>
      </w:pPr>
      <w:r w:rsidRPr="003E029D">
        <w:rPr>
          <w:sz w:val="24"/>
          <w:szCs w:val="24"/>
        </w:rPr>
        <w:t>5. Обеспечение высокого профессионализма педагогического состава Учреждения, благодаря совершенствованию системы профессионального развития кадров, в том числе развитие личностных и профессиональных компетенций педагогов посредством системы непрерывного образования, профессиональной переподготовки, повышения квалификации.</w:t>
      </w:r>
    </w:p>
    <w:p w:rsidR="001541A5" w:rsidRPr="003E029D" w:rsidRDefault="001541A5" w:rsidP="001541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hAnsi="Times New Roman" w:cs="Times New Roman"/>
          <w:sz w:val="24"/>
          <w:szCs w:val="24"/>
        </w:rPr>
        <w:t>6. Повышение компетентности родителей (законных представителей) обучающихся в вопросах образования и воспитания.</w:t>
      </w:r>
    </w:p>
    <w:p w:rsidR="007F2062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43B39" w:rsidRDefault="00243B39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B39" w:rsidRPr="003E029D" w:rsidRDefault="00243B39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 II. ВАРИАТИВНАЯ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Специфика школы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Ценности школы: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Инновационность</w:t>
      </w:r>
      <w:proofErr w:type="spellEnd"/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Педагогический коллектив готов к изменению и совершенствованию педагогической деятельности с учетом потребностей государственной образовательной политики, к использованию новых технологий, расширению перечня образовательных услуг в соответствии с социальным заказом и заказом родителей (законных представителей) обучающихся.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2) Индивидуализация. Для нас самоценна личность каждого ребенка, педагога, родителя с его неповторимыми особенностями, возможностями, способностями, интересами. Мы создаем такие условия в школе, которые соответствуют уникальности каждого и обеспечат развитие индивидуальных способностей ребенка, самореализацию педагогов и родителей (законных представителей).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Профессионализм и высокое качество образовательных услуг. Непрерывное повышение профессионального уровня педагогов, их саморазвитие, самообразование, самосовершенствование; реализация своих профессиональных возможностей и способностей в педагогической деятельности способствуют высокому качеству предоставляемых в школе услуг.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Сотрудничество. В школе создано образовательное пространство «школа – семья – социум». Мы координируем свои планы и действия, сохраняя целостность образовательной деятельности в интересах наших обучающихся.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5) Открытость. Педагогический коллектив школы открыто взаимодействует с социальными партнерами, имеет свой официальный сайт, обменивается опытом с коллегами из других городов и районов, представляет свои наработки на форумах разного уровня – муниципальном, региональном, федеральном.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Конкурентные преимущества школы по сравнению с другими общеобразовательными организациями города проявляются: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наличием инновационной материально-технической базы;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укомплектованностью высококвалифицированными педагогическими кадрами;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открытостью;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оказанием уни</w:t>
      </w:r>
      <w:r w:rsidR="004F5803"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кальной для Ярославской области</w:t>
      </w: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специальной (коррекционной) помощи, обучающимся с нарушением зрения;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стабильно высокими результатами по специальной (коррекционной) работе и воспитательно-образовательной деятельности.</w:t>
      </w:r>
    </w:p>
    <w:p w:rsidR="007F2062" w:rsidRPr="003E029D" w:rsidRDefault="007F2062" w:rsidP="00585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2062" w:rsidRPr="003E029D" w:rsidRDefault="007F2062" w:rsidP="0058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205A" w:rsidRPr="003E029D" w:rsidRDefault="00D4205A" w:rsidP="00585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205A" w:rsidRPr="003E029D" w:rsidSect="004D74F8">
      <w:pgSz w:w="11906" w:h="16838"/>
      <w:pgMar w:top="567" w:right="424" w:bottom="72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5365B"/>
    <w:multiLevelType w:val="hybridMultilevel"/>
    <w:tmpl w:val="166EC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0541E"/>
    <w:multiLevelType w:val="multilevel"/>
    <w:tmpl w:val="89CA74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4294FE8"/>
    <w:multiLevelType w:val="multilevel"/>
    <w:tmpl w:val="55261D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461DD"/>
    <w:multiLevelType w:val="multilevel"/>
    <w:tmpl w:val="277AFA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CC3D33"/>
    <w:multiLevelType w:val="hybridMultilevel"/>
    <w:tmpl w:val="A5426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53BC0"/>
    <w:multiLevelType w:val="hybridMultilevel"/>
    <w:tmpl w:val="8784557C"/>
    <w:lvl w:ilvl="0" w:tplc="7090A8D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4F4689"/>
    <w:multiLevelType w:val="multilevel"/>
    <w:tmpl w:val="60028F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897C45"/>
    <w:multiLevelType w:val="multilevel"/>
    <w:tmpl w:val="7F127A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1273F9"/>
    <w:multiLevelType w:val="multilevel"/>
    <w:tmpl w:val="E83CD84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17B77066"/>
    <w:multiLevelType w:val="hybridMultilevel"/>
    <w:tmpl w:val="85966976"/>
    <w:lvl w:ilvl="0" w:tplc="041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>
    <w:nsid w:val="190178C0"/>
    <w:multiLevelType w:val="multilevel"/>
    <w:tmpl w:val="54EA0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AD05DFC"/>
    <w:multiLevelType w:val="hybridMultilevel"/>
    <w:tmpl w:val="BB5EAA5E"/>
    <w:lvl w:ilvl="0" w:tplc="D19E5B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8C2BE2"/>
    <w:multiLevelType w:val="hybridMultilevel"/>
    <w:tmpl w:val="35B01F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DCC4E29"/>
    <w:multiLevelType w:val="multilevel"/>
    <w:tmpl w:val="721E52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>
    <w:nsid w:val="218D5F6B"/>
    <w:multiLevelType w:val="multilevel"/>
    <w:tmpl w:val="BCD26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430CD3"/>
    <w:multiLevelType w:val="hybridMultilevel"/>
    <w:tmpl w:val="7374C474"/>
    <w:lvl w:ilvl="0" w:tplc="04190011">
      <w:start w:val="1"/>
      <w:numFmt w:val="decimal"/>
      <w:lvlText w:val="%1)"/>
      <w:lvlJc w:val="left"/>
      <w:pPr>
        <w:tabs>
          <w:tab w:val="num" w:pos="113"/>
        </w:tabs>
        <w:ind w:left="113" w:firstLine="0"/>
      </w:pPr>
      <w:rPr>
        <w:rFonts w:hint="default"/>
        <w:b w:val="0"/>
        <w:i w:val="0"/>
        <w:caps w:val="0"/>
        <w:strike w:val="0"/>
        <w:dstrike w:val="0"/>
        <w:outline w:val="0"/>
        <w:shadow/>
        <w:emboss w:val="0"/>
        <w:imprint w:val="0"/>
        <w:vanish w:val="0"/>
        <w:sz w:val="20"/>
        <w:szCs w:val="28"/>
        <w:vertAlign w:val="baseline"/>
      </w:rPr>
    </w:lvl>
    <w:lvl w:ilvl="1" w:tplc="DE68B9B2">
      <w:start w:val="1"/>
      <w:numFmt w:val="bullet"/>
      <w:lvlText w:val=""/>
      <w:lvlJc w:val="left"/>
      <w:pPr>
        <w:tabs>
          <w:tab w:val="num" w:pos="1553"/>
        </w:tabs>
        <w:ind w:left="1553" w:hanging="360"/>
      </w:pPr>
      <w:rPr>
        <w:rFonts w:ascii="Wingdings 2" w:hAnsi="Wingdings 2" w:hint="default"/>
        <w:b/>
        <w:i w:val="0"/>
        <w:caps w:val="0"/>
        <w:strike w:val="0"/>
        <w:dstrike w:val="0"/>
        <w:outline w:val="0"/>
        <w:shadow/>
        <w:emboss w:val="0"/>
        <w:imprint w:val="0"/>
        <w:vanish w:val="0"/>
        <w:sz w:val="24"/>
        <w:szCs w:val="24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abstractNum w:abstractNumId="16">
    <w:nsid w:val="2D5F4197"/>
    <w:multiLevelType w:val="multilevel"/>
    <w:tmpl w:val="E24E8E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BED43FF"/>
    <w:multiLevelType w:val="singleLevel"/>
    <w:tmpl w:val="9A04F22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3E743682"/>
    <w:multiLevelType w:val="hybridMultilevel"/>
    <w:tmpl w:val="970E6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06730F"/>
    <w:multiLevelType w:val="hybridMultilevel"/>
    <w:tmpl w:val="F156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BE73D4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287847"/>
    <w:multiLevelType w:val="multilevel"/>
    <w:tmpl w:val="3858D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4C560B"/>
    <w:multiLevelType w:val="multilevel"/>
    <w:tmpl w:val="56766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CD56CE"/>
    <w:multiLevelType w:val="hybridMultilevel"/>
    <w:tmpl w:val="E618C8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E7345C"/>
    <w:multiLevelType w:val="singleLevel"/>
    <w:tmpl w:val="CEE6D9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>
    <w:nsid w:val="598642EF"/>
    <w:multiLevelType w:val="singleLevel"/>
    <w:tmpl w:val="242C2EC0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25">
    <w:nsid w:val="5ABD53B4"/>
    <w:multiLevelType w:val="multilevel"/>
    <w:tmpl w:val="D764CF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>
    <w:nsid w:val="63C37892"/>
    <w:multiLevelType w:val="multilevel"/>
    <w:tmpl w:val="78CCAD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>
    <w:nsid w:val="66034250"/>
    <w:multiLevelType w:val="multilevel"/>
    <w:tmpl w:val="8C1C72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453457"/>
    <w:multiLevelType w:val="multilevel"/>
    <w:tmpl w:val="63F074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>
    <w:nsid w:val="6930307F"/>
    <w:multiLevelType w:val="hybridMultilevel"/>
    <w:tmpl w:val="8814F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C52CEF"/>
    <w:multiLevelType w:val="multilevel"/>
    <w:tmpl w:val="1EEEF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0774DA"/>
    <w:multiLevelType w:val="hybridMultilevel"/>
    <w:tmpl w:val="6B367F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26C5F50"/>
    <w:multiLevelType w:val="multilevel"/>
    <w:tmpl w:val="DF102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F23110"/>
    <w:multiLevelType w:val="multilevel"/>
    <w:tmpl w:val="F7C4BF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6"/>
  </w:num>
  <w:num w:numId="3">
    <w:abstractNumId w:val="10"/>
  </w:num>
  <w:num w:numId="4">
    <w:abstractNumId w:val="3"/>
  </w:num>
  <w:num w:numId="5">
    <w:abstractNumId w:val="2"/>
  </w:num>
  <w:num w:numId="6">
    <w:abstractNumId w:val="14"/>
  </w:num>
  <w:num w:numId="7">
    <w:abstractNumId w:val="25"/>
  </w:num>
  <w:num w:numId="8">
    <w:abstractNumId w:val="28"/>
  </w:num>
  <w:num w:numId="9">
    <w:abstractNumId w:val="7"/>
  </w:num>
  <w:num w:numId="10">
    <w:abstractNumId w:val="26"/>
  </w:num>
  <w:num w:numId="11">
    <w:abstractNumId w:val="1"/>
  </w:num>
  <w:num w:numId="12">
    <w:abstractNumId w:val="33"/>
  </w:num>
  <w:num w:numId="13">
    <w:abstractNumId w:val="20"/>
  </w:num>
  <w:num w:numId="14">
    <w:abstractNumId w:val="30"/>
  </w:num>
  <w:num w:numId="15">
    <w:abstractNumId w:val="27"/>
  </w:num>
  <w:num w:numId="16">
    <w:abstractNumId w:val="0"/>
  </w:num>
  <w:num w:numId="17">
    <w:abstractNumId w:val="8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8"/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12"/>
  </w:num>
  <w:num w:numId="26">
    <w:abstractNumId w:val="24"/>
  </w:num>
  <w:num w:numId="27">
    <w:abstractNumId w:val="23"/>
  </w:num>
  <w:num w:numId="28">
    <w:abstractNumId w:val="17"/>
  </w:num>
  <w:num w:numId="29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9"/>
  </w:num>
  <w:num w:numId="32">
    <w:abstractNumId w:val="13"/>
  </w:num>
  <w:num w:numId="33">
    <w:abstractNumId w:val="4"/>
  </w:num>
  <w:num w:numId="3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F2062"/>
    <w:rsid w:val="000201D7"/>
    <w:rsid w:val="0006437C"/>
    <w:rsid w:val="000848F4"/>
    <w:rsid w:val="00093CAC"/>
    <w:rsid w:val="000A4635"/>
    <w:rsid w:val="000D49EC"/>
    <w:rsid w:val="0010588D"/>
    <w:rsid w:val="001541A5"/>
    <w:rsid w:val="001A217C"/>
    <w:rsid w:val="001E19D4"/>
    <w:rsid w:val="00243B39"/>
    <w:rsid w:val="002D6073"/>
    <w:rsid w:val="002F135E"/>
    <w:rsid w:val="00385AAF"/>
    <w:rsid w:val="003A2913"/>
    <w:rsid w:val="003B0024"/>
    <w:rsid w:val="003E029D"/>
    <w:rsid w:val="003F6B8A"/>
    <w:rsid w:val="00402050"/>
    <w:rsid w:val="004D74F8"/>
    <w:rsid w:val="004F5803"/>
    <w:rsid w:val="00500131"/>
    <w:rsid w:val="0058593C"/>
    <w:rsid w:val="005C3336"/>
    <w:rsid w:val="005C3960"/>
    <w:rsid w:val="006130BB"/>
    <w:rsid w:val="006C3B8D"/>
    <w:rsid w:val="006F7179"/>
    <w:rsid w:val="00753DA5"/>
    <w:rsid w:val="007F2062"/>
    <w:rsid w:val="00850482"/>
    <w:rsid w:val="008C1CA0"/>
    <w:rsid w:val="008F6B62"/>
    <w:rsid w:val="00914E95"/>
    <w:rsid w:val="00956E80"/>
    <w:rsid w:val="00976A9C"/>
    <w:rsid w:val="009D6DE8"/>
    <w:rsid w:val="00A23065"/>
    <w:rsid w:val="00AF3B51"/>
    <w:rsid w:val="00B345F6"/>
    <w:rsid w:val="00B550C9"/>
    <w:rsid w:val="00C06D4A"/>
    <w:rsid w:val="00C25B67"/>
    <w:rsid w:val="00C71EFC"/>
    <w:rsid w:val="00CF0E73"/>
    <w:rsid w:val="00D059BE"/>
    <w:rsid w:val="00D4205A"/>
    <w:rsid w:val="00D560E0"/>
    <w:rsid w:val="00DB1872"/>
    <w:rsid w:val="00DF0F57"/>
    <w:rsid w:val="00E104EC"/>
    <w:rsid w:val="00EF4837"/>
    <w:rsid w:val="00F36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05A"/>
  </w:style>
  <w:style w:type="paragraph" w:styleId="1">
    <w:name w:val="heading 1"/>
    <w:basedOn w:val="a"/>
    <w:link w:val="10"/>
    <w:uiPriority w:val="9"/>
    <w:qFormat/>
    <w:rsid w:val="007F20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F20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E19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E19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E19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0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F20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7F2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2062"/>
    <w:rPr>
      <w:b/>
      <w:bCs/>
    </w:rPr>
  </w:style>
  <w:style w:type="character" w:styleId="a5">
    <w:name w:val="Hyperlink"/>
    <w:basedOn w:val="a0"/>
    <w:uiPriority w:val="99"/>
    <w:semiHidden/>
    <w:unhideWhenUsed/>
    <w:rsid w:val="007F206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F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206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104EC"/>
    <w:pPr>
      <w:ind w:left="720"/>
      <w:contextualSpacing/>
    </w:pPr>
  </w:style>
  <w:style w:type="paragraph" w:styleId="a9">
    <w:name w:val="No Spacing"/>
    <w:aliases w:val="основа"/>
    <w:link w:val="aa"/>
    <w:uiPriority w:val="1"/>
    <w:qFormat/>
    <w:rsid w:val="005001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b">
    <w:name w:val="Emphasis"/>
    <w:basedOn w:val="a0"/>
    <w:qFormat/>
    <w:rsid w:val="00500131"/>
    <w:rPr>
      <w:i/>
      <w:iCs/>
    </w:rPr>
  </w:style>
  <w:style w:type="character" w:customStyle="1" w:styleId="aa">
    <w:name w:val="Без интервала Знак"/>
    <w:aliases w:val="основа Знак"/>
    <w:link w:val="a9"/>
    <w:uiPriority w:val="1"/>
    <w:locked/>
    <w:rsid w:val="000D49EC"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rsid w:val="0010588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qFormat/>
    <w:rsid w:val="00B345F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ody Text Indent"/>
    <w:basedOn w:val="a"/>
    <w:link w:val="af"/>
    <w:semiHidden/>
    <w:rsid w:val="00B345F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B345F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semiHidden/>
    <w:rsid w:val="00B345F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Знак"/>
    <w:basedOn w:val="a0"/>
    <w:link w:val="af0"/>
    <w:semiHidden/>
    <w:rsid w:val="00B345F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semiHidden/>
    <w:rsid w:val="00B345F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B345F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1">
    <w:name w:val="Body Text Indent 3"/>
    <w:basedOn w:val="a"/>
    <w:link w:val="32"/>
    <w:semiHidden/>
    <w:rsid w:val="00B345F6"/>
    <w:pPr>
      <w:spacing w:after="0" w:line="240" w:lineRule="auto"/>
      <w:ind w:firstLine="43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B345F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uiPriority w:val="99"/>
    <w:unhideWhenUsed/>
    <w:rsid w:val="0058593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58593C"/>
  </w:style>
  <w:style w:type="paragraph" w:styleId="af2">
    <w:name w:val="Title"/>
    <w:basedOn w:val="a"/>
    <w:link w:val="af3"/>
    <w:qFormat/>
    <w:rsid w:val="0058593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3">
    <w:name w:val="Название Знак"/>
    <w:basedOn w:val="a0"/>
    <w:link w:val="af2"/>
    <w:rsid w:val="0058593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19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E19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E19D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3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hyperlink" Target="http://int-gavr.edu.yar.ru/" TargetMode="Externa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hyperlink" Target="https://int-gavr.edu.yar.ru/roditelyam/stranichka_sotsialnogo_pedagoga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int-gavr.edu.yar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nt-gavr.edu.yar.ru/svedeniya_ob_obrazovatelnoy_organizatsii/stipendii_i_inie_vidi_mater_44.htm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1;&#1083;&#1072;&#1075;&#1086;&#1074;&#1072;%20&#1053;%20&#1053;\Desktop\&#1055;&#1089;&#1080;&#1093;&#1086;&#1083;&#1086;&#1075;&#1080;&#1095;&#1077;&#1089;&#1082;&#1080;&#1081;%20&#1082;&#1083;&#1080;&#1084;&#1072;&#1090;%20&#1075;&#1088;&#1091;&#1087;&#1087;%202016-17\2021-2022%20&#1091;&#1095;&#1077;&#1073;&#1085;&#1099;&#1081;%20&#1075;&#1086;&#1076;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6;&#1072;&#1073;&#1086;&#1090;&#1072;%20&#1089;%20&#1088;&#1086;&#1076;&#1080;&#1090;&#1077;&#1083;&#1103;&#1084;&#1080;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Психологический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климат групп 2021-2022 учебный год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v>Начало учебного года</c:v>
          </c:tx>
          <c:dLbls>
            <c:showVal val="1"/>
          </c:dLbls>
          <c:cat>
            <c:strRef>
              <c:f>Лист1!$A$3:$A$8</c:f>
              <c:strCache>
                <c:ptCount val="6"/>
                <c:pt idx="0">
                  <c:v>Группа №1</c:v>
                </c:pt>
                <c:pt idx="1">
                  <c:v>Группа №2</c:v>
                </c:pt>
                <c:pt idx="2">
                  <c:v>Группа №3</c:v>
                </c:pt>
                <c:pt idx="3">
                  <c:v>Группа №4</c:v>
                </c:pt>
                <c:pt idx="4">
                  <c:v>Группа №5</c:v>
                </c:pt>
                <c:pt idx="5">
                  <c:v>Группа №6</c:v>
                </c:pt>
              </c:strCache>
            </c:strRef>
          </c:cat>
          <c:val>
            <c:numRef>
              <c:f>Лист1!$B$3:$B$8</c:f>
              <c:numCache>
                <c:formatCode>0.0</c:formatCode>
                <c:ptCount val="6"/>
                <c:pt idx="0">
                  <c:v>4.4000000000000004</c:v>
                </c:pt>
                <c:pt idx="1">
                  <c:v>4.4000000000000004</c:v>
                </c:pt>
                <c:pt idx="2">
                  <c:v>5.3</c:v>
                </c:pt>
                <c:pt idx="3">
                  <c:v>5.3</c:v>
                </c:pt>
                <c:pt idx="4">
                  <c:v>4.5999999999999996</c:v>
                </c:pt>
                <c:pt idx="5">
                  <c:v>3.9</c:v>
                </c:pt>
              </c:numCache>
            </c:numRef>
          </c:val>
        </c:ser>
        <c:ser>
          <c:idx val="1"/>
          <c:order val="1"/>
          <c:tx>
            <c:v>Конец учебного года</c:v>
          </c:tx>
          <c:dLbls>
            <c:showVal val="1"/>
          </c:dLbls>
          <c:cat>
            <c:strRef>
              <c:f>Лист1!$A$3:$A$8</c:f>
              <c:strCache>
                <c:ptCount val="6"/>
                <c:pt idx="0">
                  <c:v>Группа №1</c:v>
                </c:pt>
                <c:pt idx="1">
                  <c:v>Группа №2</c:v>
                </c:pt>
                <c:pt idx="2">
                  <c:v>Группа №3</c:v>
                </c:pt>
                <c:pt idx="3">
                  <c:v>Группа №4</c:v>
                </c:pt>
                <c:pt idx="4">
                  <c:v>Группа №5</c:v>
                </c:pt>
                <c:pt idx="5">
                  <c:v>Группа №6</c:v>
                </c:pt>
              </c:strCache>
            </c:strRef>
          </c:cat>
          <c:val>
            <c:numRef>
              <c:f>Лист1!$C$3:$C$8</c:f>
              <c:numCache>
                <c:formatCode>0.0</c:formatCode>
                <c:ptCount val="6"/>
                <c:pt idx="0">
                  <c:v>4.5999999999999996</c:v>
                </c:pt>
                <c:pt idx="1">
                  <c:v>4.5</c:v>
                </c:pt>
                <c:pt idx="2">
                  <c:v>4.8</c:v>
                </c:pt>
                <c:pt idx="3">
                  <c:v>4.8</c:v>
                </c:pt>
                <c:pt idx="4">
                  <c:v>4.5999999999999996</c:v>
                </c:pt>
                <c:pt idx="5">
                  <c:v>4.5999999999999996</c:v>
                </c:pt>
              </c:numCache>
            </c:numRef>
          </c:val>
        </c:ser>
        <c:axId val="118036736"/>
        <c:axId val="118054912"/>
      </c:barChart>
      <c:catAx>
        <c:axId val="118036736"/>
        <c:scaling>
          <c:orientation val="minMax"/>
        </c:scaling>
        <c:axPos val="b"/>
        <c:majorTickMark val="none"/>
        <c:tickLblPos val="nextTo"/>
        <c:crossAx val="118054912"/>
        <c:crosses val="autoZero"/>
        <c:auto val="1"/>
        <c:lblAlgn val="ctr"/>
        <c:lblOffset val="100"/>
      </c:catAx>
      <c:valAx>
        <c:axId val="118054912"/>
        <c:scaling>
          <c:orientation val="minMax"/>
        </c:scaling>
        <c:axPos val="l"/>
        <c:majorGridlines/>
        <c:numFmt formatCode="0.0" sourceLinked="1"/>
        <c:majorTickMark val="none"/>
        <c:tickLblPos val="nextTo"/>
        <c:crossAx val="1180367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Степень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удовлетворённости родителей образовательным учреждением </a:t>
            </a:r>
          </a:p>
          <a:p>
            <a:pPr>
              <a:defRPr/>
            </a:pP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(методика Е.Н.Степанов)</a:t>
            </a:r>
            <a:endParaRPr lang="ru-RU" sz="1400" b="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Лист2!$A$58:$A$60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Лист2!$B$58:$B$60</c:f>
              <c:numCache>
                <c:formatCode>0.0</c:formatCode>
                <c:ptCount val="3"/>
                <c:pt idx="0">
                  <c:v>3.6</c:v>
                </c:pt>
                <c:pt idx="1">
                  <c:v>3.5</c:v>
                </c:pt>
                <c:pt idx="2">
                  <c:v>3.6</c:v>
                </c:pt>
              </c:numCache>
            </c:numRef>
          </c:val>
        </c:ser>
        <c:axId val="58541184"/>
        <c:axId val="58542720"/>
      </c:barChart>
      <c:catAx>
        <c:axId val="58541184"/>
        <c:scaling>
          <c:orientation val="minMax"/>
        </c:scaling>
        <c:axPos val="b"/>
        <c:majorTickMark val="none"/>
        <c:tickLblPos val="nextTo"/>
        <c:crossAx val="58542720"/>
        <c:crosses val="autoZero"/>
        <c:auto val="1"/>
        <c:lblAlgn val="ctr"/>
        <c:lblOffset val="100"/>
      </c:catAx>
      <c:valAx>
        <c:axId val="58542720"/>
        <c:scaling>
          <c:orientation val="minMax"/>
        </c:scaling>
        <c:axPos val="l"/>
        <c:majorGridlines/>
        <c:numFmt formatCode="0.0" sourceLinked="1"/>
        <c:majorTickMark val="none"/>
        <c:tickLblPos val="nextTo"/>
        <c:crossAx val="585411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delete val="1"/>
          </c:dLbls>
          <c:cat>
            <c:strRef>
              <c:f>Лист1!$A$2:$A$7</c:f>
              <c:strCache>
                <c:ptCount val="6"/>
                <c:pt idx="0">
                  <c:v>Звукопроизношение</c:v>
                </c:pt>
                <c:pt idx="1">
                  <c:v>фонематическое восприятие</c:v>
                </c:pt>
                <c:pt idx="2">
                  <c:v>слоговая структура</c:v>
                </c:pt>
                <c:pt idx="3">
                  <c:v>лексика</c:v>
                </c:pt>
                <c:pt idx="4">
                  <c:v>грамматический строй</c:v>
                </c:pt>
                <c:pt idx="5">
                  <c:v>связная речь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0.67000000000000381</c:v>
                </c:pt>
                <c:pt idx="1">
                  <c:v>0.73000000000000065</c:v>
                </c:pt>
                <c:pt idx="2">
                  <c:v>0.79</c:v>
                </c:pt>
                <c:pt idx="3">
                  <c:v>0.81</c:v>
                </c:pt>
                <c:pt idx="4">
                  <c:v>0.79</c:v>
                </c:pt>
                <c:pt idx="5">
                  <c:v>0.74000000000000288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49-40CA-9C93-BE8C930569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Звукопроизношение</c:v>
                </c:pt>
                <c:pt idx="1">
                  <c:v>фонематическое восприятие</c:v>
                </c:pt>
                <c:pt idx="2">
                  <c:v>слоговая структура</c:v>
                </c:pt>
                <c:pt idx="3">
                  <c:v>лексика</c:v>
                </c:pt>
                <c:pt idx="4">
                  <c:v>грамматический строй</c:v>
                </c:pt>
                <c:pt idx="5">
                  <c:v>связная речь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0.78</c:v>
                </c:pt>
                <c:pt idx="1">
                  <c:v>0.86000000000000065</c:v>
                </c:pt>
                <c:pt idx="2">
                  <c:v>0.89000000000000024</c:v>
                </c:pt>
                <c:pt idx="3">
                  <c:v>0.88000000000000023</c:v>
                </c:pt>
                <c:pt idx="4">
                  <c:v>0.85000000000000064</c:v>
                </c:pt>
                <c:pt idx="5">
                  <c:v>0.82000000000000062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49-40CA-9C93-BE8C930569BA}"/>
            </c:ext>
          </c:extLst>
        </c:ser>
        <c:dLbls>
          <c:showVal val="1"/>
        </c:dLbls>
        <c:axId val="59339136"/>
        <c:axId val="59340672"/>
      </c:barChart>
      <c:catAx>
        <c:axId val="59339136"/>
        <c:scaling>
          <c:orientation val="minMax"/>
        </c:scaling>
        <c:axPos val="b"/>
        <c:numFmt formatCode="General" sourceLinked="1"/>
        <c:tickLblPos val="nextTo"/>
        <c:crossAx val="59340672"/>
        <c:crosses val="autoZero"/>
        <c:auto val="1"/>
        <c:lblAlgn val="ctr"/>
        <c:lblOffset val="100"/>
      </c:catAx>
      <c:valAx>
        <c:axId val="59340672"/>
        <c:scaling>
          <c:orientation val="minMax"/>
        </c:scaling>
        <c:axPos val="l"/>
        <c:majorGridlines/>
        <c:numFmt formatCode="0%" sourceLinked="1"/>
        <c:tickLblPos val="nextTo"/>
        <c:crossAx val="59339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967213114754101"/>
          <c:y val="0.4522968197879858"/>
          <c:w val="0.14565116700565867"/>
          <c:h val="0.10410427971115105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D2D297-EAE6-41E4-9DCA-A58E804AA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54</Pages>
  <Words>21597</Words>
  <Characters>123104</Characters>
  <Application>Microsoft Office Word</Application>
  <DocSecurity>0</DocSecurity>
  <Lines>1025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4</cp:revision>
  <dcterms:created xsi:type="dcterms:W3CDTF">2022-12-07T07:35:00Z</dcterms:created>
  <dcterms:modified xsi:type="dcterms:W3CDTF">2022-12-07T08:44:00Z</dcterms:modified>
</cp:coreProperties>
</file>