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12" w:rsidRPr="005D26BE" w:rsidRDefault="006A7712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Заслушан</w:t>
      </w:r>
      <w:proofErr w:type="gramEnd"/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педагогическом совете, </w:t>
      </w:r>
    </w:p>
    <w:p w:rsidR="006A7712" w:rsidRPr="005D26BE" w:rsidRDefault="006A7712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протокол № 1 от  </w:t>
      </w:r>
      <w:r w:rsidR="00CB3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28.08.2023 года</w:t>
      </w: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Публичный </w:t>
      </w:r>
      <w:r w:rsidR="00342A32" w:rsidRPr="005D26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доклад (отчет) 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директора государственного общеобразовательного учреждения Ярославской области 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proofErr w:type="gramStart"/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Гаврилов-Ямская</w:t>
      </w:r>
      <w:proofErr w:type="gramEnd"/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школа-интернат»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 </w:t>
      </w:r>
      <w:r w:rsidR="00342A32" w:rsidRPr="005D26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882361" w:rsidRPr="005D26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2022-2023</w:t>
      </w: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учебный год.</w:t>
      </w:r>
    </w:p>
    <w:p w:rsidR="00342A32" w:rsidRPr="005D26BE" w:rsidRDefault="00342A32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42A32" w:rsidRPr="005D26BE" w:rsidRDefault="00342A32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42A32" w:rsidRPr="005D26BE" w:rsidRDefault="00342A32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42A32" w:rsidRPr="005D26BE" w:rsidRDefault="00342A32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A32" w:rsidRPr="005D26BE" w:rsidRDefault="00342A32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F9A" w:rsidRPr="005D26BE" w:rsidRDefault="00B73FCC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6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2211" cy="3053542"/>
            <wp:effectExtent l="19050" t="0" r="2189" b="0"/>
            <wp:docPr id="10" name="Рисунок 6" descr="Кировчане жалуются на условия образования для слепых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ровчане жалуются на условия образования для слепых детей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181" cy="305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74E" w:rsidRPr="005D26BE" w:rsidRDefault="0054774E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Уважаемые родители, учащиеся, педагоги!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 Вашему вниманию Публичный отчет директора государственного общеобразовательного учреждения Ярославской области «Гаврилов-Ямская школа-интернат»  (далее  ГОУ ЯО «Гаврило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Ямская</w:t>
      </w:r>
      <w:r w:rsidR="00882361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школа-интернат») по итогам 2022-2023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Отчет содержит информацию об основных результатах деятельности образовательного учреждения. Представленный публичный отчет   ГОУ ЯО «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Гаврилов-Ямская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подготовлен на основе анализа учебно-воспитательной работы обр</w:t>
      </w:r>
      <w:r w:rsidR="00882361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азовательного учреждения за 2022/2023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содержит информацию об осно</w:t>
      </w:r>
      <w:r w:rsidR="00B41077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направлениях работы школы-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интерната,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831F9A" w:rsidRPr="005D26BE" w:rsidRDefault="00831F9A" w:rsidP="005D26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Отчет подготовлен в соответствии с ФЗ "Об образовании  в Российской Федерации".</w:t>
      </w:r>
    </w:p>
    <w:p w:rsidR="00831F9A" w:rsidRPr="005D26BE" w:rsidRDefault="00831F9A" w:rsidP="005D26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отчета - информировать родителей (законных представителей), местную общественность об основных результатах и проблемах функционирова</w:t>
      </w:r>
      <w:r w:rsidR="00B73FCC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развития школы в 2020/2021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831F9A" w:rsidRPr="005D26BE" w:rsidRDefault="00831F9A" w:rsidP="005D26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представленная в докладе, является достоверной, отражает реальное состояние развития школы в </w:t>
      </w:r>
      <w:r w:rsidR="00882361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2022/2023</w:t>
      </w:r>
      <w:r w:rsidR="00B73FCC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интерната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системы образования школы на </w:t>
      </w:r>
      <w:r w:rsidR="00882361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2022/2023</w:t>
      </w:r>
      <w:r w:rsidR="00B73FCC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характеристика образовательного учреждения</w:t>
      </w:r>
      <w:r w:rsidRPr="005D26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31F9A" w:rsidRPr="005D26BE" w:rsidRDefault="00831F9A" w:rsidP="005D26B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общеобразовательное учреждение Ярославской области</w:t>
      </w:r>
    </w:p>
    <w:p w:rsidR="00831F9A" w:rsidRPr="005D26BE" w:rsidRDefault="00831F9A" w:rsidP="005D26B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Гаврилов-Ямская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5641D5" w:rsidRPr="005D26BE">
        <w:rPr>
          <w:rFonts w:ascii="Times New Roman" w:hAnsi="Times New Roman" w:cs="Times New Roman"/>
          <w:sz w:val="24"/>
          <w:szCs w:val="24"/>
        </w:rPr>
        <w:t>–</w:t>
      </w:r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="005641D5" w:rsidRPr="005D26BE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 </w:t>
      </w:r>
      <w:r w:rsidRPr="005D26BE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 Ярославской области</w:t>
      </w:r>
    </w:p>
    <w:p w:rsidR="00831F9A" w:rsidRPr="005D26BE" w:rsidRDefault="00831F9A" w:rsidP="005D2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5D26B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152240, ул. Сосновая, д. 1,  г. Гаврилов-Ям,  Ярославской области </w:t>
      </w:r>
      <w:proofErr w:type="gramEnd"/>
    </w:p>
    <w:p w:rsidR="00831F9A" w:rsidRPr="005D26BE" w:rsidRDefault="00831F9A" w:rsidP="005D2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Телефон: руководителя </w:t>
      </w:r>
      <w:r w:rsidRPr="005D26B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(48534) 2-37-78</w:t>
      </w:r>
    </w:p>
    <w:p w:rsidR="00831F9A" w:rsidRPr="005D26BE" w:rsidRDefault="00831F9A" w:rsidP="005D2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Pr="005D26BE">
        <w:rPr>
          <w:rFonts w:ascii="Times New Roman" w:hAnsi="Times New Roman" w:cs="Times New Roman"/>
          <w:sz w:val="24"/>
          <w:szCs w:val="24"/>
          <w:u w:val="single"/>
        </w:rPr>
        <w:t>(48534) 2-00-89</w:t>
      </w:r>
    </w:p>
    <w:p w:rsidR="00831F9A" w:rsidRPr="005D26BE" w:rsidRDefault="00831F9A" w:rsidP="005D2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Факс: </w:t>
      </w:r>
      <w:r w:rsidRPr="005D26B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(48534) 2-37-78, 2-00-89</w:t>
      </w: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31F9A" w:rsidRPr="005D26BE" w:rsidRDefault="00831F9A" w:rsidP="005D2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gramStart"/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proofErr w:type="gramEnd"/>
      <w:r w:rsidRPr="005D26B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-mail: </w:t>
      </w:r>
    </w:p>
    <w:p w:rsidR="00831F9A" w:rsidRPr="005D26BE" w:rsidRDefault="00831F9A" w:rsidP="005D2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организации учреждения: решение исполнительного комитета Ярославского областного Совета депутатов трудящихся от 12.10.1976 года № 647 «Об открытии санаторной школы-интерната для слепых и слабовидящих детей, страдающих психоневрологическими заболеваниями».  </w:t>
      </w:r>
    </w:p>
    <w:p w:rsidR="00831F9A" w:rsidRPr="005D26BE" w:rsidRDefault="00831F9A" w:rsidP="005D2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Сайт</w:t>
      </w:r>
      <w:r w:rsidRPr="005D26B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 int-gavr.edu.yar.ru</w:t>
      </w:r>
    </w:p>
    <w:p w:rsidR="00831F9A" w:rsidRPr="005D26BE" w:rsidRDefault="00831F9A" w:rsidP="005D2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Обучающихся, воспит</w:t>
      </w:r>
      <w:r w:rsidR="005641D5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анников (на 01.09.2023 г.) -  93</w:t>
      </w: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человека, в том числе дети ДДИ (дети с тяжёлыми и множественными нарушениями в развитии)</w:t>
      </w:r>
    </w:p>
    <w:p w:rsidR="00831F9A" w:rsidRPr="005D26BE" w:rsidRDefault="00831F9A" w:rsidP="005D2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Детей-сирот и  детей, оставш</w:t>
      </w:r>
      <w:r w:rsidR="000D7F05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ихся без попечения родителей – 4</w:t>
      </w: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человека </w:t>
      </w:r>
    </w:p>
    <w:p w:rsidR="00831F9A" w:rsidRPr="005D26BE" w:rsidRDefault="00831F9A" w:rsidP="005D2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</w:t>
      </w:r>
      <w:proofErr w:type="gramStart"/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5641D5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gramEnd"/>
      <w:r w:rsidR="005641D5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инвалиды-   61</w:t>
      </w:r>
      <w:r w:rsid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C1D" w:rsidRPr="005D26BE" w:rsidRDefault="00CB2C1D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C1D" w:rsidRPr="005D26BE" w:rsidRDefault="00CB2C1D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D8F" w:rsidRPr="005D26BE" w:rsidRDefault="00E62D8F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CB2C1D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831F9A"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Аннотация.</w:t>
      </w:r>
    </w:p>
    <w:p w:rsidR="00B41077" w:rsidRPr="005D26BE" w:rsidRDefault="00B41077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Публичный доклад директора ГОУ ЯО «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Гаврилов-Ямская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представляет собой отчет коллектива об образоват</w:t>
      </w:r>
      <w:r w:rsidR="005641D5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деятельности школы в 2022-2023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Доклад подготовлен рабочей группой, включающей в себя директора, заместителя директора по учебно-воспи</w:t>
      </w:r>
      <w:r w:rsidR="001131EE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тательной работе, старшего воспитателя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врача, членов педагогического коллектива школы.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ГОУ ЯО «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Гаврилов-Ямская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школа-интернат». </w:t>
      </w:r>
    </w:p>
    <w:p w:rsidR="00D307FB" w:rsidRPr="005D26BE" w:rsidRDefault="005641D5" w:rsidP="005D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на 2022-2023</w:t>
      </w:r>
      <w:r w:rsidR="00D307FB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 повышение качества образовательного процесса через индивидуализацию и специальную адаптацию содержания образования в условиях реализации ФГОС для слепых и слабовидящих детей.</w:t>
      </w:r>
    </w:p>
    <w:p w:rsidR="00D307FB" w:rsidRPr="005D26BE" w:rsidRDefault="00D307FB" w:rsidP="005D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D307FB" w:rsidRPr="005D26BE" w:rsidRDefault="00D307FB" w:rsidP="005D26B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 в условиях внедрения ФГОС.</w:t>
      </w:r>
    </w:p>
    <w:p w:rsidR="00D307FB" w:rsidRPr="005D26BE" w:rsidRDefault="00D307FB" w:rsidP="005D26B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комфортной образовательной среды на основе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A3FD9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7A3FD9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обучению.</w:t>
      </w:r>
    </w:p>
    <w:p w:rsidR="00D307FB" w:rsidRPr="005D26BE" w:rsidRDefault="00D307FB" w:rsidP="005D26B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роста профессиональной компетентности педагогов ОУ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D307FB" w:rsidRPr="005D26BE" w:rsidRDefault="00D307FB" w:rsidP="005D26B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D307FB" w:rsidRPr="005D26BE" w:rsidRDefault="00D307FB" w:rsidP="005D26B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общеобразовательного учреждения и условий его функционирования.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ЯО «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Гаврилов-Ямская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осуществляет образовательную деятельность  с 1976 года.</w:t>
      </w:r>
    </w:p>
    <w:p w:rsidR="00831F9A" w:rsidRPr="005D26BE" w:rsidRDefault="00831F9A" w:rsidP="005D26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школы – </w:t>
      </w:r>
      <w:r w:rsidR="005641D5" w:rsidRPr="005D26BE">
        <w:rPr>
          <w:rFonts w:ascii="Times New Roman" w:hAnsi="Times New Roman" w:cs="Times New Roman"/>
          <w:sz w:val="24"/>
          <w:szCs w:val="24"/>
        </w:rPr>
        <w:t>министерство</w:t>
      </w:r>
      <w:r w:rsidRPr="005D26BE">
        <w:rPr>
          <w:rFonts w:ascii="Times New Roman" w:hAnsi="Times New Roman" w:cs="Times New Roman"/>
          <w:sz w:val="24"/>
          <w:szCs w:val="24"/>
        </w:rPr>
        <w:t xml:space="preserve"> образования  Ярославской области.</w:t>
      </w:r>
    </w:p>
    <w:p w:rsidR="00B072D0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Учредитель закрепляет за школой объекты  собственности  на правах  оперативного управления. Учредитель заключает договор со школой, определяет порядок  приема граждан в школу, утверждает Устав, назначает директора, контролирует  финансово-хозяйственную  деятельность.</w:t>
      </w:r>
    </w:p>
    <w:p w:rsidR="00B072D0" w:rsidRPr="005D26BE" w:rsidRDefault="00B072D0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образования. </w:t>
      </w:r>
    </w:p>
    <w:p w:rsidR="00B072D0" w:rsidRPr="005D26BE" w:rsidRDefault="00B072D0" w:rsidP="005D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является неотъемлемой частью образовательной системы  Ярославской  области. Деятельность ОУ оценивается посредствам </w:t>
      </w:r>
      <w:r w:rsidRPr="005D26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независимой </w:t>
      </w:r>
      <w:proofErr w:type="gramStart"/>
      <w:r w:rsidRPr="005D26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системы оценки качества работы организации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формируется в целях: </w:t>
      </w:r>
    </w:p>
    <w:p w:rsidR="00B072D0" w:rsidRPr="005D26BE" w:rsidRDefault="00B072D0" w:rsidP="005D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повышения качества и доступности образовательных услуг; </w:t>
      </w:r>
    </w:p>
    <w:p w:rsidR="00B072D0" w:rsidRPr="005D26BE" w:rsidRDefault="00B072D0" w:rsidP="005D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открытости и доступности информации об ОУ; </w:t>
      </w:r>
    </w:p>
    <w:p w:rsidR="00B072D0" w:rsidRPr="005D26BE" w:rsidRDefault="00B072D0" w:rsidP="005D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создания комфортных условий и доступности получения услуг, в том числе для граждан с ограниченными возможностями здоровья; </w:t>
      </w:r>
    </w:p>
    <w:p w:rsidR="00B072D0" w:rsidRPr="005D26BE" w:rsidRDefault="00B072D0" w:rsidP="005D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удовлетворенности населения качеством предоставления услуг; </w:t>
      </w:r>
    </w:p>
    <w:p w:rsidR="00B072D0" w:rsidRPr="005D26BE" w:rsidRDefault="00B072D0" w:rsidP="005D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стимулирования повышения качества работы организаций.</w:t>
      </w:r>
    </w:p>
    <w:p w:rsidR="00B072D0" w:rsidRPr="005D26BE" w:rsidRDefault="00B072D0" w:rsidP="005D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своей деятельности ОУ руководствуется следующими нормативными правовыми актами:</w:t>
      </w:r>
    </w:p>
    <w:p w:rsidR="00B072D0" w:rsidRPr="005D26BE" w:rsidRDefault="00B072D0" w:rsidP="005D26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Федеральным законом от 29 декабря 2012 г. № 273-ФЗ «Об образовании в Российской Федерации» (далее – Закон № 273-ФЗ);</w:t>
      </w:r>
    </w:p>
    <w:p w:rsidR="0082052E" w:rsidRPr="005D26BE" w:rsidRDefault="0082052E" w:rsidP="005D26BE">
      <w:pPr>
        <w:shd w:val="clear" w:color="auto" w:fill="FFFEFB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9" w:tgtFrame="_blank" w:history="1">
        <w:r w:rsidRPr="005D26BE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Приказ Министерства просвещения Российской Федерации от 12 августа 2022 г. № 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года № 413»</w:t>
        </w:r>
      </w:hyperlink>
    </w:p>
    <w:p w:rsidR="0082052E" w:rsidRPr="005D26BE" w:rsidRDefault="0082052E" w:rsidP="005D26BE">
      <w:pPr>
        <w:shd w:val="clear" w:color="auto" w:fill="FFFEFB"/>
        <w:spacing w:after="0" w:line="240" w:lineRule="auto"/>
        <w:ind w:left="87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0" w:tgtFrame="_blank" w:history="1">
        <w:r w:rsidRPr="005D26BE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Федеральный закон от 14 сентября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  </w:r>
      </w:hyperlink>
    </w:p>
    <w:p w:rsidR="0082052E" w:rsidRPr="005D26BE" w:rsidRDefault="0082052E" w:rsidP="005D26BE">
      <w:pPr>
        <w:shd w:val="clear" w:color="auto" w:fill="FFFEFB"/>
        <w:spacing w:after="0" w:line="240" w:lineRule="auto"/>
        <w:ind w:left="87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1" w:tgtFrame="_blank" w:history="1">
        <w:r w:rsidRPr="005D26BE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Приказ Министерства просвещения Российской Федерации от 21 сентября 2022 г.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</w:t>
        </w:r>
      </w:hyperlink>
    </w:p>
    <w:p w:rsidR="0082052E" w:rsidRPr="005D26BE" w:rsidRDefault="0082052E" w:rsidP="005D26BE">
      <w:pPr>
        <w:shd w:val="clear" w:color="auto" w:fill="FFFEFB"/>
        <w:spacing w:after="0" w:line="240" w:lineRule="auto"/>
        <w:ind w:left="87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2" w:tgtFrame="_blank" w:history="1">
        <w:r w:rsidRPr="005D26BE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</w:rPr>
          <w:t>Приказ Министерства просвещения Российской Федерации от 30 сентября 2022 г. № 874 «Об утверждении Порядка разработки и утверждения федеральных основных общеобразовательных программ»</w:t>
        </w:r>
      </w:hyperlink>
    </w:p>
    <w:p w:rsidR="0082052E" w:rsidRPr="005D26BE" w:rsidRDefault="0082052E" w:rsidP="005D26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52E" w:rsidRPr="005D26BE" w:rsidRDefault="0082052E" w:rsidP="005D2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2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 санитарно-эпидемиологические требования к образовательным организациям, утвержденные </w:t>
      </w:r>
      <w:hyperlink r:id="rId13" w:history="1">
        <w:r w:rsidRPr="005D26BE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сентября 2020 г. № 28</w:t>
        </w:r>
      </w:hyperlink>
      <w:r w:rsidRPr="005D2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(далее – СП 2.4.3648-20). </w:t>
      </w:r>
    </w:p>
    <w:p w:rsidR="0082052E" w:rsidRPr="005D26BE" w:rsidRDefault="0082052E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 гигиенические нормативы и требования к обеспечению безопасности и безвредности для человека факторов среды обитания, утв. </w:t>
      </w:r>
      <w:hyperlink r:id="rId14" w:history="1">
        <w:r w:rsidRPr="005D26BE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января 2021 г. № 2</w:t>
        </w:r>
      </w:hyperlink>
      <w:r w:rsidRPr="005D2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(далее – </w:t>
      </w:r>
      <w:proofErr w:type="spellStart"/>
      <w:r w:rsidRPr="005D2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СанПиН</w:t>
      </w:r>
      <w:proofErr w:type="spellEnd"/>
      <w:r w:rsidRPr="005D2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1.2.3685-21). </w:t>
      </w:r>
    </w:p>
    <w:p w:rsidR="00B072D0" w:rsidRPr="005D26BE" w:rsidRDefault="00B072D0" w:rsidP="005D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Уставом ОУ;</w:t>
      </w:r>
    </w:p>
    <w:p w:rsidR="00B072D0" w:rsidRPr="005D26BE" w:rsidRDefault="00B072D0" w:rsidP="005D26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локальными нормативными актами ОУ.</w:t>
      </w:r>
    </w:p>
    <w:p w:rsidR="00B072D0" w:rsidRPr="005D26BE" w:rsidRDefault="00B072D0" w:rsidP="005D26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Миссией ОУ является создание возможностей для получения полноценного образования слепыми и слабовидящими детьми и успешной социализации обучающихся на основе интеграции возможностей учебной и воспитательной деятельности в образовательном процессе, с учетом уникальных воспитательных возможностей педагогического коллектива ОУ, на базе создания развивающей образовательной среды,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школы и широкого спектра социальных связей.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  школы – бюджетное учреждение, общеобразовательная организация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1.Устав согласован: департамент имущественных и земельных отношений Ярославской области, государственно-правовое управление Правительства Ярославской области. 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Лицензия на правоведения образовательной деятельности: 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76Л02, регистрационный номер 00003701 от 06 июля 2015 года.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Лицензия на осуществление медицинской деятельности: 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ЛО-76-01-001585  от 06.07.2015г., срок действия – бессрочно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Свидетельство о внесении записи в Единый государственный реестр юридических лиц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76  № 000161143 от 09.12.2002г., ОГРН 1027601071607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Свидетельство о постановке на учёт юридического лица в налоговом органе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76 № 002662961 ИНН </w:t>
      </w:r>
      <w:r w:rsidRPr="005D26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7616001131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</w:t>
      </w:r>
      <w:r w:rsidRPr="005D26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761601001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14.01.1993 г.</w:t>
      </w:r>
    </w:p>
    <w:p w:rsidR="00831F9A" w:rsidRPr="005D26BE" w:rsidRDefault="005641D5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831F9A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учреждение  работало  в режиме  5-тидневной рабочей н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 для учащихся 1-9 доп.</w:t>
      </w:r>
      <w:r w:rsidR="00831F9A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B" w:rsidRPr="005D26BE" w:rsidRDefault="00831F9A" w:rsidP="005D26BE">
      <w:pPr>
        <w:widowControl w:val="0"/>
        <w:numPr>
          <w:ilvl w:val="0"/>
          <w:numId w:val="5"/>
        </w:num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right="-38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управления образовательным учреждением, включая органы самоуправления</w:t>
      </w:r>
    </w:p>
    <w:p w:rsidR="00D307FB" w:rsidRPr="005D26BE" w:rsidRDefault="00D307FB" w:rsidP="005D26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D307FB" w:rsidRPr="005D26BE" w:rsidRDefault="00D307FB" w:rsidP="005D26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Структура управления ОУ отвечает требованиям современности. Она открыта, мобильна, активна и оптимальна для школ</w:t>
      </w:r>
      <w:proofErr w:type="gramStart"/>
      <w:r w:rsidRPr="005D26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ы</w:t>
      </w:r>
      <w:r w:rsidR="007A3FD9" w:rsidRPr="005D26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</w:t>
      </w:r>
      <w:proofErr w:type="gramEnd"/>
      <w:r w:rsidR="007A3FD9" w:rsidRPr="005D26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интерната</w:t>
      </w:r>
      <w:r w:rsidRPr="005D26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D307FB" w:rsidRPr="005D26BE" w:rsidRDefault="00D307FB" w:rsidP="005D26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Pr="005D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федеральными законами, иными нормативными правовыми актами и Уставом на основе сочетания принципов единоначалия и коллегиальности.</w:t>
      </w:r>
    </w:p>
    <w:p w:rsidR="00D307FB" w:rsidRPr="005D26BE" w:rsidRDefault="00D307FB" w:rsidP="005D26BE">
      <w:pPr>
        <w:tabs>
          <w:tab w:val="left" w:pos="59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Структура, компетенция органов управления ОУ, порядок их формирования, сроки полномочий и порядок деятельности таких органов определяются Уставом, локальными актами, утвержденными директором ОУ.</w:t>
      </w:r>
    </w:p>
    <w:p w:rsidR="00D307FB" w:rsidRPr="005D26BE" w:rsidRDefault="00D307FB" w:rsidP="005D26BE">
      <w:pPr>
        <w:tabs>
          <w:tab w:val="left" w:pos="-142"/>
          <w:tab w:val="left" w:pos="9298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Органами управления ОУ являются:</w:t>
      </w:r>
    </w:p>
    <w:p w:rsidR="00D307FB" w:rsidRPr="005D26BE" w:rsidRDefault="00D307FB" w:rsidP="005D26BE">
      <w:pPr>
        <w:numPr>
          <w:ilvl w:val="0"/>
          <w:numId w:val="16"/>
        </w:numPr>
        <w:tabs>
          <w:tab w:val="left" w:pos="-142"/>
          <w:tab w:val="left" w:pos="426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ОУ;</w:t>
      </w:r>
    </w:p>
    <w:p w:rsidR="00D307FB" w:rsidRPr="005D26BE" w:rsidRDefault="00D307FB" w:rsidP="005D26BE">
      <w:pPr>
        <w:numPr>
          <w:ilvl w:val="0"/>
          <w:numId w:val="16"/>
        </w:numPr>
        <w:tabs>
          <w:tab w:val="left" w:pos="-142"/>
          <w:tab w:val="left" w:pos="426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Общее собрание работников ОУ; </w:t>
      </w:r>
    </w:p>
    <w:p w:rsidR="00D307FB" w:rsidRPr="005D26BE" w:rsidRDefault="00D307FB" w:rsidP="005D26BE">
      <w:pPr>
        <w:numPr>
          <w:ilvl w:val="0"/>
          <w:numId w:val="16"/>
        </w:numPr>
        <w:tabs>
          <w:tab w:val="left" w:pos="-142"/>
          <w:tab w:val="left" w:pos="426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Педагогический совет;</w:t>
      </w:r>
    </w:p>
    <w:p w:rsidR="00D307FB" w:rsidRPr="005D26BE" w:rsidRDefault="00D307FB" w:rsidP="005D26BE">
      <w:pPr>
        <w:numPr>
          <w:ilvl w:val="0"/>
          <w:numId w:val="16"/>
        </w:numPr>
        <w:tabs>
          <w:tab w:val="left" w:pos="-142"/>
          <w:tab w:val="left" w:pos="426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органы самоуправления.</w:t>
      </w:r>
    </w:p>
    <w:p w:rsidR="00D307FB" w:rsidRPr="005D26BE" w:rsidRDefault="00D307FB" w:rsidP="005D26BE">
      <w:pPr>
        <w:tabs>
          <w:tab w:val="left" w:pos="-142"/>
          <w:tab w:val="left" w:pos="9298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ОУ осуществляет руководство деятельностью ОУ в соответствии с Конституцией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Российской Федерации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законодательством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Российской Федерации</w:t>
      </w:r>
      <w:r w:rsidR="00DC656A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Ярославской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приказами Учредителя и реш</w:t>
      </w:r>
      <w:r w:rsidR="00DC656A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ениями общего собрания  У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Уставом, условиями трудового договора.</w:t>
      </w:r>
    </w:p>
    <w:p w:rsidR="00D307FB" w:rsidRPr="005D26BE" w:rsidRDefault="00D307FB" w:rsidP="005D26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ОУ действует бессрочно и включает в себя работников ОУ на дату проведения собрания, работающих на условиях полного рабочего дня по о</w:t>
      </w:r>
      <w:r w:rsidR="00DC656A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сновному месту работы в  У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</w:t>
      </w:r>
      <w:r w:rsidR="00DC656A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ении.</w:t>
      </w:r>
    </w:p>
    <w:p w:rsidR="00D307FB" w:rsidRPr="005D26BE" w:rsidRDefault="00D307FB" w:rsidP="005D26B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создается для обеспечения коллегиальности в решении основных вопросов организации образовательной деятельности в ОУ.</w:t>
      </w:r>
    </w:p>
    <w:p w:rsidR="00D307FB" w:rsidRPr="005D26BE" w:rsidRDefault="00D307FB" w:rsidP="005D26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ОУ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</w:t>
      </w:r>
      <w:r w:rsidR="00BE1D93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гических работников в ОУ </w:t>
      </w:r>
      <w:proofErr w:type="gramStart"/>
      <w:r w:rsidR="00BE1D93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07FB" w:rsidRPr="005D26BE" w:rsidRDefault="00D307FB" w:rsidP="005D26BE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 (законных представителей) обучающихся;</w:t>
      </w:r>
    </w:p>
    <w:p w:rsidR="00D307FB" w:rsidRPr="005D26BE" w:rsidRDefault="00D307FB" w:rsidP="005D26B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B" w:rsidRPr="005D26BE" w:rsidRDefault="00D307FB" w:rsidP="005D26BE">
      <w:pPr>
        <w:spacing w:after="0" w:line="240" w:lineRule="auto"/>
        <w:ind w:lef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управления на уровне ОУ заключается в формировании демократического учреждения, в основу которого заложена идея психолого-педагогических, социально-педагогических, организационно-педагогических и правовых гарантий на качественное и доступное образование. Управление осуществляется на основе сотрудничества педагогического, ученического и родительского коллективов. За последнее время сложилась система управления школой, которая допускает следующие ключевые возможности:</w:t>
      </w:r>
    </w:p>
    <w:p w:rsidR="00D307FB" w:rsidRPr="005D26BE" w:rsidRDefault="00D307FB" w:rsidP="005D26BE">
      <w:pPr>
        <w:spacing w:after="0" w:line="240" w:lineRule="auto"/>
        <w:ind w:lef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учитывать интересы каждого участника школьного сообщества;</w:t>
      </w:r>
    </w:p>
    <w:p w:rsidR="00D307FB" w:rsidRPr="005D26BE" w:rsidRDefault="00D307FB" w:rsidP="005D26BE">
      <w:pPr>
        <w:spacing w:after="0" w:line="240" w:lineRule="auto"/>
        <w:ind w:lef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соответствие общественных интересов интересам каждого участника образовательного процесса;</w:t>
      </w:r>
    </w:p>
    <w:p w:rsidR="00D307FB" w:rsidRPr="005D26BE" w:rsidRDefault="00D307FB" w:rsidP="005D26BE">
      <w:pPr>
        <w:spacing w:after="0" w:line="240" w:lineRule="auto"/>
        <w:ind w:lef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позитивно решать противоречия между участниками школьной жизни.</w:t>
      </w:r>
    </w:p>
    <w:p w:rsidR="00D307FB" w:rsidRPr="005D26BE" w:rsidRDefault="00D307FB" w:rsidP="005D26BE">
      <w:pPr>
        <w:spacing w:after="0" w:line="240" w:lineRule="auto"/>
        <w:ind w:lef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сложилась целостная система взаимодействия администрации и органов государственно–общественного управления, созданы эффективные формы совместного участия учителей, обучающихся, родителей и других заинтересованных социальных групп в организации коррекционного учебно-воспитательного процесса, в реализации программы развития ОУ.</w:t>
      </w:r>
    </w:p>
    <w:p w:rsidR="00D307FB" w:rsidRPr="005D26BE" w:rsidRDefault="00D307FB" w:rsidP="005D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– это деятельность, направленная на выработку решений, организацию, контроль, регулирование объекта управления в соответствии с заданной целью, анализ и проведение итогов на основе достоверной информации. Процесс управления школой определяется, прежде всего, основными управленческими функциями: анализом,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целеполаганием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планированием, организацией, руководством и контролем.</w:t>
      </w:r>
    </w:p>
    <w:p w:rsidR="00D307FB" w:rsidRPr="005D26BE" w:rsidRDefault="00D307FB" w:rsidP="005D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образовательным процессом направлено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07FB" w:rsidRPr="005D26BE" w:rsidRDefault="00D307FB" w:rsidP="005D26B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нормативных документов и принятых решений.</w:t>
      </w:r>
    </w:p>
    <w:p w:rsidR="00D307FB" w:rsidRPr="005D26BE" w:rsidRDefault="00D307FB" w:rsidP="005D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ОУ регулируется нормативно-правовыми актами федерального, регионального, муниципального уровня и локальными актами, разработанными ОУ в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рамках своей компетентности. Нормативно-правовая база способствует обеспечению образовательного уровня подготовки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требованием федерального государственного образовательного стандарта.</w:t>
      </w:r>
    </w:p>
    <w:p w:rsidR="00D307FB" w:rsidRPr="005D26BE" w:rsidRDefault="00D307FB" w:rsidP="005D26B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обеспечение.</w:t>
      </w:r>
    </w:p>
    <w:p w:rsidR="00D307FB" w:rsidRPr="005D26BE" w:rsidRDefault="00D307FB" w:rsidP="005D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Кадровому потенциалу ОУ в целях внедрения и получения позитивных результатов образовательная программа уделяет особое внимание:</w:t>
      </w:r>
    </w:p>
    <w:p w:rsidR="00D307FB" w:rsidRPr="005D26BE" w:rsidRDefault="00D307FB" w:rsidP="005D26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кадрами проводится с целью развития осознанного отношения всех участников педагогического процесса к необходимости, возможности и целесообразности перехода на дифференцированный и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поиск оптимальных решений задач ОУ;</w:t>
      </w:r>
    </w:p>
    <w:p w:rsidR="00D307FB" w:rsidRPr="005D26BE" w:rsidRDefault="00D307FB" w:rsidP="005D26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администрацией и педагогами внешних связей и взаимодействия с другими учебными организациями для создания условий успешного выполнения образовательной программы;</w:t>
      </w:r>
    </w:p>
    <w:p w:rsidR="00D307FB" w:rsidRPr="005D26BE" w:rsidRDefault="00D307FB" w:rsidP="005D26B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педагогического уровня имеющегося у коллектива.</w:t>
      </w:r>
    </w:p>
    <w:p w:rsidR="00D307FB" w:rsidRPr="005D26BE" w:rsidRDefault="00D307FB" w:rsidP="005D26B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обеспечение.</w:t>
      </w:r>
    </w:p>
    <w:p w:rsidR="00D307FB" w:rsidRPr="005D26BE" w:rsidRDefault="00D307FB" w:rsidP="005D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звеном в схеме управления является научно-методическое обеспечение. Для успешной работы необходимо:</w:t>
      </w:r>
    </w:p>
    <w:p w:rsidR="00D307FB" w:rsidRPr="005D26BE" w:rsidRDefault="00D307FB" w:rsidP="005D26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теоретическую и практическую подготовку педагогов;</w:t>
      </w:r>
    </w:p>
    <w:p w:rsidR="00D307FB" w:rsidRPr="005D26BE" w:rsidRDefault="00D307FB" w:rsidP="005D26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оснастить учебно-воспитательный процесс учебно-методическими пособиями и техническими средствами обучения.</w:t>
      </w:r>
    </w:p>
    <w:p w:rsidR="00D307FB" w:rsidRPr="005D26BE" w:rsidRDefault="00D307FB" w:rsidP="005D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в школе проведены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–педагогические семинары-практикумы, тематические педсоветы, методические недели, научно-практические семинары, творческие самоотчеты учителей, реализован план прохождения курсовой переподготовки, аттестации педагогических работников; учащиеся приняли участие в фестивалях, конкурсах. Вся эта деятельность педагогического коллектива обеспечила детям со сложной структурой физического ограничения здоровья по зрению оптимальный уровень развития. </w:t>
      </w:r>
    </w:p>
    <w:p w:rsidR="00D307FB" w:rsidRPr="005D26BE" w:rsidRDefault="00D307FB" w:rsidP="005D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заседаний методических объединений отражала основные проблемные вопросы школы и определялась задачами последнего года работы по комплексно-целевой программе школы по обобщению и распространению опыта работы. Выступления основывались на практических результатах, позволяющих делать серьёзные методические обобщения. Все учителя-предметники принимали активное участие в работе педсоветов, выступали с творческими отчётами. Анализ работы методических объединений позволяет сделать вывод, что учителя наряду с традиционными методами обучения широко использовали в своей работе инновационные технологии, что является условием повышения их профессионального мастерства.</w:t>
      </w:r>
    </w:p>
    <w:p w:rsidR="00D307FB" w:rsidRPr="005D26BE" w:rsidRDefault="00D307FB" w:rsidP="005D26B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и финансовое обеспечение заключается:</w:t>
      </w:r>
    </w:p>
    <w:p w:rsidR="00D307FB" w:rsidRPr="005D26BE" w:rsidRDefault="00D307FB" w:rsidP="005D26B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привлечении денежных средств и материальных ценностей для оснащения учебно-воспитательного процесса (оборудование, учебные кабинеты, ТСО);</w:t>
      </w:r>
    </w:p>
    <w:p w:rsidR="00D307FB" w:rsidRPr="005D26BE" w:rsidRDefault="00D307FB" w:rsidP="005D26B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нормальных санитарно-гигиенических условий;</w:t>
      </w:r>
    </w:p>
    <w:p w:rsidR="0082052E" w:rsidRPr="005D26BE" w:rsidRDefault="00D307FB" w:rsidP="005D26B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укреплении имеющейся материально-технической и финансовой базы.</w:t>
      </w:r>
    </w:p>
    <w:p w:rsidR="0082052E" w:rsidRPr="005D26BE" w:rsidRDefault="0082052E" w:rsidP="005D26BE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52E" w:rsidRPr="005D26BE" w:rsidRDefault="0082052E" w:rsidP="005D26BE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52E" w:rsidRPr="005D26BE" w:rsidRDefault="0082052E" w:rsidP="005D26BE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FB" w:rsidRPr="005D26BE" w:rsidRDefault="00D307FB" w:rsidP="005D26BE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реализуемых образовательных программах </w:t>
      </w:r>
      <w:r w:rsidR="0082052E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приложению к лицензии</w:t>
      </w:r>
      <w:proofErr w:type="gramEnd"/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366"/>
      </w:tblGrid>
      <w:tr w:rsidR="00831F9A" w:rsidRPr="005D26BE" w:rsidTr="00B73FCC">
        <w:tc>
          <w:tcPr>
            <w:tcW w:w="11194" w:type="dxa"/>
            <w:gridSpan w:val="2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образования</w:t>
            </w:r>
          </w:p>
        </w:tc>
      </w:tr>
      <w:tr w:rsidR="00831F9A" w:rsidRPr="005D26BE" w:rsidTr="00B73FCC">
        <w:tc>
          <w:tcPr>
            <w:tcW w:w="11194" w:type="dxa"/>
            <w:gridSpan w:val="2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</w:tr>
      <w:tr w:rsidR="00831F9A" w:rsidRPr="005D26BE" w:rsidTr="00B73FCC">
        <w:tc>
          <w:tcPr>
            <w:tcW w:w="828" w:type="dxa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366" w:type="dxa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</w:tr>
      <w:tr w:rsidR="00831F9A" w:rsidRPr="005D26BE" w:rsidTr="00B73FCC">
        <w:tc>
          <w:tcPr>
            <w:tcW w:w="828" w:type="dxa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66" w:type="dxa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831F9A" w:rsidRPr="005D26BE" w:rsidTr="00B73FCC">
        <w:tc>
          <w:tcPr>
            <w:tcW w:w="828" w:type="dxa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66" w:type="dxa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831F9A" w:rsidRPr="005D26BE" w:rsidTr="00B73FCC">
        <w:tc>
          <w:tcPr>
            <w:tcW w:w="11194" w:type="dxa"/>
            <w:gridSpan w:val="2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831F9A" w:rsidRPr="005D26BE" w:rsidTr="00B73FCC">
        <w:tc>
          <w:tcPr>
            <w:tcW w:w="828" w:type="dxa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366" w:type="dxa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Подвиды</w:t>
            </w:r>
          </w:p>
        </w:tc>
      </w:tr>
      <w:tr w:rsidR="00831F9A" w:rsidRPr="005D26BE" w:rsidTr="00B73FCC">
        <w:tc>
          <w:tcPr>
            <w:tcW w:w="828" w:type="dxa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366" w:type="dxa"/>
            <w:shd w:val="clear" w:color="auto" w:fill="auto"/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</w:tr>
    </w:tbl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Руководители образовательного учреждения</w:t>
      </w:r>
      <w:r w:rsidR="007476B8" w:rsidRPr="007476B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2" o:spid="_x0000_s1026" style="position:absolute;margin-left:964.65pt;margin-top:25.65pt;width:13.95pt;height:8.65pt;flip:x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q6+wIAAMwFAAAOAAAAZHJzL2Uyb0RvYy54bWysVM2O0zAQviPxDpbv3SRt07TRpqtufwBp&#10;gZUWxNlNnMYisYPtNikICYkrEo/AQ3BB/OwzpG/E2Ol2u8ABIRIp8sQzn+cbfzOnZ3WRow2Vigke&#10;Ye/ExYjyWCSMryL8/NmiM8RIacITkgtOI7ylCp+N7987rcqQdkUm8oRKBCBchVUZ4UzrMnQcFWe0&#10;IOpElJTDZipkQTSYcuUkklSAXuRO13UHTiVkUkoRU6Xg76zdxGOLn6Y01k/TVFGN8ghDbtp+pf0u&#10;zdcZn5JwJUmZsXifBvmHLArCOBx6gJoRTdBast+gChZLoUSqT2JROCJNWUwtB2Djub+wucpISS0X&#10;KI4qD2VS/w82frK5lIglER52MeKkgDtqPu3e7T4235vr3fvmc3PdfNt9aH40X5qvCJygYlWpQgi8&#10;Ki+l4azKCxG/VIiLaUb4ik6kFFVGSQJ5esbfuRNgDAWhaFk9FgmcR9Za2OLVqSxQmrPyoQk00FAg&#10;VNvb2h5ui9YaxfDTCwJv4GMUw5bnjoa+b88ioYExwaVU+gEVBTKLCEsQgwUlmwulTVq3LpaGyFmy&#10;YHluDblaTnOJNgSEs7DPHl0du+UcVXD6yPVdC31nUx1juPb5E4bJbkZU1p6ltmomtPEjYcE0NEfO&#10;CridQzgJTWnnPLEumrC8XQObnJsoamXfUgSr1rC0/6FuVpJvJgvfDfq9YScI/F6n35u7nfPhYtqZ&#10;TL3BIJifT8/n3lvDx+uHGUsSyucWU910iNf/OwXue7XV9qFHDgmarMQaOF5lSYUSZm6p54+6HgYD&#10;mrQbtKwRyVcwXWItMZJCv2A6s61hJGEw7hR6ODDvvtAHdHvbRwc7v3FrPWooFVTypmpWuUasreh1&#10;vayh7EbBS5FsQcOQjpUnjEBYZEK+xqiCcRJh9WpNJMUof8ShD0Zev2/mjzX6ftAFQx7vLI93CI8B&#10;KsIao3Y51e3MWpeSrTI4qW0PLibQOymzar7NCigYA0aGJbMfb2YmHdvW63YIj38CAAD//wMAUEsD&#10;BBQABgAIAAAAIQDOz5DP4QAAAAsBAAAPAAAAZHJzL2Rvd25yZXYueG1sTI/BTsMwDIbvSLxDZCRu&#10;LF1Rw1qaTgiYQNqJMU3ilrWmaUmcqsm2wtOTneBk/fKn35/L5WQNO+LoO0cS5rMEGFLtmo5aCdv3&#10;1c0CmA+KGmUcoYRv9LCsLi9KVTTuRG943ISWxRLyhZKgQxgKzn2t0So/cwNS3H260aoQ49jyZlSn&#10;WG4NT5NEcKs6ihe0GvBRY/21OVgJT8+9XvVedMLw9e7n5VVl/YeQ8vpqergHFnAKfzCc9aM6VNFp&#10;7w7UeGZiztP8NrISsnmcZyLP7lJgewliIYBXJf//Q/ULAAD//wMAUEsBAi0AFAAGAAgAAAAhALaD&#10;OJL+AAAA4QEAABMAAAAAAAAAAAAAAAAAAAAAAFtDb250ZW50X1R5cGVzXS54bWxQSwECLQAUAAYA&#10;CAAAACEAOP0h/9YAAACUAQAACwAAAAAAAAAAAAAAAAAvAQAAX3JlbHMvLnJlbHNQSwECLQAUAAYA&#10;CAAAACEAmUhquvsCAADMBQAADgAAAAAAAAAAAAAAAAAuAgAAZHJzL2Uyb0RvYy54bWxQSwECLQAU&#10;AAYACAAAACEAzs+Qz+EAAAALAQAADwAAAAAAAAAAAAAAAABVBQAAZHJzL2Rvd25yZXYueG1sUEsF&#10;BgAAAAAEAAQA8wAAAGMGAAAAAA==&#10;" strokeweight="1.5pt">
            <v:stroke dashstyle="1 1"/>
            <v:shadow color="#868686"/>
            <v:textbox>
              <w:txbxContent>
                <w:p w:rsidR="001131EE" w:rsidRPr="000F1117" w:rsidRDefault="001131EE" w:rsidP="00831F9A">
                  <w:pPr>
                    <w:rPr>
                      <w:szCs w:val="16"/>
                    </w:rPr>
                  </w:pPr>
                  <w:r w:rsidRPr="000F1117">
                    <w:rPr>
                      <w:szCs w:val="16"/>
                    </w:rPr>
                    <w:t>Методический  совет</w:t>
                  </w:r>
                </w:p>
              </w:txbxContent>
            </v:textbox>
          </v:rect>
        </w:pict>
      </w:r>
      <w:r w:rsidR="007476B8" w:rsidRPr="007476B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9" o:spid="_x0000_s1027" style="position:absolute;margin-left:876.45pt;margin-top:-27.2pt;width:78pt;height:75.1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z/9wIAAMkFAAAOAAAAZHJzL2Uyb0RvYy54bWysVNuO0zAQfUfiHyy/d5P03mjTVbcXhLTA&#10;Sgvi2U2cxsKxg+02WRASEq9IfAIfwQvist+Q/hFjp+12WR4QIpEsjz0+njM+M6dnVc7RhirNpIhw&#10;cOJjREUsEyZWEX7xfNEaYqQNEQnhUtAIX1ONz8YPH5yWRUjbMpM8oQoBiNBhWUQ4M6YIPU/HGc2J&#10;PpEFFbCZSpUTA6ZaeYkiJaDn3Gv7ft8rpUoKJWOqNazOmk08dvhpSmPzLE01NYhHGGIzblRuXNrR&#10;G5+ScKVIkbF4Fwb5hyhywgRceoCaEUPQWrF7UDmLldQyNSexzD2ZpiymjgOwCfzf2FxlpKCOCyRH&#10;F4c06f8HGz/dXCrEkggPRhgJksMb1Z+377ef6h/1zfZD/aW+qb9vP9Y/66/1NwROkLGy0CEcvCou&#10;leWsiwsZv9JIyGlGxIpOlJJlRkkCcQbW37tzwBoajqJl+UQmcB9ZG+mSV6Uqt4CQFlS5N7o+vBGt&#10;DIphcTTy+z68ZAxbo1636/fcDSTcHy6UNo+ozJGdRFiBBBw42VxoY4Mh4d7FBS85SxaMc2eo1XLK&#10;FdoQkMvCfTt0fezGBSqB2sjv+Q76zqY+xvDd9ycMG8OM6Ky5S1/rmTTWj4Q5M1ASnOURHh6Ok9Am&#10;dC4S52II480c2HBhT1En9oYiWJWBqVuHvDkhvp0sev6g2xm2BoNep9XtzP3W+XAxbU2mQb8/mJ9P&#10;z+fBO8sn6IYZSxIq5g5T7+si6P6d7nYV2ij6UBmHAG1Ucg0cr7KkRAmzr9TpjdoBBgNKsz1oWCPC&#10;V9BTYqMwUtK8ZCZzBWElYTHuJHrYt/8u0Qd099pHF3v3uDUeFaQKMrnPmtOrlWgjdVMtK1ciTsxW&#10;vkuZXIOAISqnUuh/MMmkeoNRCb0kwvr1miiKEX8soAhGAegUmo8zur1BGwx1vLM83iEiBqgIG4ya&#10;6dQ0DWtdKLbK4KbA8RdyAoWTMifq26iAiTWgXzhOu95mG9Kx7bxuO/D4FwAAAP//AwBQSwMEFAAG&#10;AAgAAAAhAD3dBlHiAAAADAEAAA8AAABkcnMvZG93bnJldi54bWxMj8FKw0AQhu+C77CM4EXajTXR&#10;JmZTVBCEgmLbg8dtdkyC2dmQ3abbt3d60uM/8/HPN+Uq2l5MOPrOkYLbeQICqXamo0bBbvs6W4Lw&#10;QZPRvSNUcEIPq+ryotSFcUf6xGkTGsEl5AutoA1hKKT0dYtW+7kbkHj37UarA8exkWbURy63vVwk&#10;yb20uiO+0OoBX1qsfzYHq2B7ejexXT9/TZjG3YeJ7uYufVPq+io+PYIIGMMfDGd9VoeKnfbuQMaL&#10;nvNDtsiZVTDL0hTEGcmTJY/2CvIsB1mV8v8T1S8AAAD//wMAUEsBAi0AFAAGAAgAAAAhALaDOJL+&#10;AAAA4QEAABMAAAAAAAAAAAAAAAAAAAAAAFtDb250ZW50X1R5cGVzXS54bWxQSwECLQAUAAYACAAA&#10;ACEAOP0h/9YAAACUAQAACwAAAAAAAAAAAAAAAAAvAQAAX3JlbHMvLnJlbHNQSwECLQAUAAYACAAA&#10;ACEAyrc8//cCAADJBQAADgAAAAAAAAAAAAAAAAAuAgAAZHJzL2Uyb0RvYy54bWxQSwECLQAUAAYA&#10;CAAAACEAPd0GUeIAAAAMAQAADwAAAAAAAAAAAAAAAABRBQAAZHJzL2Rvd25yZXYueG1sUEsFBgAA&#10;AAAEAAQA8wAAAGAGAAAAAA==&#10;" strokeweight="1.5pt">
            <v:stroke dashstyle="1 1"/>
            <v:shadow color="#868686"/>
            <v:textbox>
              <w:txbxContent>
                <w:p w:rsidR="001131EE" w:rsidRPr="000F1117" w:rsidRDefault="001131EE" w:rsidP="00831F9A">
                  <w:pPr>
                    <w:rPr>
                      <w:szCs w:val="16"/>
                    </w:rPr>
                  </w:pPr>
                  <w:r w:rsidRPr="000F1117">
                    <w:rPr>
                      <w:szCs w:val="16"/>
                    </w:rPr>
                    <w:t>ППК(психолого – педагогический консилиум)</w:t>
                  </w:r>
                </w:p>
              </w:txbxContent>
            </v:textbox>
          </v:rect>
        </w:pict>
      </w:r>
    </w:p>
    <w:p w:rsidR="00831F9A" w:rsidRPr="005D26BE" w:rsidRDefault="00831F9A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Директор </w:t>
      </w:r>
    </w:p>
    <w:p w:rsidR="00831F9A" w:rsidRPr="005D26BE" w:rsidRDefault="00831F9A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Басова Елена Игоревна– </w:t>
      </w:r>
      <w:proofErr w:type="gramStart"/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</w:t>
      </w:r>
      <w:proofErr w:type="gramEnd"/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л/факс (48534)23778</w:t>
      </w:r>
    </w:p>
    <w:p w:rsidR="008718E0" w:rsidRPr="005D26BE" w:rsidRDefault="008718E0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Стаж работы </w:t>
      </w:r>
      <w:r w:rsidR="009C18B6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31</w:t>
      </w:r>
      <w:r w:rsidR="009C18B6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</w:t>
      </w:r>
    </w:p>
    <w:p w:rsidR="00831F9A" w:rsidRPr="005D26BE" w:rsidRDefault="00831F9A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Заместитель директора по учебной работе </w:t>
      </w:r>
    </w:p>
    <w:p w:rsidR="00831F9A" w:rsidRPr="005D26BE" w:rsidRDefault="00831F9A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Клейман</w:t>
      </w:r>
      <w:proofErr w:type="spellEnd"/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Татьяна Владимировна – тел.(48534)20216</w:t>
      </w:r>
    </w:p>
    <w:p w:rsidR="008718E0" w:rsidRPr="005D26BE" w:rsidRDefault="0082052E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Стаж работы </w:t>
      </w:r>
      <w:r w:rsidR="009C18B6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18E0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="009C18B6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</w:t>
      </w:r>
    </w:p>
    <w:p w:rsidR="00831F9A" w:rsidRPr="005D26BE" w:rsidRDefault="005F37BB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Старший воспитатель</w:t>
      </w:r>
    </w:p>
    <w:p w:rsidR="00831F9A" w:rsidRPr="005D26BE" w:rsidRDefault="00831F9A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Крюкова Ольга Владимировна – тел (48534) 2010</w:t>
      </w:r>
    </w:p>
    <w:p w:rsidR="008718E0" w:rsidRPr="005D26BE" w:rsidRDefault="0082052E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Стаж работы </w:t>
      </w:r>
      <w:r w:rsidR="009C18B6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18E0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22</w:t>
      </w:r>
      <w:r w:rsidR="009C18B6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</w:p>
    <w:p w:rsidR="00831F9A" w:rsidRPr="005D26BE" w:rsidRDefault="00831F9A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Заместитель директора по административно- хозяйственной ча</w:t>
      </w: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</w:t>
      </w:r>
    </w:p>
    <w:p w:rsidR="00831F9A" w:rsidRPr="005D26BE" w:rsidRDefault="005F37BB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Москвин Алексей Владимирович</w:t>
      </w:r>
      <w:r w:rsidR="00D47160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31F9A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тел.(48534)20216</w:t>
      </w:r>
    </w:p>
    <w:p w:rsidR="008718E0" w:rsidRPr="005D26BE" w:rsidRDefault="0082052E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Стаж работы </w:t>
      </w:r>
      <w:r w:rsidR="009C18B6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18E0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  <w:r w:rsidR="009C18B6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</w:t>
      </w:r>
    </w:p>
    <w:p w:rsidR="00831F9A" w:rsidRPr="005D26BE" w:rsidRDefault="00831F9A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Главный бухгалтер</w:t>
      </w:r>
    </w:p>
    <w:p w:rsidR="00831F9A" w:rsidRPr="005D26BE" w:rsidRDefault="00831F9A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Роженкова Наталья Николаевна– </w:t>
      </w:r>
      <w:proofErr w:type="gramStart"/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</w:t>
      </w:r>
      <w:proofErr w:type="gramEnd"/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л.(48534)20089</w:t>
      </w:r>
    </w:p>
    <w:p w:rsidR="008718E0" w:rsidRPr="005D26BE" w:rsidRDefault="0082052E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Стаж работы </w:t>
      </w:r>
      <w:r w:rsidR="009C18B6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18E0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="009C18B6"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</w:p>
    <w:p w:rsidR="00831F9A" w:rsidRPr="005D26BE" w:rsidRDefault="00831F9A" w:rsidP="005D26BE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9A" w:rsidRPr="005D26BE" w:rsidRDefault="00831F9A" w:rsidP="005D26BE">
      <w:pPr>
        <w:keepLine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СТРУКТУРА ОБРАЗОВАТЕЛЬНОГО УЧРЕЖДЕНИЯ</w:t>
      </w:r>
    </w:p>
    <w:p w:rsidR="00831F9A" w:rsidRPr="005D26BE" w:rsidRDefault="00831F9A" w:rsidP="005D26BE">
      <w:pPr>
        <w:spacing w:after="0" w:line="240" w:lineRule="auto"/>
        <w:ind w:left="86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1F9A" w:rsidRPr="005D26BE" w:rsidRDefault="00831F9A" w:rsidP="005D26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 контингенте учащихся </w:t>
      </w:r>
    </w:p>
    <w:p w:rsidR="00831F9A" w:rsidRPr="005D26BE" w:rsidRDefault="009C18B6" w:rsidP="005D26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– 2023</w:t>
      </w:r>
      <w:r w:rsidR="00831F9A"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276"/>
        <w:gridCol w:w="1278"/>
        <w:gridCol w:w="1134"/>
        <w:gridCol w:w="2578"/>
      </w:tblGrid>
      <w:tr w:rsidR="00831F9A" w:rsidRPr="005D26BE" w:rsidTr="00B73FCC">
        <w:trPr>
          <w:trHeight w:val="7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дому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ОУ</w:t>
            </w:r>
          </w:p>
        </w:tc>
      </w:tr>
      <w:tr w:rsidR="00831F9A" w:rsidRPr="005D26BE" w:rsidTr="00B73F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0D7F05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7BB"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5F37BB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E4400D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37BB"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E4400D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37BB"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Продолжительность учебного времени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984"/>
        <w:gridCol w:w="4282"/>
      </w:tblGrid>
      <w:tr w:rsidR="00831F9A" w:rsidRPr="005D26BE" w:rsidTr="00B73F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</w:tr>
      <w:tr w:rsidR="00831F9A" w:rsidRPr="005D26BE" w:rsidTr="00B73F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 (дней)</w:t>
            </w:r>
          </w:p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в 1-4 классах</w:t>
            </w:r>
          </w:p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в 5-10 классах</w:t>
            </w:r>
          </w:p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B73F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уроков (мин)</w:t>
            </w:r>
          </w:p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35мин. (1 класс)</w:t>
            </w:r>
          </w:p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 (2-4 классы)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</w:tr>
      <w:tr w:rsidR="00831F9A" w:rsidRPr="005D26BE" w:rsidTr="00B73F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10 </w:t>
            </w:r>
          </w:p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30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10</w:t>
            </w:r>
          </w:p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30</w:t>
            </w:r>
          </w:p>
        </w:tc>
      </w:tr>
      <w:tr w:rsidR="00831F9A" w:rsidRPr="005D26BE" w:rsidTr="00B73FC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промежуточной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</w:tbl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1F9A" w:rsidRPr="005D26BE" w:rsidRDefault="00E4400D" w:rsidP="005D2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ОРГАНИЗАЦИЯ  </w:t>
      </w:r>
      <w:r w:rsidR="00831F9A" w:rsidRPr="005D2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ОБРАЗОВАТЕЛЬНОГО</w:t>
      </w:r>
      <w:r w:rsidRPr="005D2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31F9A" w:rsidRPr="005D2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ПРОЦЕССА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1.Режим работы учреждения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сменность занятий 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занимается в 1 смену</w:t>
      </w:r>
    </w:p>
    <w:p w:rsidR="00831F9A" w:rsidRPr="005D26BE" w:rsidRDefault="00831F9A" w:rsidP="005D26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уроков -  8:30. Продолжи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тельность уроков в 1-м классе – 35 минут, в 2-10 классах -  40 минут; перемены между уроками – 10 минут. После второго – 20 минут, после шестого урока  перемена  30 минут. Для учащихся 1-го класса  после четвертого урока – динамическая пауза 40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минут.</w:t>
      </w:r>
    </w:p>
    <w:p w:rsidR="00831F9A" w:rsidRPr="005D26BE" w:rsidRDefault="00831F9A" w:rsidP="005D2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и характеристика зданий, сооружений и земельных участков </w:t>
      </w:r>
    </w:p>
    <w:p w:rsidR="00831F9A" w:rsidRPr="005D26BE" w:rsidRDefault="00831F9A" w:rsidP="005D26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850"/>
        <w:gridCol w:w="567"/>
        <w:gridCol w:w="1134"/>
        <w:gridCol w:w="709"/>
        <w:gridCol w:w="567"/>
        <w:gridCol w:w="992"/>
        <w:gridCol w:w="709"/>
        <w:gridCol w:w="396"/>
        <w:gridCol w:w="1134"/>
        <w:gridCol w:w="1304"/>
      </w:tblGrid>
      <w:tr w:rsidR="00831F9A" w:rsidRPr="005D26BE" w:rsidTr="00B73FCC">
        <w:trPr>
          <w:gridAfter w:val="10"/>
          <w:wAfter w:w="8362" w:type="dxa"/>
          <w:trHeight w:val="322"/>
        </w:trPr>
        <w:tc>
          <w:tcPr>
            <w:tcW w:w="2411" w:type="dxa"/>
            <w:vMerge w:val="restart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831F9A" w:rsidRPr="005D26BE" w:rsidTr="00E4400D">
        <w:trPr>
          <w:cantSplit/>
          <w:trHeight w:val="1271"/>
        </w:trPr>
        <w:tc>
          <w:tcPr>
            <w:tcW w:w="2411" w:type="dxa"/>
            <w:vMerge/>
          </w:tcPr>
          <w:p w:rsidR="00831F9A" w:rsidRPr="005D26BE" w:rsidRDefault="00831F9A" w:rsidP="005D2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корпус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бытовые помещения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складские помещения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Животновод. Ферма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Овоще-хранилище</w:t>
            </w:r>
            <w:proofErr w:type="spellEnd"/>
            <w:proofErr w:type="gramEnd"/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</w:t>
            </w:r>
            <w:proofErr w:type="spell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угодья </w:t>
            </w:r>
          </w:p>
        </w:tc>
      </w:tr>
      <w:tr w:rsidR="00831F9A" w:rsidRPr="005D26BE" w:rsidTr="00E4400D">
        <w:trPr>
          <w:trHeight w:val="258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1F9A" w:rsidRPr="005D26BE" w:rsidTr="00E4400D">
        <w:trPr>
          <w:trHeight w:val="155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 Площадь земельного участка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5670,0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30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25769</w:t>
            </w:r>
          </w:p>
        </w:tc>
      </w:tr>
      <w:tr w:rsidR="00831F9A" w:rsidRPr="005D26BE" w:rsidTr="00E4400D">
        <w:trPr>
          <w:trHeight w:val="328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6.2. Количество зданий, сооружений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E4400D">
        <w:trPr>
          <w:trHeight w:val="451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 Площадь общая – всего (</w:t>
            </w: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gNum/>
            </w: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м.)</w:t>
            </w:r>
          </w:p>
          <w:p w:rsidR="00831F9A" w:rsidRPr="005D26BE" w:rsidRDefault="00831F9A" w:rsidP="005D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4418,5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172,6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E4400D">
        <w:trPr>
          <w:trHeight w:val="148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 спальных помещений для воспитанников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E4400D">
        <w:trPr>
          <w:trHeight w:val="304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6.4. Проектная мощность</w:t>
            </w: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(мест) – всего 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E4400D">
        <w:trPr>
          <w:trHeight w:val="451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6.5. Тип здания</w:t>
            </w: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приспособленное</w:t>
            </w:r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2, индивидуальный проект – 1, типовой проект – 0)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E4400D">
        <w:trPr>
          <w:trHeight w:val="148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6.6. Год постройки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E4400D">
        <w:trPr>
          <w:trHeight w:val="148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6.7. Этажность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E4400D">
        <w:trPr>
          <w:trHeight w:val="148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6.8. Тип постройки</w:t>
            </w: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</w:t>
            </w:r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кирпичное)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кирпичное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кирпичное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кирпичное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E4400D">
        <w:trPr>
          <w:trHeight w:val="295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6.9. Балансовая стоимость</w:t>
            </w: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38831,0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4022,5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1483,0</w:t>
            </w: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E4400D">
        <w:trPr>
          <w:trHeight w:val="295"/>
        </w:trPr>
        <w:tc>
          <w:tcPr>
            <w:tcW w:w="2411" w:type="dxa"/>
          </w:tcPr>
          <w:p w:rsidR="00831F9A" w:rsidRPr="005D26BE" w:rsidRDefault="00831F9A" w:rsidP="005D26B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6.10. Отопление </w:t>
            </w: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(центральное – 0, собственная </w:t>
            </w: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котельная – 1)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E4400D">
        <w:trPr>
          <w:trHeight w:val="156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6.11. Водопровод</w:t>
            </w: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(есть – 0, нет – 1) 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E4400D">
        <w:trPr>
          <w:trHeight w:val="148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6.12. Канализация</w:t>
            </w: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(есть – 0, нет – 1)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E4400D">
        <w:trPr>
          <w:trHeight w:val="1051"/>
        </w:trPr>
        <w:tc>
          <w:tcPr>
            <w:tcW w:w="2411" w:type="dxa"/>
          </w:tcPr>
          <w:p w:rsidR="00831F9A" w:rsidRPr="005D26BE" w:rsidRDefault="00831F9A" w:rsidP="005D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6.13. Общая оценка состояния здания</w:t>
            </w: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(удовлетворительное – 0, требуется текущий ремонт – 1, требуется капитальный ремонт – 2, требуется существенная реконструкция – 3, здание ветхое, подлежит ликвидации – 4)</w:t>
            </w:r>
          </w:p>
        </w:tc>
        <w:tc>
          <w:tcPr>
            <w:tcW w:w="850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831F9A" w:rsidRPr="005D26BE" w:rsidRDefault="00831F9A" w:rsidP="005D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F9A" w:rsidRPr="005D26BE" w:rsidRDefault="00831F9A" w:rsidP="005D26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0C4" w:rsidRPr="005D26BE" w:rsidRDefault="00831F9A" w:rsidP="005D26BE">
      <w:pPr>
        <w:pStyle w:val="ab"/>
        <w:shd w:val="clear" w:color="auto" w:fill="FFFFFF"/>
        <w:spacing w:before="23" w:beforeAutospacing="0" w:after="0" w:afterAutospacing="0"/>
      </w:pPr>
      <w:r w:rsidRPr="005D26BE"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BA00C4" w:rsidRPr="005D26BE" w:rsidRDefault="00BA00C4" w:rsidP="005D26BE">
      <w:pPr>
        <w:pStyle w:val="ab"/>
        <w:shd w:val="clear" w:color="auto" w:fill="FFFFFF"/>
        <w:spacing w:before="23" w:beforeAutospacing="0" w:after="0" w:afterAutospacing="0"/>
      </w:pPr>
      <w:r w:rsidRPr="005D26BE">
        <w:t xml:space="preserve"> В  рамках федерального проекта «Современная школа» национального проекта «Образование» в 2022 году государственное общеобразовательное учреждение Ярославской области «</w:t>
      </w:r>
      <w:proofErr w:type="spellStart"/>
      <w:proofErr w:type="gramStart"/>
      <w:r w:rsidRPr="005D26BE">
        <w:t>Гаврилов-Ямская</w:t>
      </w:r>
      <w:proofErr w:type="spellEnd"/>
      <w:proofErr w:type="gramEnd"/>
      <w:r w:rsidRPr="005D26BE">
        <w:t xml:space="preserve"> школа-интернат» стала участником федерального проекта «</w:t>
      </w:r>
      <w:proofErr w:type="spellStart"/>
      <w:r w:rsidRPr="005D26BE">
        <w:t>Доброшкола</w:t>
      </w:r>
      <w:proofErr w:type="spellEnd"/>
      <w:r w:rsidRPr="005D26BE">
        <w:t>». Целью реализации проекта «</w:t>
      </w:r>
      <w:proofErr w:type="spellStart"/>
      <w:r w:rsidRPr="005D26BE">
        <w:t>Доброшкола</w:t>
      </w:r>
      <w:proofErr w:type="spellEnd"/>
      <w:r w:rsidRPr="005D26BE">
        <w:t>» является создание современных условий для обучения и воспитания детей с особыми образовательными потребностями путем обновления инфраструктуры образовательной организации.</w:t>
      </w:r>
    </w:p>
    <w:p w:rsidR="00BA00C4" w:rsidRPr="005D26BE" w:rsidRDefault="00BA00C4" w:rsidP="005D26BE">
      <w:pPr>
        <w:pStyle w:val="ab"/>
        <w:shd w:val="clear" w:color="auto" w:fill="FFFFFF"/>
        <w:spacing w:before="0" w:beforeAutospacing="0" w:after="0" w:afterAutospacing="0"/>
        <w:ind w:firstLine="147"/>
        <w:jc w:val="both"/>
        <w:rPr>
          <w:shd w:val="clear" w:color="auto" w:fill="FFFFFF"/>
        </w:rPr>
      </w:pPr>
      <w:r w:rsidRPr="005D26BE">
        <w:rPr>
          <w:shd w:val="clear" w:color="auto" w:fill="FFFFFF"/>
        </w:rPr>
        <w:t>Для организации качественного доступного образования обучающихся с ограниченными возможностями здоровья и с инвалидностью сегодня  реализуются мероприятие федерального проекта </w:t>
      </w:r>
      <w:hyperlink r:id="rId15" w:history="1">
        <w:r w:rsidRPr="005D26BE">
          <w:rPr>
            <w:rStyle w:val="af0"/>
            <w:rFonts w:eastAsiaTheme="majorEastAsia"/>
            <w:color w:val="auto"/>
            <w:shd w:val="clear" w:color="auto" w:fill="FFFFFF"/>
          </w:rPr>
          <w:t>«Современная школа»</w:t>
        </w:r>
      </w:hyperlink>
      <w:r w:rsidRPr="005D26BE">
        <w:rPr>
          <w:shd w:val="clear" w:color="auto" w:fill="FFFFFF"/>
        </w:rPr>
        <w:t xml:space="preserve">  национального проекта «Образование».</w:t>
      </w:r>
    </w:p>
    <w:p w:rsidR="00BA00C4" w:rsidRPr="005D26BE" w:rsidRDefault="00BA00C4" w:rsidP="005D26BE">
      <w:pPr>
        <w:pStyle w:val="ab"/>
        <w:shd w:val="clear" w:color="auto" w:fill="FFFFFF"/>
        <w:spacing w:before="0" w:beforeAutospacing="0" w:after="0" w:afterAutospacing="0"/>
        <w:ind w:firstLine="147"/>
        <w:jc w:val="both"/>
        <w:rPr>
          <w:shd w:val="clear" w:color="auto" w:fill="FFFFFF"/>
        </w:rPr>
      </w:pPr>
      <w:r w:rsidRPr="005D26BE">
        <w:rPr>
          <w:shd w:val="clear" w:color="auto" w:fill="FFFFFF"/>
        </w:rPr>
        <w:t>Созданы  оптимальные условия обучения, воспитания и коррекции, способствующие не только максимальному овладению академическими знаниями, но и формированию жизненных компетенций.</w:t>
      </w:r>
    </w:p>
    <w:p w:rsidR="00BA00C4" w:rsidRPr="005D26BE" w:rsidRDefault="00BA00C4" w:rsidP="005D26BE">
      <w:pPr>
        <w:pStyle w:val="ab"/>
        <w:shd w:val="clear" w:color="auto" w:fill="FFFFFF"/>
        <w:spacing w:before="0" w:beforeAutospacing="0" w:after="0" w:afterAutospacing="0"/>
        <w:ind w:firstLine="147"/>
        <w:jc w:val="both"/>
        <w:rPr>
          <w:shd w:val="clear" w:color="auto" w:fill="FFFFFF"/>
        </w:rPr>
      </w:pPr>
      <w:r w:rsidRPr="005D26BE">
        <w:rPr>
          <w:shd w:val="clear" w:color="auto" w:fill="FFFFFF"/>
        </w:rPr>
        <w:t xml:space="preserve">Создание образовательной среды, не только сохраняющей, но и укрепляющей здоровье обучающихся с ОВЗ, с инвалидностью, подстраиваясь под особенности здоровья, развития и возможности каждого обучающегося, является одним из главных условий функционирования </w:t>
      </w:r>
      <w:proofErr w:type="spellStart"/>
      <w:r w:rsidRPr="005D26BE">
        <w:rPr>
          <w:shd w:val="clear" w:color="auto" w:fill="FFFFFF"/>
        </w:rPr>
        <w:t>школы-интернкат</w:t>
      </w:r>
      <w:proofErr w:type="spellEnd"/>
      <w:r w:rsidRPr="005D26BE">
        <w:rPr>
          <w:shd w:val="clear" w:color="auto" w:fill="FFFFFF"/>
        </w:rPr>
        <w:t>.</w:t>
      </w:r>
    </w:p>
    <w:p w:rsidR="00BA00C4" w:rsidRPr="005D26BE" w:rsidRDefault="00BA00C4" w:rsidP="005D26BE">
      <w:pPr>
        <w:pStyle w:val="ab"/>
        <w:shd w:val="clear" w:color="auto" w:fill="FFFFFF"/>
        <w:spacing w:before="0" w:beforeAutospacing="0" w:after="0" w:afterAutospacing="0"/>
        <w:ind w:firstLine="147"/>
        <w:jc w:val="both"/>
        <w:rPr>
          <w:shd w:val="clear" w:color="auto" w:fill="FFFFFF"/>
        </w:rPr>
      </w:pPr>
      <w:r w:rsidRPr="005D26BE">
        <w:rPr>
          <w:shd w:val="clear" w:color="auto" w:fill="FFFFFF"/>
        </w:rPr>
        <w:t xml:space="preserve">Целью реализации мероприятия является создание современных условий для обучения и </w:t>
      </w:r>
      <w:proofErr w:type="gramStart"/>
      <w:r w:rsidRPr="005D26BE">
        <w:rPr>
          <w:shd w:val="clear" w:color="auto" w:fill="FFFFFF"/>
        </w:rPr>
        <w:t>воспитания</w:t>
      </w:r>
      <w:proofErr w:type="gramEnd"/>
      <w:r w:rsidRPr="005D26BE">
        <w:rPr>
          <w:shd w:val="clear" w:color="auto" w:fill="FFFFFF"/>
        </w:rPr>
        <w:t xml:space="preserve"> обучающихся через обновление инфраструктуры отдельных общеобразовательных организаций, которое влечет за собой изменение содержания и повышение качества образовательного процесса.</w:t>
      </w:r>
    </w:p>
    <w:p w:rsidR="00BA00C4" w:rsidRPr="005D26BE" w:rsidRDefault="00BA00C4" w:rsidP="005D26BE">
      <w:pPr>
        <w:pStyle w:val="ab"/>
        <w:shd w:val="clear" w:color="auto" w:fill="FFFFFF"/>
        <w:spacing w:before="0" w:beforeAutospacing="0" w:after="0" w:afterAutospacing="0"/>
        <w:ind w:firstLine="147"/>
        <w:jc w:val="both"/>
        <w:rPr>
          <w:shd w:val="clear" w:color="auto" w:fill="FFFFFF"/>
        </w:rPr>
      </w:pPr>
      <w:r w:rsidRPr="005D26BE">
        <w:rPr>
          <w:shd w:val="clear" w:color="auto" w:fill="FFFFFF"/>
        </w:rPr>
        <w:t>Основными задачами реализации мероприятия является обновление оборудования/оснащение: </w:t>
      </w:r>
    </w:p>
    <w:p w:rsidR="00BA00C4" w:rsidRPr="005D26BE" w:rsidRDefault="00BA00C4" w:rsidP="005D26BE">
      <w:pPr>
        <w:pStyle w:val="ab"/>
        <w:shd w:val="clear" w:color="auto" w:fill="FFFFFF"/>
        <w:spacing w:before="0" w:beforeAutospacing="0" w:after="0" w:afterAutospacing="0"/>
        <w:ind w:firstLine="147"/>
        <w:jc w:val="both"/>
        <w:rPr>
          <w:shd w:val="clear" w:color="auto" w:fill="FFFFFF"/>
        </w:rPr>
      </w:pPr>
      <w:r w:rsidRPr="005D26BE">
        <w:rPr>
          <w:shd w:val="clear" w:color="auto" w:fill="FFFFFF"/>
        </w:rPr>
        <w:t>- мастерских для реализации предметной области «Технология» (для внедрения современных программ трудового и профессионально-трудового обучения по востребованным на рынке труда профессиям, в том числе с учетом Концепции преподавания учебного предмета «Технология»);</w:t>
      </w:r>
    </w:p>
    <w:p w:rsidR="00BA00C4" w:rsidRPr="005D26BE" w:rsidRDefault="00BA00C4" w:rsidP="005D26BE">
      <w:pPr>
        <w:pStyle w:val="ab"/>
        <w:shd w:val="clear" w:color="auto" w:fill="FFFFFF"/>
        <w:spacing w:before="0" w:beforeAutospacing="0" w:after="0" w:afterAutospacing="0"/>
        <w:ind w:firstLine="147"/>
        <w:jc w:val="both"/>
        <w:rPr>
          <w:shd w:val="clear" w:color="auto" w:fill="FFFFFF"/>
        </w:rPr>
      </w:pPr>
      <w:r w:rsidRPr="005D26BE">
        <w:rPr>
          <w:shd w:val="clear" w:color="auto" w:fill="FFFFFF"/>
        </w:rPr>
        <w:t xml:space="preserve">- психолого-педагогического сопровождения и коррекционной работы с </w:t>
      </w:r>
      <w:proofErr w:type="gramStart"/>
      <w:r w:rsidRPr="005D26BE">
        <w:rPr>
          <w:shd w:val="clear" w:color="auto" w:fill="FFFFFF"/>
        </w:rPr>
        <w:t>обучающимися</w:t>
      </w:r>
      <w:proofErr w:type="gramEnd"/>
      <w:r w:rsidRPr="005D26BE">
        <w:rPr>
          <w:shd w:val="clear" w:color="auto" w:fill="FFFFFF"/>
        </w:rPr>
        <w:t xml:space="preserve"> с ОВЗ, обучающимися с инвалидностью (оборудование для кабинетов педагога-психолога, учителя-дефектолога, учителя-логопеда, диагностические комплекты, коррекционно-развивающие и дидактические средства обучения); </w:t>
      </w:r>
    </w:p>
    <w:p w:rsidR="00BA00C4" w:rsidRPr="005D26BE" w:rsidRDefault="00BA00C4" w:rsidP="005D26BE">
      <w:pPr>
        <w:pStyle w:val="ab"/>
        <w:shd w:val="clear" w:color="auto" w:fill="FFFFFF"/>
        <w:spacing w:before="0" w:beforeAutospacing="0" w:after="0" w:afterAutospacing="0"/>
        <w:ind w:firstLine="147"/>
        <w:jc w:val="both"/>
        <w:rPr>
          <w:shd w:val="clear" w:color="auto" w:fill="FFFFFF"/>
        </w:rPr>
      </w:pPr>
      <w:r w:rsidRPr="005D26BE">
        <w:rPr>
          <w:shd w:val="clear" w:color="auto" w:fill="FFFFFF"/>
        </w:rPr>
        <w:lastRenderedPageBreak/>
        <w:t>- кабинетов и помещений для реализации программ дополнительного образования обучающихся с ОВЗ, обучающихся с инвалидностью.</w:t>
      </w:r>
    </w:p>
    <w:p w:rsidR="00BA00C4" w:rsidRPr="005D26BE" w:rsidRDefault="00BA00C4" w:rsidP="005D26BE">
      <w:pPr>
        <w:pStyle w:val="ab"/>
        <w:shd w:val="clear" w:color="auto" w:fill="FFFFFF"/>
        <w:spacing w:before="0" w:beforeAutospacing="0" w:after="0" w:afterAutospacing="0"/>
        <w:ind w:firstLine="147"/>
        <w:jc w:val="both"/>
        <w:rPr>
          <w:shd w:val="clear" w:color="auto" w:fill="FFFFFF"/>
        </w:rPr>
      </w:pPr>
      <w:r w:rsidRPr="005D26BE">
        <w:rPr>
          <w:shd w:val="clear" w:color="auto" w:fill="FFFFFF"/>
        </w:rPr>
        <w:t>Высокотехнологичное оборудование, закупаемое образовательной организацией, является потенциально новым оснащением службы сопровождения, повышающим эффективность коррекционно-развивающей работы.</w:t>
      </w:r>
    </w:p>
    <w:p w:rsidR="00BA00C4" w:rsidRPr="005D26BE" w:rsidRDefault="00BA00C4" w:rsidP="005D26BE">
      <w:pPr>
        <w:pStyle w:val="ab"/>
        <w:shd w:val="clear" w:color="auto" w:fill="FFFFFF"/>
        <w:spacing w:before="0" w:beforeAutospacing="0" w:after="0" w:afterAutospacing="0"/>
        <w:ind w:firstLine="147"/>
        <w:jc w:val="both"/>
      </w:pPr>
      <w:r w:rsidRPr="005D26BE">
        <w:t xml:space="preserve">Созданная образовательная среда будет способствовать </w:t>
      </w:r>
      <w:proofErr w:type="spellStart"/>
      <w:r w:rsidRPr="005D26BE">
        <w:t>здоровьесбережению</w:t>
      </w:r>
      <w:proofErr w:type="spellEnd"/>
      <w:r w:rsidRPr="005D26BE">
        <w:t>, улучшению учебной, познавательной и социальной практик, осуществлению нового качества учебного сотрудничества с педагогами и сверстниками, построению индивидуальной образовательной траектории. 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160" w:rsidRPr="005D26BE" w:rsidRDefault="00831F9A" w:rsidP="005D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4.Учебно-материальная баз</w:t>
      </w:r>
      <w:r w:rsidR="00D47160"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BE1D93" w:rsidRPr="005D26BE" w:rsidRDefault="00BE1D93" w:rsidP="005D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1" w:type="dxa"/>
        <w:tblInd w:w="-318" w:type="dxa"/>
        <w:tblLayout w:type="fixed"/>
        <w:tblLook w:val="04A0"/>
      </w:tblPr>
      <w:tblGrid>
        <w:gridCol w:w="1844"/>
        <w:gridCol w:w="709"/>
        <w:gridCol w:w="1559"/>
        <w:gridCol w:w="1276"/>
        <w:gridCol w:w="850"/>
        <w:gridCol w:w="757"/>
        <w:gridCol w:w="1913"/>
        <w:gridCol w:w="874"/>
        <w:gridCol w:w="473"/>
        <w:gridCol w:w="812"/>
        <w:gridCol w:w="38"/>
        <w:gridCol w:w="236"/>
      </w:tblGrid>
      <w:tr w:rsidR="00D47160" w:rsidRPr="005D26BE" w:rsidTr="0082052E">
        <w:trPr>
          <w:gridAfter w:val="2"/>
          <w:wAfter w:w="274" w:type="dxa"/>
          <w:trHeight w:val="7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учебного класса/помещения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Площадь учебного класса/помещения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Предельная единовременная вместимость учебного класса/помещения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образовательного процесса, реализуемого в данном учебном классе/помещении *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Оснащение учебного класса/помещения**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ВЫВОД:</w:t>
            </w:r>
          </w:p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доступной образовательной среды учебного класса/помещения (выбрать «</w:t>
            </w:r>
            <w:proofErr w:type="gram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создана</w:t>
            </w:r>
            <w:proofErr w:type="gram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», «частично создана», «не создана»)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 начальных классов № 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(интерактивная доска. проектор, ноутбук)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Специализированное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(два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видеоувеличителя</w:t>
            </w:r>
            <w:proofErr w:type="spellEnd"/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)Ю</w:t>
            </w:r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видеоплеер, музыкальный центр.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 начальных классов № 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(интерактивная доска</w:t>
            </w:r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роектор, ноутбук)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Специализированное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(два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видеоувеличителя</w:t>
            </w:r>
            <w:proofErr w:type="spell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 начальных классов № 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(интерактивная доска</w:t>
            </w:r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роектор, ноутбук)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Специализированное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(два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видеоувеличителя</w:t>
            </w:r>
            <w:proofErr w:type="spell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 начальных классов № 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(интерактивная доска. проектор, ноутбук)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Специализированное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(два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видеоувеличителя</w:t>
            </w:r>
            <w:proofErr w:type="spellEnd"/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)Ю</w:t>
            </w:r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видеоплеер, музыкальный центр.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кабинет начальных классов №216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 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(интерактивная доска. проектор, ноутбук)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Специализированное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(два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видеоувеличителя</w:t>
            </w:r>
            <w:proofErr w:type="spellEnd"/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)Ю</w:t>
            </w:r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видеоплеер, музыкальный центр.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коррекционно-развивающий занятий (учителя-логопеда)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материал, логопедическое зеркало</w:t>
            </w:r>
            <w:r w:rsidR="00F0279C"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0279C"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="00F0279C"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мультимедийное</w:t>
            </w:r>
            <w:proofErr w:type="spellEnd"/>
            <w:r w:rsidR="00F0279C"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F0279C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создана»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72м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(интерактивная доска</w:t>
            </w:r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роектор, ноутбук)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Специализированное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(два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видеоувеличителя</w:t>
            </w:r>
            <w:proofErr w:type="spell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 дидактический материал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(ноутбук, линейные мониторы)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Специализированное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(два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видеоувеличителя</w:t>
            </w:r>
            <w:proofErr w:type="spell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 дидактический материал, рельефно-графический дидактический материал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(ноутбук, линейные мониторы, принтер)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Специализированное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(два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видеоувеличителя</w:t>
            </w:r>
            <w:proofErr w:type="spell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 дидактический материал, рельефно-графический дидактический материал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((интерактивная доска</w:t>
            </w:r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роектор, ноутбук))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Специализированное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(два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видеоувеличителя</w:t>
            </w:r>
            <w:proofErr w:type="spell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),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дидактический материал, рельефно-графический дидактический материал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«создана»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 математики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(проектор, ноутбук)</w:t>
            </w:r>
          </w:p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Специализированное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(два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видеоувеличителя</w:t>
            </w:r>
            <w:proofErr w:type="spell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 дидактический материал, рельефно-графический дидактический материал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(проектор, ноутбук)</w:t>
            </w:r>
          </w:p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Специализированное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(два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видеоувеличителя</w:t>
            </w:r>
            <w:proofErr w:type="spell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 дидактический материал, рельефно-графический дидактический материал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82052E">
        <w:trPr>
          <w:gridAfter w:val="2"/>
          <w:wAfter w:w="274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52 м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занятия/внеурочная деятельность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(интерактивная доска, проектор, ноутбук) компьютер-9шт,</w:t>
            </w:r>
          </w:p>
        </w:tc>
        <w:tc>
          <w:tcPr>
            <w:tcW w:w="2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E62D8F">
        <w:trPr>
          <w:gridAfter w:val="1"/>
          <w:wAfter w:w="236" w:type="dxa"/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(ноутбук)</w:t>
            </w:r>
          </w:p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дидактический материал, рельефно-графический дидактический материал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75 м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занятия/внеурочная деятельность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Компьютерное и </w:t>
            </w:r>
            <w:proofErr w:type="spell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(интерактивная доска. проектор, ноутбук)</w:t>
            </w: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Специализированное оборудование </w:t>
            </w:r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видеоплеер, музыкальный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</w:t>
            </w:r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,т</w:t>
            </w:r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елевизор</w:t>
            </w:r>
            <w:proofErr w:type="spell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Аудиомикрофонная</w:t>
            </w:r>
            <w:proofErr w:type="spell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система, микрофоны. Синтезатор-2 </w:t>
            </w:r>
            <w:proofErr w:type="spellStart"/>
            <w:proofErr w:type="gramStart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  <w:r w:rsidRPr="005D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цифровая фотокамера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пространственной ориентировки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Дидактический материал, игры, пособия: балансировочная дорожка «Переправа», волшебный шатер, звуковая панель» Звуки», игровая панель «Мышь в сыре», модуль мягкий горка, напольный тренажер для 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ног, панель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»А</w:t>
            </w:r>
            <w:proofErr w:type="gram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збука дорожного движения», тактильная акустическая панель настенная, самокаты, дорожные знаки, сухой бассейн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« </w:t>
            </w:r>
            <w:proofErr w:type="gram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создана</w:t>
            </w:r>
            <w:proofErr w:type="gram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 коррекционно-развивающий занятий учителя-тифлопедагога 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занятия/</w:t>
            </w:r>
          </w:p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материал, тактильные панель для ног, тактильные панели для рук, стол для рисования песком.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коррекционно-развивающий занятий учителя-тифлопедагога 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занятия/</w:t>
            </w:r>
          </w:p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Дидактический материал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Брайлевский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принтер-1шт,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Брайлевский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дисплей -1шт., читающая говорящая машина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коррекционно-развивающий занятий учителя-тифлопедагога 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занятия/</w:t>
            </w:r>
          </w:p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Компьютер-6 </w:t>
            </w:r>
            <w:proofErr w:type="spellStart"/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Брайлевский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принтер-1шт,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брайлевские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дисплеи -6шт. Дидактический материал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proofErr w:type="gram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создана</w:t>
            </w:r>
            <w:proofErr w:type="gram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коррекционно-развивающий занятий учителя-дефектолога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занятия/</w:t>
            </w:r>
          </w:p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</w:t>
            </w:r>
            <w:r w:rsidR="00F0279C"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, компьютерное оборудование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F0279C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создана»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коррекционно-развивающий занятий  педагога-психолога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занятия/</w:t>
            </w:r>
          </w:p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</w:t>
            </w:r>
            <w:r w:rsidR="00F0279C"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279C"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="00F0279C"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F0279C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создана</w:t>
            </w:r>
            <w:proofErr w:type="gramEnd"/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кабинет/зал для занятий лечебной физической культурой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 здоровье-4шт,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стоп-1, турник настенный-2 </w:t>
            </w:r>
            <w:proofErr w:type="spellStart"/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экспандер-11шт, музыкальный центр, 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151 м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Стенка гимнастическая -8 шт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имнастическое-1шт, лыжный комплект-15шт, коньки10 пар, конь гимнастический-1шт, мат гимнастический-2шт, очки для игры в голбол4шт,спортивное оборудование(экспандер-9шт, скакалки-10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кегли-40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защита-29шт, флажки-4шт, конус-6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, ладонь-4шт, мяч баск-6шт, футб-8шт, теннисный стол-1шт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«создана»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 домоводства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17 м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Кухонный комбайн, холодильник,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мангал-шашлычница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электрическая, мясорубка механическая, овощерезка механическая, пароварка, чайник электрический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proofErr w:type="gramStart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создана</w:t>
            </w:r>
            <w:proofErr w:type="gramEnd"/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социально-бытовой ориентировки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40м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Холодильник,, духовой шкаф, кухонный комбайн, вафельница, миксер, пылесос, утюг, чайник, парикмахерская игровая, кухня игровая 3-х секционная, спальня игровая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мастерская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65 м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Верстак столярный,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гвоздодер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люч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гаечный-5шт, кусачки-пассатижи,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н-р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инструментов, набор резцов по дереву, наждачный станок, напильник-4шт, ножовка по металлу, монитор, оптическая мышь, печь муфельная, рубанок-6шт, станок заточный, тиски, токарно-винторезный станок,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, электросушилка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F0279C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создана</w:t>
            </w:r>
            <w:proofErr w:type="gramEnd"/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Кабинет «Швейное дело»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43 м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, утюг, гладильная доска, швейная машина-4шт, пособия учебные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F0279C" w:rsidP="005D2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создана</w:t>
            </w:r>
            <w:proofErr w:type="gramEnd"/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36м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Бассейн сухой, диагностический комплект «Семаго», зеркальный дождь, ковер настенный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/оптический «Звездное небо», комплект «Сенсорный уголок», настенная тактильная панель «Гусеница», ноутбук, подвесная панель «Галактика», проектор «Звездное небо»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150 м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Праздники,/внеурочная деятельность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0" w:rsidRPr="005D26BE" w:rsidRDefault="00F0279C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D47160"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ресла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F0279C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создана</w:t>
            </w:r>
            <w:proofErr w:type="gramEnd"/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F0279C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F0279C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 67</w:t>
            </w:r>
            <w:r w:rsidR="00D47160"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D47160"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занятия/внеурочная деятельность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79C" w:rsidRPr="005D26BE" w:rsidRDefault="00F0279C" w:rsidP="005D26B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26BE">
              <w:rPr>
                <w:rFonts w:ascii="Times New Roman" w:hAnsi="Times New Roman"/>
                <w:sz w:val="24"/>
                <w:szCs w:val="24"/>
              </w:rPr>
              <w:t xml:space="preserve">-  зона </w:t>
            </w:r>
            <w:r w:rsidRPr="005D26BE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5D26BE">
              <w:rPr>
                <w:rFonts w:ascii="Times New Roman" w:hAnsi="Times New Roman"/>
                <w:sz w:val="24"/>
                <w:szCs w:val="24"/>
              </w:rPr>
              <w:t xml:space="preserve"> – зона входа, информации (зона оборудована современной техникой: ноутбук, монохромное лазерное МФУ, принтер для печати рельефно-точечным шрифтом Брайля, который  позволяет </w:t>
            </w:r>
            <w:r w:rsidRPr="005D26BE">
              <w:rPr>
                <w:rFonts w:ascii="Times New Roman" w:hAnsi="Times New Roman"/>
                <w:sz w:val="24"/>
                <w:szCs w:val="24"/>
              </w:rPr>
              <w:lastRenderedPageBreak/>
              <w:t>распечатывать тексты, набранные в любом текстовом редакторе.</w:t>
            </w:r>
            <w:proofErr w:type="gramEnd"/>
            <w:r w:rsidRPr="005D26BE">
              <w:rPr>
                <w:rFonts w:ascii="Times New Roman" w:hAnsi="Times New Roman"/>
                <w:sz w:val="24"/>
                <w:szCs w:val="24"/>
              </w:rPr>
              <w:t xml:space="preserve"> Принтер создает готовые к использованию документы  в рельефно-точечном варианте и дополнительно снабжен обратной речевой связью, что позволяет незрячим читателям самостоятельно работать с оборудованием. </w:t>
            </w:r>
            <w:proofErr w:type="gramStart"/>
            <w:r w:rsidRPr="005D26BE">
              <w:rPr>
                <w:rFonts w:ascii="Times New Roman" w:hAnsi="Times New Roman"/>
                <w:sz w:val="24"/>
                <w:szCs w:val="24"/>
              </w:rPr>
              <w:t>Нагреватель для создания тактильных изображений создает осязательные рисунки на специальной бумаге, которые с легкостью смогут «прочитать» слабовидящие и незрячие люди.);</w:t>
            </w:r>
            <w:proofErr w:type="gramEnd"/>
          </w:p>
          <w:p w:rsidR="00F0279C" w:rsidRPr="005D26BE" w:rsidRDefault="00F0279C" w:rsidP="005D26B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BE">
              <w:rPr>
                <w:rFonts w:ascii="Times New Roman" w:hAnsi="Times New Roman"/>
                <w:sz w:val="24"/>
                <w:szCs w:val="24"/>
              </w:rPr>
              <w:t xml:space="preserve">- зона выставочного пространства с творческими работами детей и </w:t>
            </w:r>
            <w:proofErr w:type="gramStart"/>
            <w:r w:rsidRPr="005D26BE">
              <w:rPr>
                <w:rFonts w:ascii="Times New Roman" w:hAnsi="Times New Roman"/>
                <w:sz w:val="24"/>
                <w:szCs w:val="24"/>
              </w:rPr>
              <w:t>выставкой литературы об</w:t>
            </w:r>
            <w:proofErr w:type="gramEnd"/>
            <w:r w:rsidRPr="005D26BE">
              <w:rPr>
                <w:rFonts w:ascii="Times New Roman" w:hAnsi="Times New Roman"/>
                <w:sz w:val="24"/>
                <w:szCs w:val="24"/>
              </w:rPr>
              <w:t xml:space="preserve"> окружающем мире и памятных датах Российской Федерации; </w:t>
            </w:r>
          </w:p>
          <w:p w:rsidR="00F0279C" w:rsidRPr="005D26BE" w:rsidRDefault="00F0279C" w:rsidP="005D26B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BE">
              <w:rPr>
                <w:rFonts w:ascii="Times New Roman" w:hAnsi="Times New Roman"/>
                <w:sz w:val="24"/>
                <w:szCs w:val="24"/>
              </w:rPr>
              <w:t xml:space="preserve">- зона любителя чтения  - это пространство свободного чтения,  индивидуальной работы и интеллектуального досуга обучающегося. </w:t>
            </w:r>
          </w:p>
          <w:p w:rsidR="00F0279C" w:rsidRPr="005D26BE" w:rsidRDefault="00F0279C" w:rsidP="005D26B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6BE">
              <w:rPr>
                <w:rFonts w:ascii="Times New Roman" w:hAnsi="Times New Roman"/>
                <w:sz w:val="24"/>
                <w:szCs w:val="24"/>
              </w:rPr>
              <w:t xml:space="preserve">Место читателя оборудовано портативным устройством для чтения. С помощью этого прибора слабовидящие дети читают газеты, журналы, просматривают картинки. Аппарат является электронной лупой, которая настраивается индивидуально под каждого пользователя. Специальная панель оснащена камерой, которая сканирует документ, а полученная информация выводится на экране с высоким разрешением. </w:t>
            </w:r>
          </w:p>
          <w:p w:rsidR="00D47160" w:rsidRPr="005D26BE" w:rsidRDefault="00F0279C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Дети используют </w:t>
            </w:r>
            <w:proofErr w:type="gram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gramEnd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видеоувеличитель</w:t>
            </w:r>
            <w:proofErr w:type="spellEnd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 -  портативное устройство для чтения PEARL, оснащенное камерой для считывания текста с книги.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60" w:rsidRPr="005D26BE" w:rsidRDefault="00F0279C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создана</w:t>
            </w:r>
            <w:proofErr w:type="gramEnd"/>
            <w:r w:rsidR="00D47160"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Медицинский кабинет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64м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Амблиотренер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ТО-1,аппарат «Ручеек», аппарат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АМО-Атос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приставкой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Амблио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аппарат визуальной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цветоимпульсной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стимуляции АСИР, аппарат Каскад, компьютер,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офтальмометр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ОФ-3, офтальмоскоп большой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безрельефный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БО, офтальмоскоп электрический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периметр электрический, периметр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Фостера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плантограф,программам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»Зрение»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синоптофор.установка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лазеростимуляции</w:t>
            </w:r>
            <w:proofErr w:type="spell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сетчатки Ласт01, цветотест-1.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«создана»</w:t>
            </w:r>
          </w:p>
        </w:tc>
      </w:tr>
      <w:tr w:rsidR="00D47160" w:rsidRPr="005D26BE" w:rsidTr="009C18B6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Комната отдыха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67 м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Праздники,/внеурочная деятельность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Телевизор, акустическая система, </w:t>
            </w:r>
            <w:proofErr w:type="gramStart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>кухонной</w:t>
            </w:r>
            <w:proofErr w:type="gramEnd"/>
            <w:r w:rsidRPr="005D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угол, игровые модули детские: «Кухня», «Парикмахерская»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60" w:rsidRPr="005D26BE" w:rsidRDefault="00D47160" w:rsidP="005D2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«создана»</w:t>
            </w:r>
          </w:p>
        </w:tc>
      </w:tr>
    </w:tbl>
    <w:p w:rsidR="00831F9A" w:rsidRPr="005D26BE" w:rsidRDefault="00831F9A" w:rsidP="005D2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r w:rsidR="0050362C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гический коллектив объединяет 30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работников. Средний возраст – 46 лет.</w:t>
      </w:r>
    </w:p>
    <w:p w:rsidR="00831F9A" w:rsidRPr="005D26BE" w:rsidRDefault="00BA00C4" w:rsidP="005D26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7</w:t>
      </w:r>
      <w:r w:rsidR="00831F9A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работника имеют высшу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квалификационную категорию, 18</w:t>
      </w:r>
      <w:r w:rsidR="00831F9A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первую квалификационную катег</w:t>
      </w:r>
      <w:r w:rsidR="00B05590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орию, 4</w:t>
      </w:r>
      <w:r w:rsidR="00831F9A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 занимаемой должностью.</w:t>
      </w:r>
    </w:p>
    <w:p w:rsidR="00831F9A" w:rsidRPr="005D26BE" w:rsidRDefault="0050362C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минувшем </w:t>
      </w:r>
      <w:r w:rsidR="00831F9A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ведущие целевые ориентиры школы определялись законом №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Программы развития, Программ начального и основного общего образования, повышение эффективности образовательного процесса с незрячими и слабовидящими  детьми.  В течение учебного года была проведена работа по обновлению локальных актов школы</w:t>
      </w:r>
      <w:r w:rsidR="00E4400D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 Учебный план на </w:t>
      </w:r>
      <w:r w:rsidR="00831F9A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год, оформлялась отчетная документация, осуществлялся мониторинг показателей образовательной деятельности школы.  Годовой план выполнен в полном объеме.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поставленных задач обеспечивалось за счет продуманной системы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 Система повышения профессионального уровня педагогов проводилась по нескольким направлениям. Это работа над единой методической темой, работа методических объединений, работа на курсах повышения квалификации.</w:t>
      </w:r>
    </w:p>
    <w:p w:rsidR="00831F9A" w:rsidRPr="005D26BE" w:rsidRDefault="00831F9A" w:rsidP="005D2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spacing w:after="0" w:line="240" w:lineRule="auto"/>
        <w:ind w:left="12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3782"/>
      </w:tblGrid>
      <w:tr w:rsidR="00831F9A" w:rsidRPr="005D26BE" w:rsidTr="00B73FCC">
        <w:trPr>
          <w:trHeight w:val="34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 педагогических кадров ОУ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9145E6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  <w:r w:rsidR="00831F9A"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1F9A"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="00831F9A"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педагогических работников (в т.ч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овместители)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50362C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(основные сотрудники)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50362C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в штате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работников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Учителей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9145E6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50362C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педагогов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Учителей-логопедов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Учителей-дефектологов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Специалисты ОУ: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имеют образование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непедагогическое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(педагогическое)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(непедагогическое)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преподают предмет не по специальности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имеют квалификационные категории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Прошли курсовую подготовку: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учителя (по преподаваемому предмету)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31F9A" w:rsidRPr="005D26BE" w:rsidTr="00B73FCC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административные работники (по вопросам управления в сфере образования)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9A" w:rsidRPr="005D26BE" w:rsidRDefault="00831F9A" w:rsidP="005D2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F1159" w:rsidRPr="005D26BE" w:rsidRDefault="007F1159" w:rsidP="005D26BE">
      <w:pPr>
        <w:tabs>
          <w:tab w:val="num" w:pos="8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363D5" w:rsidRPr="005D26BE" w:rsidRDefault="001363D5" w:rsidP="005D26BE">
      <w:pPr>
        <w:tabs>
          <w:tab w:val="num" w:pos="862"/>
        </w:tabs>
        <w:spacing w:after="0" w:line="240" w:lineRule="auto"/>
        <w:ind w:left="862"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5C48" w:rsidRPr="005D26BE" w:rsidRDefault="00E62D8F" w:rsidP="005D2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Учебно-воспитательная работа в </w:t>
      </w:r>
      <w:r w:rsidR="003D5C48" w:rsidRPr="005D26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67855" w:rsidRPr="005D26BE">
        <w:rPr>
          <w:rFonts w:ascii="Times New Roman" w:hAnsi="Times New Roman" w:cs="Times New Roman"/>
          <w:sz w:val="24"/>
          <w:szCs w:val="24"/>
        </w:rPr>
        <w:t>22</w:t>
      </w:r>
      <w:r w:rsidR="003D5C48" w:rsidRPr="005D26B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67855" w:rsidRPr="005D26BE">
        <w:rPr>
          <w:rFonts w:ascii="Times New Roman" w:hAnsi="Times New Roman" w:cs="Times New Roman"/>
          <w:sz w:val="24"/>
          <w:szCs w:val="24"/>
        </w:rPr>
        <w:t>3</w:t>
      </w:r>
      <w:r w:rsidR="003D5C48" w:rsidRPr="005D26BE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3D5C48" w:rsidRPr="005D26BE" w:rsidRDefault="003D5C48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Деятельность коллектива Учреждения направлена</w:t>
      </w:r>
      <w:r w:rsidR="00E62D8F" w:rsidRPr="005D26BE">
        <w:rPr>
          <w:rFonts w:ascii="Times New Roman" w:hAnsi="Times New Roman"/>
          <w:sz w:val="24"/>
          <w:szCs w:val="24"/>
        </w:rPr>
        <w:t xml:space="preserve"> </w:t>
      </w:r>
      <w:r w:rsidRPr="005D26BE">
        <w:rPr>
          <w:rFonts w:ascii="Times New Roman" w:hAnsi="Times New Roman"/>
          <w:sz w:val="24"/>
          <w:szCs w:val="24"/>
        </w:rPr>
        <w:t xml:space="preserve">на социальную адаптацию и интеграцию детей с нарушением зрения, проблемную область которого составляют проблемы толерантного взаимодействия, оптимизации процессов полноценной социальной интеграции и самостоятельности незрячих и слабовидящих школьников. 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Под готовностью к самостоятельной жизни понимается следующую совокупность компонентов: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– социальная готовность, которая предполагает </w:t>
      </w:r>
      <w:proofErr w:type="spellStart"/>
      <w:r w:rsidRPr="005D26B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навыков межличностного общения, коллективной деятельности, социально-бытовой ориентации, организации самостоятельной жизни и деятельности, адаптации к своему социальному статусу;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– трудовая готовность, которая предполагает </w:t>
      </w:r>
      <w:proofErr w:type="spellStart"/>
      <w:r w:rsidRPr="005D26B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общежитейских умений и навыков, готовность к бытовому труду, труду в домашнем хозяйстве, профессиональное самоопределение, подготовка к будущей профессиональной деятельности;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– психологическая готовность, предполагающая адекватную самооценку, чувство самоуважения, психологическая готовность к жизни в социуме, волевую организацию личности);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– физическая готовность, которая предполагает формирование индивидуального стиля здорового образа жизни, отсутствие вредных привычек, развитие физических качеств, обеспечивающих успешную адаптацию к труду и различным видам деятельности. 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Вопрос о профессиональной ориентации учащихся со зрительной патологией является важным и актуальным. По состоянию здоровья и зрительным возможностям, многие профессии и виды труда детям с нарушением зрения недоступны и противопоказаны. Зрительные дефекты усугубляют трудности в выборе профессии и видов труда, доступных для учащихся. 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Профориентация слепых и слабовидящих школьников – это система социальных, экономических, медицинских, психологических, педагогических и других мер, направленных на облегчение выбора профессий лицам с нарушением зрения с учетом потребностей рынка труда в кадрах, возможностей, интересов и склонностей личности. Профориентация лиц с нарушением зрения включает: профессиональное просвещение, изучение и воспитание профессиональных интересов и способностей, </w:t>
      </w:r>
      <w:proofErr w:type="spellStart"/>
      <w:r w:rsidRPr="005D26BE">
        <w:rPr>
          <w:rFonts w:ascii="Times New Roman" w:hAnsi="Times New Roman"/>
          <w:sz w:val="24"/>
          <w:szCs w:val="24"/>
        </w:rPr>
        <w:t>медико-психолого-педагогическое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консультирование в выборе профессии, профессиональную адаптацию. 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lastRenderedPageBreak/>
        <w:t xml:space="preserve">Работа по профессиональной ориентации и осознанному выбору профессии слепыми и слабовидящими школьниками имеет специфические особенности, обусловленные глубокими нарушениями зрения, отклонениями в психическом и физическом развитии учащихся, глубоким своеобразием формирования интересов, способностей и компенсаторных возможностей. 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Ранее в Учреждении не было возможности на практике осуществлять </w:t>
      </w:r>
      <w:proofErr w:type="spellStart"/>
      <w:r w:rsidRPr="005D26BE">
        <w:rPr>
          <w:rFonts w:ascii="Times New Roman" w:hAnsi="Times New Roman"/>
          <w:sz w:val="24"/>
          <w:szCs w:val="24"/>
        </w:rPr>
        <w:t>предпрофильную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подготовку.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В связи с участием в </w:t>
      </w:r>
      <w:r w:rsidRPr="005D26BE">
        <w:rPr>
          <w:rFonts w:ascii="Times New Roman" w:hAnsi="Times New Roman"/>
          <w:b/>
          <w:sz w:val="24"/>
          <w:szCs w:val="24"/>
        </w:rPr>
        <w:t>федеральном национальном проекте «Современная школа»</w:t>
      </w:r>
      <w:r w:rsidRPr="005D26BE">
        <w:rPr>
          <w:rFonts w:ascii="Times New Roman" w:hAnsi="Times New Roman"/>
          <w:sz w:val="24"/>
          <w:szCs w:val="24"/>
        </w:rPr>
        <w:t xml:space="preserve"> в Учреждении дети смогут освоить профессии «Рабочий по обслуживанию зданий», «Швейное дело», «Картонажное дело». Эффективность </w:t>
      </w:r>
      <w:proofErr w:type="spellStart"/>
      <w:r w:rsidRPr="005D26BE">
        <w:rPr>
          <w:rFonts w:ascii="Times New Roman" w:hAnsi="Times New Roman"/>
          <w:sz w:val="24"/>
          <w:szCs w:val="24"/>
        </w:rPr>
        <w:t>предпрофессионального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трудового обучения обеспечит и общее развитие личности. 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Профессиональная ориентация проблема комплексная для детей с нарушением зрения, ее основа обеспечивается координированной работой психолого-педагогического сопровождения обучающихся и возможно только при совместных усилиях семьи, школы.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В рамках реализации федерального проекта «Современная школа» по поддержке образования детей с ограниченными возможностями здоровья планируется достижение следующих результатов: 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обновление методик по предмету «Технология»;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создание условий для освоения обучающихся с нарушением зрения профессий: «Рабочий по обслуживанию зданий», «Швейное дело», «Картонажное дело»;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создание новых рабочих мест для учителей-логопедов, педагогов-психологов;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подготовка педагогических кадров по обновленным программам повышения квалификации;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расширение доступной </w:t>
      </w:r>
      <w:proofErr w:type="spellStart"/>
      <w:r w:rsidRPr="005D26BE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образовательной среды;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создание современной полифункциональной коррекционно-развивающей образовательной среды школы;</w:t>
      </w:r>
    </w:p>
    <w:p w:rsidR="003D5C48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повышение качества образовательной деятельности и психолого-педагогического сопровождения;</w:t>
      </w:r>
    </w:p>
    <w:p w:rsidR="001363D5" w:rsidRPr="005D26BE" w:rsidRDefault="003D5C48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обновление содержа</w:t>
      </w:r>
      <w:r w:rsidR="007F1159" w:rsidRPr="005D26BE">
        <w:rPr>
          <w:rFonts w:ascii="Times New Roman" w:hAnsi="Times New Roman"/>
          <w:sz w:val="24"/>
          <w:szCs w:val="24"/>
        </w:rPr>
        <w:t>ния дополнительного образования.</w:t>
      </w:r>
    </w:p>
    <w:p w:rsidR="005D26BE" w:rsidRPr="005D26BE" w:rsidRDefault="005D26BE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2D8F" w:rsidRPr="005D26BE" w:rsidRDefault="00E62D8F" w:rsidP="005D26BE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учебной деятельности по ступеням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Учебный год 2022/2023 учебный год 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1.Количество </w:t>
      </w:r>
      <w:proofErr w:type="spellStart"/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неуспевающи</w:t>
      </w:r>
      <w:proofErr w:type="gramStart"/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proofErr w:type="spellEnd"/>
      <w:proofErr w:type="gramEnd"/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начальной школе 0 человек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основной школе 0 человек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старшей школе 0 человек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Предметы, по которым ученик не успевает, не аттестован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2.Закончили с "3" по одному предмету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начальной школе 0 человек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основной школе 4 человек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старшей школе 0 человек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1408"/>
        <w:gridCol w:w="1902"/>
      </w:tblGrid>
      <w:tr w:rsidR="00A67855" w:rsidRPr="005D26BE" w:rsidTr="00A9022D">
        <w:trPr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И.О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6б класс (3.3)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ученик. А. 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ученик. С. 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3.Закончили с "4" по одному предмету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 начальной школе 10 человек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основной школе 6 человек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старшей школе 0 человек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1817"/>
        <w:gridCol w:w="4491"/>
      </w:tblGrid>
      <w:tr w:rsidR="00A67855" w:rsidRPr="005D26BE" w:rsidTr="00A9022D">
        <w:trPr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И.О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 (4.2)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ифлографика</w:t>
            </w:r>
            <w:proofErr w:type="spell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 (4.2)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ифлографика</w:t>
            </w:r>
            <w:proofErr w:type="spell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 (4.2)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ифлографика</w:t>
            </w:r>
            <w:proofErr w:type="spell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3б класс (4.3)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3б класс (4.3)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(4.2)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ифлографика</w:t>
            </w:r>
            <w:proofErr w:type="spell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(4.2)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ифлографика</w:t>
            </w:r>
            <w:proofErr w:type="spell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4(</w:t>
            </w:r>
            <w:proofErr w:type="spellStart"/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) класс (4.2)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4б класс (4.3)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4в (</w:t>
            </w:r>
            <w:proofErr w:type="spell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Птицин</w:t>
            </w:r>
            <w:proofErr w:type="spell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(4.2)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(4.2)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5б класс (4.3;3.3)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5б класс (4.3;3.3)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язык: Английский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proofErr w:type="gramStart"/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proofErr w:type="gramEnd"/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орошисты 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Закончили на "4" и "5"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начальной школе 13 человек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основной школе 12 человек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старшей школе 0 человек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1817"/>
      </w:tblGrid>
      <w:tr w:rsidR="00A67855" w:rsidRPr="005D26BE" w:rsidTr="00A9022D">
        <w:trPr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И.О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 (4.2,3.2)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 (4.2,3.2)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 (4.2,3.2)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3б класс (4.3)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3б класс (4.3)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4(</w:t>
            </w:r>
            <w:proofErr w:type="spellStart"/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)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4б класс (4.3)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4в 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5б класс (4.3;3.3)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5б класс (4.3;3.3)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</w:tbl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5.Отличники 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Закончили на "5":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начальной школе 10 человек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основной школе 4 человек</w:t>
      </w:r>
    </w:p>
    <w:p w:rsidR="00A67855" w:rsidRPr="005D26BE" w:rsidRDefault="00A67855" w:rsidP="005D26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 старшей школе 0 человек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1879"/>
      </w:tblGrid>
      <w:tr w:rsidR="00A67855" w:rsidRPr="005D26BE" w:rsidTr="00A9022D">
        <w:trPr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И.О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ученик.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2б класс(4.3)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4(</w:t>
            </w:r>
            <w:proofErr w:type="spellStart"/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)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4(</w:t>
            </w:r>
            <w:proofErr w:type="spellStart"/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)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4(</w:t>
            </w:r>
            <w:proofErr w:type="spellStart"/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)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spellStart"/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) класс(4.3)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spellStart"/>
            <w:proofErr w:type="gram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) класс(4.3)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(4.2)</w:t>
            </w:r>
          </w:p>
        </w:tc>
      </w:tr>
      <w:tr w:rsidR="00A67855" w:rsidRPr="005D26BE" w:rsidTr="00A9022D">
        <w:trPr>
          <w:tblCellSpacing w:w="0" w:type="dxa"/>
          <w:jc w:val="center"/>
        </w:trPr>
        <w:tc>
          <w:tcPr>
            <w:tcW w:w="0" w:type="auto"/>
            <w:hideMark/>
          </w:tcPr>
          <w:p w:rsidR="00A67855" w:rsidRPr="005D26BE" w:rsidRDefault="00A678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0" w:type="auto"/>
            <w:vAlign w:val="center"/>
            <w:hideMark/>
          </w:tcPr>
          <w:p w:rsidR="00A67855" w:rsidRPr="005D26BE" w:rsidRDefault="00A67855" w:rsidP="005D26B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</w:tbl>
    <w:p w:rsidR="00A67855" w:rsidRPr="005D26BE" w:rsidRDefault="00A678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hAnsi="Times New Roman" w:cs="Times New Roman"/>
          <w:b/>
          <w:bCs/>
          <w:sz w:val="24"/>
          <w:szCs w:val="24"/>
        </w:rPr>
        <w:t>Новые технологии, внедряемые при реализации образовательных программ в течение 3 последних лет.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В течение 3 последних лет педагоги продолжают активно внедрять</w:t>
      </w:r>
    </w:p>
    <w:p w:rsidR="00A67855" w:rsidRPr="005D26BE" w:rsidRDefault="005D26BE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67855" w:rsidRPr="005D26BE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="00A67855" w:rsidRPr="005D26BE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</w:t>
      </w:r>
      <w:r w:rsidR="00A67855" w:rsidRPr="005D26BE">
        <w:rPr>
          <w:rFonts w:ascii="Times New Roman" w:hAnsi="Times New Roman" w:cs="Times New Roman"/>
          <w:sz w:val="24"/>
          <w:szCs w:val="24"/>
        </w:rPr>
        <w:t>, которые создают комфортные условия для учащихся,</w:t>
      </w:r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="00A67855" w:rsidRPr="005D26BE">
        <w:rPr>
          <w:rFonts w:ascii="Times New Roman" w:hAnsi="Times New Roman" w:cs="Times New Roman"/>
          <w:sz w:val="24"/>
          <w:szCs w:val="24"/>
        </w:rPr>
        <w:t xml:space="preserve">где учебная нагрузка не может противоречить нормативно-правовым требованиям, а методы обучения должны подбираться так, чтобы сохранить </w:t>
      </w:r>
      <w:proofErr w:type="spellStart"/>
      <w:r w:rsidR="00A67855" w:rsidRPr="005D26BE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="00A67855" w:rsidRPr="005D26BE">
        <w:rPr>
          <w:rFonts w:ascii="Times New Roman" w:hAnsi="Times New Roman" w:cs="Times New Roman"/>
          <w:sz w:val="24"/>
          <w:szCs w:val="24"/>
        </w:rPr>
        <w:t xml:space="preserve"> и физическое</w:t>
      </w:r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="00A67855" w:rsidRPr="005D26BE">
        <w:rPr>
          <w:rFonts w:ascii="Times New Roman" w:hAnsi="Times New Roman" w:cs="Times New Roman"/>
          <w:sz w:val="24"/>
          <w:szCs w:val="24"/>
        </w:rPr>
        <w:t>здоровье учеников;</w:t>
      </w:r>
    </w:p>
    <w:p w:rsidR="00A67855" w:rsidRPr="005D26BE" w:rsidRDefault="005D26BE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r w:rsidR="00A67855" w:rsidRPr="005D26BE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  <w:r w:rsidR="00A67855" w:rsidRPr="005D26BE">
        <w:rPr>
          <w:rFonts w:ascii="Times New Roman" w:hAnsi="Times New Roman" w:cs="Times New Roman"/>
          <w:sz w:val="24"/>
          <w:szCs w:val="24"/>
        </w:rPr>
        <w:t>, использование которых позволяет дать учащимся ориентир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lastRenderedPageBreak/>
        <w:t>в условиях переизбытка информации, а также развивать критическое мышление;</w:t>
      </w:r>
    </w:p>
    <w:p w:rsidR="00A67855" w:rsidRPr="005D26BE" w:rsidRDefault="005D26BE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r w:rsidR="00A67855" w:rsidRPr="005D26BE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дифференцированного подхода в обучении </w:t>
      </w:r>
      <w:r w:rsidR="00A67855" w:rsidRPr="005D26BE">
        <w:rPr>
          <w:rFonts w:ascii="Times New Roman" w:hAnsi="Times New Roman" w:cs="Times New Roman"/>
          <w:sz w:val="24"/>
          <w:szCs w:val="24"/>
        </w:rPr>
        <w:t>продолжают активно использоваться для создания условий повышения интереса к предмету, а также возможности каждому обучающемуся реализоваться и добиться успеха. При дифференцированном подходе на уроках с интересом занимаются не только сильные учащиеся, но и более слабые, которые</w:t>
      </w:r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="00A67855" w:rsidRPr="005D26BE">
        <w:rPr>
          <w:rFonts w:ascii="Times New Roman" w:hAnsi="Times New Roman" w:cs="Times New Roman"/>
          <w:sz w:val="24"/>
          <w:szCs w:val="24"/>
        </w:rPr>
        <w:t>стремятся показать лучший для самого себя результат;</w:t>
      </w:r>
    </w:p>
    <w:p w:rsidR="00A67855" w:rsidRPr="005D26BE" w:rsidRDefault="005D26BE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r w:rsidR="00A67855" w:rsidRPr="005D26BE">
        <w:rPr>
          <w:rFonts w:ascii="Times New Roman" w:hAnsi="Times New Roman" w:cs="Times New Roman"/>
          <w:b/>
          <w:bCs/>
          <w:sz w:val="24"/>
          <w:szCs w:val="24"/>
        </w:rPr>
        <w:t>игровые технологии</w:t>
      </w:r>
      <w:r w:rsidR="00A67855" w:rsidRPr="005D26BE">
        <w:rPr>
          <w:rFonts w:ascii="Times New Roman" w:hAnsi="Times New Roman" w:cs="Times New Roman"/>
          <w:sz w:val="24"/>
          <w:szCs w:val="24"/>
        </w:rPr>
        <w:t>, которые позволяют не только повышать творческий потенциал обучающихся и способствовать к более глубокому, осмысленному и быстрому освоению ими материала, но и делать обычный урок интересным и увлекательным, а также давать возможность повысить у обучающихся интерес к учебным занятиям, усвоить большее количество информации, основанной на примерах конкретной деятельности, моделируемой в игре.</w:t>
      </w:r>
      <w:proofErr w:type="gramEnd"/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Продолжают расширяться и совершенствоваться средства проведения урока с использованием дистанционных технологий для слепых и слабовидящих детей, такие как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аудиоурок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>,  на основе специальных программных средств.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26BE">
        <w:rPr>
          <w:rFonts w:ascii="Times New Roman" w:hAnsi="Times New Roman" w:cs="Times New Roman"/>
          <w:sz w:val="24"/>
          <w:szCs w:val="24"/>
        </w:rPr>
        <w:t>Для обучающихся на дому в школе использовались 3 комплекта дистанционного обучения для учащихся.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Также учителями и родителями активно использовали и свои технические средства для проведения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с учащимися отделения надомного обучения и часто болеющими детьми.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hAnsi="Times New Roman" w:cs="Times New Roman"/>
          <w:b/>
          <w:bCs/>
          <w:sz w:val="24"/>
          <w:szCs w:val="24"/>
        </w:rPr>
        <w:t>2.5. Изменения в организации и проведении текущего контроля и промежуточной аттестации за 3 года.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Система оценки образовательных достижений учащихся остается стабильной. Она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осуществляется как в ходе государственной итоговой аттестации выпускников основной и</w:t>
      </w:r>
      <w:r w:rsidR="005D26BE"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sz w:val="24"/>
          <w:szCs w:val="24"/>
        </w:rPr>
        <w:t xml:space="preserve">средней школы, так и на основе плана ВСОКО (внутренней системы оценки качества образования), а также проведении диагностических и диагностических контрольных работ разных  уровней. Система оценки качества образования включает в себя и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мониторинги, отражающие промежуточный уровень предметных и</w:t>
      </w:r>
      <w:r w:rsidR="005D26BE" w:rsidRPr="005D2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знаний и умений обучающихся. Формируется база для контроля уровня</w:t>
      </w:r>
      <w:r w:rsidR="005D26BE"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sz w:val="24"/>
          <w:szCs w:val="24"/>
        </w:rPr>
        <w:t>функциональной грамотности. В условиях дистанционного обучения активно использовались различные формы контроля с применением элементов ИКТ.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За последнее время проведена работа по оптимизации контрольно-оценочных процедур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установлена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периодичность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и условия проведения контрольных работ для оптимального распределения времени на подготовку обучающимися к работам и сохранению их психического  здоровья.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процессе подготовки </w:t>
      </w:r>
      <w:proofErr w:type="gramStart"/>
      <w:r w:rsidRPr="005D26B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D26BE">
        <w:rPr>
          <w:rFonts w:ascii="Times New Roman" w:hAnsi="Times New Roman" w:cs="Times New Roman"/>
          <w:b/>
          <w:bCs/>
          <w:sz w:val="24"/>
          <w:szCs w:val="24"/>
        </w:rPr>
        <w:t xml:space="preserve"> к ГИА за 3 года.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Система подготовки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к ГИА в целом остается стабильной, так как она в конечном итоге оправдывает полученный результат (в 2022 году все обучающиеся 9 дополнительного  класса поступили в учебные заведения). В целях повышения качества образовательной подготовки к государственной (итоговой) аттестации выпускников в школе-интернате проводились следующие мероприятия: организован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качеством преподавания в выпускных классах, производился анализ причин низкой успеваемости обучающихся группы «риска» среди выпускников с последующей коррекцией пробелов, мониторинг результатов контрольных, административных работ.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Было также организовано информирование родительской общественности в целом о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подготовке и проведении ГВЭ - 2023 через размещение поступающей информации на школьном сайте, индивидуальные консультации. Для родителей было организовано изучение нормативн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правовой базы ГИА, даны методические рекомендации по оказанию психологической поддержки выпускников родителями, разъяснены особенности технологии подготовки к ГИА, самой</w:t>
      </w:r>
      <w:r w:rsidR="005D26BE"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sz w:val="24"/>
          <w:szCs w:val="24"/>
        </w:rPr>
        <w:t>процедуры прохождения экзаменов.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hAnsi="Times New Roman" w:cs="Times New Roman"/>
          <w:b/>
          <w:bCs/>
          <w:sz w:val="24"/>
          <w:szCs w:val="24"/>
        </w:rPr>
        <w:t>Организация коррекционной работы для лиц с ограниченными возможностями здоровья.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Коррекционная работа при освоении адаптированных образовательных программ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 учащимися с ограниченными возможностями здоровья осуществляется как в урочной деятельности, так и во внеурочной деятельности, а также на специально организованных коррекционн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D26BE"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sz w:val="24"/>
          <w:szCs w:val="24"/>
        </w:rPr>
        <w:t>развивающих занятиях и строится в соответствии с требованиями ФГОС НОО ОВЗ, ФГОС УО и ФГОС ООО.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lastRenderedPageBreak/>
        <w:t>В течение учебного года успешно реализуются программы коррекционно-развивающих</w:t>
      </w:r>
      <w:r w:rsidR="005D26BE"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sz w:val="24"/>
          <w:szCs w:val="24"/>
        </w:rPr>
        <w:t>занятий и занятий по внеурочной деятельности в соответствии с требованиями ФГОС НОО ОВЗ и ФГОС УО и ФГОС ООО.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26BE">
        <w:rPr>
          <w:rFonts w:ascii="Times New Roman" w:hAnsi="Times New Roman" w:cs="Times New Roman"/>
          <w:sz w:val="24"/>
          <w:szCs w:val="24"/>
        </w:rPr>
        <w:t>Учебный план школы-интерната реализует адаптированные основные образовательные программы для детей с ограниченными возможностями здоровья (для слепых, слабовидящих, в том числе и с интеллектуальными нарушениями) и обеспечивает выполнение гигиенических требований к режиму образовательного процесса, установленных 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 сентября 2020г. (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2.4.3648-20), от 28 января 2021г. (СанПиН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.2.3685-21), 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В учебном плане школы-интерната отражена номенклатура предметов и количество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часов, отведенных на их изучение; наряду с недельной сеткой часов указывается общее годовое количество часов на изучение предметов по ступеням обучения, предельно допустимая учебная нагрузка учащихся. Вместе с тем учебный план отражает специфику образовательного учреждения.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Школа-интернат осуществляет образовательный процесс в соответствии с уровнями  общеобразовательных программ трех ступеней образования:</w:t>
      </w:r>
    </w:p>
    <w:p w:rsidR="005D26BE" w:rsidRPr="005D26BE" w:rsidRDefault="005D26BE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r w:rsidR="00A67855" w:rsidRPr="005D26BE">
        <w:rPr>
          <w:rFonts w:ascii="Times New Roman" w:hAnsi="Times New Roman" w:cs="Times New Roman"/>
          <w:sz w:val="24"/>
          <w:szCs w:val="24"/>
        </w:rPr>
        <w:t xml:space="preserve">I ступень – начальное общее образование: а) нормативный срок освоения 5 лет; б) в соответствии с ФГОС НОО ОВЗ обучение 1-х, 2-х, 3-х и 4-х </w:t>
      </w:r>
      <w:proofErr w:type="spellStart"/>
      <w:r w:rsidR="00A67855" w:rsidRPr="005D26BE">
        <w:rPr>
          <w:rFonts w:ascii="Times New Roman" w:hAnsi="Times New Roman" w:cs="Times New Roman"/>
          <w:sz w:val="24"/>
          <w:szCs w:val="24"/>
        </w:rPr>
        <w:t>4-х</w:t>
      </w:r>
      <w:proofErr w:type="spellEnd"/>
      <w:r w:rsidR="00A67855" w:rsidRPr="005D26BE">
        <w:rPr>
          <w:rFonts w:ascii="Times New Roman" w:hAnsi="Times New Roman" w:cs="Times New Roman"/>
          <w:sz w:val="24"/>
          <w:szCs w:val="24"/>
        </w:rPr>
        <w:t xml:space="preserve"> дополнительных классов осуществляется в пролонгированные сроки (5 лет);</w:t>
      </w:r>
    </w:p>
    <w:p w:rsidR="00A67855" w:rsidRPr="005D26BE" w:rsidRDefault="005D26BE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r w:rsidR="00A67855" w:rsidRPr="005D26BE">
        <w:rPr>
          <w:rFonts w:ascii="Times New Roman" w:hAnsi="Times New Roman" w:cs="Times New Roman"/>
          <w:sz w:val="24"/>
          <w:szCs w:val="24"/>
        </w:rPr>
        <w:t>II ступень – основное общее образование (нормативный срок освоения 6 лет);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Таким образом, нормативные сроки освоения образовательных программ начального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общего образования и основного общего образования увеличены на один год.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26BE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 в 1 классе 33 учебных недели, во 2-9 дополнительном классах – 34 учебные недели.</w:t>
      </w:r>
      <w:proofErr w:type="gramEnd"/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Учебный год делится на четверти в 1-9 доп. классах, по итогам которых в 2 – 9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дополнительном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 классах выставляются отметки.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дня составляет:</w:t>
      </w:r>
    </w:p>
    <w:p w:rsidR="00A67855" w:rsidRPr="005D26BE" w:rsidRDefault="005D26BE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r w:rsidR="00A67855" w:rsidRPr="005D26BE">
        <w:rPr>
          <w:rFonts w:ascii="Times New Roman" w:hAnsi="Times New Roman" w:cs="Times New Roman"/>
          <w:sz w:val="24"/>
          <w:szCs w:val="24"/>
        </w:rPr>
        <w:t>для обучающихся 1-х классов – не превышает 4 уроков;</w:t>
      </w:r>
    </w:p>
    <w:p w:rsidR="00A67855" w:rsidRPr="005D26BE" w:rsidRDefault="005D26BE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r w:rsidR="00A67855" w:rsidRPr="005D26BE">
        <w:rPr>
          <w:rFonts w:ascii="Times New Roman" w:hAnsi="Times New Roman" w:cs="Times New Roman"/>
          <w:sz w:val="24"/>
          <w:szCs w:val="24"/>
        </w:rPr>
        <w:t>для обучающихся 2-4, 4-х доп. классов – не более 5 уроков;</w:t>
      </w:r>
    </w:p>
    <w:p w:rsidR="00A67855" w:rsidRPr="005D26BE" w:rsidRDefault="005D26BE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r w:rsidR="00A67855" w:rsidRPr="005D26BE">
        <w:rPr>
          <w:rFonts w:ascii="Times New Roman" w:hAnsi="Times New Roman" w:cs="Times New Roman"/>
          <w:sz w:val="24"/>
          <w:szCs w:val="24"/>
        </w:rPr>
        <w:t>для обучающихся 6 классов – не более 6 уроков;</w:t>
      </w:r>
    </w:p>
    <w:p w:rsidR="00A67855" w:rsidRPr="005D26BE" w:rsidRDefault="005D26BE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r w:rsidR="00A67855" w:rsidRPr="005D26BE">
        <w:rPr>
          <w:rFonts w:ascii="Times New Roman" w:hAnsi="Times New Roman" w:cs="Times New Roman"/>
          <w:sz w:val="24"/>
          <w:szCs w:val="24"/>
        </w:rPr>
        <w:t xml:space="preserve">для обучающихся 7-9 </w:t>
      </w:r>
      <w:proofErr w:type="gramStart"/>
      <w:r w:rsidR="00A67855" w:rsidRPr="005D26BE">
        <w:rPr>
          <w:rFonts w:ascii="Times New Roman" w:hAnsi="Times New Roman" w:cs="Times New Roman"/>
          <w:sz w:val="24"/>
          <w:szCs w:val="24"/>
        </w:rPr>
        <w:t>дополнительном</w:t>
      </w:r>
      <w:proofErr w:type="gramEnd"/>
      <w:r w:rsidR="00A67855" w:rsidRPr="005D26BE">
        <w:rPr>
          <w:rFonts w:ascii="Times New Roman" w:hAnsi="Times New Roman" w:cs="Times New Roman"/>
          <w:sz w:val="24"/>
          <w:szCs w:val="24"/>
        </w:rPr>
        <w:t xml:space="preserve"> классов – не более 7 уроков.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отдельно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обязательных и коррекционно-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развивающих занятий. Между началом внеурочных  занятий и последним уроком устраивается перерыв продолжительностью не менее 30 минут.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План внеурочной деятельности реализуется с учетом психофизических особенностей,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обучающихся с ОВЗ и программами коррекционно-развивающей направленности, с учетом рекомендаций специалистов и специалистов  ПМПК. Особенностью плана внеурочной деятельности школы, реализующей адаптированные основные образовательные программы, является сочетание курсов внеурочной деятельности с коррекционно-развивающими курсами, позволяющими обеспечить обучающимся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ОВЗ не только всестороннее развитие, но и усвоение содержания учебных предметов. Форма организации занятий по внеурочной деятельности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отличается от урочной деятельности.</w:t>
      </w:r>
    </w:p>
    <w:p w:rsidR="00A67855" w:rsidRPr="005D26BE" w:rsidRDefault="00A67855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Всего на внеурочную деятельность отводится не более 10 часов в неделю. Из них 5 часов отводится на коррекционно-развивающие занятия.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43AEC" w:rsidRPr="005D26BE" w:rsidRDefault="00343AEC" w:rsidP="005D26BE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5D26BE">
        <w:rPr>
          <w:rFonts w:ascii="Times New Roman" w:hAnsi="Times New Roman"/>
          <w:b/>
          <w:bCs/>
          <w:sz w:val="24"/>
          <w:szCs w:val="24"/>
        </w:rPr>
        <w:t>Анализ воспитательной работы в 2022-2023 учебном году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b/>
          <w:bCs/>
          <w:sz w:val="24"/>
          <w:szCs w:val="24"/>
        </w:rPr>
        <w:lastRenderedPageBreak/>
        <w:t>Особенности организуемого в школе воспитательного процесса</w:t>
      </w:r>
      <w:r w:rsidRPr="005D26BE">
        <w:rPr>
          <w:rFonts w:ascii="Times New Roman" w:hAnsi="Times New Roman"/>
          <w:sz w:val="24"/>
          <w:szCs w:val="24"/>
        </w:rPr>
        <w:t xml:space="preserve">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26BE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среда ГОУ ЯО «</w:t>
      </w:r>
      <w:proofErr w:type="spellStart"/>
      <w:proofErr w:type="gramStart"/>
      <w:r w:rsidRPr="005D26BE">
        <w:rPr>
          <w:rFonts w:ascii="Times New Roman" w:hAnsi="Times New Roman"/>
          <w:sz w:val="24"/>
          <w:szCs w:val="24"/>
        </w:rPr>
        <w:t>Гаврилов-Ямская</w:t>
      </w:r>
      <w:proofErr w:type="spellEnd"/>
      <w:proofErr w:type="gramEnd"/>
      <w:r w:rsidRPr="005D26BE">
        <w:rPr>
          <w:rFonts w:ascii="Times New Roman" w:hAnsi="Times New Roman"/>
          <w:sz w:val="24"/>
          <w:szCs w:val="24"/>
        </w:rPr>
        <w:t xml:space="preserve"> школа-интернат» (далее – школа) консервативна и традиционна, сохраняется внутреннее духовное богатство, бережное отношение к Родине и природе. Школа является не только образовательным, но и культурным центром. Круг общения детей здесь не столь обширен. В таких условиях у детей значительно раньше формируется уважение к семейным традициям, почитание старших, уважение к людям труда, взаимопомощь. Все педагоги школы знают личностные особенности обучающихся, бытовые условия жизни, отношения в семьях, что способствуют установлению доброжелательных и доверительных отношений между педагогами, школьниками и их родителями/законными представителями.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педагогов. Нет резкой обособленности между классами, воспитательными группами, учащимися разного возраста. В процессе воспитания коллектив школы сотрудничает с МБУ ДО ДДТ, </w:t>
      </w:r>
      <w:proofErr w:type="spellStart"/>
      <w:proofErr w:type="gramStart"/>
      <w:r w:rsidRPr="005D26BE">
        <w:rPr>
          <w:rFonts w:ascii="Times New Roman" w:hAnsi="Times New Roman"/>
          <w:sz w:val="24"/>
          <w:szCs w:val="24"/>
        </w:rPr>
        <w:t>Гаврилов-Ямской</w:t>
      </w:r>
      <w:proofErr w:type="spellEnd"/>
      <w:proofErr w:type="gramEnd"/>
      <w:r w:rsidRPr="005D26BE">
        <w:rPr>
          <w:rFonts w:ascii="Times New Roman" w:hAnsi="Times New Roman"/>
          <w:sz w:val="24"/>
          <w:szCs w:val="24"/>
        </w:rPr>
        <w:t xml:space="preserve"> ДЮСШ, </w:t>
      </w:r>
      <w:proofErr w:type="spellStart"/>
      <w:r w:rsidRPr="005D26BE">
        <w:rPr>
          <w:rFonts w:ascii="Times New Roman" w:hAnsi="Times New Roman"/>
          <w:sz w:val="24"/>
          <w:szCs w:val="24"/>
        </w:rPr>
        <w:t>Гаврилов-Ямской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6BE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центральной районной библиотекой-музеем, средней школой №49 г. Ярославля. В 2022 году открылся в школе-интернате в рамках национального проекта «Образование» </w:t>
      </w:r>
      <w:proofErr w:type="spellStart"/>
      <w:r w:rsidRPr="005D26BE">
        <w:rPr>
          <w:rFonts w:ascii="Times New Roman" w:hAnsi="Times New Roman"/>
          <w:sz w:val="24"/>
          <w:szCs w:val="24"/>
        </w:rPr>
        <w:t>медиацентр</w:t>
      </w:r>
      <w:proofErr w:type="spellEnd"/>
      <w:r w:rsidRPr="005D26BE">
        <w:rPr>
          <w:rFonts w:ascii="Times New Roman" w:hAnsi="Times New Roman"/>
          <w:sz w:val="24"/>
          <w:szCs w:val="24"/>
        </w:rPr>
        <w:t>/библиотека, на базе которого осуществляются программы дополнительного образования, направления внеурочной деятельности. Процесс воспитания основывается на следующих принципах взаимодействия педагогов и школьников: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6BE">
        <w:rPr>
          <w:rFonts w:ascii="Times New Roman" w:hAnsi="Times New Roman"/>
          <w:sz w:val="24"/>
          <w:szCs w:val="24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системность, целесообразность и </w:t>
      </w:r>
      <w:proofErr w:type="spellStart"/>
      <w:r w:rsidRPr="005D26BE">
        <w:rPr>
          <w:rFonts w:ascii="Times New Roman" w:hAnsi="Times New Roman"/>
          <w:sz w:val="24"/>
          <w:szCs w:val="24"/>
        </w:rPr>
        <w:t>нешаблонность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воспитания как условия его эффективности.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Наши школьные традиции: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ключевые общешкольные дела, через которые осуществляется интеграция воспитательных усилий педагогов;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ориентирование педагогов школы на формирование коллективов в рамках школьных классов, воспитательных групп,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6BE">
        <w:rPr>
          <w:rFonts w:ascii="Times New Roman" w:hAnsi="Times New Roman"/>
          <w:sz w:val="24"/>
          <w:szCs w:val="24"/>
        </w:rPr>
        <w:t xml:space="preserve">- ключевой фигурой, организующей воспитательную деятельность в школе, является классный руководитель и воспитатель, реализующие по отношению к детям защитную, личностно развивающую, организационную, посредническую функции. </w:t>
      </w:r>
      <w:proofErr w:type="gramEnd"/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5D26BE">
        <w:rPr>
          <w:rFonts w:ascii="Times New Roman" w:hAnsi="Times New Roman"/>
          <w:b/>
          <w:bCs/>
          <w:sz w:val="24"/>
          <w:szCs w:val="24"/>
        </w:rPr>
        <w:t xml:space="preserve">Модуль «Ключевые общешкольные дела»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Ключевые общешкольные дела – 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Для этого в школе используются следующие формы работы: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На внешкольном уровне: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социальные пробы – ежегодные совместно разрабатываемые и реализуемые школьниками и педагогами комплексы дел, в ходе которых школьники получают знания о социальных объектах и явлениях, опыт своего социального взаимодействия;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6BE">
        <w:rPr>
          <w:rFonts w:ascii="Times New Roman" w:hAnsi="Times New Roman"/>
          <w:sz w:val="24"/>
          <w:szCs w:val="24"/>
        </w:rPr>
        <w:t>- всероссийские акции «Капля жизни», «Помним тебя, Беслан», «Фронтовая открытка», «Цветы Победы», «Спасибо, солдат!», «Окна Победы», «Без срока давности», «Дни единых действий», «Блокадный хлеб», «Сад памяти», «</w:t>
      </w:r>
      <w:proofErr w:type="spellStart"/>
      <w:r w:rsidRPr="005D26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– молодые защитники природы»;</w:t>
      </w:r>
      <w:proofErr w:type="gramEnd"/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участие в конкурсах и соревнованиях: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lastRenderedPageBreak/>
        <w:t>Всероссийская Спартакиада «Республика Спорт»: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1 место - 1 человек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2 место – 2 человека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3 место – 1 человек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Всероссийский конкурс обратного инжиниринга «Анатомия предмета»: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участники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Областной интернет-проект «Подросток и закон 2022»: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Участники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Областной фестиваль «ГТО без границ»: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участники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Первенство </w:t>
      </w:r>
      <w:proofErr w:type="spellStart"/>
      <w:proofErr w:type="gramStart"/>
      <w:r w:rsidRPr="005D26BE">
        <w:rPr>
          <w:rFonts w:ascii="Times New Roman" w:hAnsi="Times New Roman"/>
          <w:sz w:val="24"/>
          <w:szCs w:val="24"/>
        </w:rPr>
        <w:t>Гаврилов-Ямского</w:t>
      </w:r>
      <w:proofErr w:type="spellEnd"/>
      <w:proofErr w:type="gramEnd"/>
      <w:r w:rsidRPr="005D26BE">
        <w:rPr>
          <w:rFonts w:ascii="Times New Roman" w:hAnsi="Times New Roman"/>
          <w:sz w:val="24"/>
          <w:szCs w:val="24"/>
        </w:rPr>
        <w:t xml:space="preserve"> муниципального района по лыжным гонкам: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3 место - 1 человек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Муниципальные соревнования по авиамодельному спорту, посвященные 100-летию отечественной гражданской авиации: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2 место – 1 человек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3 место – 1 человек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Открытое городское первенство по двоеборью памяти А.И. </w:t>
      </w:r>
      <w:proofErr w:type="spellStart"/>
      <w:r w:rsidRPr="005D26BE">
        <w:rPr>
          <w:rFonts w:ascii="Times New Roman" w:hAnsi="Times New Roman"/>
          <w:sz w:val="24"/>
          <w:szCs w:val="24"/>
        </w:rPr>
        <w:t>Жирякова</w:t>
      </w:r>
      <w:proofErr w:type="spellEnd"/>
      <w:r w:rsidRPr="005D26BE">
        <w:rPr>
          <w:rFonts w:ascii="Times New Roman" w:hAnsi="Times New Roman"/>
          <w:sz w:val="24"/>
          <w:szCs w:val="24"/>
        </w:rPr>
        <w:t>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2 место - 1 человек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3 место – 2 человека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Открытое первенство Ярославской области по плаванию спортсменов с ОВЗ и инвалидов: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1 место – 2 человека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2 место – 4 человека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3 место – 2 человека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Региональный чемпионат «</w:t>
      </w:r>
      <w:proofErr w:type="spellStart"/>
      <w:r w:rsidRPr="005D26BE">
        <w:rPr>
          <w:rFonts w:ascii="Times New Roman" w:hAnsi="Times New Roman"/>
          <w:sz w:val="24"/>
          <w:szCs w:val="24"/>
        </w:rPr>
        <w:t>Абилимпикс</w:t>
      </w:r>
      <w:proofErr w:type="spellEnd"/>
      <w:r w:rsidRPr="005D26BE">
        <w:rPr>
          <w:rFonts w:ascii="Times New Roman" w:hAnsi="Times New Roman"/>
          <w:sz w:val="24"/>
          <w:szCs w:val="24"/>
        </w:rPr>
        <w:t>» президентской платформы «Россия - страна возможностей»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1 место – 1 человек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2 место – 1 человек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3 место – 1 человек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Международный творческий конкурс «Война. Победа. Память»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Лауреат 1 степени – 1 человек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Межрегиональный конкурс «Бессмертный полк». Работа «Мы помним»: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1 место – 1 человек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На школьном уровне: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6BE">
        <w:rPr>
          <w:rFonts w:ascii="Times New Roman" w:hAnsi="Times New Roman"/>
          <w:sz w:val="24"/>
          <w:szCs w:val="24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  <w:proofErr w:type="gramEnd"/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6BE">
        <w:rPr>
          <w:rFonts w:ascii="Times New Roman" w:hAnsi="Times New Roman"/>
          <w:sz w:val="24"/>
          <w:szCs w:val="24"/>
        </w:rPr>
        <w:t xml:space="preserve">- праздники, концерты, конкурсные программы Новый год, День матери, 8 Марта, День защитника Отечества, День Победы, «Первый звонок», «Последний звонок» и др.; </w:t>
      </w:r>
      <w:proofErr w:type="gramEnd"/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6BE">
        <w:rPr>
          <w:rFonts w:ascii="Times New Roman" w:hAnsi="Times New Roman"/>
          <w:sz w:val="24"/>
          <w:szCs w:val="24"/>
        </w:rPr>
        <w:t xml:space="preserve">-предметные недели (литературы, русского и иностранных языков; математики, физики, биологии и химии; истории, обществознания и географии; начальных классов); </w:t>
      </w:r>
      <w:proofErr w:type="gramEnd"/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На уровне классов/воспитательных групп: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выбор и делегирование представителей классов/воспитательных групп в общешкольные советы дел, ответственных за подготовку общешкольных ключевых дел;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участие школьных классов/воспитательных групп в реализации общешкольных ключевых дел;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проведение в рамках класса/воспитательной группы итогового анализа детьми общешкольных ключевых дел;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ежегодные сезонные экскурсии на природу, организуемые в классах/воспитательных группах.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На индивидуальном уровне: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вовлечение </w:t>
      </w:r>
      <w:proofErr w:type="gramStart"/>
      <w:r w:rsidRPr="005D26BE">
        <w:rPr>
          <w:rFonts w:ascii="Times New Roman" w:hAnsi="Times New Roman"/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: сценаристов, постановщиков, исполнителей, ведущих;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lastRenderedPageBreak/>
        <w:t xml:space="preserve">- индивидуальная помощь ребенку (при необходимости) в освоении навыков подготовки, проведения и анализа ключевых дел;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5D26BE">
        <w:rPr>
          <w:rFonts w:ascii="Times New Roman" w:hAnsi="Times New Roman"/>
          <w:b/>
          <w:bCs/>
          <w:sz w:val="24"/>
          <w:szCs w:val="24"/>
        </w:rPr>
        <w:t xml:space="preserve">Модуль «Классное руководство»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Система воспитательной работы в школе обеспечивается работой классных руководителей. В школе 10 классных руководителей, из них 5 – начальная школа, 5 – среднее звено. Большое внимание уделялось организации и проведению тематических классных часов. Тема классного часа определялась классными руководителями в соответствии с календарным планом воспитательной работы. Форма проведения зависела от возрастных возможностей, интересов учащихся класса. Хочется отметить, что каждый классный руководитель старался использовать различные направления воспитательной работы, учитывая интересы ребёнка, школы и общества. </w:t>
      </w:r>
      <w:proofErr w:type="gramStart"/>
      <w:r w:rsidRPr="005D26BE">
        <w:rPr>
          <w:rFonts w:ascii="Times New Roman" w:hAnsi="Times New Roman"/>
          <w:sz w:val="24"/>
          <w:szCs w:val="24"/>
        </w:rPr>
        <w:t>В течение года проводились мероприятия, беседы, классные часы, посвященные праздничным и памятным датам истории народов России, в том числе посвященных Международному дню родного языка, Дню Победы советского народа в Великой Отечественной войне 1941-1945 годов, культурным традициям народов, проживающих в Ярославской области и России, в рамках Международного десятилетия языков коренных народов, посвященные Дню славянской письменности и культуры, Дню русского языка и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др.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Классными руководителями проводится работа с классным коллективом: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организация интересных и полезных для личностного развития ребенка совместных </w:t>
      </w:r>
      <w:proofErr w:type="gramStart"/>
      <w:r w:rsidRPr="005D26BE">
        <w:rPr>
          <w:rFonts w:ascii="Times New Roman" w:hAnsi="Times New Roman"/>
          <w:sz w:val="24"/>
          <w:szCs w:val="24"/>
        </w:rPr>
        <w:t>дел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5D26B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направленности), позволяющие, с одной стороны, – вовлечь в них детей с самыми разными потребностями и тем самым дать им возможность </w:t>
      </w:r>
      <w:proofErr w:type="spellStart"/>
      <w:r w:rsidRPr="005D26BE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D26BE">
        <w:rPr>
          <w:rFonts w:ascii="Times New Roman" w:hAnsi="Times New Roman"/>
          <w:b/>
          <w:bCs/>
          <w:sz w:val="24"/>
          <w:szCs w:val="24"/>
        </w:rPr>
        <w:t>Модуль «Воспитание обучающихся в условиях круглосуточного проживания в школе-интернате»</w:t>
      </w:r>
      <w:proofErr w:type="gramEnd"/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6BE">
        <w:rPr>
          <w:rFonts w:ascii="Times New Roman" w:hAnsi="Times New Roman"/>
          <w:sz w:val="24"/>
          <w:szCs w:val="24"/>
        </w:rPr>
        <w:t>Ключевая роль в воспитании обучающихся школы-интерната отводится воспитателю</w:t>
      </w:r>
      <w:proofErr w:type="gramEnd"/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Основные направления работы воспитателя: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-проведение воспитательных занятий в соответствии с календарным планом воспитательной работы. В течени</w:t>
      </w:r>
      <w:proofErr w:type="gramStart"/>
      <w:r w:rsidRPr="005D26BE">
        <w:rPr>
          <w:rFonts w:ascii="Times New Roman" w:hAnsi="Times New Roman"/>
          <w:sz w:val="24"/>
          <w:szCs w:val="24"/>
        </w:rPr>
        <w:t>и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учебного года воспитателями были организованы и проведены занятия по экологическому воспитанию в рамках проекта «</w:t>
      </w:r>
      <w:proofErr w:type="spellStart"/>
      <w:r w:rsidRPr="005D26BE">
        <w:rPr>
          <w:rFonts w:ascii="Times New Roman" w:hAnsi="Times New Roman"/>
          <w:sz w:val="24"/>
          <w:szCs w:val="24"/>
        </w:rPr>
        <w:t>Эколята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– молодые защитники природы», занятия, посвященные Всемирному дню борьбы с терроризмом «Эхо Беслана», экологический урок «История вещей и экономика будущего», «Урок мужества», мероприятие, посвященное Дню матери «О маме с любовью!», Всероссийский музейный урок «Первые в космосе» и др.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6BE">
        <w:rPr>
          <w:rFonts w:ascii="Times New Roman" w:hAnsi="Times New Roman"/>
          <w:sz w:val="24"/>
          <w:szCs w:val="24"/>
        </w:rPr>
        <w:t xml:space="preserve">- сплочение коллектива группы через игры и тренинги на сплочение и </w:t>
      </w:r>
      <w:proofErr w:type="spellStart"/>
      <w:r w:rsidRPr="005D26BE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; однодневные походы и экскурсии, организуемые воспитателями и родителями/законными представителями; празднования в группе дней рождения детей, включающие в себя подготовленные детскими </w:t>
      </w:r>
      <w:proofErr w:type="spellStart"/>
      <w:r w:rsidRPr="005D26BE">
        <w:rPr>
          <w:rFonts w:ascii="Times New Roman" w:hAnsi="Times New Roman"/>
          <w:sz w:val="24"/>
          <w:szCs w:val="24"/>
        </w:rPr>
        <w:t>микрогруппами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поздравления, сюрпризы, творческие подарки и розыгрыши; «огоньки» и вечера, дающие каждому воспитаннику возможность рефлексии собственного участия в жизни группы; </w:t>
      </w:r>
      <w:proofErr w:type="gramEnd"/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lastRenderedPageBreak/>
        <w:t>- выработка совместно с воспитанниками законов группы, помогающих детям освоить нормы и правила общения, которым они должны следовать в школе;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индивидуальная работа с воспитанниками: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изучение особенностей личностного развития воспитанников группы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поддержка ребенка в решении важных для него жизненных проблем (налаживание взаимоотношений с ребятами или учителями, выбор профессии и дальнейшего трудоустройства, успеваемость и т.п.);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26BE">
        <w:rPr>
          <w:rFonts w:ascii="Times New Roman" w:hAnsi="Times New Roman"/>
          <w:sz w:val="24"/>
          <w:szCs w:val="24"/>
        </w:rPr>
        <w:t xml:space="preserve">- индивидуальная работа с воспитанниками, направленная на заполнение ими личных портфолио, в которых дети не просто фиксируют свои учебные, творческие, спортивные, личностные достижения, а вместе анализируют свои успехи и неудачи; </w:t>
      </w:r>
      <w:proofErr w:type="gramEnd"/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коррекция поведения ребенка через частные беседы с ним, его родителями или законными представителями, с другими ребятами; через предложение взять на себя ответственность за то или иное поручение в воспитательной группе.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Работа с учителями, преподающими в классе: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регулярные консультации с классным руководителем,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привлечение учителей к участию в делах группы, дающих педагогам возможность лучше узнавать и понимать своих учеников, увидев их в иной, отличной </w:t>
      </w:r>
      <w:proofErr w:type="gramStart"/>
      <w:r w:rsidRPr="005D26BE">
        <w:rPr>
          <w:rFonts w:ascii="Times New Roman" w:hAnsi="Times New Roman"/>
          <w:sz w:val="24"/>
          <w:szCs w:val="24"/>
        </w:rPr>
        <w:t>от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учебной, обстановке;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привлечение учителей к участию в родительских собраниях для объединения усилий в деле обучения и воспитания детей.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Работа с родителями учащихся или их законными представителями: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регулярное информирование родителей о школьных успехах и проблемах их детей, о жизни класса в целом;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помощь родителям школьников или их законным представителям в регулировании отношений между ними, администрацией школы и учителями-предметниками; - организация родительских собраний, происходящих в режиме обсуждения наиболее острых проблем обучения и воспитания школьников.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b/>
          <w:bCs/>
          <w:sz w:val="24"/>
          <w:szCs w:val="24"/>
        </w:rPr>
        <w:t>Модуль «Школьный урок»</w:t>
      </w:r>
      <w:r w:rsidRPr="005D26BE">
        <w:rPr>
          <w:rFonts w:ascii="Times New Roman" w:hAnsi="Times New Roman"/>
          <w:sz w:val="24"/>
          <w:szCs w:val="24"/>
        </w:rPr>
        <w:t xml:space="preserve">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Одной из задач, направленной на достижение цели воспитания является усиление воспитательного потенциала образовательного процесса. В рамках школьного урока учителями-предметниками применяются следующие формы урока: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интерактивные формы организации деятельности;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установление доверительных отношений с учениками;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побуждение учеников к соблюдению на уроке общепринятых норм поведения;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привлечение внимания учеников к ценностному аспекту изучаемых на уроке явлений, событий;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использование воспитательных возможностей предметного содержания урока;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организация исследовательской деятельности учеников.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Учитываются индивидуальные особенности обучающихся при определении объема задания и уровня трудности за счет использования </w:t>
      </w:r>
      <w:proofErr w:type="spellStart"/>
      <w:r w:rsidRPr="005D26BE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заданий, соблюдают принципы развивающего обучения. Учитываются возрастные и психологические особенности развития школьников.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b/>
          <w:bCs/>
          <w:sz w:val="24"/>
          <w:szCs w:val="24"/>
        </w:rPr>
        <w:t>Модуль «Внеурочная деятельность.</w:t>
      </w:r>
      <w:r w:rsidRPr="005D26BE">
        <w:rPr>
          <w:rFonts w:ascii="Times New Roman" w:hAnsi="Times New Roman"/>
          <w:sz w:val="24"/>
          <w:szCs w:val="24"/>
        </w:rPr>
        <w:t xml:space="preserve">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Внеурочная деятельность является неотъемлемой и обязательной частью образовательного процесса и отражена в основной образовательной программе. Внеурочная деятельность школы осуществлена по следующим направлениям: </w:t>
      </w:r>
      <w:proofErr w:type="gramStart"/>
      <w:r w:rsidRPr="005D26BE">
        <w:rPr>
          <w:rFonts w:ascii="Times New Roman" w:hAnsi="Times New Roman"/>
          <w:sz w:val="24"/>
          <w:szCs w:val="24"/>
        </w:rPr>
        <w:t>спортивно-оздоровительное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, общекультурное, духовно-нравственное, социальное, </w:t>
      </w:r>
      <w:proofErr w:type="spellStart"/>
      <w:r w:rsidRPr="005D26BE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5D26BE">
        <w:rPr>
          <w:rFonts w:ascii="Times New Roman" w:hAnsi="Times New Roman"/>
          <w:sz w:val="24"/>
          <w:szCs w:val="24"/>
        </w:rPr>
        <w:t>. Внеурочной деятельностью в 2022 – 2023 учебном году охвачены все обучающиеся школы.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В связи данными рекомендациями</w:t>
      </w:r>
      <w:proofErr w:type="gramStart"/>
      <w:r w:rsidRPr="005D26BE">
        <w:rPr>
          <w:rFonts w:ascii="Times New Roman" w:hAnsi="Times New Roman"/>
          <w:sz w:val="24"/>
          <w:szCs w:val="24"/>
        </w:rPr>
        <w:t>.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26BE">
        <w:rPr>
          <w:rFonts w:ascii="Times New Roman" w:hAnsi="Times New Roman"/>
          <w:sz w:val="24"/>
          <w:szCs w:val="24"/>
        </w:rPr>
        <w:t>с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началом учебного года </w:t>
      </w:r>
      <w:r w:rsidRPr="005D26BE">
        <w:rPr>
          <w:rFonts w:ascii="Times New Roman" w:hAnsi="Times New Roman"/>
          <w:sz w:val="24"/>
          <w:szCs w:val="24"/>
        </w:rPr>
        <w:lastRenderedPageBreak/>
        <w:t xml:space="preserve">реализуются внеурочное занятие «Разговоры о важном», направленные на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проводятся строго по графику - каждый понедельник, по </w:t>
      </w:r>
      <w:proofErr w:type="gramStart"/>
      <w:r w:rsidRPr="005D26BE">
        <w:rPr>
          <w:rFonts w:ascii="Times New Roman" w:hAnsi="Times New Roman"/>
          <w:sz w:val="24"/>
          <w:szCs w:val="24"/>
        </w:rPr>
        <w:t>темам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предложенным Министерством образования. Темы и содержание занятий определены с разбивкой по классам. </w:t>
      </w:r>
      <w:proofErr w:type="gramStart"/>
      <w:r w:rsidRPr="005D26BE">
        <w:rPr>
          <w:rFonts w:ascii="Times New Roman" w:hAnsi="Times New Roman"/>
          <w:sz w:val="24"/>
          <w:szCs w:val="24"/>
        </w:rPr>
        <w:t>Исходя из анализа организации и проведения внеурочных занятий «Разговоры о важном», можно сделать вывод о том, что на занятиях в большинстве классов обучающиеся проявляли заинтересованность в результатах групповой работы; отмечался эмоциональный отклик на информацию занятия.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Активность обучающихся на занятиях проявлялась в обсуждении содержания видеороликов; участии в выполнении интерактивных заданий; выполнении творческих заданий.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b/>
          <w:bCs/>
          <w:sz w:val="24"/>
          <w:szCs w:val="24"/>
        </w:rPr>
        <w:t>Модуль «Самоуправление»</w:t>
      </w:r>
      <w:r w:rsidRPr="005D26BE">
        <w:rPr>
          <w:rFonts w:ascii="Times New Roman" w:hAnsi="Times New Roman"/>
          <w:sz w:val="24"/>
          <w:szCs w:val="24"/>
        </w:rPr>
        <w:t xml:space="preserve">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</w:t>
      </w:r>
      <w:proofErr w:type="gramStart"/>
      <w:r w:rsidRPr="005D26BE">
        <w:rPr>
          <w:rFonts w:ascii="Times New Roman" w:hAnsi="Times New Roman"/>
          <w:sz w:val="24"/>
          <w:szCs w:val="24"/>
        </w:rPr>
        <w:t>удается самостоятельно организовать свою деятельность детское самоуправление трансформировалось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в детско-взрослое самоуправление.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b/>
          <w:bCs/>
          <w:sz w:val="24"/>
          <w:szCs w:val="24"/>
        </w:rPr>
        <w:t>Модуль «Работа с родителями»</w:t>
      </w:r>
      <w:r w:rsidRPr="005D26BE">
        <w:rPr>
          <w:rFonts w:ascii="Times New Roman" w:hAnsi="Times New Roman"/>
          <w:sz w:val="24"/>
          <w:szCs w:val="24"/>
        </w:rPr>
        <w:t xml:space="preserve">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Работа с родителями учащихся остается одним из важнейших направлений работы.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Формы работы с семьей: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родительские собрания;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родительский всеобуч;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индивидуальные консультации.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В этом году темы родительских собраниях были следующие: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1. Семья и школа – партнёры в воспитании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2. Ответственность родителей за безопасность детей на дорогах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3. Здоровый образ жизни: мифы и реалии времени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4. Безопасность и здоровье наших детей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5. Формирование положительной самооценки школьника – важная составляющая семейного воспитания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6. Роль семьи в формировании навыков безопасного поведения ребенка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7. Профилактика противоправного поведения детей и подростков в летний период.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b/>
          <w:bCs/>
          <w:sz w:val="24"/>
          <w:szCs w:val="24"/>
        </w:rPr>
        <w:t>Модуль «Профориентация»</w:t>
      </w:r>
      <w:r w:rsidRPr="005D26BE">
        <w:rPr>
          <w:rFonts w:ascii="Times New Roman" w:hAnsi="Times New Roman"/>
          <w:sz w:val="24"/>
          <w:szCs w:val="24"/>
        </w:rPr>
        <w:t xml:space="preserve">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5D26B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 В 2022-2023 учебном году </w:t>
      </w:r>
      <w:proofErr w:type="spellStart"/>
      <w:r w:rsidRPr="005D26BE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работа проводилась по следующим направлениям: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Диагностическое;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Консультативное;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Социально–просветительское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Основная форма </w:t>
      </w:r>
      <w:proofErr w:type="spellStart"/>
      <w:r w:rsidRPr="005D26B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работы с </w:t>
      </w:r>
      <w:proofErr w:type="gramStart"/>
      <w:r w:rsidRPr="005D26B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– классные часы, воспитательные занятия. Тематика классных часов/воспитательных занятий по профориентации, проведенных в течение учебного года, разнообразна: - «Мир моих интересов», «Профессии наших родителей», «О профессиях разных, нужных и важных» (начальная школа), «Кем я мечтаю быть?», «Познай самого себя», «самые востребованные профессии», «Профессия учителя», «Куда пойти учиться», «Рынок труда», «Сферы деятельности», «Трудности профессионального самоопределения». Проводились встречи – беседы с представителями различных учреждений в рамках Дня открытых дверей. В рамках трудового обучения </w:t>
      </w:r>
      <w:proofErr w:type="spellStart"/>
      <w:r w:rsidRPr="005D26BE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работа реализовывалась через активную форму деятельности: образовательные путешествия.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b/>
          <w:bCs/>
          <w:sz w:val="24"/>
          <w:szCs w:val="24"/>
        </w:rPr>
        <w:t>Модуль «Профилактика и безопасность»</w:t>
      </w:r>
      <w:r w:rsidRPr="005D26BE">
        <w:rPr>
          <w:rFonts w:ascii="Times New Roman" w:hAnsi="Times New Roman"/>
          <w:sz w:val="24"/>
          <w:szCs w:val="24"/>
        </w:rPr>
        <w:t xml:space="preserve">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Мероприятия модуля «Профилактика и безопасность» направлены на формирование и поддержку в школе безопасной и комфортной среды. Данный модуль реализуется в школе через систему классных часов, воспитательных занятий, общешкольных мероприятий, индивидуальную работу с учащимися. </w:t>
      </w:r>
      <w:proofErr w:type="gramStart"/>
      <w:r w:rsidRPr="005D26BE">
        <w:rPr>
          <w:rFonts w:ascii="Times New Roman" w:hAnsi="Times New Roman"/>
          <w:sz w:val="24"/>
          <w:szCs w:val="24"/>
        </w:rPr>
        <w:lastRenderedPageBreak/>
        <w:t xml:space="preserve">Значимые мероприятия по направлению безопасности учащихся 2022-2023 учебного (охват учащихся–100%): </w:t>
      </w:r>
      <w:proofErr w:type="gramEnd"/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участие во Всероссийском уроке безопасности (вопросы, направленные на профилактику травматизма и гибели детей на водных объектах, дорогах, при пожарах, а также вопрос информационной безопасности);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-Месячник безопасности детей (каникулярное время);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-Акция «Стоп </w:t>
      </w:r>
      <w:proofErr w:type="spellStart"/>
      <w:r w:rsidRPr="005D26BE">
        <w:rPr>
          <w:rFonts w:ascii="Times New Roman" w:hAnsi="Times New Roman"/>
          <w:sz w:val="24"/>
          <w:szCs w:val="24"/>
        </w:rPr>
        <w:t>ВичСПИД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»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общешкольные конкурсы рисунка на тему безопасности жизнедеятельности;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День правовой помощи детям;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>- Размещение информационных листов, направленных на недопустимость проявления молодежного экстремизма, пропаганды и вовлечения детей в деструктивную идеологию «</w:t>
      </w:r>
      <w:proofErr w:type="spellStart"/>
      <w:r w:rsidRPr="005D26BE">
        <w:rPr>
          <w:rFonts w:ascii="Times New Roman" w:hAnsi="Times New Roman"/>
          <w:sz w:val="24"/>
          <w:szCs w:val="24"/>
        </w:rPr>
        <w:t>скулшуттинг</w:t>
      </w:r>
      <w:proofErr w:type="spellEnd"/>
      <w:r w:rsidRPr="005D26BE">
        <w:rPr>
          <w:rFonts w:ascii="Times New Roman" w:hAnsi="Times New Roman"/>
          <w:sz w:val="24"/>
          <w:szCs w:val="24"/>
        </w:rPr>
        <w:t>», «</w:t>
      </w:r>
      <w:proofErr w:type="spellStart"/>
      <w:r w:rsidRPr="005D26BE">
        <w:rPr>
          <w:rFonts w:ascii="Times New Roman" w:hAnsi="Times New Roman"/>
          <w:sz w:val="24"/>
          <w:szCs w:val="24"/>
        </w:rPr>
        <w:t>колумбайн</w:t>
      </w:r>
      <w:proofErr w:type="spellEnd"/>
      <w:r w:rsidRPr="005D26BE">
        <w:rPr>
          <w:rFonts w:ascii="Times New Roman" w:hAnsi="Times New Roman"/>
          <w:sz w:val="24"/>
          <w:szCs w:val="24"/>
        </w:rPr>
        <w:t>»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Мероприятия профилактики и предотвращения </w:t>
      </w:r>
      <w:proofErr w:type="spellStart"/>
      <w:r w:rsidRPr="005D26BE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D26BE">
        <w:rPr>
          <w:rFonts w:ascii="Times New Roman" w:hAnsi="Times New Roman"/>
          <w:sz w:val="24"/>
          <w:szCs w:val="24"/>
        </w:rPr>
        <w:t>кибербуллинга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обучающихся: классные часы, воспитательные занятия, психологическая диагностика, цикл развивающих занятий по формированию навыков межличностных отношений, конкурс рисунка «Я и мои права»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-Профилактика экстремизма и терроризма: 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- общешкольная акция «С ненавистью и ксенофобией нам не по пути», направленная на пропаганду негативного отношения к профилактике экстремистских </w:t>
      </w:r>
      <w:proofErr w:type="gramStart"/>
      <w:r w:rsidRPr="005D26BE">
        <w:rPr>
          <w:rFonts w:ascii="Times New Roman" w:hAnsi="Times New Roman"/>
          <w:sz w:val="24"/>
          <w:szCs w:val="24"/>
        </w:rPr>
        <w:t>проявлений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в том числе сети Интернет, «Неделя доброты», - занятие в рамках курса «Разговоры о важном» ко Дню народного единства; Профилактика правонарушений и безнадзорности: - Декада правовых знаний; заседания Совета по профилактике правонарушений; профилактическое мероприятие "Подросток и закон"; Классными руководителями осуществляется ежедневный </w:t>
      </w:r>
      <w:proofErr w:type="gramStart"/>
      <w:r w:rsidRPr="005D26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посещением занятий, успеваемостью, соблюдением правил поведения в школе учащихся. Также воспитателями совместно с родителями учащихся проводился мониторинг </w:t>
      </w:r>
      <w:proofErr w:type="spellStart"/>
      <w:r w:rsidRPr="005D26BE">
        <w:rPr>
          <w:rFonts w:ascii="Times New Roman" w:hAnsi="Times New Roman"/>
          <w:sz w:val="24"/>
          <w:szCs w:val="24"/>
        </w:rPr>
        <w:t>аккаунтов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социальных сетей обучающихся. На данный момент отрицательных критериев ведения социальных сетей не выявлено. Среди </w:t>
      </w:r>
      <w:proofErr w:type="gramStart"/>
      <w:r w:rsidRPr="005D26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26BE">
        <w:rPr>
          <w:rFonts w:ascii="Times New Roman" w:hAnsi="Times New Roman"/>
          <w:sz w:val="24"/>
          <w:szCs w:val="24"/>
        </w:rPr>
        <w:t xml:space="preserve"> школы отсутствует обучающиеся, которые стоят на каком – либо виде учета</w:t>
      </w:r>
    </w:p>
    <w:p w:rsidR="00343AEC" w:rsidRPr="005D26BE" w:rsidRDefault="00343AEC" w:rsidP="005D26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D26BE">
        <w:rPr>
          <w:rFonts w:ascii="Times New Roman" w:hAnsi="Times New Roman"/>
          <w:sz w:val="24"/>
          <w:szCs w:val="24"/>
        </w:rPr>
        <w:t xml:space="preserve">                В целом воспитательную работу школьного коллектива можно признать удовлетворительной. В следующем учебном году необходимо усилить работу по развитию школьного самоуправления, помочь учащимся в развитии чувства значимости, ответственности, самостоятельности, наладить взаимодействие с учреждениями для профилактической работы по вопросам </w:t>
      </w:r>
      <w:proofErr w:type="spellStart"/>
      <w:r w:rsidRPr="005D26BE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5D26BE">
        <w:rPr>
          <w:rFonts w:ascii="Times New Roman" w:hAnsi="Times New Roman"/>
          <w:sz w:val="24"/>
          <w:szCs w:val="24"/>
        </w:rPr>
        <w:t xml:space="preserve"> и безопасности детей.</w:t>
      </w:r>
    </w:p>
    <w:p w:rsidR="00343AEC" w:rsidRPr="005D26BE" w:rsidRDefault="00343AEC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FBA" w:rsidRPr="005D26BE" w:rsidRDefault="00944FBA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955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отчёт психол</w:t>
      </w:r>
      <w:r w:rsidR="00944FBA"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огической службы школы-интерната</w:t>
      </w:r>
    </w:p>
    <w:p w:rsidR="00862955" w:rsidRPr="005D26BE" w:rsidRDefault="00862955" w:rsidP="005D26BE">
      <w:pPr>
        <w:pStyle w:val="23"/>
        <w:tabs>
          <w:tab w:val="left" w:pos="900"/>
        </w:tabs>
        <w:spacing w:after="0" w:line="240" w:lineRule="auto"/>
        <w:rPr>
          <w:b/>
          <w:bCs/>
        </w:rPr>
      </w:pPr>
      <w:r w:rsidRPr="005D26BE">
        <w:rPr>
          <w:b/>
          <w:bCs/>
        </w:rPr>
        <w:t>Цель психологического сопровождения детей с ОВЗ:</w:t>
      </w:r>
    </w:p>
    <w:p w:rsidR="00862955" w:rsidRPr="005D26BE" w:rsidRDefault="00862955" w:rsidP="005D26BE">
      <w:pPr>
        <w:pStyle w:val="23"/>
        <w:tabs>
          <w:tab w:val="left" w:pos="900"/>
        </w:tabs>
        <w:spacing w:after="0" w:line="240" w:lineRule="auto"/>
        <w:rPr>
          <w:bCs/>
        </w:rPr>
      </w:pPr>
      <w:r w:rsidRPr="005D26BE">
        <w:rPr>
          <w:bCs/>
        </w:rPr>
        <w:t>Создание оптимальных условий для детей с трудностями в обучении в соответствии с их возрастными и индивидуально-типологическими особенностями, состоянием соматического и нервн</w:t>
      </w:r>
      <w:proofErr w:type="gramStart"/>
      <w:r w:rsidRPr="005D26BE">
        <w:rPr>
          <w:bCs/>
        </w:rPr>
        <w:t>о-</w:t>
      </w:r>
      <w:proofErr w:type="gramEnd"/>
      <w:r w:rsidRPr="005D26BE">
        <w:rPr>
          <w:bCs/>
        </w:rPr>
        <w:t xml:space="preserve"> 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:rsidR="00862955" w:rsidRPr="005D26BE" w:rsidRDefault="00862955" w:rsidP="005D26BE">
      <w:pPr>
        <w:pStyle w:val="23"/>
        <w:tabs>
          <w:tab w:val="left" w:pos="900"/>
        </w:tabs>
        <w:spacing w:after="0" w:line="240" w:lineRule="auto"/>
        <w:rPr>
          <w:bCs/>
        </w:rPr>
      </w:pPr>
      <w:r w:rsidRPr="005D26BE">
        <w:rPr>
          <w:b/>
          <w:bCs/>
        </w:rPr>
        <w:t>Задачи:</w:t>
      </w:r>
    </w:p>
    <w:p w:rsidR="00862955" w:rsidRPr="005D26BE" w:rsidRDefault="00862955" w:rsidP="005D26BE">
      <w:pPr>
        <w:pStyle w:val="23"/>
        <w:tabs>
          <w:tab w:val="left" w:pos="900"/>
        </w:tabs>
        <w:spacing w:after="0" w:line="240" w:lineRule="auto"/>
        <w:rPr>
          <w:bCs/>
        </w:rPr>
      </w:pPr>
      <w:r w:rsidRPr="005D26BE">
        <w:rPr>
          <w:bCs/>
        </w:rPr>
        <w:t>Адаптация и развитие познавательных и мыслительных операций с учётом уровня актуального развития обучающихся;</w:t>
      </w:r>
    </w:p>
    <w:p w:rsidR="00862955" w:rsidRPr="005D26BE" w:rsidRDefault="00862955" w:rsidP="005D26BE">
      <w:pPr>
        <w:pStyle w:val="23"/>
        <w:tabs>
          <w:tab w:val="left" w:pos="900"/>
        </w:tabs>
        <w:spacing w:after="0" w:line="240" w:lineRule="auto"/>
        <w:rPr>
          <w:bCs/>
        </w:rPr>
      </w:pPr>
      <w:r w:rsidRPr="005D26BE">
        <w:rPr>
          <w:bCs/>
        </w:rPr>
        <w:t xml:space="preserve">Создание условий для сохранения и укрепления здоровья </w:t>
      </w:r>
      <w:r w:rsidRPr="005D26BE">
        <w:rPr>
          <w:b/>
          <w:bCs/>
        </w:rPr>
        <w:t xml:space="preserve"> </w:t>
      </w:r>
      <w:r w:rsidRPr="005D26BE">
        <w:rPr>
          <w:bCs/>
        </w:rPr>
        <w:t>обучающихся,</w:t>
      </w:r>
      <w:r w:rsidRPr="005D26BE">
        <w:rPr>
          <w:b/>
          <w:bCs/>
        </w:rPr>
        <w:t xml:space="preserve"> </w:t>
      </w:r>
      <w:r w:rsidRPr="005D26BE">
        <w:rPr>
          <w:bCs/>
        </w:rPr>
        <w:t xml:space="preserve">посредством современных </w:t>
      </w:r>
      <w:proofErr w:type="spellStart"/>
      <w:r w:rsidRPr="005D26BE">
        <w:rPr>
          <w:bCs/>
        </w:rPr>
        <w:t>здоровьесберегающих</w:t>
      </w:r>
      <w:proofErr w:type="spellEnd"/>
      <w:r w:rsidRPr="005D26BE">
        <w:rPr>
          <w:bCs/>
        </w:rPr>
        <w:t xml:space="preserve"> технологий;</w:t>
      </w:r>
    </w:p>
    <w:p w:rsidR="00862955" w:rsidRPr="005D26BE" w:rsidRDefault="00862955" w:rsidP="005D26BE">
      <w:pPr>
        <w:pStyle w:val="23"/>
        <w:tabs>
          <w:tab w:val="left" w:pos="900"/>
        </w:tabs>
        <w:spacing w:after="0" w:line="240" w:lineRule="auto"/>
        <w:rPr>
          <w:bCs/>
        </w:rPr>
      </w:pPr>
      <w:r w:rsidRPr="005D26BE">
        <w:rPr>
          <w:bCs/>
        </w:rPr>
        <w:t>Создание становлению и развитию личностных качеств и эмоциональных особенностей учащихся, способствующих нормальному протеканию процесса обучения и воспитания, и осуществлять их коррекцию;</w:t>
      </w:r>
    </w:p>
    <w:p w:rsidR="00862955" w:rsidRPr="005D26BE" w:rsidRDefault="00862955" w:rsidP="005D26BE">
      <w:pPr>
        <w:pStyle w:val="23"/>
        <w:tabs>
          <w:tab w:val="left" w:pos="900"/>
        </w:tabs>
        <w:spacing w:after="0" w:line="240" w:lineRule="auto"/>
        <w:rPr>
          <w:bCs/>
        </w:rPr>
      </w:pPr>
      <w:r w:rsidRPr="005D26BE">
        <w:rPr>
          <w:bCs/>
        </w:rPr>
        <w:t>Развитие коммуникативных умений и навыков, необходимых для продуктивного взаимодействия с социумом;</w:t>
      </w:r>
    </w:p>
    <w:p w:rsidR="00862955" w:rsidRPr="005D26BE" w:rsidRDefault="00862955" w:rsidP="005D26BE">
      <w:pPr>
        <w:pStyle w:val="23"/>
        <w:tabs>
          <w:tab w:val="left" w:pos="900"/>
        </w:tabs>
        <w:spacing w:after="0" w:line="240" w:lineRule="auto"/>
        <w:rPr>
          <w:bCs/>
        </w:rPr>
      </w:pPr>
      <w:r w:rsidRPr="005D26BE">
        <w:rPr>
          <w:bCs/>
        </w:rPr>
        <w:t xml:space="preserve">Создание условий для эффективной социально-психологической адаптации школьников к новым </w:t>
      </w:r>
      <w:r w:rsidRPr="005D26BE">
        <w:rPr>
          <w:bCs/>
        </w:rPr>
        <w:lastRenderedPageBreak/>
        <w:t>условиям жизни, помощь в решении проблем социального взаимодействия, улучшение климата межличностных взаимодействий.</w:t>
      </w:r>
    </w:p>
    <w:p w:rsidR="00862955" w:rsidRPr="005D26BE" w:rsidRDefault="00862955" w:rsidP="005D26BE">
      <w:pPr>
        <w:pStyle w:val="23"/>
        <w:tabs>
          <w:tab w:val="left" w:pos="900"/>
        </w:tabs>
        <w:spacing w:after="0" w:line="240" w:lineRule="auto"/>
        <w:rPr>
          <w:b/>
          <w:bCs/>
        </w:rPr>
      </w:pPr>
      <w:r w:rsidRPr="005D26BE">
        <w:rPr>
          <w:b/>
          <w:bCs/>
        </w:rPr>
        <w:t xml:space="preserve">Принципы построения коррекционно </w:t>
      </w:r>
      <w:proofErr w:type="gramStart"/>
      <w:r w:rsidRPr="005D26BE">
        <w:rPr>
          <w:b/>
          <w:bCs/>
        </w:rPr>
        <w:t>–р</w:t>
      </w:r>
      <w:proofErr w:type="gramEnd"/>
      <w:r w:rsidRPr="005D26BE">
        <w:rPr>
          <w:b/>
          <w:bCs/>
        </w:rPr>
        <w:t>азвивающих занятий:</w:t>
      </w:r>
    </w:p>
    <w:p w:rsidR="00862955" w:rsidRPr="005D26BE" w:rsidRDefault="00862955" w:rsidP="005D26BE">
      <w:pPr>
        <w:pStyle w:val="23"/>
        <w:widowControl/>
        <w:numPr>
          <w:ilvl w:val="0"/>
          <w:numId w:val="26"/>
        </w:numPr>
        <w:tabs>
          <w:tab w:val="left" w:pos="900"/>
        </w:tabs>
        <w:autoSpaceDE/>
        <w:autoSpaceDN/>
        <w:adjustRightInd/>
        <w:spacing w:after="0" w:line="240" w:lineRule="auto"/>
        <w:rPr>
          <w:bCs/>
        </w:rPr>
      </w:pPr>
      <w:r w:rsidRPr="005D26BE">
        <w:rPr>
          <w:bCs/>
        </w:rPr>
        <w:t>Системность и последовательность.</w:t>
      </w:r>
    </w:p>
    <w:p w:rsidR="00862955" w:rsidRPr="005D26BE" w:rsidRDefault="00862955" w:rsidP="005D26BE">
      <w:pPr>
        <w:pStyle w:val="23"/>
        <w:widowControl/>
        <w:numPr>
          <w:ilvl w:val="0"/>
          <w:numId w:val="26"/>
        </w:numPr>
        <w:tabs>
          <w:tab w:val="left" w:pos="900"/>
        </w:tabs>
        <w:autoSpaceDE/>
        <w:autoSpaceDN/>
        <w:adjustRightInd/>
        <w:spacing w:after="0" w:line="240" w:lineRule="auto"/>
        <w:rPr>
          <w:bCs/>
        </w:rPr>
      </w:pPr>
      <w:r w:rsidRPr="005D26BE">
        <w:rPr>
          <w:bCs/>
        </w:rPr>
        <w:t>Индивидуально-дифференцированный подход.</w:t>
      </w:r>
    </w:p>
    <w:p w:rsidR="00862955" w:rsidRPr="005D26BE" w:rsidRDefault="00862955" w:rsidP="005D26BE">
      <w:pPr>
        <w:pStyle w:val="23"/>
        <w:widowControl/>
        <w:numPr>
          <w:ilvl w:val="0"/>
          <w:numId w:val="26"/>
        </w:numPr>
        <w:tabs>
          <w:tab w:val="left" w:pos="900"/>
        </w:tabs>
        <w:autoSpaceDE/>
        <w:autoSpaceDN/>
        <w:adjustRightInd/>
        <w:spacing w:after="0" w:line="240" w:lineRule="auto"/>
        <w:rPr>
          <w:bCs/>
        </w:rPr>
      </w:pPr>
      <w:r w:rsidRPr="005D26BE">
        <w:rPr>
          <w:bCs/>
        </w:rPr>
        <w:t>Максимальное использование игровых методов обучения.</w:t>
      </w:r>
    </w:p>
    <w:p w:rsidR="00862955" w:rsidRPr="005D26BE" w:rsidRDefault="00862955" w:rsidP="005D26BE">
      <w:pPr>
        <w:pStyle w:val="23"/>
        <w:tabs>
          <w:tab w:val="left" w:pos="900"/>
        </w:tabs>
        <w:spacing w:after="0" w:line="240" w:lineRule="auto"/>
        <w:rPr>
          <w:bCs/>
        </w:rPr>
      </w:pPr>
      <w:r w:rsidRPr="005D26BE">
        <w:rPr>
          <w:bCs/>
        </w:rPr>
        <w:t>Психологическая безопасность.</w:t>
      </w:r>
    </w:p>
    <w:p w:rsidR="00862955" w:rsidRPr="005D26BE" w:rsidRDefault="00862955" w:rsidP="005D26BE">
      <w:pPr>
        <w:pStyle w:val="ab"/>
        <w:spacing w:before="0" w:after="0" w:afterAutospacing="0"/>
        <w:jc w:val="center"/>
        <w:rPr>
          <w:b/>
        </w:rPr>
      </w:pPr>
      <w:r w:rsidRPr="005D26BE">
        <w:rPr>
          <w:b/>
        </w:rPr>
        <w:t>ДИАГНОСТИЧЕСКИЙ БЛОК</w:t>
      </w:r>
    </w:p>
    <w:p w:rsidR="00862955" w:rsidRPr="005D26BE" w:rsidRDefault="00862955" w:rsidP="00CB3072">
      <w:pPr>
        <w:pStyle w:val="ab"/>
        <w:spacing w:beforeLines="26" w:after="0" w:afterAutospacing="0"/>
        <w:jc w:val="both"/>
        <w:rPr>
          <w:i/>
        </w:rPr>
      </w:pPr>
      <w:r w:rsidRPr="005D26BE">
        <w:t xml:space="preserve">       </w:t>
      </w:r>
      <w:r w:rsidRPr="005D26BE">
        <w:rPr>
          <w:i/>
        </w:rPr>
        <w:t xml:space="preserve">Диагностический блок включает в себя известные методики, выявления особенностей психического развития ребенка, </w:t>
      </w:r>
      <w:proofErr w:type="spellStart"/>
      <w:r w:rsidRPr="005D26BE">
        <w:rPr>
          <w:i/>
        </w:rPr>
        <w:t>сформированности</w:t>
      </w:r>
      <w:proofErr w:type="spellEnd"/>
      <w:r w:rsidRPr="005D26BE">
        <w:rPr>
          <w:i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 w:rsidR="00862955" w:rsidRPr="005D26BE" w:rsidRDefault="00862955" w:rsidP="00CB3072">
      <w:pPr>
        <w:spacing w:beforeLines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   Образовательные  стандарты второго поколения дополняют традиционное содержание образование и обеспечивают преемственность образовательного процесса (дошкольное образование, начальная школа, средняя школа и после школьное образование). Программа обеспечивает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на каждом возрастном этапе.</w:t>
      </w:r>
    </w:p>
    <w:p w:rsidR="00862955" w:rsidRPr="005D26BE" w:rsidRDefault="00862955" w:rsidP="00CB3072">
      <w:pPr>
        <w:pStyle w:val="ab"/>
        <w:spacing w:beforeLines="26" w:after="0" w:afterAutospacing="0"/>
        <w:jc w:val="both"/>
      </w:pPr>
      <w:r w:rsidRPr="005D26BE">
        <w:t xml:space="preserve">       </w:t>
      </w:r>
      <w:r w:rsidRPr="005D26BE">
        <w:rPr>
          <w:b/>
          <w:i/>
        </w:rPr>
        <w:t>Универсальные учебные действия (УУД)</w:t>
      </w:r>
      <w:r w:rsidRPr="005D26BE">
        <w:t xml:space="preserve"> – это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862955" w:rsidRPr="005D26BE" w:rsidRDefault="00862955" w:rsidP="00CB3072">
      <w:pPr>
        <w:pStyle w:val="ab"/>
        <w:spacing w:beforeLines="26" w:after="0" w:afterAutospacing="0"/>
        <w:jc w:val="both"/>
      </w:pPr>
      <w:r w:rsidRPr="005D26BE">
        <w:t xml:space="preserve">       УУД  делятся на четыре основные группы:</w:t>
      </w:r>
    </w:p>
    <w:p w:rsidR="00862955" w:rsidRPr="005D26BE" w:rsidRDefault="00862955" w:rsidP="00CB3072">
      <w:pPr>
        <w:pStyle w:val="ab"/>
        <w:spacing w:beforeLines="26" w:after="0" w:afterAutospacing="0"/>
        <w:jc w:val="both"/>
      </w:pPr>
      <w:r w:rsidRPr="005D26BE">
        <w:t xml:space="preserve">        </w:t>
      </w:r>
      <w:proofErr w:type="gramStart"/>
      <w:r w:rsidRPr="005D26BE">
        <w:rPr>
          <w:lang w:val="en-US"/>
        </w:rPr>
        <w:t>I</w:t>
      </w:r>
      <w:r w:rsidRPr="005D26BE">
        <w:t xml:space="preserve">. </w:t>
      </w:r>
      <w:r w:rsidRPr="005D26BE">
        <w:rPr>
          <w:i/>
        </w:rPr>
        <w:t>Коммуникативные УУД</w:t>
      </w:r>
      <w:r w:rsidRPr="005D26BE">
        <w:t xml:space="preserve">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сотрудничество со сверстниками и взрослыми.</w:t>
      </w:r>
      <w:proofErr w:type="gramEnd"/>
    </w:p>
    <w:p w:rsidR="00862955" w:rsidRPr="005D26BE" w:rsidRDefault="00862955" w:rsidP="00CB3072">
      <w:pPr>
        <w:pStyle w:val="ab"/>
        <w:spacing w:beforeLines="26" w:after="0" w:afterAutospacing="0"/>
        <w:jc w:val="both"/>
      </w:pPr>
      <w:r w:rsidRPr="005D26BE">
        <w:t xml:space="preserve">       </w:t>
      </w:r>
      <w:r w:rsidRPr="005D26BE">
        <w:rPr>
          <w:lang w:val="en-US"/>
        </w:rPr>
        <w:t>II</w:t>
      </w:r>
      <w:r w:rsidRPr="005D26BE">
        <w:t xml:space="preserve">. </w:t>
      </w:r>
      <w:r w:rsidRPr="005D26BE">
        <w:rPr>
          <w:i/>
        </w:rPr>
        <w:t>Личностные действия УУД</w:t>
      </w:r>
      <w:r w:rsidRPr="005D26BE"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</w:t>
      </w:r>
    </w:p>
    <w:p w:rsidR="00862955" w:rsidRPr="005D26BE" w:rsidRDefault="00862955" w:rsidP="00CB3072">
      <w:pPr>
        <w:pStyle w:val="ab"/>
        <w:spacing w:beforeLines="26" w:after="0" w:afterAutospacing="0"/>
        <w:ind w:firstLine="720"/>
        <w:jc w:val="both"/>
      </w:pPr>
      <w:r w:rsidRPr="005D26BE">
        <w:t xml:space="preserve">      1) действие </w:t>
      </w:r>
      <w:proofErr w:type="spellStart"/>
      <w:r w:rsidRPr="005D26BE">
        <w:t>смыслообразования</w:t>
      </w:r>
      <w:proofErr w:type="spellEnd"/>
      <w:r w:rsidRPr="005D26BE">
        <w:t>;</w:t>
      </w:r>
    </w:p>
    <w:p w:rsidR="00862955" w:rsidRPr="005D26BE" w:rsidRDefault="00862955" w:rsidP="00CB3072">
      <w:pPr>
        <w:pStyle w:val="ab"/>
        <w:spacing w:beforeLines="26" w:after="0" w:afterAutospacing="0"/>
        <w:ind w:firstLine="720"/>
        <w:jc w:val="both"/>
      </w:pPr>
      <w:r w:rsidRPr="005D26BE">
        <w:t xml:space="preserve">      2) действие нравственно-этического оценивания усваиваемого содержания.</w:t>
      </w:r>
    </w:p>
    <w:p w:rsidR="00862955" w:rsidRPr="005D26BE" w:rsidRDefault="00862955" w:rsidP="00CB3072">
      <w:pPr>
        <w:pStyle w:val="ab"/>
        <w:spacing w:beforeLines="26" w:after="0" w:afterAutospacing="0"/>
        <w:jc w:val="both"/>
      </w:pPr>
      <w:r w:rsidRPr="005D26BE">
        <w:t xml:space="preserve">      </w:t>
      </w:r>
      <w:r w:rsidRPr="005D26BE">
        <w:rPr>
          <w:lang w:val="en-US"/>
        </w:rPr>
        <w:t>III</w:t>
      </w:r>
      <w:r w:rsidRPr="005D26BE">
        <w:t xml:space="preserve">. </w:t>
      </w:r>
      <w:r w:rsidRPr="005D26BE">
        <w:rPr>
          <w:i/>
        </w:rPr>
        <w:t>Регулятивные действия УУД</w:t>
      </w:r>
      <w:r w:rsidRPr="005D26BE">
        <w:t xml:space="preserve"> обеспечивают организацию учащимся своей учебной деятельности.</w:t>
      </w:r>
    </w:p>
    <w:p w:rsidR="00862955" w:rsidRPr="005D26BE" w:rsidRDefault="00862955" w:rsidP="00CB3072">
      <w:pPr>
        <w:pStyle w:val="ab"/>
        <w:spacing w:beforeLines="26" w:beforeAutospacing="0" w:after="0" w:afterAutospacing="0"/>
        <w:ind w:firstLine="709"/>
        <w:jc w:val="both"/>
      </w:pPr>
      <w:r w:rsidRPr="005D26BE">
        <w:t>К ним относятся:</w:t>
      </w:r>
    </w:p>
    <w:p w:rsidR="00862955" w:rsidRPr="005D26BE" w:rsidRDefault="00862955" w:rsidP="00CB3072">
      <w:pPr>
        <w:pStyle w:val="ab"/>
        <w:spacing w:beforeLines="26" w:beforeAutospacing="0" w:after="0" w:afterAutospacing="0"/>
        <w:ind w:firstLine="709"/>
        <w:jc w:val="both"/>
      </w:pPr>
      <w:r w:rsidRPr="005D26BE">
        <w:t xml:space="preserve">- </w:t>
      </w:r>
      <w:proofErr w:type="spellStart"/>
      <w:r w:rsidRPr="005D26BE">
        <w:t>целеполагание</w:t>
      </w:r>
      <w:proofErr w:type="spellEnd"/>
      <w:r w:rsidRPr="005D26BE">
        <w:t xml:space="preserve">; </w:t>
      </w:r>
    </w:p>
    <w:p w:rsidR="00862955" w:rsidRPr="005D26BE" w:rsidRDefault="00862955" w:rsidP="00CB3072">
      <w:pPr>
        <w:pStyle w:val="ab"/>
        <w:spacing w:beforeLines="26" w:beforeAutospacing="0" w:after="0" w:afterAutospacing="0"/>
        <w:ind w:firstLine="709"/>
        <w:jc w:val="both"/>
      </w:pPr>
      <w:r w:rsidRPr="005D26BE">
        <w:t xml:space="preserve">- планирование; </w:t>
      </w:r>
    </w:p>
    <w:p w:rsidR="00862955" w:rsidRPr="005D26BE" w:rsidRDefault="00862955" w:rsidP="00CB3072">
      <w:pPr>
        <w:pStyle w:val="ab"/>
        <w:spacing w:beforeLines="26" w:beforeAutospacing="0" w:after="0" w:afterAutospacing="0"/>
        <w:ind w:firstLine="709"/>
        <w:jc w:val="both"/>
      </w:pPr>
      <w:r w:rsidRPr="005D26BE">
        <w:t>- прогнозирование;</w:t>
      </w:r>
    </w:p>
    <w:p w:rsidR="00862955" w:rsidRPr="005D26BE" w:rsidRDefault="00862955" w:rsidP="00CB3072">
      <w:pPr>
        <w:pStyle w:val="ab"/>
        <w:spacing w:beforeLines="26" w:beforeAutospacing="0" w:after="0" w:afterAutospacing="0"/>
        <w:ind w:firstLine="709"/>
        <w:jc w:val="both"/>
      </w:pPr>
      <w:r w:rsidRPr="005D26BE">
        <w:t xml:space="preserve">- контроль в форме сличения способа действия и его результата; </w:t>
      </w:r>
    </w:p>
    <w:p w:rsidR="00862955" w:rsidRPr="005D26BE" w:rsidRDefault="00862955" w:rsidP="00CB3072">
      <w:pPr>
        <w:pStyle w:val="ab"/>
        <w:spacing w:beforeLines="26" w:beforeAutospacing="0" w:after="0" w:afterAutospacing="0"/>
        <w:ind w:firstLine="709"/>
        <w:jc w:val="both"/>
      </w:pPr>
      <w:r w:rsidRPr="005D26BE">
        <w:lastRenderedPageBreak/>
        <w:t xml:space="preserve">- коррекция; </w:t>
      </w:r>
    </w:p>
    <w:p w:rsidR="00B05590" w:rsidRPr="005D26BE" w:rsidRDefault="00862955" w:rsidP="00CB3072">
      <w:pPr>
        <w:pStyle w:val="ab"/>
        <w:spacing w:beforeLines="26" w:beforeAutospacing="0" w:after="0" w:afterAutospacing="0"/>
        <w:ind w:firstLine="709"/>
        <w:jc w:val="both"/>
      </w:pPr>
      <w:r w:rsidRPr="005D26BE">
        <w:t xml:space="preserve">- оценка; </w:t>
      </w:r>
    </w:p>
    <w:p w:rsidR="00862955" w:rsidRPr="005D26BE" w:rsidRDefault="00862955" w:rsidP="00CB3072">
      <w:pPr>
        <w:pStyle w:val="ab"/>
        <w:spacing w:beforeLines="26" w:beforeAutospacing="0" w:after="0" w:afterAutospacing="0"/>
        <w:ind w:firstLine="709"/>
        <w:jc w:val="both"/>
      </w:pPr>
      <w:r w:rsidRPr="005D26BE">
        <w:t xml:space="preserve">- волевая </w:t>
      </w:r>
      <w:proofErr w:type="spellStart"/>
      <w:r w:rsidRPr="005D26BE">
        <w:t>саморегуляция</w:t>
      </w:r>
      <w:proofErr w:type="spellEnd"/>
      <w:r w:rsidRPr="005D26BE">
        <w:t>.</w:t>
      </w:r>
    </w:p>
    <w:p w:rsidR="00862955" w:rsidRPr="005D26BE" w:rsidRDefault="00862955" w:rsidP="00CB3072">
      <w:pPr>
        <w:pStyle w:val="ab"/>
        <w:spacing w:beforeLines="26" w:after="0" w:afterAutospacing="0"/>
        <w:jc w:val="both"/>
      </w:pPr>
      <w:r w:rsidRPr="005D26BE">
        <w:t xml:space="preserve">      </w:t>
      </w:r>
      <w:r w:rsidRPr="005D26BE">
        <w:rPr>
          <w:lang w:val="en-US"/>
        </w:rPr>
        <w:t>IV</w:t>
      </w:r>
      <w:r w:rsidRPr="005D26BE">
        <w:t xml:space="preserve">. </w:t>
      </w:r>
      <w:r w:rsidRPr="005D26BE">
        <w:rPr>
          <w:i/>
        </w:rPr>
        <w:t>Познавательные УУД</w:t>
      </w:r>
      <w:r w:rsidRPr="005D26BE">
        <w:t xml:space="preserve"> включают </w:t>
      </w:r>
      <w:proofErr w:type="spellStart"/>
      <w:r w:rsidRPr="005D26BE">
        <w:t>общеучебные</w:t>
      </w:r>
      <w:proofErr w:type="spellEnd"/>
      <w:r w:rsidRPr="005D26BE">
        <w:t>, логические действия, а также действия постановки и решения проблем.</w:t>
      </w:r>
    </w:p>
    <w:p w:rsidR="00862955" w:rsidRPr="005D26BE" w:rsidRDefault="00862955" w:rsidP="00CB3072">
      <w:pPr>
        <w:spacing w:beforeLines="26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Основой разработки критериев и методов оценки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является диагностическая система психологического сопровождения. Первые диагностические измерения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проводятся при поступлении ребенка в школу. Самоопределение,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и нравственно-этическая ориентация определяют личностную готовность к обучению ребенка в школе.</w:t>
      </w:r>
    </w:p>
    <w:p w:rsidR="00862955" w:rsidRPr="005D26BE" w:rsidRDefault="00862955" w:rsidP="00CB3072">
      <w:pPr>
        <w:spacing w:beforeLines="26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26BE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</w:t>
      </w:r>
      <w:r w:rsidRPr="005D26BE">
        <w:rPr>
          <w:rFonts w:ascii="Times New Roman" w:hAnsi="Times New Roman" w:cs="Times New Roman"/>
          <w:sz w:val="24"/>
          <w:szCs w:val="24"/>
        </w:rPr>
        <w:t xml:space="preserve">(5, 10 класс) -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адаптация  к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изменившимся условиям обучения. В рамках данного этапа предполагается:</w:t>
      </w:r>
    </w:p>
    <w:p w:rsidR="00862955" w:rsidRPr="005D26BE" w:rsidRDefault="00862955" w:rsidP="00CB3072">
      <w:pPr>
        <w:spacing w:beforeLines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       1.  Проведение психолого-педагогической диагностики, направленной на определение уровня адаптации пятиклассников при переходе из начальной школы в среднее звено (5 класс – ноябрь-декабрь).</w:t>
      </w:r>
    </w:p>
    <w:p w:rsidR="00862955" w:rsidRPr="005D26BE" w:rsidRDefault="00862955" w:rsidP="00CB3072">
      <w:pPr>
        <w:spacing w:beforeLines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       2.   Проведение психолого-педагогической диагностики, направленной на определение уровня адаптации десятиклассников при переходе в старшее звено (10 класс – декабрь)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t xml:space="preserve">           </w:t>
      </w:r>
      <w:r w:rsidRPr="005D26BE">
        <w:rPr>
          <w:b/>
        </w:rPr>
        <w:t>II этап</w:t>
      </w:r>
      <w:r w:rsidRPr="005D26BE">
        <w:t xml:space="preserve"> </w:t>
      </w:r>
      <w:r w:rsidRPr="005D26BE">
        <w:rPr>
          <w:b/>
        </w:rPr>
        <w:t>диагностической работы</w:t>
      </w:r>
      <w:r w:rsidRPr="005D26BE">
        <w:t xml:space="preserve"> – Констатирующая диагностика. В конце года с учащимися 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t xml:space="preserve">         Кроме того, в рамках диагностического блока в течение года проводится работа по изучению профессиональных предпочтений, профессиональных склонностей учащихся 8-10 классов, по выявлению детей категории "одаренные", детей, имеющих трудности в обучении; проводится диагностика познавательных, личностных, э</w:t>
      </w:r>
      <w:r w:rsidR="00944FBA" w:rsidRPr="005D26BE">
        <w:t xml:space="preserve">моциональных особенностей </w:t>
      </w:r>
      <w:proofErr w:type="spellStart"/>
      <w:r w:rsidR="00944FBA" w:rsidRPr="005D26BE">
        <w:t>учащи</w:t>
      </w:r>
      <w:r w:rsidRPr="005D26BE">
        <w:t>ся</w:t>
      </w:r>
      <w:proofErr w:type="spellEnd"/>
      <w:r w:rsidRPr="005D26BE">
        <w:t xml:space="preserve"> (по запросу), диагностика психологической готовности к экзаменам (в конце года).</w:t>
      </w:r>
    </w:p>
    <w:p w:rsidR="00862955" w:rsidRPr="005D26BE" w:rsidRDefault="00862955" w:rsidP="005D26BE">
      <w:pPr>
        <w:pStyle w:val="ab"/>
        <w:spacing w:before="0" w:after="0" w:afterAutospacing="0"/>
        <w:jc w:val="center"/>
        <w:rPr>
          <w:b/>
        </w:rPr>
      </w:pPr>
      <w:r w:rsidRPr="005D26BE">
        <w:rPr>
          <w:b/>
        </w:rPr>
        <w:t>РАЗВИВАЮЩИЙ БЛОК</w:t>
      </w:r>
    </w:p>
    <w:p w:rsidR="00862955" w:rsidRPr="005D26BE" w:rsidRDefault="00944FBA" w:rsidP="005D26BE">
      <w:pPr>
        <w:pStyle w:val="ab"/>
        <w:spacing w:before="0" w:after="0" w:afterAutospacing="0"/>
        <w:jc w:val="both"/>
      </w:pPr>
      <w:r w:rsidRPr="005D26BE">
        <w:t xml:space="preserve">          Развивающий блок </w:t>
      </w:r>
      <w:proofErr w:type="spellStart"/>
      <w:r w:rsidRPr="005D26BE">
        <w:t>осн</w:t>
      </w:r>
      <w:r w:rsidR="00862955" w:rsidRPr="005D26BE">
        <w:t>ван</w:t>
      </w:r>
      <w:proofErr w:type="spellEnd"/>
      <w:r w:rsidR="00862955" w:rsidRPr="005D26BE">
        <w:t xml:space="preserve"> на развивающих программах.</w:t>
      </w:r>
    </w:p>
    <w:p w:rsidR="00862955" w:rsidRPr="005D26BE" w:rsidRDefault="00862955" w:rsidP="005D26BE">
      <w:pPr>
        <w:pStyle w:val="ab"/>
        <w:spacing w:before="0" w:after="0" w:afterAutospacing="0"/>
        <w:jc w:val="both"/>
        <w:rPr>
          <w:i/>
        </w:rPr>
      </w:pPr>
      <w:r w:rsidRPr="005D26BE">
        <w:t xml:space="preserve">          </w:t>
      </w:r>
      <w:r w:rsidRPr="005D26BE">
        <w:rPr>
          <w:i/>
        </w:rPr>
        <w:t>Развивающая работа осуществляется по следующим направлениям:</w:t>
      </w:r>
    </w:p>
    <w:p w:rsidR="00B05590" w:rsidRPr="005D26BE" w:rsidRDefault="00862955" w:rsidP="005D26BE">
      <w:pPr>
        <w:pStyle w:val="ab"/>
        <w:spacing w:before="0" w:after="0" w:afterAutospacing="0"/>
        <w:jc w:val="both"/>
      </w:pPr>
      <w:r w:rsidRPr="005D26BE">
        <w:t xml:space="preserve">1. </w:t>
      </w:r>
      <w:r w:rsidRPr="005D26BE">
        <w:rPr>
          <w:b/>
          <w:i/>
        </w:rPr>
        <w:t>С</w:t>
      </w:r>
      <w:r w:rsidRPr="005D26BE">
        <w:rPr>
          <w:i/>
        </w:rPr>
        <w:t xml:space="preserve"> </w:t>
      </w:r>
      <w:r w:rsidRPr="005D26BE">
        <w:rPr>
          <w:b/>
          <w:i/>
        </w:rPr>
        <w:t>учащимися  5 классов, испытывающими трудности в адаптации</w:t>
      </w:r>
      <w:r w:rsidRPr="005D26BE">
        <w:rPr>
          <w:i/>
        </w:rPr>
        <w:t xml:space="preserve"> </w:t>
      </w:r>
      <w:r w:rsidRPr="005D26BE">
        <w:t xml:space="preserve">к обучению в школе и к 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учебный процесс, принятие нового школьного 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t>статуса.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rPr>
          <w:iCs/>
          <w:spacing w:val="4"/>
        </w:rPr>
        <w:t xml:space="preserve">3. </w:t>
      </w:r>
      <w:r w:rsidRPr="005D26BE">
        <w:rPr>
          <w:b/>
          <w:i/>
          <w:iCs/>
          <w:spacing w:val="4"/>
        </w:rPr>
        <w:t>С учащимися 9 и 10 классов</w:t>
      </w:r>
      <w:r w:rsidRPr="005D26BE">
        <w:rPr>
          <w:iCs/>
          <w:spacing w:val="4"/>
        </w:rPr>
        <w:t xml:space="preserve"> во втором учебном полугодии проводятся групповые занятия по психологической подготовке к экзаменам, направленные на формирование </w:t>
      </w:r>
      <w:r w:rsidRPr="005D26BE">
        <w:t>умения противостоять стрессу, навыков  уверенного поведения.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t>4.  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процесса,</w:t>
      </w:r>
      <w:r w:rsidRPr="005D26BE">
        <w:rPr>
          <w:i/>
        </w:rPr>
        <w:t xml:space="preserve"> </w:t>
      </w:r>
      <w:r w:rsidRPr="005D26BE">
        <w:rPr>
          <w:b/>
          <w:i/>
        </w:rPr>
        <w:t>в каждом школьном звене</w:t>
      </w:r>
      <w:r w:rsidRPr="005D26BE">
        <w:t xml:space="preserve"> в течение года проводятся групповые (подгрупповые) развивающие занятия:</w:t>
      </w:r>
    </w:p>
    <w:p w:rsidR="00B05590" w:rsidRPr="005D26BE" w:rsidRDefault="00862955" w:rsidP="005D26BE">
      <w:pPr>
        <w:pStyle w:val="ab"/>
        <w:spacing w:before="0" w:after="0" w:afterAutospacing="0"/>
        <w:jc w:val="both"/>
      </w:pPr>
      <w:r w:rsidRPr="005D26BE">
        <w:rPr>
          <w:i/>
        </w:rPr>
        <w:lastRenderedPageBreak/>
        <w:t xml:space="preserve">    1) среднее звено (5-8 класс): </w:t>
      </w:r>
      <w:r w:rsidRPr="005D26BE">
        <w:t xml:space="preserve">занятия направлены на развитие </w:t>
      </w:r>
      <w:proofErr w:type="gramStart"/>
      <w:r w:rsidRPr="005D26BE">
        <w:t>познавательной</w:t>
      </w:r>
      <w:proofErr w:type="gramEnd"/>
      <w:r w:rsidRPr="005D26BE">
        <w:t xml:space="preserve">, </w:t>
      </w:r>
    </w:p>
    <w:p w:rsidR="00862955" w:rsidRPr="005D26BE" w:rsidRDefault="00862955" w:rsidP="005D26BE">
      <w:pPr>
        <w:pStyle w:val="ab"/>
        <w:spacing w:before="0" w:after="0" w:afterAutospacing="0"/>
        <w:jc w:val="both"/>
        <w:rPr>
          <w:i/>
        </w:rPr>
      </w:pPr>
      <w:r w:rsidRPr="005D26BE">
        <w:t xml:space="preserve">эмоциональной, коммуникативной сфер личности; развитие самосознания, самоконтроля, </w:t>
      </w:r>
      <w:proofErr w:type="spellStart"/>
      <w:r w:rsidRPr="005D26BE">
        <w:t>эмпатии</w:t>
      </w:r>
      <w:proofErr w:type="spellEnd"/>
      <w:r w:rsidRPr="005D26BE">
        <w:t>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 установок на здоровый образ жизни; развитие позитивного настроя в общении со сверстниками, стремление к сотрудничеству; формирование положительного образа своего «Я»;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rPr>
          <w:i/>
        </w:rPr>
        <w:t xml:space="preserve">    2) старшее звено (9-10 класс): </w:t>
      </w:r>
      <w:r w:rsidRPr="005D26BE">
        <w:t xml:space="preserve">занятия направлены на развитие познавательной, эмоциональной, коммуникативной сфер личности; развитие самосознания, </w:t>
      </w:r>
      <w:proofErr w:type="spellStart"/>
      <w:r w:rsidRPr="005D26BE">
        <w:t>саморегуляции</w:t>
      </w:r>
      <w:proofErr w:type="spellEnd"/>
      <w:r w:rsidRPr="005D26BE">
        <w:t>, личностного и профессионального самоопределения; развитие творческих способностей; создание благоприятной атмосферы в ученическом коллективе; формирование установок на здоровый образ жизни и саморазвитие.</w:t>
      </w:r>
    </w:p>
    <w:p w:rsidR="00862955" w:rsidRPr="005D26BE" w:rsidRDefault="00862955" w:rsidP="005D26BE">
      <w:pPr>
        <w:pStyle w:val="ab"/>
        <w:spacing w:before="0" w:after="0" w:afterAutospacing="0"/>
        <w:jc w:val="center"/>
        <w:rPr>
          <w:b/>
        </w:rPr>
      </w:pPr>
      <w:r w:rsidRPr="005D26BE">
        <w:rPr>
          <w:b/>
        </w:rPr>
        <w:t>КОНСУЛЬТАТИВНЫЙ БЛОК</w:t>
      </w:r>
    </w:p>
    <w:p w:rsidR="00862955" w:rsidRPr="005D26BE" w:rsidRDefault="00862955" w:rsidP="005D26BE">
      <w:pPr>
        <w:pStyle w:val="ab"/>
        <w:spacing w:before="0" w:after="0" w:afterAutospacing="0"/>
        <w:jc w:val="both"/>
        <w:rPr>
          <w:i/>
        </w:rPr>
      </w:pPr>
      <w:r w:rsidRPr="005D26BE">
        <w:rPr>
          <w:i/>
        </w:rPr>
        <w:t xml:space="preserve">     Данный блок составляют три направления: </w:t>
      </w:r>
    </w:p>
    <w:p w:rsidR="00862955" w:rsidRPr="005D26BE" w:rsidRDefault="00862955" w:rsidP="005D26BE">
      <w:pPr>
        <w:pStyle w:val="ab"/>
        <w:spacing w:before="0" w:after="0" w:afterAutospacing="0"/>
        <w:jc w:val="both"/>
        <w:rPr>
          <w:i/>
        </w:rPr>
      </w:pPr>
      <w:r w:rsidRPr="005D26BE">
        <w:rPr>
          <w:i/>
        </w:rPr>
        <w:t xml:space="preserve">          1. Работа с учащимися.</w:t>
      </w:r>
    </w:p>
    <w:p w:rsidR="00862955" w:rsidRPr="005D26BE" w:rsidRDefault="00862955" w:rsidP="005D26B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6BE">
        <w:rPr>
          <w:rFonts w:ascii="Times New Roman" w:hAnsi="Times New Roman" w:cs="Times New Roman"/>
          <w:i/>
          <w:sz w:val="24"/>
          <w:szCs w:val="24"/>
        </w:rPr>
        <w:t xml:space="preserve">   2. Работа с родителями.</w:t>
      </w:r>
    </w:p>
    <w:p w:rsidR="00862955" w:rsidRPr="005D26BE" w:rsidRDefault="00862955" w:rsidP="005D26B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6BE">
        <w:rPr>
          <w:rFonts w:ascii="Times New Roman" w:hAnsi="Times New Roman" w:cs="Times New Roman"/>
          <w:i/>
          <w:sz w:val="24"/>
          <w:szCs w:val="24"/>
        </w:rPr>
        <w:t xml:space="preserve">   3. Работа с учителями. </w:t>
      </w:r>
    </w:p>
    <w:p w:rsidR="00862955" w:rsidRPr="005D26BE" w:rsidRDefault="00862955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>I направление.</w:t>
      </w:r>
      <w:r w:rsidRPr="005D26BE">
        <w:rPr>
          <w:rFonts w:ascii="Times New Roman" w:hAnsi="Times New Roman" w:cs="Times New Roman"/>
          <w:sz w:val="24"/>
          <w:szCs w:val="24"/>
        </w:rPr>
        <w:t xml:space="preserve"> Работа с учащимися включает в себя проведение индивидуальной и групповой форм консультации: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rPr>
          <w:i/>
        </w:rPr>
        <w:t xml:space="preserve">- </w:t>
      </w:r>
      <w:r w:rsidRPr="005D26BE">
        <w:t>Индивидуальные консультации проводятся в течение учебного года по запросам учащихся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 w:rsidR="00862955" w:rsidRPr="005D26BE" w:rsidRDefault="00862955" w:rsidP="005D26BE">
      <w:pPr>
        <w:pStyle w:val="af2"/>
        <w:jc w:val="both"/>
        <w:rPr>
          <w:b w:val="0"/>
          <w:sz w:val="24"/>
        </w:rPr>
      </w:pPr>
      <w:r w:rsidRPr="005D26BE">
        <w:rPr>
          <w:b w:val="0"/>
          <w:sz w:val="24"/>
        </w:rPr>
        <w:t>-  Групповые консультации проводятся в течение года с целью повышения уровня психологической культуры учащихся, для решения возникающих вопросов (отношения в коллективе, подготовка к экзаменам).</w:t>
      </w:r>
    </w:p>
    <w:p w:rsidR="00862955" w:rsidRPr="005D26BE" w:rsidRDefault="00862955" w:rsidP="005D26BE">
      <w:pPr>
        <w:pStyle w:val="ab"/>
        <w:spacing w:after="0" w:afterAutospacing="0"/>
        <w:jc w:val="both"/>
      </w:pPr>
      <w:r w:rsidRPr="005D26BE">
        <w:rPr>
          <w:b/>
        </w:rPr>
        <w:t>II направление.</w:t>
      </w:r>
      <w:r w:rsidRPr="005D26BE">
        <w:t xml:space="preserve"> Работа с родителями заключается в проведении групповых и индивидуальных форм консультации:</w:t>
      </w:r>
    </w:p>
    <w:p w:rsidR="00944FBA" w:rsidRPr="005D26BE" w:rsidRDefault="00862955" w:rsidP="005D26BE">
      <w:pPr>
        <w:pStyle w:val="ab"/>
        <w:spacing w:before="0" w:after="0" w:afterAutospacing="0"/>
        <w:jc w:val="both"/>
      </w:pPr>
      <w:r w:rsidRPr="005D26BE">
        <w:t xml:space="preserve">- Групповые консультации (родительские собрания, лектории для родителей и т.д.) 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t>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t>- 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rPr>
          <w:b/>
        </w:rPr>
        <w:t>III направление.</w:t>
      </w:r>
      <w:r w:rsidRPr="005D26BE">
        <w:t xml:space="preserve"> Работа с учителями включает в себя проведение индивидуальной и групповой форм консультации: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педагог – ребёнок).</w:t>
      </w:r>
    </w:p>
    <w:p w:rsidR="00862955" w:rsidRPr="005D26BE" w:rsidRDefault="00862955" w:rsidP="005D26BE">
      <w:pPr>
        <w:pStyle w:val="af2"/>
        <w:jc w:val="both"/>
        <w:rPr>
          <w:b w:val="0"/>
          <w:sz w:val="24"/>
        </w:rPr>
      </w:pPr>
      <w:r w:rsidRPr="005D26BE">
        <w:rPr>
          <w:b w:val="0"/>
          <w:sz w:val="24"/>
        </w:rPr>
        <w:lastRenderedPageBreak/>
        <w:t>-  Групповые консультации проводятся в течение года с целью повышения уровня психологической компетенции учителей, создания единой стратегии психолого-педагогического сопровождения ребенка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>ПРОСВЕТИТЕЛЬСКИЙ БЛОК</w:t>
      </w:r>
    </w:p>
    <w:p w:rsidR="00862955" w:rsidRPr="005D26BE" w:rsidRDefault="00862955" w:rsidP="005D26BE">
      <w:pPr>
        <w:pStyle w:val="ab"/>
        <w:spacing w:before="0" w:after="0" w:afterAutospacing="0"/>
        <w:jc w:val="both"/>
        <w:rPr>
          <w:i/>
        </w:rPr>
      </w:pPr>
      <w:r w:rsidRPr="005D26BE">
        <w:t xml:space="preserve">      </w:t>
      </w:r>
      <w:r w:rsidRPr="005D26BE">
        <w:rPr>
          <w:i/>
        </w:rPr>
        <w:t xml:space="preserve">Данный блок составляют три направления: </w:t>
      </w:r>
    </w:p>
    <w:p w:rsidR="00862955" w:rsidRPr="005D26BE" w:rsidRDefault="00862955" w:rsidP="005D26BE">
      <w:pPr>
        <w:pStyle w:val="ab"/>
        <w:spacing w:before="0" w:after="0" w:afterAutospacing="0"/>
        <w:jc w:val="both"/>
        <w:rPr>
          <w:i/>
        </w:rPr>
      </w:pPr>
      <w:r w:rsidRPr="005D26BE">
        <w:rPr>
          <w:i/>
        </w:rPr>
        <w:t xml:space="preserve">          1. Работа с учащимися.</w:t>
      </w:r>
    </w:p>
    <w:p w:rsidR="00862955" w:rsidRPr="005D26BE" w:rsidRDefault="00862955" w:rsidP="005D26B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6BE">
        <w:rPr>
          <w:rFonts w:ascii="Times New Roman" w:hAnsi="Times New Roman" w:cs="Times New Roman"/>
          <w:i/>
          <w:sz w:val="24"/>
          <w:szCs w:val="24"/>
        </w:rPr>
        <w:t xml:space="preserve">   2. Работа с родителями.</w:t>
      </w:r>
    </w:p>
    <w:p w:rsidR="00862955" w:rsidRPr="005D26BE" w:rsidRDefault="00862955" w:rsidP="005D26B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6BE">
        <w:rPr>
          <w:rFonts w:ascii="Times New Roman" w:hAnsi="Times New Roman" w:cs="Times New Roman"/>
          <w:i/>
          <w:sz w:val="24"/>
          <w:szCs w:val="24"/>
        </w:rPr>
        <w:t xml:space="preserve">   3. Работа с учителями.   </w:t>
      </w:r>
    </w:p>
    <w:p w:rsidR="00862955" w:rsidRPr="005D26BE" w:rsidRDefault="00862955" w:rsidP="005D26BE">
      <w:pPr>
        <w:pStyle w:val="af2"/>
        <w:jc w:val="both"/>
        <w:rPr>
          <w:b w:val="0"/>
          <w:sz w:val="24"/>
        </w:rPr>
      </w:pPr>
      <w:r w:rsidRPr="005D26BE">
        <w:rPr>
          <w:sz w:val="24"/>
        </w:rPr>
        <w:t>I направление.</w:t>
      </w:r>
      <w:r w:rsidRPr="005D26BE">
        <w:rPr>
          <w:b w:val="0"/>
          <w:sz w:val="24"/>
        </w:rPr>
        <w:t xml:space="preserve"> Работа с учащимися:</w:t>
      </w:r>
    </w:p>
    <w:p w:rsidR="00862955" w:rsidRPr="005D26BE" w:rsidRDefault="00862955" w:rsidP="005D26BE">
      <w:pPr>
        <w:pStyle w:val="af2"/>
        <w:jc w:val="both"/>
        <w:rPr>
          <w:b w:val="0"/>
          <w:sz w:val="24"/>
        </w:rPr>
      </w:pPr>
      <w:r w:rsidRPr="005D26BE">
        <w:rPr>
          <w:b w:val="0"/>
          <w:sz w:val="24"/>
        </w:rPr>
        <w:t xml:space="preserve"> -  включает в себя проведение занятий с элементами тренинга; дискуссий, круглых столов, лекций-бесед, презентаций с использованием ИКТ; оформление информационного материала на стендах и в уголке психолога;</w:t>
      </w:r>
    </w:p>
    <w:p w:rsidR="00862955" w:rsidRPr="005D26BE" w:rsidRDefault="00862955" w:rsidP="005D26BE">
      <w:pPr>
        <w:pStyle w:val="af2"/>
        <w:jc w:val="both"/>
        <w:rPr>
          <w:b w:val="0"/>
          <w:sz w:val="24"/>
        </w:rPr>
      </w:pPr>
      <w:r w:rsidRPr="005D26BE">
        <w:rPr>
          <w:b w:val="0"/>
          <w:sz w:val="24"/>
        </w:rPr>
        <w:t xml:space="preserve"> - </w:t>
      </w:r>
      <w:proofErr w:type="gramStart"/>
      <w:r w:rsidRPr="005D26BE">
        <w:rPr>
          <w:b w:val="0"/>
          <w:sz w:val="24"/>
        </w:rPr>
        <w:t>направлена</w:t>
      </w:r>
      <w:proofErr w:type="gramEnd"/>
      <w:r w:rsidRPr="005D26BE">
        <w:rPr>
          <w:b w:val="0"/>
          <w:sz w:val="24"/>
        </w:rPr>
        <w:t xml:space="preserve"> на формирование навыков самопознания и самоконтроля,  толерантности и навыков бесконфликтного общения; формирование мотивации на здоровый образ жизни, активную  и позитивную жизненную позицию; организацию профориентации учащихся.</w:t>
      </w:r>
    </w:p>
    <w:p w:rsidR="00862955" w:rsidRPr="005D26BE" w:rsidRDefault="00862955" w:rsidP="005D26BE">
      <w:pPr>
        <w:pStyle w:val="af2"/>
        <w:jc w:val="both"/>
        <w:rPr>
          <w:b w:val="0"/>
          <w:sz w:val="24"/>
        </w:rPr>
      </w:pPr>
    </w:p>
    <w:p w:rsidR="00862955" w:rsidRPr="005D26BE" w:rsidRDefault="00862955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>II направление.</w:t>
      </w:r>
      <w:r w:rsidRPr="005D26BE">
        <w:rPr>
          <w:rFonts w:ascii="Times New Roman" w:hAnsi="Times New Roman" w:cs="Times New Roman"/>
          <w:sz w:val="24"/>
          <w:szCs w:val="24"/>
        </w:rPr>
        <w:t xml:space="preserve"> Работа с родителями:</w:t>
      </w:r>
    </w:p>
    <w:p w:rsidR="00862955" w:rsidRPr="005D26BE" w:rsidRDefault="00862955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-   заключается в проведении родительских собраний в форме лекций-бесед, тренингов; в оформлении информационного материала на стендах и в уголке психолога;</w:t>
      </w:r>
    </w:p>
    <w:p w:rsidR="00862955" w:rsidRPr="005D26BE" w:rsidRDefault="00862955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-  направлена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школьного обучения;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 w:rsidR="00862955" w:rsidRPr="005D26BE" w:rsidRDefault="00862955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rPr>
          <w:b/>
        </w:rPr>
        <w:t>III направление.</w:t>
      </w:r>
      <w:r w:rsidRPr="005D26BE">
        <w:t xml:space="preserve"> Работа с учителями:</w:t>
      </w:r>
    </w:p>
    <w:p w:rsidR="00944FBA" w:rsidRPr="005D26BE" w:rsidRDefault="00862955" w:rsidP="005D26BE">
      <w:pPr>
        <w:pStyle w:val="ab"/>
        <w:spacing w:before="0" w:after="0" w:afterAutospacing="0"/>
        <w:jc w:val="both"/>
      </w:pPr>
      <w:r w:rsidRPr="005D26BE">
        <w:t xml:space="preserve"> -   включает в себя выступления по теме педагогического совета, МО; проведение 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t xml:space="preserve">лекций-бесед, </w:t>
      </w:r>
      <w:proofErr w:type="spellStart"/>
      <w:r w:rsidRPr="005D26BE">
        <w:t>тренинговых</w:t>
      </w:r>
      <w:proofErr w:type="spellEnd"/>
      <w:r w:rsidRPr="005D26BE">
        <w:t xml:space="preserve"> упражнений;</w:t>
      </w:r>
    </w:p>
    <w:p w:rsidR="00862955" w:rsidRPr="005D26BE" w:rsidRDefault="00862955" w:rsidP="005D26BE">
      <w:pPr>
        <w:pStyle w:val="af2"/>
        <w:jc w:val="both"/>
        <w:rPr>
          <w:b w:val="0"/>
          <w:sz w:val="24"/>
        </w:rPr>
      </w:pPr>
      <w:r w:rsidRPr="005D26BE">
        <w:rPr>
          <w:b w:val="0"/>
          <w:sz w:val="24"/>
        </w:rPr>
        <w:t xml:space="preserve"> -  </w:t>
      </w:r>
      <w:proofErr w:type="gramStart"/>
      <w:r w:rsidRPr="005D26BE">
        <w:rPr>
          <w:b w:val="0"/>
          <w:sz w:val="24"/>
        </w:rPr>
        <w:t>направлена</w:t>
      </w:r>
      <w:proofErr w:type="gramEnd"/>
      <w:r w:rsidRPr="005D26BE">
        <w:rPr>
          <w:b w:val="0"/>
          <w:sz w:val="24"/>
        </w:rPr>
        <w:t xml:space="preserve"> на повышение уровня психологической компетентности педагогов, профилактику синдрома профессионального выгорания.</w:t>
      </w:r>
    </w:p>
    <w:p w:rsidR="00862955" w:rsidRPr="005D26BE" w:rsidRDefault="00862955" w:rsidP="005D26BE">
      <w:pPr>
        <w:pStyle w:val="af2"/>
        <w:jc w:val="both"/>
        <w:rPr>
          <w:b w:val="0"/>
          <w:sz w:val="24"/>
        </w:rPr>
      </w:pPr>
    </w:p>
    <w:p w:rsidR="00862955" w:rsidRPr="005D26BE" w:rsidRDefault="00862955" w:rsidP="005D26BE">
      <w:pPr>
        <w:pStyle w:val="ab"/>
        <w:spacing w:before="0" w:after="0" w:afterAutospacing="0"/>
        <w:jc w:val="center"/>
        <w:rPr>
          <w:b/>
        </w:rPr>
      </w:pPr>
      <w:r w:rsidRPr="005D26BE">
        <w:rPr>
          <w:b/>
        </w:rPr>
        <w:t>МЕТОДИЧЕСКИЙ БЛОК</w:t>
      </w:r>
    </w:p>
    <w:p w:rsidR="00862955" w:rsidRPr="005D26BE" w:rsidRDefault="00862955" w:rsidP="005D26BE">
      <w:pPr>
        <w:pStyle w:val="ab"/>
        <w:spacing w:before="0" w:after="0" w:afterAutospacing="0"/>
        <w:jc w:val="both"/>
        <w:rPr>
          <w:rStyle w:val="a7"/>
        </w:rPr>
      </w:pPr>
      <w:r w:rsidRPr="005D26BE">
        <w:rPr>
          <w:rStyle w:val="a7"/>
        </w:rPr>
        <w:t xml:space="preserve">        1. Оформление документации:</w:t>
      </w:r>
    </w:p>
    <w:p w:rsidR="00862955" w:rsidRPr="005D26BE" w:rsidRDefault="00862955" w:rsidP="005D26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Пополнение базы данных по психологическому сопровождению учащихся различных категорий.</w:t>
      </w:r>
    </w:p>
    <w:p w:rsidR="00862955" w:rsidRPr="005D26BE" w:rsidRDefault="00862955" w:rsidP="005D26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Обновление и пополнение базы диагностического инструментария.</w:t>
      </w:r>
    </w:p>
    <w:p w:rsidR="00862955" w:rsidRPr="005D26BE" w:rsidRDefault="00862955" w:rsidP="005D26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Разработка, подготовка и проведение:</w:t>
      </w:r>
    </w:p>
    <w:p w:rsidR="00862955" w:rsidRPr="005D26BE" w:rsidRDefault="00862955" w:rsidP="005D26BE">
      <w:pPr>
        <w:numPr>
          <w:ilvl w:val="0"/>
          <w:numId w:val="28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родительских собраний,</w:t>
      </w:r>
    </w:p>
    <w:p w:rsidR="00862955" w:rsidRPr="005D26BE" w:rsidRDefault="00862955" w:rsidP="005D26BE">
      <w:pPr>
        <w:numPr>
          <w:ilvl w:val="0"/>
          <w:numId w:val="28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классных часов,</w:t>
      </w:r>
    </w:p>
    <w:p w:rsidR="00862955" w:rsidRPr="005D26BE" w:rsidRDefault="00862955" w:rsidP="005D26BE">
      <w:pPr>
        <w:numPr>
          <w:ilvl w:val="0"/>
          <w:numId w:val="28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занятий с классными руководителями, учителями.</w:t>
      </w:r>
    </w:p>
    <w:p w:rsidR="00862955" w:rsidRPr="005D26BE" w:rsidRDefault="00862955" w:rsidP="005D26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Разработка и реализация адаптированных  программ изучения психолого-социально-педагогического статуса учащихся на различных ступенях обучения и отнесенных к различным категориям.</w:t>
      </w:r>
    </w:p>
    <w:p w:rsidR="00862955" w:rsidRPr="005D26BE" w:rsidRDefault="00862955" w:rsidP="005D26BE">
      <w:pPr>
        <w:numPr>
          <w:ilvl w:val="0"/>
          <w:numId w:val="27"/>
        </w:numPr>
        <w:tabs>
          <w:tab w:val="clear" w:pos="113"/>
          <w:tab w:val="num" w:pos="284"/>
        </w:tabs>
        <w:spacing w:after="0" w:line="240" w:lineRule="auto"/>
        <w:ind w:firstLine="29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Разработка, подготовка и проведение индивидуальных и групповых коррекционно-развивающих занятий.</w:t>
      </w:r>
    </w:p>
    <w:p w:rsidR="00862955" w:rsidRPr="005D26BE" w:rsidRDefault="00862955" w:rsidP="005D26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lastRenderedPageBreak/>
        <w:t>Разработка, подготовка и  проведение психологической диагностики, обработка полученных данных.</w:t>
      </w:r>
    </w:p>
    <w:p w:rsidR="00862955" w:rsidRPr="005D26BE" w:rsidRDefault="00862955" w:rsidP="005D26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Разработка, дополнение, подготовка и проведение занятий в рамках психологического сопровождения подготовки учащихся к экзамену.</w:t>
      </w:r>
    </w:p>
    <w:p w:rsidR="00862955" w:rsidRPr="005D26BE" w:rsidRDefault="00862955" w:rsidP="005D26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Составление выводов, рекомендаций, характеристик.</w:t>
      </w:r>
    </w:p>
    <w:p w:rsidR="00862955" w:rsidRPr="005D26BE" w:rsidRDefault="00862955" w:rsidP="005D26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Участие в работе МО педагогов-психологов, посещение семинаров, круглых столов.</w:t>
      </w:r>
    </w:p>
    <w:p w:rsidR="00862955" w:rsidRPr="005D26BE" w:rsidRDefault="00862955" w:rsidP="005D26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Проведение "недели психологии".</w:t>
      </w:r>
    </w:p>
    <w:p w:rsidR="00862955" w:rsidRPr="005D26BE" w:rsidRDefault="00862955" w:rsidP="005D26B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Анализ научной и практической литературы.</w:t>
      </w:r>
    </w:p>
    <w:p w:rsidR="00862955" w:rsidRPr="005D26BE" w:rsidRDefault="00862955" w:rsidP="005D26BE">
      <w:pPr>
        <w:numPr>
          <w:ilvl w:val="0"/>
          <w:numId w:val="27"/>
        </w:numPr>
        <w:spacing w:after="0" w:line="240" w:lineRule="auto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Работа над темой самообразования.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rPr>
          <w:rStyle w:val="a7"/>
        </w:rPr>
        <w:t xml:space="preserve">         2. Оформление кабинета:</w:t>
      </w:r>
    </w:p>
    <w:p w:rsidR="00862955" w:rsidRPr="005D26BE" w:rsidRDefault="00862955" w:rsidP="005D26BE">
      <w:pPr>
        <w:pStyle w:val="ab"/>
        <w:numPr>
          <w:ilvl w:val="1"/>
          <w:numId w:val="6"/>
        </w:numPr>
        <w:spacing w:before="0" w:beforeAutospacing="0" w:after="0" w:afterAutospacing="0"/>
        <w:jc w:val="both"/>
      </w:pPr>
      <w:r w:rsidRPr="005D26BE">
        <w:t>приобретение учебных пособий, методик, развивающих программ;</w:t>
      </w:r>
    </w:p>
    <w:p w:rsidR="00862955" w:rsidRPr="005D26BE" w:rsidRDefault="00862955" w:rsidP="005D26BE">
      <w:pPr>
        <w:pStyle w:val="ab"/>
        <w:numPr>
          <w:ilvl w:val="1"/>
          <w:numId w:val="6"/>
        </w:numPr>
        <w:spacing w:before="0" w:beforeAutospacing="0" w:after="0" w:afterAutospacing="0"/>
        <w:jc w:val="both"/>
      </w:pPr>
      <w:r w:rsidRPr="005D26BE">
        <w:t>изготовление и приобретение наглядно-дидактического и демонстрационного материала</w:t>
      </w:r>
    </w:p>
    <w:p w:rsidR="00862955" w:rsidRPr="005D26BE" w:rsidRDefault="00862955" w:rsidP="005D26BE">
      <w:pPr>
        <w:pStyle w:val="ab"/>
        <w:numPr>
          <w:ilvl w:val="1"/>
          <w:numId w:val="6"/>
        </w:numPr>
        <w:spacing w:before="0" w:beforeAutospacing="0" w:after="0" w:afterAutospacing="0"/>
        <w:jc w:val="both"/>
      </w:pPr>
      <w:r w:rsidRPr="005D26BE">
        <w:t>оформление уголка психолога, стендов.</w:t>
      </w:r>
    </w:p>
    <w:p w:rsidR="00862955" w:rsidRPr="005D26BE" w:rsidRDefault="00862955" w:rsidP="005D26BE">
      <w:pPr>
        <w:pStyle w:val="ab"/>
        <w:spacing w:before="0" w:after="0" w:afterAutospacing="0"/>
        <w:jc w:val="both"/>
        <w:rPr>
          <w:i/>
          <w:iCs/>
        </w:rPr>
      </w:pPr>
      <w:r w:rsidRPr="005D26BE">
        <w:rPr>
          <w:rStyle w:val="a7"/>
        </w:rPr>
        <w:t xml:space="preserve">         3. Участие и выступление в педагогических и методических советах, плановых и внеплановых совещаниях, родительских собраниях.</w:t>
      </w:r>
    </w:p>
    <w:p w:rsidR="00862955" w:rsidRPr="005D26BE" w:rsidRDefault="00862955" w:rsidP="005D26BE">
      <w:pPr>
        <w:pStyle w:val="ab"/>
        <w:spacing w:before="0" w:after="0" w:afterAutospacing="0"/>
        <w:jc w:val="center"/>
        <w:rPr>
          <w:b/>
        </w:rPr>
      </w:pPr>
      <w:r w:rsidRPr="005D26BE">
        <w:rPr>
          <w:b/>
        </w:rPr>
        <w:t>Результативность:</w:t>
      </w:r>
    </w:p>
    <w:p w:rsidR="00862955" w:rsidRPr="005D26BE" w:rsidRDefault="00862955" w:rsidP="005D26BE">
      <w:pPr>
        <w:pStyle w:val="aa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D26BE">
        <w:rPr>
          <w:rFonts w:ascii="Times New Roman" w:hAnsi="Times New Roman" w:cs="Times New Roman"/>
          <w:b/>
          <w:bCs/>
          <w:sz w:val="24"/>
          <w:szCs w:val="24"/>
        </w:rPr>
        <w:t>Психологическое сопровождение адаптации на новом этапе обучения.</w:t>
      </w:r>
      <w:r w:rsidRPr="005D26BE">
        <w:rPr>
          <w:rFonts w:ascii="Times New Roman" w:hAnsi="Times New Roman" w:cs="Times New Roman"/>
          <w:sz w:val="24"/>
          <w:szCs w:val="24"/>
        </w:rPr>
        <w:br/>
        <w:t>Ознакомление учащихся:</w:t>
      </w:r>
      <w:r w:rsidRPr="005D26BE">
        <w:rPr>
          <w:rFonts w:ascii="Times New Roman" w:hAnsi="Times New Roman" w:cs="Times New Roman"/>
          <w:sz w:val="24"/>
          <w:szCs w:val="24"/>
        </w:rPr>
        <w:br/>
        <w:t>- с разными формами коммуникации;</w:t>
      </w:r>
      <w:r w:rsidRPr="005D26BE">
        <w:rPr>
          <w:rFonts w:ascii="Times New Roman" w:hAnsi="Times New Roman" w:cs="Times New Roman"/>
          <w:sz w:val="24"/>
          <w:szCs w:val="24"/>
        </w:rPr>
        <w:br/>
        <w:t>- с нормами и правилами поведения на новом этапе их школьной жизни.</w:t>
      </w:r>
      <w:r w:rsidRPr="005D26BE">
        <w:rPr>
          <w:rFonts w:ascii="Times New Roman" w:hAnsi="Times New Roman" w:cs="Times New Roman"/>
          <w:sz w:val="24"/>
          <w:szCs w:val="24"/>
        </w:rPr>
        <w:br/>
        <w:t>Создание условий для:</w:t>
      </w:r>
      <w:r w:rsidRPr="005D26BE">
        <w:rPr>
          <w:rFonts w:ascii="Times New Roman" w:hAnsi="Times New Roman" w:cs="Times New Roman"/>
          <w:sz w:val="24"/>
          <w:szCs w:val="24"/>
        </w:rPr>
        <w:br/>
        <w:t>- снижения тревожности;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развития навыков сотрудничества со сверстниками, умения соревноваться с другими, адекватно и разносторонне сравнивать свои результаты с успешностью других.</w:t>
      </w:r>
      <w:r w:rsidRPr="005D26BE">
        <w:rPr>
          <w:rFonts w:ascii="Times New Roman" w:hAnsi="Times New Roman" w:cs="Times New Roman"/>
          <w:sz w:val="24"/>
          <w:szCs w:val="24"/>
        </w:rPr>
        <w:br/>
      </w:r>
      <w:r w:rsidRPr="005D26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На основании полученных данных диагностики были сделаны выводы об уровне адаптации пятиклассников.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</w:t>
      </w:r>
      <w:r w:rsidRPr="005D26BE">
        <w:rPr>
          <w:rFonts w:ascii="Times New Roman" w:hAnsi="Times New Roman" w:cs="Times New Roman"/>
          <w:b/>
          <w:bCs/>
          <w:sz w:val="24"/>
          <w:szCs w:val="24"/>
        </w:rPr>
        <w:t>Адаптация, %</w:t>
      </w:r>
      <w:r w:rsidRPr="005D26BE">
        <w:rPr>
          <w:rFonts w:ascii="Times New Roman" w:hAnsi="Times New Roman" w:cs="Times New Roman"/>
          <w:b/>
          <w:bCs/>
          <w:sz w:val="24"/>
          <w:szCs w:val="24"/>
        </w:rPr>
        <w:br/>
        <w:t>Успешная                                Средняя                                  Низкая</w:t>
      </w:r>
      <w:r w:rsidRPr="005D26BE">
        <w:rPr>
          <w:rFonts w:ascii="Times New Roman" w:hAnsi="Times New Roman" w:cs="Times New Roman"/>
          <w:sz w:val="24"/>
          <w:szCs w:val="24"/>
        </w:rPr>
        <w:br/>
      </w:r>
      <w:r w:rsidRPr="005D2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sz w:val="24"/>
          <w:szCs w:val="24"/>
        </w:rPr>
        <w:t>45                                                   55                                             -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55" w:rsidRPr="005D26BE" w:rsidRDefault="00862955" w:rsidP="005D26BE">
      <w:pPr>
        <w:pStyle w:val="aa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Психологическое сопровождение </w:t>
      </w:r>
      <w:proofErr w:type="spellStart"/>
      <w:r w:rsidRPr="005D26BE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5D2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D26BE">
        <w:rPr>
          <w:rFonts w:ascii="Times New Roman" w:hAnsi="Times New Roman" w:cs="Times New Roman"/>
          <w:b/>
          <w:bCs/>
          <w:sz w:val="24"/>
          <w:szCs w:val="24"/>
        </w:rPr>
        <w:t>–в</w:t>
      </w:r>
      <w:proofErr w:type="gramEnd"/>
      <w:r w:rsidRPr="005D26BE">
        <w:rPr>
          <w:rFonts w:ascii="Times New Roman" w:hAnsi="Times New Roman" w:cs="Times New Roman"/>
          <w:b/>
          <w:bCs/>
          <w:sz w:val="24"/>
          <w:szCs w:val="24"/>
        </w:rPr>
        <w:t>оспитательного процесса.</w:t>
      </w:r>
      <w:r w:rsidRPr="005D26BE">
        <w:rPr>
          <w:rFonts w:ascii="Times New Roman" w:hAnsi="Times New Roman" w:cs="Times New Roman"/>
          <w:sz w:val="24"/>
          <w:szCs w:val="24"/>
        </w:rPr>
        <w:br/>
        <w:t xml:space="preserve"> Виды работ: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диагностическая;</w:t>
      </w:r>
      <w:r w:rsidRPr="005D26BE">
        <w:rPr>
          <w:rFonts w:ascii="Times New Roman" w:hAnsi="Times New Roman" w:cs="Times New Roman"/>
          <w:sz w:val="24"/>
          <w:szCs w:val="24"/>
        </w:rPr>
        <w:br/>
        <w:t>-коррекционно-развивающая;</w:t>
      </w:r>
      <w:r w:rsidRPr="005D26BE">
        <w:rPr>
          <w:rFonts w:ascii="Times New Roman" w:hAnsi="Times New Roman" w:cs="Times New Roman"/>
          <w:sz w:val="24"/>
          <w:szCs w:val="24"/>
        </w:rPr>
        <w:br/>
        <w:t>-информационно-просветительская</w:t>
      </w:r>
    </w:p>
    <w:p w:rsidR="00862955" w:rsidRPr="005D26BE" w:rsidRDefault="00862955" w:rsidP="005D26BE">
      <w:pPr>
        <w:pStyle w:val="a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55" w:rsidRPr="005D26BE" w:rsidRDefault="00862955" w:rsidP="005D26B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91175" cy="37719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На конец учебного года 2022-2023.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У группы № 1 снизился эмоциональный и поведенческий компонент.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У группы № 2 снизился эмоциональный и поведенческий компонент.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У группы № 6 снизился когнитивный компонент.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Необходимо воспитателям при планировании работы на следующий учебный год запланировать дополнительные мероприятия по этим направлениям.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55" w:rsidRPr="005D26BE" w:rsidRDefault="00862955" w:rsidP="005D26BE">
      <w:pPr>
        <w:pStyle w:val="aa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bCs/>
          <w:sz w:val="24"/>
          <w:szCs w:val="24"/>
        </w:rPr>
        <w:t>Участие в деятельности по сохранению и укреплению здоровья обучающихся, воспитанников с комплексным или комбинированным дефектом.</w:t>
      </w:r>
      <w:r w:rsidRPr="005D26BE">
        <w:rPr>
          <w:rFonts w:ascii="Times New Roman" w:hAnsi="Times New Roman" w:cs="Times New Roman"/>
          <w:sz w:val="24"/>
          <w:szCs w:val="24"/>
        </w:rPr>
        <w:br/>
        <w:t xml:space="preserve"> Оказание психологической помощи несовершеннолетним (диагностика, сопровождение, коррекция).</w:t>
      </w:r>
      <w:r w:rsidRPr="005D26BE">
        <w:rPr>
          <w:rFonts w:ascii="Times New Roman" w:hAnsi="Times New Roman" w:cs="Times New Roman"/>
          <w:sz w:val="24"/>
          <w:szCs w:val="24"/>
        </w:rPr>
        <w:br/>
        <w:t>Формы  работы:</w:t>
      </w:r>
      <w:r w:rsidRPr="005D26BE">
        <w:rPr>
          <w:rFonts w:ascii="Times New Roman" w:hAnsi="Times New Roman" w:cs="Times New Roman"/>
          <w:sz w:val="24"/>
          <w:szCs w:val="24"/>
        </w:rPr>
        <w:br/>
        <w:t>- Индивидуальные беседы «Школьная жизнь и закон»,  «Преступление и наказание», «Достоинство», «Осознание свободы личности и её границ», «Самозащита» и др.</w:t>
      </w:r>
      <w:r w:rsidRPr="005D26BE">
        <w:rPr>
          <w:rFonts w:ascii="Times New Roman" w:hAnsi="Times New Roman" w:cs="Times New Roman"/>
          <w:sz w:val="24"/>
          <w:szCs w:val="24"/>
        </w:rPr>
        <w:br/>
        <w:t>- Взаимодействие с родственниками.</w:t>
      </w:r>
      <w:r w:rsidRPr="005D26BE">
        <w:rPr>
          <w:rFonts w:ascii="Times New Roman" w:hAnsi="Times New Roman" w:cs="Times New Roman"/>
          <w:sz w:val="24"/>
          <w:szCs w:val="24"/>
        </w:rPr>
        <w:br/>
        <w:t>- Взаимодействие с другими специалистами школы – интерната.</w:t>
      </w:r>
      <w:r w:rsidRPr="005D26BE">
        <w:rPr>
          <w:rFonts w:ascii="Times New Roman" w:hAnsi="Times New Roman" w:cs="Times New Roman"/>
          <w:sz w:val="24"/>
          <w:szCs w:val="24"/>
        </w:rPr>
        <w:br/>
        <w:t xml:space="preserve">- Проведение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– педагогических консилиумов.</w:t>
      </w:r>
      <w:r w:rsidRPr="005D26BE">
        <w:rPr>
          <w:rFonts w:ascii="Times New Roman" w:hAnsi="Times New Roman" w:cs="Times New Roman"/>
          <w:sz w:val="24"/>
          <w:szCs w:val="24"/>
        </w:rPr>
        <w:br/>
        <w:t>- Заполнение карточки учёта «трудного»  ребёнка.</w:t>
      </w:r>
      <w:r w:rsidRPr="005D26BE">
        <w:rPr>
          <w:rFonts w:ascii="Times New Roman" w:hAnsi="Times New Roman" w:cs="Times New Roman"/>
          <w:sz w:val="24"/>
          <w:szCs w:val="24"/>
        </w:rPr>
        <w:br/>
        <w:t> </w:t>
      </w:r>
      <w:r w:rsidRPr="005D26BE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2019-2020 г.     2020-2021 г.      2021-2022 г.      2022-2023 г.</w:t>
      </w:r>
      <w:r w:rsidRPr="005D26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Особотрудные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                        9%                 9%                       8%                       8%</w:t>
      </w:r>
      <w:r w:rsidRPr="005D26BE">
        <w:rPr>
          <w:rFonts w:ascii="Times New Roman" w:hAnsi="Times New Roman" w:cs="Times New Roman"/>
          <w:sz w:val="24"/>
          <w:szCs w:val="24"/>
        </w:rPr>
        <w:br/>
        <w:t>Дезорганизаторы                    82%                81%                    82%                     79%</w:t>
      </w:r>
      <w:r w:rsidRPr="005D26BE">
        <w:rPr>
          <w:rFonts w:ascii="Times New Roman" w:hAnsi="Times New Roman" w:cs="Times New Roman"/>
          <w:sz w:val="24"/>
          <w:szCs w:val="24"/>
        </w:rPr>
        <w:br/>
        <w:t xml:space="preserve">Начальный уровень </w:t>
      </w:r>
      <w:r w:rsidRPr="005D26BE">
        <w:rPr>
          <w:rFonts w:ascii="Times New Roman" w:hAnsi="Times New Roman" w:cs="Times New Roman"/>
          <w:sz w:val="24"/>
          <w:szCs w:val="24"/>
        </w:rPr>
        <w:br/>
        <w:t>трудновоспитуемости             9%                  10%                    10%                     13%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955" w:rsidRPr="005D26BE" w:rsidRDefault="00862955" w:rsidP="005D26BE">
      <w:pPr>
        <w:pStyle w:val="aa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bCs/>
          <w:sz w:val="24"/>
          <w:szCs w:val="24"/>
        </w:rPr>
        <w:t>Психологическое сопровождение профессионального самоопределения.</w:t>
      </w:r>
      <w:r w:rsidRPr="005D26BE">
        <w:rPr>
          <w:rFonts w:ascii="Times New Roman" w:hAnsi="Times New Roman" w:cs="Times New Roman"/>
          <w:sz w:val="24"/>
          <w:szCs w:val="24"/>
        </w:rPr>
        <w:br/>
        <w:t>  Проводится курс занятий по профориентации «Профессиональное самоопределение».</w:t>
      </w:r>
      <w:r w:rsidRPr="005D26BE">
        <w:rPr>
          <w:rFonts w:ascii="Times New Roman" w:hAnsi="Times New Roman" w:cs="Times New Roman"/>
          <w:sz w:val="24"/>
          <w:szCs w:val="24"/>
        </w:rPr>
        <w:br/>
        <w:t>Формы работы: групповые занятия.</w:t>
      </w:r>
      <w:r w:rsidRPr="005D26BE">
        <w:rPr>
          <w:rFonts w:ascii="Times New Roman" w:hAnsi="Times New Roman" w:cs="Times New Roman"/>
          <w:sz w:val="24"/>
          <w:szCs w:val="24"/>
        </w:rPr>
        <w:br/>
      </w:r>
      <w:r w:rsidRPr="005D26BE">
        <w:rPr>
          <w:rFonts w:ascii="Times New Roman" w:hAnsi="Times New Roman" w:cs="Times New Roman"/>
          <w:sz w:val="24"/>
          <w:szCs w:val="24"/>
        </w:rPr>
        <w:lastRenderedPageBreak/>
        <w:t>Методы работы:</w:t>
      </w:r>
      <w:r w:rsidRPr="005D26BE">
        <w:rPr>
          <w:rFonts w:ascii="Times New Roman" w:hAnsi="Times New Roman" w:cs="Times New Roman"/>
          <w:sz w:val="24"/>
          <w:szCs w:val="24"/>
        </w:rPr>
        <w:br/>
        <w:t>- тестирование, анкетирование;</w:t>
      </w:r>
      <w:r w:rsidRPr="005D26BE">
        <w:rPr>
          <w:rFonts w:ascii="Times New Roman" w:hAnsi="Times New Roman" w:cs="Times New Roman"/>
          <w:sz w:val="24"/>
          <w:szCs w:val="24"/>
        </w:rPr>
        <w:br/>
        <w:t>- беседа;</w:t>
      </w:r>
      <w:r w:rsidRPr="005D26BE">
        <w:rPr>
          <w:rFonts w:ascii="Times New Roman" w:hAnsi="Times New Roman" w:cs="Times New Roman"/>
          <w:sz w:val="24"/>
          <w:szCs w:val="24"/>
        </w:rPr>
        <w:br/>
        <w:t>- опрос;</w:t>
      </w:r>
      <w:r w:rsidRPr="005D26BE">
        <w:rPr>
          <w:rFonts w:ascii="Times New Roman" w:hAnsi="Times New Roman" w:cs="Times New Roman"/>
          <w:sz w:val="24"/>
          <w:szCs w:val="24"/>
        </w:rPr>
        <w:br/>
        <w:t>- тренинг.</w:t>
      </w:r>
      <w:r w:rsidRPr="005D26BE">
        <w:rPr>
          <w:rFonts w:ascii="Times New Roman" w:hAnsi="Times New Roman" w:cs="Times New Roman"/>
          <w:sz w:val="24"/>
          <w:szCs w:val="24"/>
        </w:rPr>
        <w:br/>
        <w:t>По окончанию курса занятий все учащиеся (обучающиеся) определяются с выбором профессии.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  <w:u w:val="single"/>
        </w:rPr>
        <w:t>Результатами деятельности работы является:</w:t>
      </w:r>
      <w:r w:rsidRPr="005D26BE">
        <w:rPr>
          <w:rFonts w:ascii="Times New Roman" w:hAnsi="Times New Roman" w:cs="Times New Roman"/>
          <w:b/>
          <w:sz w:val="24"/>
          <w:szCs w:val="24"/>
        </w:rPr>
        <w:br/>
      </w:r>
      <w:r w:rsidRPr="005D26BE">
        <w:rPr>
          <w:rFonts w:ascii="Times New Roman" w:hAnsi="Times New Roman" w:cs="Times New Roman"/>
          <w:sz w:val="24"/>
          <w:szCs w:val="24"/>
        </w:rPr>
        <w:t>- повышение уровня социального статуса ученика;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социальная адаптация учащихся;</w:t>
      </w:r>
      <w:r w:rsidRPr="005D26BE">
        <w:rPr>
          <w:rFonts w:ascii="Times New Roman" w:hAnsi="Times New Roman" w:cs="Times New Roman"/>
          <w:sz w:val="24"/>
          <w:szCs w:val="24"/>
        </w:rPr>
        <w:br/>
        <w:t>-снижение уровня нервно-психического напряжения у обучающихся;</w:t>
      </w:r>
      <w:r w:rsidRPr="005D26BE">
        <w:rPr>
          <w:rFonts w:ascii="Times New Roman" w:hAnsi="Times New Roman" w:cs="Times New Roman"/>
          <w:sz w:val="24"/>
          <w:szCs w:val="24"/>
        </w:rPr>
        <w:br/>
        <w:t>-повышение уровня развития познавательных процессов детей (память, внимание, интеллектуальный уровень, словарный запас);</w:t>
      </w:r>
      <w:r w:rsidRPr="005D26BE">
        <w:rPr>
          <w:rFonts w:ascii="Times New Roman" w:hAnsi="Times New Roman" w:cs="Times New Roman"/>
          <w:sz w:val="24"/>
          <w:szCs w:val="24"/>
        </w:rPr>
        <w:br/>
        <w:t>-развитие учебной и социальной мотивации обучающихся;</w:t>
      </w:r>
      <w:r w:rsidRPr="005D26BE">
        <w:rPr>
          <w:rFonts w:ascii="Times New Roman" w:hAnsi="Times New Roman" w:cs="Times New Roman"/>
          <w:sz w:val="24"/>
          <w:szCs w:val="24"/>
        </w:rPr>
        <w:br/>
        <w:t>улучшение взаимоотношений;</w:t>
      </w:r>
      <w:r w:rsidRPr="005D26BE">
        <w:rPr>
          <w:rFonts w:ascii="Times New Roman" w:hAnsi="Times New Roman" w:cs="Times New Roman"/>
          <w:sz w:val="24"/>
          <w:szCs w:val="24"/>
        </w:rPr>
        <w:br/>
        <w:t>рост числа обращений (дети, родители , педагоги)</w:t>
      </w:r>
    </w:p>
    <w:p w:rsidR="00862955" w:rsidRPr="005D26BE" w:rsidRDefault="00862955" w:rsidP="005D26BE">
      <w:pPr>
        <w:pStyle w:val="ab"/>
        <w:spacing w:before="0" w:after="0" w:afterAutospacing="0"/>
        <w:jc w:val="both"/>
        <w:rPr>
          <w:b/>
        </w:rPr>
      </w:pPr>
      <w:r w:rsidRPr="005D26BE">
        <w:rPr>
          <w:b/>
        </w:rPr>
        <w:t xml:space="preserve">Степень удовлетворённости родителей образовательным учреждением </w:t>
      </w:r>
    </w:p>
    <w:p w:rsidR="00862955" w:rsidRPr="005D26BE" w:rsidRDefault="00862955" w:rsidP="005D26BE">
      <w:pPr>
        <w:pStyle w:val="ab"/>
        <w:spacing w:before="0" w:after="0" w:afterAutospacing="0"/>
        <w:jc w:val="both"/>
        <w:rPr>
          <w:b/>
        </w:rPr>
      </w:pPr>
      <w:r w:rsidRPr="005D26BE">
        <w:rPr>
          <w:b/>
        </w:rPr>
        <w:t>(методика Е.Н.Степанова)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t>Цель: выявить уровень удовлетворённости родителей  работой образовательного учреждения и его педагогического коллектива.</w:t>
      </w:r>
    </w:p>
    <w:p w:rsidR="005D26BE" w:rsidRDefault="00862955" w:rsidP="005D26BE">
      <w:pPr>
        <w:pStyle w:val="ab"/>
        <w:spacing w:before="0" w:after="0" w:afterAutospacing="0"/>
        <w:jc w:val="both"/>
      </w:pPr>
      <w:r w:rsidRPr="005D26BE">
        <w:t>Результаты показывают, что уровень удовлетворённости родителей - высокий показатель.</w:t>
      </w:r>
    </w:p>
    <w:p w:rsidR="00B05590" w:rsidRPr="005D26BE" w:rsidRDefault="00862955" w:rsidP="005D26BE">
      <w:pPr>
        <w:pStyle w:val="ab"/>
        <w:spacing w:before="0" w:after="0" w:afterAutospacing="0"/>
        <w:jc w:val="both"/>
      </w:pPr>
      <w:r w:rsidRPr="005D26BE">
        <w:t xml:space="preserve">Это показывает что  родителям, как и </w:t>
      </w:r>
      <w:proofErr w:type="gramStart"/>
      <w:r w:rsidRPr="005D26BE">
        <w:t>обучающимся</w:t>
      </w:r>
      <w:proofErr w:type="gramEnd"/>
      <w:r w:rsidRPr="005D26BE">
        <w:t xml:space="preserve"> нравится сама школа, </w:t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t>коллектив школы и класса, положительные отношения педагогов к каждому воспитаннику школы, к родителям.</w:t>
      </w:r>
    </w:p>
    <w:p w:rsidR="00862955" w:rsidRDefault="00862955" w:rsidP="005D26BE">
      <w:pPr>
        <w:pStyle w:val="ab"/>
        <w:spacing w:before="0" w:after="0" w:afterAutospacing="0"/>
        <w:jc w:val="both"/>
      </w:pPr>
    </w:p>
    <w:p w:rsidR="005D26BE" w:rsidRPr="005D26BE" w:rsidRDefault="005D26BE" w:rsidP="005D26BE">
      <w:pPr>
        <w:pStyle w:val="ab"/>
        <w:spacing w:before="0" w:after="0" w:afterAutospacing="0"/>
        <w:jc w:val="both"/>
      </w:pP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rPr>
          <w:noProof/>
        </w:rPr>
        <w:lastRenderedPageBreak/>
        <w:drawing>
          <wp:inline distT="0" distB="0" distL="0" distR="0">
            <wp:extent cx="5810250" cy="352425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2955" w:rsidRPr="005D26BE" w:rsidRDefault="00862955" w:rsidP="005D26BE">
      <w:pPr>
        <w:pStyle w:val="ab"/>
        <w:spacing w:before="0" w:after="0" w:afterAutospacing="0"/>
        <w:jc w:val="both"/>
      </w:pPr>
      <w:r w:rsidRPr="005D26BE">
        <w:t>В 2022-2023  учебном году  дети, занимающиеся по СИПР, продолжают  посещать  коррекционные занятия. К концу учебного года были достигнуты каждым обучающимся свои  небольшие положительные результаты.</w:t>
      </w:r>
    </w:p>
    <w:p w:rsidR="00862955" w:rsidRPr="005D26BE" w:rsidRDefault="00862955" w:rsidP="005D26BE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В тесном контакте работаю с родителями, учителями начальных классов, среднего и старшего звена,  с администрацией школы, медицинскими работниками, социальным педагогом, учителем - логопедом.</w:t>
      </w:r>
    </w:p>
    <w:p w:rsidR="00862955" w:rsidRPr="005D26BE" w:rsidRDefault="00862955" w:rsidP="005D26BE">
      <w:pPr>
        <w:tabs>
          <w:tab w:val="left" w:pos="5670"/>
          <w:tab w:val="left" w:leader="underscore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Отслеживаю результаты обучения и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обучающихся на основании  которых планирую курс занятий на следующий год  по развитию психических процессов обучающихся (воспитанников).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AEC" w:rsidRPr="005D26BE" w:rsidRDefault="00343AEC" w:rsidP="005D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       Отчет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590" w:rsidRPr="005D26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26BE">
        <w:rPr>
          <w:rFonts w:ascii="Times New Roman" w:hAnsi="Times New Roman" w:cs="Times New Roman"/>
          <w:sz w:val="24"/>
          <w:szCs w:val="24"/>
        </w:rPr>
        <w:t>о работе социа</w:t>
      </w:r>
      <w:r w:rsidR="00B05590" w:rsidRPr="005D26BE">
        <w:rPr>
          <w:rFonts w:ascii="Times New Roman" w:hAnsi="Times New Roman" w:cs="Times New Roman"/>
          <w:sz w:val="24"/>
          <w:szCs w:val="24"/>
        </w:rPr>
        <w:t xml:space="preserve">льного педагога </w:t>
      </w:r>
      <w:r w:rsidRPr="005D2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05590" w:rsidRPr="005D26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D26BE">
        <w:rPr>
          <w:rFonts w:ascii="Times New Roman" w:hAnsi="Times New Roman" w:cs="Times New Roman"/>
          <w:sz w:val="24"/>
          <w:szCs w:val="24"/>
        </w:rPr>
        <w:t>за 2022-2023 учебный  год</w:t>
      </w:r>
    </w:p>
    <w:p w:rsidR="00343AEC" w:rsidRPr="005D26BE" w:rsidRDefault="00343AEC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Работа социального педагога велась соответственно поставленной цели и задачам.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 xml:space="preserve">Социально-педагогическая деятельность строилась по 8-ми направлениям: </w:t>
      </w:r>
      <w:r w:rsidRPr="005D26BE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социально-информационное, социально-правовое, социально-реабилитационное, социально-экономическое, медико-социальное, социально-психологическое, социально-педагогическое, теоретико-методологическое,  </w:t>
      </w:r>
      <w:r w:rsidRPr="005D26BE">
        <w:rPr>
          <w:rFonts w:ascii="Times New Roman" w:hAnsi="Times New Roman" w:cs="Times New Roman"/>
          <w:iCs/>
          <w:sz w:val="24"/>
          <w:szCs w:val="24"/>
        </w:rPr>
        <w:t>и была направлена  на решение проблем воспитанников, их законных представителей, защиту прав и интересов несовершеннолетних,  их социализацию.</w:t>
      </w:r>
      <w:proofErr w:type="gramEnd"/>
      <w:r w:rsidRPr="005D26B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Также социальным педагогом к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урировалась деятельность сотрудников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школы-интерната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исполнению ИПРА обучающихся,</w:t>
      </w:r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инвалидность, был обновлен  реабилитационный паспорт школы-интерната.</w:t>
      </w:r>
    </w:p>
    <w:p w:rsidR="00343AEC" w:rsidRPr="005D26BE" w:rsidRDefault="00343AEC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социального развития обучающихся, адаптации их в социуме, к сотрудничеству  привлекались сторонние организации:  детский технопарк «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рославля, "Молодежный центр" г.Гаврилов-Яма и др., совместно с которыми была организована с воспитанниками социально-значимая деятельность.                                                                  2 раза в год проводился Мониторинг уровня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компетенций обучающихся и обсуждается на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психолого-медико-педагогическом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консилиуме. Данная форма отслеживания актуального развития каждого ребенка дает положительные результаты и позволяет точечно решать социально-личностные проблемы воспитанников.</w:t>
      </w:r>
    </w:p>
    <w:p w:rsidR="00343AEC" w:rsidRPr="005D26BE" w:rsidRDefault="00343AEC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100% воспитанников охвачены мероприятиями различной профилактической направленности.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школе-интернате реализуется комплекс мер по защите прав детей,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предупреждению бродяжничества, правонарушений и преступлений. Проводится социально-педагогическое исследование с целью выявления социальных и личностных проблем детей всех возрастов, по результатам исследования нуждающимся детям и их семьям оказывается индивидуальная помощь. Создан Совет по профилактике, на котором рассматриваются все случаи некорректного поведения детей, составляется план коррекционных мероприятий, которые проводятся с детьми воспитателями, учителями и специалистами. Социальным педагогом постоянно отслеживаются обновления законодательной базы, касающейся защиты прав детей, составлялись планы работы с ПДН  и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округов Ярославской области, были реализованы планы межведомственной профилактической и реабилитационной работы с семьями, находящимися в социально опасном положении, проводились совместные действия по сопровождению неблагополучных семей.</w:t>
      </w:r>
    </w:p>
    <w:p w:rsidR="00343AEC" w:rsidRPr="005D26BE" w:rsidRDefault="00343AEC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социальным педагогом было принято участие в реализации в школе-интернате мероприятий по сохранению здоровья и формированию ЗОЖ:</w:t>
      </w:r>
    </w:p>
    <w:p w:rsidR="00343AEC" w:rsidRPr="005D26BE" w:rsidRDefault="00343AEC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Общешкольный план мероприятий по формированию здорового образа жизни, профилактике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алкоголизма, токсикомании и наркомании.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Мероприятия по созданию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 (озеленение пришкольной территории, благоустройство зон отдыха).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проведены мероприятия, показавшие в прошлые годы стабильный положительный результат: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Модуль «Здоровье и выбор профессии» для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выпускного класса.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Круглый стол «Здоровье и выбор профессии» (выпускники, родители, специалисты).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Индивидуальные беседы «Способы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и психического здоровья».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Социально-педагогическое сопровождение адаптации обучающихся 1, 5 классов и вновь поступивших учеников.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Ежедневное наблюдение за эмоциональным фоном воспитанников.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Тематические родительские собрания о здоровье детей. Разработаны мероприятия по реабилитации и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детей-инвалидов, обучающихся в школе-интернате. 2 раза в год специалистом  проводится  анкетирование родителей, имеющих детей-инвалидов, на предмет удовлетворенностью предоставляемыми услугами по реабилитации и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AEC" w:rsidRPr="005D26BE" w:rsidRDefault="00343AEC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результате скоординированной профилактической работы в школе-интернате в 2022-2023 учебном году не было случаев самовольных уходов детей,  случаев суицида, употребления алкоголя, ПАФ, наркотиков. Отсутствовали случаи жестокого обращения с детьми. В течение отчетного периода не было обучающихся (воспитанников), состоящих на учете в правоохранительных органах, была проведена работа с родителями по возвращению к учебной деятельности обучающегося, пропускающего уроки без уважительных причин.  Как социальный педагог принимала участие во всех общешкольных мероприятиях, проводимых другими педагогами, оказывала индивидуальную помощь и поддержку, а также сопровождение детей-инвалидов, детей с ТМНР.                                                                                                                            Организовывала  социальное сопровождение незрячего обучающегося специалистами  Центра социального обслуживания г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рославля во время каникул, а также сопровождение при исполнении социально-бытовых и др. мероприятий. В школе-интернате все обучающиеся имеют ограниченные возможности здоровья, среди них есть дети-сироты и дети, оставшиеся без попечения родителей, более 50% детей имеют инвалидность. Поэтому моя социально-педагогическая деятельность (в том числе и профилактическая) охватывает весь контингент воспитанников.                                                                                                                                                                                                                                Организуя деятельность детей в школе-интернате, выстраивала ее по следующим направлениям: социализация, профориентация, профилактика, ЗОЖ. При организации мероприятий с детьми, приоритет отдавался формам, которые позволяют охватить учащихся с 1 по 10 класс. Такие мероприятия помогают формировать социальные компетенции обучающихся, включать в деятельность детей с интеллектуальной недостаточностью. Расширение круга социальных партнеров, с которыми организуется совместная деятельность детей, дают позитивные результаты развития воспитанников.</w:t>
      </w:r>
    </w:p>
    <w:p w:rsidR="00343AEC" w:rsidRPr="005D26BE" w:rsidRDefault="00343AEC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 и эффективность выбранных социальным педагогом  форм и методов работы подтверждают такие показатели, как 100% устройство выпускников; организация реабилитации детей-инвалидов строго в соответствии с Индивидуальной программой. Реализация планов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жизнеустройства детей-сирот и детей, оставшихся без попечения родителей, позволила организовать временное пребывание  в течение учебного года 2 детей в семьях граждан. В течение отчетного года велась деятельность по защите личных и имущественных прав воспитанников.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>Аналитический отчёт учителя-логопеда ГОУ ЯО «</w:t>
      </w:r>
      <w:proofErr w:type="spellStart"/>
      <w:proofErr w:type="gramStart"/>
      <w:r w:rsidRPr="005D26BE">
        <w:rPr>
          <w:rFonts w:ascii="Times New Roman" w:hAnsi="Times New Roman" w:cs="Times New Roman"/>
          <w:b/>
          <w:sz w:val="24"/>
          <w:szCs w:val="24"/>
        </w:rPr>
        <w:t>Гаврилов-Ямская</w:t>
      </w:r>
      <w:proofErr w:type="spellEnd"/>
      <w:proofErr w:type="gramEnd"/>
      <w:r w:rsidRPr="005D26BE">
        <w:rPr>
          <w:rFonts w:ascii="Times New Roman" w:hAnsi="Times New Roman" w:cs="Times New Roman"/>
          <w:b/>
          <w:sz w:val="24"/>
          <w:szCs w:val="24"/>
        </w:rPr>
        <w:t xml:space="preserve"> школа-интернат»  за 2022-2023 учебный год.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 Коррекционно-педагогическая деятельность учителя-логопеда осуществлялась на основании программы коррекционной работы, входящей в структуру основной образовательной программы общеобразовательной организации.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    На 2022-2023 учебный год была определена цель и поставлены задачи: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D26B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условий, обеспечивающих овладение ребенком нормами устной речи; развитие коммуникативных способностей ребенка в соответствии с возрастными возможностями; организация работы с родителями и поиск оптимальных форм взаимодействия, повышающих мотивацию родителей в устранении имеющихся нарушений в развитии речи ребенка и профилактике нарушений.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D26B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Изучение коррекционного процесса в соответствии с индивидуальными программами коррекции речевого нарушения.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Изучение уровня речевого развития и недостатков неречевого характера, проявляющихся в недоразвитии психофизических процессов, связанных с организацией и развитием речевой системы.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уровня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Дополнение оснащения кабинета дидактическими играми, пособиями, методической литературой.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     Вся коррекционная работа (коррекционно-развивающиеся занятия, индивидуальная работа с детьми по постановке и автоматизации звуков, лексико-грамматического строя речи) была проведена в соответствии с календарно-тематическим планированием на 2022-2023 учебный год.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      С 1 по 15 сентября проводилось обследование вновь поступивших и оставшихся учащихся на учете у логопеда. Расписание составлялось на год.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      В логопедический кабинет в первую очередь были зачислены дети с ОВЗ(по рекомендации ПМПК), и обучающиеся, у которых нарушение речи может затруднить усвоение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прошедшем учебном году работа учителя-логопеда велась по следующим направлениям: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>Организационная работа.</w:t>
      </w:r>
    </w:p>
    <w:p w:rsidR="00862955" w:rsidRPr="005D26BE" w:rsidRDefault="00862955" w:rsidP="005D26B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Проведено логопедическое обследование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с речевой патологией и заполнены речевые карты.</w:t>
      </w:r>
    </w:p>
    <w:p w:rsidR="00862955" w:rsidRPr="005D26BE" w:rsidRDefault="00862955" w:rsidP="005D26B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5D26BE">
        <w:rPr>
          <w:rFonts w:ascii="Times New Roman" w:hAnsi="Times New Roman" w:cs="Times New Roman"/>
          <w:sz w:val="24"/>
          <w:szCs w:val="24"/>
        </w:rPr>
        <w:t>Обучающиеся, нуждающиеся в логопедической помощи, зачислены в группы с учётом возраста и речевого дефекта.</w:t>
      </w:r>
      <w:proofErr w:type="gramEnd"/>
    </w:p>
    <w:p w:rsidR="00862955" w:rsidRPr="005D26BE" w:rsidRDefault="00862955" w:rsidP="005D26B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Составлено расписание логопедических занятий и согласовано с администрацией школы.</w:t>
      </w:r>
    </w:p>
    <w:p w:rsidR="00862955" w:rsidRPr="005D26BE" w:rsidRDefault="00862955" w:rsidP="005D26B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Логопедический кабинет подготовлен к началу занятий.</w:t>
      </w:r>
    </w:p>
    <w:p w:rsidR="00862955" w:rsidRPr="005D26BE" w:rsidRDefault="00862955" w:rsidP="005D26B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Логопедический кабинет был пополнен новыми пособиями.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862955" w:rsidRPr="005D26BE" w:rsidRDefault="00862955" w:rsidP="005D26BE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Диагностика нарушений устной и письменной речи обучающихся 1-4 классов проводилась  с 01.09.22г. по 15.09.23г. Используемые виды  диагностики: первичная, промежуточная, итоговая.</w:t>
      </w:r>
    </w:p>
    <w:p w:rsidR="00862955" w:rsidRPr="005D26BE" w:rsidRDefault="00862955" w:rsidP="005D26BE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В результате проведённого обследования было выявлено 31 учащийся. Отказов от логопедической помощи не было. </w:t>
      </w:r>
    </w:p>
    <w:p w:rsidR="00862955" w:rsidRPr="005D26BE" w:rsidRDefault="00862955" w:rsidP="005D26BE">
      <w:pPr>
        <w:spacing w:after="0" w:line="240" w:lineRule="auto"/>
        <w:ind w:firstLine="794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Целью логопедического сопровождения  являлось воспитание у детей правильной, чёткой речи с соответствующим возрасту словарным запасом и уровнем развития связной речи, что обеспечивалось в результате разнопланового систематического воздействия, направленного на развитие речевых и неречевых процессов.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>Коррекционная работа.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В рамках этого направления работы выполнялись коррекционно-развивающие  программы, составленные с учетом возраста и особенностей развития обучающихся, структуры дефекта, а так же оказание помощи педагогическому коллективу в индивидуализации развития, обучения и воспитания детей с ОВЗ.</w:t>
      </w:r>
    </w:p>
    <w:p w:rsidR="00862955" w:rsidRPr="005D26BE" w:rsidRDefault="00862955" w:rsidP="005D26BE">
      <w:pPr>
        <w:spacing w:after="0" w:line="240" w:lineRule="auto"/>
        <w:ind w:firstLine="796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Коррекционные групповые и индивидуальные занятия  проводились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и циклограммы рабочего времени. По данному направлению была проведена следующая работа:</w:t>
      </w:r>
    </w:p>
    <w:p w:rsidR="00862955" w:rsidRPr="005D26BE" w:rsidRDefault="00862955" w:rsidP="005D26BE">
      <w:pPr>
        <w:spacing w:after="0" w:line="240" w:lineRule="auto"/>
        <w:ind w:firstLine="796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Групповые и индивидуальные занятия, направленные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артикуляторной моторики, совершенствование отдельных сторон психической деятельности, мыслительных операций и т.д.</w:t>
      </w:r>
    </w:p>
    <w:p w:rsidR="00862955" w:rsidRPr="005D26BE" w:rsidRDefault="00862955" w:rsidP="005D26BE">
      <w:pPr>
        <w:spacing w:after="0" w:line="240" w:lineRule="auto"/>
        <w:ind w:firstLine="796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В начале учебного года был составлен перспективный план работы по группам, график и циклограмма рабочего времени, оформлена другая необходимая документация.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Рабочие программы:</w:t>
      </w:r>
    </w:p>
    <w:p w:rsidR="00862955" w:rsidRPr="005D26BE" w:rsidRDefault="00862955" w:rsidP="005D26BE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«Коррекция 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акустической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>» 3 класс</w:t>
      </w:r>
    </w:p>
    <w:p w:rsidR="00862955" w:rsidRPr="005D26BE" w:rsidRDefault="00862955" w:rsidP="005D26BE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«Коррекция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>» 4класс</w:t>
      </w:r>
    </w:p>
    <w:p w:rsidR="00862955" w:rsidRPr="005D26BE" w:rsidRDefault="00862955" w:rsidP="005D26BE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«Коррекция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акустической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>» 4 доп. класс</w:t>
      </w:r>
    </w:p>
    <w:p w:rsidR="00862955" w:rsidRPr="005D26BE" w:rsidRDefault="00862955" w:rsidP="005D26BE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«Коррекция недоразвития речи системного характера и нарушений письменной речи» 3 класс </w:t>
      </w:r>
      <w:r w:rsidRPr="005D26B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D26BE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862955" w:rsidRPr="005D26BE" w:rsidRDefault="00862955" w:rsidP="005D26BE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Hlk106306369"/>
      <w:r w:rsidRPr="005D26BE">
        <w:rPr>
          <w:rFonts w:ascii="Times New Roman" w:hAnsi="Times New Roman" w:cs="Times New Roman"/>
          <w:sz w:val="24"/>
          <w:szCs w:val="24"/>
        </w:rPr>
        <w:t xml:space="preserve">«Коррекция недоразвития речи системного характера и нарушений формирования процессов чтения и письма» 4 класс </w:t>
      </w:r>
      <w:r w:rsidRPr="005D26B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D26BE">
        <w:rPr>
          <w:rFonts w:ascii="Times New Roman" w:hAnsi="Times New Roman" w:cs="Times New Roman"/>
          <w:sz w:val="24"/>
          <w:szCs w:val="24"/>
        </w:rPr>
        <w:t xml:space="preserve"> вида</w:t>
      </w:r>
    </w:p>
    <w:bookmarkEnd w:id="0"/>
    <w:p w:rsidR="00862955" w:rsidRPr="005D26BE" w:rsidRDefault="00862955" w:rsidP="005D26BE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«Коррекция фонетических нарушений» (индивидуальные занятия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62955" w:rsidRPr="005D26BE" w:rsidRDefault="00862955" w:rsidP="005D26BE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«Коррекция акустической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>» 4 доп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ласс</w:t>
      </w:r>
      <w:r w:rsidRPr="005D26B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D26BE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862955" w:rsidRPr="005D26BE" w:rsidRDefault="00862955" w:rsidP="005D26BE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Организационно-методическое направление работы</w:t>
      </w:r>
    </w:p>
    <w:p w:rsidR="00862955" w:rsidRPr="005D26BE" w:rsidRDefault="00862955" w:rsidP="005D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      В рамках этого направления осуществлялись следующие виды деятельности:</w:t>
      </w:r>
    </w:p>
    <w:p w:rsidR="00862955" w:rsidRPr="005D26BE" w:rsidRDefault="00862955" w:rsidP="005D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- разработка индивидуально-ориентированных коррекционно-развивающих программ;</w:t>
      </w:r>
    </w:p>
    <w:p w:rsidR="00862955" w:rsidRPr="005D26BE" w:rsidRDefault="00862955" w:rsidP="005D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 - оказание помощи учителям в составлении адаптированной образовательной программы для детей с ОВЗ, подборе дидактических и методических материалов к коррекционным занятиям;</w:t>
      </w:r>
    </w:p>
    <w:p w:rsidR="00862955" w:rsidRPr="005D26BE" w:rsidRDefault="00862955" w:rsidP="005D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 -  ведение документации.</w:t>
      </w:r>
    </w:p>
    <w:p w:rsidR="00862955" w:rsidRPr="005D26BE" w:rsidRDefault="00862955" w:rsidP="005D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      На протяжении учебного года были оформлены следующие документы: речевые карты на каждого ребенка с речевыми нарушениями, перспективный и календарные планы работы, индивидуальные тетради на каждого ребенка, паспорт логопедического кабинета, журнал учёта посещаемости логопедических занятий, годовой отчет о результатах коррекционного обучения.</w:t>
      </w:r>
    </w:p>
    <w:p w:rsidR="00862955" w:rsidRPr="005D26BE" w:rsidRDefault="00862955" w:rsidP="005D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Консультативно-просветительское направление работы</w:t>
      </w:r>
    </w:p>
    <w:p w:rsidR="00862955" w:rsidRPr="005D26BE" w:rsidRDefault="00862955" w:rsidP="005D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В рамках этого направления в течение учебного года проводилось:</w:t>
      </w:r>
    </w:p>
    <w:p w:rsidR="00862955" w:rsidRPr="005D26BE" w:rsidRDefault="00862955" w:rsidP="005D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  - индивидуальные и групповые консультации родителей по вопросам речевого развития и коммуникации детей. Родители, по мере обращения, были ознакомлены с результатами обследования и динамикой речевого развития в процессе коррекционной работы, им давались рекомендации по выполнению домашней работы;</w:t>
      </w:r>
    </w:p>
    <w:p w:rsidR="00862955" w:rsidRPr="005D26BE" w:rsidRDefault="00862955" w:rsidP="005D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 -  индивидуальное консультирование по вопросам формирования психолого-педагогической компетентности родителей детей с ОВЗ, задействованных в инклюзивном процессе, по вопросам онтогенеза устной и письменной речи, проявлений нарушений речевой системы, подбора простейших приемов логопедической работы по коррекции речевых нарушений у детей;</w:t>
      </w:r>
    </w:p>
    <w:p w:rsidR="00862955" w:rsidRPr="005D26BE" w:rsidRDefault="00862955" w:rsidP="005D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-  консультирование педагогов и других участников образовательного процесса по вопросам речевого онтогенеза и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</w:rPr>
        <w:t>дизонтогенеза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</w:rPr>
        <w:t>, создания речевой развивающей среды, по возникающим проблемам, связанным с развитием обучением и воспитанием детей с ОВЗ (с нарушениями речи)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62955" w:rsidRPr="005D26BE" w:rsidRDefault="00862955" w:rsidP="005D26BE">
      <w:pPr>
        <w:spacing w:after="0" w:line="240" w:lineRule="auto"/>
        <w:ind w:firstLine="796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Так же  проводилась  тесная работа с учителями по выявлению детей с проблемами в речевом развитии и обучении их на логопедических занятиях. Учителя и логопед контролировали посещение детьми логопедических занятий. Учителя учитывали в своей работе рекомендации логопеда.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общеобразовательной программы.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По результатам работы на конец года отмечается следующая динамика: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61"/>
        <w:gridCol w:w="2109"/>
      </w:tblGrid>
      <w:tr w:rsidR="00862955" w:rsidRPr="005D26BE" w:rsidTr="00862955"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зачисленных на логопедический пункт в 2022-2023 учебном году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62955" w:rsidRPr="005D26BE" w:rsidTr="00862955"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оставленных для продолжения коррекционной работы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62955" w:rsidRPr="005D26BE" w:rsidTr="00862955"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выпущенных с улучшением устной и письменной речи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2955" w:rsidRPr="005D26BE" w:rsidTr="00862955"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выбывших детей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955" w:rsidRPr="005D26BE" w:rsidTr="00862955"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Отправлено на ПМПК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Виды звуковых нарушений, выявленных у детей в 2022-2023 учебном году.</w:t>
      </w:r>
    </w:p>
    <w:tbl>
      <w:tblPr>
        <w:tblW w:w="95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3"/>
        <w:gridCol w:w="1594"/>
        <w:gridCol w:w="1593"/>
        <w:gridCol w:w="1594"/>
        <w:gridCol w:w="1593"/>
        <w:gridCol w:w="1594"/>
      </w:tblGrid>
      <w:tr w:rsidR="00862955" w:rsidRPr="005D26BE" w:rsidTr="00862955">
        <w:trPr>
          <w:trHeight w:val="1445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недоразвитие речи, обусловленное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недоразвитие речи, обусловленное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Дислалия</w:t>
            </w:r>
            <w:proofErr w:type="spellEnd"/>
          </w:p>
        </w:tc>
        <w:tc>
          <w:tcPr>
            <w:tcW w:w="1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письменной речи</w:t>
            </w:r>
          </w:p>
        </w:tc>
      </w:tr>
      <w:tr w:rsidR="00862955" w:rsidRPr="005D26BE" w:rsidTr="00862955">
        <w:trPr>
          <w:trHeight w:val="863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Зачислено на логопедические занятия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заключалась в своевременном предупреждении у детей возможных вторичных речевых нарушений, создании условий для их полноценного речевого развития.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Взаимосвязь со всеми участниками образовательного процесса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i/>
          <w:iCs/>
          <w:sz w:val="24"/>
          <w:szCs w:val="24"/>
        </w:rPr>
        <w:t>С учителями начальных классов: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Посещала уроки, проводимые учителями, с целью выработки единых речевых требований к детям с нарушениями речи.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Знакомила учителей с результатами обследования (начало года) и динамикой речевого развития в процессе коррекционной работы.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В течение года велась консультативная работа для учителей школы.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i/>
          <w:iCs/>
          <w:sz w:val="24"/>
          <w:szCs w:val="24"/>
        </w:rPr>
        <w:t>С педагогом-психологом: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Проводили совместное обследование детей и оформление необходимой  документации для ПМПК;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Знакомилась с результатами обследования психолога по готовности первоклассников к школьному обучению;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Знакомила психолога школы с результатами логопедического обследования первоклассников.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i/>
          <w:iCs/>
          <w:sz w:val="24"/>
          <w:szCs w:val="24"/>
        </w:rPr>
        <w:t>С родителями: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Проводились индивидуальные консультации по запросу родителей;</w:t>
      </w:r>
    </w:p>
    <w:p w:rsidR="00862955" w:rsidRPr="005D26BE" w:rsidRDefault="00862955" w:rsidP="005D2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i/>
          <w:iCs/>
          <w:sz w:val="24"/>
          <w:szCs w:val="24"/>
        </w:rPr>
        <w:t>С администрацией:</w:t>
      </w:r>
    </w:p>
    <w:p w:rsidR="00862955" w:rsidRPr="005D26BE" w:rsidRDefault="00862955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Принимала участие в заседаниях методического объединения учителей начальной школы согласно плану работы школы, где сообщала о результатах логопедического обследования учеников начальной школы, о зачислении на логопедические занятия, о результативности занятий.   </w:t>
      </w:r>
    </w:p>
    <w:p w:rsidR="00862955" w:rsidRPr="005D26BE" w:rsidRDefault="00862955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bCs/>
          <w:sz w:val="24"/>
          <w:szCs w:val="24"/>
        </w:rPr>
        <w:t>Проведение открытых уроков, занятий, мероприятий, мастер - классов и др.</w:t>
      </w:r>
    </w:p>
    <w:tbl>
      <w:tblPr>
        <w:tblStyle w:val="af1"/>
        <w:tblW w:w="0" w:type="auto"/>
        <w:tblInd w:w="-176" w:type="dxa"/>
        <w:tblLook w:val="04A0"/>
      </w:tblPr>
      <w:tblGrid>
        <w:gridCol w:w="6121"/>
        <w:gridCol w:w="3157"/>
      </w:tblGrid>
      <w:tr w:rsidR="00862955" w:rsidRPr="005D26BE" w:rsidTr="00862955">
        <w:trPr>
          <w:trHeight w:val="775"/>
        </w:trPr>
        <w:tc>
          <w:tcPr>
            <w:tcW w:w="6121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открытого урока, занятия, мероприятия, мастер-класса и </w:t>
            </w:r>
            <w:proofErr w:type="spellStart"/>
            <w:proofErr w:type="gramStart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157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мероприятия</w:t>
            </w:r>
          </w:p>
        </w:tc>
      </w:tr>
      <w:tr w:rsidR="00862955" w:rsidRPr="005D26BE" w:rsidTr="00862955">
        <w:trPr>
          <w:trHeight w:val="573"/>
        </w:trPr>
        <w:tc>
          <w:tcPr>
            <w:tcW w:w="6121" w:type="dxa"/>
          </w:tcPr>
          <w:p w:rsidR="00862955" w:rsidRPr="005D26BE" w:rsidRDefault="00862955" w:rsidP="005D26BE">
            <w:pPr>
              <w:tabs>
                <w:tab w:val="left" w:pos="3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Логопедическая викторина «Юные </w:t>
            </w:r>
            <w:proofErr w:type="gram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2955" w:rsidRPr="005D26BE" w:rsidRDefault="00862955" w:rsidP="005D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</w:p>
        </w:tc>
      </w:tr>
      <w:tr w:rsidR="00862955" w:rsidRPr="005D26BE" w:rsidTr="00862955">
        <w:trPr>
          <w:trHeight w:val="553"/>
        </w:trPr>
        <w:tc>
          <w:tcPr>
            <w:tcW w:w="6121" w:type="dxa"/>
          </w:tcPr>
          <w:p w:rsidR="00862955" w:rsidRPr="005D26BE" w:rsidRDefault="00862955" w:rsidP="005D26BE">
            <w:pPr>
              <w:pStyle w:val="ab"/>
              <w:shd w:val="clear" w:color="auto" w:fill="FFFFFF"/>
              <w:spacing w:before="0" w:beforeAutospacing="0" w:after="0" w:afterAutospacing="0"/>
              <w:ind w:firstLine="300"/>
            </w:pPr>
            <w:r w:rsidRPr="005D26BE">
              <w:rPr>
                <w:rStyle w:val="a6"/>
                <w:bdr w:val="none" w:sz="0" w:space="0" w:color="auto" w:frame="1"/>
              </w:rPr>
              <w:lastRenderedPageBreak/>
              <w:t>Логопедическое занятие «</w:t>
            </w:r>
            <w:r w:rsidRPr="005D26BE">
              <w:t>Логопедическая игротека</w:t>
            </w:r>
            <w:proofErr w:type="gramStart"/>
            <w:r w:rsidRPr="005D26BE">
              <w:t>.»</w:t>
            </w:r>
            <w:proofErr w:type="gramEnd"/>
          </w:p>
          <w:p w:rsidR="00862955" w:rsidRPr="005D26BE" w:rsidRDefault="00862955" w:rsidP="005D26B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</w:tr>
      <w:tr w:rsidR="00862955" w:rsidRPr="005D26BE" w:rsidTr="00862955">
        <w:trPr>
          <w:trHeight w:val="547"/>
        </w:trPr>
        <w:tc>
          <w:tcPr>
            <w:tcW w:w="6121" w:type="dxa"/>
          </w:tcPr>
          <w:p w:rsidR="00862955" w:rsidRPr="005D26BE" w:rsidRDefault="00862955" w:rsidP="005D26BE">
            <w:pPr>
              <w:tabs>
                <w:tab w:val="left" w:pos="3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»Путешествие </w:t>
            </w:r>
            <w:proofErr w:type="gram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Буквоеда</w:t>
            </w:r>
            <w:proofErr w:type="gramEnd"/>
          </w:p>
          <w:p w:rsidR="00862955" w:rsidRPr="005D26BE" w:rsidRDefault="00862955" w:rsidP="005D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</w:tr>
      <w:tr w:rsidR="00862955" w:rsidRPr="005D26BE" w:rsidTr="00862955">
        <w:trPr>
          <w:trHeight w:val="327"/>
        </w:trPr>
        <w:tc>
          <w:tcPr>
            <w:tcW w:w="6121" w:type="dxa"/>
          </w:tcPr>
          <w:p w:rsidR="00862955" w:rsidRPr="005D26BE" w:rsidRDefault="00862955" w:rsidP="005D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955" w:rsidRPr="005D26BE" w:rsidRDefault="00862955" w:rsidP="005D26BE">
            <w:pPr>
              <w:pStyle w:val="ab"/>
              <w:shd w:val="clear" w:color="auto" w:fill="FFFFFF"/>
              <w:spacing w:before="0" w:beforeAutospacing="0" w:after="0" w:afterAutospacing="0"/>
            </w:pPr>
            <w:r w:rsidRPr="005D26BE">
              <w:rPr>
                <w:bCs/>
              </w:rPr>
              <w:t>Проект</w:t>
            </w:r>
            <w:r w:rsidRPr="005D26BE">
              <w:t xml:space="preserve"> «Рассказ о слове»</w:t>
            </w:r>
          </w:p>
          <w:p w:rsidR="00862955" w:rsidRPr="005D26BE" w:rsidRDefault="00862955" w:rsidP="005D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Апрель2023</w:t>
            </w:r>
          </w:p>
        </w:tc>
      </w:tr>
      <w:tr w:rsidR="00862955" w:rsidRPr="005D26BE" w:rsidTr="00862955">
        <w:trPr>
          <w:trHeight w:val="327"/>
        </w:trPr>
        <w:tc>
          <w:tcPr>
            <w:tcW w:w="6121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проба «</w:t>
            </w:r>
            <w:r w:rsidRPr="005D26BE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 – полезные продукты</w:t>
            </w:r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57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862955" w:rsidRPr="005D26BE" w:rsidTr="00862955">
        <w:trPr>
          <w:trHeight w:val="327"/>
        </w:trPr>
        <w:tc>
          <w:tcPr>
            <w:tcW w:w="6121" w:type="dxa"/>
          </w:tcPr>
          <w:p w:rsidR="00862955" w:rsidRPr="005D26BE" w:rsidRDefault="00862955" w:rsidP="005D2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Логопедическое занятие «</w:t>
            </w:r>
            <w:proofErr w:type="spellStart"/>
            <w:r w:rsidRPr="005D2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Грамматейка</w:t>
            </w:r>
            <w:proofErr w:type="spellEnd"/>
            <w:r w:rsidRPr="005D26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62955" w:rsidRPr="005D26BE" w:rsidRDefault="00862955" w:rsidP="005D2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7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14. .04.22</w:t>
            </w:r>
          </w:p>
        </w:tc>
      </w:tr>
      <w:tr w:rsidR="00862955" w:rsidRPr="005D26BE" w:rsidTr="00862955">
        <w:trPr>
          <w:trHeight w:val="327"/>
        </w:trPr>
        <w:tc>
          <w:tcPr>
            <w:tcW w:w="6121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обучающихся 2 класса и организация Всероссийской </w:t>
            </w:r>
            <w:proofErr w:type="spellStart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онлайн-олимпиады</w:t>
            </w:r>
            <w:proofErr w:type="spellEnd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окружающему миру для учеников 1-4 классов</w:t>
            </w:r>
          </w:p>
        </w:tc>
        <w:tc>
          <w:tcPr>
            <w:tcW w:w="3157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55" w:rsidRPr="005D26BE" w:rsidTr="00862955">
        <w:trPr>
          <w:trHeight w:val="327"/>
        </w:trPr>
        <w:tc>
          <w:tcPr>
            <w:tcW w:w="6121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обучающихся 2 класса и организация Всероссийской </w:t>
            </w:r>
            <w:proofErr w:type="spellStart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онлайн-олимпиады</w:t>
            </w:r>
            <w:proofErr w:type="spellEnd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5D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157" w:type="dxa"/>
          </w:tcPr>
          <w:p w:rsidR="00862955" w:rsidRPr="005D26BE" w:rsidRDefault="00862955" w:rsidP="005D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Запланированная работа в 2022-2023 учебном году, считаю, выполнена в полном объеме по плану.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Анализ логопедической деятельности позволил выявить ее положительные и отрицательные моменты.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Положительным в работе считаю следующее: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-своевременное выявление речевых проблем в развитии детей путем проведения диагностических исследований.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-положительный настрой учащихся на проведение логопедических занятий, желание детей выполнять задания, интерес к работе логопеда.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-положительная динамика развития устной и письменной речи у некоторых учащихся.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Некоторые трудности в работе: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-речевые нарушения у детей с ОВЗ, зачисленных на занятия, являются вторичными и носят системный характер, поэтому требуется длительная коррекция и помощь педагога-психолога школы.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-низкий контроль со стороны родителей за выполнением домашнего задания по исправлению дефектов звукопроизношения.</w:t>
      </w:r>
    </w:p>
    <w:p w:rsidR="00862955" w:rsidRPr="005D26BE" w:rsidRDefault="00862955" w:rsidP="005D2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u w:val="single"/>
        </w:rPr>
        <w:t>На основе анализа за истекший учебный год определены задачи на 2023-2024 учебный год: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Пересмотреть организацию работы с родителями и продолжить поиск оптимальных форм взаимодействия, повышающих мотивацию родителей в помощи по устранению имеющихся нарушений в развитии речи ребенка и профилактике нарушений.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-Обеспечить коррекцию недостатков в речевом и познавательном развитии ребенка и оказать ему помощь в освоении адаптированной общеобразовательной программы с учетом целевых ориентиров на ФГОС, создать оптимальные условия обучения, развития ребенка, открывающие возможности для его позитивной социализации.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-Использовать современные педагогические технологии, включая информационные.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-Обеспечить регулярную оценку динамики развития и образовательных достижений детей с нарушением речи в процессе оказания специализированной помощи.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-Продолжать укреплять взаимосвязи с родителями, учителями и специалистами школы.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-Пополнять кабинет наглядно-методической литературой и дидактическими играми.</w:t>
      </w:r>
    </w:p>
    <w:p w:rsidR="00862955" w:rsidRPr="005D26BE" w:rsidRDefault="00862955" w:rsidP="005D2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Речевой профиль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Сводная 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703320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6882"/>
        <w:gridCol w:w="3178"/>
      </w:tblGrid>
      <w:tr w:rsidR="00862955" w:rsidRPr="005D26BE" w:rsidTr="00862955">
        <w:trPr>
          <w:trHeight w:val="29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862955" w:rsidRPr="005D26BE" w:rsidTr="00862955">
        <w:trPr>
          <w:trHeight w:val="55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детей, принятых в логопедическую группу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 Учащиеся с недоразвитием речи системного характера лёгкой степени тяжести F-83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с </w:t>
            </w:r>
            <w:proofErr w:type="spell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дисграфией</w:t>
            </w:r>
            <w:proofErr w:type="spellEnd"/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 Учащиеся вспомогательных  классов с недоразвитием речи системного характера (</w:t>
            </w:r>
            <w:r w:rsidRPr="005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-70) лёгкой степени тяжести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 учащиеся с ФНР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с </w:t>
            </w:r>
            <w:proofErr w:type="spell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дизорфографией</w:t>
            </w:r>
            <w:proofErr w:type="spellEnd"/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955" w:rsidRPr="005D26BE" w:rsidTr="00862955">
        <w:trPr>
          <w:trHeight w:val="18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детей, выпущенных из логопедической группы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-с нарушениями устной речи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 норма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-со значительными улучшениями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-без улучшений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- с нарушениями письменной речи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 норма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-со значительными улучшениями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-без улучшений.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62955" w:rsidRPr="005D26BE" w:rsidTr="00862955">
        <w:trPr>
          <w:trHeight w:val="85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Оставлено на логопедическом пункте,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по причине сложного речевого нарушения: системное недоразвитие речи 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( программа предусматривает 4 года обучения).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62955" w:rsidRPr="005D26BE" w:rsidRDefault="00862955" w:rsidP="005D2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D26B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D26BE">
        <w:rPr>
          <w:rFonts w:ascii="Times New Roman" w:hAnsi="Times New Roman" w:cs="Times New Roman"/>
          <w:b/>
          <w:sz w:val="24"/>
          <w:szCs w:val="24"/>
        </w:rPr>
        <w:t xml:space="preserve">  Отчет работы библиотеки   в 2022– 2023 учебный год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Библиотека школы является структурным звеном, участвующим в учебно-воспитательном процессе.                                          В одном ряду с умением писать, читать и считать стоит и умение самостоятельного поиска необходимой информации, владения навыками культуры чтения, умения ориентироваться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sz w:val="24"/>
          <w:szCs w:val="24"/>
        </w:rPr>
        <w:lastRenderedPageBreak/>
        <w:t xml:space="preserve">библиотечном и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интернет-пространствах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>.                                      Современная школьная библиотека «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>» – это информационный центр для учащихся, педагогов, родителей.</w:t>
      </w:r>
    </w:p>
    <w:p w:rsidR="00862955" w:rsidRPr="005D26BE" w:rsidRDefault="00862955" w:rsidP="005D26B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b/>
          <w:sz w:val="24"/>
          <w:szCs w:val="24"/>
        </w:rPr>
        <w:t>Основные цели</w:t>
      </w:r>
      <w:proofErr w:type="gramStart"/>
      <w:r w:rsidRPr="005D26B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 осуществление государственной политики в сфере образования через библиотечно-информационное обслуживание читателей;                                                                           </w:t>
      </w:r>
    </w:p>
    <w:p w:rsid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-  обеспечение их прав на свободное пользование ресурсами библиотеки;                                                                                                                -  воспитание гражданского самосознания, помощь в социализации обучающихся, развитии их способностей;                  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 -  организация систематического чтения обучающихся с учетом их возможностей и использования новых технологий.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D2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1. Обеспечение учебно-воспитательного процесса и самообразования путем библиотечного обслуживания учащихся и педагогов. </w:t>
      </w:r>
    </w:p>
    <w:p w:rsidR="005F2F1C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2. Формирование у учащихся навыков пользования книгой.           </w:t>
      </w:r>
    </w:p>
    <w:p w:rsidR="005F2F1C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3. Помощь и участие в воспитательных мероприятиях школы.      </w:t>
      </w:r>
    </w:p>
    <w:p w:rsid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4. Проведение занятий «Библиотечный час», согласно расписанию, а также по запросам педагогов во внеурочное время.                                                                                                                                             5. Оказание индивидуальной помощи при работе с литературой детям с ОВЗ.                                                                                                                6. Использование электронных образовательных ресурсов,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тифло-средств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7. Популяризация памятных дат Российской истории. Приобщение учащихся к сокровищам мировой и отечественной культуры.                                                                                                              </w:t>
      </w:r>
    </w:p>
    <w:p w:rsid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8. Информирование педагогов о методической литературе и новых поступлениях учебных материалов.                                           9. Работа с родителями по оказанию методической помощи и подборе  литературы для совместного чтения с детьми.                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10. Оформление книжных стендов, выставок.                     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11. Посещение городской библиотеки.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</w:rPr>
        <w:t>Фонд художественной и справочной литературы находится в открытом доступе для читателей. Библиотека укомплектована научно-популярной, справочной, художественной литературой для детей младшего, среднего и старшего школьного возраста;  методической литературой для педагогических работников.</w:t>
      </w:r>
    </w:p>
    <w:p w:rsidR="00862955" w:rsidRPr="005D26BE" w:rsidRDefault="00862955" w:rsidP="005D26B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Формирование фонда библиотеки </w:t>
      </w:r>
      <w:r w:rsidRPr="005D26BE">
        <w:rPr>
          <w:rFonts w:ascii="Times New Roman" w:hAnsi="Times New Roman" w:cs="Times New Roman"/>
          <w:sz w:val="24"/>
          <w:szCs w:val="24"/>
        </w:rPr>
        <w:t xml:space="preserve">– первое полугодие: Приём и оформление новых учебников, в т.ч. учебников по Брайлю и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крупношрифтовых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учебников для слабовидящих (ведение учетной записи в картотеке, в бумажном и электронном виде; штемпелевание; оформление накладных и подача документации в бухгалтерию, расстановка новых поступлений на книжных полках).                                                            В течени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года - приём и оформление художественной литературы издательства «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ЛогосВОС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»,  в т.ч. книг шрифтом Брайля.                                                                                       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Списание устаревшей и ветхой литературы в декабре 2022 года: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Художественной литературы – 687 экземпляров;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Методической литературы – 512 экземпляров;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Учебников – 462 экземпляра.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В настоящее время общий фонд библиотеки составляет 15085 единиц:                                  </w:t>
      </w:r>
    </w:p>
    <w:p w:rsid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художественной и методической литературы – 7986    учебников (основных + </w:t>
      </w:r>
      <w:r w:rsidRPr="005D26B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D26BE">
        <w:rPr>
          <w:rFonts w:ascii="Times New Roman" w:hAnsi="Times New Roman" w:cs="Times New Roman"/>
          <w:sz w:val="24"/>
          <w:szCs w:val="24"/>
        </w:rPr>
        <w:t xml:space="preserve"> вид) – 3456                                                     - учебников по Брайлю –2618                                                                        </w:t>
      </w:r>
    </w:p>
    <w:p w:rsid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- «говорящих книг» на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СД-дисках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– 106                                                     </w:t>
      </w:r>
    </w:p>
    <w:p w:rsid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 - «говорящих книг» на 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флеш-картах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– 211                                            </w:t>
      </w:r>
    </w:p>
    <w:p w:rsid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 - рельефно-графических пособий - 286                                                            </w:t>
      </w:r>
    </w:p>
    <w:p w:rsid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- дополнительной литературы по Брайлю – 271                               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-«Иллюстрированные книжки для слепых детей» - 151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lastRenderedPageBreak/>
        <w:t>В апреле подана заявка на новые учебники крупным шрифтом для 5, 9 классов основной школы и коррекционных классов согласно предложению от Департамента Образования.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Число пользователей библиотекой – 109; посещений – 1630.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1C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Работа с читателями:                                             </w:t>
      </w:r>
      <w:r w:rsidRPr="005D26B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F2F1C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- Ежедневное (согласно графику работы) обслуживание читателей на абонементе и в читальном зале;                                    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- Индивидуальная работа: рекомендации при выборе книг (в т.ч. аудиокниг или книг по Брайлю)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 совместное чтение, беседы о прочитанном;     </w:t>
      </w:r>
    </w:p>
    <w:p w:rsid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Оказание помощи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незрячим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при использовании оборудования для преобразования текста в речь  (</w:t>
      </w:r>
      <w:r w:rsidRPr="005D26B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D26BE">
        <w:rPr>
          <w:rFonts w:ascii="Times New Roman" w:hAnsi="Times New Roman" w:cs="Times New Roman"/>
          <w:sz w:val="24"/>
          <w:szCs w:val="24"/>
        </w:rPr>
        <w:t>-</w:t>
      </w:r>
      <w:r w:rsidRPr="005D26BE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Pr="005D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6BE">
        <w:rPr>
          <w:rFonts w:ascii="Times New Roman" w:hAnsi="Times New Roman" w:cs="Times New Roman"/>
          <w:sz w:val="24"/>
          <w:szCs w:val="24"/>
          <w:lang w:val="en-US"/>
        </w:rPr>
        <w:t>DaVinci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</w:t>
      </w:r>
    </w:p>
    <w:p w:rsidR="005F2F1C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- Рекламные сообщения о новых поступлениях;                                              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- Изучение и анализ читательских формуляров.</w:t>
      </w:r>
    </w:p>
    <w:p w:rsidR="005F2F1C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Работа с педагогическим коллективом:                                                  </w:t>
      </w:r>
    </w:p>
    <w:p w:rsidR="005F2F1C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D26BE">
        <w:rPr>
          <w:rFonts w:ascii="Times New Roman" w:hAnsi="Times New Roman" w:cs="Times New Roman"/>
          <w:sz w:val="24"/>
          <w:szCs w:val="24"/>
        </w:rPr>
        <w:t xml:space="preserve">Информирование учителей о новых поступлениях учебной и методической литературы;                                                                                     </w:t>
      </w:r>
    </w:p>
    <w:p w:rsid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- Работа с учителями-предметниками, направленная на оптимальный выбор учебных пособий, дополнительной литературы для урочной и внеурочной деятельности;                   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  - Оказание помощи воспитателям при подборе методической литературы и художественной литературы для чтения во внеурочное время;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Оказание помощи педагогам в использовании нового оборудования 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;            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Оказание помощи в создании электронных Презентаций;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Мониторинг учебников;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Подготовка и совместное проведение мероприятий: 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D26BE">
        <w:rPr>
          <w:rFonts w:ascii="Times New Roman" w:hAnsi="Times New Roman" w:cs="Times New Roman"/>
          <w:sz w:val="24"/>
          <w:szCs w:val="24"/>
        </w:rPr>
        <w:t>Антитеррористическая безопасность » (подбор материала к мероприятиям для групп)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«Басни И.А.Крылова» Мероприятие (2-3 классы Шашкиной А.В.)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«Животный мир в природе и литературе» Мероприятие (классы  Шашкиной А.В.)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«Дню Защитников Отечества посвящается» Мероприятие. Презентация (2-3 классы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Ко Дню Защитников Отечества коллективный просмотр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ильма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«Пограничный пёс Алый» и беседа с обсуждением(2,3,6,8б классы)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26BE">
        <w:rPr>
          <w:rFonts w:ascii="Times New Roman" w:hAnsi="Times New Roman" w:cs="Times New Roman"/>
          <w:sz w:val="24"/>
          <w:szCs w:val="24"/>
        </w:rPr>
        <w:t>« О доброте» Мероприятия (в 3 частях)                                      (форма: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Презентация, беседа, мультфильмы, чтение книг)                        (2-3 классы,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уков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. Шашкина А.В.) 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«Весна» Мероприятие (класс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Благовой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Н.Н.)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«Что я знаю о войне» Мероприятия  ко Дню Победы для учащихся начальных классов; 6-8 классов.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Оказание помощи учащимся в проекте «Имена» (по заданию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Мокошиной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Н.В.)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Тема Великой Отечественной Войны</w:t>
      </w:r>
      <w:r w:rsidRPr="005D2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sz w:val="24"/>
          <w:szCs w:val="24"/>
        </w:rPr>
        <w:t>в презентациях,  плакатах, книгах по возрасту для групп (по запросам учителей и воспитателей).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«День Славянской письменности» (2-3 классы,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уков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. Шашкина А.В.) </w:t>
      </w:r>
    </w:p>
    <w:p w:rsidR="00862955" w:rsidRPr="005D26BE" w:rsidRDefault="00862955" w:rsidP="005D26B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b/>
          <w:sz w:val="24"/>
          <w:szCs w:val="24"/>
        </w:rPr>
        <w:t xml:space="preserve">Библиотечный час  </w:t>
      </w:r>
      <w:r w:rsidRPr="005D26BE">
        <w:rPr>
          <w:rFonts w:ascii="Times New Roman" w:hAnsi="Times New Roman" w:cs="Times New Roman"/>
          <w:sz w:val="24"/>
          <w:szCs w:val="24"/>
        </w:rPr>
        <w:t xml:space="preserve">- цикл обучающих мероприятий, которые популяризируют книгу и чтение, учат детей ориентироваться в художественной, научно-популярной и справочной литературе, обучают навыкам поиска информации при помощи справочно-библиографического аппарата библиотеки и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 Условия современной библиотеки в рамках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нац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роекта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Доброшкола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» позволяют учащимся развивать навыки самостоятельного поиска необходимой информации  в интернете, создавать тематические презентации, сообщения, доклады. С помощью устройств, преобразующих текст в речь, незрячие дети читают интересующие их плоскопечатные издания.                                      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 В этом учебном году занятия библиотечного часа согласно расписанию уроков посещали учащиеся: 2,3,6,8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,9Б классов.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Планы уроков Библиотечного часа были составлены с учетом индивидуальных особенностей учащихся. На уроках и для подготовки к ним использовались все возможные средства библиотеки: чтение книг (в т.ч.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крупношрифтовых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>; по Брайлю), прослушивание «</w:t>
      </w:r>
      <w:proofErr w:type="spellStart"/>
      <w:proofErr w:type="gramStart"/>
      <w:r w:rsidRPr="005D26BE">
        <w:rPr>
          <w:rFonts w:ascii="Times New Roman" w:hAnsi="Times New Roman" w:cs="Times New Roman"/>
          <w:sz w:val="24"/>
          <w:szCs w:val="24"/>
        </w:rPr>
        <w:t>аудио-книг</w:t>
      </w:r>
      <w:proofErr w:type="spellEnd"/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», просмотр </w:t>
      </w:r>
      <w:r w:rsidRPr="005D26BE">
        <w:rPr>
          <w:rFonts w:ascii="Times New Roman" w:hAnsi="Times New Roman" w:cs="Times New Roman"/>
          <w:sz w:val="24"/>
          <w:szCs w:val="24"/>
        </w:rPr>
        <w:lastRenderedPageBreak/>
        <w:t xml:space="preserve">кинофильмов с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тифлокомментариями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, обращение к сети Интернет для поиска необходимой информации, создание докладов, сообщений, презентаций. Была предоставлена возможность и всё необходимое для желающих проявить творческие возможности: рисовать и делать поделки, разыгрывать сценки кукольных спектаклей, играть в развивающие игры. Поддерживалась любая инициатива детей. 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Результативность урока зависит от таких моментов, как умение вызывать интерес к теме, эмоциональность подачи материала, познавательная активность учащихся. Стараюсь уроки разнообразить, используя различные средства и формы: урок-игра, викторина, урок-практикум, «круглый стол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беседы, диспуты), совместное оформление выставок, создание тематических папок, просмотр фильмов; создание презентаций.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             Оформление книжных выставок и экспозиций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«С Днём Знаний!»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Книжные новинки издательства «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Логосвос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>»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День Белой трости (выставка книг, журналов, пособий по Брайлю)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«Хочу всё знать» (познавательная литература)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«Новогодний калейдоскоп»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« Дню Защитников Отечества посвящается»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«Весенняя мозаика» (конкурс рисунков)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День Космонавтики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 Выставка работ Содружества художников «Хамелеон»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«Нам нужна одна победа!»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-«Читайте в дни школьных каникул»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Основные цели выставок – популяризация книг; художественные экспонаты – образцы творчества детей и взрослых представляют культурное направление.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                           Проектная деятельность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26BE">
        <w:rPr>
          <w:rFonts w:ascii="Times New Roman" w:hAnsi="Times New Roman" w:cs="Times New Roman"/>
          <w:sz w:val="24"/>
          <w:szCs w:val="24"/>
        </w:rPr>
        <w:t xml:space="preserve">Начало создания альбома </w:t>
      </w:r>
      <w:r w:rsidRPr="005D26BE">
        <w:rPr>
          <w:rFonts w:ascii="Times New Roman" w:hAnsi="Times New Roman" w:cs="Times New Roman"/>
          <w:b/>
          <w:sz w:val="24"/>
          <w:szCs w:val="24"/>
        </w:rPr>
        <w:t>«Времена года»</w:t>
      </w:r>
      <w:r w:rsidRPr="005D26BE">
        <w:rPr>
          <w:rFonts w:ascii="Times New Roman" w:hAnsi="Times New Roman" w:cs="Times New Roman"/>
          <w:sz w:val="24"/>
          <w:szCs w:val="24"/>
        </w:rPr>
        <w:t xml:space="preserve">: творческие работы учащихся – </w:t>
      </w:r>
      <w:r w:rsidRPr="005D26BE">
        <w:rPr>
          <w:rFonts w:ascii="Times New Roman" w:hAnsi="Times New Roman" w:cs="Times New Roman"/>
          <w:b/>
          <w:i/>
          <w:sz w:val="24"/>
          <w:szCs w:val="24"/>
        </w:rPr>
        <w:t>рисунки</w:t>
      </w:r>
      <w:r w:rsidRPr="005D26BE">
        <w:rPr>
          <w:rFonts w:ascii="Times New Roman" w:hAnsi="Times New Roman" w:cs="Times New Roman"/>
          <w:sz w:val="24"/>
          <w:szCs w:val="24"/>
        </w:rPr>
        <w:t xml:space="preserve"> (в т.ч. конкурсные работы «Весенняя мозаика»); </w:t>
      </w:r>
      <w:r w:rsidRPr="005D26BE">
        <w:rPr>
          <w:rFonts w:ascii="Times New Roman" w:hAnsi="Times New Roman" w:cs="Times New Roman"/>
          <w:b/>
          <w:i/>
          <w:sz w:val="24"/>
          <w:szCs w:val="24"/>
        </w:rPr>
        <w:t>стихи, рассказы, сказки</w:t>
      </w:r>
      <w:r w:rsidRPr="005D26BE">
        <w:rPr>
          <w:rFonts w:ascii="Times New Roman" w:hAnsi="Times New Roman" w:cs="Times New Roman"/>
          <w:sz w:val="24"/>
          <w:szCs w:val="24"/>
        </w:rPr>
        <w:t xml:space="preserve"> – </w:t>
      </w:r>
      <w:r w:rsidRPr="005D26BE">
        <w:rPr>
          <w:rFonts w:ascii="Times New Roman" w:hAnsi="Times New Roman" w:cs="Times New Roman"/>
          <w:b/>
          <w:i/>
          <w:sz w:val="24"/>
          <w:szCs w:val="24"/>
        </w:rPr>
        <w:t>сочинения детей</w:t>
      </w:r>
      <w:r w:rsidRPr="005D2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 Проект рассчитан на продолжение в следующем учебном году.                                                       Цель: приобщение учащихся к внимательному отношению                 к природе, развитие чувства прекрасного, умения проявлять фантазию, правильно излагать свои мысли (пробовать себя в роли авторов небольших сочинений).</w:t>
      </w:r>
    </w:p>
    <w:p w:rsidR="00862955" w:rsidRPr="005D26BE" w:rsidRDefault="00862955" w:rsidP="005D26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Продолжение предыдущих проектов:</w:t>
      </w:r>
    </w:p>
    <w:p w:rsidR="00862955" w:rsidRPr="005D26BE" w:rsidRDefault="00862955" w:rsidP="005D26B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Учащиеся проявляли творческую инициативу: рисовали иллюстрации к литературным произведениям и пополняли своими работами тематическую папку </w:t>
      </w:r>
      <w:r w:rsidRPr="005D26BE">
        <w:rPr>
          <w:rFonts w:ascii="Times New Roman" w:hAnsi="Times New Roman" w:cs="Times New Roman"/>
          <w:b/>
          <w:sz w:val="24"/>
          <w:szCs w:val="24"/>
        </w:rPr>
        <w:t>«Ожившие страницы любимых книг».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Продолжается работа по созданию тактильных игровых и развивающих книжек для незрячих детей.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По итогам года награждены грамотами «Лучшие читатели»: 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Рудсон-Раудсон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Валерия 3 класс победитель в номинации «Лидер чтения»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Барышков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Артём 3 класс победитель в номинации «Самый многогранный читатель»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Семёнов Владислав 4 класс победитель в номинации «Любитель приключений»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Машинина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Мария 3 класс победитель в номинации «Любитель путешествий»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Лазарева Виктория 4 класс победитель в номинации «Самый позитивный читатель».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 xml:space="preserve">          Участие в </w:t>
      </w:r>
      <w:proofErr w:type="spellStart"/>
      <w:r w:rsidRPr="005D26BE">
        <w:rPr>
          <w:rFonts w:ascii="Times New Roman" w:hAnsi="Times New Roman" w:cs="Times New Roman"/>
          <w:b/>
          <w:sz w:val="24"/>
          <w:szCs w:val="24"/>
        </w:rPr>
        <w:t>нац</w:t>
      </w:r>
      <w:proofErr w:type="gramStart"/>
      <w:r w:rsidRPr="005D26BE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5D26BE">
        <w:rPr>
          <w:rFonts w:ascii="Times New Roman" w:hAnsi="Times New Roman" w:cs="Times New Roman"/>
          <w:b/>
          <w:sz w:val="24"/>
          <w:szCs w:val="24"/>
        </w:rPr>
        <w:t>роекте</w:t>
      </w:r>
      <w:proofErr w:type="spellEnd"/>
      <w:r w:rsidRPr="005D26B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D26BE">
        <w:rPr>
          <w:rFonts w:ascii="Times New Roman" w:hAnsi="Times New Roman" w:cs="Times New Roman"/>
          <w:b/>
          <w:sz w:val="24"/>
          <w:szCs w:val="24"/>
        </w:rPr>
        <w:t>Доброшкола</w:t>
      </w:r>
      <w:proofErr w:type="spellEnd"/>
      <w:r w:rsidRPr="005D26BE">
        <w:rPr>
          <w:rFonts w:ascii="Times New Roman" w:hAnsi="Times New Roman" w:cs="Times New Roman"/>
          <w:b/>
          <w:sz w:val="24"/>
          <w:szCs w:val="24"/>
        </w:rPr>
        <w:t>»: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Курсы 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 (05.12.22-09.12.22г. в объеме 72 часа); 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Размещение имущества библиотеки после ремонта кабинета с учетом  требований проекта;  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Знакомство детей и педагогов с работой нового оборудования: устройства для преобразования текста в речь </w:t>
      </w:r>
      <w:r w:rsidRPr="005D26B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Pr="005D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6BE">
        <w:rPr>
          <w:rFonts w:ascii="Times New Roman" w:hAnsi="Times New Roman" w:cs="Times New Roman"/>
          <w:sz w:val="24"/>
          <w:szCs w:val="24"/>
          <w:lang w:val="en-US"/>
        </w:rPr>
        <w:t>DaVinci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, устройства для термопечати </w:t>
      </w:r>
      <w:r w:rsidRPr="005D26BE">
        <w:rPr>
          <w:rFonts w:ascii="Times New Roman" w:hAnsi="Times New Roman" w:cs="Times New Roman"/>
          <w:sz w:val="24"/>
          <w:szCs w:val="24"/>
          <w:lang w:val="en-US"/>
        </w:rPr>
        <w:t>PIAF</w:t>
      </w:r>
      <w:r w:rsidRPr="005D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Брайлевского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принтера; 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lastRenderedPageBreak/>
        <w:t xml:space="preserve">Встреча гостей и проведение экскурсий по залам библиотеки –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, демонстрация работы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тифло-аппаратуры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955" w:rsidRPr="005D26BE" w:rsidRDefault="00862955" w:rsidP="005D26BE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Ведение отчетной документации по использованию нового оборудования.</w:t>
      </w:r>
    </w:p>
    <w:p w:rsidR="00862955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Продолжается работа по оформлению книжного фонда школьной библиотеки в  Автоматизированной информационно-библиотечной системе «</w:t>
      </w:r>
      <w:r w:rsidRPr="005D26BE">
        <w:rPr>
          <w:rFonts w:ascii="Times New Roman" w:hAnsi="Times New Roman" w:cs="Times New Roman"/>
          <w:sz w:val="24"/>
          <w:szCs w:val="24"/>
          <w:lang w:val="en-US"/>
        </w:rPr>
        <w:t>Marc</w:t>
      </w:r>
      <w:r w:rsidRPr="005D26BE">
        <w:rPr>
          <w:rFonts w:ascii="Times New Roman" w:hAnsi="Times New Roman" w:cs="Times New Roman"/>
          <w:sz w:val="24"/>
          <w:szCs w:val="24"/>
        </w:rPr>
        <w:t xml:space="preserve"> </w:t>
      </w:r>
      <w:r w:rsidRPr="005D26BE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5D26B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F1159" w:rsidRPr="005D26BE" w:rsidRDefault="00862955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31F9A" w:rsidRPr="005D26BE" w:rsidRDefault="00831F9A" w:rsidP="005D26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1F9A" w:rsidRPr="005D26BE" w:rsidRDefault="00831F9A" w:rsidP="005D26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6BE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831F9A" w:rsidRPr="005D26BE" w:rsidRDefault="00831F9A" w:rsidP="005D26B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питание учащихся - одно из условий создания 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Постановлением Кабинета Министров  от 4 июля 2006г. № 167 «О Концепции государственной политики в области здорового питания  закреплена приоритетная роль питания в поддержании здоровья детей и подрост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ков.  В  Законе Российской Федерации "Об образовании" сохранена обязанность образовательного учреждения организовывать питание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предусматривать перерыв достаточной продолжительности (статья 51). Вопросы организации школьного питания в последние годы вызывают повышенный интерес.   Школьная столовая полностью укомплектована необходимой посудой,    тепловым  и холодильным оборудованием, системой очистки воды.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В школе ведётся журнал выдачи готовых порций.</w:t>
      </w:r>
    </w:p>
    <w:p w:rsidR="00831F9A" w:rsidRPr="005D26BE" w:rsidRDefault="00831F9A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создана комиссия, осуществляющая контроль качества организации питания обучающихся, в составе: директора – Басовой Е.И., врача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–Ж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игаловой Е.Ю., заместителя директора по ВР – Крюковой О.В., воспитателя –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Шельпановой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Ю.В.,</w:t>
      </w:r>
      <w:r w:rsidR="009145E6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исполняющей</w:t>
      </w:r>
      <w:proofErr w:type="spellEnd"/>
      <w:r w:rsidR="009145E6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145E6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таршей </w:t>
      </w:r>
      <w:proofErr w:type="spellStart"/>
      <w:r w:rsidR="009145E6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мед.сестры</w:t>
      </w:r>
      <w:proofErr w:type="spellEnd"/>
      <w:r w:rsidR="009145E6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-  Христенко Н.Е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медицинской сестры-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Подлипаевой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      В школе-интернате созданы все условия для организации качественного питания обучающихся. Медицинский работник ежедневно следит за качеством приготовления блюд, санитарным состоянием пищеблока. В целях профилактики ви</w:t>
      </w:r>
      <w:r w:rsidR="005F2F1C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таминной </w:t>
      </w:r>
      <w:proofErr w:type="gramStart"/>
      <w:r w:rsidR="005F2F1C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 в меню</w:t>
      </w:r>
      <w:proofErr w:type="gramEnd"/>
      <w:r w:rsidR="005F2F1C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витаминизированные напитки и кисели «</w:t>
      </w:r>
      <w:proofErr w:type="spellStart"/>
      <w:r w:rsidR="005F2F1C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Витошка</w:t>
      </w:r>
      <w:proofErr w:type="spellEnd"/>
      <w:r w:rsidR="005F2F1C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1F9A" w:rsidRPr="005D26BE" w:rsidRDefault="00831F9A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школе-интернате организовано бесплатное пятиразовое питание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F1C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 учащихся  горячим питанием составляет 100%. Для обучающихся организован правильный режим питания, интервалы между приёмами пищи составляют не более 3 часов. </w:t>
      </w:r>
    </w:p>
    <w:p w:rsidR="00831F9A" w:rsidRPr="005D26BE" w:rsidRDefault="00831F9A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составляется   на основании 14-ти дневного, утверждённого территори</w:t>
      </w:r>
      <w:r w:rsidR="005F2F1C"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 органом Роспотребнадзора и директором школы-интерната.</w:t>
      </w: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поступают в сопровождении необходимых документов, контролируются системой «Меркурий»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Мониторинг отношения учащихся к организации горячего питания в школе показал, что 100% отвечающих довольны организацией горячего питания в школе. 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воспитанию культуры питания, пропаганде здорового образа жизни среди  учащихся.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1.Проведение классных часов;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Анкетирование учащихся: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родительских собраний по темам: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работа семьи и школы по формированию здорового образа жизни ребёнка. Питание учащихся.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 ребенк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успешности в учении.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Полноценное питани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важнейшее условие развития детей.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Индивидуальные консультации медицинских работников.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0D17" w:rsidRPr="005D26BE" w:rsidRDefault="00C50D17" w:rsidP="005D26BE">
      <w:pPr>
        <w:pStyle w:val="a"/>
        <w:numPr>
          <w:ilvl w:val="0"/>
          <w:numId w:val="0"/>
        </w:numPr>
        <w:rPr>
          <w:rFonts w:ascii="Times New Roman" w:hAnsi="Times New Roman"/>
          <w:szCs w:val="24"/>
        </w:rPr>
      </w:pPr>
      <w:r w:rsidRPr="005D26BE">
        <w:rPr>
          <w:rFonts w:ascii="Times New Roman" w:hAnsi="Times New Roman"/>
          <w:szCs w:val="24"/>
        </w:rPr>
        <w:t xml:space="preserve">                                                                  Отчет по работе медицинской службы ГОУ ЯО</w:t>
      </w:r>
    </w:p>
    <w:p w:rsidR="00C50D17" w:rsidRPr="005D26BE" w:rsidRDefault="00C50D17" w:rsidP="005D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5D26BE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C50D17" w:rsidRPr="005D26BE" w:rsidRDefault="00C50D17" w:rsidP="005D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за 2022-2023 учебный год.</w:t>
      </w:r>
    </w:p>
    <w:p w:rsidR="00C50D17" w:rsidRPr="005D26BE" w:rsidRDefault="00C50D17" w:rsidP="005D26BE">
      <w:pPr>
        <w:pStyle w:val="ae"/>
        <w:spacing w:after="0"/>
      </w:pPr>
      <w:r w:rsidRPr="005D26BE">
        <w:tab/>
        <w:t>На конец учебного года в школе-интернате обучается 69 учащихся (до 18 лет – 66 человек, более 18 лет – 3 человека).</w:t>
      </w:r>
    </w:p>
    <w:p w:rsidR="00C50D17" w:rsidRPr="005D26BE" w:rsidRDefault="00C50D17" w:rsidP="005D26BE">
      <w:pPr>
        <w:pStyle w:val="a4"/>
        <w:ind w:firstLine="720"/>
      </w:pPr>
      <w:proofErr w:type="gramStart"/>
      <w:r w:rsidRPr="005D26BE">
        <w:rPr>
          <w:b/>
          <w:u w:val="single"/>
        </w:rPr>
        <w:t>Глазная</w:t>
      </w:r>
      <w:r w:rsidRPr="005D26BE">
        <w:rPr>
          <w:u w:val="single"/>
        </w:rPr>
        <w:t xml:space="preserve"> патология</w:t>
      </w:r>
      <w:r w:rsidRPr="005D26BE">
        <w:t xml:space="preserve">: миопия – 21 человек (из них </w:t>
      </w:r>
      <w:r w:rsidRPr="005D26BE">
        <w:rPr>
          <w:lang w:val="en-US"/>
        </w:rPr>
        <w:t>III</w:t>
      </w:r>
      <w:r w:rsidRPr="005D26BE">
        <w:t xml:space="preserve"> степени – 7 человек), гиперметропия – 21 человек, </w:t>
      </w:r>
      <w:proofErr w:type="spellStart"/>
      <w:r w:rsidRPr="005D26BE">
        <w:t>миопический</w:t>
      </w:r>
      <w:proofErr w:type="spellEnd"/>
      <w:r w:rsidRPr="005D26BE">
        <w:t xml:space="preserve"> астигматизм – 10 человек, </w:t>
      </w:r>
      <w:proofErr w:type="spellStart"/>
      <w:r w:rsidRPr="005D26BE">
        <w:t>гиперметропический</w:t>
      </w:r>
      <w:proofErr w:type="spellEnd"/>
      <w:r w:rsidRPr="005D26BE">
        <w:t xml:space="preserve"> астигматизм – 14 человек, смешанный астигматизм – 2 человека, врожденная катаракта – 12 человек (из них афакия – 6 человек, </w:t>
      </w:r>
      <w:proofErr w:type="spellStart"/>
      <w:r w:rsidRPr="005D26BE">
        <w:t>артифакия</w:t>
      </w:r>
      <w:proofErr w:type="spellEnd"/>
      <w:r w:rsidRPr="005D26BE">
        <w:t xml:space="preserve"> – 4 человека), косоглазие сходящееся – 17 человек, расходящееся – 14 человек, птоз – 2 человека, отслойка сетчатки – 7 человек, </w:t>
      </w:r>
      <w:proofErr w:type="spellStart"/>
      <w:r w:rsidRPr="005D26BE">
        <w:t>авитрия</w:t>
      </w:r>
      <w:proofErr w:type="spellEnd"/>
      <w:r w:rsidRPr="005D26BE">
        <w:t xml:space="preserve"> – 3 человека, атрофия диска зрительного нерва – 9</w:t>
      </w:r>
      <w:proofErr w:type="gramEnd"/>
      <w:r w:rsidRPr="005D26BE">
        <w:t xml:space="preserve"> </w:t>
      </w:r>
      <w:proofErr w:type="gramStart"/>
      <w:r w:rsidRPr="005D26BE">
        <w:t xml:space="preserve">человек, гипоплазия зрительного нерва – 2 человека, врожденное помутнение роговицы – 3 человека, нистагм – 18 человек, </w:t>
      </w:r>
      <w:proofErr w:type="spellStart"/>
      <w:r w:rsidRPr="005D26BE">
        <w:t>микрофтальм</w:t>
      </w:r>
      <w:proofErr w:type="spellEnd"/>
      <w:r w:rsidRPr="005D26BE">
        <w:t xml:space="preserve"> – 6 человек, </w:t>
      </w:r>
      <w:proofErr w:type="spellStart"/>
      <w:r w:rsidRPr="005D26BE">
        <w:t>субатрофия</w:t>
      </w:r>
      <w:proofErr w:type="spellEnd"/>
      <w:r w:rsidRPr="005D26BE">
        <w:t xml:space="preserve"> глазного яблока – 2 человека, </w:t>
      </w:r>
      <w:proofErr w:type="spellStart"/>
      <w:r w:rsidRPr="005D26BE">
        <w:t>аниридия</w:t>
      </w:r>
      <w:proofErr w:type="spellEnd"/>
      <w:r w:rsidRPr="005D26BE">
        <w:t xml:space="preserve"> – 2 человека,  глаукома – 2 человека, фиброз стекловидного тела – 2 человека, </w:t>
      </w:r>
      <w:proofErr w:type="spellStart"/>
      <w:r w:rsidRPr="005D26BE">
        <w:t>колбочковая</w:t>
      </w:r>
      <w:proofErr w:type="spellEnd"/>
      <w:r w:rsidRPr="005D26BE">
        <w:t xml:space="preserve"> </w:t>
      </w:r>
      <w:proofErr w:type="spellStart"/>
      <w:r w:rsidRPr="005D26BE">
        <w:t>денерация</w:t>
      </w:r>
      <w:proofErr w:type="spellEnd"/>
      <w:r w:rsidRPr="005D26BE">
        <w:t xml:space="preserve"> макулы – 1 человек, </w:t>
      </w:r>
      <w:proofErr w:type="spellStart"/>
      <w:r w:rsidRPr="005D26BE">
        <w:t>абиотрофия</w:t>
      </w:r>
      <w:proofErr w:type="spellEnd"/>
      <w:r w:rsidRPr="005D26BE">
        <w:t xml:space="preserve"> сетчатки – 3 человека, колобома радужной оболочки – 2 человека, подвывих хрусталика обоих глаз – 1 человек.</w:t>
      </w:r>
      <w:proofErr w:type="gramEnd"/>
    </w:p>
    <w:p w:rsidR="00C50D17" w:rsidRPr="005D26BE" w:rsidRDefault="00C50D17" w:rsidP="005D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6BE">
        <w:rPr>
          <w:rFonts w:ascii="Times New Roman" w:hAnsi="Times New Roman" w:cs="Times New Roman"/>
          <w:sz w:val="24"/>
          <w:szCs w:val="24"/>
          <w:u w:val="single"/>
        </w:rPr>
        <w:t xml:space="preserve">Сопутствующая патология: 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26BE">
        <w:rPr>
          <w:rFonts w:ascii="Times New Roman" w:hAnsi="Times New Roman" w:cs="Times New Roman"/>
          <w:b/>
          <w:sz w:val="24"/>
          <w:szCs w:val="24"/>
        </w:rPr>
        <w:t>психо-неврологическая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: врожденный порок развития головного мозга – 4, аномалия развития позвонков – 1, ДЦП – 5, СДВГА – 4, ВСД – 4,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астеноневротический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синдром – 2,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церебрастенический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синдром – 1, умственная отсталость – 23, смешанные специфические расстройства психологического развития – 23, эпилепсия – 3, врожденная гидроцефалия – 3, синдром Дауна – 1, шизофрения, детский тип – 1,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мальформации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сосудов головного мозга - 1; неполная аномалия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Киммерли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позвонка справа – 1, дизартрия – 6.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r w:rsidRPr="005D26BE">
        <w:rPr>
          <w:rFonts w:ascii="Times New Roman" w:hAnsi="Times New Roman" w:cs="Times New Roman"/>
          <w:b/>
          <w:sz w:val="24"/>
          <w:szCs w:val="24"/>
        </w:rPr>
        <w:t>ортопедическая</w:t>
      </w:r>
      <w:r w:rsidRPr="005D26BE">
        <w:rPr>
          <w:rFonts w:ascii="Times New Roman" w:hAnsi="Times New Roman" w:cs="Times New Roman"/>
          <w:sz w:val="24"/>
          <w:szCs w:val="24"/>
        </w:rPr>
        <w:t xml:space="preserve">: нарушение осанки – 19, сколиоз – 19, плоскостопие – 17, воронкообразная грудная клетка – 3, укорочение конечности – 2,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радиоульнарный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синостоз с обеих сторон – 1, контрактура локтевого сустава – 1, контрактура плечевых суставов – 1, контрактура обоих предплечий – 1, контрактура правого голеностопного сустава – 1, парез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Дюшена-Эрба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– 1, ДТБС после лечения – 1, парез правой стопы – 1;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26BE">
        <w:rPr>
          <w:rFonts w:ascii="Times New Roman" w:hAnsi="Times New Roman" w:cs="Times New Roman"/>
          <w:b/>
          <w:sz w:val="24"/>
          <w:szCs w:val="24"/>
        </w:rPr>
        <w:t>ЛОР-патология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: хр.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аденоидит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– 3, хронический тонзиллит – 1,  тугоухость – 1, гипертрофия небных миндалин – 2, хронический ринит – 2;  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r w:rsidRPr="005D26BE">
        <w:rPr>
          <w:rFonts w:ascii="Times New Roman" w:hAnsi="Times New Roman" w:cs="Times New Roman"/>
          <w:b/>
          <w:sz w:val="24"/>
          <w:szCs w:val="24"/>
        </w:rPr>
        <w:t>эндокринная</w:t>
      </w:r>
      <w:r w:rsidRPr="005D26BE">
        <w:rPr>
          <w:rFonts w:ascii="Times New Roman" w:hAnsi="Times New Roman" w:cs="Times New Roman"/>
          <w:sz w:val="24"/>
          <w:szCs w:val="24"/>
        </w:rPr>
        <w:t xml:space="preserve">: гипотиреоз – 7, аутоиммунный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тиреоидит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– 1, ожирение – 11, низкорослость – 6,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высокорослость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– 1, узловой зоб – 2, диффузное увеличение щитовидной железы – 2, задержка полового развития – 1, гипоплазия щитовидной железы – 1, гипоталамический синдром – 1; гинекомастия – 6;  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26BE">
        <w:rPr>
          <w:rFonts w:ascii="Times New Roman" w:hAnsi="Times New Roman" w:cs="Times New Roman"/>
          <w:b/>
          <w:sz w:val="24"/>
          <w:szCs w:val="24"/>
        </w:rPr>
        <w:t>гастроэнтерологическая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: хронический гастродуоденит – 6; 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26BE">
        <w:rPr>
          <w:rFonts w:ascii="Times New Roman" w:hAnsi="Times New Roman" w:cs="Times New Roman"/>
          <w:b/>
          <w:sz w:val="24"/>
          <w:szCs w:val="24"/>
        </w:rPr>
        <w:t>урологическая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: крипторхизм – 2, гидронефроз (состояние после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бужирования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устьев) – 1, фимоз – 1,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варикоцеле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- 2; 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26BE">
        <w:rPr>
          <w:rFonts w:ascii="Times New Roman" w:hAnsi="Times New Roman" w:cs="Times New Roman"/>
          <w:b/>
          <w:sz w:val="24"/>
          <w:szCs w:val="24"/>
        </w:rPr>
        <w:t>аллергологическая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: бронхиальная астма – 1, аллергический ринит – 7, поллиноз – 1,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дерматит - 4;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D26BE">
        <w:rPr>
          <w:rFonts w:ascii="Times New Roman" w:hAnsi="Times New Roman" w:cs="Times New Roman"/>
          <w:b/>
          <w:sz w:val="24"/>
          <w:szCs w:val="24"/>
        </w:rPr>
        <w:t>сердечно-сосудистая</w:t>
      </w:r>
      <w:proofErr w:type="spellEnd"/>
      <w:proofErr w:type="gramEnd"/>
      <w:r w:rsidRPr="005D26BE">
        <w:rPr>
          <w:rFonts w:ascii="Times New Roman" w:hAnsi="Times New Roman" w:cs="Times New Roman"/>
          <w:b/>
          <w:sz w:val="24"/>
          <w:szCs w:val="24"/>
        </w:rPr>
        <w:t xml:space="preserve"> и болезни крови</w:t>
      </w:r>
      <w:r w:rsidRPr="005D26BE">
        <w:rPr>
          <w:rFonts w:ascii="Times New Roman" w:hAnsi="Times New Roman" w:cs="Times New Roman"/>
          <w:sz w:val="24"/>
          <w:szCs w:val="24"/>
        </w:rPr>
        <w:t xml:space="preserve">: синдром портальной гипертензии – 1, варикозная болезнь сосудов верхних и нижних конечностей – 1, МАРС аневризма МПП – 1, анемия – 1; 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26BE">
        <w:rPr>
          <w:rFonts w:ascii="Times New Roman" w:hAnsi="Times New Roman" w:cs="Times New Roman"/>
          <w:b/>
          <w:sz w:val="24"/>
          <w:szCs w:val="24"/>
        </w:rPr>
        <w:t>стоматологическая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: кариес – 20, вторичная частичная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адентия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– 1;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r w:rsidRPr="005D26BE">
        <w:rPr>
          <w:rFonts w:ascii="Times New Roman" w:hAnsi="Times New Roman" w:cs="Times New Roman"/>
          <w:b/>
          <w:sz w:val="24"/>
          <w:szCs w:val="24"/>
        </w:rPr>
        <w:t xml:space="preserve">прочие: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невус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кожи – 12, паховая грыжа – 3, пупочная грыжа – 1, синдром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Блоха-Сульцберга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– 1, келоидный рубец грудной клетки – 1, нарушение менструального цикла – 1, киста желтого тела яичника - 1. </w:t>
      </w:r>
    </w:p>
    <w:p w:rsidR="00C50D17" w:rsidRPr="005D26BE" w:rsidRDefault="00C50D17" w:rsidP="005D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Распределение детей по группам здоровья:</w:t>
      </w:r>
    </w:p>
    <w:p w:rsidR="00C50D17" w:rsidRPr="005D26BE" w:rsidRDefault="00C50D17" w:rsidP="005D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6"/>
        <w:gridCol w:w="1736"/>
        <w:gridCol w:w="1736"/>
        <w:gridCol w:w="1736"/>
        <w:gridCol w:w="1736"/>
        <w:gridCol w:w="1736"/>
      </w:tblGrid>
      <w:tr w:rsidR="00C50D17" w:rsidRPr="005D26BE" w:rsidTr="00C50D17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C50D17" w:rsidRPr="005D26BE" w:rsidTr="00C50D17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</w:tbl>
    <w:p w:rsidR="00C50D17" w:rsidRPr="005D26BE" w:rsidRDefault="00C50D17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D17" w:rsidRPr="005D26BE" w:rsidRDefault="00C50D17" w:rsidP="005D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Распределение детей по физкультурным группам:</w:t>
      </w:r>
    </w:p>
    <w:p w:rsidR="00C50D17" w:rsidRPr="005D26BE" w:rsidRDefault="00C50D17" w:rsidP="005D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2084"/>
        <w:gridCol w:w="2084"/>
        <w:gridCol w:w="2084"/>
        <w:gridCol w:w="2084"/>
      </w:tblGrid>
      <w:tr w:rsidR="00C50D17" w:rsidRPr="005D26BE" w:rsidTr="00C50D17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Физкультурная группа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Подготови-тельная</w:t>
            </w:r>
            <w:proofErr w:type="spellEnd"/>
            <w:proofErr w:type="gram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proofErr w:type="gram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proofErr w:type="gram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C50D17" w:rsidRPr="005D26BE" w:rsidTr="00C50D17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50D17" w:rsidRPr="005D26BE" w:rsidRDefault="00C50D17" w:rsidP="005D26BE">
      <w:pPr>
        <w:pStyle w:val="ae"/>
        <w:spacing w:after="0"/>
        <w:ind w:firstLine="720"/>
        <w:jc w:val="both"/>
      </w:pPr>
    </w:p>
    <w:p w:rsidR="00C50D17" w:rsidRPr="005D26BE" w:rsidRDefault="00C50D17" w:rsidP="005D26BE">
      <w:pPr>
        <w:pStyle w:val="ae"/>
        <w:spacing w:after="0"/>
        <w:ind w:firstLine="720"/>
        <w:jc w:val="both"/>
      </w:pPr>
      <w:r w:rsidRPr="005D26BE">
        <w:t>В этом учебном году в школе-интернате обучалось 16 незрячих детей (острота зрения менее 0,05 на лучше видящем глазу). Инвалиды детства – 35 человек, инвалид 1 группы – 2 человека, инвалид 3 группы – 1 человек.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ab/>
      </w:r>
    </w:p>
    <w:p w:rsidR="00C50D17" w:rsidRPr="005D26BE" w:rsidRDefault="00C50D17" w:rsidP="005D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В начале учебного года все учащиеся осмотрены врачом школы-интерната, даны рекомендации по работе с каждым учеником, что отражено в медицинских листках. Даны допуски к урокам трудового обучения и физкультуры. Для воспитателей составлены заключения в  карты сопровождения на каждого учащегося школы с указанием зрительного и сопутствующего диагноза и рекомендаций согласно диагнозу. </w:t>
      </w:r>
    </w:p>
    <w:p w:rsidR="00C50D17" w:rsidRPr="005D26BE" w:rsidRDefault="00C50D17" w:rsidP="005D26BE">
      <w:pPr>
        <w:pStyle w:val="a4"/>
      </w:pPr>
      <w:r w:rsidRPr="005D26BE">
        <w:tab/>
        <w:t>Выписаны рецепты на очки всем нуждающимся детям, выкуплена школой и выдана учащимся (дети-сироты) 2 пары очков.</w:t>
      </w:r>
    </w:p>
    <w:p w:rsidR="00C50D17" w:rsidRPr="005D26BE" w:rsidRDefault="00C50D17" w:rsidP="005D26BE">
      <w:pPr>
        <w:pStyle w:val="a4"/>
      </w:pPr>
    </w:p>
    <w:p w:rsidR="00C50D17" w:rsidRPr="005D26BE" w:rsidRDefault="00C50D17" w:rsidP="005D26BE">
      <w:pPr>
        <w:pStyle w:val="a4"/>
        <w:ind w:firstLine="720"/>
      </w:pPr>
      <w:r w:rsidRPr="005D26BE">
        <w:t>Проведено аппаратное лечение 2 курса:</w:t>
      </w:r>
    </w:p>
    <w:p w:rsidR="00C50D17" w:rsidRPr="005D26BE" w:rsidRDefault="00C50D17" w:rsidP="005D26BE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</w:pPr>
      <w:proofErr w:type="spellStart"/>
      <w:r w:rsidRPr="005D26BE">
        <w:t>лазерстимуляция</w:t>
      </w:r>
      <w:proofErr w:type="spellEnd"/>
      <w:r w:rsidRPr="005D26BE">
        <w:t xml:space="preserve"> сетчатки –  17 и 16 человек;</w:t>
      </w:r>
    </w:p>
    <w:p w:rsidR="00C50D17" w:rsidRPr="005D26BE" w:rsidRDefault="00C50D17" w:rsidP="005D26BE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</w:pPr>
      <w:r w:rsidRPr="005D26BE">
        <w:t>АСИР – 22 и 21 человек;</w:t>
      </w:r>
    </w:p>
    <w:p w:rsidR="00C50D17" w:rsidRPr="005D26BE" w:rsidRDefault="00C50D17" w:rsidP="005D26BE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</w:pPr>
      <w:r w:rsidRPr="005D26BE">
        <w:t>аппарат «Ручеёк» – 3 человека;</w:t>
      </w:r>
    </w:p>
    <w:p w:rsidR="00C50D17" w:rsidRPr="005D26BE" w:rsidRDefault="00C50D17" w:rsidP="005D26BE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</w:pPr>
      <w:r w:rsidRPr="005D26BE">
        <w:t>занятия на компьютере – к.п. «Крестики», «Паучок», «</w:t>
      </w:r>
      <w:proofErr w:type="spellStart"/>
      <w:r w:rsidRPr="005D26BE">
        <w:rPr>
          <w:lang w:val="en-US"/>
        </w:rPr>
        <w:t>eYe</w:t>
      </w:r>
      <w:proofErr w:type="spellEnd"/>
      <w:r w:rsidRPr="005D26BE">
        <w:t>» – 29 и 28 человека;</w:t>
      </w:r>
    </w:p>
    <w:p w:rsidR="00C50D17" w:rsidRPr="005D26BE" w:rsidRDefault="00C50D17" w:rsidP="005D26BE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</w:pPr>
      <w:r w:rsidRPr="005D26BE">
        <w:t xml:space="preserve">к.п. </w:t>
      </w:r>
      <w:r w:rsidRPr="005D26BE">
        <w:rPr>
          <w:lang w:val="en-US"/>
        </w:rPr>
        <w:t>Relax</w:t>
      </w:r>
      <w:r w:rsidRPr="005D26BE">
        <w:t xml:space="preserve"> – 28 и 26 человек;</w:t>
      </w:r>
    </w:p>
    <w:p w:rsidR="00C50D17" w:rsidRPr="005D26BE" w:rsidRDefault="00C50D17" w:rsidP="005D26BE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</w:pPr>
      <w:proofErr w:type="spellStart"/>
      <w:r w:rsidRPr="005D26BE">
        <w:rPr>
          <w:lang w:val="en-US"/>
        </w:rPr>
        <w:t>прямая</w:t>
      </w:r>
      <w:proofErr w:type="spellEnd"/>
      <w:r w:rsidRPr="005D26BE">
        <w:rPr>
          <w:lang w:val="en-US"/>
        </w:rPr>
        <w:t xml:space="preserve"> </w:t>
      </w:r>
      <w:proofErr w:type="spellStart"/>
      <w:r w:rsidRPr="005D26BE">
        <w:rPr>
          <w:lang w:val="en-US"/>
        </w:rPr>
        <w:t>окклюзия</w:t>
      </w:r>
      <w:proofErr w:type="spellEnd"/>
      <w:r w:rsidRPr="005D26BE">
        <w:rPr>
          <w:lang w:val="en-US"/>
        </w:rPr>
        <w:t xml:space="preserve"> – 13 и 11 </w:t>
      </w:r>
      <w:proofErr w:type="spellStart"/>
      <w:r w:rsidRPr="005D26BE">
        <w:rPr>
          <w:lang w:val="en-US"/>
        </w:rPr>
        <w:t>человек</w:t>
      </w:r>
      <w:proofErr w:type="spellEnd"/>
      <w:r w:rsidRPr="005D26BE">
        <w:rPr>
          <w:lang w:val="en-US"/>
        </w:rPr>
        <w:t>;</w:t>
      </w:r>
    </w:p>
    <w:p w:rsidR="00C50D17" w:rsidRPr="005D26BE" w:rsidRDefault="00C50D17" w:rsidP="005D26BE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</w:pPr>
      <w:proofErr w:type="spellStart"/>
      <w:r w:rsidRPr="005D26BE">
        <w:t>плеоптические</w:t>
      </w:r>
      <w:proofErr w:type="spellEnd"/>
      <w:r w:rsidRPr="005D26BE">
        <w:t xml:space="preserve"> игры – 9 и 8 человек;</w:t>
      </w:r>
    </w:p>
    <w:p w:rsidR="00C50D17" w:rsidRPr="005D26BE" w:rsidRDefault="00C50D17" w:rsidP="005D26BE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</w:pPr>
      <w:proofErr w:type="spellStart"/>
      <w:r w:rsidRPr="005D26BE">
        <w:t>амблиотренер</w:t>
      </w:r>
      <w:proofErr w:type="spellEnd"/>
      <w:r w:rsidRPr="005D26BE">
        <w:t xml:space="preserve"> – 11 и 10 человек;</w:t>
      </w:r>
    </w:p>
    <w:p w:rsidR="00C50D17" w:rsidRPr="005D26BE" w:rsidRDefault="00C50D17" w:rsidP="005D26BE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</w:pPr>
      <w:r w:rsidRPr="005D26BE">
        <w:t>аппарат «АМО-АТОС» с приставкой «КАСКАД» - 37 и 35 человек;</w:t>
      </w:r>
    </w:p>
    <w:p w:rsidR="00C50D17" w:rsidRPr="005D26BE" w:rsidRDefault="00C50D17" w:rsidP="005D26BE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</w:pPr>
      <w:r w:rsidRPr="005D26BE">
        <w:t>занятие на слияние-совмещение – 2 и 2 человека;</w:t>
      </w:r>
    </w:p>
    <w:p w:rsidR="00C50D17" w:rsidRPr="005D26BE" w:rsidRDefault="00C50D17" w:rsidP="005D26BE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</w:pPr>
      <w:r w:rsidRPr="005D26BE">
        <w:t>занятия на тренировку отведения-приведения – 2 и 2 человека.</w:t>
      </w:r>
    </w:p>
    <w:p w:rsidR="00C50D17" w:rsidRPr="005D26BE" w:rsidRDefault="00C50D17" w:rsidP="005D26BE">
      <w:pPr>
        <w:pStyle w:val="3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Проведены два курса медикаментозного лечения: раствор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эмоксипина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ирифрин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в каплях в глаза, черника форте. Постоянно получают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антиглаукоматозное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лечение - 2 человека. Учащиеся получали курсы лечения, назначенные эндокринологом, ортопедом, неврологом, психиатром.</w:t>
      </w:r>
    </w:p>
    <w:p w:rsidR="00C50D17" w:rsidRPr="005D26BE" w:rsidRDefault="00C50D17" w:rsidP="005D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Санацию полости рта прошли 4 человека, нуждаются – 20 человек (родителям сообщено в письменном виде неоднократно).</w:t>
      </w:r>
    </w:p>
    <w:p w:rsidR="00C50D17" w:rsidRPr="005D26BE" w:rsidRDefault="00C50D17" w:rsidP="005D26BE">
      <w:pPr>
        <w:pStyle w:val="21"/>
        <w:spacing w:after="0" w:line="240" w:lineRule="auto"/>
      </w:pPr>
      <w:proofErr w:type="gramStart"/>
      <w:r w:rsidRPr="005D26BE">
        <w:rPr>
          <w:b/>
        </w:rPr>
        <w:t>В течение учебного года проводилась иммунопрофилактика по календарю прививок (от гриппа привиты – 27 человек, от клещевого энцефалита – 2 человека, полиомиелита – 1 человек, дифтерии и столбняка – 5 человек, от кори, паротита, краснухи – 1 человек).</w:t>
      </w:r>
      <w:proofErr w:type="gramEnd"/>
      <w:r w:rsidRPr="005D26BE">
        <w:t xml:space="preserve"> </w:t>
      </w:r>
      <w:r w:rsidRPr="005D26BE">
        <w:rPr>
          <w:b/>
        </w:rPr>
        <w:t xml:space="preserve">Всем учащимся школы-интерната сделаны </w:t>
      </w:r>
      <w:proofErr w:type="spellStart"/>
      <w:r w:rsidRPr="005D26BE">
        <w:rPr>
          <w:b/>
        </w:rPr>
        <w:t>диаскинтест</w:t>
      </w:r>
      <w:proofErr w:type="spellEnd"/>
      <w:r w:rsidRPr="005D26BE">
        <w:rPr>
          <w:b/>
        </w:rPr>
        <w:t xml:space="preserve"> и  реакция Манту (детям семи лет). Все дети проконсультированы у фтизиатра.</w:t>
      </w:r>
    </w:p>
    <w:p w:rsidR="00C50D17" w:rsidRPr="005D26BE" w:rsidRDefault="00C50D17" w:rsidP="005D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Всем детям с 15 лет сделана флюорография.</w:t>
      </w:r>
    </w:p>
    <w:p w:rsidR="00C50D17" w:rsidRPr="005D26BE" w:rsidRDefault="00C50D17" w:rsidP="005D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  <w:u w:val="single"/>
        </w:rPr>
        <w:t>Оздоровление детей сирот</w:t>
      </w:r>
      <w:r w:rsidRPr="005D26BE">
        <w:rPr>
          <w:rFonts w:ascii="Times New Roman" w:hAnsi="Times New Roman" w:cs="Times New Roman"/>
          <w:sz w:val="24"/>
          <w:szCs w:val="24"/>
        </w:rPr>
        <w:t>.</w:t>
      </w:r>
    </w:p>
    <w:p w:rsidR="00C50D17" w:rsidRPr="005D26BE" w:rsidRDefault="00C50D17" w:rsidP="005D26BE">
      <w:pPr>
        <w:pStyle w:val="ae"/>
        <w:spacing w:after="0"/>
        <w:ind w:firstLine="720"/>
        <w:jc w:val="both"/>
      </w:pPr>
      <w:r w:rsidRPr="005D26BE">
        <w:t xml:space="preserve">Все нуждающиеся дети сироты регулярно в течение года консультировались у специалистов ОККДЦ (окулиста, невролога, эндокринолога, ортопеда, уролога), наблюдались у специалистов </w:t>
      </w:r>
      <w:proofErr w:type="spellStart"/>
      <w:proofErr w:type="gramStart"/>
      <w:r w:rsidRPr="005D26BE">
        <w:t>Гаврилов-Ямской</w:t>
      </w:r>
      <w:proofErr w:type="spellEnd"/>
      <w:proofErr w:type="gramEnd"/>
      <w:r w:rsidRPr="005D26BE">
        <w:t xml:space="preserve"> ЦРБ. Назначения выполнялись. Полость рта санирована у всех детей сирот.</w:t>
      </w:r>
    </w:p>
    <w:p w:rsidR="00C50D17" w:rsidRPr="005D26BE" w:rsidRDefault="00C50D17" w:rsidP="005D26BE">
      <w:pPr>
        <w:pStyle w:val="ae"/>
        <w:spacing w:after="0"/>
        <w:ind w:firstLine="720"/>
        <w:jc w:val="both"/>
      </w:pPr>
      <w:r w:rsidRPr="005D26BE">
        <w:t>1 марта 2023г. прошла диспансеризация учащихся школы-интерната. В течение учебного года выполнялся план диспансеризации, проведенной в школе-интернате в марте 2022года.</w:t>
      </w:r>
    </w:p>
    <w:p w:rsidR="00C50D17" w:rsidRPr="005D26BE" w:rsidRDefault="00C50D17" w:rsidP="005D26BE">
      <w:pPr>
        <w:pStyle w:val="ae"/>
        <w:spacing w:after="0"/>
        <w:ind w:firstLine="720"/>
        <w:jc w:val="both"/>
      </w:pPr>
      <w:r w:rsidRPr="005D26BE">
        <w:t xml:space="preserve">В марте 2023 года оформлены извещения об установлении, изменении, уточнении и (или) </w:t>
      </w:r>
      <w:r w:rsidRPr="005D26BE">
        <w:lastRenderedPageBreak/>
        <w:t>снятии диагноза либо изменении иных данных о состоянии здоровья, физическом и умственном развитии у детей, оставшихся без попечения родителей.</w:t>
      </w:r>
    </w:p>
    <w:p w:rsidR="00C50D17" w:rsidRPr="005D26BE" w:rsidRDefault="00C50D17" w:rsidP="005D26BE">
      <w:pPr>
        <w:pStyle w:val="a4"/>
        <w:ind w:firstLine="720"/>
      </w:pPr>
      <w:r w:rsidRPr="005D26BE">
        <w:t>Проконсультированы окулистом клиники Управления делами президента РФ – 1 ребенок, прошли лечение в клинике – 1 ребенок. Проконсультирован у окулиста клиники С.Н.Федорова г</w:t>
      </w:r>
      <w:proofErr w:type="gramStart"/>
      <w:r w:rsidRPr="005D26BE">
        <w:t>.М</w:t>
      </w:r>
      <w:proofErr w:type="gramEnd"/>
      <w:r w:rsidRPr="005D26BE">
        <w:t xml:space="preserve">осква и </w:t>
      </w:r>
      <w:proofErr w:type="spellStart"/>
      <w:r w:rsidRPr="005D26BE">
        <w:t>г.Санект-Петербурга</w:t>
      </w:r>
      <w:proofErr w:type="spellEnd"/>
      <w:r w:rsidRPr="005D26BE">
        <w:t xml:space="preserve"> – 3 человека. </w:t>
      </w:r>
      <w:proofErr w:type="gramStart"/>
      <w:r w:rsidRPr="005D26BE">
        <w:t>Проконсультированы</w:t>
      </w:r>
      <w:proofErr w:type="gramEnd"/>
      <w:r w:rsidRPr="005D26BE">
        <w:t xml:space="preserve"> у окулиста в областном клиническом консультативно-диагностическом центре для детей - 12 человек. Прошли курсы консервативного лечения в детском глазном отделении ОКБ - 6 человек, прооперирован - 1 человек. </w:t>
      </w:r>
    </w:p>
    <w:p w:rsidR="00C50D17" w:rsidRPr="005D26BE" w:rsidRDefault="00C50D17" w:rsidP="005D26BE">
      <w:pPr>
        <w:pStyle w:val="a4"/>
        <w:ind w:firstLine="720"/>
      </w:pPr>
    </w:p>
    <w:p w:rsidR="00C50D17" w:rsidRPr="005D26BE" w:rsidRDefault="00C50D17" w:rsidP="005D26BE">
      <w:pPr>
        <w:pStyle w:val="a4"/>
        <w:ind w:firstLine="720"/>
      </w:pPr>
      <w:r w:rsidRPr="005D26BE">
        <w:t>Проконсультированы у специалистов ОКДЦ г</w:t>
      </w:r>
      <w:proofErr w:type="gramStart"/>
      <w:r w:rsidRPr="005D26BE">
        <w:t>.Я</w:t>
      </w:r>
      <w:proofErr w:type="gramEnd"/>
      <w:r w:rsidRPr="005D26BE">
        <w:t>рославля: невролога – 6 человек, ортопеда – 3 человека, эндокринолога – 4 человека, уролога – 1 человек, онколога – 1 человек, гастроэнтеролога – 1 человек, ЛОР врача – 1 человек; у инфекциониста г.Ярославля – 1 человек.</w:t>
      </w:r>
    </w:p>
    <w:p w:rsidR="00C50D17" w:rsidRPr="005D26BE" w:rsidRDefault="00C50D17" w:rsidP="005D26BE">
      <w:pPr>
        <w:pStyle w:val="a4"/>
        <w:ind w:firstLine="720"/>
      </w:pPr>
      <w:r w:rsidRPr="005D26BE">
        <w:t>Прошли санаторно-курортное лечение - 15 человек.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Оценка заболеваемости учащихся школы-интерната за прошедшие три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5"/>
        <w:gridCol w:w="2605"/>
        <w:gridCol w:w="2605"/>
        <w:gridCol w:w="2605"/>
      </w:tblGrid>
      <w:tr w:rsidR="00C50D17" w:rsidRPr="005D26BE" w:rsidTr="00C50D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C50D17" w:rsidRPr="005D26BE" w:rsidTr="00C50D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50D17" w:rsidRPr="005D26BE" w:rsidTr="00C50D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0D17" w:rsidRPr="005D26BE" w:rsidTr="00C50D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17" w:rsidRPr="005D26BE" w:rsidTr="00C50D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Кишечная инфекция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D17" w:rsidRPr="005D26BE" w:rsidTr="00C50D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Педикулез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D17" w:rsidRPr="005D26BE" w:rsidTr="00C50D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D17" w:rsidRPr="005D26BE" w:rsidTr="00C50D1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Коронавир</w:t>
            </w:r>
            <w:proofErr w:type="spellEnd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17" w:rsidRPr="005D26BE" w:rsidRDefault="00C50D17" w:rsidP="005D2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0D17" w:rsidRPr="005D26BE" w:rsidRDefault="00C50D17" w:rsidP="005D26BE">
      <w:pPr>
        <w:pStyle w:val="ae"/>
        <w:spacing w:after="0"/>
        <w:ind w:firstLine="720"/>
        <w:jc w:val="both"/>
      </w:pPr>
      <w:r w:rsidRPr="005D26BE">
        <w:t xml:space="preserve">В течение учебного года проводился медицинский </w:t>
      </w:r>
      <w:proofErr w:type="gramStart"/>
      <w:r w:rsidRPr="005D26BE">
        <w:t>контроль за</w:t>
      </w:r>
      <w:proofErr w:type="gramEnd"/>
      <w:r w:rsidRPr="005D26BE">
        <w:t xml:space="preserve"> учебным процессом в плане охраны здоровья учащихся. Осуществлялись посещения уроков с целью контроля зрительной нагрузки, посадки за партой, освещенности, ношения очков, санитарного состояния классов:</w:t>
      </w:r>
    </w:p>
    <w:p w:rsidR="00C50D17" w:rsidRPr="005D26BE" w:rsidRDefault="00C50D17" w:rsidP="005D26BE">
      <w:pPr>
        <w:pStyle w:val="ae"/>
        <w:widowControl/>
        <w:numPr>
          <w:ilvl w:val="0"/>
          <w:numId w:val="33"/>
        </w:numPr>
        <w:autoSpaceDE/>
        <w:autoSpaceDN/>
        <w:adjustRightInd/>
        <w:spacing w:after="0"/>
        <w:jc w:val="both"/>
      </w:pPr>
      <w:r w:rsidRPr="005D26BE">
        <w:t>посадка правильная во всех классах (согласно медицинскому листку);</w:t>
      </w:r>
    </w:p>
    <w:p w:rsidR="00C50D17" w:rsidRPr="005D26BE" w:rsidRDefault="00C50D17" w:rsidP="005D26BE">
      <w:pPr>
        <w:pStyle w:val="ae"/>
        <w:widowControl/>
        <w:numPr>
          <w:ilvl w:val="0"/>
          <w:numId w:val="33"/>
        </w:numPr>
        <w:autoSpaceDE/>
        <w:autoSpaceDN/>
        <w:adjustRightInd/>
        <w:spacing w:after="0"/>
        <w:jc w:val="both"/>
      </w:pPr>
      <w:r w:rsidRPr="005D26BE">
        <w:t>воздушно-тепловой режим соблюдается во всех классах, проветривания проводятся регулярно (по графику проветривания);</w:t>
      </w:r>
    </w:p>
    <w:p w:rsidR="00C50D17" w:rsidRPr="005D26BE" w:rsidRDefault="00C50D17" w:rsidP="005D26BE">
      <w:pPr>
        <w:pStyle w:val="ae"/>
        <w:widowControl/>
        <w:numPr>
          <w:ilvl w:val="0"/>
          <w:numId w:val="33"/>
        </w:numPr>
        <w:autoSpaceDE/>
        <w:autoSpaceDN/>
        <w:adjustRightInd/>
        <w:spacing w:after="0"/>
        <w:jc w:val="both"/>
      </w:pPr>
      <w:r w:rsidRPr="005D26BE">
        <w:t>санитарное состояние классов удовлетворительное, влажная уборка проводится во всех классах ежедневно;</w:t>
      </w:r>
    </w:p>
    <w:p w:rsidR="00C50D17" w:rsidRPr="005D26BE" w:rsidRDefault="00C50D17" w:rsidP="005D26BE">
      <w:pPr>
        <w:pStyle w:val="ae"/>
        <w:widowControl/>
        <w:numPr>
          <w:ilvl w:val="0"/>
          <w:numId w:val="33"/>
        </w:numPr>
        <w:autoSpaceDE/>
        <w:autoSpaceDN/>
        <w:adjustRightInd/>
        <w:spacing w:after="0"/>
        <w:jc w:val="both"/>
      </w:pPr>
      <w:r w:rsidRPr="005D26BE">
        <w:t>ношение очков: рецепты на очки выписываются всем детям регулярно, за учебный год школой выкуплены и выданы учащимся дети-сироты) 2 пары очков; необходимо усилить контроль учителей на уроках, воспитателей на подготовке за ношением очков.</w:t>
      </w:r>
    </w:p>
    <w:p w:rsidR="00C50D17" w:rsidRPr="005D26BE" w:rsidRDefault="00C50D17" w:rsidP="005D26BE">
      <w:pPr>
        <w:pStyle w:val="ae"/>
        <w:widowControl/>
        <w:numPr>
          <w:ilvl w:val="0"/>
          <w:numId w:val="33"/>
        </w:numPr>
        <w:autoSpaceDE/>
        <w:autoSpaceDN/>
        <w:adjustRightInd/>
        <w:spacing w:after="0"/>
        <w:jc w:val="both"/>
      </w:pPr>
      <w:r w:rsidRPr="005D26BE">
        <w:t>освещенность во всех классах достаточная, идет своевременная замена перегоревших ламп;</w:t>
      </w:r>
    </w:p>
    <w:p w:rsidR="00C50D17" w:rsidRPr="005D26BE" w:rsidRDefault="00C50D17" w:rsidP="005D26BE">
      <w:pPr>
        <w:pStyle w:val="ae"/>
        <w:widowControl/>
        <w:numPr>
          <w:ilvl w:val="0"/>
          <w:numId w:val="33"/>
        </w:numPr>
        <w:autoSpaceDE/>
        <w:autoSpaceDN/>
        <w:adjustRightInd/>
        <w:spacing w:after="0"/>
        <w:jc w:val="both"/>
      </w:pPr>
      <w:r w:rsidRPr="005D26BE">
        <w:t>продолжительность непрерывной зрительной нагрузки (согласно медицинскому листку) педагогами соблюдается;</w:t>
      </w:r>
    </w:p>
    <w:p w:rsidR="00C50D17" w:rsidRPr="005D26BE" w:rsidRDefault="00C50D17" w:rsidP="005D26BE">
      <w:pPr>
        <w:pStyle w:val="ae"/>
        <w:widowControl/>
        <w:numPr>
          <w:ilvl w:val="0"/>
          <w:numId w:val="33"/>
        </w:numPr>
        <w:autoSpaceDE/>
        <w:autoSpaceDN/>
        <w:adjustRightInd/>
        <w:spacing w:after="0"/>
        <w:jc w:val="both"/>
      </w:pPr>
      <w:r w:rsidRPr="005D26BE">
        <w:t>гимнастика для глаз и физкультминутки на уроках проводятся.</w:t>
      </w:r>
    </w:p>
    <w:p w:rsidR="00C50D17" w:rsidRPr="005D26BE" w:rsidRDefault="00C50D17" w:rsidP="005D26BE">
      <w:pPr>
        <w:pStyle w:val="ae"/>
        <w:spacing w:after="0"/>
        <w:ind w:left="720"/>
        <w:jc w:val="both"/>
      </w:pPr>
    </w:p>
    <w:p w:rsidR="00C50D17" w:rsidRPr="005D26BE" w:rsidRDefault="00C50D17" w:rsidP="005D26BE">
      <w:pPr>
        <w:pStyle w:val="ae"/>
        <w:spacing w:after="0"/>
        <w:ind w:firstLine="720"/>
        <w:jc w:val="both"/>
      </w:pPr>
      <w:r w:rsidRPr="005D26BE">
        <w:t>Необходимо усилить контроль педагогов за ношением очков детьми на уроках, подготовке.</w:t>
      </w:r>
    </w:p>
    <w:p w:rsidR="00C50D17" w:rsidRPr="005D26BE" w:rsidRDefault="00C50D17" w:rsidP="005D26BE">
      <w:pPr>
        <w:pStyle w:val="ae"/>
        <w:spacing w:after="0"/>
        <w:ind w:firstLine="720"/>
        <w:jc w:val="both"/>
      </w:pPr>
    </w:p>
    <w:p w:rsidR="00C50D17" w:rsidRPr="005D26BE" w:rsidRDefault="00C50D17" w:rsidP="005D26BE">
      <w:pPr>
        <w:pStyle w:val="ae"/>
        <w:spacing w:after="0"/>
        <w:ind w:firstLine="720"/>
        <w:jc w:val="both"/>
      </w:pPr>
      <w:r w:rsidRPr="005D26BE">
        <w:t xml:space="preserve">В течение учебного года осуществлялся контроль санитарного состояния помещений школы-интерната. </w:t>
      </w:r>
    </w:p>
    <w:p w:rsidR="00C50D17" w:rsidRPr="005D26BE" w:rsidRDefault="00C50D17" w:rsidP="005D26BE">
      <w:pPr>
        <w:pStyle w:val="ae"/>
        <w:spacing w:after="0"/>
        <w:ind w:firstLine="720"/>
        <w:jc w:val="both"/>
        <w:rPr>
          <w:b/>
        </w:rPr>
      </w:pPr>
    </w:p>
    <w:p w:rsidR="00C50D17" w:rsidRPr="005D26BE" w:rsidRDefault="00C50D17" w:rsidP="005D26BE">
      <w:pPr>
        <w:pStyle w:val="ae"/>
        <w:spacing w:after="0"/>
        <w:ind w:firstLine="720"/>
        <w:jc w:val="both"/>
      </w:pPr>
      <w:r w:rsidRPr="005D26BE">
        <w:t>Результат работы всего нашего коллектива – динамика состояния зрения учащихся за последний год:</w:t>
      </w:r>
    </w:p>
    <w:p w:rsidR="00C50D17" w:rsidRPr="005D26BE" w:rsidRDefault="00C50D17" w:rsidP="005D26BE">
      <w:pPr>
        <w:pStyle w:val="ae"/>
        <w:widowControl/>
        <w:numPr>
          <w:ilvl w:val="0"/>
          <w:numId w:val="32"/>
        </w:numPr>
        <w:autoSpaceDE/>
        <w:autoSpaceDN/>
        <w:adjustRightInd/>
        <w:spacing w:after="0"/>
        <w:jc w:val="both"/>
      </w:pPr>
      <w:r w:rsidRPr="005D26BE">
        <w:t>отмечалось ухудшение состояния зрения у одного учащегося школы-интерната, дано направление на консультацию к окулисту ОКДЦ г</w:t>
      </w:r>
      <w:proofErr w:type="gramStart"/>
      <w:r w:rsidRPr="005D26BE">
        <w:t>.Я</w:t>
      </w:r>
      <w:proofErr w:type="gramEnd"/>
      <w:r w:rsidRPr="005D26BE">
        <w:t>рославля;</w:t>
      </w:r>
    </w:p>
    <w:p w:rsidR="00C50D17" w:rsidRPr="005D26BE" w:rsidRDefault="00C50D17" w:rsidP="005D26BE">
      <w:pPr>
        <w:pStyle w:val="ae"/>
        <w:widowControl/>
        <w:numPr>
          <w:ilvl w:val="0"/>
          <w:numId w:val="32"/>
        </w:numPr>
        <w:autoSpaceDE/>
        <w:autoSpaceDN/>
        <w:adjustRightInd/>
        <w:spacing w:after="0"/>
        <w:jc w:val="both"/>
      </w:pPr>
      <w:r w:rsidRPr="005D26BE">
        <w:t>состояние зрения у всех остальных учащихся школы-интерната стабильное, ухудшений нет.</w:t>
      </w: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В план на следующий учебный год включено: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осуществление плана карантинных мероприятий по профилактике гриппа и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5D26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D26BE">
        <w:rPr>
          <w:rFonts w:ascii="Times New Roman" w:hAnsi="Times New Roman" w:cs="Times New Roman"/>
          <w:sz w:val="24"/>
          <w:szCs w:val="24"/>
        </w:rPr>
        <w:t>-19.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lastRenderedPageBreak/>
        <w:t xml:space="preserve">наблюдать в Областном клиническом консультативно-диагностическом центре для детей нуждающихся детей-сирот: у невролога, эндокринолога, окулиста - Воронину А.; у окулиста, ортопеда –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Красичева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Н.; у окулиста –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Барышкова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А.; у окулиста, эндокринолога – Чванова Ю.; у ортопеда, невролога, эндокринолога, окулиста Абрамову О.; наблюдение у инфекциониста инфекционной больницы г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рославля Абрамовой О.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в течение всего учебного года выполнять план оздоровления детей по результатам диспансеризации, проведенной в марте 2023г.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осмотр учащихся педиатром и окулистом школы-интерната 2 раза в год, выполнение назначений;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проведение курсов аппаратного и медикаментозного офтальмологического лечения учащихся школы-интерната;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выполнение назначений узких специалистов, у которых наблюдаются дети;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заполнение медицинских листков с рекомендациями для педагогов по ношению очков, посадке за партой, зрительной нагрузке, пользованию увеличительными приборами на каждого ученика школы-интерната;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составление для воспитателей карт сопровождения с указанием рекомендаций на каждого учащегося согласно диагнозу;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оформление допуска учащихся к урокам физкультуры, трудового обучения с учетом состояния зрения и сопутствующей патологии;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посещение уроков трудового обучения, физкультуры и других с целью контроля соблюдения правил техники безопасности, физической нагрузки учащихся согласно физкультурной группе, контроля зрительной нагрузки, ношения очков, пользования увеличительными приборами, контроля посадки за партой, соблюдения температурного режима,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освещенностью рабочих мест;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осуществление контроля санитарного состояния спален, классов, бытовок и других помещений школы-интерната;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вакцинопрофилактики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учащихся в прививочном кабинете детской поликлиники </w:t>
      </w:r>
      <w:proofErr w:type="spellStart"/>
      <w:proofErr w:type="gramStart"/>
      <w:r w:rsidRPr="005D26BE">
        <w:rPr>
          <w:rFonts w:ascii="Times New Roman" w:hAnsi="Times New Roman" w:cs="Times New Roman"/>
          <w:sz w:val="24"/>
          <w:szCs w:val="24"/>
        </w:rPr>
        <w:t>Гаврилов-Ямской</w:t>
      </w:r>
      <w:proofErr w:type="spellEnd"/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ЦРБ согласно плану прививок;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профилактика туберкулеза: сделать р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анту,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диаскин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тест всем учащимся школы-интерната, ФЛГ всем детям с 15 лет, консультация у фтизиатра нуждающихся детей; </w:t>
      </w:r>
    </w:p>
    <w:p w:rsidR="00C50D17" w:rsidRPr="005D26BE" w:rsidRDefault="00C50D17" w:rsidP="005D26B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обследование всех детей школы-интерната на гельминты, лечение нуждающихся детей.</w:t>
      </w:r>
    </w:p>
    <w:p w:rsidR="00C50D17" w:rsidRPr="005D26BE" w:rsidRDefault="00C50D17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0D17" w:rsidRPr="005D26BE" w:rsidRDefault="00C50D17" w:rsidP="005D26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в школе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чрезвычайной ситуации в районе школы, возможны следующие последствия: </w:t>
      </w:r>
    </w:p>
    <w:p w:rsidR="00831F9A" w:rsidRPr="005D26BE" w:rsidRDefault="00831F9A" w:rsidP="005D26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в учебном заведении;</w:t>
      </w:r>
    </w:p>
    <w:p w:rsidR="00831F9A" w:rsidRPr="005D26BE" w:rsidRDefault="00831F9A" w:rsidP="005D26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обрушения здания;</w:t>
      </w:r>
    </w:p>
    <w:p w:rsidR="00831F9A" w:rsidRPr="005D26BE" w:rsidRDefault="00831F9A" w:rsidP="005D26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угроза взрыва в результате террористического акта.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 место  уделяется  профилактической  работе.  Разработан  план  по  безопасности  в  школе.  Ежегодно  проводятся  мероприятия  по  гражданской  обороне,  пожарной  безопасности, террористической безопасности.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учете  в  школе  состоит  17  огнетушителей.  На  каждый  огнетушитель  была  заведена  соответствующая  документация. 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Огнетушители  установлены  в  коридорах  на  каждом  этаже,  а  также  в  кабинетах  на  видном  и  доступном  местах.  </w:t>
      </w:r>
      <w:proofErr w:type="gramEnd"/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запасные выходы,  пути эвакуации из  здания  доступны  и  легко  открываются,  обозначены  светящимися  табло,  на стенах  лестницы  и  в  коридорах  обозначены  указательные   знаки.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школе установлено видеонаблюдение.</w:t>
      </w:r>
    </w:p>
    <w:p w:rsidR="00831F9A" w:rsidRPr="005D26BE" w:rsidRDefault="00831F9A" w:rsidP="005D26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 оповещения  при  пожаре  является  сирена. При  входе  организовано  постоянное  дежурство (ЧОП),  что  позволило  прекратить  доступ  посторонних  лиц,  перенос  вещей  без  разрешения  руководителя.  Ведется Журнал посещений учреждения. Разработаны  и  вывешены  плакаты  по  правилам  пожарной  безопасности  и  планы  эвакуации  на  этажах.  Пожарный  щит  оборудован  двумя  огнетушителями,  ведрами,  лопатой,  ломом  и  ящиком  с  песком.</w:t>
      </w:r>
      <w:r w:rsidRPr="005D2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В школе создана добровольная дружина по противопожарной безопасности из числа  работников школы.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 безопасности  в  школе  функционирует  бесперебойно,  и находится  в  постоянном  развитии.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 активная  пропаганда  здорового  образа  жизни. Особое место уделяется профилактической работе, проводятся занятия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их родителями  о  вреде  курения  и  алкогольной  зависимости,   проводятся  мероприятия.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дошкольной группе и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before="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Классные  руководители, воспитатели   проводят  классные  часы и занятия  по профилактике дорожно-транспортного травматизма.</w:t>
      </w:r>
    </w:p>
    <w:p w:rsidR="00831F9A" w:rsidRDefault="00831F9A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CF7" w:rsidRPr="005D26BE" w:rsidRDefault="00896CF7" w:rsidP="005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F9A" w:rsidRPr="005D26BE" w:rsidRDefault="00831F9A" w:rsidP="005D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lastRenderedPageBreak/>
        <w:t>СОЦИАЛЬНОЕ ПАРТНЁРСТВО</w:t>
      </w:r>
    </w:p>
    <w:p w:rsidR="00831F9A" w:rsidRPr="005D26BE" w:rsidRDefault="00831F9A" w:rsidP="005D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7111" cy="2517725"/>
            <wp:effectExtent l="19050" t="0" r="3289" b="0"/>
            <wp:docPr id="6" name="Рисунок 6" descr="https://im0-tub-ru.yandex.net/i?id=80b3775cf19d3e1aad696dae228f920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0b3775cf19d3e1aad696dae228f9202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031" cy="251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9A" w:rsidRPr="005D26BE" w:rsidRDefault="00831F9A" w:rsidP="005D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Твори добро,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сердце бьётся!</w:t>
      </w:r>
    </w:p>
    <w:p w:rsidR="00831F9A" w:rsidRPr="005D26BE" w:rsidRDefault="00831F9A" w:rsidP="005D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Хоть изреченье это и старо!</w:t>
      </w:r>
    </w:p>
    <w:p w:rsidR="00831F9A" w:rsidRPr="005D26BE" w:rsidRDefault="00831F9A" w:rsidP="005D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И пусть к тебе сторицею вернётся</w:t>
      </w:r>
    </w:p>
    <w:p w:rsidR="00831F9A" w:rsidRPr="005D26BE" w:rsidRDefault="00831F9A" w:rsidP="005D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Тобою сотворённое ДОБРО!</w:t>
      </w:r>
    </w:p>
    <w:p w:rsidR="00831F9A" w:rsidRPr="005D26BE" w:rsidRDefault="00831F9A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 держится на неравнодушных, отзывчивых людях, не способных пройти мимо, всегда готовых помочь и оказать поддержку. Спасибо за материальную поддержку, заботу и участие. Ваша помощь чрезвычайно ценна и никогда не будет забыта.  Желаем   Вам крепкого здоровья, всех добрых жизненных благ и ярких чудес в жизни.</w:t>
      </w:r>
    </w:p>
    <w:p w:rsidR="00831F9A" w:rsidRPr="005D26BE" w:rsidRDefault="00831F9A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Мы вас очень любим:</w:t>
      </w:r>
    </w:p>
    <w:p w:rsidR="00831F9A" w:rsidRPr="005D26BE" w:rsidRDefault="00831F9A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hAnsi="Times New Roman" w:cs="Times New Roman"/>
          <w:sz w:val="24"/>
          <w:szCs w:val="24"/>
        </w:rPr>
        <w:t>- МОУ «Средняя школа №49» г. Ярославль</w:t>
      </w:r>
    </w:p>
    <w:p w:rsidR="00831F9A" w:rsidRPr="005D26BE" w:rsidRDefault="00831F9A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Переславское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линейное производственное управление магистральных газопроводов филиал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 xml:space="preserve"> «Газпром </w:t>
      </w:r>
      <w:proofErr w:type="spellStart"/>
      <w:r w:rsidRPr="005D26BE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5D26BE">
        <w:rPr>
          <w:rFonts w:ascii="Times New Roman" w:hAnsi="Times New Roman" w:cs="Times New Roman"/>
          <w:sz w:val="24"/>
          <w:szCs w:val="24"/>
        </w:rPr>
        <w:t xml:space="preserve"> Ухта» </w:t>
      </w:r>
    </w:p>
    <w:p w:rsidR="00831F9A" w:rsidRPr="005D26BE" w:rsidRDefault="00831F9A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Благотворительный фонд «Красно-белое сердце»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</w:t>
      </w:r>
    </w:p>
    <w:p w:rsidR="00831F9A" w:rsidRPr="005D26BE" w:rsidRDefault="00831F9A" w:rsidP="005D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Торговый Дом «Лента» </w:t>
      </w:r>
      <w:proofErr w:type="gram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Ярославль, </w:t>
      </w:r>
      <w:proofErr w:type="spellStart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Тутаевское</w:t>
      </w:r>
      <w:proofErr w:type="spellEnd"/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</w:t>
      </w:r>
    </w:p>
    <w:p w:rsidR="00831F9A" w:rsidRPr="005D26BE" w:rsidRDefault="00831F9A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26BE">
        <w:rPr>
          <w:rFonts w:ascii="Times New Roman" w:hAnsi="Times New Roman" w:cs="Times New Roman"/>
          <w:sz w:val="24"/>
          <w:szCs w:val="24"/>
        </w:rPr>
        <w:t>Ярославское областное отделение общероссийского благотворительного общественного фонда «Российский фонд милосердия и здоровья»</w:t>
      </w:r>
    </w:p>
    <w:p w:rsidR="00831F9A" w:rsidRPr="005D26BE" w:rsidRDefault="00831F9A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 xml:space="preserve">-  Национальный университет «Высшая школа экономики» </w:t>
      </w:r>
      <w:proofErr w:type="gramStart"/>
      <w:r w:rsidRPr="005D26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26BE">
        <w:rPr>
          <w:rFonts w:ascii="Times New Roman" w:hAnsi="Times New Roman" w:cs="Times New Roman"/>
          <w:sz w:val="24"/>
          <w:szCs w:val="24"/>
        </w:rPr>
        <w:t>. Москва</w:t>
      </w:r>
    </w:p>
    <w:p w:rsidR="00831F9A" w:rsidRPr="005D26BE" w:rsidRDefault="00831F9A" w:rsidP="005D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F9A" w:rsidRPr="005D26BE" w:rsidRDefault="00831F9A" w:rsidP="005D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8178" cy="1205639"/>
            <wp:effectExtent l="19050" t="0" r="2022" b="0"/>
            <wp:docPr id="7" name="Рисунок 8" descr="C:\Users\User\Documents\Downloads\2BFC9E7E-239C-4F13-81FE-FD75BB761E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ownloads\2BFC9E7E-239C-4F13-81FE-FD75BB761EC5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69" cy="12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9A" w:rsidRPr="005D26BE" w:rsidRDefault="00831F9A" w:rsidP="005D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F9A" w:rsidRPr="005D26BE" w:rsidRDefault="00831F9A" w:rsidP="005D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BE">
        <w:rPr>
          <w:rFonts w:ascii="Times New Roman" w:hAnsi="Times New Roman" w:cs="Times New Roman"/>
          <w:sz w:val="24"/>
          <w:szCs w:val="24"/>
        </w:rPr>
        <w:t>- Благотворительный фонд помощи детям «ДОБРО РАДИ ДОБРА» - Компания (</w:t>
      </w:r>
      <w:proofErr w:type="spellStart"/>
      <w:r w:rsidRPr="005D26BE">
        <w:rPr>
          <w:rFonts w:ascii="Times New Roman" w:hAnsi="Times New Roman" w:cs="Times New Roman"/>
          <w:b/>
          <w:bCs/>
          <w:sz w:val="24"/>
          <w:szCs w:val="24"/>
          <w:lang w:val="en-GB"/>
        </w:rPr>
        <w:t>CommercialcompliancemanagerRussiaandCIS</w:t>
      </w:r>
      <w:proofErr w:type="spellEnd"/>
      <w:r w:rsidRPr="005D26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D26BE">
        <w:rPr>
          <w:rFonts w:ascii="Times New Roman" w:hAnsi="Times New Roman" w:cs="Times New Roman"/>
          <w:b/>
          <w:bCs/>
          <w:sz w:val="24"/>
          <w:szCs w:val="24"/>
          <w:lang w:val="en-US"/>
        </w:rPr>
        <w:t>VisionCareJohnson</w:t>
      </w:r>
      <w:proofErr w:type="spellEnd"/>
      <w:r w:rsidRPr="005D26BE">
        <w:rPr>
          <w:rFonts w:ascii="Times New Roman" w:hAnsi="Times New Roman" w:cs="Times New Roman"/>
          <w:b/>
          <w:bCs/>
          <w:sz w:val="24"/>
          <w:szCs w:val="24"/>
        </w:rPr>
        <w:t>&amp;</w:t>
      </w:r>
      <w:proofErr w:type="spellStart"/>
      <w:r w:rsidRPr="005D26BE">
        <w:rPr>
          <w:rFonts w:ascii="Times New Roman" w:hAnsi="Times New Roman" w:cs="Times New Roman"/>
          <w:b/>
          <w:bCs/>
          <w:sz w:val="24"/>
          <w:szCs w:val="24"/>
          <w:lang w:val="en-US"/>
        </w:rPr>
        <w:t>JohnsonVision</w:t>
      </w:r>
      <w:proofErr w:type="spellEnd"/>
      <w:r w:rsidRPr="005D26BE">
        <w:rPr>
          <w:rFonts w:ascii="Times New Roman" w:hAnsi="Times New Roman" w:cs="Times New Roman"/>
          <w:b/>
          <w:bCs/>
          <w:sz w:val="24"/>
          <w:szCs w:val="24"/>
        </w:rPr>
        <w:t>) г. Москва</w:t>
      </w:r>
    </w:p>
    <w:p w:rsidR="00831F9A" w:rsidRDefault="007476B8" w:rsidP="005D2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29" alt="https://www.massdevice.com/wp-content/uploads/2018/02/johnson-and-johnson-vision-7x4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28" alt="https://www.massdevice.com/wp-content/uploads/2018/02/johnson-and-johnson-vision-7x4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91090" w:rsidRDefault="00191090" w:rsidP="005D2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1090" w:rsidRDefault="00191090" w:rsidP="005D2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1090" w:rsidRDefault="00191090" w:rsidP="005D2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1090" w:rsidRDefault="00191090" w:rsidP="005D2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1090" w:rsidRDefault="00191090" w:rsidP="005D26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91090" w:rsidRPr="005D26BE" w:rsidRDefault="00191090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9A" w:rsidRPr="005D26BE" w:rsidRDefault="00831F9A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ГОУ ЯО «</w:t>
      </w:r>
      <w:proofErr w:type="gramStart"/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Гаврилов-Ямская</w:t>
      </w:r>
      <w:proofErr w:type="gramEnd"/>
      <w:r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школа-интернат»</w:t>
      </w:r>
    </w:p>
    <w:p w:rsidR="00831F9A" w:rsidRPr="005D26BE" w:rsidRDefault="00191090" w:rsidP="005D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12AC2"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2023-2024</w:t>
      </w:r>
      <w:r w:rsidR="00831F9A"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31F9A"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proofErr w:type="gramEnd"/>
      <w:r w:rsidR="00831F9A" w:rsidRPr="005D2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B0576A" w:rsidRDefault="00B0576A" w:rsidP="005D2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090" w:rsidRDefault="00191090" w:rsidP="005D2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090" w:rsidRPr="00191090" w:rsidRDefault="00191090" w:rsidP="00191090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B195C">
        <w:rPr>
          <w:b/>
          <w:sz w:val="28"/>
          <w:szCs w:val="28"/>
        </w:rPr>
        <w:t xml:space="preserve">  </w:t>
      </w:r>
      <w:r w:rsidRPr="00191090">
        <w:rPr>
          <w:rFonts w:ascii="Times New Roman" w:hAnsi="Times New Roman" w:cs="Times New Roman"/>
          <w:b/>
          <w:sz w:val="24"/>
          <w:szCs w:val="24"/>
        </w:rPr>
        <w:t>Стратегия</w:t>
      </w:r>
      <w:r w:rsidRPr="001910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b/>
          <w:sz w:val="24"/>
          <w:szCs w:val="24"/>
        </w:rPr>
        <w:t>образовательного учреждения:</w:t>
      </w:r>
      <w:r w:rsidRPr="0019109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>Подготовка</w:t>
      </w:r>
      <w:r w:rsidRPr="001910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детей</w:t>
      </w:r>
      <w:r w:rsidRPr="001910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</w:t>
      </w:r>
      <w:r w:rsidRPr="001910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ограниченными</w:t>
      </w:r>
      <w:r w:rsidRPr="001910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возможностями</w:t>
      </w:r>
      <w:r w:rsidRPr="001910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здоровья</w:t>
      </w:r>
      <w:r w:rsidRPr="001910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 xml:space="preserve">к  </w:t>
      </w:r>
      <w:r w:rsidRPr="00191090">
        <w:rPr>
          <w:rFonts w:ascii="Times New Roman" w:hAnsi="Times New Roman" w:cs="Times New Roman"/>
          <w:spacing w:val="-68"/>
          <w:sz w:val="24"/>
          <w:szCs w:val="24"/>
        </w:rPr>
        <w:t xml:space="preserve">    </w:t>
      </w:r>
      <w:r w:rsidRPr="00191090">
        <w:rPr>
          <w:rFonts w:ascii="Times New Roman" w:hAnsi="Times New Roman" w:cs="Times New Roman"/>
          <w:sz w:val="24"/>
          <w:szCs w:val="24"/>
        </w:rPr>
        <w:t>успешной</w:t>
      </w:r>
      <w:r w:rsidRPr="001910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интеграции</w:t>
      </w:r>
      <w:r w:rsidRPr="00191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в</w:t>
      </w:r>
      <w:r w:rsidRPr="001910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общество.</w:t>
      </w:r>
    </w:p>
    <w:p w:rsidR="00191090" w:rsidRPr="00191090" w:rsidRDefault="00191090" w:rsidP="00191090">
      <w:pPr>
        <w:rPr>
          <w:rFonts w:ascii="Times New Roman" w:hAnsi="Times New Roman" w:cs="Times New Roman"/>
          <w:b/>
          <w:sz w:val="24"/>
          <w:szCs w:val="24"/>
        </w:rPr>
      </w:pPr>
      <w:r w:rsidRPr="00191090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191090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b/>
          <w:sz w:val="24"/>
          <w:szCs w:val="24"/>
        </w:rPr>
        <w:t>школы</w:t>
      </w:r>
      <w:r w:rsidRPr="00191090">
        <w:rPr>
          <w:rFonts w:ascii="Times New Roman" w:hAnsi="Times New Roman" w:cs="Times New Roman"/>
          <w:b/>
          <w:spacing w:val="9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b/>
          <w:sz w:val="24"/>
          <w:szCs w:val="24"/>
        </w:rPr>
        <w:t>в</w:t>
      </w:r>
      <w:r w:rsidRPr="00191090">
        <w:rPr>
          <w:rFonts w:ascii="Times New Roman" w:hAnsi="Times New Roman" w:cs="Times New Roman"/>
          <w:b/>
          <w:spacing w:val="86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b/>
          <w:sz w:val="24"/>
          <w:szCs w:val="24"/>
        </w:rPr>
        <w:t>2023-2024</w:t>
      </w:r>
      <w:r w:rsidRPr="00191090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191090">
        <w:rPr>
          <w:rFonts w:ascii="Times New Roman" w:hAnsi="Times New Roman" w:cs="Times New Roman"/>
          <w:b/>
          <w:spacing w:val="88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b/>
          <w:sz w:val="24"/>
          <w:szCs w:val="24"/>
        </w:rPr>
        <w:t>году</w:t>
      </w:r>
      <w:r w:rsidRPr="00191090">
        <w:rPr>
          <w:rFonts w:ascii="Times New Roman" w:hAnsi="Times New Roman" w:cs="Times New Roman"/>
          <w:b/>
          <w:spacing w:val="83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b/>
          <w:sz w:val="24"/>
          <w:szCs w:val="24"/>
        </w:rPr>
        <w:t>продолжится</w:t>
      </w:r>
      <w:r w:rsidRPr="00191090">
        <w:rPr>
          <w:rFonts w:ascii="Times New Roman" w:hAnsi="Times New Roman" w:cs="Times New Roman"/>
          <w:b/>
          <w:spacing w:val="88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b/>
          <w:sz w:val="24"/>
          <w:szCs w:val="24"/>
        </w:rPr>
        <w:t>в</w:t>
      </w:r>
      <w:r w:rsidRPr="00191090">
        <w:rPr>
          <w:rFonts w:ascii="Times New Roman" w:hAnsi="Times New Roman" w:cs="Times New Roman"/>
          <w:b/>
          <w:spacing w:val="86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191090">
        <w:rPr>
          <w:rFonts w:ascii="Times New Roman" w:hAnsi="Times New Roman" w:cs="Times New Roman"/>
          <w:b/>
          <w:spacing w:val="8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b/>
          <w:sz w:val="24"/>
          <w:szCs w:val="24"/>
        </w:rPr>
        <w:t>с</w:t>
      </w:r>
      <w:r w:rsidRPr="00191090">
        <w:rPr>
          <w:rFonts w:ascii="Times New Roman" w:hAnsi="Times New Roman" w:cs="Times New Roman"/>
          <w:b/>
          <w:spacing w:val="8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b/>
          <w:sz w:val="24"/>
          <w:szCs w:val="24"/>
        </w:rPr>
        <w:t>поставленной</w:t>
      </w:r>
      <w:r w:rsidRPr="00191090">
        <w:rPr>
          <w:rFonts w:ascii="Times New Roman" w:hAnsi="Times New Roman" w:cs="Times New Roman"/>
          <w:b/>
          <w:spacing w:val="9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b/>
          <w:sz w:val="24"/>
          <w:szCs w:val="24"/>
        </w:rPr>
        <w:t>проблемой: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>«Формирование коррекционно-развивающей среды как основы социальной адаптации и реабилитации детей с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нарушением зрения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в рамках реализации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ФГОС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образования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обучающихся с нарушением зрения»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b/>
          <w:sz w:val="24"/>
          <w:szCs w:val="24"/>
        </w:rPr>
        <w:t>Цель</w:t>
      </w:r>
      <w:r w:rsidRPr="00191090">
        <w:rPr>
          <w:rFonts w:ascii="Times New Roman" w:hAnsi="Times New Roman" w:cs="Times New Roman"/>
          <w:sz w:val="24"/>
          <w:szCs w:val="24"/>
        </w:rPr>
        <w:t>: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 xml:space="preserve">обеспечить качественное образование и создание единого коррекционно-развивающего пространства для </w:t>
      </w:r>
      <w:proofErr w:type="gramStart"/>
      <w:r w:rsidRPr="001910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1090">
        <w:rPr>
          <w:rFonts w:ascii="Times New Roman" w:hAnsi="Times New Roman" w:cs="Times New Roman"/>
          <w:sz w:val="24"/>
          <w:szCs w:val="24"/>
        </w:rPr>
        <w:t xml:space="preserve"> с  нарушением зрения, осваивающих адаптированные основные  общеобразовательные  программы  для успешной адаптации в социум. 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</w:p>
    <w:p w:rsidR="00191090" w:rsidRPr="00191090" w:rsidRDefault="00191090" w:rsidP="00191090">
      <w:pPr>
        <w:rPr>
          <w:rFonts w:ascii="Times New Roman" w:hAnsi="Times New Roman" w:cs="Times New Roman"/>
          <w:b/>
          <w:sz w:val="24"/>
          <w:szCs w:val="24"/>
        </w:rPr>
      </w:pPr>
      <w:r w:rsidRPr="0019109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 xml:space="preserve">обеспечение индивидуальных потребностей обучающихся через реализацию учебной и внеурочной деятельностей, включая коррекционные курсы (индивидуальные и подгрупповые); 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 xml:space="preserve"> соблюдение </w:t>
      </w:r>
      <w:proofErr w:type="spellStart"/>
      <w:r w:rsidRPr="00191090">
        <w:rPr>
          <w:rFonts w:ascii="Times New Roman" w:hAnsi="Times New Roman" w:cs="Times New Roman"/>
          <w:sz w:val="24"/>
          <w:szCs w:val="24"/>
        </w:rPr>
        <w:t>офтальмо-эргономических</w:t>
      </w:r>
      <w:proofErr w:type="spellEnd"/>
      <w:r w:rsidRPr="00191090">
        <w:rPr>
          <w:rFonts w:ascii="Times New Roman" w:hAnsi="Times New Roman" w:cs="Times New Roman"/>
          <w:sz w:val="24"/>
          <w:szCs w:val="24"/>
        </w:rPr>
        <w:t xml:space="preserve"> и тифлопедагогических принципов в организации обучения, в выборе учебников и учебных пособий, использовании </w:t>
      </w:r>
      <w:proofErr w:type="spellStart"/>
      <w:r w:rsidRPr="00191090">
        <w:rPr>
          <w:rFonts w:ascii="Times New Roman" w:hAnsi="Times New Roman" w:cs="Times New Roman"/>
          <w:sz w:val="24"/>
          <w:szCs w:val="24"/>
        </w:rPr>
        <w:t>тифлотехнических</w:t>
      </w:r>
      <w:proofErr w:type="spellEnd"/>
      <w:r w:rsidRPr="00191090">
        <w:rPr>
          <w:rFonts w:ascii="Times New Roman" w:hAnsi="Times New Roman" w:cs="Times New Roman"/>
          <w:sz w:val="24"/>
          <w:szCs w:val="24"/>
        </w:rPr>
        <w:t xml:space="preserve"> средств; 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 xml:space="preserve"> создание эффективной образовательной и информационной среды, ориентированной на возможности </w:t>
      </w:r>
      <w:proofErr w:type="gramStart"/>
      <w:r w:rsidRPr="00191090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191090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 xml:space="preserve"> создание условий для воспитания, развития и самореализации слабовидящего обучающегося;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>формирование общей культуры, обеспечивающей разностороннее развитие личности (нравственно-эстетическое,</w:t>
      </w:r>
      <w:r w:rsidRPr="0019109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социально-личностное,</w:t>
      </w:r>
      <w:r w:rsidRPr="001910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интеллектуальное,</w:t>
      </w:r>
      <w:r w:rsidRPr="001910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физическое);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>охрана</w:t>
      </w:r>
      <w:r w:rsidRPr="001910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укрепление</w:t>
      </w:r>
      <w:r w:rsidRPr="001910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физического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психического</w:t>
      </w:r>
      <w:r w:rsidRPr="001910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здоровья</w:t>
      </w:r>
      <w:r w:rsidRPr="001910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детей,</w:t>
      </w:r>
      <w:r w:rsidRPr="001910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в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том</w:t>
      </w:r>
      <w:r w:rsidRPr="001910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числе</w:t>
      </w:r>
      <w:r w:rsidRPr="001910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их</w:t>
      </w:r>
      <w:r w:rsidRPr="001910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социального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</w:t>
      </w:r>
      <w:r w:rsidRPr="001910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эмоционального</w:t>
      </w:r>
      <w:r w:rsidRPr="0019109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благополучия;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>формирование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основ</w:t>
      </w:r>
      <w:r w:rsidRPr="001910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гражданской</w:t>
      </w:r>
      <w:r w:rsidRPr="001910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идентичности</w:t>
      </w:r>
      <w:r w:rsidRPr="001910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</w:t>
      </w:r>
      <w:r w:rsidRPr="001910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191090">
        <w:rPr>
          <w:rFonts w:ascii="Times New Roman" w:hAnsi="Times New Roman" w:cs="Times New Roman"/>
          <w:sz w:val="24"/>
          <w:szCs w:val="24"/>
        </w:rPr>
        <w:t>мировоззрения</w:t>
      </w:r>
      <w:proofErr w:type="gramEnd"/>
      <w:r w:rsidRPr="001910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обучающихся</w:t>
      </w:r>
      <w:r w:rsidRPr="001910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в</w:t>
      </w:r>
      <w:r w:rsidRPr="001910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соответствии</w:t>
      </w:r>
      <w:r w:rsidRPr="001910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принятыми</w:t>
      </w:r>
      <w:r w:rsidRPr="001910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 xml:space="preserve">в </w:t>
      </w:r>
      <w:r w:rsidRPr="0019109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семье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 обществе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духовно-нравственными и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91090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191090">
        <w:rPr>
          <w:rFonts w:ascii="Times New Roman" w:hAnsi="Times New Roman" w:cs="Times New Roman"/>
          <w:sz w:val="24"/>
          <w:szCs w:val="24"/>
        </w:rPr>
        <w:t xml:space="preserve"> ценностями;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>формирование основ учебной деятельности (умение принимать, сохранять цели и следовать им в процессе   решения учебных задач, планировать свою деятельность, контролировать ее процесс, доводить его до конца, адекватно оценивать</w:t>
      </w:r>
      <w:r w:rsidRPr="001910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результаты,</w:t>
      </w:r>
      <w:r w:rsidRPr="001910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1910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педагогами и сверстниками);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>создание</w:t>
      </w:r>
      <w:r w:rsidRPr="001910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специальных</w:t>
      </w:r>
      <w:r w:rsidRPr="001910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условий</w:t>
      </w:r>
      <w:r w:rsidRPr="001910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для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получения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образования</w:t>
      </w:r>
      <w:r w:rsidRPr="001910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в</w:t>
      </w:r>
      <w:r w:rsidRPr="001910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соответствии</w:t>
      </w:r>
      <w:r w:rsidRPr="001910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</w:t>
      </w:r>
      <w:r w:rsidRPr="001910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возрастными</w:t>
      </w:r>
      <w:r w:rsidRPr="001910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</w:t>
      </w:r>
      <w:r w:rsidRPr="001910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19109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особенностями и склонностями, развитие способностей и творческого потенциала каждого обучающегося как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субъекта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отношений</w:t>
      </w:r>
      <w:r w:rsidRPr="00191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в сфере</w:t>
      </w:r>
      <w:r w:rsidRPr="001910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>формирование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9109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среды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учетом</w:t>
      </w:r>
      <w:r w:rsidRPr="001910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общих</w:t>
      </w:r>
      <w:r w:rsidRPr="001910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специфических</w:t>
      </w:r>
      <w:r w:rsidRPr="001910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191090">
        <w:rPr>
          <w:rFonts w:ascii="Times New Roman" w:hAnsi="Times New Roman" w:cs="Times New Roman"/>
          <w:spacing w:val="-67"/>
          <w:sz w:val="24"/>
          <w:szCs w:val="24"/>
        </w:rPr>
        <w:t xml:space="preserve">               </w:t>
      </w:r>
      <w:r w:rsidRPr="00191090">
        <w:rPr>
          <w:rFonts w:ascii="Times New Roman" w:hAnsi="Times New Roman" w:cs="Times New Roman"/>
          <w:sz w:val="24"/>
          <w:szCs w:val="24"/>
        </w:rPr>
        <w:t>потребностей детей с нарушением зрения;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lastRenderedPageBreak/>
        <w:t>совершенствование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системы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мониторинга</w:t>
      </w:r>
      <w:r w:rsidRPr="001910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сфер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обучения</w:t>
      </w:r>
      <w:r w:rsidRPr="001910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и</w:t>
      </w:r>
      <w:r w:rsidRPr="001910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воспитания;</w:t>
      </w:r>
    </w:p>
    <w:p w:rsidR="00191090" w:rsidRPr="00191090" w:rsidRDefault="00191090" w:rsidP="00191090">
      <w:pPr>
        <w:rPr>
          <w:rFonts w:ascii="Times New Roman" w:hAnsi="Times New Roman" w:cs="Times New Roman"/>
          <w:sz w:val="24"/>
          <w:szCs w:val="24"/>
        </w:rPr>
      </w:pPr>
      <w:r w:rsidRPr="00191090">
        <w:rPr>
          <w:rFonts w:ascii="Times New Roman" w:hAnsi="Times New Roman" w:cs="Times New Roman"/>
          <w:sz w:val="24"/>
          <w:szCs w:val="24"/>
        </w:rPr>
        <w:t>повышение</w:t>
      </w:r>
      <w:r w:rsidRPr="001910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910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уровня</w:t>
      </w:r>
      <w:r w:rsidRPr="001910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педагогических</w:t>
      </w:r>
      <w:r w:rsidRPr="0019109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кадров</w:t>
      </w:r>
      <w:r w:rsidRPr="001910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в</w:t>
      </w:r>
      <w:r w:rsidRPr="001910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соответствии</w:t>
      </w:r>
      <w:r w:rsidRPr="001910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с</w:t>
      </w:r>
      <w:r w:rsidRPr="001910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191090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191090">
        <w:rPr>
          <w:rFonts w:ascii="Times New Roman" w:hAnsi="Times New Roman" w:cs="Times New Roman"/>
          <w:sz w:val="24"/>
          <w:szCs w:val="24"/>
        </w:rPr>
        <w:t>профессионального стандарта</w:t>
      </w:r>
      <w:r w:rsidRPr="001910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1090">
        <w:rPr>
          <w:rFonts w:ascii="Times New Roman" w:hAnsi="Times New Roman" w:cs="Times New Roman"/>
          <w:sz w:val="24"/>
          <w:szCs w:val="24"/>
        </w:rPr>
        <w:t>педагога.</w:t>
      </w:r>
    </w:p>
    <w:p w:rsidR="00191090" w:rsidRPr="00191090" w:rsidRDefault="00191090" w:rsidP="005D2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090" w:rsidRPr="00191090" w:rsidRDefault="00191090" w:rsidP="005D2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1090" w:rsidRPr="00191090" w:rsidSect="00B73FCC">
      <w:footerReference w:type="default" r:id="rId21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D7" w:rsidRDefault="009034D7">
      <w:pPr>
        <w:spacing w:after="0" w:line="240" w:lineRule="auto"/>
      </w:pPr>
      <w:r>
        <w:separator/>
      </w:r>
    </w:p>
  </w:endnote>
  <w:endnote w:type="continuationSeparator" w:id="0">
    <w:p w:rsidR="009034D7" w:rsidRDefault="0090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EE" w:rsidRDefault="007476B8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 w:rsidRPr="007476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4097" type="#_x0000_t202" style="position:absolute;margin-left:296.75pt;margin-top:779.05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a7wwIAAK4FAAAOAAAAZHJzL2Uyb0RvYy54bWysVE2O0zAU3iNxB8v7TJJO2ibRpKOZpkFI&#10;w480cAA3cRqLxA6222RALNhzBe7AggU7rtC5Ec9O2+nMCAkBWVgv9vP3fr7P7+y8b2q0oVIxwRPs&#10;n3gYUZ6LgvFVgt++yZwQI6UJL0gtOE3wDVX4fPb0yVnXxnQkKlEXVCIA4Sru2gRXWrex66q8og1R&#10;J6KlHA5LIRui4Veu3EKSDtCb2h153sTthCxaKXKqFOymwyGeWfyypLl+VZaKalQnGHLTdpV2XZrV&#10;nZ2ReCVJW7F8lwb5iywawjgEPUClRBO0luwRVMNyKZQo9UkuGleUJcuprQGq8b0H1VxXpKW2FmiO&#10;ag9tUv8PNn+5eS0RKxIMRHHSAEXbr9tv2+/bn9sft59vv6DQ9KhrVQyu1y046/5S9MC1rVe1VyJ/&#10;pxAX84rwFb2QUnQVJQXk6Jub7tHVAUcZkGX3QhQQjKy1sEB9KRvTQGgJAnTg6ubAD+01ymFz5J0C&#10;5xjlcORPpyHYJgKJ95dbqfQzKhpkjARLoN+Ck82V0oPr3sXE4iJjdQ37JK75vQ3AHHYgNFw1ZyYJ&#10;y+jHyIsW4SIMnGA0WTiBl6bORTYPnEnmT8fpaTqfp/4nE9cP4ooVBeUmzF5dfvBn7O10PujioC8l&#10;alYYOJOSkqvlvJZoQ0Ddmf12DTlyc++nYfsFtTwoyR8F3uUocrJJOHWCLBg70dQLHc+PLqOJF0RB&#10;mt0v6Ypx+u8loS7B0Xg0HrT029o8+z2ujcQN0zA/ataAgA9OJDYKXPDCUqsJqwf7qBUm/btWAN17&#10;oq1ejUQHsep+2QOKEfFSFDegXClAWSBCGHpgVEJ+wKiDAZJg9X5NJMWofs5B/Wba7A25N5Z7g/Ac&#10;riZYYzSYcz1MpXUr2aoC5OF9cXEBL6RkVr13WezeFQwFW8RugJmpc/xvve7G7OwXAAAA//8DAFBL&#10;AwQUAAYACAAAACEAAdloiOAAAAANAQAADwAAAGRycy9kb3ducmV2LnhtbEyPwU7DMBBE70j8g7VI&#10;3KiTIkdpiFNVCE5IiDQcODqxm1iN1yF22/D3bE9w3Jmn2Zlyu7iRnc0crEcJ6SoBZrDz2mIv4bN5&#10;fciBhahQq9GjkfBjAmyr25tSFdpfsDbnfewZhWAolIQhxqngPHSDcSqs/GSQvIOfnYp0zj3Xs7pQ&#10;uBv5Okky7pRF+jCoyTwPpjvuT07C7gvrF/v93n7Uh9o2zSbBt+wo5f3dsnsCFs0S/2C41qfqUFGn&#10;1p9QBzZKEJtHQSgZQuQpMEKytSCpvUp5lgKvSv5/RfULAAD//wMAUEsBAi0AFAAGAAgAAAAhALaD&#10;OJL+AAAA4QEAABMAAAAAAAAAAAAAAAAAAAAAAFtDb250ZW50X1R5cGVzXS54bWxQSwECLQAUAAYA&#10;CAAAACEAOP0h/9YAAACUAQAACwAAAAAAAAAAAAAAAAAvAQAAX3JlbHMvLnJlbHNQSwECLQAUAAYA&#10;CAAAACEAS3v2u8MCAACuBQAADgAAAAAAAAAAAAAAAAAuAgAAZHJzL2Uyb0RvYy54bWxQSwECLQAU&#10;AAYACAAAACEAAdloiOAAAAANAQAADwAAAAAAAAAAAAAAAAAdBQAAZHJzL2Rvd25yZXYueG1sUEsF&#10;BgAAAAAEAAQA8wAAACoGAAAAAA==&#10;" o:allowincell="f" filled="f" stroked="f">
          <v:textbox inset="0,0,0,0">
            <w:txbxContent>
              <w:p w:rsidR="001131EE" w:rsidRPr="009B0776" w:rsidRDefault="001131EE" w:rsidP="00B73FCC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D7" w:rsidRDefault="009034D7">
      <w:pPr>
        <w:spacing w:after="0" w:line="240" w:lineRule="auto"/>
      </w:pPr>
      <w:r>
        <w:separator/>
      </w:r>
    </w:p>
  </w:footnote>
  <w:footnote w:type="continuationSeparator" w:id="0">
    <w:p w:rsidR="009034D7" w:rsidRDefault="00903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65B"/>
    <w:multiLevelType w:val="hybridMultilevel"/>
    <w:tmpl w:val="166E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91B17"/>
    <w:multiLevelType w:val="singleLevel"/>
    <w:tmpl w:val="F0FED6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75E5C06"/>
    <w:multiLevelType w:val="hybridMultilevel"/>
    <w:tmpl w:val="C428C6F4"/>
    <w:lvl w:ilvl="0" w:tplc="B2BA2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C3D33"/>
    <w:multiLevelType w:val="hybridMultilevel"/>
    <w:tmpl w:val="A5426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30D92"/>
    <w:multiLevelType w:val="hybridMultilevel"/>
    <w:tmpl w:val="7F08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05C51"/>
    <w:multiLevelType w:val="hybridMultilevel"/>
    <w:tmpl w:val="0FAC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77066"/>
    <w:multiLevelType w:val="hybridMultilevel"/>
    <w:tmpl w:val="85966976"/>
    <w:lvl w:ilvl="0" w:tplc="041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AFF5D84"/>
    <w:multiLevelType w:val="hybridMultilevel"/>
    <w:tmpl w:val="BB70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C2BE2"/>
    <w:multiLevelType w:val="hybridMultilevel"/>
    <w:tmpl w:val="74183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CC4E29"/>
    <w:multiLevelType w:val="multilevel"/>
    <w:tmpl w:val="721E5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1F1F206B"/>
    <w:multiLevelType w:val="hybridMultilevel"/>
    <w:tmpl w:val="2D56C318"/>
    <w:lvl w:ilvl="0" w:tplc="231E8D88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30CD3"/>
    <w:multiLevelType w:val="hybridMultilevel"/>
    <w:tmpl w:val="7374C474"/>
    <w:lvl w:ilvl="0" w:tplc="04190011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  <w:rPr>
        <w:rFonts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0"/>
        <w:szCs w:val="28"/>
        <w:vertAlign w:val="baseline"/>
      </w:rPr>
    </w:lvl>
    <w:lvl w:ilvl="1" w:tplc="DE68B9B2">
      <w:start w:val="1"/>
      <w:numFmt w:val="bullet"/>
      <w:lvlText w:val=""/>
      <w:lvlJc w:val="left"/>
      <w:pPr>
        <w:tabs>
          <w:tab w:val="num" w:pos="1553"/>
        </w:tabs>
        <w:ind w:left="1553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6A44C2"/>
    <w:multiLevelType w:val="hybridMultilevel"/>
    <w:tmpl w:val="633A407E"/>
    <w:lvl w:ilvl="0" w:tplc="A4F83F2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D43FF"/>
    <w:multiLevelType w:val="singleLevel"/>
    <w:tmpl w:val="9A04F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D094CD1"/>
    <w:multiLevelType w:val="multilevel"/>
    <w:tmpl w:val="6A9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2E55ED"/>
    <w:multiLevelType w:val="hybridMultilevel"/>
    <w:tmpl w:val="166E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A435C"/>
    <w:multiLevelType w:val="hybridMultilevel"/>
    <w:tmpl w:val="DC9A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F2A09"/>
    <w:multiLevelType w:val="singleLevel"/>
    <w:tmpl w:val="CC9C14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407052B0"/>
    <w:multiLevelType w:val="hybridMultilevel"/>
    <w:tmpl w:val="BD0E7C9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40F2407C"/>
    <w:multiLevelType w:val="hybridMultilevel"/>
    <w:tmpl w:val="A2F89B4E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6730F"/>
    <w:multiLevelType w:val="hybridMultilevel"/>
    <w:tmpl w:val="F156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E73D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E24FA9"/>
    <w:multiLevelType w:val="hybridMultilevel"/>
    <w:tmpl w:val="9B64C8B8"/>
    <w:lvl w:ilvl="0" w:tplc="D56051EA">
      <w:numFmt w:val="bullet"/>
      <w:lvlText w:val="•"/>
      <w:lvlJc w:val="left"/>
      <w:pPr>
        <w:ind w:left="14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861A8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CC6E40B8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1D4AE52A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4" w:tplc="0AEEA9CC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5" w:tplc="8CDC7E10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C318F018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7E423CCA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  <w:lvl w:ilvl="8" w:tplc="A4DC1866">
      <w:numFmt w:val="bullet"/>
      <w:lvlText w:val="•"/>
      <w:lvlJc w:val="left"/>
      <w:pPr>
        <w:ind w:left="9517" w:hanging="360"/>
      </w:pPr>
      <w:rPr>
        <w:rFonts w:hint="default"/>
        <w:lang w:val="ru-RU" w:eastAsia="en-US" w:bidi="ar-SA"/>
      </w:rPr>
    </w:lvl>
  </w:abstractNum>
  <w:abstractNum w:abstractNumId="23">
    <w:nsid w:val="4ECD56CE"/>
    <w:multiLevelType w:val="hybridMultilevel"/>
    <w:tmpl w:val="E618C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7345C"/>
    <w:multiLevelType w:val="singleLevel"/>
    <w:tmpl w:val="CEE6D9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98642EF"/>
    <w:multiLevelType w:val="singleLevel"/>
    <w:tmpl w:val="242C2EC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6">
    <w:nsid w:val="6930307F"/>
    <w:multiLevelType w:val="hybridMultilevel"/>
    <w:tmpl w:val="8814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28">
    <w:nsid w:val="6E771DA2"/>
    <w:multiLevelType w:val="hybridMultilevel"/>
    <w:tmpl w:val="1C02CC3E"/>
    <w:lvl w:ilvl="0" w:tplc="DD02255E">
      <w:start w:val="3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47801"/>
    <w:multiLevelType w:val="multilevel"/>
    <w:tmpl w:val="0FD2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05704CD"/>
    <w:multiLevelType w:val="hybridMultilevel"/>
    <w:tmpl w:val="FD66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CC34B5"/>
    <w:multiLevelType w:val="hybridMultilevel"/>
    <w:tmpl w:val="74F8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77C1B"/>
    <w:multiLevelType w:val="hybridMultilevel"/>
    <w:tmpl w:val="C7D6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31052"/>
    <w:multiLevelType w:val="hybridMultilevel"/>
    <w:tmpl w:val="AC7A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6"/>
  </w:num>
  <w:num w:numId="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5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4"/>
  </w:num>
  <w:num w:numId="13">
    <w:abstractNumId w:val="17"/>
  </w:num>
  <w:num w:numId="14">
    <w:abstractNumId w:val="31"/>
  </w:num>
  <w:num w:numId="15">
    <w:abstractNumId w:val="33"/>
  </w:num>
  <w:num w:numId="16">
    <w:abstractNumId w:val="19"/>
  </w:num>
  <w:num w:numId="17">
    <w:abstractNumId w:val="5"/>
  </w:num>
  <w:num w:numId="18">
    <w:abstractNumId w:val="28"/>
  </w:num>
  <w:num w:numId="19">
    <w:abstractNumId w:val="8"/>
  </w:num>
  <w:num w:numId="20">
    <w:abstractNumId w:val="24"/>
  </w:num>
  <w:num w:numId="21">
    <w:abstractNumId w:val="14"/>
  </w:num>
  <w:num w:numId="22">
    <w:abstractNumId w:val="26"/>
  </w:num>
  <w:num w:numId="23">
    <w:abstractNumId w:val="2"/>
  </w:num>
  <w:num w:numId="24">
    <w:abstractNumId w:val="30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9"/>
  </w:num>
  <w:num w:numId="32">
    <w:abstractNumId w:val="25"/>
  </w:num>
  <w:num w:numId="33">
    <w:abstractNumId w:val="18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2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1776"/>
    <w:rsid w:val="00021659"/>
    <w:rsid w:val="000D3939"/>
    <w:rsid w:val="000D7F05"/>
    <w:rsid w:val="000F64F6"/>
    <w:rsid w:val="001131EE"/>
    <w:rsid w:val="00133F9A"/>
    <w:rsid w:val="001363D5"/>
    <w:rsid w:val="00191090"/>
    <w:rsid w:val="00261121"/>
    <w:rsid w:val="002A4B20"/>
    <w:rsid w:val="002B193B"/>
    <w:rsid w:val="002C51F8"/>
    <w:rsid w:val="0032314A"/>
    <w:rsid w:val="00342A32"/>
    <w:rsid w:val="00343AEC"/>
    <w:rsid w:val="00396692"/>
    <w:rsid w:val="003D5C48"/>
    <w:rsid w:val="004C4A6D"/>
    <w:rsid w:val="0050362C"/>
    <w:rsid w:val="00522AE2"/>
    <w:rsid w:val="0054774E"/>
    <w:rsid w:val="005641D5"/>
    <w:rsid w:val="005B5390"/>
    <w:rsid w:val="005D26BE"/>
    <w:rsid w:val="005F2F1C"/>
    <w:rsid w:val="005F37BB"/>
    <w:rsid w:val="00626B7A"/>
    <w:rsid w:val="00663D34"/>
    <w:rsid w:val="006A7712"/>
    <w:rsid w:val="007011B4"/>
    <w:rsid w:val="007476B8"/>
    <w:rsid w:val="007A3FD9"/>
    <w:rsid w:val="007F1159"/>
    <w:rsid w:val="00812AC2"/>
    <w:rsid w:val="0082052E"/>
    <w:rsid w:val="00831F9A"/>
    <w:rsid w:val="00836A88"/>
    <w:rsid w:val="008520F8"/>
    <w:rsid w:val="00862955"/>
    <w:rsid w:val="008718E0"/>
    <w:rsid w:val="00882361"/>
    <w:rsid w:val="00896CF7"/>
    <w:rsid w:val="009034D7"/>
    <w:rsid w:val="009145E6"/>
    <w:rsid w:val="00944FBA"/>
    <w:rsid w:val="009B0B20"/>
    <w:rsid w:val="009C18B6"/>
    <w:rsid w:val="00A35BB4"/>
    <w:rsid w:val="00A67855"/>
    <w:rsid w:val="00A96F0A"/>
    <w:rsid w:val="00B05590"/>
    <w:rsid w:val="00B0576A"/>
    <w:rsid w:val="00B072D0"/>
    <w:rsid w:val="00B24219"/>
    <w:rsid w:val="00B41077"/>
    <w:rsid w:val="00B73FCC"/>
    <w:rsid w:val="00BA00C4"/>
    <w:rsid w:val="00BA2219"/>
    <w:rsid w:val="00BE1D93"/>
    <w:rsid w:val="00C163B9"/>
    <w:rsid w:val="00C50D17"/>
    <w:rsid w:val="00CB2C1D"/>
    <w:rsid w:val="00CB3072"/>
    <w:rsid w:val="00CC1776"/>
    <w:rsid w:val="00D307FB"/>
    <w:rsid w:val="00D41566"/>
    <w:rsid w:val="00D47160"/>
    <w:rsid w:val="00DC656A"/>
    <w:rsid w:val="00DF54D2"/>
    <w:rsid w:val="00E1542F"/>
    <w:rsid w:val="00E23CA0"/>
    <w:rsid w:val="00E4400D"/>
    <w:rsid w:val="00E62D8F"/>
    <w:rsid w:val="00E9343D"/>
    <w:rsid w:val="00E95EE7"/>
    <w:rsid w:val="00F0279C"/>
    <w:rsid w:val="00F05CA5"/>
    <w:rsid w:val="00F80898"/>
    <w:rsid w:val="00F87639"/>
    <w:rsid w:val="00F93E8C"/>
    <w:rsid w:val="00FD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1F8"/>
  </w:style>
  <w:style w:type="paragraph" w:styleId="1">
    <w:name w:val="heading 1"/>
    <w:basedOn w:val="a0"/>
    <w:next w:val="a0"/>
    <w:link w:val="10"/>
    <w:qFormat/>
    <w:rsid w:val="00831F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31F9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31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1F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831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31F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831F9A"/>
  </w:style>
  <w:style w:type="paragraph" w:styleId="a4">
    <w:name w:val="Body Text"/>
    <w:basedOn w:val="a0"/>
    <w:link w:val="a5"/>
    <w:rsid w:val="00831F9A"/>
    <w:pPr>
      <w:widowControl w:val="0"/>
      <w:autoSpaceDE w:val="0"/>
      <w:autoSpaceDN w:val="0"/>
      <w:adjustRightInd w:val="0"/>
      <w:spacing w:after="0" w:line="240" w:lineRule="auto"/>
      <w:ind w:left="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831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31F9A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831F9A"/>
  </w:style>
  <w:style w:type="character" w:styleId="a7">
    <w:name w:val="Emphasis"/>
    <w:basedOn w:val="a1"/>
    <w:qFormat/>
    <w:rsid w:val="00831F9A"/>
    <w:rPr>
      <w:i/>
      <w:iCs/>
    </w:rPr>
  </w:style>
  <w:style w:type="paragraph" w:customStyle="1" w:styleId="41">
    <w:name w:val="Заголовок 41"/>
    <w:basedOn w:val="a0"/>
    <w:rsid w:val="00831F9A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31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0"/>
    <w:uiPriority w:val="1"/>
    <w:qFormat/>
    <w:rsid w:val="00831F9A"/>
    <w:pPr>
      <w:ind w:left="720"/>
      <w:contextualSpacing/>
    </w:pPr>
  </w:style>
  <w:style w:type="paragraph" w:styleId="ab">
    <w:name w:val="Normal (Web)"/>
    <w:basedOn w:val="a0"/>
    <w:uiPriority w:val="99"/>
    <w:unhideWhenUsed/>
    <w:rsid w:val="0083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1">
    <w:name w:val="word1"/>
    <w:rsid w:val="00831F9A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2">
    <w:name w:val="Строгий1"/>
    <w:basedOn w:val="a1"/>
    <w:rsid w:val="00831F9A"/>
    <w:rPr>
      <w:b/>
      <w:bCs/>
    </w:rPr>
  </w:style>
  <w:style w:type="paragraph" w:customStyle="1" w:styleId="13">
    <w:name w:val="Обычный (веб)1"/>
    <w:basedOn w:val="a0"/>
    <w:rsid w:val="00831F9A"/>
    <w:pPr>
      <w:suppressAutoHyphens/>
      <w:spacing w:before="280" w:after="280" w:line="240" w:lineRule="auto"/>
    </w:pPr>
    <w:rPr>
      <w:rFonts w:ascii="Calibri" w:eastAsia="Times New Roman" w:hAnsi="Calibri" w:cs="Times New Roman"/>
      <w:kern w:val="1"/>
      <w:sz w:val="24"/>
      <w:szCs w:val="24"/>
      <w:lang w:eastAsia="ru-RU"/>
    </w:rPr>
  </w:style>
  <w:style w:type="paragraph" w:customStyle="1" w:styleId="Style19">
    <w:name w:val="Style19"/>
    <w:basedOn w:val="a0"/>
    <w:rsid w:val="00831F9A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831F9A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831F9A"/>
    <w:pPr>
      <w:numPr>
        <w:numId w:val="1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  <w:lang w:eastAsia="ru-RU"/>
    </w:rPr>
  </w:style>
  <w:style w:type="character" w:customStyle="1" w:styleId="1255">
    <w:name w:val="Основной текст (12)55"/>
    <w:rsid w:val="00831F9A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c">
    <w:name w:val="Balloon Text"/>
    <w:basedOn w:val="a0"/>
    <w:link w:val="ad"/>
    <w:uiPriority w:val="99"/>
    <w:semiHidden/>
    <w:unhideWhenUsed/>
    <w:rsid w:val="00831F9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831F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0"/>
    <w:link w:val="af"/>
    <w:uiPriority w:val="99"/>
    <w:unhideWhenUsed/>
    <w:rsid w:val="00831F9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831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831F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831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831F9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0">
    <w:name w:val="Hyperlink"/>
    <w:uiPriority w:val="99"/>
    <w:rsid w:val="00831F9A"/>
    <w:rPr>
      <w:color w:val="0000FF"/>
      <w:u w:val="single"/>
    </w:rPr>
  </w:style>
  <w:style w:type="character" w:customStyle="1" w:styleId="Zag11">
    <w:name w:val="Zag_11"/>
    <w:rsid w:val="00831F9A"/>
  </w:style>
  <w:style w:type="paragraph" w:customStyle="1" w:styleId="Default">
    <w:name w:val="Default"/>
    <w:rsid w:val="00831F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uiPriority w:val="59"/>
    <w:rsid w:val="0083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unhideWhenUsed/>
    <w:rsid w:val="00831F9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831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831F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1"/>
    <w:link w:val="af2"/>
    <w:rsid w:val="00831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Indent 3"/>
    <w:basedOn w:val="a0"/>
    <w:link w:val="33"/>
    <w:uiPriority w:val="99"/>
    <w:semiHidden/>
    <w:unhideWhenUsed/>
    <w:rsid w:val="00831F9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831F9A"/>
    <w:rPr>
      <w:sz w:val="16"/>
      <w:szCs w:val="16"/>
    </w:rPr>
  </w:style>
  <w:style w:type="character" w:customStyle="1" w:styleId="a9">
    <w:name w:val="Без интервала Знак"/>
    <w:basedOn w:val="a1"/>
    <w:link w:val="a8"/>
    <w:uiPriority w:val="1"/>
    <w:locked/>
    <w:rsid w:val="00831F9A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1"/>
    <w:rsid w:val="00831F9A"/>
  </w:style>
  <w:style w:type="paragraph" w:customStyle="1" w:styleId="msonormalmailrucssattributepostfix">
    <w:name w:val="msonormal_mailru_css_attribute_postfix"/>
    <w:basedOn w:val="a0"/>
    <w:rsid w:val="0083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0"/>
    <w:rsid w:val="00831F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f5">
    <w:name w:val="header"/>
    <w:basedOn w:val="a0"/>
    <w:link w:val="af6"/>
    <w:uiPriority w:val="99"/>
    <w:semiHidden/>
    <w:unhideWhenUsed/>
    <w:rsid w:val="0083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semiHidden/>
    <w:rsid w:val="00831F9A"/>
  </w:style>
  <w:style w:type="paragraph" w:styleId="af7">
    <w:name w:val="footer"/>
    <w:basedOn w:val="a0"/>
    <w:link w:val="af8"/>
    <w:uiPriority w:val="99"/>
    <w:semiHidden/>
    <w:unhideWhenUsed/>
    <w:rsid w:val="0083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semiHidden/>
    <w:rsid w:val="00831F9A"/>
  </w:style>
  <w:style w:type="character" w:styleId="af9">
    <w:name w:val="footnote reference"/>
    <w:basedOn w:val="a1"/>
    <w:uiPriority w:val="99"/>
    <w:rsid w:val="00021659"/>
    <w:rPr>
      <w:rFonts w:cs="Times New Roman"/>
      <w:vertAlign w:val="superscript"/>
    </w:rPr>
  </w:style>
  <w:style w:type="paragraph" w:styleId="afa">
    <w:name w:val="footnote text"/>
    <w:basedOn w:val="a0"/>
    <w:link w:val="afb"/>
    <w:uiPriority w:val="99"/>
    <w:rsid w:val="00021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rsid w:val="000216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2-6">
    <w:name w:val="Medium Shading 2 Accent 6"/>
    <w:basedOn w:val="a2"/>
    <w:uiPriority w:val="64"/>
    <w:rsid w:val="00E62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2"/>
    <w:uiPriority w:val="60"/>
    <w:rsid w:val="00E62D8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-4">
    <w:name w:val="Medium Grid 1 Accent 4"/>
    <w:basedOn w:val="a2"/>
    <w:uiPriority w:val="67"/>
    <w:rsid w:val="00E62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markedcontent">
    <w:name w:val="markedcontent"/>
    <w:basedOn w:val="a1"/>
    <w:rsid w:val="0054774E"/>
  </w:style>
  <w:style w:type="paragraph" w:customStyle="1" w:styleId="Heading2">
    <w:name w:val="Heading 2"/>
    <w:basedOn w:val="a0"/>
    <w:uiPriority w:val="1"/>
    <w:qFormat/>
    <w:rsid w:val="00A67855"/>
    <w:pPr>
      <w:widowControl w:val="0"/>
      <w:autoSpaceDE w:val="0"/>
      <w:autoSpaceDN w:val="0"/>
      <w:spacing w:after="0" w:line="240" w:lineRule="auto"/>
      <w:ind w:left="67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11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89632">
                  <w:marLeft w:val="144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5219">
                  <w:marLeft w:val="144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3363">
                  <w:marLeft w:val="144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75093644/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imc-my.sharepoint.com/:b:/g/personal/panteleyev_gimc_ru/EWC57MmkvABEtd70GgwIXjIBTfTMl0XGjnnsQe5alxCOdw?e=scFqjF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mc-my.sharepoint.com/:b:/g/personal/panteleyev_gimc_ru/EacsH1VtdrZKmrtEDV9WnHEBArvYNR-OUJYXMIPuzYAtZA?e=OgltH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kp-rao.ru/nacionalnyj-proekt-obrazovani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imc-my.sharepoint.com/:b:/g/personal/panteleyev_gimc_ru/EfP6WsquovpBocKNFwLjmZIBxD12u7OV4s6BWJzPOc2_MQ?e=YslMS3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gimc-my.sharepoint.com/:b:/g/personal/panteleyev_gimc_ru/Ec8kUQlF0L9NpiKHqoTdl7cBfR7WdwZH4G686QGEi9j6yw?e=72jVkZ" TargetMode="External"/><Relationship Id="rId14" Type="http://schemas.openxmlformats.org/officeDocument/2006/relationships/hyperlink" Target="http://base.garant.ru/400274954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83;&#1072;&#1075;&#1086;&#1074;&#1072;%20&#1053;%20&#1053;\Desktop\&#1055;&#1089;&#1080;&#1093;&#1086;&#1083;&#1086;&#1075;&#1080;&#1095;&#1077;&#1089;&#1082;&#1080;&#1081;%20&#1082;&#1083;&#1080;&#1084;&#1072;&#1090;%20&#1075;&#1088;&#1091;&#1087;&#1087;%202016-17\2022-2023%20&#1091;&#1095;&#1077;&#1073;&#1085;&#1099;&#1081;%20&#1075;&#1086;&#1076;\&#1057;&#1074;&#1086;&#1076;&#1085;&#1072;&#1103;%20&#1087;&#1089;&#1080;&#1093;&#1086;&#1083;&#1086;&#1075;&#1080;&#1095;&#1077;&#1089;&#1082;&#1080;&#1081;%20&#1082;&#1083;&#1080;&#1084;&#1072;&#1090;%20&#1075;&#1088;&#1091;&#1087;&#1087;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83;&#1072;&#1075;&#1086;&#1074;&#1072;%20&#1053;%20&#1053;\Documents\&#1056;&#1072;&#1073;&#1086;&#1090;&#1072;%20&#1089;%20&#1088;&#1086;&#1076;&#1080;&#1090;&#1077;&#1083;&#1103;&#1084;&#1080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Психологический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климат групп 2022-2023 учебный год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н.г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Лист1!$A$4:$A$9</c:f>
              <c:strCache>
                <c:ptCount val="6"/>
                <c:pt idx="0">
                  <c:v>гр. №1</c:v>
                </c:pt>
                <c:pt idx="1">
                  <c:v>гр.№2</c:v>
                </c:pt>
                <c:pt idx="2">
                  <c:v>гр. №3</c:v>
                </c:pt>
                <c:pt idx="3">
                  <c:v>гр. №4</c:v>
                </c:pt>
                <c:pt idx="4">
                  <c:v>гр. №5</c:v>
                </c:pt>
                <c:pt idx="5">
                  <c:v>гр. №6</c:v>
                </c:pt>
              </c:strCache>
            </c:strRef>
          </c:cat>
          <c:val>
            <c:numRef>
              <c:f>Лист1!$B$4:$B$9</c:f>
              <c:numCache>
                <c:formatCode>0.0</c:formatCode>
                <c:ptCount val="6"/>
                <c:pt idx="0">
                  <c:v>4.5</c:v>
                </c:pt>
                <c:pt idx="1">
                  <c:v>4.0999999999999996</c:v>
                </c:pt>
                <c:pt idx="2">
                  <c:v>4.7</c:v>
                </c:pt>
                <c:pt idx="3">
                  <c:v>5.3</c:v>
                </c:pt>
                <c:pt idx="4">
                  <c:v>4.8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к.г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Лист1!$A$4:$A$9</c:f>
              <c:strCache>
                <c:ptCount val="6"/>
                <c:pt idx="0">
                  <c:v>гр. №1</c:v>
                </c:pt>
                <c:pt idx="1">
                  <c:v>гр.№2</c:v>
                </c:pt>
                <c:pt idx="2">
                  <c:v>гр. №3</c:v>
                </c:pt>
                <c:pt idx="3">
                  <c:v>гр. №4</c:v>
                </c:pt>
                <c:pt idx="4">
                  <c:v>гр. №5</c:v>
                </c:pt>
                <c:pt idx="5">
                  <c:v>гр. №6</c:v>
                </c:pt>
              </c:strCache>
            </c:strRef>
          </c:cat>
          <c:val>
            <c:numRef>
              <c:f>Лист1!$C$4:$C$9</c:f>
              <c:numCache>
                <c:formatCode>0.0</c:formatCode>
                <c:ptCount val="6"/>
                <c:pt idx="0">
                  <c:v>4.3</c:v>
                </c:pt>
                <c:pt idx="1">
                  <c:v>3.3</c:v>
                </c:pt>
                <c:pt idx="2">
                  <c:v>4.9000000000000004</c:v>
                </c:pt>
                <c:pt idx="3">
                  <c:v>5.3</c:v>
                </c:pt>
                <c:pt idx="4">
                  <c:v>4.9000000000000004</c:v>
                </c:pt>
                <c:pt idx="5">
                  <c:v>3.9</c:v>
                </c:pt>
              </c:numCache>
            </c:numRef>
          </c:val>
        </c:ser>
        <c:axId val="116798208"/>
        <c:axId val="116799744"/>
      </c:barChart>
      <c:catAx>
        <c:axId val="116798208"/>
        <c:scaling>
          <c:orientation val="minMax"/>
        </c:scaling>
        <c:axPos val="b"/>
        <c:majorTickMark val="none"/>
        <c:tickLblPos val="nextTo"/>
        <c:crossAx val="116799744"/>
        <c:crosses val="autoZero"/>
        <c:auto val="1"/>
        <c:lblAlgn val="ctr"/>
        <c:lblOffset val="100"/>
      </c:catAx>
      <c:valAx>
        <c:axId val="116799744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crossAx val="116798208"/>
        <c:crosses val="autoZero"/>
        <c:crossBetween val="between"/>
      </c:valAx>
    </c:plotArea>
    <c:legend>
      <c:legendPos val="r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Степень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удовлетворённости родителей образовательным учреждением (методика Е.Н.Степанова)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Лист2!$A$3:$A$6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Лист2!$B$3:$B$6</c:f>
              <c:numCache>
                <c:formatCode>0.0</c:formatCode>
                <c:ptCount val="4"/>
                <c:pt idx="0">
                  <c:v>3.6</c:v>
                </c:pt>
                <c:pt idx="1">
                  <c:v>3.5</c:v>
                </c:pt>
                <c:pt idx="2">
                  <c:v>3.3</c:v>
                </c:pt>
                <c:pt idx="3">
                  <c:v>3.4</c:v>
                </c:pt>
              </c:numCache>
            </c:numRef>
          </c:val>
        </c:ser>
        <c:axId val="116826496"/>
        <c:axId val="116828032"/>
      </c:barChart>
      <c:catAx>
        <c:axId val="116826496"/>
        <c:scaling>
          <c:orientation val="minMax"/>
        </c:scaling>
        <c:axPos val="b"/>
        <c:majorTickMark val="none"/>
        <c:tickLblPos val="nextTo"/>
        <c:crossAx val="116828032"/>
        <c:crosses val="autoZero"/>
        <c:auto val="1"/>
        <c:lblAlgn val="ctr"/>
        <c:lblOffset val="100"/>
      </c:catAx>
      <c:valAx>
        <c:axId val="116828032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crossAx val="116826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6A-40B8-A427-9DE2E81A5B11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6A-40B8-A427-9DE2E81A5B11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6A-40B8-A427-9DE2E81A5B11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6A-40B8-A427-9DE2E81A5B11}"/>
                </c:ext>
              </c:extLst>
            </c:dLbl>
            <c:dLbl>
              <c:idx val="4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6A-40B8-A427-9DE2E81A5B11}"/>
                </c:ext>
              </c:extLst>
            </c:dLbl>
            <c:dLbl>
              <c:idx val="5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6A-40B8-A427-9DE2E81A5B1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Звукопроизношение</c:v>
                </c:pt>
                <c:pt idx="1">
                  <c:v>фонематическое восприятие</c:v>
                </c:pt>
                <c:pt idx="2">
                  <c:v>слоговая структура</c:v>
                </c:pt>
                <c:pt idx="3">
                  <c:v>лексика</c:v>
                </c:pt>
                <c:pt idx="4">
                  <c:v>грамматический строй</c:v>
                </c:pt>
                <c:pt idx="5">
                  <c:v>связная речь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0.68</c:v>
                </c:pt>
                <c:pt idx="1">
                  <c:v>0.74000000000000232</c:v>
                </c:pt>
                <c:pt idx="2">
                  <c:v>0.77000000000000268</c:v>
                </c:pt>
                <c:pt idx="3">
                  <c:v>0.76000000000000256</c:v>
                </c:pt>
                <c:pt idx="4">
                  <c:v>0.77000000000000268</c:v>
                </c:pt>
                <c:pt idx="5">
                  <c:v>0.72000000000000064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49-40CA-9C93-BE8C930569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Звукопроизношение</c:v>
                </c:pt>
                <c:pt idx="1">
                  <c:v>фонематическое восприятие</c:v>
                </c:pt>
                <c:pt idx="2">
                  <c:v>слоговая структура</c:v>
                </c:pt>
                <c:pt idx="3">
                  <c:v>лексика</c:v>
                </c:pt>
                <c:pt idx="4">
                  <c:v>грамматический строй</c:v>
                </c:pt>
                <c:pt idx="5">
                  <c:v>связная речь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0.76000000000000256</c:v>
                </c:pt>
                <c:pt idx="1">
                  <c:v>0.82000000000000062</c:v>
                </c:pt>
                <c:pt idx="2">
                  <c:v>0.85000000000000064</c:v>
                </c:pt>
                <c:pt idx="3">
                  <c:v>0.82000000000000062</c:v>
                </c:pt>
                <c:pt idx="4">
                  <c:v>0.86000000000000065</c:v>
                </c:pt>
                <c:pt idx="5">
                  <c:v>0.81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49-40CA-9C93-BE8C930569BA}"/>
            </c:ext>
          </c:extLst>
        </c:ser>
        <c:dLbls>
          <c:showVal val="1"/>
        </c:dLbls>
        <c:axId val="116865280"/>
        <c:axId val="116883456"/>
      </c:barChart>
      <c:catAx>
        <c:axId val="116865280"/>
        <c:scaling>
          <c:orientation val="minMax"/>
        </c:scaling>
        <c:axPos val="b"/>
        <c:numFmt formatCode="General" sourceLinked="1"/>
        <c:tickLblPos val="nextTo"/>
        <c:crossAx val="116883456"/>
        <c:crosses val="autoZero"/>
        <c:auto val="1"/>
        <c:lblAlgn val="ctr"/>
        <c:lblOffset val="100"/>
      </c:catAx>
      <c:valAx>
        <c:axId val="116883456"/>
        <c:scaling>
          <c:orientation val="minMax"/>
        </c:scaling>
        <c:axPos val="l"/>
        <c:majorGridlines/>
        <c:numFmt formatCode="0%" sourceLinked="1"/>
        <c:tickLblPos val="nextTo"/>
        <c:crossAx val="116865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67213114754101"/>
          <c:y val="0.4522968197879858"/>
          <c:w val="0.14565116700565867"/>
          <c:h val="0.10410427971115109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EE94B-8144-4804-9FC3-86F30A2A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54</Pages>
  <Words>20771</Words>
  <Characters>118401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23</cp:revision>
  <dcterms:created xsi:type="dcterms:W3CDTF">2020-09-11T05:22:00Z</dcterms:created>
  <dcterms:modified xsi:type="dcterms:W3CDTF">2023-09-26T11:11:00Z</dcterms:modified>
</cp:coreProperties>
</file>