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DE" w:rsidRDefault="00D73663" w:rsidP="00B773DE">
      <w:pPr>
        <w:spacing w:after="0" w:line="240" w:lineRule="auto"/>
        <w:jc w:val="both"/>
        <w:textAlignment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940425" cy="9203649"/>
            <wp:effectExtent l="19050" t="0" r="3175" b="0"/>
            <wp:docPr id="1" name="Рисунок 1" descr="C:\Users\марина\Downloads\IMG_20221124_15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IMG_20221124_150611.jpg"/>
                    <pic:cNvPicPr>
                      <a:picLocks noChangeAspect="1" noChangeArrowheads="1"/>
                    </pic:cNvPicPr>
                  </pic:nvPicPr>
                  <pic:blipFill>
                    <a:blip r:embed="rId5" cstate="print"/>
                    <a:srcRect/>
                    <a:stretch>
                      <a:fillRect/>
                    </a:stretch>
                  </pic:blipFill>
                  <pic:spPr bwMode="auto">
                    <a:xfrm>
                      <a:off x="0" y="0"/>
                      <a:ext cx="5940425" cy="9203649"/>
                    </a:xfrm>
                    <a:prstGeom prst="rect">
                      <a:avLst/>
                    </a:prstGeom>
                    <a:noFill/>
                    <a:ln w="9525">
                      <a:noFill/>
                      <a:miter lim="800000"/>
                      <a:headEnd/>
                      <a:tailEnd/>
                    </a:ln>
                  </pic:spPr>
                </pic:pic>
              </a:graphicData>
            </a:graphic>
          </wp:inline>
        </w:drawing>
      </w: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widowControl w:val="0"/>
        <w:numPr>
          <w:ilvl w:val="0"/>
          <w:numId w:val="23"/>
        </w:numPr>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ПОЯСНИТЕЛЬНАЯ ЗАПИСКА</w:t>
      </w:r>
    </w:p>
    <w:p w:rsidR="00B773DE" w:rsidRPr="00E127F1" w:rsidRDefault="00B773DE" w:rsidP="00B773DE">
      <w:pPr>
        <w:pStyle w:val="aa"/>
        <w:spacing w:before="0" w:beforeAutospacing="0" w:after="0" w:afterAutospacing="0" w:line="360" w:lineRule="auto"/>
        <w:ind w:firstLine="709"/>
        <w:jc w:val="both"/>
      </w:pPr>
      <w:r w:rsidRPr="00E127F1">
        <w:t xml:space="preserve">Программа по изучению курса «Русский язык» в младших классах школы слабовидящих начинается с обучения грамоте, после которого начинается раздельное обучение русского языка и литературного чтения. Содержание всех разделов курса «Русский язык» направлено на формирование функциональной грамотности и коммуникативной компетентности учащихся, что требует навыков развития речи в определённой системе. </w:t>
      </w:r>
    </w:p>
    <w:p w:rsidR="00B773DE" w:rsidRPr="00E127F1" w:rsidRDefault="00B773DE" w:rsidP="00B773DE">
      <w:pPr>
        <w:pStyle w:val="aa"/>
        <w:spacing w:before="0" w:beforeAutospacing="0" w:after="0" w:afterAutospacing="0" w:line="360" w:lineRule="auto"/>
        <w:ind w:firstLine="709"/>
        <w:jc w:val="both"/>
      </w:pPr>
      <w:r>
        <w:t>Данная адаптированная рабочая п</w:t>
      </w:r>
      <w:r w:rsidRPr="00E127F1">
        <w:t xml:space="preserve">рограмма по русскому языку построена как органичная часть системы лингвистического образования и речевого развития, обеспечивающая готовность слабовидящих выпускников начальной школы к дальнейшему образованию.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Цели изучения курса:</w:t>
      </w:r>
    </w:p>
    <w:p w:rsidR="00B773DE" w:rsidRPr="00E127F1" w:rsidRDefault="00B773DE" w:rsidP="00B773DE">
      <w:pPr>
        <w:pStyle w:val="c7"/>
        <w:numPr>
          <w:ilvl w:val="0"/>
          <w:numId w:val="17"/>
        </w:numPr>
        <w:shd w:val="clear" w:color="auto" w:fill="FFFFFF"/>
        <w:spacing w:before="0" w:after="0" w:line="360" w:lineRule="auto"/>
        <w:ind w:left="0" w:firstLine="709"/>
      </w:pPr>
      <w:r w:rsidRPr="00E127F1">
        <w:rPr>
          <w:rStyle w:val="c0"/>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B773DE" w:rsidRPr="00E127F1" w:rsidRDefault="00B773DE" w:rsidP="00B773DE">
      <w:pPr>
        <w:pStyle w:val="c7"/>
        <w:numPr>
          <w:ilvl w:val="0"/>
          <w:numId w:val="17"/>
        </w:numPr>
        <w:shd w:val="clear" w:color="auto" w:fill="FFFFFF"/>
        <w:spacing w:before="0" w:after="0" w:line="360" w:lineRule="auto"/>
        <w:ind w:left="0" w:firstLine="709"/>
      </w:pPr>
      <w:r w:rsidRPr="00E127F1">
        <w:rPr>
          <w:rStyle w:val="c0"/>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sz w:val="24"/>
          <w:szCs w:val="24"/>
        </w:rPr>
        <w:t>В процессе реализации данных целей решаются следующие</w:t>
      </w:r>
      <w:r w:rsidRPr="00E127F1">
        <w:rPr>
          <w:rFonts w:ascii="Times New Roman" w:hAnsi="Times New Roman" w:cs="Times New Roman"/>
          <w:b/>
          <w:sz w:val="24"/>
          <w:szCs w:val="24"/>
        </w:rPr>
        <w:t xml:space="preserve"> задачи:</w:t>
      </w:r>
    </w:p>
    <w:p w:rsidR="00B773DE" w:rsidRPr="00E127F1" w:rsidRDefault="00B773DE" w:rsidP="00B773DE">
      <w:pPr>
        <w:pStyle w:val="12"/>
        <w:numPr>
          <w:ilvl w:val="0"/>
          <w:numId w:val="9"/>
        </w:numPr>
        <w:spacing w:line="360" w:lineRule="auto"/>
        <w:ind w:left="0" w:firstLine="709"/>
        <w:jc w:val="both"/>
        <w:rPr>
          <w:rFonts w:cs="Times New Roman"/>
          <w:shd w:val="clear" w:color="auto" w:fill="FFFFFF"/>
        </w:rPr>
      </w:pPr>
      <w:r w:rsidRPr="00E127F1">
        <w:rPr>
          <w:rFonts w:cs="Times New Roman"/>
          <w:shd w:val="clear" w:color="auto" w:fill="FFFFFF"/>
        </w:rPr>
        <w:t xml:space="preserve">формирование у учащихся начальных представлений о языке как составляющей целостной картины мира; </w:t>
      </w:r>
    </w:p>
    <w:p w:rsidR="00B773DE" w:rsidRPr="00E127F1" w:rsidRDefault="00B773DE" w:rsidP="00B773DE">
      <w:pPr>
        <w:pStyle w:val="12"/>
        <w:numPr>
          <w:ilvl w:val="0"/>
          <w:numId w:val="9"/>
        </w:numPr>
        <w:spacing w:line="360" w:lineRule="auto"/>
        <w:ind w:left="0" w:firstLine="709"/>
        <w:jc w:val="both"/>
        <w:rPr>
          <w:rFonts w:cs="Times New Roman"/>
          <w:shd w:val="clear" w:color="auto" w:fill="FFFFFF"/>
        </w:rPr>
      </w:pPr>
      <w:r w:rsidRPr="00E127F1">
        <w:rPr>
          <w:rFonts w:cs="Times New Roman"/>
          <w:shd w:val="clear" w:color="auto" w:fill="FFFFFF"/>
        </w:rPr>
        <w:t xml:space="preserve">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чтения и письма как показателя общей культуры человека; </w:t>
      </w:r>
    </w:p>
    <w:p w:rsidR="00B773DE" w:rsidRPr="00E127F1" w:rsidRDefault="00B773DE" w:rsidP="00B773DE">
      <w:pPr>
        <w:pStyle w:val="12"/>
        <w:numPr>
          <w:ilvl w:val="0"/>
          <w:numId w:val="9"/>
        </w:numPr>
        <w:spacing w:line="360" w:lineRule="auto"/>
        <w:ind w:left="0" w:firstLine="709"/>
        <w:jc w:val="both"/>
        <w:rPr>
          <w:rFonts w:cs="Times New Roman"/>
          <w:shd w:val="clear" w:color="auto" w:fill="FFFFFF"/>
        </w:rPr>
      </w:pPr>
      <w:r w:rsidRPr="00E127F1">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B773DE" w:rsidRPr="00E127F1" w:rsidRDefault="00B773DE" w:rsidP="00B773DE">
      <w:pPr>
        <w:pStyle w:val="12"/>
        <w:numPr>
          <w:ilvl w:val="0"/>
          <w:numId w:val="9"/>
        </w:numPr>
        <w:spacing w:line="360" w:lineRule="auto"/>
        <w:ind w:left="0" w:firstLine="709"/>
        <w:jc w:val="both"/>
        <w:rPr>
          <w:rFonts w:cs="Times New Roman"/>
          <w:shd w:val="clear" w:color="auto" w:fill="FFFFFF"/>
        </w:rPr>
      </w:pPr>
      <w:r w:rsidRPr="00E127F1">
        <w:rPr>
          <w:rFonts w:cs="Times New Roman"/>
          <w:shd w:val="clear" w:color="auto" w:fill="FFFFFF"/>
        </w:rPr>
        <w:t>формировать и совершенствовать навыки чтения (сначала слогового, затем целыми словами, чтения про себя).</w:t>
      </w:r>
    </w:p>
    <w:p w:rsidR="00B773DE" w:rsidRPr="00E127F1" w:rsidRDefault="00B773DE" w:rsidP="00B773DE">
      <w:pPr>
        <w:widowControl w:val="0"/>
        <w:numPr>
          <w:ilvl w:val="0"/>
          <w:numId w:val="6"/>
        </w:numPr>
        <w:suppressAutoHyphens/>
        <w:autoSpaceDE w:val="0"/>
        <w:spacing w:after="0" w:line="360" w:lineRule="auto"/>
        <w:ind w:left="0" w:firstLine="709"/>
        <w:jc w:val="both"/>
        <w:rPr>
          <w:rFonts w:ascii="Times New Roman" w:hAnsi="Times New Roman" w:cs="Times New Roman"/>
          <w:color w:val="000000"/>
          <w:spacing w:val="-2"/>
          <w:sz w:val="24"/>
          <w:szCs w:val="24"/>
        </w:rPr>
      </w:pPr>
      <w:r w:rsidRPr="00E127F1">
        <w:rPr>
          <w:rFonts w:ascii="Times New Roman" w:hAnsi="Times New Roman" w:cs="Times New Roman"/>
          <w:color w:val="000000"/>
          <w:spacing w:val="-2"/>
          <w:sz w:val="24"/>
          <w:szCs w:val="24"/>
        </w:rPr>
        <w:t>воспитание</w:t>
      </w:r>
      <w:r w:rsidRPr="00E127F1">
        <w:rPr>
          <w:rFonts w:ascii="Times New Roman" w:hAnsi="Times New Roman" w:cs="Times New Roman"/>
          <w:i/>
          <w:iCs/>
          <w:color w:val="000000"/>
          <w:spacing w:val="-2"/>
          <w:sz w:val="24"/>
          <w:szCs w:val="24"/>
        </w:rPr>
        <w:t xml:space="preserve"> </w:t>
      </w:r>
      <w:r w:rsidRPr="00E127F1">
        <w:rPr>
          <w:rFonts w:ascii="Times New Roman" w:hAnsi="Times New Roman" w:cs="Times New Roman"/>
          <w:color w:val="000000"/>
          <w:spacing w:val="-2"/>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B773DE" w:rsidRPr="00E127F1" w:rsidRDefault="00B773DE" w:rsidP="00B773DE">
      <w:pPr>
        <w:pStyle w:val="12"/>
        <w:numPr>
          <w:ilvl w:val="0"/>
          <w:numId w:val="14"/>
        </w:numPr>
        <w:spacing w:line="360" w:lineRule="auto"/>
        <w:ind w:left="0" w:firstLine="709"/>
        <w:jc w:val="both"/>
        <w:rPr>
          <w:rFonts w:cs="Times New Roman"/>
          <w:shd w:val="clear" w:color="auto" w:fill="FFFFFF"/>
        </w:rPr>
      </w:pPr>
      <w:r w:rsidRPr="00E127F1">
        <w:rPr>
          <w:rFonts w:cs="Times New Roman"/>
          <w:shd w:val="clear" w:color="auto" w:fill="FFFFFF"/>
        </w:rPr>
        <w:t xml:space="preserve">воспитание интереса к чтению и книге; обогащение нравственного опыта </w:t>
      </w:r>
      <w:r w:rsidRPr="00E127F1">
        <w:rPr>
          <w:rFonts w:cs="Times New Roman"/>
          <w:shd w:val="clear" w:color="auto" w:fill="FFFFFF"/>
        </w:rPr>
        <w:lastRenderedPageBreak/>
        <w:t xml:space="preserve">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B773DE" w:rsidRPr="00E127F1" w:rsidRDefault="00B773DE" w:rsidP="00B773DE">
      <w:pPr>
        <w:pStyle w:val="a1"/>
        <w:numPr>
          <w:ilvl w:val="0"/>
          <w:numId w:val="14"/>
        </w:numPr>
        <w:spacing w:after="0" w:line="360" w:lineRule="auto"/>
        <w:ind w:left="0" w:firstLine="709"/>
        <w:jc w:val="both"/>
        <w:rPr>
          <w:rFonts w:cs="Times New Roman"/>
          <w:b/>
        </w:rPr>
      </w:pPr>
      <w:r w:rsidRPr="00E127F1">
        <w:rPr>
          <w:rFonts w:cs="Times New Roman"/>
        </w:rPr>
        <w:t>воспитывать у учащихся целенаправленность, работоспособность, настойчивость, трудолюбие, самостоятельность</w:t>
      </w:r>
      <w:r w:rsidRPr="00E127F1">
        <w:rPr>
          <w:rFonts w:cs="Times New Roman"/>
          <w:b/>
        </w:rPr>
        <w:t xml:space="preserve">, </w:t>
      </w:r>
    </w:p>
    <w:p w:rsidR="00B773DE" w:rsidRPr="00E127F1" w:rsidRDefault="00B773DE" w:rsidP="00B773DE">
      <w:pPr>
        <w:pStyle w:val="a1"/>
        <w:numPr>
          <w:ilvl w:val="0"/>
          <w:numId w:val="14"/>
        </w:numPr>
        <w:spacing w:after="0" w:line="360" w:lineRule="auto"/>
        <w:ind w:left="0" w:firstLine="709"/>
        <w:rPr>
          <w:rFonts w:cs="Times New Roman"/>
        </w:rPr>
      </w:pPr>
      <w:r w:rsidRPr="00E127F1">
        <w:rPr>
          <w:rFonts w:cs="Times New Roman"/>
        </w:rPr>
        <w:t xml:space="preserve">формировать навыки контроля и самоконтроля, развивать точность и глазомер, умение планировать работу и доводить начатое дело до конца; </w:t>
      </w:r>
    </w:p>
    <w:p w:rsidR="00B773DE" w:rsidRPr="00E127F1" w:rsidRDefault="00B773DE" w:rsidP="00B773DE">
      <w:pPr>
        <w:pStyle w:val="a1"/>
        <w:numPr>
          <w:ilvl w:val="0"/>
          <w:numId w:val="14"/>
        </w:numPr>
        <w:spacing w:after="0" w:line="360" w:lineRule="auto"/>
        <w:ind w:left="0" w:firstLine="709"/>
        <w:rPr>
          <w:rFonts w:cs="Times New Roman"/>
        </w:rPr>
      </w:pPr>
      <w:r w:rsidRPr="00E127F1">
        <w:rPr>
          <w:rFonts w:cs="Times New Roman"/>
        </w:rPr>
        <w:t xml:space="preserve">воспитывать трудолюбие, бережливость, аккуратность, ответственность за результаты своей деятельности; </w:t>
      </w:r>
    </w:p>
    <w:p w:rsidR="00B773DE" w:rsidRPr="00E127F1" w:rsidRDefault="00B773DE" w:rsidP="00B773DE">
      <w:pPr>
        <w:pStyle w:val="a1"/>
        <w:numPr>
          <w:ilvl w:val="0"/>
          <w:numId w:val="14"/>
        </w:numPr>
        <w:spacing w:after="0" w:line="360" w:lineRule="auto"/>
        <w:ind w:left="0" w:firstLine="709"/>
        <w:rPr>
          <w:rFonts w:cs="Times New Roman"/>
        </w:rPr>
      </w:pPr>
      <w:r w:rsidRPr="00E127F1">
        <w:rPr>
          <w:rFonts w:cs="Times New Roman"/>
        </w:rPr>
        <w:t xml:space="preserve">формировать у учащихся внутреннюю потребность и уважительное отношение к процессу и результатам труда; </w:t>
      </w:r>
    </w:p>
    <w:p w:rsidR="00B773DE" w:rsidRPr="00E127F1" w:rsidRDefault="00B773DE" w:rsidP="00B773DE">
      <w:pPr>
        <w:pStyle w:val="a1"/>
        <w:numPr>
          <w:ilvl w:val="0"/>
          <w:numId w:val="14"/>
        </w:numPr>
        <w:spacing w:after="0" w:line="360" w:lineRule="auto"/>
        <w:ind w:left="0" w:firstLine="709"/>
        <w:rPr>
          <w:rFonts w:cs="Times New Roman"/>
        </w:rPr>
      </w:pPr>
      <w:r w:rsidRPr="00E127F1">
        <w:rPr>
          <w:rFonts w:cs="Times New Roman"/>
        </w:rPr>
        <w:t xml:space="preserve">воспитывать привычку к чистоте, сознательному выполнению санитарно- гигиенических правил; </w:t>
      </w:r>
    </w:p>
    <w:p w:rsidR="00B773DE" w:rsidRPr="00E127F1" w:rsidRDefault="00B773DE" w:rsidP="00B773DE">
      <w:pPr>
        <w:pStyle w:val="a1"/>
        <w:numPr>
          <w:ilvl w:val="0"/>
          <w:numId w:val="14"/>
        </w:numPr>
        <w:spacing w:after="0" w:line="360" w:lineRule="auto"/>
        <w:ind w:left="0" w:firstLine="709"/>
        <w:rPr>
          <w:rFonts w:cs="Times New Roman"/>
        </w:rPr>
      </w:pPr>
      <w:r w:rsidRPr="00E127F1">
        <w:rPr>
          <w:rFonts w:cs="Times New Roman"/>
        </w:rPr>
        <w:t xml:space="preserve">воспитание уважения к народным обычаям и традициям </w:t>
      </w:r>
    </w:p>
    <w:p w:rsidR="00B773DE" w:rsidRPr="00E127F1" w:rsidRDefault="00B773DE" w:rsidP="00B773DE">
      <w:pPr>
        <w:pStyle w:val="a1"/>
        <w:numPr>
          <w:ilvl w:val="0"/>
          <w:numId w:val="4"/>
        </w:numPr>
        <w:spacing w:after="0" w:line="360" w:lineRule="auto"/>
        <w:ind w:left="0" w:firstLine="709"/>
        <w:jc w:val="both"/>
        <w:rPr>
          <w:rFonts w:cs="Times New Roman"/>
          <w:b/>
        </w:rPr>
      </w:pPr>
      <w:r w:rsidRPr="00E127F1">
        <w:rPr>
          <w:rFonts w:cs="Times New Roman"/>
        </w:rPr>
        <w:t>развитие зрительного восприятия;</w:t>
      </w:r>
      <w:r w:rsidRPr="00E127F1">
        <w:rPr>
          <w:rFonts w:cs="Times New Roman"/>
          <w:b/>
        </w:rPr>
        <w:t xml:space="preserve">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формирование навыков зрительного анализа;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развитие пространственных представлений и ориентации;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развитие познавательной деятельности;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развитие наглядно-образного и словесно-логического мышления;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коррекция нарушений эмоционально-личностной сферы;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расширение кругозора;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коррекция индивидуальных пробелов в знаниях, умениях, навыках. </w:t>
      </w:r>
    </w:p>
    <w:p w:rsidR="00B773DE" w:rsidRPr="00E127F1" w:rsidRDefault="00B773DE" w:rsidP="00B773DE">
      <w:pPr>
        <w:pStyle w:val="a1"/>
        <w:numPr>
          <w:ilvl w:val="0"/>
          <w:numId w:val="4"/>
        </w:numPr>
        <w:spacing w:after="0" w:line="360" w:lineRule="auto"/>
        <w:ind w:left="0" w:firstLine="709"/>
        <w:rPr>
          <w:rFonts w:cs="Times New Roman"/>
        </w:rPr>
      </w:pPr>
      <w:r w:rsidRPr="00E127F1">
        <w:rPr>
          <w:rFonts w:cs="Times New Roman"/>
        </w:rPr>
        <w:t xml:space="preserve">развитие монологической речи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 xml:space="preserve">Общая характеристика курса: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Данный курс предполагает коррекцию и развитие у слабовидящих обучающихся нарушенных функций, профилактику возникновения вторичных отклонений в развитии, интеграции слабовидящих обучающихся в социальную среду, развитие у них компенсаторных способов деятельности в учебно-познавательном процессе.</w:t>
      </w:r>
    </w:p>
    <w:p w:rsidR="00B773DE" w:rsidRPr="00E127F1" w:rsidRDefault="00B773DE" w:rsidP="00B773DE">
      <w:pPr>
        <w:pStyle w:val="aa"/>
        <w:spacing w:before="0" w:beforeAutospacing="0" w:after="0" w:afterAutospacing="0" w:line="360" w:lineRule="auto"/>
        <w:ind w:firstLine="709"/>
        <w:jc w:val="both"/>
      </w:pPr>
      <w:r w:rsidRPr="00E127F1">
        <w:t xml:space="preserve">Обучение грамоте направлено на формирование навыка чтения и основ письма с использованием плоскопечатного шрифта, развитие речевых умений, обогащение и активизацию словаря, совершенствование фонематического слуха, развитие мелкой моторики рук, осязания, навыков ориентировки в малом пространстве (на плоскости стола, в кассе букв, книге, тетради и др.), развитие зрительного восприятия, грамматико-орфографической пропедевтики. </w:t>
      </w:r>
    </w:p>
    <w:p w:rsidR="00B773DE" w:rsidRPr="00E127F1" w:rsidRDefault="00B773DE" w:rsidP="00B773DE">
      <w:pPr>
        <w:pStyle w:val="aa"/>
        <w:spacing w:before="0" w:beforeAutospacing="0" w:after="0" w:afterAutospacing="0" w:line="360" w:lineRule="auto"/>
        <w:ind w:firstLine="709"/>
        <w:jc w:val="both"/>
      </w:pPr>
      <w:r w:rsidRPr="00E127F1">
        <w:lastRenderedPageBreak/>
        <w:t xml:space="preserve">Задачи обучения грамоте решаются на уроках обучения чтению и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
    <w:p w:rsidR="00B773DE" w:rsidRPr="00E127F1" w:rsidRDefault="00B773DE" w:rsidP="00B773DE">
      <w:pPr>
        <w:pStyle w:val="aa"/>
        <w:spacing w:before="0" w:beforeAutospacing="0" w:after="0" w:afterAutospacing="0" w:line="360" w:lineRule="auto"/>
        <w:ind w:firstLine="709"/>
        <w:jc w:val="both"/>
      </w:pPr>
      <w:r w:rsidRPr="00E127F1">
        <w:t xml:space="preserve">добукварного (подготовительного), букварного (основного) и послебукварного (заключительного). </w:t>
      </w:r>
    </w:p>
    <w:p w:rsidR="00B773DE" w:rsidRPr="00E127F1" w:rsidRDefault="00B773DE" w:rsidP="00B773DE">
      <w:pPr>
        <w:pStyle w:val="aa"/>
        <w:spacing w:before="0" w:beforeAutospacing="0" w:after="0" w:afterAutospacing="0" w:line="360" w:lineRule="auto"/>
        <w:ind w:firstLine="709"/>
        <w:jc w:val="both"/>
      </w:pPr>
      <w:r w:rsidRPr="00E127F1">
        <w:t xml:space="preserve">Добукварный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 приобщению к учебной деятельности, приучению к требованиям школы, развитию предметных представлений об окружающем мире. </w:t>
      </w:r>
    </w:p>
    <w:p w:rsidR="00B773DE" w:rsidRPr="00E127F1" w:rsidRDefault="00B773DE" w:rsidP="00B773DE">
      <w:pPr>
        <w:pStyle w:val="aa"/>
        <w:spacing w:before="0" w:beforeAutospacing="0" w:after="0" w:afterAutospacing="0" w:line="360" w:lineRule="auto"/>
        <w:ind w:firstLine="709"/>
        <w:jc w:val="both"/>
      </w:pPr>
      <w:r w:rsidRPr="00E127F1">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B773DE" w:rsidRPr="00E127F1" w:rsidRDefault="00B773DE" w:rsidP="00B773DE">
      <w:pPr>
        <w:pStyle w:val="aa"/>
        <w:spacing w:before="0" w:beforeAutospacing="0" w:after="0" w:afterAutospacing="0" w:line="360" w:lineRule="auto"/>
        <w:ind w:firstLine="709"/>
        <w:jc w:val="both"/>
      </w:pPr>
      <w:r w:rsidRPr="00E127F1">
        <w:t xml:space="preserve">Наряду с этой работой в добукварный (подготовительный) период обучения грамоте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 </w:t>
      </w:r>
    </w:p>
    <w:p w:rsidR="00B773DE" w:rsidRPr="00E127F1" w:rsidRDefault="00B773DE" w:rsidP="00B773DE">
      <w:pPr>
        <w:pStyle w:val="aa"/>
        <w:spacing w:before="0" w:beforeAutospacing="0" w:after="0" w:afterAutospacing="0" w:line="360" w:lineRule="auto"/>
        <w:ind w:firstLine="709"/>
        <w:jc w:val="both"/>
      </w:pPr>
      <w:r w:rsidRPr="00E127F1">
        <w:t xml:space="preserve">Введение в мир </w:t>
      </w:r>
      <w:r>
        <w:t>я</w:t>
      </w:r>
      <w:r w:rsidRPr="00E127F1">
        <w:t xml:space="preserve">зыка предполагает полноценное слуховое восприятие слабовидящего первоклассника, которое требует овладение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 </w:t>
      </w:r>
    </w:p>
    <w:p w:rsidR="00B773DE" w:rsidRPr="00E127F1" w:rsidRDefault="00B773DE" w:rsidP="00B773DE">
      <w:pPr>
        <w:pStyle w:val="aa"/>
        <w:spacing w:before="0" w:beforeAutospacing="0" w:after="0" w:afterAutospacing="0" w:line="360" w:lineRule="auto"/>
        <w:ind w:firstLine="709"/>
        <w:jc w:val="both"/>
      </w:pPr>
      <w:r w:rsidRPr="00E127F1">
        <w:lastRenderedPageBreak/>
        <w:t xml:space="preserve">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 </w:t>
      </w:r>
    </w:p>
    <w:p w:rsidR="00B773DE" w:rsidRPr="00E127F1" w:rsidRDefault="00B773DE" w:rsidP="00B773DE">
      <w:pPr>
        <w:pStyle w:val="aa"/>
        <w:spacing w:before="0" w:beforeAutospacing="0" w:after="0" w:afterAutospacing="0" w:line="360" w:lineRule="auto"/>
        <w:ind w:firstLine="709"/>
        <w:jc w:val="both"/>
      </w:pPr>
      <w:r w:rsidRPr="00E127F1">
        <w:t xml:space="preserve">На уроках письма дети усваивают требования к положению книги, тетради на парте, учатся занимать правильную позу при письме и чтении. </w:t>
      </w:r>
    </w:p>
    <w:p w:rsidR="00B773DE" w:rsidRPr="00E127F1" w:rsidRDefault="00B773DE" w:rsidP="00B773DE">
      <w:pPr>
        <w:pStyle w:val="aa"/>
        <w:spacing w:before="0" w:beforeAutospacing="0" w:after="0" w:afterAutospacing="0" w:line="360" w:lineRule="auto"/>
        <w:ind w:firstLine="709"/>
        <w:jc w:val="both"/>
      </w:pPr>
      <w:r w:rsidRPr="00E127F1">
        <w:t xml:space="preserve">Букварный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 осваивают письмо всех гласных и согласных букв, слогов, слов, предложений и небольших текстов. </w:t>
      </w:r>
    </w:p>
    <w:p w:rsidR="00B773DE" w:rsidRPr="00E127F1" w:rsidRDefault="00B773DE" w:rsidP="00B773DE">
      <w:pPr>
        <w:pStyle w:val="aa"/>
        <w:spacing w:before="0" w:beforeAutospacing="0" w:after="0" w:afterAutospacing="0" w:line="360" w:lineRule="auto"/>
        <w:ind w:firstLine="709"/>
        <w:jc w:val="both"/>
      </w:pPr>
      <w:r w:rsidRPr="00E127F1">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 </w:t>
      </w:r>
    </w:p>
    <w:p w:rsidR="00B773DE" w:rsidRPr="00E127F1" w:rsidRDefault="00B773DE" w:rsidP="00B773DE">
      <w:pPr>
        <w:pStyle w:val="aa"/>
        <w:spacing w:before="0" w:beforeAutospacing="0" w:after="0" w:afterAutospacing="0" w:line="360" w:lineRule="auto"/>
        <w:ind w:firstLine="709"/>
        <w:jc w:val="both"/>
      </w:pPr>
      <w:r w:rsidRPr="00E127F1">
        <w:t xml:space="preserve">Послебукварный (заключительный)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Учащиеся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 </w:t>
      </w:r>
    </w:p>
    <w:p w:rsidR="00B773DE" w:rsidRPr="00E127F1" w:rsidRDefault="00B773DE" w:rsidP="00B773DE">
      <w:pPr>
        <w:pStyle w:val="aa"/>
        <w:spacing w:before="0" w:beforeAutospacing="0" w:after="0" w:afterAutospacing="0" w:line="360" w:lineRule="auto"/>
        <w:ind w:firstLine="709"/>
        <w:jc w:val="both"/>
      </w:pPr>
      <w:r w:rsidRPr="00E127F1">
        <w:t xml:space="preserve">Уроки письма в послебукварный (заключительный) период носят обобщающий характер. Их планирует сам учитель в соответствии с уровнем подготовленности обучающихся. </w:t>
      </w:r>
    </w:p>
    <w:p w:rsidR="00B773DE" w:rsidRPr="00E127F1" w:rsidRDefault="00B773DE" w:rsidP="00B773DE">
      <w:pPr>
        <w:pStyle w:val="aa"/>
        <w:spacing w:before="0" w:beforeAutospacing="0" w:after="0" w:afterAutospacing="0" w:line="360" w:lineRule="auto"/>
        <w:ind w:firstLine="709"/>
        <w:jc w:val="both"/>
      </w:pPr>
      <w:r w:rsidRPr="00E127F1">
        <w:lastRenderedPageBreak/>
        <w:t xml:space="preserve">Уроки по внеклассному чтению проводятся один раз в неделю на уроке обучения грамоте. </w:t>
      </w:r>
    </w:p>
    <w:p w:rsidR="00B773DE" w:rsidRPr="00E127F1" w:rsidRDefault="00B773DE" w:rsidP="00B773DE">
      <w:pPr>
        <w:pStyle w:val="aa"/>
        <w:spacing w:before="0" w:beforeAutospacing="0" w:after="0" w:afterAutospacing="0" w:line="360" w:lineRule="auto"/>
        <w:ind w:firstLine="709"/>
        <w:jc w:val="both"/>
      </w:pPr>
      <w:r w:rsidRPr="00E127F1">
        <w:t xml:space="preserve">На всем протяжении обучения грамоте проводится работа по развитию зрительного, слухового, осязательного восприятия в тесной связи с развитием речи и мышления обучающихся.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Основной формой обучения</w:t>
      </w:r>
      <w:r w:rsidRPr="00E127F1">
        <w:rPr>
          <w:rFonts w:ascii="Times New Roman" w:hAnsi="Times New Roman" w:cs="Times New Roman"/>
          <w:sz w:val="24"/>
          <w:szCs w:val="24"/>
        </w:rPr>
        <w:t xml:space="preserve"> является урок. На уроках предусматривается использование различных наглядных средств обучения (модели, муляжи, макеты).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Распределение времени на прохождение программного материала даются ориентировочно.</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b/>
          <w:sz w:val="24"/>
          <w:szCs w:val="24"/>
        </w:rPr>
      </w:pPr>
      <w:r w:rsidRPr="00E127F1">
        <w:rPr>
          <w:rFonts w:ascii="Times New Roman" w:hAnsi="Times New Roman" w:cs="Times New Roman"/>
          <w:b/>
          <w:sz w:val="24"/>
          <w:szCs w:val="24"/>
        </w:rPr>
        <w:t xml:space="preserve">Формы проведения занятий: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Безусловно, при организации занятий со слабовидящими учащимися ведущей формой проведения занятий является фронтальное занятие. Тем не менее,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B773DE" w:rsidRPr="00E127F1" w:rsidRDefault="00B773DE" w:rsidP="00B773DE">
      <w:pPr>
        <w:pStyle w:val="aa"/>
        <w:spacing w:before="0" w:beforeAutospacing="0" w:after="0" w:afterAutospacing="0" w:line="360" w:lineRule="auto"/>
        <w:ind w:firstLine="709"/>
        <w:rPr>
          <w:b/>
          <w:color w:val="000000"/>
        </w:rPr>
      </w:pPr>
      <w:r w:rsidRPr="00E127F1">
        <w:rPr>
          <w:b/>
          <w:color w:val="000000"/>
        </w:rPr>
        <w:t>Направления работы.</w:t>
      </w:r>
    </w:p>
    <w:p w:rsidR="00B773DE" w:rsidRPr="00E127F1" w:rsidRDefault="00B773DE" w:rsidP="00B773DE">
      <w:pPr>
        <w:pStyle w:val="aa"/>
        <w:spacing w:before="0" w:beforeAutospacing="0" w:after="0" w:afterAutospacing="0" w:line="360" w:lineRule="auto"/>
        <w:ind w:firstLine="709"/>
        <w:rPr>
          <w:color w:val="000000"/>
        </w:rPr>
      </w:pPr>
      <w:r w:rsidRPr="00E127F1">
        <w:rPr>
          <w:i/>
          <w:color w:val="000000"/>
        </w:rPr>
        <w:t>Диагностическое:</w:t>
      </w:r>
      <w:r w:rsidRPr="00E127F1">
        <w:rPr>
          <w:color w:val="000000"/>
        </w:rPr>
        <w:t xml:space="preserve"> выявление уровня подготовленности слепого обучающегося  к обучению письму, уровень развития мелкой моторики. Анализ результатов.</w:t>
      </w:r>
    </w:p>
    <w:p w:rsidR="00B773DE" w:rsidRPr="00E127F1" w:rsidRDefault="00B773DE" w:rsidP="00B773DE">
      <w:pPr>
        <w:pStyle w:val="aa"/>
        <w:spacing w:before="0" w:beforeAutospacing="0" w:after="0" w:afterAutospacing="0" w:line="360" w:lineRule="auto"/>
        <w:ind w:firstLine="709"/>
        <w:rPr>
          <w:color w:val="000000"/>
        </w:rPr>
      </w:pPr>
      <w:r w:rsidRPr="00E127F1">
        <w:rPr>
          <w:color w:val="000000"/>
        </w:rPr>
        <w:t>Организация учебной деятельности. Проведение уроков русского языка и при необходимости коррекционной работы.</w:t>
      </w:r>
    </w:p>
    <w:p w:rsidR="00B773DE" w:rsidRPr="00E127F1" w:rsidRDefault="00B773DE" w:rsidP="00B773DE">
      <w:pPr>
        <w:pStyle w:val="aa"/>
        <w:spacing w:before="0" w:beforeAutospacing="0" w:after="0" w:afterAutospacing="0" w:line="360" w:lineRule="auto"/>
        <w:ind w:firstLine="709"/>
        <w:rPr>
          <w:color w:val="000000"/>
        </w:rPr>
      </w:pPr>
      <w:r w:rsidRPr="00E127F1">
        <w:rPr>
          <w:i/>
          <w:color w:val="000000"/>
        </w:rPr>
        <w:t>Консультативное:</w:t>
      </w:r>
      <w:r w:rsidRPr="00E127F1">
        <w:rPr>
          <w:color w:val="000000"/>
        </w:rPr>
        <w:t xml:space="preserve"> проведение консультаций для родителей (законных представителей), педагогов.</w:t>
      </w:r>
    </w:p>
    <w:p w:rsidR="00B773DE" w:rsidRPr="00E127F1" w:rsidRDefault="00B773DE" w:rsidP="00B773DE">
      <w:pPr>
        <w:pStyle w:val="aa"/>
        <w:spacing w:before="0" w:beforeAutospacing="0" w:after="0" w:afterAutospacing="0" w:line="360" w:lineRule="auto"/>
        <w:ind w:firstLine="709"/>
        <w:rPr>
          <w:color w:val="000000"/>
        </w:rPr>
      </w:pPr>
      <w:r w:rsidRPr="00E127F1">
        <w:rPr>
          <w:i/>
          <w:color w:val="000000"/>
        </w:rPr>
        <w:t>Просветительское</w:t>
      </w:r>
      <w:r w:rsidRPr="00E127F1">
        <w:rPr>
          <w:color w:val="000000"/>
        </w:rPr>
        <w:t>: проведение тематических родительских собраний, семинаров, круглых столов.</w:t>
      </w:r>
    </w:p>
    <w:p w:rsidR="00B773DE" w:rsidRPr="00E127F1" w:rsidRDefault="00B773DE" w:rsidP="00B773DE">
      <w:pPr>
        <w:pStyle w:val="c7"/>
        <w:shd w:val="clear" w:color="auto" w:fill="FFFFFF"/>
        <w:spacing w:before="0" w:after="0" w:line="360" w:lineRule="auto"/>
        <w:ind w:firstLine="709"/>
        <w:rPr>
          <w:b/>
        </w:rPr>
      </w:pPr>
      <w:r w:rsidRPr="00E127F1">
        <w:rPr>
          <w:rStyle w:val="c14"/>
          <w:b/>
        </w:rPr>
        <w:t>Виды речевой деятельности на уроках русского языка</w:t>
      </w:r>
    </w:p>
    <w:p w:rsidR="00B773DE" w:rsidRPr="00E127F1" w:rsidRDefault="00B773DE" w:rsidP="00B773DE">
      <w:pPr>
        <w:pStyle w:val="c5"/>
        <w:shd w:val="clear" w:color="auto" w:fill="FFFFFF"/>
        <w:spacing w:before="0" w:after="0" w:line="360" w:lineRule="auto"/>
        <w:ind w:firstLine="709"/>
      </w:pPr>
      <w:r w:rsidRPr="00E127F1">
        <w:rPr>
          <w:rStyle w:val="c0"/>
          <w:b/>
        </w:rPr>
        <w:t>Слушание.</w:t>
      </w:r>
      <w:r w:rsidRPr="00E127F1">
        <w:rPr>
          <w:rStyle w:val="c0"/>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B773DE" w:rsidRPr="00E127F1" w:rsidRDefault="00B773DE" w:rsidP="00B773DE">
      <w:pPr>
        <w:pStyle w:val="c5"/>
        <w:shd w:val="clear" w:color="auto" w:fill="FFFFFF"/>
        <w:spacing w:before="0" w:after="0" w:line="360" w:lineRule="auto"/>
        <w:ind w:firstLine="709"/>
      </w:pPr>
      <w:r w:rsidRPr="00E127F1">
        <w:rPr>
          <w:rStyle w:val="c0"/>
          <w:b/>
        </w:rPr>
        <w:t>Говорение.</w:t>
      </w:r>
      <w:r w:rsidRPr="00E127F1">
        <w:rPr>
          <w:rStyle w:val="c0"/>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w:t>
      </w:r>
      <w:r w:rsidRPr="00E127F1">
        <w:rPr>
          <w:rStyle w:val="c0"/>
        </w:rPr>
        <w:lastRenderedPageBreak/>
        <w:t>прощание, извинение, благодарность, обращение с просьбой). Соблюдение орфоэпических норм и правильной интонации.</w:t>
      </w:r>
    </w:p>
    <w:p w:rsidR="00B773DE" w:rsidRPr="00E127F1" w:rsidRDefault="00B773DE" w:rsidP="00B773DE">
      <w:pPr>
        <w:pStyle w:val="c5"/>
        <w:shd w:val="clear" w:color="auto" w:fill="FFFFFF"/>
        <w:spacing w:before="0" w:after="0" w:line="360" w:lineRule="auto"/>
        <w:ind w:firstLine="709"/>
      </w:pPr>
      <w:r w:rsidRPr="00E127F1">
        <w:rPr>
          <w:rStyle w:val="c0"/>
          <w:b/>
        </w:rPr>
        <w:t>Чтение.</w:t>
      </w:r>
      <w:r w:rsidRPr="00E127F1">
        <w:rPr>
          <w:rStyle w:val="c0"/>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bookmarkStart w:id="0" w:name="ftnt_ref2"/>
      <w:r w:rsidR="00A67F2C" w:rsidRPr="00E127F1">
        <w:rPr>
          <w:vertAlign w:val="superscript"/>
        </w:rPr>
        <w:fldChar w:fldCharType="begin"/>
      </w:r>
      <w:r w:rsidRPr="00E127F1">
        <w:rPr>
          <w:vertAlign w:val="superscript"/>
        </w:rPr>
        <w:instrText xml:space="preserve"> HYPERLINK "http://nsportal.ru/nachalnaya-shkola/russkii-yazyk/2013/10/20/rabochaya-programma-russkiy-yazyk-1-4-klassy-po-fgos-0" \l "ftnt2" </w:instrText>
      </w:r>
      <w:r w:rsidR="00A67F2C" w:rsidRPr="00E127F1">
        <w:rPr>
          <w:vertAlign w:val="superscript"/>
        </w:rPr>
        <w:fldChar w:fldCharType="separate"/>
      </w:r>
      <w:r w:rsidRPr="00E127F1">
        <w:rPr>
          <w:rStyle w:val="a6"/>
          <w:vertAlign w:val="superscript"/>
        </w:rPr>
        <w:t>[2]</w:t>
      </w:r>
      <w:r w:rsidR="00A67F2C" w:rsidRPr="00E127F1">
        <w:rPr>
          <w:vertAlign w:val="superscript"/>
        </w:rPr>
        <w:fldChar w:fldCharType="end"/>
      </w:r>
      <w:bookmarkEnd w:id="0"/>
    </w:p>
    <w:p w:rsidR="00B773DE" w:rsidRPr="00E127F1" w:rsidRDefault="00B773DE" w:rsidP="00B773DE">
      <w:pPr>
        <w:pStyle w:val="c5"/>
        <w:shd w:val="clear" w:color="auto" w:fill="FFFFFF"/>
        <w:spacing w:before="0" w:after="0" w:line="360" w:lineRule="auto"/>
        <w:ind w:firstLine="709"/>
        <w:rPr>
          <w:b/>
        </w:rPr>
      </w:pPr>
      <w:r w:rsidRPr="00E127F1">
        <w:rPr>
          <w:rStyle w:val="c0"/>
          <w:b/>
        </w:rPr>
        <w:t>Письмо.</w:t>
      </w:r>
      <w:r w:rsidRPr="00E127F1">
        <w:rPr>
          <w:rStyle w:val="c0"/>
        </w:rPr>
        <w:t xml:space="preserve"> Овладение разборчивым аккуратным письмом без наклона, с учётом гигиенических требований к этому виду учебной работы у слабовидящих. Списывание, письмо под диктовку в соответствии с изученными правилами. </w:t>
      </w:r>
    </w:p>
    <w:p w:rsidR="00B773DE" w:rsidRPr="00E127F1" w:rsidRDefault="00B773DE" w:rsidP="00B773DE">
      <w:pPr>
        <w:pStyle w:val="aa"/>
        <w:spacing w:before="0" w:beforeAutospacing="0" w:after="0" w:afterAutospacing="0" w:line="360" w:lineRule="auto"/>
        <w:ind w:firstLine="709"/>
        <w:jc w:val="both"/>
        <w:rPr>
          <w:b/>
        </w:rPr>
      </w:pPr>
      <w:r w:rsidRPr="00E127F1">
        <w:rPr>
          <w:b/>
        </w:rPr>
        <w:t xml:space="preserve">Место предмета в учебном плане </w:t>
      </w:r>
    </w:p>
    <w:p w:rsidR="00B773DE" w:rsidRPr="00E127F1" w:rsidRDefault="00B773DE" w:rsidP="00B773DE">
      <w:pPr>
        <w:pStyle w:val="aa"/>
        <w:spacing w:before="0" w:beforeAutospacing="0" w:after="0" w:afterAutospacing="0" w:line="360" w:lineRule="auto"/>
        <w:ind w:firstLine="709"/>
        <w:jc w:val="both"/>
      </w:pPr>
      <w:r w:rsidRPr="00E127F1">
        <w:t>На обучение грамоте (русский язык) выделяются часы учебного плана по русскому языку 165 часов (5 ч в неделю, 33 учебные недели).</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Планируемые результаты:</w:t>
      </w:r>
    </w:p>
    <w:p w:rsidR="00B773DE" w:rsidRPr="00E127F1" w:rsidRDefault="00B773DE" w:rsidP="00B773DE">
      <w:pPr>
        <w:pStyle w:val="aa"/>
        <w:spacing w:before="0" w:beforeAutospacing="0" w:after="0" w:afterAutospacing="0" w:line="360" w:lineRule="auto"/>
        <w:ind w:firstLine="709"/>
        <w:jc w:val="both"/>
      </w:pPr>
      <w:r w:rsidRPr="00E127F1">
        <w:t xml:space="preserve">Программа по русскому языку на начальной ступени обучения обеспечивает достижение определенных личностных, метапредметных и предметных результатов. </w:t>
      </w:r>
    </w:p>
    <w:p w:rsidR="00B773DE" w:rsidRPr="00E127F1" w:rsidRDefault="00B773DE" w:rsidP="00B773DE">
      <w:pPr>
        <w:pStyle w:val="c6"/>
        <w:shd w:val="clear" w:color="auto" w:fill="FFFFFF"/>
        <w:spacing w:before="0" w:after="0" w:line="360" w:lineRule="auto"/>
        <w:ind w:firstLine="709"/>
      </w:pPr>
      <w:r w:rsidRPr="00E127F1">
        <w:rPr>
          <w:rStyle w:val="c0"/>
          <w:b/>
          <w:i/>
        </w:rPr>
        <w:t>Личностные</w:t>
      </w:r>
      <w:r w:rsidRPr="00E127F1">
        <w:rPr>
          <w:rStyle w:val="c0"/>
        </w:rPr>
        <w:t xml:space="preserve"> результаты</w:t>
      </w:r>
    </w:p>
    <w:p w:rsidR="00B773DE" w:rsidRPr="00E127F1" w:rsidRDefault="00B773DE" w:rsidP="00B773DE">
      <w:pPr>
        <w:pStyle w:val="c5"/>
        <w:numPr>
          <w:ilvl w:val="0"/>
          <w:numId w:val="18"/>
        </w:numPr>
        <w:shd w:val="clear" w:color="auto" w:fill="FFFFFF"/>
        <w:spacing w:before="0" w:after="0" w:line="360" w:lineRule="auto"/>
        <w:ind w:left="0" w:firstLine="709"/>
      </w:pPr>
      <w:r w:rsidRPr="00E127F1">
        <w:rPr>
          <w:rStyle w:val="c0"/>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773DE" w:rsidRPr="00E127F1" w:rsidRDefault="00B773DE" w:rsidP="00B773DE">
      <w:pPr>
        <w:pStyle w:val="c5"/>
        <w:numPr>
          <w:ilvl w:val="0"/>
          <w:numId w:val="18"/>
        </w:numPr>
        <w:shd w:val="clear" w:color="auto" w:fill="FFFFFF"/>
        <w:spacing w:before="0" w:after="0" w:line="360" w:lineRule="auto"/>
        <w:ind w:left="0" w:firstLine="709"/>
      </w:pPr>
      <w:r w:rsidRPr="00E127F1">
        <w:rPr>
          <w:rStyle w:val="c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773DE" w:rsidRPr="00E127F1" w:rsidRDefault="00B773DE" w:rsidP="00B773DE">
      <w:pPr>
        <w:pStyle w:val="c5"/>
        <w:numPr>
          <w:ilvl w:val="0"/>
          <w:numId w:val="18"/>
        </w:numPr>
        <w:shd w:val="clear" w:color="auto" w:fill="FFFFFF"/>
        <w:spacing w:before="0" w:after="0" w:line="360" w:lineRule="auto"/>
        <w:ind w:left="0" w:firstLine="709"/>
      </w:pPr>
      <w:r w:rsidRPr="00E127F1">
        <w:rPr>
          <w:rStyle w:val="c0"/>
        </w:rPr>
        <w:t>Формирование уважительного отношения к иному мнению, истории и культуре других народов.</w:t>
      </w:r>
    </w:p>
    <w:p w:rsidR="00B773DE" w:rsidRPr="00E127F1" w:rsidRDefault="00B773DE" w:rsidP="00B773DE">
      <w:pPr>
        <w:pStyle w:val="c5"/>
        <w:numPr>
          <w:ilvl w:val="0"/>
          <w:numId w:val="18"/>
        </w:numPr>
        <w:shd w:val="clear" w:color="auto" w:fill="FFFFFF"/>
        <w:spacing w:before="0" w:after="0" w:line="360" w:lineRule="auto"/>
        <w:ind w:left="0" w:firstLine="709"/>
      </w:pPr>
      <w:r w:rsidRPr="00E127F1">
        <w:rPr>
          <w:rStyle w:val="c0"/>
        </w:rPr>
        <w:t>Овладение начальными навыками адаптации в динамично изменяющемся и развивающемся мире.</w:t>
      </w:r>
    </w:p>
    <w:p w:rsidR="00B773DE" w:rsidRPr="00E127F1" w:rsidRDefault="00B773DE" w:rsidP="00B773DE">
      <w:pPr>
        <w:pStyle w:val="c5"/>
        <w:numPr>
          <w:ilvl w:val="0"/>
          <w:numId w:val="18"/>
        </w:numPr>
        <w:shd w:val="clear" w:color="auto" w:fill="FFFFFF"/>
        <w:spacing w:before="0" w:after="0" w:line="360" w:lineRule="auto"/>
        <w:ind w:left="0" w:firstLine="709"/>
      </w:pPr>
      <w:r w:rsidRPr="00E127F1">
        <w:rPr>
          <w:rStyle w:val="c0"/>
        </w:rPr>
        <w:t>Принятие и освоение социальной роли обучающегося, развитие мотивов учебной деятельности и формирование личностного смысла учения.</w:t>
      </w:r>
    </w:p>
    <w:p w:rsidR="00B773DE" w:rsidRPr="00E127F1" w:rsidRDefault="00B773DE" w:rsidP="00B773DE">
      <w:pPr>
        <w:pStyle w:val="c5"/>
        <w:numPr>
          <w:ilvl w:val="0"/>
          <w:numId w:val="19"/>
        </w:numPr>
        <w:shd w:val="clear" w:color="auto" w:fill="FFFFFF"/>
        <w:spacing w:before="0" w:after="0" w:line="360" w:lineRule="auto"/>
        <w:ind w:left="0" w:firstLine="709"/>
      </w:pPr>
      <w:r w:rsidRPr="00E127F1">
        <w:rPr>
          <w:rStyle w:val="c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773DE" w:rsidRPr="00E127F1" w:rsidRDefault="00B773DE" w:rsidP="00B773DE">
      <w:pPr>
        <w:pStyle w:val="c5"/>
        <w:numPr>
          <w:ilvl w:val="0"/>
          <w:numId w:val="19"/>
        </w:numPr>
        <w:shd w:val="clear" w:color="auto" w:fill="FFFFFF"/>
        <w:spacing w:before="0" w:after="0" w:line="360" w:lineRule="auto"/>
        <w:ind w:left="0" w:firstLine="709"/>
      </w:pPr>
      <w:r w:rsidRPr="00E127F1">
        <w:rPr>
          <w:rStyle w:val="c0"/>
        </w:rPr>
        <w:t>Формирование эстетических потребностей, ценностей и чувств.</w:t>
      </w:r>
    </w:p>
    <w:p w:rsidR="00B773DE" w:rsidRPr="00E127F1" w:rsidRDefault="00B773DE" w:rsidP="00B773DE">
      <w:pPr>
        <w:pStyle w:val="c5"/>
        <w:numPr>
          <w:ilvl w:val="0"/>
          <w:numId w:val="19"/>
        </w:numPr>
        <w:shd w:val="clear" w:color="auto" w:fill="FFFFFF"/>
        <w:spacing w:before="0" w:after="0" w:line="360" w:lineRule="auto"/>
        <w:ind w:left="0" w:firstLine="709"/>
      </w:pPr>
      <w:r w:rsidRPr="00E127F1">
        <w:rPr>
          <w:rStyle w:val="c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773DE" w:rsidRPr="00E127F1" w:rsidRDefault="00B773DE" w:rsidP="00B773DE">
      <w:pPr>
        <w:pStyle w:val="c5"/>
        <w:numPr>
          <w:ilvl w:val="0"/>
          <w:numId w:val="19"/>
        </w:numPr>
        <w:shd w:val="clear" w:color="auto" w:fill="FFFFFF"/>
        <w:spacing w:before="0" w:after="0" w:line="360" w:lineRule="auto"/>
        <w:ind w:left="0" w:firstLine="709"/>
      </w:pPr>
      <w:r w:rsidRPr="00E127F1">
        <w:rPr>
          <w:rStyle w:val="c0"/>
        </w:rPr>
        <w:lastRenderedPageBreak/>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B773DE" w:rsidRPr="00E127F1" w:rsidRDefault="00B773DE" w:rsidP="00B773DE">
      <w:pPr>
        <w:pStyle w:val="c5"/>
        <w:numPr>
          <w:ilvl w:val="0"/>
          <w:numId w:val="19"/>
        </w:numPr>
        <w:shd w:val="clear" w:color="auto" w:fill="FFFFFF"/>
        <w:spacing w:before="0" w:after="0" w:line="360" w:lineRule="auto"/>
        <w:ind w:left="0" w:firstLine="709"/>
      </w:pPr>
      <w:r w:rsidRPr="00E127F1">
        <w:rPr>
          <w:rStyle w:val="c0"/>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B773DE" w:rsidRPr="00E127F1" w:rsidRDefault="00B773DE" w:rsidP="00B773DE">
      <w:pPr>
        <w:pStyle w:val="c6"/>
        <w:shd w:val="clear" w:color="auto" w:fill="FFFFFF"/>
        <w:spacing w:before="0" w:after="0" w:line="360" w:lineRule="auto"/>
        <w:ind w:firstLine="709"/>
      </w:pPr>
      <w:r w:rsidRPr="00E127F1">
        <w:rPr>
          <w:rStyle w:val="c0"/>
          <w:b/>
          <w:i/>
        </w:rPr>
        <w:t>Метапредметные</w:t>
      </w:r>
      <w:r w:rsidRPr="00E127F1">
        <w:rPr>
          <w:rStyle w:val="c0"/>
        </w:rPr>
        <w:t xml:space="preserve"> результаты</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Овладение способностью принимать и сохранять цели и задачи учебной деятельности, поиска средств её осуществления.</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Использование знаково-символических средств представления информации.</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Активное использование речевых средств и средств для решения коммуникативных и познавательных задач.</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Готовность конструктивно разрешать конфликты посредством учёта интересов сторон и сотрудничества.</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lastRenderedPageBreak/>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Овладение базовыми предметными и межпредметными понятиями, отражающими существенные связи и отношения между объектами и процессами.</w:t>
      </w:r>
    </w:p>
    <w:p w:rsidR="00B773DE" w:rsidRPr="00E127F1" w:rsidRDefault="00B773DE" w:rsidP="00B773DE">
      <w:pPr>
        <w:pStyle w:val="c5"/>
        <w:numPr>
          <w:ilvl w:val="1"/>
          <w:numId w:val="20"/>
        </w:numPr>
        <w:shd w:val="clear" w:color="auto" w:fill="FFFFFF"/>
        <w:spacing w:before="0" w:after="0" w:line="360" w:lineRule="auto"/>
        <w:ind w:left="0" w:firstLine="709"/>
      </w:pPr>
      <w:r w:rsidRPr="00E127F1">
        <w:rPr>
          <w:rStyle w:val="c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B773DE" w:rsidRPr="00E127F1" w:rsidRDefault="00B773DE" w:rsidP="00B773DE">
      <w:pPr>
        <w:pStyle w:val="c6"/>
        <w:shd w:val="clear" w:color="auto" w:fill="FFFFFF"/>
        <w:spacing w:before="0" w:after="0" w:line="360" w:lineRule="auto"/>
        <w:ind w:firstLine="709"/>
      </w:pPr>
      <w:r w:rsidRPr="00E127F1">
        <w:rPr>
          <w:rStyle w:val="c0"/>
          <w:b/>
          <w:i/>
        </w:rPr>
        <w:t>Предметные</w:t>
      </w:r>
      <w:r w:rsidRPr="00E127F1">
        <w:rPr>
          <w:rStyle w:val="c0"/>
          <w:i/>
        </w:rPr>
        <w:t xml:space="preserve"> р</w:t>
      </w:r>
      <w:r w:rsidRPr="00E127F1">
        <w:rPr>
          <w:rStyle w:val="c0"/>
        </w:rPr>
        <w:t>езультаты</w:t>
      </w:r>
    </w:p>
    <w:p w:rsidR="00B773DE" w:rsidRPr="00E127F1" w:rsidRDefault="00B773DE" w:rsidP="00B773DE">
      <w:pPr>
        <w:pStyle w:val="c5"/>
        <w:numPr>
          <w:ilvl w:val="1"/>
          <w:numId w:val="21"/>
        </w:numPr>
        <w:shd w:val="clear" w:color="auto" w:fill="FFFFFF"/>
        <w:spacing w:before="0" w:after="0" w:line="360" w:lineRule="auto"/>
        <w:ind w:left="0" w:firstLine="709"/>
      </w:pPr>
      <w:r w:rsidRPr="00E127F1">
        <w:rPr>
          <w:rStyle w:val="c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73DE" w:rsidRPr="00E127F1" w:rsidRDefault="00B773DE" w:rsidP="00B773DE">
      <w:pPr>
        <w:pStyle w:val="c5"/>
        <w:numPr>
          <w:ilvl w:val="1"/>
          <w:numId w:val="21"/>
        </w:numPr>
        <w:shd w:val="clear" w:color="auto" w:fill="FFFFFF"/>
        <w:spacing w:before="0" w:after="0" w:line="360" w:lineRule="auto"/>
        <w:ind w:left="0" w:firstLine="709"/>
      </w:pPr>
      <w:r w:rsidRPr="00E127F1">
        <w:rPr>
          <w:rStyle w:val="c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773DE" w:rsidRPr="00E127F1" w:rsidRDefault="00B773DE" w:rsidP="00B773DE">
      <w:pPr>
        <w:pStyle w:val="c5"/>
        <w:numPr>
          <w:ilvl w:val="1"/>
          <w:numId w:val="21"/>
        </w:numPr>
        <w:shd w:val="clear" w:color="auto" w:fill="FFFFFF"/>
        <w:spacing w:before="0" w:after="0" w:line="360" w:lineRule="auto"/>
        <w:ind w:left="0" w:firstLine="709"/>
      </w:pPr>
      <w:r w:rsidRPr="00E127F1">
        <w:rPr>
          <w:rStyle w:val="c0"/>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 xml:space="preserve">Освоение первоначальных научных представлений о системе и структуре русского языка: фонетике и графике, лексике, словообразовании (морфемике), </w:t>
      </w:r>
      <w:r w:rsidRPr="00E127F1">
        <w:rPr>
          <w:rStyle w:val="c0"/>
        </w:rPr>
        <w:lastRenderedPageBreak/>
        <w:t>морфологии и синтаксисе; об основных единицах языка, их признаках и особенностях употребления в речи;</w:t>
      </w:r>
    </w:p>
    <w:p w:rsidR="00B773DE" w:rsidRPr="00E127F1" w:rsidRDefault="00B773DE" w:rsidP="00B773DE">
      <w:pPr>
        <w:pStyle w:val="c7"/>
        <w:numPr>
          <w:ilvl w:val="1"/>
          <w:numId w:val="21"/>
        </w:numPr>
        <w:shd w:val="clear" w:color="auto" w:fill="FFFFFF"/>
        <w:spacing w:before="0" w:after="0" w:line="360" w:lineRule="auto"/>
        <w:ind w:left="0" w:firstLine="709"/>
      </w:pPr>
      <w:r w:rsidRPr="00E127F1">
        <w:rPr>
          <w:rStyle w:val="c0"/>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B773DE" w:rsidRPr="00E127F1" w:rsidRDefault="00B773DE" w:rsidP="00B773DE">
      <w:pPr>
        <w:spacing w:after="0" w:line="360" w:lineRule="auto"/>
        <w:ind w:firstLine="709"/>
        <w:jc w:val="center"/>
        <w:rPr>
          <w:rFonts w:ascii="Times New Roman" w:hAnsi="Times New Roman" w:cs="Times New Roman"/>
          <w:b/>
          <w:color w:val="000000"/>
          <w:sz w:val="24"/>
          <w:szCs w:val="24"/>
        </w:rPr>
      </w:pPr>
    </w:p>
    <w:p w:rsidR="00B773DE" w:rsidRPr="00E127F1" w:rsidRDefault="00B773DE" w:rsidP="00B773DE">
      <w:pPr>
        <w:widowControl w:val="0"/>
        <w:suppressAutoHyphens/>
        <w:spacing w:after="0" w:line="360" w:lineRule="auto"/>
        <w:ind w:left="1141"/>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 УЧЕБНОГО ПРЕДМЕТА</w:t>
      </w:r>
    </w:p>
    <w:p w:rsidR="00B773DE" w:rsidRPr="00E127F1" w:rsidRDefault="00B773DE" w:rsidP="00B773DE">
      <w:pPr>
        <w:tabs>
          <w:tab w:val="left" w:pos="4500"/>
        </w:tabs>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bCs/>
          <w:sz w:val="24"/>
          <w:szCs w:val="24"/>
        </w:rPr>
        <w:t>Добукварный период</w:t>
      </w:r>
      <w:r w:rsidRPr="00E127F1">
        <w:rPr>
          <w:rFonts w:ascii="Times New Roman" w:hAnsi="Times New Roman" w:cs="Times New Roman"/>
          <w:sz w:val="24"/>
          <w:szCs w:val="24"/>
        </w:rPr>
        <w:t>. Знакомство со словом, его значением, осмыслением его номинативной функции в различных коммуникативно-речевых ситуациях, различение в слове его содержания (значения) и формы (фонетической и графической). Звуковой анализ слов с использованием схем-моделей, деление слов на слоги, выделение ударения, «чтение» слов по следам звукового анализа, ориентируясь на знак ударения и букву ударного гласного звука. Первоначальное представление о гласных и согласных звуках (твердых и мягких), изучение первых пятти гласных звуков и обозначающих их букв.</w:t>
      </w:r>
    </w:p>
    <w:p w:rsidR="00B773DE" w:rsidRPr="00E127F1" w:rsidRDefault="00B773DE" w:rsidP="00B773DE">
      <w:pPr>
        <w:tabs>
          <w:tab w:val="left" w:pos="4500"/>
        </w:tabs>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bCs/>
          <w:sz w:val="24"/>
          <w:szCs w:val="24"/>
        </w:rPr>
        <w:t>Букварный период</w:t>
      </w:r>
      <w:r w:rsidRPr="00E127F1">
        <w:rPr>
          <w:rFonts w:ascii="Times New Roman" w:hAnsi="Times New Roman" w:cs="Times New Roman"/>
          <w:sz w:val="24"/>
          <w:szCs w:val="24"/>
        </w:rPr>
        <w:t>. Изучение первых согласных звуков и их буквенных обозначений; последующих гласных звуков и букв, их обозначающих; знакомство с гласными буквами, обознающими два звука;  знакомство с  буквами, не обознающими звуков. Обучение чтению, усвоение его механизма.</w:t>
      </w:r>
    </w:p>
    <w:p w:rsidR="00B773DE" w:rsidRPr="00E127F1" w:rsidRDefault="00B773DE" w:rsidP="00B773DE">
      <w:pPr>
        <w:tabs>
          <w:tab w:val="left" w:pos="4500"/>
        </w:tabs>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bCs/>
          <w:sz w:val="24"/>
          <w:szCs w:val="24"/>
        </w:rPr>
        <w:t>Послебукварный период</w:t>
      </w:r>
      <w:r w:rsidRPr="00E127F1">
        <w:rPr>
          <w:rFonts w:ascii="Times New Roman" w:hAnsi="Times New Roman" w:cs="Times New Roman"/>
          <w:sz w:val="24"/>
          <w:szCs w:val="24"/>
        </w:rPr>
        <w:t xml:space="preserve"> (повторительно-обобщающий). Постепенный переход к чтению целыми словами, чтению про себя, знакомство с речевым этикетом (словесные способы выражения приветствия, благодарности, прощания и т.д.) на основе чтения и разыгрывания ситуаций общения.</w:t>
      </w:r>
    </w:p>
    <w:p w:rsidR="00B773DE" w:rsidRPr="00E127F1" w:rsidRDefault="00B773DE" w:rsidP="00B773DE">
      <w:pPr>
        <w:tabs>
          <w:tab w:val="left" w:pos="4500"/>
        </w:tabs>
        <w:snapToGrid w:val="0"/>
        <w:spacing w:after="0" w:line="360" w:lineRule="auto"/>
        <w:ind w:firstLine="709"/>
        <w:jc w:val="both"/>
        <w:rPr>
          <w:rFonts w:ascii="Times New Roman" w:hAnsi="Times New Roman" w:cs="Times New Roman"/>
          <w:b/>
          <w:bCs/>
          <w:sz w:val="24"/>
          <w:szCs w:val="24"/>
        </w:rPr>
      </w:pPr>
      <w:r w:rsidRPr="00E127F1">
        <w:rPr>
          <w:rFonts w:ascii="Times New Roman" w:hAnsi="Times New Roman" w:cs="Times New Roman"/>
          <w:b/>
          <w:bCs/>
          <w:sz w:val="24"/>
          <w:szCs w:val="24"/>
        </w:rPr>
        <w:t>Обучение грамоте.</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Фонетика. </w:t>
      </w:r>
      <w:r w:rsidRPr="00E127F1">
        <w:rPr>
          <w:rFonts w:ascii="Times New Roman" w:hAnsi="Times New Roman" w:cs="Times New Roman"/>
          <w:color w:val="000000"/>
          <w:sz w:val="24"/>
          <w:szCs w:val="24"/>
        </w:rPr>
        <w:t>Звуки речи. Осознание смыслоразличительной функции звуков. Осознание единства звукового состава слова и его значения. Овладение интонационным выделением звуков в слове. Установление числа и последовательности звуков в слове. Сопоставление слов, различающихся одним звуком.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Графика. </w:t>
      </w:r>
      <w:r w:rsidRPr="00E127F1">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Воспроизведение звуковой формы слова по его буквенной записи (чтение). Буквы гласных как показатель твердости—мягкости согласных звуков. Функция букв </w:t>
      </w:r>
      <w:r w:rsidRPr="00E127F1">
        <w:rPr>
          <w:rFonts w:ascii="Times New Roman" w:hAnsi="Times New Roman" w:cs="Times New Roman"/>
          <w:b/>
          <w:bCs/>
          <w:i/>
          <w:iCs/>
          <w:color w:val="000000"/>
          <w:sz w:val="24"/>
          <w:szCs w:val="24"/>
        </w:rPr>
        <w:t xml:space="preserve">е, ё, ю, я </w:t>
      </w:r>
      <w:r w:rsidRPr="00E127F1">
        <w:rPr>
          <w:rFonts w:ascii="Times New Roman" w:hAnsi="Times New Roman" w:cs="Times New Roman"/>
          <w:color w:val="000000"/>
          <w:sz w:val="24"/>
          <w:szCs w:val="24"/>
        </w:rPr>
        <w:t>(йотированные). Обозначение буквами звука [й’] в разных позициях.</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lastRenderedPageBreak/>
        <w:t xml:space="preserve">Знакомство с русским алфавитом как последовательностью букв. </w:t>
      </w:r>
      <w:r w:rsidRPr="00E127F1">
        <w:rPr>
          <w:rFonts w:ascii="Times New Roman" w:hAnsi="Times New Roman" w:cs="Times New Roman"/>
          <w:i/>
          <w:iCs/>
          <w:color w:val="000000"/>
          <w:sz w:val="24"/>
          <w:szCs w:val="24"/>
        </w:rPr>
        <w:t>Усвоение гигиенических требований при письме</w:t>
      </w:r>
      <w:r w:rsidRPr="00E127F1">
        <w:rPr>
          <w:rFonts w:ascii="Times New Roman" w:hAnsi="Times New Roman" w:cs="Times New Roman"/>
          <w:color w:val="000000"/>
          <w:sz w:val="24"/>
          <w:szCs w:val="24"/>
        </w:rPr>
        <w:t xml:space="preserve">. </w:t>
      </w:r>
      <w:r w:rsidRPr="00E127F1">
        <w:rPr>
          <w:rFonts w:ascii="Times New Roman" w:hAnsi="Times New Roman" w:cs="Times New Roman"/>
          <w:i/>
          <w:iCs/>
          <w:color w:val="000000"/>
          <w:sz w:val="24"/>
          <w:szCs w:val="24"/>
        </w:rPr>
        <w:t>Развитие</w:t>
      </w:r>
      <w:r w:rsidRPr="00E127F1">
        <w:rPr>
          <w:rFonts w:ascii="Times New Roman" w:hAnsi="Times New Roman" w:cs="Times New Roman"/>
          <w:color w:val="000000"/>
          <w:sz w:val="24"/>
          <w:szCs w:val="24"/>
        </w:rPr>
        <w:t xml:space="preserve"> </w:t>
      </w:r>
      <w:r w:rsidRPr="00E127F1">
        <w:rPr>
          <w:rFonts w:ascii="Times New Roman" w:hAnsi="Times New Roman" w:cs="Times New Roman"/>
          <w:i/>
          <w:iCs/>
          <w:color w:val="000000"/>
          <w:sz w:val="24"/>
          <w:szCs w:val="24"/>
        </w:rPr>
        <w:t xml:space="preserve">мелкой моторики пальцев и свободы движения руки. </w:t>
      </w:r>
      <w:r w:rsidRPr="00E127F1">
        <w:rPr>
          <w:rFonts w:ascii="Times New Roman" w:hAnsi="Times New Roman" w:cs="Times New Roman"/>
          <w:color w:val="000000"/>
          <w:sz w:val="24"/>
          <w:szCs w:val="24"/>
        </w:rPr>
        <w:t>Овладение начертанием письменных заглавных и строчных букв. Письмо букв, буквосочетаний, слогов, слов, предложений с соблюдением гигиенических норм. Письмо под диктовку слов и предложений, написание которых не расходится с произношением. Усвоение приемов и последовательности правильного списывания текста. Понимание функций небуквенных графических средств: пробела между словами, знака переноса, красной строки (</w:t>
      </w:r>
      <w:r w:rsidRPr="00E127F1">
        <w:rPr>
          <w:rFonts w:ascii="Times New Roman" w:hAnsi="Times New Roman" w:cs="Times New Roman"/>
          <w:i/>
          <w:iCs/>
          <w:color w:val="000000"/>
          <w:sz w:val="24"/>
          <w:szCs w:val="24"/>
        </w:rPr>
        <w:t>абзаца</w:t>
      </w:r>
      <w:r w:rsidRPr="00E127F1">
        <w:rPr>
          <w:rFonts w:ascii="Times New Roman" w:hAnsi="Times New Roman" w:cs="Times New Roman"/>
          <w:color w:val="000000"/>
          <w:sz w:val="24"/>
          <w:szCs w:val="24"/>
        </w:rPr>
        <w:t>).</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Слово и предложение. </w:t>
      </w:r>
      <w:r w:rsidRPr="00E127F1">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распространение и сокращение предложения.</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Орфография. </w:t>
      </w:r>
      <w:r w:rsidRPr="00E127F1">
        <w:rPr>
          <w:rFonts w:ascii="Times New Roman" w:hAnsi="Times New Roman" w:cs="Times New Roman"/>
          <w:color w:val="000000"/>
          <w:sz w:val="24"/>
          <w:szCs w:val="24"/>
        </w:rPr>
        <w:t>Ознакомление с правилами правописания и их применение:</w:t>
      </w:r>
    </w:p>
    <w:p w:rsidR="00B773DE" w:rsidRPr="00E127F1" w:rsidRDefault="00B773DE" w:rsidP="00B773DE">
      <w:pPr>
        <w:widowControl w:val="0"/>
        <w:numPr>
          <w:ilvl w:val="0"/>
          <w:numId w:val="1"/>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 xml:space="preserve">обозначение гласных после шипящих в позиции под ударением </w:t>
      </w:r>
      <w:r w:rsidRPr="00E127F1">
        <w:rPr>
          <w:rFonts w:ascii="Times New Roman" w:hAnsi="Times New Roman" w:cs="Times New Roman"/>
          <w:b/>
          <w:bCs/>
          <w:color w:val="000000"/>
          <w:sz w:val="24"/>
          <w:szCs w:val="24"/>
        </w:rPr>
        <w:t>(</w:t>
      </w:r>
      <w:r w:rsidRPr="00E127F1">
        <w:rPr>
          <w:rFonts w:ascii="Times New Roman" w:hAnsi="Times New Roman" w:cs="Times New Roman"/>
          <w:b/>
          <w:bCs/>
          <w:i/>
          <w:iCs/>
          <w:color w:val="000000"/>
          <w:sz w:val="24"/>
          <w:szCs w:val="24"/>
        </w:rPr>
        <w:t>ча — ща, чу — щу, жи — ши</w:t>
      </w:r>
      <w:r w:rsidRPr="00E127F1">
        <w:rPr>
          <w:rFonts w:ascii="Times New Roman" w:hAnsi="Times New Roman" w:cs="Times New Roman"/>
          <w:b/>
          <w:bCs/>
          <w:color w:val="000000"/>
          <w:sz w:val="24"/>
          <w:szCs w:val="24"/>
        </w:rPr>
        <w:t>)</w:t>
      </w:r>
      <w:r w:rsidRPr="00E127F1">
        <w:rPr>
          <w:rFonts w:ascii="Times New Roman" w:hAnsi="Times New Roman" w:cs="Times New Roman"/>
          <w:color w:val="000000"/>
          <w:sz w:val="24"/>
          <w:szCs w:val="24"/>
        </w:rPr>
        <w:t>;</w:t>
      </w:r>
    </w:p>
    <w:p w:rsidR="00B773DE" w:rsidRPr="00E127F1" w:rsidRDefault="00B773DE" w:rsidP="00B773DE">
      <w:pPr>
        <w:widowControl w:val="0"/>
        <w:numPr>
          <w:ilvl w:val="0"/>
          <w:numId w:val="1"/>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заглавная буква в начале предложения, в именах собственных (без введения термина);</w:t>
      </w:r>
    </w:p>
    <w:p w:rsidR="00B773DE" w:rsidRPr="00E127F1" w:rsidRDefault="00B773DE" w:rsidP="00B773DE">
      <w:pPr>
        <w:widowControl w:val="0"/>
        <w:numPr>
          <w:ilvl w:val="0"/>
          <w:numId w:val="1"/>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раздельное написание слов;</w:t>
      </w:r>
    </w:p>
    <w:p w:rsidR="00B773DE" w:rsidRPr="00E127F1" w:rsidRDefault="00B773DE" w:rsidP="00B773DE">
      <w:pPr>
        <w:widowControl w:val="0"/>
        <w:numPr>
          <w:ilvl w:val="0"/>
          <w:numId w:val="1"/>
        </w:numPr>
        <w:tabs>
          <w:tab w:val="left" w:pos="1800"/>
        </w:tabs>
        <w:suppressAutoHyphens/>
        <w:autoSpaceDE w:val="0"/>
        <w:spacing w:after="0" w:line="360" w:lineRule="auto"/>
        <w:ind w:left="0" w:firstLine="709"/>
        <w:jc w:val="both"/>
        <w:rPr>
          <w:rFonts w:ascii="Times New Roman" w:hAnsi="Times New Roman" w:cs="Times New Roman"/>
          <w:i/>
          <w:iCs/>
          <w:color w:val="000000"/>
          <w:sz w:val="24"/>
          <w:szCs w:val="24"/>
        </w:rPr>
      </w:pPr>
      <w:r w:rsidRPr="00E127F1">
        <w:rPr>
          <w:rFonts w:ascii="Times New Roman" w:hAnsi="Times New Roman" w:cs="Times New Roman"/>
          <w:i/>
          <w:iCs/>
          <w:color w:val="000000"/>
          <w:sz w:val="24"/>
          <w:szCs w:val="24"/>
        </w:rPr>
        <w:t>перенос слов по слогам без стечения согласных;</w:t>
      </w:r>
    </w:p>
    <w:p w:rsidR="00B773DE" w:rsidRPr="00E127F1" w:rsidRDefault="00B773DE" w:rsidP="00B773DE">
      <w:pPr>
        <w:widowControl w:val="0"/>
        <w:numPr>
          <w:ilvl w:val="0"/>
          <w:numId w:val="1"/>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знаки препинания в конце предложения.</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Развитие речи. </w:t>
      </w:r>
      <w:r w:rsidRPr="00E127F1">
        <w:rPr>
          <w:rFonts w:ascii="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B773DE" w:rsidRPr="00E127F1" w:rsidRDefault="00B773DE" w:rsidP="00B773DE">
      <w:pPr>
        <w:autoSpaceDE w:val="0"/>
        <w:spacing w:after="0" w:line="360" w:lineRule="auto"/>
        <w:ind w:firstLine="709"/>
        <w:jc w:val="both"/>
        <w:rPr>
          <w:rFonts w:ascii="Times New Roman" w:hAnsi="Times New Roman" w:cs="Times New Roman"/>
          <w:b/>
          <w:bCs/>
          <w:color w:val="000000"/>
          <w:sz w:val="24"/>
          <w:szCs w:val="24"/>
        </w:rPr>
      </w:pPr>
      <w:r w:rsidRPr="00E127F1">
        <w:rPr>
          <w:rFonts w:ascii="Times New Roman" w:hAnsi="Times New Roman" w:cs="Times New Roman"/>
          <w:b/>
          <w:bCs/>
          <w:color w:val="000000"/>
          <w:sz w:val="24"/>
          <w:szCs w:val="24"/>
        </w:rPr>
        <w:t>Систематический курс.</w:t>
      </w:r>
    </w:p>
    <w:p w:rsidR="00B773DE" w:rsidRPr="00E127F1" w:rsidRDefault="00B773DE" w:rsidP="00B773DE">
      <w:pPr>
        <w:autoSpaceDE w:val="0"/>
        <w:spacing w:after="0" w:line="360" w:lineRule="auto"/>
        <w:ind w:firstLine="709"/>
        <w:jc w:val="both"/>
        <w:rPr>
          <w:rFonts w:ascii="Times New Roman" w:hAnsi="Times New Roman" w:cs="Times New Roman"/>
          <w:i/>
          <w:iCs/>
          <w:color w:val="000000"/>
          <w:sz w:val="24"/>
          <w:szCs w:val="24"/>
        </w:rPr>
      </w:pPr>
      <w:r w:rsidRPr="00E127F1">
        <w:rPr>
          <w:rFonts w:ascii="Times New Roman" w:hAnsi="Times New Roman" w:cs="Times New Roman"/>
          <w:b/>
          <w:bCs/>
          <w:color w:val="000000"/>
          <w:sz w:val="24"/>
          <w:szCs w:val="24"/>
        </w:rPr>
        <w:t xml:space="preserve">Фонетика и орфоэпия. </w:t>
      </w:r>
      <w:r w:rsidRPr="00E127F1">
        <w:rPr>
          <w:rFonts w:ascii="Times New Roman" w:hAnsi="Times New Roman" w:cs="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Словесное ударение и логическое (смысловое) ударение в предложениях. </w:t>
      </w:r>
      <w:r w:rsidRPr="00E127F1">
        <w:rPr>
          <w:rFonts w:ascii="Times New Roman" w:hAnsi="Times New Roman" w:cs="Times New Roman"/>
          <w:color w:val="000000"/>
          <w:sz w:val="24"/>
          <w:szCs w:val="24"/>
        </w:rPr>
        <w:lastRenderedPageBreak/>
        <w:t xml:space="preserve">Ударение, произношение звуков и сочетаний звуков в соответствии с нормами современного русского литературного языка. </w:t>
      </w:r>
      <w:r w:rsidRPr="00E127F1">
        <w:rPr>
          <w:rFonts w:ascii="Times New Roman" w:hAnsi="Times New Roman" w:cs="Times New Roman"/>
          <w:i/>
          <w:iCs/>
          <w:color w:val="000000"/>
          <w:sz w:val="24"/>
          <w:szCs w:val="24"/>
        </w:rPr>
        <w:t>Фонетический разбор слова.</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Графика. </w:t>
      </w:r>
      <w:r w:rsidRPr="00E127F1">
        <w:rPr>
          <w:rFonts w:ascii="Times New Roman" w:hAnsi="Times New Roman" w:cs="Times New Roman"/>
          <w:color w:val="000000"/>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E127F1">
        <w:rPr>
          <w:rFonts w:ascii="Times New Roman" w:hAnsi="Times New Roman" w:cs="Times New Roman"/>
          <w:b/>
          <w:bCs/>
          <w:i/>
          <w:iCs/>
          <w:color w:val="000000"/>
          <w:sz w:val="24"/>
          <w:szCs w:val="24"/>
        </w:rPr>
        <w:t xml:space="preserve">ь </w:t>
      </w:r>
      <w:r w:rsidRPr="00E127F1">
        <w:rPr>
          <w:rFonts w:ascii="Times New Roman" w:hAnsi="Times New Roman" w:cs="Times New Roman"/>
          <w:color w:val="000000"/>
          <w:sz w:val="24"/>
          <w:szCs w:val="24"/>
        </w:rPr>
        <w:t xml:space="preserve">и </w:t>
      </w:r>
      <w:r w:rsidRPr="00E127F1">
        <w:rPr>
          <w:rFonts w:ascii="Times New Roman" w:hAnsi="Times New Roman" w:cs="Times New Roman"/>
          <w:b/>
          <w:bCs/>
          <w:i/>
          <w:iCs/>
          <w:color w:val="000000"/>
          <w:sz w:val="24"/>
          <w:szCs w:val="24"/>
        </w:rPr>
        <w:t>ъ</w:t>
      </w:r>
      <w:r w:rsidRPr="00E127F1">
        <w:rPr>
          <w:rFonts w:ascii="Times New Roman" w:hAnsi="Times New Roman" w:cs="Times New Roman"/>
          <w:color w:val="000000"/>
          <w:sz w:val="24"/>
          <w:szCs w:val="24"/>
        </w:rPr>
        <w:t xml:space="preserve">. Установление соотношения звукового и буквенного состава слов типа </w:t>
      </w:r>
      <w:r w:rsidRPr="00E127F1">
        <w:rPr>
          <w:rFonts w:ascii="Times New Roman" w:hAnsi="Times New Roman" w:cs="Times New Roman"/>
          <w:i/>
          <w:iCs/>
          <w:color w:val="000000"/>
          <w:sz w:val="24"/>
          <w:szCs w:val="24"/>
        </w:rPr>
        <w:t xml:space="preserve">стол, конь; </w:t>
      </w:r>
      <w:r w:rsidRPr="00E127F1">
        <w:rPr>
          <w:rFonts w:ascii="Times New Roman" w:hAnsi="Times New Roman" w:cs="Times New Roman"/>
          <w:color w:val="000000"/>
          <w:sz w:val="24"/>
          <w:szCs w:val="24"/>
        </w:rPr>
        <w:t xml:space="preserve">в словах с йотированными гласными </w:t>
      </w:r>
      <w:r w:rsidRPr="00E127F1">
        <w:rPr>
          <w:rFonts w:ascii="Times New Roman" w:hAnsi="Times New Roman" w:cs="Times New Roman"/>
          <w:b/>
          <w:bCs/>
          <w:i/>
          <w:iCs/>
          <w:color w:val="000000"/>
          <w:sz w:val="24"/>
          <w:szCs w:val="24"/>
        </w:rPr>
        <w:t>е, ё, ю, я</w:t>
      </w:r>
      <w:r w:rsidRPr="00E127F1">
        <w:rPr>
          <w:rFonts w:ascii="Times New Roman" w:hAnsi="Times New Roman" w:cs="Times New Roman"/>
          <w:i/>
          <w:iCs/>
          <w:color w:val="000000"/>
          <w:sz w:val="24"/>
          <w:szCs w:val="24"/>
        </w:rPr>
        <w:t>;</w:t>
      </w:r>
      <w:r w:rsidRPr="00E127F1">
        <w:rPr>
          <w:rFonts w:ascii="Times New Roman" w:hAnsi="Times New Roman" w:cs="Times New Roman"/>
          <w:color w:val="000000"/>
          <w:sz w:val="24"/>
          <w:szCs w:val="24"/>
        </w:rPr>
        <w:t>. Использование небуквенных графических средств: пробел между словами, знак переноса, красная строка (</w:t>
      </w:r>
      <w:r w:rsidRPr="00E127F1">
        <w:rPr>
          <w:rFonts w:ascii="Times New Roman" w:hAnsi="Times New Roman" w:cs="Times New Roman"/>
          <w:i/>
          <w:iCs/>
          <w:color w:val="000000"/>
          <w:sz w:val="24"/>
          <w:szCs w:val="24"/>
        </w:rPr>
        <w:t>абзац</w:t>
      </w:r>
      <w:r w:rsidRPr="00E127F1">
        <w:rPr>
          <w:rFonts w:ascii="Times New Roman" w:hAnsi="Times New Roman" w:cs="Times New Roman"/>
          <w:color w:val="000000"/>
          <w:sz w:val="24"/>
          <w:szCs w:val="24"/>
        </w:rPr>
        <w:t>). Знание алфавита: правильное название букв, их последовательность. Использование алфавита при работе со словарями, справочниками, каталогами.</w:t>
      </w:r>
    </w:p>
    <w:p w:rsidR="00B773DE" w:rsidRPr="00E127F1" w:rsidRDefault="00B773DE" w:rsidP="00B773DE">
      <w:pPr>
        <w:autoSpaceDE w:val="0"/>
        <w:spacing w:after="0" w:line="360" w:lineRule="auto"/>
        <w:ind w:firstLine="709"/>
        <w:jc w:val="both"/>
        <w:rPr>
          <w:rFonts w:ascii="Times New Roman" w:hAnsi="Times New Roman" w:cs="Times New Roman"/>
          <w:i/>
          <w:iCs/>
          <w:color w:val="000000"/>
          <w:sz w:val="24"/>
          <w:szCs w:val="24"/>
        </w:rPr>
      </w:pPr>
      <w:r w:rsidRPr="00E127F1">
        <w:rPr>
          <w:rFonts w:ascii="Times New Roman" w:hAnsi="Times New Roman" w:cs="Times New Roman"/>
          <w:b/>
          <w:bCs/>
          <w:color w:val="000000"/>
          <w:sz w:val="24"/>
          <w:szCs w:val="24"/>
        </w:rPr>
        <w:t xml:space="preserve">Лексика. </w:t>
      </w:r>
      <w:r w:rsidRPr="00E127F1">
        <w:rPr>
          <w:rFonts w:ascii="Times New Roman" w:hAnsi="Times New Roman" w:cs="Times New Roman"/>
          <w:color w:val="000000"/>
          <w:sz w:val="24"/>
          <w:szCs w:val="24"/>
        </w:rPr>
        <w:t xml:space="preserve">Понимание слова как единства звучания и значения. Нахождение в словаре значения слова; </w:t>
      </w:r>
      <w:r w:rsidRPr="00E127F1">
        <w:rPr>
          <w:rFonts w:ascii="Times New Roman" w:hAnsi="Times New Roman" w:cs="Times New Roman"/>
          <w:i/>
          <w:iCs/>
          <w:color w:val="000000"/>
          <w:sz w:val="24"/>
          <w:szCs w:val="24"/>
        </w:rPr>
        <w:t>определение значения слова в тексте. Осознание словарного богатства русского</w:t>
      </w:r>
      <w:r w:rsidRPr="00E127F1">
        <w:rPr>
          <w:rFonts w:ascii="Times New Roman" w:hAnsi="Times New Roman" w:cs="Times New Roman"/>
          <w:color w:val="000000"/>
          <w:sz w:val="24"/>
          <w:szCs w:val="24"/>
        </w:rPr>
        <w:t xml:space="preserve"> </w:t>
      </w:r>
      <w:r w:rsidRPr="00E127F1">
        <w:rPr>
          <w:rFonts w:ascii="Times New Roman" w:hAnsi="Times New Roman" w:cs="Times New Roman"/>
          <w:i/>
          <w:iCs/>
          <w:color w:val="000000"/>
          <w:sz w:val="24"/>
          <w:szCs w:val="24"/>
        </w:rPr>
        <w:t>языка. Различение однозначных и многозначных слов. Различение прямого и переносного значения слова: анализ образцов</w:t>
      </w:r>
      <w:r w:rsidRPr="00E127F1">
        <w:rPr>
          <w:rFonts w:ascii="Times New Roman" w:hAnsi="Times New Roman" w:cs="Times New Roman"/>
          <w:color w:val="000000"/>
          <w:sz w:val="24"/>
          <w:szCs w:val="24"/>
        </w:rPr>
        <w:t xml:space="preserve"> </w:t>
      </w:r>
      <w:r w:rsidRPr="00E127F1">
        <w:rPr>
          <w:rFonts w:ascii="Times New Roman" w:hAnsi="Times New Roman" w:cs="Times New Roman"/>
          <w:i/>
          <w:iCs/>
          <w:color w:val="000000"/>
          <w:sz w:val="24"/>
          <w:szCs w:val="24"/>
        </w:rPr>
        <w:t>использования в тексте. Синонимы и антонимы( без называния терминов)</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Изучается во всех разделах курса.</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Морфология. </w:t>
      </w:r>
      <w:r w:rsidRPr="00E127F1">
        <w:rPr>
          <w:rFonts w:ascii="Times New Roman" w:hAnsi="Times New Roman" w:cs="Times New Roman"/>
          <w:color w:val="000000"/>
          <w:sz w:val="24"/>
          <w:szCs w:val="24"/>
        </w:rPr>
        <w:t>Умение опознавать имена собственные. Слова, обозначающие предмет, признак и действие предметов.</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Синтаксис. </w:t>
      </w:r>
      <w:r w:rsidRPr="00E127F1">
        <w:rPr>
          <w:rFonts w:ascii="Times New Roman" w:hAnsi="Times New Roman" w:cs="Times New Roman"/>
          <w:color w:val="000000"/>
          <w:sz w:val="24"/>
          <w:szCs w:val="24"/>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Орфография и пунктуация. </w:t>
      </w:r>
      <w:r w:rsidRPr="00E127F1">
        <w:rPr>
          <w:rFonts w:ascii="Times New Roman" w:hAnsi="Times New Roman" w:cs="Times New Roman"/>
          <w:color w:val="000000"/>
          <w:sz w:val="24"/>
          <w:szCs w:val="24"/>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Применение правил правописания:</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 xml:space="preserve">сочетания </w:t>
      </w:r>
      <w:r w:rsidRPr="00E127F1">
        <w:rPr>
          <w:rFonts w:ascii="Times New Roman" w:hAnsi="Times New Roman" w:cs="Times New Roman"/>
          <w:b/>
          <w:bCs/>
          <w:i/>
          <w:iCs/>
          <w:color w:val="000000"/>
          <w:sz w:val="24"/>
          <w:szCs w:val="24"/>
        </w:rPr>
        <w:t>жи — ши, ча — ща, чу — щу</w:t>
      </w:r>
      <w:r w:rsidRPr="00E127F1">
        <w:rPr>
          <w:rFonts w:ascii="Times New Roman" w:hAnsi="Times New Roman" w:cs="Times New Roman"/>
          <w:b/>
          <w:bCs/>
          <w:color w:val="000000"/>
          <w:sz w:val="24"/>
          <w:szCs w:val="24"/>
        </w:rPr>
        <w:t xml:space="preserve">  </w:t>
      </w:r>
      <w:r w:rsidRPr="00E127F1">
        <w:rPr>
          <w:rFonts w:ascii="Times New Roman" w:hAnsi="Times New Roman" w:cs="Times New Roman"/>
          <w:color w:val="000000"/>
          <w:sz w:val="24"/>
          <w:szCs w:val="24"/>
        </w:rPr>
        <w:t>в положении под ударением;</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 xml:space="preserve">сочетания </w:t>
      </w:r>
      <w:r w:rsidRPr="00E127F1">
        <w:rPr>
          <w:rFonts w:ascii="Times New Roman" w:hAnsi="Times New Roman" w:cs="Times New Roman"/>
          <w:b/>
          <w:bCs/>
          <w:i/>
          <w:iCs/>
          <w:color w:val="000000"/>
          <w:sz w:val="24"/>
          <w:szCs w:val="24"/>
        </w:rPr>
        <w:t>чк — чн</w:t>
      </w:r>
      <w:r w:rsidRPr="00E127F1">
        <w:rPr>
          <w:rFonts w:ascii="Times New Roman" w:hAnsi="Times New Roman" w:cs="Times New Roman"/>
          <w:color w:val="000000"/>
          <w:sz w:val="24"/>
          <w:szCs w:val="24"/>
        </w:rPr>
        <w:t>;</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перенос слов;</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прописная буква в начале предложения, в именах собственных;</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проверяемые безударные гласные в корне слова;</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парные звонкие и глухие согласные в корне слова;</w:t>
      </w:r>
    </w:p>
    <w:p w:rsidR="00B773DE" w:rsidRPr="00E127F1" w:rsidRDefault="00B773DE" w:rsidP="00B773DE">
      <w:pPr>
        <w:widowControl w:val="0"/>
        <w:numPr>
          <w:ilvl w:val="0"/>
          <w:numId w:val="2"/>
        </w:numPr>
        <w:tabs>
          <w:tab w:val="left" w:pos="1800"/>
        </w:tabs>
        <w:suppressAutoHyphens/>
        <w:autoSpaceDE w:val="0"/>
        <w:spacing w:after="0" w:line="360" w:lineRule="auto"/>
        <w:ind w:left="0" w:firstLine="709"/>
        <w:jc w:val="both"/>
        <w:rPr>
          <w:rFonts w:ascii="Times New Roman" w:hAnsi="Times New Roman" w:cs="Times New Roman"/>
          <w:color w:val="000000"/>
          <w:sz w:val="24"/>
          <w:szCs w:val="24"/>
        </w:rPr>
      </w:pPr>
      <w:r w:rsidRPr="00E127F1">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B773DE" w:rsidRPr="00E127F1" w:rsidRDefault="00B773DE" w:rsidP="00B773DE">
      <w:pPr>
        <w:autoSpaceDE w:val="0"/>
        <w:spacing w:after="0" w:line="360" w:lineRule="auto"/>
        <w:ind w:firstLine="709"/>
        <w:jc w:val="both"/>
        <w:rPr>
          <w:rFonts w:ascii="Times New Roman" w:hAnsi="Times New Roman" w:cs="Times New Roman"/>
          <w:color w:val="000000"/>
          <w:sz w:val="24"/>
          <w:szCs w:val="24"/>
        </w:rPr>
      </w:pPr>
      <w:r w:rsidRPr="00E127F1">
        <w:rPr>
          <w:rFonts w:ascii="Times New Roman" w:hAnsi="Times New Roman" w:cs="Times New Roman"/>
          <w:b/>
          <w:bCs/>
          <w:color w:val="000000"/>
          <w:sz w:val="24"/>
          <w:szCs w:val="24"/>
        </w:rPr>
        <w:t xml:space="preserve">Развитие речи. </w:t>
      </w:r>
      <w:r w:rsidRPr="00E127F1">
        <w:rPr>
          <w:rFonts w:ascii="Times New Roman" w:hAnsi="Times New Roman" w:cs="Times New Roman"/>
          <w:color w:val="000000"/>
          <w:sz w:val="24"/>
          <w:szCs w:val="24"/>
        </w:rPr>
        <w:t xml:space="preserve">Осознание ситуации общения: где, с кем и с какой целью происходит общение. Практическое овладение диалогической формой речи. Диалог (спор, </w:t>
      </w:r>
      <w:r w:rsidRPr="00E127F1">
        <w:rPr>
          <w:rFonts w:ascii="Times New Roman" w:hAnsi="Times New Roman" w:cs="Times New Roman"/>
          <w:color w:val="000000"/>
          <w:sz w:val="24"/>
          <w:szCs w:val="24"/>
        </w:rPr>
        <w:lastRenderedPageBreak/>
        <w:t>беседа). Выражение собственного мнения, его аргументация с учетом ситуации общения.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устными монологическими высказываниями: словесный отчет о выполненной работе; связные высказывания на определенную тему с использованием разных типов речи (описание, повествование, рассуждение).</w:t>
      </w:r>
    </w:p>
    <w:p w:rsidR="00B773DE" w:rsidRPr="00E127F1" w:rsidRDefault="00B773DE" w:rsidP="00B773DE">
      <w:pPr>
        <w:autoSpaceDE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Текст. Признаки текста. Смысловое единство предложений в тексте. Заглавие текста.</w:t>
      </w:r>
    </w:p>
    <w:p w:rsidR="00B773DE" w:rsidRPr="00E127F1" w:rsidRDefault="00B773DE" w:rsidP="00B773DE">
      <w:pPr>
        <w:autoSpaceDE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i/>
          <w:iCs/>
          <w:sz w:val="24"/>
          <w:szCs w:val="24"/>
        </w:rPr>
        <w:t>Выражение и развитие законченной мысли в тексте</w:t>
      </w:r>
      <w:r w:rsidRPr="00E127F1">
        <w:rPr>
          <w:rFonts w:ascii="Times New Roman" w:hAnsi="Times New Roman" w:cs="Times New Roman"/>
          <w:sz w:val="24"/>
          <w:szCs w:val="24"/>
        </w:rPr>
        <w:t>. Последовательность предложений в тексте. Последовательность частей текста (</w:t>
      </w:r>
      <w:r w:rsidRPr="00E127F1">
        <w:rPr>
          <w:rFonts w:ascii="Times New Roman" w:hAnsi="Times New Roman" w:cs="Times New Roman"/>
          <w:i/>
          <w:iCs/>
          <w:sz w:val="24"/>
          <w:szCs w:val="24"/>
        </w:rPr>
        <w:t>абзацев</w:t>
      </w:r>
      <w:r w:rsidRPr="00E127F1">
        <w:rPr>
          <w:rFonts w:ascii="Times New Roman" w:hAnsi="Times New Roman" w:cs="Times New Roman"/>
          <w:sz w:val="24"/>
          <w:szCs w:val="24"/>
        </w:rPr>
        <w:t>). Комплексная работа над структурой текста: озаглавливание, корректирование порядка предложений и частей текста (</w:t>
      </w:r>
      <w:r w:rsidRPr="00E127F1">
        <w:rPr>
          <w:rFonts w:ascii="Times New Roman" w:hAnsi="Times New Roman" w:cs="Times New Roman"/>
          <w:i/>
          <w:iCs/>
          <w:sz w:val="24"/>
          <w:szCs w:val="24"/>
        </w:rPr>
        <w:t>абзацев</w:t>
      </w:r>
      <w:r w:rsidRPr="00E127F1">
        <w:rPr>
          <w:rFonts w:ascii="Times New Roman" w:hAnsi="Times New Roman" w:cs="Times New Roman"/>
          <w:sz w:val="24"/>
          <w:szCs w:val="24"/>
        </w:rPr>
        <w:t>).</w:t>
      </w:r>
    </w:p>
    <w:p w:rsidR="00B773DE" w:rsidRPr="00E127F1" w:rsidRDefault="00B773DE" w:rsidP="00B773DE">
      <w:pPr>
        <w:tabs>
          <w:tab w:val="left" w:pos="4500"/>
        </w:tabs>
        <w:autoSpaceDE w:val="0"/>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Основным видом организации учебного процесса является урок. Формы организации урока: фронтальная работа, индивидуальная работа, работа в парах.</w:t>
      </w: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Pr="00E127F1" w:rsidRDefault="00B773DE" w:rsidP="00B773DE">
      <w:pPr>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КАЛЕНДАРНО-ТЕМАТИЧЕСКОЕ ПЛАНИРОВАНИЕ</w:t>
      </w:r>
    </w:p>
    <w:p w:rsidR="00B773DE" w:rsidRPr="00E127F1" w:rsidRDefault="00B773DE" w:rsidP="00B773DE">
      <w:pPr>
        <w:spacing w:after="0" w:line="360" w:lineRule="auto"/>
        <w:ind w:firstLine="709"/>
        <w:jc w:val="center"/>
        <w:rPr>
          <w:rFonts w:ascii="Times New Roman" w:hAnsi="Times New Roman" w:cs="Times New Roman"/>
          <w:color w:val="000000"/>
          <w:sz w:val="24"/>
          <w:szCs w:val="24"/>
        </w:rPr>
      </w:pPr>
      <w:r w:rsidRPr="00E127F1">
        <w:rPr>
          <w:rFonts w:ascii="Times New Roman" w:hAnsi="Times New Roman" w:cs="Times New Roman"/>
          <w:color w:val="000000"/>
          <w:sz w:val="24"/>
          <w:szCs w:val="24"/>
        </w:rPr>
        <w:t xml:space="preserve">Количество часов: 165 час; в неделю </w:t>
      </w:r>
      <w:r w:rsidRPr="00E127F1">
        <w:rPr>
          <w:rFonts w:ascii="Times New Roman" w:hAnsi="Times New Roman" w:cs="Times New Roman"/>
          <w:color w:val="000000"/>
          <w:sz w:val="24"/>
          <w:szCs w:val="24"/>
          <w:u w:val="single"/>
        </w:rPr>
        <w:t xml:space="preserve">5 </w:t>
      </w:r>
      <w:r w:rsidRPr="00E127F1">
        <w:rPr>
          <w:rFonts w:ascii="Times New Roman" w:hAnsi="Times New Roman" w:cs="Times New Roman"/>
          <w:color w:val="000000"/>
          <w:sz w:val="24"/>
          <w:szCs w:val="24"/>
        </w:rPr>
        <w:t>часов</w:t>
      </w:r>
    </w:p>
    <w:p w:rsidR="00B773DE" w:rsidRPr="00E127F1" w:rsidRDefault="00B773DE" w:rsidP="00B773DE">
      <w:pPr>
        <w:spacing w:after="0" w:line="360" w:lineRule="auto"/>
        <w:ind w:firstLine="709"/>
        <w:rPr>
          <w:rFonts w:ascii="Times New Roman" w:hAnsi="Times New Roman" w:cs="Times New Roman"/>
          <w:sz w:val="24"/>
          <w:szCs w:val="24"/>
        </w:rPr>
      </w:pPr>
    </w:p>
    <w:tbl>
      <w:tblPr>
        <w:tblW w:w="9802" w:type="dxa"/>
        <w:tblInd w:w="-55" w:type="dxa"/>
        <w:tblLayout w:type="fixed"/>
        <w:tblLook w:val="0000"/>
      </w:tblPr>
      <w:tblGrid>
        <w:gridCol w:w="1297"/>
        <w:gridCol w:w="6135"/>
        <w:gridCol w:w="15"/>
        <w:gridCol w:w="30"/>
        <w:gridCol w:w="15"/>
        <w:gridCol w:w="30"/>
        <w:gridCol w:w="1146"/>
        <w:gridCol w:w="1134"/>
      </w:tblGrid>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tabs>
                <w:tab w:val="left" w:pos="4500"/>
              </w:tabs>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 урока п/п</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tabs>
                <w:tab w:val="left" w:pos="4500"/>
                <w:tab w:val="left" w:pos="5472"/>
              </w:tabs>
              <w:snapToGrid w:val="0"/>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Тема урока.</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tabs>
                <w:tab w:val="left" w:pos="4500"/>
                <w:tab w:val="left" w:pos="5472"/>
              </w:tabs>
              <w:snapToGri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Кол-во часов</w:t>
            </w:r>
          </w:p>
        </w:tc>
      </w:tr>
      <w:tr w:rsidR="00B773DE" w:rsidRPr="00E127F1" w:rsidTr="00B773DE">
        <w:trPr>
          <w:trHeight w:val="909"/>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«Прописи» - первая учебная тетрадь. Тренировка мелкой моторики руки.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2-3</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Рабочая строка. Верхняя и нижняя линии рабочей строки.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Обводка рисунков по контуру. Письмо овалов и полуовалов.</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Обводка рисунков по контуру. Письмо овалов и полуовалов.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Рисование полуовалов и кругов.</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8-9</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длинных прямых  линий.</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прямых линий с закруглением внизу.</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11-12</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прямых линий с закруглением внизу. </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13-14-15</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элементов букв.</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16-17</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больших и маленьких овалов, коротких наклонных линий.</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18-19</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наклонных линий.</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20</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изученных элементов букв. </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21-22</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А, а.</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23-24</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О, о.</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25</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и обобщение изученных звуков и обозначающих их букв. Функции этих букв в слоге – слиянии. Письмо изученных букв. </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26-27</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И, и.</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28-29</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буквы ы.</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30</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и обобщение изученных звуков и обозначающих их букв. Функции этих букв в слоге – слиянии. Письмо изученных букв. </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31-32</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У, у.</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33-34-35</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Н, н.</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36-37</w:t>
            </w:r>
          </w:p>
        </w:tc>
        <w:tc>
          <w:tcPr>
            <w:tcW w:w="6180" w:type="dxa"/>
            <w:gridSpan w:val="3"/>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С, с.</w:t>
            </w:r>
          </w:p>
        </w:tc>
        <w:tc>
          <w:tcPr>
            <w:tcW w:w="1191" w:type="dxa"/>
            <w:gridSpan w:val="3"/>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38-39</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сточной и заглавной букв К, к.</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40</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изученных букв.</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41-42</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срочной и заглавной букв Т, т.</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43-44</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слогов и слов с буквами Т, т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45</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слов и предложений с с буквами Т,т. Закрепление.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46-47</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Л, л.</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48-49</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Р, р.</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50</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слов и предложений с буквами Р, р.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51-52</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В, в.</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53-54</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Е, е.</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55</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слов и предложений с буквами Е, е.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rPr>
          <w:trHeight w:val="412"/>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56-57</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П, п.</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58-59</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строчной и заглавной букв М, м.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60</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изученных букв. Письмо слов и предложений с изученными буквами.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61-62</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слов с буквами М, м.</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63-64</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заглавной и строчной букв З, з.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65</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слов, предложений с изученными буквами.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66-67</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слов и предложений с буквами З,з. Повторение изученного материала по русскому языку. Письмо предложений с изученными буквами.</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68-69-70</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Б, б</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71-72</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слов и предложений с изученными буквами.</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73-74</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и заглавной букв Д, д.</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75</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слов и предложений с изученными буквами. </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76-77</w:t>
            </w:r>
          </w:p>
        </w:tc>
        <w:tc>
          <w:tcPr>
            <w:tcW w:w="615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сведений по русскому языку. Написание строчной и заглавной букв Д, д.</w:t>
            </w:r>
          </w:p>
        </w:tc>
        <w:tc>
          <w:tcPr>
            <w:tcW w:w="1221" w:type="dxa"/>
            <w:gridSpan w:val="4"/>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78-79</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заглавной и строчной букв Я, я.</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80</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Списывание текстов.</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81-82</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заглавной буквы Я.</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83-84</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строчной и заглавной букв Г, г.</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85</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текстов с изученными буквами.</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86-87</w:t>
            </w:r>
          </w:p>
        </w:tc>
        <w:tc>
          <w:tcPr>
            <w:tcW w:w="613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заглавной буквы Г.</w:t>
            </w:r>
          </w:p>
        </w:tc>
        <w:tc>
          <w:tcPr>
            <w:tcW w:w="1236" w:type="dxa"/>
            <w:gridSpan w:val="5"/>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88-89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Строчная буква ч, правописание сочетаний ча – чу.</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текстов с изученными буквами.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91-92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Заглавная буква Ч.</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93-94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буквы ь. Написание слов и предложений с ь.</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текстов с изученными буквами.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96-97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буквы ш.</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98-99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Заглавная буква Ш.</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Буквы Ш, ш, сочетание ши.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101-102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Письмо строчной буквы ж.</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103-104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Заглавная буква Ж, правописание сочетаний жи – ши.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Заглавная буква Ж, правописание сочетаний жи – ши. Письмо текстов с изученными буквами.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106-107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Написание строчной буквы ё. Заглавная буква Ё.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rPr>
          <w:trHeight w:val="180"/>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108-109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букв Й, й.</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rPr>
          <w:trHeight w:val="1433"/>
        </w:trPr>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Закрепление правописания сочетаний ча, чу, жи, ши, заглавных букв в начале предложения и в именах собственных.</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111</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строчной буквы х.</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112-114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заглавной буквы Х, слов и предложений с ней.</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Письмо предложений с изученными буквами Списывание текста.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p w:rsidR="00B773DE" w:rsidRPr="00E127F1" w:rsidRDefault="00B773DE" w:rsidP="00C86575">
            <w:pPr>
              <w:spacing w:after="0" w:line="360" w:lineRule="auto"/>
              <w:ind w:firstLine="709"/>
              <w:jc w:val="both"/>
              <w:rPr>
                <w:rFonts w:ascii="Times New Roman" w:hAnsi="Times New Roman" w:cs="Times New Roman"/>
                <w:sz w:val="24"/>
                <w:szCs w:val="24"/>
              </w:rPr>
            </w:pP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116-117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строчной и заглавной букв Ю, ю.</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118-119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предложений с буквами Ю, ю.</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материала.</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rPr>
          <w:trHeight w:val="428"/>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121-122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строчной буквы ц.</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123-124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заглавной буквы Ц.</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материала.</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126-127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строчной буквы э.</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128-129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заглавной буквы Э.</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изученного материала. Письмо под диктовку. </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131-132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срочной буквы щ.</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133-134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заглавной буквы Щ.</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Закрепление правописания сочетаний ча – ща, чу – щу. </w:t>
            </w:r>
            <w:r w:rsidRPr="00E127F1">
              <w:rPr>
                <w:rFonts w:ascii="Times New Roman" w:hAnsi="Times New Roman" w:cs="Times New Roman"/>
                <w:sz w:val="24"/>
                <w:szCs w:val="24"/>
              </w:rPr>
              <w:lastRenderedPageBreak/>
              <w:t>Обобщение знаний о буквах, обозначающих непарные по глухости / звонкости согласные звуки.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136-137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букв Ф, ф.</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138-139</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строчных ь, ъ.</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Написание строчных ь, ъ. Повторение написания изученных букв.</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141</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Русский алфавит</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 Повторение изученного.</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rPr>
          <w:trHeight w:val="493"/>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143-144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в букварный период.</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145-146</w:t>
            </w:r>
          </w:p>
          <w:p w:rsidR="00B773DE" w:rsidRPr="00E127F1" w:rsidRDefault="00B773DE" w:rsidP="00C86575">
            <w:pPr>
              <w:spacing w:after="0" w:line="360" w:lineRule="auto"/>
              <w:rPr>
                <w:rFonts w:ascii="Times New Roman" w:hAnsi="Times New Roman" w:cs="Times New Roman"/>
                <w:sz w:val="24"/>
                <w:szCs w:val="24"/>
              </w:rPr>
            </w:pP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Письмо слов, предложений о Родине.</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rPr>
          <w:trHeight w:val="1562"/>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147</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пройденного материала: орфографическое оформление границ предложений, ь как показатель мягкости.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148</w:t>
            </w:r>
          </w:p>
          <w:p w:rsidR="00B773DE" w:rsidRPr="00E127F1" w:rsidRDefault="00B773DE" w:rsidP="00C86575">
            <w:pPr>
              <w:spacing w:after="0" w:line="360" w:lineRule="auto"/>
              <w:rPr>
                <w:rFonts w:ascii="Times New Roman" w:hAnsi="Times New Roman" w:cs="Times New Roman"/>
                <w:sz w:val="24"/>
                <w:szCs w:val="24"/>
              </w:rPr>
            </w:pPr>
          </w:p>
          <w:p w:rsidR="00B773DE" w:rsidRPr="00E127F1" w:rsidRDefault="00B773DE" w:rsidP="00C86575">
            <w:pPr>
              <w:spacing w:after="0" w:line="360" w:lineRule="auto"/>
              <w:rPr>
                <w:rFonts w:ascii="Times New Roman" w:hAnsi="Times New Roman" w:cs="Times New Roman"/>
                <w:sz w:val="24"/>
                <w:szCs w:val="24"/>
              </w:rPr>
            </w:pPr>
          </w:p>
          <w:p w:rsidR="00B773DE" w:rsidRPr="00E127F1" w:rsidRDefault="00B773DE" w:rsidP="00C86575">
            <w:pPr>
              <w:spacing w:after="0" w:line="360" w:lineRule="auto"/>
              <w:rPr>
                <w:rFonts w:ascii="Times New Roman" w:hAnsi="Times New Roman" w:cs="Times New Roman"/>
                <w:sz w:val="24"/>
                <w:szCs w:val="24"/>
              </w:rPr>
            </w:pP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пройденного материала: определение границ предложений в сплошном тексте, соотношение между звуками и буквами, двойная роль букв Е, Ё, Ю, Я, а также Ь, роль букв, обозначающих гласные звуки в позиционном чтении слияний, правописание сочетаний жи – ши, ча – ща, чу – щу.</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149</w:t>
            </w:r>
          </w:p>
          <w:p w:rsidR="00B773DE" w:rsidRPr="00E127F1" w:rsidRDefault="00B773DE" w:rsidP="00C86575">
            <w:pPr>
              <w:spacing w:after="0" w:line="360" w:lineRule="auto"/>
              <w:rPr>
                <w:rFonts w:ascii="Times New Roman" w:hAnsi="Times New Roman" w:cs="Times New Roman"/>
                <w:sz w:val="24"/>
                <w:szCs w:val="24"/>
              </w:rPr>
            </w:pP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пройденного материала: ь в середине и конце слова как показатель мягкости предшествующего согласного, омонимия имён нарицательных и имён собственных (клички животных)</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rPr>
          <w:trHeight w:val="1242"/>
        </w:trPr>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150</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материала: непарные по звонкости / глухости и мягкости / твёрдости согласные звуки и соответствующие им буквы.</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p w:rsidR="00B773DE" w:rsidRPr="00E127F1" w:rsidRDefault="00B773DE" w:rsidP="00C86575">
            <w:pPr>
              <w:spacing w:after="0" w:line="360" w:lineRule="auto"/>
              <w:ind w:firstLine="709"/>
              <w:jc w:val="both"/>
              <w:rPr>
                <w:rFonts w:ascii="Times New Roman" w:hAnsi="Times New Roman" w:cs="Times New Roman"/>
                <w:sz w:val="24"/>
                <w:szCs w:val="24"/>
              </w:rPr>
            </w:pPr>
          </w:p>
          <w:p w:rsidR="00B773DE" w:rsidRPr="00E127F1" w:rsidRDefault="00B773DE" w:rsidP="00C86575">
            <w:pPr>
              <w:spacing w:after="0" w:line="360" w:lineRule="auto"/>
              <w:ind w:firstLine="709"/>
              <w:jc w:val="both"/>
              <w:rPr>
                <w:rFonts w:ascii="Times New Roman" w:hAnsi="Times New Roman" w:cs="Times New Roman"/>
                <w:sz w:val="24"/>
                <w:szCs w:val="24"/>
              </w:rPr>
            </w:pP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151</w:t>
            </w:r>
          </w:p>
          <w:p w:rsidR="00B773DE" w:rsidRPr="00E127F1" w:rsidRDefault="00B773DE" w:rsidP="00C86575">
            <w:pPr>
              <w:spacing w:after="0" w:line="360" w:lineRule="auto"/>
              <w:rPr>
                <w:rFonts w:ascii="Times New Roman" w:hAnsi="Times New Roman" w:cs="Times New Roman"/>
                <w:sz w:val="24"/>
                <w:szCs w:val="24"/>
              </w:rPr>
            </w:pP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изученного материала: способы обозначения звука [й'] на письме.</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152</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тем «Слог», «Ударение».</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153-154</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лексического материала «Азбуки».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155</w:t>
            </w:r>
          </w:p>
        </w:tc>
        <w:tc>
          <w:tcPr>
            <w:tcW w:w="6195" w:type="dxa"/>
            <w:gridSpan w:val="4"/>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Комплексное повторение изученного материала по фонетике, графике, орфографии.</w:t>
            </w:r>
          </w:p>
        </w:tc>
        <w:tc>
          <w:tcPr>
            <w:tcW w:w="1176"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156</w:t>
            </w: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и закрепление пропедевтических сведений по морфемике.</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157</w:t>
            </w:r>
          </w:p>
          <w:p w:rsidR="00B773DE" w:rsidRPr="00E127F1" w:rsidRDefault="00B773DE" w:rsidP="00C86575">
            <w:pPr>
              <w:spacing w:after="0" w:line="360" w:lineRule="auto"/>
              <w:rPr>
                <w:rFonts w:ascii="Times New Roman" w:hAnsi="Times New Roman" w:cs="Times New Roman"/>
                <w:sz w:val="24"/>
                <w:szCs w:val="24"/>
              </w:rPr>
            </w:pP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Комплексное повторение на материале слов темы «Люби всё живое».</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158</w:t>
            </w:r>
          </w:p>
          <w:p w:rsidR="00B773DE" w:rsidRPr="00E127F1" w:rsidRDefault="00B773DE" w:rsidP="00C86575">
            <w:pPr>
              <w:spacing w:after="0" w:line="360" w:lineRule="auto"/>
              <w:rPr>
                <w:rFonts w:ascii="Times New Roman" w:hAnsi="Times New Roman" w:cs="Times New Roman"/>
                <w:sz w:val="24"/>
                <w:szCs w:val="24"/>
              </w:rPr>
            </w:pP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Комплексное повторение на материале стихотворений С. Я. Маршака и слов и предложений на тему «Школа».</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159</w:t>
            </w: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материала по лексике на материале темы «Труд кормит, а лень портит». </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160</w:t>
            </w:r>
          </w:p>
          <w:p w:rsidR="00B773DE" w:rsidRPr="00E127F1" w:rsidRDefault="00B773DE" w:rsidP="00C86575">
            <w:pPr>
              <w:spacing w:after="0" w:line="360" w:lineRule="auto"/>
              <w:rPr>
                <w:rFonts w:ascii="Times New Roman" w:hAnsi="Times New Roman" w:cs="Times New Roman"/>
                <w:sz w:val="24"/>
                <w:szCs w:val="24"/>
              </w:rPr>
            </w:pP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синтаксиса на базе слов тематической группы «Природа»</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161</w:t>
            </w: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обозначения [й'] на письме, двойной роли букв Е, Ё, Ю, Я.</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162</w:t>
            </w: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Повторение сведений о звукописи в стихотворениях, фонетический анализ слов, составляющих основу звукописи стихотворения, тренировка в характеристике звуков.</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163</w:t>
            </w:r>
          </w:p>
          <w:p w:rsidR="00B773DE" w:rsidRPr="00E127F1" w:rsidRDefault="00B773DE" w:rsidP="00C86575">
            <w:pPr>
              <w:spacing w:after="0" w:line="360" w:lineRule="auto"/>
              <w:rPr>
                <w:rFonts w:ascii="Times New Roman" w:hAnsi="Times New Roman" w:cs="Times New Roman"/>
                <w:sz w:val="24"/>
                <w:szCs w:val="24"/>
              </w:rPr>
            </w:pP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Итоговое занятие «Проверим себя и оценим свои достижения»</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164</w:t>
            </w: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Презентация проекта «Живая Азбука». Конкурс чтецов.</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97"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165</w:t>
            </w:r>
          </w:p>
          <w:p w:rsidR="00B773DE" w:rsidRPr="00E127F1" w:rsidRDefault="00B773DE" w:rsidP="00C86575">
            <w:pPr>
              <w:spacing w:after="0" w:line="360" w:lineRule="auto"/>
              <w:rPr>
                <w:rFonts w:ascii="Times New Roman" w:hAnsi="Times New Roman" w:cs="Times New Roman"/>
                <w:sz w:val="24"/>
                <w:szCs w:val="24"/>
              </w:rPr>
            </w:pPr>
          </w:p>
          <w:p w:rsidR="00B773DE" w:rsidRPr="00E127F1" w:rsidRDefault="00B773DE" w:rsidP="00C86575">
            <w:pPr>
              <w:spacing w:after="0" w:line="360" w:lineRule="auto"/>
              <w:rPr>
                <w:rFonts w:ascii="Times New Roman" w:hAnsi="Times New Roman" w:cs="Times New Roman"/>
                <w:sz w:val="24"/>
                <w:szCs w:val="24"/>
              </w:rPr>
            </w:pPr>
          </w:p>
          <w:p w:rsidR="00B773DE" w:rsidRPr="00E127F1" w:rsidRDefault="00B773DE" w:rsidP="00C86575">
            <w:pPr>
              <w:spacing w:after="0" w:line="360" w:lineRule="auto"/>
              <w:rPr>
                <w:rFonts w:ascii="Times New Roman" w:hAnsi="Times New Roman" w:cs="Times New Roman"/>
                <w:sz w:val="24"/>
                <w:szCs w:val="24"/>
              </w:rPr>
            </w:pPr>
          </w:p>
        </w:tc>
        <w:tc>
          <w:tcPr>
            <w:tcW w:w="6225" w:type="dxa"/>
            <w:gridSpan w:val="5"/>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Повторение пройденного материала: определение границ предложений в сплошном тексте, соотношение между  звуками и буквами, двойная роль букв Е,Ё, Ю, Я, а также Ь, роль букв, обозначающих гласные звуки в позиционном чтении слияний, правописание сочетаний жи – ши, ча – ща, чу – щу. </w:t>
            </w:r>
          </w:p>
        </w:tc>
        <w:tc>
          <w:tcPr>
            <w:tcW w:w="1146"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bl>
    <w:p w:rsidR="00B773DE" w:rsidRPr="00E127F1" w:rsidRDefault="00B773DE" w:rsidP="00B773DE">
      <w:pPr>
        <w:spacing w:after="0" w:line="360" w:lineRule="auto"/>
        <w:ind w:firstLine="709"/>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Pr="00E127F1" w:rsidRDefault="00B773DE" w:rsidP="00B773DE">
      <w:pPr>
        <w:widowControl w:val="0"/>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РЕКОМЕНДАЦИИ ПО УЧЕБНО-МЕТОДИЧЕСКОМУ И МАТЕРИАЛЬНО-ТЕХНИЧЕСКОМУ ОБЕСПЕЧЕНИЮ</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Дидактический материал и учебное оборудование:</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Тетради в широкую линейку;</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гелевая ручка с черной пастой;</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гелевая ручка с зеленой пастой;</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подставка для учебника;</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дополнительные источники освещения (по необходимости);</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тифлосредсва для слабовидящих</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индивидуальные кассы букв, слогов;</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дидактический материал для фронтальной работы (схемы слогов, предложений и т.д.);</w:t>
      </w:r>
    </w:p>
    <w:p w:rsidR="00B773DE" w:rsidRPr="00E127F1" w:rsidRDefault="00B773DE" w:rsidP="00B773DE">
      <w:pPr>
        <w:numPr>
          <w:ilvl w:val="0"/>
          <w:numId w:val="1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муляжи фруктов и овощей;</w:t>
      </w:r>
    </w:p>
    <w:p w:rsidR="00B773DE" w:rsidRPr="00E127F1" w:rsidRDefault="00B773DE" w:rsidP="00B773DE">
      <w:pPr>
        <w:numPr>
          <w:ilvl w:val="2"/>
          <w:numId w:val="16"/>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ТСО</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i/>
          <w:sz w:val="24"/>
          <w:szCs w:val="24"/>
        </w:rPr>
        <w:t xml:space="preserve">Перечень </w:t>
      </w:r>
      <w:r w:rsidRPr="00E127F1">
        <w:rPr>
          <w:rFonts w:ascii="Times New Roman" w:hAnsi="Times New Roman" w:cs="Times New Roman"/>
          <w:b/>
          <w:sz w:val="24"/>
          <w:szCs w:val="24"/>
        </w:rPr>
        <w:t>учебно-методического обеспечения</w:t>
      </w:r>
    </w:p>
    <w:p w:rsidR="00B773DE" w:rsidRPr="00E127F1" w:rsidRDefault="00B773DE" w:rsidP="00B773DE">
      <w:pPr>
        <w:widowControl w:val="0"/>
        <w:numPr>
          <w:ilvl w:val="0"/>
          <w:numId w:val="22"/>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Горецкий В. Г., Кирюшкин В. А. и др. Русская Азбука. 1 класс. - М.: Просвещение (версия для слабовидящих обучающихся)</w:t>
      </w:r>
    </w:p>
    <w:p w:rsidR="00B773DE" w:rsidRPr="00E127F1" w:rsidRDefault="00B773DE" w:rsidP="00B773DE">
      <w:pPr>
        <w:pStyle w:val="NormalWeb1"/>
        <w:numPr>
          <w:ilvl w:val="0"/>
          <w:numId w:val="22"/>
        </w:numPr>
        <w:snapToGrid w:val="0"/>
        <w:spacing w:before="0" w:after="0" w:line="360" w:lineRule="auto"/>
        <w:ind w:left="0" w:firstLine="709"/>
        <w:rPr>
          <w:rFonts w:cs="Times New Roman"/>
        </w:rPr>
      </w:pPr>
      <w:r w:rsidRPr="00E127F1">
        <w:rPr>
          <w:rFonts w:cs="Times New Roman"/>
        </w:rPr>
        <w:t>Горецкий В.Г, Федосова Н.А. Прописи. В 4 частях. -  М.: Просвещение, 2011.</w:t>
      </w:r>
    </w:p>
    <w:p w:rsidR="00B773DE" w:rsidRPr="00E127F1" w:rsidRDefault="00B773DE" w:rsidP="00B773DE">
      <w:pPr>
        <w:widowControl w:val="0"/>
        <w:numPr>
          <w:ilvl w:val="0"/>
          <w:numId w:val="22"/>
        </w:numPr>
        <w:suppressAutoHyphens/>
        <w:spacing w:after="0" w:line="360" w:lineRule="auto"/>
        <w:ind w:left="0" w:firstLine="709"/>
        <w:rPr>
          <w:rFonts w:ascii="Times New Roman" w:hAnsi="Times New Roman" w:cs="Times New Roman"/>
          <w:iCs/>
          <w:sz w:val="24"/>
          <w:szCs w:val="24"/>
        </w:rPr>
      </w:pPr>
      <w:r w:rsidRPr="00E127F1">
        <w:rPr>
          <w:rFonts w:ascii="Times New Roman" w:hAnsi="Times New Roman" w:cs="Times New Roman"/>
          <w:iCs/>
          <w:sz w:val="24"/>
          <w:szCs w:val="24"/>
        </w:rPr>
        <w:t>Горецкий В. Г., Белянкова Н. М. Обучение грамоте: методическое пособие с поурочными разработками.- М.: Просвещение, 2014.</w:t>
      </w:r>
    </w:p>
    <w:p w:rsidR="00B773DE" w:rsidRPr="00E127F1" w:rsidRDefault="00B773DE" w:rsidP="00B773DE">
      <w:pPr>
        <w:widowControl w:val="0"/>
        <w:numPr>
          <w:ilvl w:val="0"/>
          <w:numId w:val="22"/>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Никулина Г.В., Замашнюк Е.В., Потемкина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B773DE" w:rsidRPr="00E127F1" w:rsidRDefault="00B773DE" w:rsidP="00B773DE">
      <w:pPr>
        <w:widowControl w:val="0"/>
        <w:numPr>
          <w:ilvl w:val="0"/>
          <w:numId w:val="22"/>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Крылова О. Н. Карточки по обучению грамоте: к учебнику В. Г. Горецкого и др. «Азбука. 1 класс». -  М.: Экзамен, 2012 .</w:t>
      </w:r>
    </w:p>
    <w:p w:rsidR="00B773DE" w:rsidRPr="00E127F1" w:rsidRDefault="00B773DE" w:rsidP="00B773DE">
      <w:pPr>
        <w:widowControl w:val="0"/>
        <w:numPr>
          <w:ilvl w:val="0"/>
          <w:numId w:val="22"/>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Электронное приложение к «Азбуке»</w:t>
      </w:r>
    </w:p>
    <w:p w:rsidR="00B773DE" w:rsidRPr="00E127F1" w:rsidRDefault="00B773DE" w:rsidP="00B773DE">
      <w:pPr>
        <w:spacing w:after="0" w:line="360" w:lineRule="auto"/>
        <w:jc w:val="center"/>
        <w:rPr>
          <w:rFonts w:ascii="Times New Roman" w:hAnsi="Times New Roman" w:cs="Times New Roman"/>
          <w:color w:val="00B050"/>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Default="00B773DE" w:rsidP="00B773DE">
      <w:pPr>
        <w:spacing w:after="0" w:line="360" w:lineRule="auto"/>
        <w:ind w:left="1141"/>
        <w:jc w:val="center"/>
        <w:rPr>
          <w:rFonts w:ascii="Times New Roman" w:hAnsi="Times New Roman" w:cs="Times New Roman"/>
          <w:b/>
          <w:sz w:val="24"/>
          <w:szCs w:val="24"/>
        </w:rPr>
      </w:pPr>
    </w:p>
    <w:p w:rsidR="00B773DE" w:rsidRPr="00E127F1" w:rsidRDefault="00B773DE" w:rsidP="00B773DE">
      <w:pPr>
        <w:spacing w:after="0" w:line="360" w:lineRule="auto"/>
        <w:ind w:left="1141"/>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 xml:space="preserve">ПЛАНИРУЕМЫЕ РЕЗУЛЬТАТЫ ИЗУЧЕНИЯ УЧЕБНОГО ПРЕДМЕТА </w:t>
      </w:r>
    </w:p>
    <w:p w:rsidR="00B773DE" w:rsidRPr="00E127F1" w:rsidRDefault="00B773DE" w:rsidP="00B773DE">
      <w:pPr>
        <w:tabs>
          <w:tab w:val="left" w:pos="7125"/>
        </w:tabs>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Развитие речи</w:t>
      </w:r>
      <w:r w:rsidRPr="00E127F1">
        <w:rPr>
          <w:rFonts w:ascii="Times New Roman" w:hAnsi="Times New Roman" w:cs="Times New Roman"/>
          <w:b/>
          <w:sz w:val="24"/>
          <w:szCs w:val="24"/>
        </w:rPr>
        <w:tab/>
      </w:r>
    </w:p>
    <w:p w:rsidR="00B773DE" w:rsidRPr="00E127F1" w:rsidRDefault="00B773DE" w:rsidP="00B773DE">
      <w:pPr>
        <w:spacing w:after="0" w:line="360" w:lineRule="auto"/>
        <w:ind w:firstLine="709"/>
        <w:rPr>
          <w:rFonts w:ascii="Times New Roman" w:hAnsi="Times New Roman" w:cs="Times New Roman"/>
          <w:i/>
          <w:sz w:val="24"/>
          <w:szCs w:val="24"/>
        </w:rPr>
      </w:pPr>
      <w:r w:rsidRPr="00E127F1">
        <w:rPr>
          <w:rFonts w:ascii="Times New Roman" w:hAnsi="Times New Roman" w:cs="Times New Roman"/>
          <w:i/>
          <w:sz w:val="24"/>
          <w:szCs w:val="24"/>
        </w:rPr>
        <w:t>Обучающийся научится:</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первичному умению оценивать правильность (уместность) выбора языковых и неязыковых средств устного общения не уроке, в школе, в быту, со знакомыми и незнакомыми, с людьми разного возраста;</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соблюдать в повседневной жизни нормы речевого этикета;</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слушать вопрос, понимать его, отвечать на поставленный вопрос;</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пересказывать сюжет известной сказки по данному рисунку;</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составлять текст из набора предложений;</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выбирать заголовок текста из ряда данных и самостоятельно озаглавливать текст.</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различать устную и письменную речь; </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составлять текст по рисунку и опорным словам (после анализа содержания рисунка); </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составлять небольшие монологические высказывания по результатам наблюдений за фактами и явлениями языка. </w:t>
      </w:r>
    </w:p>
    <w:p w:rsidR="00B773DE" w:rsidRPr="00E127F1" w:rsidRDefault="00B773DE" w:rsidP="00B773DE">
      <w:pPr>
        <w:numPr>
          <w:ilvl w:val="0"/>
          <w:numId w:val="8"/>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тему и главную мысль текста;</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Система языка</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Фонетика, орфоэпия, графика</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различать звуки речи; </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понимать различие между звуками и буквами;</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устанавливать последовательность звуков в слове и их число;</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различать гласные и согласные звуки, определять их в слове и правильно произносить; </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качественную характеристику гласного звука в слове: ударный или безударный;</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гласный звук [и] и согласный звук [й];</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различать согласные звуки: мягкие и твёрдые, глухие и звонкие, определять их в слове и правильно произносить; </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непарные твёрдые согласные [ж], [ш], [ц], непарные мягкие согласные [ч’], [щ’], находить их в слове, правильно произносить;</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устанавливать соотношение звукового и буквенного состава в словах типа стол, конь, ёлка;</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различать слово и слог; определять количество слогов в слове, делить слова на слоги; </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обозначать ударение в слове;</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правильно называть буквы в алфавитном порядке;</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звуки речи и буквы, которыми обозначаются звуки на письме;</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буквы, обозначающие гласные звуки, как показатели твёрдости-мягкости согласных звуков;</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функцию буквы «мягкий знак» (ь) как показателя мягкости предшествующего согласного звука.</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наблюдать над образованием звуков речи;</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функцию букв е, ё, ю, я в слове;</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обозначать на письме звук [й’];</w:t>
      </w:r>
    </w:p>
    <w:p w:rsidR="00B773DE" w:rsidRPr="00E127F1" w:rsidRDefault="00B773DE" w:rsidP="00B773DE">
      <w:pPr>
        <w:numPr>
          <w:ilvl w:val="0"/>
          <w:numId w:val="1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устанавливать соотношение звукового и буквенного состава в словах типа коньки, утюг, яма, ель;</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Лексика</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слово и предложение, слово и слог, слово и набор буквосочетаний (книга — агник);</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предмет (признак, действие) и слово, называющее этот предмет;</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определять количество слов в предложении, вычленять слова из предложения; </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классифицировать и объединять некоторые слова по значению (люди, животные, растения, инструменты и др.);</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группу «вежливых» слов (слова-прощания, слова-приветствия, слова-извинения, слова-благодарения);</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 практическом уровне различать многозначные слова (простые случаи), слова, близкие и противоположные по значению;</w:t>
      </w:r>
    </w:p>
    <w:p w:rsidR="00B773DE" w:rsidRPr="00E127F1" w:rsidRDefault="00B773DE" w:rsidP="00B773DE">
      <w:pPr>
        <w:numPr>
          <w:ilvl w:val="0"/>
          <w:numId w:val="10"/>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 практическом уровне различать слова-названия предметов, названия признаков предметов, названия действий предметов.</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Морфология</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научиться:</w:t>
      </w:r>
    </w:p>
    <w:p w:rsidR="00B773DE" w:rsidRPr="00E127F1" w:rsidRDefault="00B773DE" w:rsidP="00B773DE">
      <w:pPr>
        <w:numPr>
          <w:ilvl w:val="0"/>
          <w:numId w:val="12"/>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различать слова, обозначающие предметы (признаки предметов, действия предметов);</w:t>
      </w:r>
    </w:p>
    <w:p w:rsidR="00B773DE" w:rsidRPr="00E127F1" w:rsidRDefault="00B773DE" w:rsidP="00B773DE">
      <w:pPr>
        <w:numPr>
          <w:ilvl w:val="0"/>
          <w:numId w:val="12"/>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соотносить слова-названия предметов и вопрос, на который отвечают эти слова;</w:t>
      </w:r>
    </w:p>
    <w:p w:rsidR="00B773DE" w:rsidRPr="00E127F1" w:rsidRDefault="00B773DE" w:rsidP="00B773DE">
      <w:pPr>
        <w:numPr>
          <w:ilvl w:val="0"/>
          <w:numId w:val="12"/>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соотносить слова-названия действий предметов и вопрос, на который отвечают эти слова;</w:t>
      </w:r>
    </w:p>
    <w:p w:rsidR="00B773DE" w:rsidRPr="00E127F1" w:rsidRDefault="00B773DE" w:rsidP="00B773DE">
      <w:pPr>
        <w:numPr>
          <w:ilvl w:val="0"/>
          <w:numId w:val="12"/>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соотносить слова-названия признаков предметов и вопрос, на который отвечают эти слова;</w:t>
      </w:r>
    </w:p>
    <w:p w:rsidR="00B773DE" w:rsidRPr="00E127F1" w:rsidRDefault="00B773DE" w:rsidP="00B773DE">
      <w:pPr>
        <w:numPr>
          <w:ilvl w:val="0"/>
          <w:numId w:val="12"/>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названия предметов, отвечающие на вопросы к т о? ч т о?</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Синтаксис</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текст и предложение, предложение и слова, не составляющие предложения;</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выделять предложения из речи; </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соблюдать в устной речи интонацию конца предложения;</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границы предложения в деформированном тексте (из 2—3 предложений), выбирать знак для конца каждого предложения;</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соотносить схемы предложений и предложения, соответствующие этим схемам;</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составлять предложения из слов (в том числе из слов, данных не в начальной форме);</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составлять предложения по схеме, рисунку, на заданную тему (например, на тему «Весна»);</w:t>
      </w:r>
    </w:p>
    <w:p w:rsidR="00B773DE" w:rsidRPr="00E127F1" w:rsidRDefault="00B773DE" w:rsidP="00B773DE">
      <w:pPr>
        <w:numPr>
          <w:ilvl w:val="0"/>
          <w:numId w:val="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писать предложения под диктовку, а также составлять их схемы.</w:t>
      </w:r>
    </w:p>
    <w:p w:rsidR="00B773DE" w:rsidRPr="00E127F1" w:rsidRDefault="00B773DE" w:rsidP="00B773DE">
      <w:pPr>
        <w:numPr>
          <w:ilvl w:val="0"/>
          <w:numId w:val="3"/>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Орфография и пунктуация</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1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применять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перенос слов; прописная буква в начале предложения, в именах собственных; знаки препинания конца предложения ( . ? !);</w:t>
      </w:r>
    </w:p>
    <w:p w:rsidR="00B773DE" w:rsidRPr="00E127F1" w:rsidRDefault="00B773DE" w:rsidP="00B773DE">
      <w:pPr>
        <w:numPr>
          <w:ilvl w:val="0"/>
          <w:numId w:val="1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безошибочно списывать текст с доски и учебника;</w:t>
      </w:r>
    </w:p>
    <w:p w:rsidR="00B773DE" w:rsidRPr="00E127F1" w:rsidRDefault="00B773DE" w:rsidP="00B773DE">
      <w:pPr>
        <w:numPr>
          <w:ilvl w:val="0"/>
          <w:numId w:val="1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писать под диктовку тексты в соответствии с изученными правилами.</w:t>
      </w:r>
    </w:p>
    <w:p w:rsidR="00B773DE" w:rsidRPr="00E127F1" w:rsidRDefault="00B773DE" w:rsidP="00B773DE">
      <w:pPr>
        <w:numPr>
          <w:ilvl w:val="0"/>
          <w:numId w:val="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случаи расхождения звукового и буквенного состава слов;</w:t>
      </w:r>
    </w:p>
    <w:p w:rsidR="00B773DE" w:rsidRPr="00E127F1" w:rsidRDefault="00B773DE" w:rsidP="00B773DE">
      <w:pPr>
        <w:numPr>
          <w:ilvl w:val="0"/>
          <w:numId w:val="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писать слова с парным по глухости-звонкости согласным звуком на конце слова (простейшие случаи, слова типа глаз, дуб);</w:t>
      </w:r>
    </w:p>
    <w:p w:rsidR="00B773DE" w:rsidRPr="00E127F1" w:rsidRDefault="00B773DE" w:rsidP="00B773DE">
      <w:pPr>
        <w:numPr>
          <w:ilvl w:val="0"/>
          <w:numId w:val="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применять орфографическое чтение (проговаривание) при письме под диктовку и при списывании.</w:t>
      </w:r>
    </w:p>
    <w:p w:rsidR="00B773DE" w:rsidRPr="00E127F1" w:rsidRDefault="00B773DE" w:rsidP="00B773DE">
      <w:pPr>
        <w:spacing w:after="0" w:line="360" w:lineRule="auto"/>
        <w:ind w:left="709"/>
        <w:rPr>
          <w:rFonts w:ascii="Times New Roman" w:hAnsi="Times New Roman" w:cs="Times New Roman"/>
          <w:sz w:val="24"/>
          <w:szCs w:val="24"/>
        </w:rPr>
      </w:pPr>
    </w:p>
    <w:p w:rsidR="00B773DE" w:rsidRPr="00E127F1" w:rsidRDefault="00B773DE" w:rsidP="00B773DE">
      <w:pPr>
        <w:spacing w:after="0" w:line="360" w:lineRule="auto"/>
        <w:rPr>
          <w:rFonts w:ascii="Times New Roman" w:hAnsi="Times New Roman" w:cs="Times New Roman"/>
          <w:sz w:val="24"/>
          <w:szCs w:val="24"/>
        </w:rPr>
      </w:pPr>
      <w:r w:rsidRPr="00E127F1">
        <w:rPr>
          <w:rFonts w:ascii="Times New Roman" w:hAnsi="Times New Roman" w:cs="Times New Roman"/>
          <w:sz w:val="24"/>
          <w:szCs w:val="24"/>
        </w:rPr>
        <w:br w:type="page"/>
      </w:r>
    </w:p>
    <w:p w:rsidR="00B773DE" w:rsidRDefault="00B773DE" w:rsidP="00B773DE">
      <w:pPr>
        <w:pStyle w:val="af2"/>
        <w:ind w:firstLine="567"/>
        <w:jc w:val="both"/>
        <w:rPr>
          <w:rFonts w:ascii="Times New Roman" w:hAnsi="Times New Roman"/>
          <w:sz w:val="24"/>
        </w:rPr>
      </w:pPr>
      <w:r>
        <w:rPr>
          <w:rFonts w:ascii="Times New Roman" w:hAnsi="Times New Roman"/>
          <w:sz w:val="24"/>
        </w:rPr>
        <w:lastRenderedPageBreak/>
        <w:t xml:space="preserve">Адаптированная рабочая программа составлена на основе следующих нормативных документов и методических рекомендаций: </w:t>
      </w:r>
    </w:p>
    <w:p w:rsidR="00B773DE" w:rsidRDefault="00B773DE" w:rsidP="00B773DE">
      <w:pPr>
        <w:pStyle w:val="aa"/>
      </w:pPr>
      <w: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 </w:t>
      </w:r>
    </w:p>
    <w:p w:rsidR="00B773DE" w:rsidRDefault="00B773DE" w:rsidP="00B773DE">
      <w:pPr>
        <w:pStyle w:val="aa"/>
      </w:pPr>
      <w:r>
        <w:t xml:space="preserve">* Федеральный государственный стандарт начального общего образования (Приложение к приказу Минобрнауки России от 06.10 2009 г. № 373). </w:t>
      </w:r>
    </w:p>
    <w:p w:rsidR="00B773DE" w:rsidRDefault="00B773DE" w:rsidP="00B773DE">
      <w:pPr>
        <w:pStyle w:val="aa"/>
      </w:pPr>
      <w:r>
        <w:t xml:space="preserve">*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 </w:t>
      </w:r>
    </w:p>
    <w:p w:rsidR="00B773DE" w:rsidRDefault="00B773DE" w:rsidP="00B773DE">
      <w:pPr>
        <w:pStyle w:val="aa"/>
      </w:pPr>
      <w:r>
        <w:t xml:space="preserve">* Приказ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p>
    <w:p w:rsidR="00B773DE" w:rsidRDefault="00B773DE" w:rsidP="00B773DE">
      <w:pPr>
        <w:pStyle w:val="aa"/>
      </w:pPr>
      <w:r>
        <w:t xml:space="preserve">* Письмо Департамента образования Ярославской области от 14 мая 2014 года № 1172/01-10 «Об использовании учебников». </w:t>
      </w:r>
    </w:p>
    <w:p w:rsidR="00B773DE" w:rsidRDefault="00B773DE" w:rsidP="00B773DE">
      <w:pPr>
        <w:pStyle w:val="aa"/>
      </w:pPr>
      <w:r>
        <w:t xml:space="preserve">*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 </w:t>
      </w:r>
    </w:p>
    <w:p w:rsidR="00B773DE" w:rsidRDefault="00B773DE" w:rsidP="00B773DE">
      <w:pPr>
        <w:pStyle w:val="aa"/>
      </w:pPr>
      <w:r>
        <w:t xml:space="preserve">* Постановление Главного государственного санитарного врача Российской Федерации 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от 02.01.2016. </w:t>
      </w:r>
    </w:p>
    <w:p w:rsidR="00B773DE" w:rsidRDefault="00B773DE" w:rsidP="00B773DE">
      <w:pPr>
        <w:pStyle w:val="af2"/>
        <w:jc w:val="both"/>
        <w:rPr>
          <w:rFonts w:ascii="Times New Roman" w:hAnsi="Times New Roman"/>
          <w:sz w:val="24"/>
        </w:rPr>
      </w:pPr>
      <w:r>
        <w:rPr>
          <w:rFonts w:ascii="Times New Roman" w:hAnsi="Times New Roman"/>
          <w:sz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2017/2018 учебный год. </w:t>
      </w:r>
    </w:p>
    <w:p w:rsidR="00B773DE" w:rsidRDefault="00B773DE" w:rsidP="00B773DE">
      <w:pPr>
        <w:pStyle w:val="af2"/>
        <w:jc w:val="both"/>
        <w:rPr>
          <w:rFonts w:ascii="Times New Roman" w:hAnsi="Times New Roman"/>
          <w:sz w:val="24"/>
        </w:rPr>
      </w:pPr>
      <w:r>
        <w:rPr>
          <w:rFonts w:ascii="Times New Roman" w:hAnsi="Times New Roman"/>
          <w:sz w:val="24"/>
        </w:rPr>
        <w:t>* Методическое письмо Министерства образования и науки РФ от  28.10.2015 г. № 08-1786 «О рабочих программа учебных предметов».</w:t>
      </w:r>
    </w:p>
    <w:p w:rsidR="00B773DE" w:rsidRPr="002624D5" w:rsidRDefault="00B773DE" w:rsidP="00B773DE">
      <w:pPr>
        <w:pStyle w:val="af2"/>
        <w:jc w:val="both"/>
        <w:rPr>
          <w:rFonts w:ascii="Times New Roman" w:hAnsi="Times New Roman"/>
          <w:sz w:val="24"/>
        </w:rPr>
      </w:pPr>
      <w:r>
        <w:rPr>
          <w:rFonts w:ascii="Times New Roman" w:hAnsi="Times New Roman"/>
          <w:sz w:val="24"/>
        </w:rPr>
        <w:t xml:space="preserve">* </w:t>
      </w:r>
      <w:r w:rsidRPr="002624D5">
        <w:rPr>
          <w:rFonts w:ascii="Times New Roman" w:hAnsi="Times New Roman"/>
          <w:sz w:val="24"/>
        </w:rPr>
        <w:t>Авторской  программой   для общеобразовательных школ УМК «Школа России» «Русский язык» авторов В.П.Канакиной, В.Г.Горецкого, М.В.Бойкиной, М.Н.Дементьевой, Н.А.Стефаненко. утверждённой МО РФ в соответствии с требованиями Федерального компонента государственного стандарта начального образования.</w:t>
      </w:r>
    </w:p>
    <w:p w:rsidR="00B773DE" w:rsidRDefault="00B773DE" w:rsidP="00B773DE">
      <w:pPr>
        <w:pStyle w:val="af2"/>
        <w:jc w:val="both"/>
        <w:rPr>
          <w:rFonts w:ascii="Times New Roman" w:hAnsi="Times New Roman"/>
          <w:sz w:val="24"/>
        </w:rPr>
      </w:pPr>
      <w:r>
        <w:rPr>
          <w:rFonts w:ascii="Times New Roman" w:hAnsi="Times New Roman"/>
          <w:sz w:val="24"/>
        </w:rPr>
        <w:t xml:space="preserve">* Основная образовательная программа АОП НОО ГОУ ЯО «Гаврилов -Ямская школа-интернат»  </w:t>
      </w:r>
    </w:p>
    <w:p w:rsidR="00B773DE" w:rsidRDefault="00B773DE" w:rsidP="00B773DE">
      <w:pPr>
        <w:pStyle w:val="af2"/>
        <w:jc w:val="both"/>
        <w:rPr>
          <w:rFonts w:ascii="Times New Roman" w:hAnsi="Times New Roman"/>
          <w:sz w:val="24"/>
        </w:rPr>
      </w:pPr>
      <w:r>
        <w:rPr>
          <w:rFonts w:ascii="Times New Roman" w:hAnsi="Times New Roman"/>
          <w:sz w:val="24"/>
        </w:rPr>
        <w:t xml:space="preserve">* Учебный план ГОУ ЯО «Гаврилов </w:t>
      </w:r>
      <w:r w:rsidR="003A0833">
        <w:rPr>
          <w:rFonts w:ascii="Times New Roman" w:hAnsi="Times New Roman"/>
          <w:sz w:val="24"/>
        </w:rPr>
        <w:t>-Ямская школа-интернат»  на 2018/2019</w:t>
      </w:r>
      <w:r>
        <w:rPr>
          <w:rFonts w:ascii="Times New Roman" w:hAnsi="Times New Roman"/>
          <w:sz w:val="24"/>
        </w:rPr>
        <w:t xml:space="preserve"> учебный год</w:t>
      </w:r>
    </w:p>
    <w:p w:rsidR="00B773DE" w:rsidRDefault="00B773DE" w:rsidP="00B773DE">
      <w:pPr>
        <w:spacing w:after="0" w:line="240" w:lineRule="auto"/>
        <w:jc w:val="both"/>
        <w:textAlignment w:val="center"/>
        <w:rPr>
          <w:rFonts w:ascii="Times New Roman" w:eastAsia="Times New Roman" w:hAnsi="Times New Roman"/>
          <w:sz w:val="24"/>
          <w:szCs w:val="24"/>
          <w:lang w:eastAsia="ru-RU"/>
        </w:rPr>
      </w:pP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pStyle w:val="ab"/>
        <w:numPr>
          <w:ilvl w:val="0"/>
          <w:numId w:val="45"/>
        </w:numPr>
        <w:spacing w:line="360" w:lineRule="auto"/>
        <w:jc w:val="center"/>
        <w:rPr>
          <w:rFonts w:cs="Times New Roman"/>
          <w:b/>
          <w:szCs w:val="24"/>
        </w:rPr>
      </w:pPr>
      <w:r w:rsidRPr="00E127F1">
        <w:rPr>
          <w:rFonts w:cs="Times New Roman"/>
          <w:b/>
          <w:szCs w:val="24"/>
        </w:rPr>
        <w:lastRenderedPageBreak/>
        <w:t>ПОЯСНИТЕЛЬНАЯ ЗАПИСКА</w:t>
      </w:r>
    </w:p>
    <w:p w:rsidR="00B773DE" w:rsidRPr="00E127F1" w:rsidRDefault="00B773DE" w:rsidP="00B773DE">
      <w:pPr>
        <w:spacing w:after="0" w:line="360" w:lineRule="auto"/>
        <w:ind w:firstLine="993"/>
        <w:jc w:val="both"/>
        <w:rPr>
          <w:rFonts w:ascii="Times New Roman" w:hAnsi="Times New Roman" w:cs="Times New Roman"/>
          <w:sz w:val="24"/>
          <w:szCs w:val="24"/>
          <w:lang w:eastAsia="ru-RU"/>
        </w:rPr>
      </w:pPr>
      <w:r>
        <w:rPr>
          <w:rFonts w:ascii="Times New Roman" w:hAnsi="Times New Roman" w:cs="Times New Roman"/>
          <w:sz w:val="24"/>
          <w:szCs w:val="24"/>
          <w:lang w:eastAsia="ru-RU"/>
        </w:rPr>
        <w:t>Адаптированная</w:t>
      </w:r>
      <w:r w:rsidRPr="00E127F1">
        <w:rPr>
          <w:rFonts w:ascii="Times New Roman" w:hAnsi="Times New Roman" w:cs="Times New Roman"/>
          <w:sz w:val="24"/>
          <w:szCs w:val="24"/>
          <w:lang w:eastAsia="ru-RU"/>
        </w:rPr>
        <w:t xml:space="preserve"> рабочая программа </w:t>
      </w:r>
      <w:r>
        <w:rPr>
          <w:rFonts w:ascii="Times New Roman" w:hAnsi="Times New Roman" w:cs="Times New Roman"/>
          <w:sz w:val="24"/>
          <w:szCs w:val="24"/>
          <w:lang w:eastAsia="ru-RU"/>
        </w:rPr>
        <w:t xml:space="preserve">курса «Литературное чтение» </w:t>
      </w:r>
      <w:r w:rsidRPr="00E127F1">
        <w:rPr>
          <w:rFonts w:ascii="Times New Roman" w:eastAsia="Arial Unicode MS" w:hAnsi="Times New Roman" w:cs="Times New Roman"/>
          <w:sz w:val="24"/>
          <w:szCs w:val="24"/>
          <w:lang w:eastAsia="ru-RU"/>
        </w:rPr>
        <w:t>разработана на основе</w:t>
      </w:r>
      <w:r w:rsidRPr="00E127F1">
        <w:rPr>
          <w:rFonts w:ascii="Times New Roman" w:hAnsi="Times New Roman" w:cs="Times New Roman"/>
          <w:sz w:val="24"/>
          <w:szCs w:val="24"/>
          <w:lang w:eastAsia="ru-RU"/>
        </w:rPr>
        <w:t xml:space="preserve"> ФГОС НОО обучающихся с ОВЗ, АООП НОО для слабови</w:t>
      </w:r>
      <w:r>
        <w:rPr>
          <w:rFonts w:ascii="Times New Roman" w:hAnsi="Times New Roman" w:cs="Times New Roman"/>
          <w:sz w:val="24"/>
          <w:szCs w:val="24"/>
          <w:lang w:eastAsia="ru-RU"/>
        </w:rPr>
        <w:t>дящих обучающихся (вариант 4.2).</w:t>
      </w:r>
      <w:r w:rsidRPr="00E127F1">
        <w:rPr>
          <w:rFonts w:ascii="Times New Roman" w:hAnsi="Times New Roman" w:cs="Times New Roman"/>
          <w:sz w:val="24"/>
          <w:szCs w:val="24"/>
          <w:lang w:eastAsia="ru-RU"/>
        </w:rPr>
        <w:t xml:space="preserve"> Программа курса содержит индивидуально ориентированные образовательные и коррекционные мероприятия, обеспечивающие удовлетворение особых обр</w:t>
      </w:r>
      <w:r>
        <w:rPr>
          <w:rFonts w:ascii="Times New Roman" w:hAnsi="Times New Roman" w:cs="Times New Roman"/>
          <w:sz w:val="24"/>
          <w:szCs w:val="24"/>
          <w:lang w:eastAsia="ru-RU"/>
        </w:rPr>
        <w:t>азовательных потребностей слабовидящих</w:t>
      </w:r>
      <w:r w:rsidRPr="00E127F1">
        <w:rPr>
          <w:rFonts w:ascii="Times New Roman" w:hAnsi="Times New Roman" w:cs="Times New Roman"/>
          <w:sz w:val="24"/>
          <w:szCs w:val="24"/>
          <w:lang w:eastAsia="ru-RU"/>
        </w:rPr>
        <w:t xml:space="preserve"> обучающихся, их интеграцию в образовательном учреждении и освоение ими основной образовательной программы  начального  общего образования.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 xml:space="preserve">Цели образовательно-коррекционной работы </w:t>
      </w:r>
    </w:p>
    <w:p w:rsidR="00B773DE" w:rsidRPr="00E127F1" w:rsidRDefault="00B773DE" w:rsidP="00B773DE">
      <w:pPr>
        <w:numPr>
          <w:ilvl w:val="0"/>
          <w:numId w:val="4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xml:space="preserve">владение осознанным, правильным, беглым и выразительным чтением как базовым навыком в системе образования младших слабовидящих школьников; </w:t>
      </w:r>
    </w:p>
    <w:p w:rsidR="00B773DE" w:rsidRPr="00E127F1" w:rsidRDefault="00B773DE" w:rsidP="00B773DE">
      <w:pPr>
        <w:numPr>
          <w:ilvl w:val="0"/>
          <w:numId w:val="42"/>
        </w:numPr>
        <w:shd w:val="clear" w:color="auto" w:fill="FFFFFF" w:themeFill="background1"/>
        <w:spacing w:after="0" w:line="360" w:lineRule="auto"/>
        <w:ind w:left="0"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xml:space="preserve">формирование читательского кругозора и приобретение опыта самостоятельной читательской деятельности; </w:t>
      </w:r>
    </w:p>
    <w:p w:rsidR="00B773DE" w:rsidRPr="00E127F1" w:rsidRDefault="00B773DE" w:rsidP="00B773DE">
      <w:pPr>
        <w:numPr>
          <w:ilvl w:val="0"/>
          <w:numId w:val="42"/>
        </w:numPr>
        <w:shd w:val="clear" w:color="auto" w:fill="FFFFFF" w:themeFill="background1"/>
        <w:spacing w:after="0" w:line="360" w:lineRule="auto"/>
        <w:ind w:left="0" w:firstLine="709"/>
        <w:jc w:val="both"/>
        <w:rPr>
          <w:rFonts w:ascii="Times New Roman" w:hAnsi="Times New Roman" w:cs="Times New Roman"/>
          <w:sz w:val="24"/>
          <w:szCs w:val="24"/>
        </w:rPr>
      </w:pPr>
      <w:r w:rsidRPr="00E127F1">
        <w:rPr>
          <w:rFonts w:ascii="Times New Roman" w:eastAsia="Times New Roman" w:hAnsi="Times New Roman" w:cs="Times New Roman"/>
          <w:sz w:val="24"/>
          <w:szCs w:val="24"/>
          <w:lang w:eastAsia="ru-RU"/>
        </w:rPr>
        <w:t>совершенствование всех видов речевой деятельности.</w:t>
      </w:r>
    </w:p>
    <w:p w:rsidR="00B773DE" w:rsidRPr="00E127F1" w:rsidRDefault="00B773DE" w:rsidP="00B773DE">
      <w:pPr>
        <w:pStyle w:val="c7"/>
        <w:shd w:val="clear" w:color="auto" w:fill="FFFFFF" w:themeFill="background1"/>
        <w:spacing w:before="0" w:after="0" w:line="360" w:lineRule="auto"/>
        <w:ind w:firstLine="709"/>
        <w:jc w:val="both"/>
      </w:pP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sz w:val="24"/>
          <w:szCs w:val="24"/>
        </w:rPr>
        <w:t>В процессе реализации данных целей решаются следующие</w:t>
      </w:r>
      <w:r w:rsidRPr="00E127F1">
        <w:rPr>
          <w:rFonts w:ascii="Times New Roman" w:hAnsi="Times New Roman" w:cs="Times New Roman"/>
          <w:b/>
          <w:sz w:val="24"/>
          <w:szCs w:val="24"/>
        </w:rPr>
        <w:t xml:space="preserve"> задачи.</w:t>
      </w:r>
    </w:p>
    <w:p w:rsidR="00B773DE" w:rsidRPr="00E127F1" w:rsidRDefault="00B773DE" w:rsidP="00B773DE">
      <w:pPr>
        <w:pStyle w:val="12"/>
        <w:numPr>
          <w:ilvl w:val="0"/>
          <w:numId w:val="26"/>
        </w:numPr>
        <w:spacing w:line="360" w:lineRule="auto"/>
        <w:ind w:left="0" w:firstLine="709"/>
        <w:jc w:val="both"/>
        <w:rPr>
          <w:rFonts w:cs="Times New Roman"/>
          <w:shd w:val="clear" w:color="auto" w:fill="FFFFFF"/>
        </w:rPr>
      </w:pPr>
      <w:r w:rsidRPr="00E127F1">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w:t>
      </w:r>
    </w:p>
    <w:p w:rsidR="00B773DE" w:rsidRPr="00E127F1" w:rsidRDefault="00B773DE" w:rsidP="00B773DE">
      <w:pPr>
        <w:pStyle w:val="12"/>
        <w:numPr>
          <w:ilvl w:val="0"/>
          <w:numId w:val="26"/>
        </w:numPr>
        <w:spacing w:line="360" w:lineRule="auto"/>
        <w:ind w:left="0" w:firstLine="709"/>
        <w:jc w:val="both"/>
        <w:rPr>
          <w:rFonts w:cs="Times New Roman"/>
          <w:shd w:val="clear" w:color="auto" w:fill="FFFFFF"/>
        </w:rPr>
      </w:pPr>
      <w:r w:rsidRPr="00E127F1">
        <w:rPr>
          <w:rFonts w:cs="Times New Roman"/>
          <w:shd w:val="clear" w:color="auto" w:fill="FFFFFF"/>
        </w:rPr>
        <w:t xml:space="preserve">овладение первоначальными навыками работы с учебными и научно-познавательными текстами; </w:t>
      </w:r>
    </w:p>
    <w:p w:rsidR="00B773DE" w:rsidRPr="00E127F1" w:rsidRDefault="00B773DE" w:rsidP="00B773DE">
      <w:pPr>
        <w:pStyle w:val="12"/>
        <w:numPr>
          <w:ilvl w:val="0"/>
          <w:numId w:val="26"/>
        </w:numPr>
        <w:spacing w:line="360" w:lineRule="auto"/>
        <w:ind w:left="0" w:firstLine="709"/>
        <w:jc w:val="both"/>
        <w:rPr>
          <w:rFonts w:cs="Times New Roman"/>
          <w:shd w:val="clear" w:color="auto" w:fill="FFFFFF"/>
        </w:rPr>
      </w:pPr>
      <w:r w:rsidRPr="00E127F1">
        <w:rPr>
          <w:rFonts w:cs="Times New Roman"/>
          <w:shd w:val="clear" w:color="auto" w:fill="FFFFFF"/>
        </w:rPr>
        <w:t>формирование навыков чтения (сначала слогового, затем целыми словами, чтения про себя);</w:t>
      </w:r>
    </w:p>
    <w:p w:rsidR="00B773DE" w:rsidRPr="00E127F1" w:rsidRDefault="00B773DE" w:rsidP="00B773DE">
      <w:pPr>
        <w:widowControl w:val="0"/>
        <w:numPr>
          <w:ilvl w:val="0"/>
          <w:numId w:val="27"/>
        </w:numPr>
        <w:suppressAutoHyphens/>
        <w:autoSpaceDE w:val="0"/>
        <w:spacing w:after="0" w:line="360" w:lineRule="auto"/>
        <w:ind w:left="0" w:firstLine="709"/>
        <w:jc w:val="both"/>
        <w:rPr>
          <w:rFonts w:ascii="Times New Roman" w:hAnsi="Times New Roman" w:cs="Times New Roman"/>
          <w:spacing w:val="-2"/>
          <w:sz w:val="24"/>
          <w:szCs w:val="24"/>
        </w:rPr>
      </w:pPr>
      <w:r w:rsidRPr="00E127F1">
        <w:rPr>
          <w:rFonts w:ascii="Times New Roman" w:hAnsi="Times New Roman" w:cs="Times New Roman"/>
          <w:spacing w:val="-2"/>
          <w:sz w:val="24"/>
          <w:szCs w:val="24"/>
        </w:rPr>
        <w:t>воспитание</w:t>
      </w:r>
      <w:r w:rsidRPr="00E127F1">
        <w:rPr>
          <w:rFonts w:ascii="Times New Roman" w:hAnsi="Times New Roman" w:cs="Times New Roman"/>
          <w:i/>
          <w:iCs/>
          <w:spacing w:val="-2"/>
          <w:sz w:val="24"/>
          <w:szCs w:val="24"/>
        </w:rPr>
        <w:t xml:space="preserve"> </w:t>
      </w:r>
      <w:r w:rsidRPr="00E127F1">
        <w:rPr>
          <w:rFonts w:ascii="Times New Roman" w:hAnsi="Times New Roman" w:cs="Times New Roman"/>
          <w:spacing w:val="-2"/>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B773DE" w:rsidRPr="00E127F1" w:rsidRDefault="00B773DE" w:rsidP="00B773DE">
      <w:pPr>
        <w:pStyle w:val="12"/>
        <w:numPr>
          <w:ilvl w:val="0"/>
          <w:numId w:val="24"/>
        </w:numPr>
        <w:spacing w:line="360" w:lineRule="auto"/>
        <w:ind w:left="0" w:firstLine="709"/>
        <w:jc w:val="both"/>
        <w:rPr>
          <w:rFonts w:cs="Times New Roman"/>
          <w:shd w:val="clear" w:color="auto" w:fill="FFFFFF"/>
        </w:rPr>
      </w:pPr>
      <w:r w:rsidRPr="00E127F1">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B773DE" w:rsidRPr="00E127F1" w:rsidRDefault="00B773DE" w:rsidP="00B773DE">
      <w:pPr>
        <w:pStyle w:val="a1"/>
        <w:numPr>
          <w:ilvl w:val="0"/>
          <w:numId w:val="24"/>
        </w:numPr>
        <w:spacing w:after="0" w:line="360" w:lineRule="auto"/>
        <w:ind w:left="0" w:firstLine="709"/>
        <w:jc w:val="both"/>
        <w:rPr>
          <w:rFonts w:cs="Times New Roman"/>
        </w:rPr>
      </w:pPr>
      <w:r w:rsidRPr="00E127F1">
        <w:rPr>
          <w:rFonts w:cs="Times New Roman"/>
        </w:rPr>
        <w:t>Воспитание у слабовидящих обучающихся таких качеств как целенаправленность, работоспособность, настойчивость, трудолюбие, самостоятельность</w:t>
      </w:r>
      <w:r w:rsidRPr="00E127F1">
        <w:rPr>
          <w:rFonts w:cs="Times New Roman"/>
          <w:b/>
        </w:rPr>
        <w:t xml:space="preserve">, </w:t>
      </w:r>
      <w:r w:rsidRPr="00E127F1">
        <w:rPr>
          <w:rFonts w:cs="Times New Roman"/>
        </w:rPr>
        <w:t xml:space="preserve">бережливость, аккуратность, ответственность за результаты своей деятельности; </w:t>
      </w:r>
    </w:p>
    <w:p w:rsidR="00B773DE" w:rsidRPr="00E127F1" w:rsidRDefault="00B773DE" w:rsidP="00B773DE">
      <w:pPr>
        <w:pStyle w:val="a1"/>
        <w:numPr>
          <w:ilvl w:val="0"/>
          <w:numId w:val="24"/>
        </w:numPr>
        <w:spacing w:after="0" w:line="360" w:lineRule="auto"/>
        <w:ind w:left="0" w:firstLine="709"/>
        <w:jc w:val="both"/>
        <w:rPr>
          <w:rFonts w:cs="Times New Roman"/>
        </w:rPr>
      </w:pPr>
      <w:r w:rsidRPr="00E127F1">
        <w:rPr>
          <w:rFonts w:cs="Times New Roman"/>
        </w:rPr>
        <w:t xml:space="preserve">формирование навыков контроля и самоконтроля, сознательному выполнению санитарно-гигиенических правил; умения планировать работу и доводить начатое дело до конца; </w:t>
      </w:r>
    </w:p>
    <w:p w:rsidR="00B773DE" w:rsidRPr="00E127F1" w:rsidRDefault="00B773DE" w:rsidP="00B773DE">
      <w:pPr>
        <w:pStyle w:val="a1"/>
        <w:numPr>
          <w:ilvl w:val="0"/>
          <w:numId w:val="25"/>
        </w:numPr>
        <w:spacing w:after="0" w:line="360" w:lineRule="auto"/>
        <w:ind w:left="0" w:firstLine="709"/>
        <w:jc w:val="both"/>
        <w:rPr>
          <w:rFonts w:cs="Times New Roman"/>
        </w:rPr>
      </w:pPr>
      <w:r w:rsidRPr="00E127F1">
        <w:rPr>
          <w:rFonts w:cs="Times New Roman"/>
        </w:rPr>
        <w:lastRenderedPageBreak/>
        <w:t>развитие зрительного восприятия;</w:t>
      </w:r>
      <w:r w:rsidRPr="00E127F1">
        <w:rPr>
          <w:rFonts w:cs="Times New Roman"/>
          <w:b/>
        </w:rPr>
        <w:t xml:space="preserve"> </w:t>
      </w:r>
      <w:r w:rsidRPr="00E127F1">
        <w:rPr>
          <w:rFonts w:cs="Times New Roman"/>
        </w:rPr>
        <w:t xml:space="preserve">формирование навыков зрительного анализа; </w:t>
      </w:r>
    </w:p>
    <w:p w:rsidR="00B773DE" w:rsidRPr="00E127F1" w:rsidRDefault="00B773DE" w:rsidP="00B773DE">
      <w:pPr>
        <w:pStyle w:val="a1"/>
        <w:numPr>
          <w:ilvl w:val="0"/>
          <w:numId w:val="25"/>
        </w:numPr>
        <w:spacing w:after="0" w:line="360" w:lineRule="auto"/>
        <w:ind w:left="0" w:firstLine="709"/>
        <w:jc w:val="both"/>
        <w:rPr>
          <w:rFonts w:cs="Times New Roman"/>
        </w:rPr>
      </w:pPr>
      <w:r w:rsidRPr="00E127F1">
        <w:rPr>
          <w:rFonts w:cs="Times New Roman"/>
        </w:rPr>
        <w:t xml:space="preserve">развитие познавательной деятельности; </w:t>
      </w:r>
    </w:p>
    <w:p w:rsidR="00B773DE" w:rsidRPr="00E127F1" w:rsidRDefault="00B773DE" w:rsidP="00B773DE">
      <w:pPr>
        <w:pStyle w:val="a1"/>
        <w:numPr>
          <w:ilvl w:val="0"/>
          <w:numId w:val="25"/>
        </w:numPr>
        <w:spacing w:after="0" w:line="360" w:lineRule="auto"/>
        <w:ind w:left="0" w:firstLine="709"/>
        <w:jc w:val="both"/>
        <w:rPr>
          <w:rFonts w:cs="Times New Roman"/>
        </w:rPr>
      </w:pPr>
      <w:r w:rsidRPr="00E127F1">
        <w:rPr>
          <w:rFonts w:cs="Times New Roman"/>
        </w:rPr>
        <w:t xml:space="preserve">развитие наглядно-образного и словесно-логического мышления; </w:t>
      </w:r>
    </w:p>
    <w:p w:rsidR="00B773DE" w:rsidRPr="00E127F1" w:rsidRDefault="00B773DE" w:rsidP="00B773DE">
      <w:pPr>
        <w:pStyle w:val="a1"/>
        <w:numPr>
          <w:ilvl w:val="0"/>
          <w:numId w:val="25"/>
        </w:numPr>
        <w:spacing w:after="0" w:line="360" w:lineRule="auto"/>
        <w:ind w:left="0" w:firstLine="709"/>
        <w:jc w:val="both"/>
        <w:rPr>
          <w:rFonts w:cs="Times New Roman"/>
        </w:rPr>
      </w:pPr>
      <w:r w:rsidRPr="00E127F1">
        <w:rPr>
          <w:rFonts w:cs="Times New Roman"/>
        </w:rPr>
        <w:t xml:space="preserve">коррекция нарушений эмоционально-личностной сферы; </w:t>
      </w:r>
    </w:p>
    <w:p w:rsidR="00B773DE" w:rsidRPr="00E127F1" w:rsidRDefault="00B773DE" w:rsidP="00B773DE">
      <w:pPr>
        <w:pStyle w:val="a1"/>
        <w:numPr>
          <w:ilvl w:val="0"/>
          <w:numId w:val="25"/>
        </w:numPr>
        <w:spacing w:after="0" w:line="360" w:lineRule="auto"/>
        <w:ind w:left="0" w:firstLine="709"/>
        <w:jc w:val="both"/>
        <w:rPr>
          <w:rFonts w:cs="Times New Roman"/>
        </w:rPr>
      </w:pPr>
      <w:r w:rsidRPr="00E127F1">
        <w:rPr>
          <w:rFonts w:cs="Times New Roman"/>
        </w:rPr>
        <w:t xml:space="preserve">расширение кругозора; </w:t>
      </w:r>
    </w:p>
    <w:p w:rsidR="00B773DE" w:rsidRPr="00E127F1" w:rsidRDefault="00B773DE" w:rsidP="00B773DE">
      <w:pPr>
        <w:pStyle w:val="a1"/>
        <w:numPr>
          <w:ilvl w:val="0"/>
          <w:numId w:val="25"/>
        </w:numPr>
        <w:spacing w:after="0" w:line="360" w:lineRule="auto"/>
        <w:ind w:left="0" w:firstLine="709"/>
        <w:rPr>
          <w:rFonts w:cs="Times New Roman"/>
        </w:rPr>
      </w:pPr>
      <w:r w:rsidRPr="00E127F1">
        <w:rPr>
          <w:rFonts w:cs="Times New Roman"/>
        </w:rPr>
        <w:t xml:space="preserve">развитие речи (монологической, диалогической и др.). </w:t>
      </w:r>
    </w:p>
    <w:p w:rsidR="00B773DE" w:rsidRPr="00E127F1" w:rsidRDefault="00B773DE" w:rsidP="00B773DE">
      <w:pPr>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Общая характеристика курса</w:t>
      </w:r>
    </w:p>
    <w:p w:rsidR="00B773DE" w:rsidRPr="00E127F1" w:rsidRDefault="00B773DE" w:rsidP="00B773DE">
      <w:pPr>
        <w:pStyle w:val="c5"/>
        <w:spacing w:before="0" w:after="0" w:line="360" w:lineRule="auto"/>
        <w:ind w:firstLine="709"/>
        <w:jc w:val="both"/>
      </w:pPr>
      <w:r>
        <w:rPr>
          <w:rStyle w:val="c3"/>
          <w:rFonts w:eastAsia="SimSun"/>
        </w:rPr>
        <w:t>Адаптированная р</w:t>
      </w:r>
      <w:r w:rsidRPr="00E127F1">
        <w:rPr>
          <w:rStyle w:val="c3"/>
          <w:rFonts w:eastAsia="SimSun"/>
        </w:rPr>
        <w:t>абочая  программа содержит все темы, включенные в федеральный компонент содержания образования. Содержание программы носит воспитывающий и развивающий характер. При проведении уроков используются беседы, интегрированные уроки, работа в группах, организационные игры и т.д. Содержание курса «Литературное чтение (обучение грамоте)» позволяет осуществить его связь с другими предметами, изучаемыми в начальной школе: с уроками рисования (различные штриховки, раскрашивания), окружающего мира (расширение знаний об окружающей действительности, природе и обществе), с математикой (развитие логического, образного мышления).</w:t>
      </w:r>
    </w:p>
    <w:p w:rsidR="00B773DE" w:rsidRPr="00E127F1" w:rsidRDefault="00B773DE" w:rsidP="00B773DE">
      <w:pPr>
        <w:pStyle w:val="c5"/>
        <w:spacing w:before="0" w:after="0" w:line="360" w:lineRule="auto"/>
        <w:ind w:firstLine="709"/>
        <w:jc w:val="both"/>
      </w:pPr>
      <w:r w:rsidRPr="00E127F1">
        <w:rPr>
          <w:rStyle w:val="c3"/>
          <w:rFonts w:eastAsia="SimSun"/>
        </w:rPr>
        <w:t>Весь процесс обучения грамоте сориентирован на учебник «Русская азбука». Содержание обучения грамоте обеспечивает решение трех основных задач его периодов: добукварного (подготовительного); букварного (основного); послебукварного (заключительного).</w:t>
      </w:r>
    </w:p>
    <w:p w:rsidR="00B773DE" w:rsidRPr="00E127F1" w:rsidRDefault="00B773DE" w:rsidP="00B773DE">
      <w:pPr>
        <w:pStyle w:val="c5"/>
        <w:spacing w:before="0" w:after="0" w:line="360" w:lineRule="auto"/>
        <w:ind w:firstLine="709"/>
        <w:jc w:val="both"/>
        <w:rPr>
          <w:rStyle w:val="c3"/>
          <w:rFonts w:eastAsia="SimSun"/>
        </w:rPr>
      </w:pPr>
      <w:r w:rsidRPr="00E127F1">
        <w:rPr>
          <w:rStyle w:val="c3"/>
          <w:rFonts w:eastAsia="SimSun"/>
        </w:rPr>
        <w:t>Первый - подготовительный период - делится на 2 ступени: вводную - безбуквенную и изучение пяти гласных букв и связанных с ними звуков; второй - букварный (основной) период - посвящен изучению первых согласных звуков и их буквенных обозначений, знакомство с буквами ъ, ь; третий - послебукварный период - повторно - обобщающий и закрепляющий все пройденное.</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Кроме того, данный курс предполагает коррекцию и развитие у слабовидящих обучающихся нарушенных функций, профилактику возникновения вторичных отклонений в развитии, интеграции слабовидящих обучающихся в социальную среду, развитие у них компенсаторных способов деятельности в учебно-познавательном процессе.</w:t>
      </w:r>
    </w:p>
    <w:p w:rsidR="00B773DE" w:rsidRDefault="00B773DE" w:rsidP="00B773DE">
      <w:pPr>
        <w:pStyle w:val="c5"/>
        <w:spacing w:before="0" w:after="0" w:line="360" w:lineRule="auto"/>
        <w:ind w:firstLine="709"/>
        <w:jc w:val="both"/>
        <w:rPr>
          <w:b/>
        </w:rPr>
      </w:pPr>
    </w:p>
    <w:p w:rsidR="00B773DE" w:rsidRDefault="00B773DE" w:rsidP="00B773DE">
      <w:pPr>
        <w:pStyle w:val="c5"/>
        <w:spacing w:before="0" w:after="0" w:line="360" w:lineRule="auto"/>
        <w:ind w:firstLine="709"/>
        <w:jc w:val="both"/>
        <w:rPr>
          <w:b/>
        </w:rPr>
      </w:pPr>
    </w:p>
    <w:p w:rsidR="003A0833" w:rsidRDefault="003A0833" w:rsidP="00B773DE">
      <w:pPr>
        <w:pStyle w:val="c5"/>
        <w:spacing w:before="0" w:after="0" w:line="360" w:lineRule="auto"/>
        <w:ind w:firstLine="709"/>
        <w:jc w:val="both"/>
        <w:rPr>
          <w:b/>
        </w:rPr>
      </w:pPr>
    </w:p>
    <w:p w:rsidR="003A0833" w:rsidRDefault="003A0833" w:rsidP="00B773DE">
      <w:pPr>
        <w:pStyle w:val="c5"/>
        <w:spacing w:before="0" w:after="0" w:line="360" w:lineRule="auto"/>
        <w:ind w:firstLine="709"/>
        <w:jc w:val="both"/>
        <w:rPr>
          <w:b/>
        </w:rPr>
      </w:pPr>
    </w:p>
    <w:p w:rsidR="00B773DE" w:rsidRPr="00E127F1" w:rsidRDefault="00B773DE" w:rsidP="00B773DE">
      <w:pPr>
        <w:pStyle w:val="c5"/>
        <w:spacing w:before="0" w:after="0" w:line="360" w:lineRule="auto"/>
        <w:ind w:firstLine="709"/>
        <w:jc w:val="both"/>
        <w:rPr>
          <w:b/>
        </w:rPr>
      </w:pPr>
      <w:r w:rsidRPr="00E127F1">
        <w:rPr>
          <w:b/>
        </w:rPr>
        <w:lastRenderedPageBreak/>
        <w:t>Место учебного предмета «Литературное чтение» в учебном плане</w:t>
      </w:r>
    </w:p>
    <w:p w:rsidR="00B773DE" w:rsidRPr="00E127F1" w:rsidRDefault="00B773DE" w:rsidP="00B773DE">
      <w:pPr>
        <w:pStyle w:val="c5"/>
        <w:spacing w:before="0" w:after="0" w:line="360" w:lineRule="auto"/>
        <w:ind w:firstLine="709"/>
        <w:jc w:val="both"/>
      </w:pPr>
      <w:r w:rsidRPr="00E127F1">
        <w:rPr>
          <w:rStyle w:val="c3"/>
          <w:rFonts w:eastAsia="SimSun"/>
        </w:rPr>
        <w:t xml:space="preserve">Начальным этапом изучения русского языка и литературного чтения в первом классе является обучение грамоте.  Содержание обучения грамоте представлено соответственно как 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w:t>
      </w:r>
      <w:r w:rsidRPr="00E127F1">
        <w:rPr>
          <w:rStyle w:val="c3"/>
        </w:rPr>
        <w:t xml:space="preserve">Слабовидящие обучающиеся </w:t>
      </w:r>
      <w:r w:rsidRPr="00E127F1">
        <w:rPr>
          <w:rStyle w:val="c3"/>
          <w:rFonts w:eastAsia="SimSun"/>
        </w:rPr>
        <w:t>овладевают начертанием новой буквы, учатся соединять ее с ранее изученными буквами, упражняются в письме буквосочетаний в слогах, словах, предложениях. Наряду с формированием основ элементарного графического навыка и навыка чтения расширяется кругозор</w:t>
      </w:r>
      <w:r w:rsidRPr="00E127F1">
        <w:rPr>
          <w:rStyle w:val="c3"/>
        </w:rPr>
        <w:t xml:space="preserve"> слабовидящих детей</w:t>
      </w:r>
      <w:r w:rsidRPr="00E127F1">
        <w:rPr>
          <w:rStyle w:val="c3"/>
          <w:rFonts w:eastAsia="SimSun"/>
        </w:rPr>
        <w:t>,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B773DE" w:rsidRPr="00E127F1" w:rsidRDefault="00B773DE" w:rsidP="00B773DE">
      <w:pPr>
        <w:pStyle w:val="c5"/>
        <w:spacing w:before="0" w:after="0" w:line="360" w:lineRule="auto"/>
        <w:ind w:firstLine="709"/>
        <w:jc w:val="both"/>
        <w:rPr>
          <w:rStyle w:val="c3"/>
          <w:rFonts w:eastAsia="SimSun"/>
        </w:rPr>
      </w:pPr>
      <w:r w:rsidRPr="00E127F1">
        <w:rPr>
          <w:rStyle w:val="c3"/>
          <w:rFonts w:eastAsia="SimSun"/>
        </w:rPr>
        <w:t xml:space="preserve">Учебный предмет </w:t>
      </w:r>
      <w:r w:rsidRPr="00E127F1">
        <w:rPr>
          <w:rStyle w:val="c3"/>
          <w:rFonts w:eastAsia="SimSun"/>
          <w:b/>
        </w:rPr>
        <w:t>в соответствии с учебным планом</w:t>
      </w:r>
      <w:r w:rsidRPr="00E127F1">
        <w:rPr>
          <w:rStyle w:val="c3"/>
          <w:rFonts w:eastAsia="SimSun"/>
        </w:rPr>
        <w:t xml:space="preserve">  рассчитан на  132 ч  (4 ч в неделю).</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Изучение предмета предполагает учет зрительных возможностей слабовидящих обучающихся, коррекцию имеющихся вторичных отклонений в развитии и их профилактику, а также коррекцию процесса интеграции учащихся в социальную среду, развитие у них компенсаторных способов деятельности в учебно-познавательном процессе.</w:t>
      </w:r>
    </w:p>
    <w:p w:rsidR="00B773DE" w:rsidRPr="00E127F1" w:rsidRDefault="00B773DE" w:rsidP="00B773DE">
      <w:pPr>
        <w:pStyle w:val="c5"/>
        <w:spacing w:before="0" w:after="0" w:line="360" w:lineRule="auto"/>
        <w:ind w:firstLine="709"/>
        <w:jc w:val="both"/>
        <w:rPr>
          <w:rStyle w:val="c3"/>
        </w:rPr>
      </w:pPr>
    </w:p>
    <w:p w:rsidR="00B773DE" w:rsidRPr="00E127F1" w:rsidRDefault="00B773DE" w:rsidP="00B773DE">
      <w:pPr>
        <w:pStyle w:val="aa"/>
        <w:spacing w:before="0" w:beforeAutospacing="0" w:after="0" w:afterAutospacing="0" w:line="360" w:lineRule="auto"/>
        <w:ind w:firstLine="709"/>
        <w:rPr>
          <w:b/>
        </w:rPr>
      </w:pPr>
      <w:r w:rsidRPr="00E127F1">
        <w:rPr>
          <w:b/>
        </w:rPr>
        <w:t xml:space="preserve">Результаты изучения курса «Литературное чтение» </w:t>
      </w:r>
      <w:r w:rsidRPr="00E127F1">
        <w:t xml:space="preserve">обеспечивает достижение определенных </w:t>
      </w:r>
      <w:r w:rsidRPr="00E127F1">
        <w:rPr>
          <w:b/>
        </w:rPr>
        <w:t xml:space="preserve">личностных, метапредметных и предметных результатов. </w:t>
      </w:r>
    </w:p>
    <w:p w:rsidR="00B773DE" w:rsidRPr="00E127F1" w:rsidRDefault="00B773DE" w:rsidP="00B773DE">
      <w:pPr>
        <w:pStyle w:val="aa"/>
        <w:spacing w:before="0" w:beforeAutospacing="0" w:after="0" w:afterAutospacing="0" w:line="360" w:lineRule="auto"/>
        <w:ind w:firstLine="709"/>
      </w:pPr>
      <w:r w:rsidRPr="00E127F1">
        <w:rPr>
          <w:b/>
          <w:i/>
        </w:rPr>
        <w:t>Личностными результатами</w:t>
      </w:r>
      <w:r w:rsidRPr="00E127F1">
        <w:t xml:space="preserve"> изучения предмета являются следующие: </w:t>
      </w:r>
    </w:p>
    <w:p w:rsidR="00B773DE" w:rsidRPr="00E127F1" w:rsidRDefault="00B773DE" w:rsidP="00B773DE">
      <w:pPr>
        <w:pStyle w:val="ab"/>
        <w:numPr>
          <w:ilvl w:val="0"/>
          <w:numId w:val="27"/>
        </w:numPr>
        <w:shd w:val="clear" w:color="auto" w:fill="FFFFFF" w:themeFill="background1"/>
        <w:spacing w:line="360" w:lineRule="auto"/>
        <w:ind w:left="0" w:firstLine="680"/>
        <w:rPr>
          <w:rFonts w:eastAsia="Times New Roman" w:cs="Times New Roman"/>
          <w:szCs w:val="24"/>
          <w:lang w:eastAsia="ru-RU"/>
        </w:rPr>
      </w:pPr>
      <w:r w:rsidRPr="00E127F1">
        <w:rPr>
          <w:rFonts w:eastAsia="Times New Roman" w:cs="Times New Roman"/>
          <w:szCs w:val="24"/>
          <w:lang w:eastAsia="ru-RU"/>
        </w:rPr>
        <w:t>осознание значимости чтения для своего дальнейшего развития и успешного обучения;</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потребность в систематическом чтении как средстве познания мира и самого себя;</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понимание необходимости знакомства с культурно - историческим наследием России, общечеловеческими ценностями;</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воспринимать литературное произведения как особого вида искусства;</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полноценное восприятие  художественной литературы;</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эмоциональная отзывчивость на прочитанное;</w:t>
      </w:r>
    </w:p>
    <w:p w:rsidR="00B773DE" w:rsidRPr="00E127F1" w:rsidRDefault="00B773DE" w:rsidP="00B773DE">
      <w:pPr>
        <w:pStyle w:val="ab"/>
        <w:numPr>
          <w:ilvl w:val="0"/>
          <w:numId w:val="27"/>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способность высказывать свою точку зрения, уважать мнение собеседника.</w:t>
      </w:r>
    </w:p>
    <w:p w:rsidR="00B773DE" w:rsidRDefault="00B773DE" w:rsidP="00B773DE">
      <w:pPr>
        <w:pStyle w:val="aa"/>
        <w:spacing w:before="0" w:beforeAutospacing="0" w:after="0" w:afterAutospacing="0" w:line="360" w:lineRule="auto"/>
        <w:ind w:firstLine="709"/>
        <w:rPr>
          <w:b/>
        </w:rPr>
      </w:pPr>
    </w:p>
    <w:p w:rsidR="003A0833" w:rsidRPr="00E127F1" w:rsidRDefault="003A0833" w:rsidP="00B773DE">
      <w:pPr>
        <w:pStyle w:val="aa"/>
        <w:spacing w:before="0" w:beforeAutospacing="0" w:after="0" w:afterAutospacing="0" w:line="360" w:lineRule="auto"/>
        <w:ind w:firstLine="709"/>
        <w:rPr>
          <w:b/>
        </w:rPr>
      </w:pPr>
    </w:p>
    <w:p w:rsidR="00B773DE" w:rsidRPr="00E127F1" w:rsidRDefault="00B773DE" w:rsidP="00B773DE">
      <w:pPr>
        <w:pStyle w:val="aa"/>
        <w:spacing w:before="0" w:beforeAutospacing="0" w:after="0" w:afterAutospacing="0" w:line="360" w:lineRule="auto"/>
        <w:ind w:firstLine="709"/>
        <w:jc w:val="both"/>
      </w:pPr>
      <w:r w:rsidRPr="00E127F1">
        <w:rPr>
          <w:b/>
          <w:i/>
        </w:rPr>
        <w:lastRenderedPageBreak/>
        <w:t>Метапредметными результатами</w:t>
      </w:r>
      <w:r w:rsidRPr="00E127F1">
        <w:t xml:space="preserve"> изучения курса является  формирование универсальных учебных действий (УУД). </w:t>
      </w:r>
    </w:p>
    <w:p w:rsidR="00B773DE" w:rsidRPr="00E127F1" w:rsidRDefault="00B773DE" w:rsidP="00B773DE">
      <w:pPr>
        <w:pStyle w:val="aa"/>
        <w:spacing w:before="0" w:beforeAutospacing="0" w:after="0" w:afterAutospacing="0" w:line="360" w:lineRule="auto"/>
        <w:ind w:firstLine="709"/>
        <w:jc w:val="both"/>
        <w:rPr>
          <w:i/>
        </w:rPr>
      </w:pPr>
      <w:r w:rsidRPr="00E127F1">
        <w:rPr>
          <w:i/>
        </w:rPr>
        <w:t xml:space="preserve">Регулятивные УУД: </w:t>
      </w:r>
    </w:p>
    <w:p w:rsidR="00B773DE" w:rsidRPr="00E127F1" w:rsidRDefault="00B773DE" w:rsidP="00B773DE">
      <w:pPr>
        <w:pStyle w:val="aa"/>
        <w:numPr>
          <w:ilvl w:val="0"/>
          <w:numId w:val="36"/>
        </w:numPr>
        <w:spacing w:before="0" w:beforeAutospacing="0" w:after="0" w:afterAutospacing="0" w:line="360" w:lineRule="auto"/>
        <w:ind w:left="0" w:firstLine="709"/>
        <w:jc w:val="both"/>
      </w:pPr>
      <w:r w:rsidRPr="00E127F1">
        <w:t xml:space="preserve">определять и формулировать цель деятельности на уроке с помощью учителя и самостоятельно; </w:t>
      </w:r>
    </w:p>
    <w:p w:rsidR="00B773DE" w:rsidRPr="00E127F1" w:rsidRDefault="00B773DE" w:rsidP="00B773DE">
      <w:pPr>
        <w:pStyle w:val="aa"/>
        <w:numPr>
          <w:ilvl w:val="0"/>
          <w:numId w:val="36"/>
        </w:numPr>
        <w:spacing w:before="0" w:beforeAutospacing="0" w:after="0" w:afterAutospacing="0" w:line="360" w:lineRule="auto"/>
        <w:ind w:left="0" w:firstLine="709"/>
        <w:jc w:val="both"/>
      </w:pPr>
      <w:r w:rsidRPr="00E127F1">
        <w:t xml:space="preserve">проговаривать последовательность действий на уроке; </w:t>
      </w:r>
    </w:p>
    <w:p w:rsidR="00B773DE" w:rsidRPr="00E127F1" w:rsidRDefault="00B773DE" w:rsidP="00B773DE">
      <w:pPr>
        <w:pStyle w:val="aa"/>
        <w:numPr>
          <w:ilvl w:val="0"/>
          <w:numId w:val="36"/>
        </w:numPr>
        <w:spacing w:before="0" w:beforeAutospacing="0" w:after="0" w:afterAutospacing="0" w:line="360" w:lineRule="auto"/>
        <w:ind w:left="0" w:firstLine="709"/>
        <w:jc w:val="both"/>
      </w:pPr>
      <w:r w:rsidRPr="00E127F1">
        <w:t xml:space="preserve">учиться высказывать своё предположение (версию) на основе работы с материалом учебника; </w:t>
      </w:r>
    </w:p>
    <w:p w:rsidR="00B773DE" w:rsidRPr="00E127F1" w:rsidRDefault="00B773DE" w:rsidP="00B773DE">
      <w:pPr>
        <w:pStyle w:val="aa"/>
        <w:numPr>
          <w:ilvl w:val="0"/>
          <w:numId w:val="36"/>
        </w:numPr>
        <w:spacing w:before="0" w:beforeAutospacing="0" w:after="0" w:afterAutospacing="0" w:line="360" w:lineRule="auto"/>
        <w:ind w:left="0" w:firstLine="709"/>
        <w:jc w:val="both"/>
      </w:pPr>
      <w:r w:rsidRPr="00E127F1">
        <w:t xml:space="preserve">учиться работать по предложенному учителем плану. </w:t>
      </w:r>
    </w:p>
    <w:p w:rsidR="00B773DE" w:rsidRPr="00E127F1" w:rsidRDefault="00B773DE" w:rsidP="00B773DE">
      <w:pPr>
        <w:pStyle w:val="aa"/>
        <w:spacing w:before="0" w:beforeAutospacing="0" w:after="0" w:afterAutospacing="0" w:line="360" w:lineRule="auto"/>
        <w:ind w:firstLine="709"/>
        <w:jc w:val="both"/>
        <w:rPr>
          <w:i/>
        </w:rPr>
      </w:pPr>
      <w:r w:rsidRPr="00E127F1">
        <w:rPr>
          <w:i/>
        </w:rPr>
        <w:t xml:space="preserve">Познавательные УУД: </w:t>
      </w:r>
    </w:p>
    <w:p w:rsidR="00B773DE" w:rsidRPr="00E127F1" w:rsidRDefault="00B773DE" w:rsidP="00B773DE">
      <w:pPr>
        <w:pStyle w:val="aa"/>
        <w:numPr>
          <w:ilvl w:val="0"/>
          <w:numId w:val="37"/>
        </w:numPr>
        <w:spacing w:before="0" w:beforeAutospacing="0" w:after="0" w:afterAutospacing="0" w:line="360" w:lineRule="auto"/>
        <w:ind w:left="0" w:firstLine="709"/>
        <w:jc w:val="both"/>
      </w:pPr>
      <w:r w:rsidRPr="00E127F1">
        <w:t xml:space="preserve">ориентироваться в учебнике; </w:t>
      </w:r>
    </w:p>
    <w:p w:rsidR="00B773DE" w:rsidRPr="00E127F1" w:rsidRDefault="00B773DE" w:rsidP="00B773DE">
      <w:pPr>
        <w:pStyle w:val="aa"/>
        <w:numPr>
          <w:ilvl w:val="0"/>
          <w:numId w:val="37"/>
        </w:numPr>
        <w:spacing w:before="0" w:beforeAutospacing="0" w:after="0" w:afterAutospacing="0" w:line="360" w:lineRule="auto"/>
        <w:ind w:left="0" w:firstLine="709"/>
        <w:jc w:val="both"/>
      </w:pPr>
      <w:r w:rsidRPr="00E127F1">
        <w:t xml:space="preserve">находить ответы на вопросы в тексте, иллюстрациях; </w:t>
      </w:r>
    </w:p>
    <w:p w:rsidR="00B773DE" w:rsidRPr="00E127F1" w:rsidRDefault="00B773DE" w:rsidP="00B773DE">
      <w:pPr>
        <w:pStyle w:val="aa"/>
        <w:numPr>
          <w:ilvl w:val="0"/>
          <w:numId w:val="37"/>
        </w:numPr>
        <w:spacing w:before="0" w:beforeAutospacing="0" w:after="0" w:afterAutospacing="0" w:line="360" w:lineRule="auto"/>
        <w:ind w:left="0" w:firstLine="709"/>
        <w:jc w:val="both"/>
      </w:pPr>
      <w:r w:rsidRPr="00E127F1">
        <w:t xml:space="preserve">делать выводы в результате совместной работы класса и учителя; </w:t>
      </w:r>
    </w:p>
    <w:p w:rsidR="00B773DE" w:rsidRPr="00E127F1" w:rsidRDefault="00B773DE" w:rsidP="00B773DE">
      <w:pPr>
        <w:pStyle w:val="aa"/>
        <w:numPr>
          <w:ilvl w:val="0"/>
          <w:numId w:val="37"/>
        </w:numPr>
        <w:spacing w:before="0" w:beforeAutospacing="0" w:after="0" w:afterAutospacing="0" w:line="360" w:lineRule="auto"/>
        <w:ind w:left="0" w:firstLine="709"/>
        <w:jc w:val="both"/>
      </w:pPr>
      <w:r w:rsidRPr="00E127F1">
        <w:t xml:space="preserve">преобразовывать информацию из одной формы в другую. </w:t>
      </w:r>
    </w:p>
    <w:p w:rsidR="00B773DE" w:rsidRPr="00E127F1" w:rsidRDefault="00B773DE" w:rsidP="00B773DE">
      <w:pPr>
        <w:pStyle w:val="aa"/>
        <w:spacing w:before="0" w:beforeAutospacing="0" w:after="0" w:afterAutospacing="0" w:line="360" w:lineRule="auto"/>
        <w:ind w:firstLine="709"/>
        <w:jc w:val="both"/>
      </w:pPr>
      <w:r w:rsidRPr="00E127F1">
        <w:t xml:space="preserve">Коммуникативные УУД: </w:t>
      </w:r>
    </w:p>
    <w:p w:rsidR="00B773DE" w:rsidRPr="00E127F1" w:rsidRDefault="00B773DE" w:rsidP="00B773DE">
      <w:pPr>
        <w:pStyle w:val="aa"/>
        <w:numPr>
          <w:ilvl w:val="0"/>
          <w:numId w:val="38"/>
        </w:numPr>
        <w:spacing w:before="0" w:beforeAutospacing="0" w:after="0" w:afterAutospacing="0" w:line="360" w:lineRule="auto"/>
        <w:ind w:left="0" w:firstLine="709"/>
        <w:jc w:val="both"/>
      </w:pPr>
      <w:r w:rsidRPr="00E127F1">
        <w:t xml:space="preserve">оформлять свои мысли в устной и письменной форме); </w:t>
      </w:r>
    </w:p>
    <w:p w:rsidR="00B773DE" w:rsidRPr="00E127F1" w:rsidRDefault="00B773DE" w:rsidP="00B773DE">
      <w:pPr>
        <w:pStyle w:val="aa"/>
        <w:numPr>
          <w:ilvl w:val="0"/>
          <w:numId w:val="38"/>
        </w:numPr>
        <w:spacing w:before="0" w:beforeAutospacing="0" w:after="0" w:afterAutospacing="0" w:line="360" w:lineRule="auto"/>
        <w:ind w:left="0" w:firstLine="709"/>
        <w:jc w:val="both"/>
      </w:pPr>
      <w:r w:rsidRPr="00E127F1">
        <w:t xml:space="preserve">слушать и понимать речь других; </w:t>
      </w:r>
    </w:p>
    <w:p w:rsidR="00B773DE" w:rsidRPr="00E127F1" w:rsidRDefault="00B773DE" w:rsidP="00B773DE">
      <w:pPr>
        <w:pStyle w:val="aa"/>
        <w:numPr>
          <w:ilvl w:val="0"/>
          <w:numId w:val="38"/>
        </w:numPr>
        <w:spacing w:before="0" w:beforeAutospacing="0" w:after="0" w:afterAutospacing="0" w:line="360" w:lineRule="auto"/>
        <w:ind w:left="0" w:firstLine="709"/>
        <w:jc w:val="both"/>
      </w:pPr>
      <w:r w:rsidRPr="00E127F1">
        <w:t xml:space="preserve">выбирать адекватные языковые средства для успешного решения коммуникативных задач (диалог, устные монологические высказывания) с учетом особенностей разных видов речи и ситуаций общения; стремление к более точному выражению собственного мнения и позиции; умение задавать вопросы; </w:t>
      </w:r>
    </w:p>
    <w:p w:rsidR="00B773DE" w:rsidRPr="00E127F1" w:rsidRDefault="00B773DE" w:rsidP="00B773DE">
      <w:pPr>
        <w:pStyle w:val="aa"/>
        <w:numPr>
          <w:ilvl w:val="0"/>
          <w:numId w:val="38"/>
        </w:numPr>
        <w:spacing w:before="0" w:beforeAutospacing="0" w:after="0" w:afterAutospacing="0" w:line="360" w:lineRule="auto"/>
        <w:ind w:left="0" w:firstLine="709"/>
        <w:jc w:val="both"/>
      </w:pPr>
      <w:r w:rsidRPr="00E127F1">
        <w:t xml:space="preserve">договариваться с одноклассниками совместно с учителем о правилах поведения и общения и следовать им; </w:t>
      </w:r>
    </w:p>
    <w:p w:rsidR="00B773DE" w:rsidRPr="00E127F1" w:rsidRDefault="00B773DE" w:rsidP="00B773DE">
      <w:pPr>
        <w:pStyle w:val="aa"/>
        <w:numPr>
          <w:ilvl w:val="0"/>
          <w:numId w:val="38"/>
        </w:numPr>
        <w:spacing w:before="0" w:beforeAutospacing="0" w:after="0" w:afterAutospacing="0" w:line="360" w:lineRule="auto"/>
        <w:ind w:left="0" w:firstLine="709"/>
        <w:jc w:val="both"/>
      </w:pPr>
      <w:r w:rsidRPr="00E127F1">
        <w:t xml:space="preserve">учиться работать в паре, группе; выполнять различные роли (лидера, исполнителя). </w:t>
      </w:r>
    </w:p>
    <w:p w:rsidR="00B773DE" w:rsidRPr="00E127F1" w:rsidRDefault="00B773DE" w:rsidP="00B773DE">
      <w:pPr>
        <w:pStyle w:val="aa"/>
        <w:spacing w:before="0" w:beforeAutospacing="0" w:after="0" w:afterAutospacing="0" w:line="360" w:lineRule="auto"/>
        <w:ind w:firstLine="709"/>
        <w:jc w:val="both"/>
      </w:pPr>
      <w:r w:rsidRPr="00E127F1">
        <w:rPr>
          <w:b/>
          <w:i/>
        </w:rPr>
        <w:t>Предметными</w:t>
      </w:r>
      <w:r w:rsidRPr="00E127F1">
        <w:t xml:space="preserve"> результатами изучения курса является сформированность следующих умений: </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формирование необходимого уровня читательской компетенции;</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текстов;</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самостоятельно выбирать интересующую литературу;</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пользоваться словарями и справочниками;</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 xml:space="preserve">осознание себя как грамотного читателя, способного к творческой </w:t>
      </w:r>
      <w:r w:rsidRPr="00E127F1">
        <w:rPr>
          <w:rFonts w:eastAsia="Times New Roman" w:cs="Times New Roman"/>
          <w:szCs w:val="24"/>
          <w:lang w:eastAsia="ru-RU"/>
        </w:rPr>
        <w:lastRenderedPageBreak/>
        <w:t>деятельности;</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составлять несложные монологические высказывания о произведениях (героях, событиях), устно предавать содержание текста по плану, составлять небольшие тексты повествовательного характера с элементами рассуждения и описания;</w:t>
      </w:r>
    </w:p>
    <w:p w:rsidR="00B773DE" w:rsidRPr="00E127F1" w:rsidRDefault="00B773DE" w:rsidP="00B773DE">
      <w:pPr>
        <w:pStyle w:val="ab"/>
        <w:numPr>
          <w:ilvl w:val="0"/>
          <w:numId w:val="43"/>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декламировать стихотворные произведения, выступать пред знакомой аудиторией с небольшими сообщениями.</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Основной формой обучения</w:t>
      </w:r>
      <w:r w:rsidRPr="00E127F1">
        <w:rPr>
          <w:rFonts w:ascii="Times New Roman" w:hAnsi="Times New Roman" w:cs="Times New Roman"/>
          <w:sz w:val="24"/>
          <w:szCs w:val="24"/>
        </w:rPr>
        <w:t xml:space="preserve"> является урок. На уроках предусматривается использование различных наглядных средств обучения (схемы слогов, предложений, касса букв, как для фронтальной, так и для индивидуальной работы.)</w:t>
      </w:r>
    </w:p>
    <w:p w:rsidR="00B773DE" w:rsidRPr="00E127F1" w:rsidRDefault="00B773DE" w:rsidP="00B773DE">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Распределение времени на прохождение программного материала дается ориентировочно.</w:t>
      </w:r>
    </w:p>
    <w:p w:rsidR="00B773DE" w:rsidRPr="00E127F1" w:rsidRDefault="00B773DE" w:rsidP="00B773DE">
      <w:pPr>
        <w:overflowPunct w:val="0"/>
        <w:autoSpaceDE w:val="0"/>
        <w:autoSpaceDN w:val="0"/>
        <w:adjustRightInd w:val="0"/>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Ведущей формой</w:t>
      </w:r>
      <w:r w:rsidRPr="00E127F1">
        <w:rPr>
          <w:rFonts w:ascii="Times New Roman" w:hAnsi="Times New Roman" w:cs="Times New Roman"/>
          <w:sz w:val="24"/>
          <w:szCs w:val="24"/>
        </w:rPr>
        <w:t xml:space="preserve"> организации является фронтальное занятие, но большое внимание уделяется групповой и индивидуальной работе.</w:t>
      </w:r>
    </w:p>
    <w:p w:rsidR="00B773DE" w:rsidRPr="00E127F1" w:rsidRDefault="00B773DE" w:rsidP="00B773DE">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Занятия проводятся с учётом имеющихся у слабовидящих детей навыков познавательной деятельности и степени готовности к работе в коллективе. Кроме этого в обучении должны учитываться рекомендации врача-офтальмолога, наличие и характер сопутствующих заболеваний, состояние слуха, опорно-двигательного аппарата, эмоционально-волевой сферы.   </w:t>
      </w:r>
    </w:p>
    <w:p w:rsidR="00B773DE" w:rsidRPr="00E127F1" w:rsidRDefault="00B773DE" w:rsidP="00B773DE">
      <w:pPr>
        <w:pStyle w:val="c9"/>
        <w:spacing w:before="0" w:beforeAutospacing="0" w:after="0" w:afterAutospacing="0" w:line="360" w:lineRule="auto"/>
        <w:ind w:firstLine="709"/>
        <w:jc w:val="both"/>
        <w:rPr>
          <w:b/>
        </w:rPr>
      </w:pPr>
      <w:r w:rsidRPr="00E127F1">
        <w:rPr>
          <w:rStyle w:val="c48"/>
          <w:rFonts w:eastAsia="SimSun"/>
          <w:b/>
        </w:rPr>
        <w:t>Виды речевой деятельности:</w:t>
      </w:r>
    </w:p>
    <w:p w:rsidR="00B773DE" w:rsidRPr="00E127F1" w:rsidRDefault="00B773DE" w:rsidP="00B773DE">
      <w:pPr>
        <w:pStyle w:val="c40"/>
        <w:spacing w:before="0" w:beforeAutospacing="0" w:after="0" w:afterAutospacing="0" w:line="360" w:lineRule="auto"/>
        <w:ind w:firstLine="709"/>
        <w:jc w:val="both"/>
      </w:pPr>
      <w:r w:rsidRPr="00E127F1">
        <w:rPr>
          <w:rStyle w:val="c48"/>
          <w:rFonts w:eastAsia="SimSun"/>
          <w:b/>
        </w:rPr>
        <w:t>Аудирование (слушание).</w:t>
      </w:r>
      <w:r w:rsidRPr="00E127F1">
        <w:rPr>
          <w:rStyle w:val="c48"/>
          <w:rFonts w:eastAsia="SimSun"/>
        </w:rPr>
        <w:t xml:space="preserve"> </w:t>
      </w:r>
      <w:r w:rsidRPr="00E127F1">
        <w:rPr>
          <w:rStyle w:val="c28"/>
        </w:rPr>
        <w:t>Осознание цели и ситуации устного общения. Адекватное восприятие звучащей речи  (высказывание собеседника, чтение различных текстов).</w:t>
      </w:r>
    </w:p>
    <w:p w:rsidR="00B773DE" w:rsidRPr="00E127F1" w:rsidRDefault="00B773DE" w:rsidP="00B773DE">
      <w:pPr>
        <w:pStyle w:val="c40"/>
        <w:spacing w:before="0" w:beforeAutospacing="0" w:after="0" w:afterAutospacing="0" w:line="360" w:lineRule="auto"/>
        <w:ind w:firstLine="709"/>
        <w:jc w:val="both"/>
      </w:pPr>
      <w:r w:rsidRPr="00E127F1">
        <w:rPr>
          <w:rStyle w:val="c48"/>
          <w:rFonts w:eastAsia="SimSun"/>
          <w:b/>
        </w:rPr>
        <w:t>Говорение.</w:t>
      </w:r>
      <w:r w:rsidRPr="00E127F1">
        <w:rPr>
          <w:rStyle w:val="c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773DE" w:rsidRPr="00E127F1" w:rsidRDefault="00B773DE" w:rsidP="00B773DE">
      <w:pPr>
        <w:pStyle w:val="c40"/>
        <w:spacing w:before="0" w:beforeAutospacing="0" w:after="0" w:afterAutospacing="0" w:line="360" w:lineRule="auto"/>
        <w:ind w:firstLine="709"/>
        <w:jc w:val="both"/>
      </w:pPr>
      <w:r w:rsidRPr="00E127F1">
        <w:rPr>
          <w:rStyle w:val="c48"/>
          <w:rFonts w:eastAsia="SimSun"/>
          <w:b/>
        </w:rPr>
        <w:t>Чтение</w:t>
      </w:r>
      <w:r w:rsidRPr="00E127F1">
        <w:rPr>
          <w:rStyle w:val="c48"/>
          <w:rFonts w:eastAsia="SimSun"/>
        </w:rPr>
        <w:t>.</w:t>
      </w:r>
      <w:r w:rsidRPr="00E127F1">
        <w:rPr>
          <w:rStyle w:val="c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E127F1">
        <w:rPr>
          <w:rStyle w:val="c28"/>
        </w:rPr>
        <w:lastRenderedPageBreak/>
        <w:t>Интерпретация и обобщение содержащейся в тексте информации. Анализ и оценка содержания, языковых особенностей и структуры текста.</w:t>
      </w:r>
    </w:p>
    <w:p w:rsidR="00B773DE" w:rsidRPr="00E127F1" w:rsidRDefault="00B773DE" w:rsidP="00B773DE">
      <w:pPr>
        <w:pStyle w:val="c60"/>
        <w:spacing w:before="0" w:beforeAutospacing="0" w:after="0" w:afterAutospacing="0" w:line="360" w:lineRule="auto"/>
        <w:ind w:firstLine="709"/>
        <w:jc w:val="both"/>
        <w:rPr>
          <w:b/>
        </w:rPr>
      </w:pPr>
      <w:r w:rsidRPr="00E127F1">
        <w:rPr>
          <w:rStyle w:val="c48"/>
          <w:rFonts w:eastAsia="SimSun"/>
          <w:b/>
        </w:rPr>
        <w:t>Развитие речи</w:t>
      </w:r>
    </w:p>
    <w:p w:rsidR="00B773DE" w:rsidRPr="00E127F1" w:rsidRDefault="00B773DE" w:rsidP="00B773DE">
      <w:pPr>
        <w:pStyle w:val="c60"/>
        <w:spacing w:before="0" w:beforeAutospacing="0" w:after="0" w:afterAutospacing="0" w:line="360" w:lineRule="auto"/>
        <w:ind w:firstLine="709"/>
        <w:jc w:val="both"/>
      </w:pPr>
      <w:r w:rsidRPr="00E127F1">
        <w:rPr>
          <w:rStyle w:val="c28"/>
        </w:rPr>
        <w:t>Понимание прочитанного текста при самостоятельном чтении вслух и при его прослушивании.</w:t>
      </w:r>
    </w:p>
    <w:p w:rsidR="00B773DE" w:rsidRPr="00E127F1" w:rsidRDefault="00B773DE" w:rsidP="00B773DE">
      <w:pPr>
        <w:pStyle w:val="c60"/>
        <w:spacing w:before="0" w:beforeAutospacing="0" w:after="0" w:afterAutospacing="0" w:line="360" w:lineRule="auto"/>
        <w:ind w:firstLine="709"/>
        <w:jc w:val="both"/>
      </w:pPr>
      <w:r w:rsidRPr="00E127F1">
        <w:rPr>
          <w:rStyle w:val="c2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B773DE" w:rsidRPr="00E127F1" w:rsidRDefault="00B773DE" w:rsidP="00B773DE">
      <w:pPr>
        <w:spacing w:after="0" w:line="360" w:lineRule="auto"/>
        <w:ind w:firstLine="709"/>
        <w:rPr>
          <w:rFonts w:ascii="Times New Roman" w:eastAsia="Times New Roman" w:hAnsi="Times New Roman" w:cs="Times New Roman"/>
          <w:sz w:val="24"/>
          <w:szCs w:val="24"/>
          <w:lang w:eastAsia="ru-RU"/>
        </w:rPr>
      </w:pPr>
    </w:p>
    <w:p w:rsidR="00B773DE" w:rsidRPr="00E127F1" w:rsidRDefault="00B773DE" w:rsidP="00B773DE">
      <w:pPr>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 УЧЕБНОГО ПРЕДМЕТА</w:t>
      </w:r>
    </w:p>
    <w:p w:rsidR="00B773DE" w:rsidRPr="00E127F1" w:rsidRDefault="00B773DE" w:rsidP="00B773DE">
      <w:pPr>
        <w:spacing w:after="0" w:line="360" w:lineRule="auto"/>
        <w:ind w:firstLine="709"/>
        <w:rPr>
          <w:rFonts w:ascii="Times New Roman" w:eastAsia="Times New Roman" w:hAnsi="Times New Roman" w:cs="Times New Roman"/>
          <w:b/>
          <w:sz w:val="24"/>
          <w:szCs w:val="24"/>
          <w:lang w:eastAsia="ru-RU"/>
        </w:rPr>
      </w:pPr>
      <w:r w:rsidRPr="00E127F1">
        <w:rPr>
          <w:rFonts w:ascii="Times New Roman" w:eastAsia="Times New Roman" w:hAnsi="Times New Roman" w:cs="Times New Roman"/>
          <w:b/>
          <w:sz w:val="24"/>
          <w:szCs w:val="24"/>
          <w:lang w:eastAsia="ru-RU"/>
        </w:rPr>
        <w:t>Подготовительный  период.</w:t>
      </w:r>
    </w:p>
    <w:p w:rsidR="00B773DE" w:rsidRPr="00E127F1" w:rsidRDefault="00B773DE" w:rsidP="00B773DE">
      <w:pPr>
        <w:spacing w:after="0" w:line="360" w:lineRule="auto"/>
        <w:ind w:firstLine="709"/>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Речь устная и письменная</w:t>
      </w:r>
      <w:r w:rsidRPr="00E127F1">
        <w:rPr>
          <w:rFonts w:ascii="Times New Roman" w:eastAsia="Times New Roman" w:hAnsi="Times New Roman" w:cs="Times New Roman"/>
          <w:sz w:val="24"/>
          <w:szCs w:val="24"/>
          <w:lang w:eastAsia="ru-RU"/>
        </w:rPr>
        <w:t>. Общее представление о языке.</w:t>
      </w:r>
    </w:p>
    <w:p w:rsidR="00B773DE" w:rsidRPr="00E127F1" w:rsidRDefault="00B773DE" w:rsidP="00B773DE">
      <w:pPr>
        <w:spacing w:after="0" w:line="360" w:lineRule="auto"/>
        <w:ind w:firstLine="709"/>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Предложение и слово</w:t>
      </w:r>
      <w:r w:rsidRPr="00E127F1">
        <w:rPr>
          <w:rFonts w:ascii="Times New Roman" w:eastAsia="Times New Roman" w:hAnsi="Times New Roman" w:cs="Times New Roman"/>
          <w:sz w:val="24"/>
          <w:szCs w:val="24"/>
          <w:lang w:eastAsia="ru-RU"/>
        </w:rPr>
        <w:t>. Членение речи на предложения, предложения на слова, слова на слоги с использованием графических схем.</w:t>
      </w:r>
    </w:p>
    <w:p w:rsidR="00B773DE" w:rsidRPr="00E127F1" w:rsidRDefault="00B773DE" w:rsidP="00B773DE">
      <w:pPr>
        <w:spacing w:after="0" w:line="360" w:lineRule="auto"/>
        <w:ind w:firstLine="709"/>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Слог. Ударение</w:t>
      </w:r>
      <w:r w:rsidRPr="00E127F1">
        <w:rPr>
          <w:rFonts w:ascii="Times New Roman" w:eastAsia="Times New Roman" w:hAnsi="Times New Roman" w:cs="Times New Roman"/>
          <w:sz w:val="24"/>
          <w:szCs w:val="24"/>
          <w:lang w:eastAsia="ru-RU"/>
        </w:rPr>
        <w:t>. Деление слов на слоги; ударение в словах (выделение голосом), определение количества слогов в слове.</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Звуки и буквы.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 моделью, отражающей его слого - звуковую  структуру.</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p w:rsidR="00B773DE" w:rsidRPr="00E127F1" w:rsidRDefault="00B773DE" w:rsidP="00B773DE">
      <w:pPr>
        <w:spacing w:after="0" w:line="360" w:lineRule="auto"/>
        <w:ind w:firstLine="709"/>
        <w:jc w:val="both"/>
        <w:rPr>
          <w:rFonts w:ascii="Times New Roman" w:eastAsia="Times New Roman" w:hAnsi="Times New Roman" w:cs="Times New Roman"/>
          <w:b/>
          <w:sz w:val="24"/>
          <w:szCs w:val="24"/>
          <w:lang w:eastAsia="ru-RU"/>
        </w:rPr>
      </w:pPr>
      <w:r w:rsidRPr="00E127F1">
        <w:rPr>
          <w:rFonts w:ascii="Times New Roman" w:eastAsia="Times New Roman" w:hAnsi="Times New Roman" w:cs="Times New Roman"/>
          <w:b/>
          <w:sz w:val="24"/>
          <w:szCs w:val="24"/>
          <w:lang w:eastAsia="ru-RU"/>
        </w:rPr>
        <w:t>Букварный (основной) период</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Обучение чтению</w:t>
      </w:r>
      <w:r w:rsidRPr="00E127F1">
        <w:rPr>
          <w:rFonts w:ascii="Times New Roman" w:eastAsia="Times New Roman" w:hAnsi="Times New Roman" w:cs="Times New Roman"/>
          <w:sz w:val="24"/>
          <w:szCs w:val="24"/>
          <w:lang w:eastAsia="ru-RU"/>
        </w:rPr>
        <w:t>.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 орфоэпически.</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lastRenderedPageBreak/>
        <w:t>Развитие устной речи</w:t>
      </w:r>
      <w:r w:rsidRPr="00E127F1">
        <w:rPr>
          <w:rFonts w:ascii="Times New Roman" w:eastAsia="Times New Roman" w:hAnsi="Times New Roman" w:cs="Times New Roman"/>
          <w:sz w:val="24"/>
          <w:szCs w:val="24"/>
          <w:lang w:eastAsia="ru-RU"/>
        </w:rPr>
        <w:t>. </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Звуковая культура</w:t>
      </w:r>
      <w:r w:rsidRPr="00E127F1">
        <w:rPr>
          <w:rFonts w:ascii="Times New Roman" w:eastAsia="Times New Roman" w:hAnsi="Times New Roman" w:cs="Times New Roman"/>
          <w:sz w:val="24"/>
          <w:szCs w:val="24"/>
          <w:lang w:eastAsia="ru-RU"/>
        </w:rPr>
        <w:t>. 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Работа над словом</w:t>
      </w:r>
      <w:r w:rsidRPr="00E127F1">
        <w:rPr>
          <w:rFonts w:ascii="Times New Roman" w:eastAsia="Times New Roman" w:hAnsi="Times New Roman" w:cs="Times New Roman"/>
          <w:sz w:val="24"/>
          <w:szCs w:val="24"/>
          <w:lang w:eastAsia="ru-RU"/>
        </w:rPr>
        <w:t>. Уточнение, обогащение и активизация словаря детей. Правильное употребление слов - названия предметов, признаков, действий -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xml:space="preserve">Выработка умений пользоваться словом в правильной грамматической форме, борьба с засорением речи нелитературными словами. </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b/>
          <w:sz w:val="24"/>
          <w:szCs w:val="24"/>
          <w:lang w:eastAsia="ru-RU"/>
        </w:rPr>
        <w:t>Работа над предложением и связной устной речью</w:t>
      </w:r>
      <w:r w:rsidRPr="00E127F1">
        <w:rPr>
          <w:rFonts w:ascii="Times New Roman" w:eastAsia="Times New Roman" w:hAnsi="Times New Roman" w:cs="Times New Roman"/>
          <w:sz w:val="24"/>
          <w:szCs w:val="24"/>
          <w:lang w:eastAsia="ru-RU"/>
        </w:rPr>
        <w:t>. 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Составление по картинке или серии картинок текста, объединенных общей темой.</w:t>
      </w:r>
    </w:p>
    <w:p w:rsidR="00B773DE" w:rsidRPr="00E127F1" w:rsidRDefault="00B773DE" w:rsidP="00B773DE">
      <w:pPr>
        <w:spacing w:after="0" w:line="360" w:lineRule="auto"/>
        <w:ind w:firstLine="709"/>
        <w:jc w:val="both"/>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Pr="00E127F1" w:rsidRDefault="00B773DE" w:rsidP="00B773DE">
      <w:pPr>
        <w:spacing w:after="0" w:line="360" w:lineRule="auto"/>
        <w:jc w:val="center"/>
        <w:rPr>
          <w:rFonts w:ascii="Times New Roman" w:eastAsia="Times New Roman" w:hAnsi="Times New Roman" w:cs="Times New Roman"/>
          <w:sz w:val="24"/>
          <w:szCs w:val="24"/>
          <w:lang w:eastAsia="ru-RU"/>
        </w:rPr>
      </w:pPr>
      <w:r w:rsidRPr="00E127F1">
        <w:rPr>
          <w:rFonts w:ascii="Times New Roman" w:hAnsi="Times New Roman" w:cs="Times New Roman"/>
          <w:b/>
          <w:sz w:val="24"/>
          <w:szCs w:val="24"/>
        </w:rPr>
        <w:lastRenderedPageBreak/>
        <w:t>КАЛЕНДАРНО-ТЕМАТИЧЕСКОЕ ПЛАНИРОВАНИЕ</w:t>
      </w:r>
    </w:p>
    <w:p w:rsidR="00B773DE" w:rsidRPr="00E127F1" w:rsidRDefault="00B773DE" w:rsidP="00B773DE">
      <w:pPr>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 xml:space="preserve">Количество часов: 132 ч;  в неделю </w:t>
      </w:r>
      <w:r w:rsidRPr="00E127F1">
        <w:rPr>
          <w:rFonts w:ascii="Times New Roman" w:hAnsi="Times New Roman" w:cs="Times New Roman"/>
          <w:sz w:val="24"/>
          <w:szCs w:val="24"/>
          <w:u w:val="single"/>
        </w:rPr>
        <w:t>4</w:t>
      </w:r>
      <w:r w:rsidRPr="00E127F1">
        <w:rPr>
          <w:rFonts w:ascii="Times New Roman" w:hAnsi="Times New Roman" w:cs="Times New Roman"/>
          <w:sz w:val="24"/>
          <w:szCs w:val="24"/>
        </w:rPr>
        <w:t xml:space="preserve"> ч</w:t>
      </w:r>
    </w:p>
    <w:tbl>
      <w:tblPr>
        <w:tblStyle w:val="ac"/>
        <w:tblW w:w="0" w:type="auto"/>
        <w:tblLook w:val="04A0"/>
      </w:tblPr>
      <w:tblGrid>
        <w:gridCol w:w="1242"/>
        <w:gridCol w:w="4758"/>
        <w:gridCol w:w="270"/>
        <w:gridCol w:w="27"/>
        <w:gridCol w:w="15"/>
        <w:gridCol w:w="1179"/>
        <w:gridCol w:w="1560"/>
      </w:tblGrid>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b/>
                <w:sz w:val="24"/>
                <w:szCs w:val="24"/>
              </w:rPr>
            </w:pPr>
            <w:r w:rsidRPr="00E127F1">
              <w:rPr>
                <w:rFonts w:ascii="Times New Roman" w:hAnsi="Times New Roman" w:cs="Times New Roman"/>
                <w:b/>
                <w:sz w:val="24"/>
                <w:szCs w:val="24"/>
              </w:rPr>
              <w:t>№ п/п</w:t>
            </w:r>
          </w:p>
        </w:tc>
        <w:tc>
          <w:tcPr>
            <w:tcW w:w="4758" w:type="dxa"/>
          </w:tcPr>
          <w:p w:rsidR="00B773DE" w:rsidRPr="00E127F1" w:rsidRDefault="00B773DE" w:rsidP="00C86575">
            <w:pPr>
              <w:tabs>
                <w:tab w:val="left" w:pos="4500"/>
                <w:tab w:val="left" w:pos="5472"/>
              </w:tabs>
              <w:snapToGrid w:val="0"/>
              <w:spacing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Тема урока.</w:t>
            </w:r>
          </w:p>
          <w:p w:rsidR="00B773DE" w:rsidRPr="00E127F1" w:rsidRDefault="00B773DE" w:rsidP="00C86575">
            <w:pPr>
              <w:spacing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w:t>
            </w:r>
          </w:p>
        </w:tc>
        <w:tc>
          <w:tcPr>
            <w:tcW w:w="1488" w:type="dxa"/>
            <w:gridSpan w:val="4"/>
          </w:tcPr>
          <w:p w:rsidR="00B773DE" w:rsidRDefault="00B773DE">
            <w:pPr>
              <w:rPr>
                <w:rFonts w:ascii="Times New Roman" w:hAnsi="Times New Roman" w:cs="Times New Roman"/>
                <w:b/>
                <w:sz w:val="24"/>
                <w:szCs w:val="24"/>
              </w:rPr>
            </w:pPr>
          </w:p>
          <w:p w:rsidR="00B773DE" w:rsidRPr="00E127F1" w:rsidRDefault="00B773DE" w:rsidP="00B773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560" w:type="dxa"/>
          </w:tcPr>
          <w:p w:rsidR="00B773DE" w:rsidRPr="00E127F1" w:rsidRDefault="00B773DE" w:rsidP="00C86575">
            <w:pPr>
              <w:snapToGrid w:val="0"/>
              <w:spacing w:line="360" w:lineRule="auto"/>
              <w:rPr>
                <w:rFonts w:ascii="Times New Roman" w:hAnsi="Times New Roman" w:cs="Times New Roman"/>
                <w:b/>
                <w:sz w:val="24"/>
                <w:szCs w:val="24"/>
              </w:rPr>
            </w:pPr>
            <w:r w:rsidRPr="00E127F1">
              <w:rPr>
                <w:rFonts w:ascii="Times New Roman" w:hAnsi="Times New Roman" w:cs="Times New Roman"/>
                <w:b/>
                <w:sz w:val="24"/>
                <w:szCs w:val="24"/>
              </w:rPr>
              <w:t>Кол-во часов</w:t>
            </w:r>
          </w:p>
        </w:tc>
      </w:tr>
      <w:tr w:rsidR="00B773DE" w:rsidRPr="00E127F1" w:rsidTr="00B773DE">
        <w:tc>
          <w:tcPr>
            <w:tcW w:w="6000" w:type="dxa"/>
            <w:gridSpan w:val="2"/>
          </w:tcPr>
          <w:p w:rsidR="00B773DE" w:rsidRPr="00E127F1" w:rsidRDefault="00B773DE" w:rsidP="00C86575">
            <w:pPr>
              <w:spacing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Добукварный период (26 ч)</w:t>
            </w:r>
          </w:p>
        </w:tc>
        <w:tc>
          <w:tcPr>
            <w:tcW w:w="3048" w:type="dxa"/>
            <w:gridSpan w:val="5"/>
          </w:tcPr>
          <w:p w:rsidR="00B773DE" w:rsidRPr="00E127F1" w:rsidRDefault="00B773DE" w:rsidP="00C86575">
            <w:pPr>
              <w:spacing w:line="360" w:lineRule="auto"/>
              <w:ind w:firstLine="709"/>
              <w:jc w:val="center"/>
              <w:rPr>
                <w:rFonts w:ascii="Times New Roman" w:hAnsi="Times New Roman" w:cs="Times New Roman"/>
                <w:b/>
                <w:sz w:val="24"/>
                <w:szCs w:val="24"/>
              </w:rPr>
            </w:pP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«Азбука» - первая учебная книга.</w:t>
            </w:r>
          </w:p>
        </w:tc>
        <w:tc>
          <w:tcPr>
            <w:tcW w:w="1488" w:type="dxa"/>
            <w:gridSpan w:val="4"/>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2</w:t>
            </w:r>
          </w:p>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3</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Здравствуй, школа! Письменная и устная речь. Предложение.</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4</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Кто любит трудиться, тому без дела не сидится. Предложение и слово.</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5-6</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Люби всё живое. Слово и слог.</w:t>
            </w:r>
          </w:p>
        </w:tc>
        <w:tc>
          <w:tcPr>
            <w:tcW w:w="1488" w:type="dxa"/>
            <w:gridSpan w:val="4"/>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7-8</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Не нужен и клад, когда в семье лад. Слог. Ударение.</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9-10</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Согласие крепче каменных схем. Звуки в окружающем мире и речи.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11-12</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Край родной, навек любимый. Гласные и согласные звуки.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13-14</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Век живи, век учись. Как образуется слог?</w:t>
            </w:r>
          </w:p>
        </w:tc>
        <w:tc>
          <w:tcPr>
            <w:tcW w:w="1488" w:type="dxa"/>
            <w:gridSpan w:val="4"/>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15-16</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Повторение – мать учения.</w:t>
            </w:r>
          </w:p>
        </w:tc>
        <w:tc>
          <w:tcPr>
            <w:tcW w:w="1488" w:type="dxa"/>
            <w:gridSpan w:val="4"/>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17-18</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Азбука - к мудрости ступенька. Звук [а]. Буквы А, а; их функции.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19-20</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Кто скоро помог, тот дважды помог. Звук [о]. Буквы О, о. Их функция в слоге-слиянии.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21-22</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Нет друга - ищи, а нашёл – береги. Звук [и]. Буквы И, и; их функция в слоге – слиянии.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23-24</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Не стыдно не знать, стыдно не учиться. Звук [ы]. Буква ы. Её функция в слоге-слиянии.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25-26</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Ученье – путь к уменью. Звук [у]. Буквы У, у; их функция в слоге – слиянии.</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lang w:val="en-US"/>
              </w:rPr>
            </w:pPr>
            <w:r w:rsidRPr="00E127F1">
              <w:rPr>
                <w:rFonts w:ascii="Times New Roman" w:hAnsi="Times New Roman" w:cs="Times New Roman"/>
                <w:sz w:val="24"/>
                <w:szCs w:val="24"/>
                <w:lang w:val="en-US"/>
              </w:rPr>
              <w:t>2</w:t>
            </w:r>
          </w:p>
        </w:tc>
      </w:tr>
      <w:tr w:rsidR="00B773DE" w:rsidRPr="00E127F1" w:rsidTr="00B773DE">
        <w:tc>
          <w:tcPr>
            <w:tcW w:w="6000" w:type="dxa"/>
            <w:gridSpan w:val="2"/>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Букварный период (88 ч)</w:t>
            </w:r>
          </w:p>
        </w:tc>
        <w:tc>
          <w:tcPr>
            <w:tcW w:w="3048" w:type="dxa"/>
            <w:gridSpan w:val="5"/>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b/>
                <w:sz w:val="24"/>
                <w:szCs w:val="24"/>
              </w:rPr>
            </w:pP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27-28</w:t>
            </w:r>
          </w:p>
        </w:tc>
        <w:tc>
          <w:tcPr>
            <w:tcW w:w="4758" w:type="dxa"/>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Труд кормит, а лень портит. Звук [н], [н'],  Буквы Н, н.</w:t>
            </w:r>
          </w:p>
        </w:tc>
        <w:tc>
          <w:tcPr>
            <w:tcW w:w="1488" w:type="dxa"/>
            <w:gridSpan w:val="4"/>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lang w:val="en-US"/>
              </w:rPr>
            </w:pPr>
            <w:r w:rsidRPr="00E127F1">
              <w:rPr>
                <w:rFonts w:ascii="Times New Roman" w:hAnsi="Times New Roman" w:cs="Times New Roman"/>
                <w:sz w:val="24"/>
                <w:szCs w:val="24"/>
                <w:lang w:val="en-US"/>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 xml:space="preserve">29-30 </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Старый друг лучше новых двух. Звук [с], [с'],   Буквы С, с.</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31-32</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Каков мастер, такова и работа. Звук [к], [к'],   Буквы К, к.</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33-34</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А. С. Пушкин Сказки. Звук [т], [т'].  </w:t>
            </w:r>
          </w:p>
        </w:tc>
        <w:tc>
          <w:tcPr>
            <w:tcW w:w="1176" w:type="dxa"/>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35-36</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Звук [т], [т']. Буквы Т, т.</w:t>
            </w:r>
          </w:p>
        </w:tc>
        <w:tc>
          <w:tcPr>
            <w:tcW w:w="1176" w:type="dxa"/>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37-38</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К. И. Чуковский. Сказки. Звуки  [л], [л'],   Буквы Л, л. </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39-40</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А. С. Пушкин . сказка о рыбаке и рыбке. Согласные звуки[ р], [р'],   Буквы Р, р. </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41-42</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Век живи, век учись. Согласные звуки[ в], [в'],   Буквы В, в.</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43-44</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Русская народная сказка. Звуки [ й'э], ['э]. Буквы Е, е.  </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45-46</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Красуйся, град Петров! Звуки  [п], [п'],   Буквы П, п.</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47-48</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Москва – столица России. Согласные звуки [м], [м'],   Буквы М, м.</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49-50</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сведений о букве М. Обобщение изученного о буквах и звуках.</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51-52</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О братьях наших меньших. Согласные звуки [з], [з'],   Буквы З, з. </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53-54</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умения чтения предложений с буквами З, з.</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55-56</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А. С. Пушкин. Сказка о царе Салтане… Звуки [б], [б']. Буквы Б, б.    </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57-58</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знаний о буквах Б, б. Сопоставление букв Б – П.</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59-60</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Терпение и труд всё перетрут. Звуки [ д], [д']. Буквы Д,д.</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61-62</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Буквы Д,д (закрепление). Сопоставление букв д – т в слогах и словах.</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63-64</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Россия – Родина моя. Звуки [ й'а], ['а]. Буквы Я, я. Двойная роль букв Я,я.</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65-66</w:t>
            </w:r>
          </w:p>
        </w:tc>
        <w:tc>
          <w:tcPr>
            <w:tcW w:w="5070" w:type="dxa"/>
            <w:gridSpan w:val="4"/>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Сад, садовые растения. Чтение текстов с буквой Я.</w:t>
            </w:r>
          </w:p>
        </w:tc>
        <w:tc>
          <w:tcPr>
            <w:tcW w:w="1176" w:type="dxa"/>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67-68</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Не делай другим того, чего себе не пожелаешь. Звуки [ г], [г']. Буквы Г,г.</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69-70</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знаний о буквах Г,г. Смысловая связь в предложении.</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71-72</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Делу время, а потехе час. Звук [ч']. Буква Ч. Правописание сочетаний ча – чу.</w:t>
            </w:r>
          </w:p>
        </w:tc>
        <w:tc>
          <w:tcPr>
            <w:tcW w:w="1191" w:type="dxa"/>
            <w:gridSpan w:val="2"/>
          </w:tcPr>
          <w:p w:rsidR="00B773DE" w:rsidRDefault="00B773DE">
            <w:pPr>
              <w:rPr>
                <w:rFonts w:ascii="Times New Roman" w:hAnsi="Times New Roman" w:cs="Times New Roman"/>
                <w:sz w:val="24"/>
                <w:szCs w:val="24"/>
              </w:rPr>
            </w:pPr>
          </w:p>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73-74</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Буква Ч (закрепление). </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75-76</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Красна птица опереньем, а человек уменьем. Буква Ь как показатель мягкости согласных звуков. </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77-78</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Мало уметь читать, надо уметь думать. Звук [ш]. Буквы Ш,ш.</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79-80</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Буква Ш (закрепление)</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81-82</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Где дружбой  дорожат, там враги дрожат. Звук [ж]. Буквы Ж,ж.</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83-84</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Буквы Ж,ж, сочетания ЖИ-ШИ (закрепление)</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85-86</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Люби всё живое. Звуки [ й'о], ['о]. Буквы Ё, ё. </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87-88</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Жить – Родине служить. Звук    [ й']. Буква й.</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89-90</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Без труда хлеб не родится никогда. Звуки</w:t>
            </w:r>
          </w:p>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 [х], [х']. Буквы Х,х.</w:t>
            </w:r>
          </w:p>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Чтение текстов о животных.</w:t>
            </w:r>
          </w:p>
        </w:tc>
        <w:tc>
          <w:tcPr>
            <w:tcW w:w="1191" w:type="dxa"/>
            <w:gridSpan w:val="2"/>
          </w:tcPr>
          <w:p w:rsidR="00B773DE" w:rsidRDefault="00B773DE">
            <w:pPr>
              <w:rPr>
                <w:rFonts w:ascii="Times New Roman" w:hAnsi="Times New Roman" w:cs="Times New Roman"/>
                <w:sz w:val="24"/>
                <w:szCs w:val="24"/>
              </w:rPr>
            </w:pPr>
          </w:p>
          <w:p w:rsidR="00B773DE" w:rsidRDefault="00B773DE">
            <w:pPr>
              <w:rPr>
                <w:rFonts w:ascii="Times New Roman" w:hAnsi="Times New Roman" w:cs="Times New Roman"/>
                <w:sz w:val="24"/>
                <w:szCs w:val="24"/>
              </w:rPr>
            </w:pPr>
          </w:p>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91-92</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знаний о буквах Х,х.</w:t>
            </w:r>
          </w:p>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Чтение текстов морально-этического характера.</w:t>
            </w:r>
          </w:p>
        </w:tc>
        <w:tc>
          <w:tcPr>
            <w:tcW w:w="1191" w:type="dxa"/>
            <w:gridSpan w:val="2"/>
          </w:tcPr>
          <w:p w:rsidR="00B773DE" w:rsidRDefault="00B773DE">
            <w:pPr>
              <w:rPr>
                <w:rFonts w:ascii="Times New Roman" w:hAnsi="Times New Roman" w:cs="Times New Roman"/>
                <w:sz w:val="24"/>
                <w:szCs w:val="24"/>
              </w:rPr>
            </w:pPr>
          </w:p>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93-94</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С. Я. Маршак «Сказка  о глупом мышонке» Звуки [ й'у], ['у]. Буквы Ю, ю.  </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95-95</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Буквы Ю,ю. Закрепление. </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97-98</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Делу время, потехе час. Звук    [ц]. Буква Ц,ц.</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99-100</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Звук [ц]. Буква Ц,ц. Закрепление.</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101-102</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Как человек научился летать. Звук [э]. Буква Э,э.</w:t>
            </w:r>
          </w:p>
        </w:tc>
        <w:tc>
          <w:tcPr>
            <w:tcW w:w="1191" w:type="dxa"/>
            <w:gridSpan w:val="2"/>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103-104</w:t>
            </w:r>
          </w:p>
        </w:tc>
        <w:tc>
          <w:tcPr>
            <w:tcW w:w="5055" w:type="dxa"/>
            <w:gridSpan w:val="3"/>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Гласный звук [э]. Буква Э,э. Закрепление.</w:t>
            </w:r>
          </w:p>
        </w:tc>
        <w:tc>
          <w:tcPr>
            <w:tcW w:w="1191" w:type="dxa"/>
            <w:gridSpan w:val="2"/>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105-106</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Русская народная сказка «По щучьему велению». Звук [щ']. Буквы Щ,щ.</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107-108</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Звук [щ']. Буквы Щ,щ. Закрепление.</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109-110</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Играют волны, ветер свищет… Звуки [ ф], [ф']. Буквы Ф, ф.</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110-112</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Бог не в силе, а в правде. Буквы ь и ъ.</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113</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Доброе дело – великое счастье. Отработка техники чтения.</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114</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Русский алфавит. Повторение.</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6270" w:type="dxa"/>
            <w:gridSpan w:val="3"/>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Послебукварный период (28 ч)</w:t>
            </w:r>
          </w:p>
        </w:tc>
        <w:tc>
          <w:tcPr>
            <w:tcW w:w="2778" w:type="dxa"/>
            <w:gridSpan w:val="4"/>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b/>
                <w:sz w:val="24"/>
                <w:szCs w:val="24"/>
              </w:rPr>
            </w:pP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115-116</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В. Д. Берестов «Читалочка». Е. И. Чарушин «Как мальчик Женя научился говорить букву «р». Повторение изученного в букварный период.</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117</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«Наше Отечество» К. Д. Ушинского</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118</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Чтение и анализ статьи В. Н. Крупина «Первоучители словенские»</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119</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«Первый букварь» В. Н. Крупинина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120</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А. С. Пушкин . Отрывок из «Сказки о мёртвой царевне…»</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121</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Л. Н. Толстой.  Рассказы для детей.</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122</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Рассказы К. Д. Ушинского «Худо тому, кто добра не делает никому», «Вместе тесно, а врозь скучно».</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123- 124</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Сказка К. И. Чуковского «Телефон»</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125</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К. И. Чуковский «Путаница».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126</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В. В. Бианки «Первая охота»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127</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С. Я. Маршак «Угомон», «Дважды два».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128</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М. М. Пришвин «Предмайское утро», «Глоток молока».</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129</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А. Л. Барто «Помощница», «Зайка».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130</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А. Л. Барто «Игра в слова».</w:t>
            </w:r>
          </w:p>
        </w:tc>
        <w:tc>
          <w:tcPr>
            <w:tcW w:w="1218" w:type="dxa"/>
            <w:gridSpan w:val="3"/>
          </w:tcPr>
          <w:p w:rsidR="00B773DE" w:rsidRPr="00E127F1" w:rsidRDefault="00B773DE" w:rsidP="00B773DE">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t>131</w:t>
            </w:r>
          </w:p>
        </w:tc>
        <w:tc>
          <w:tcPr>
            <w:tcW w:w="5028"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 xml:space="preserve">С. В. Михалков «Котята». Б. В. Заходер «Два и три». В. Д. Берестов «Пёсья песня», </w:t>
            </w:r>
            <w:r w:rsidRPr="00E127F1">
              <w:rPr>
                <w:rFonts w:ascii="Times New Roman" w:hAnsi="Times New Roman" w:cs="Times New Roman"/>
                <w:sz w:val="24"/>
                <w:szCs w:val="24"/>
              </w:rPr>
              <w:lastRenderedPageBreak/>
              <w:t>«Прощание с другом».</w:t>
            </w:r>
          </w:p>
        </w:tc>
        <w:tc>
          <w:tcPr>
            <w:tcW w:w="1218"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242" w:type="dxa"/>
          </w:tcPr>
          <w:p w:rsidR="00B773DE" w:rsidRPr="00E127F1" w:rsidRDefault="00B773DE" w:rsidP="00C86575">
            <w:pPr>
              <w:tabs>
                <w:tab w:val="left" w:pos="4500"/>
              </w:tabs>
              <w:snapToGrid w:val="0"/>
              <w:spacing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132</w:t>
            </w:r>
          </w:p>
        </w:tc>
        <w:tc>
          <w:tcPr>
            <w:tcW w:w="5025" w:type="dxa"/>
            <w:gridSpan w:val="2"/>
          </w:tcPr>
          <w:p w:rsidR="00B773DE" w:rsidRPr="00E127F1" w:rsidRDefault="00B773DE" w:rsidP="00C86575">
            <w:pPr>
              <w:spacing w:line="360" w:lineRule="auto"/>
              <w:rPr>
                <w:rFonts w:ascii="Times New Roman" w:hAnsi="Times New Roman" w:cs="Times New Roman"/>
                <w:sz w:val="24"/>
                <w:szCs w:val="24"/>
              </w:rPr>
            </w:pPr>
            <w:r w:rsidRPr="00E127F1">
              <w:rPr>
                <w:rFonts w:ascii="Times New Roman" w:hAnsi="Times New Roman" w:cs="Times New Roman"/>
                <w:sz w:val="24"/>
                <w:szCs w:val="24"/>
              </w:rPr>
              <w:t>Презентация проекта «Живая Азбука». Конкурс чтецов.</w:t>
            </w:r>
          </w:p>
        </w:tc>
        <w:tc>
          <w:tcPr>
            <w:tcW w:w="1221" w:type="dxa"/>
            <w:gridSpan w:val="3"/>
          </w:tcPr>
          <w:p w:rsidR="00B773DE" w:rsidRPr="00E127F1" w:rsidRDefault="00B773DE" w:rsidP="00C86575">
            <w:pPr>
              <w:spacing w:line="360" w:lineRule="auto"/>
              <w:rPr>
                <w:rFonts w:ascii="Times New Roman" w:hAnsi="Times New Roman" w:cs="Times New Roman"/>
                <w:sz w:val="24"/>
                <w:szCs w:val="24"/>
              </w:rPr>
            </w:pPr>
          </w:p>
        </w:tc>
        <w:tc>
          <w:tcPr>
            <w:tcW w:w="1560" w:type="dxa"/>
          </w:tcPr>
          <w:p w:rsidR="00B773DE" w:rsidRPr="00E127F1" w:rsidRDefault="00B773DE" w:rsidP="00C86575">
            <w:pPr>
              <w:tabs>
                <w:tab w:val="left" w:pos="4500"/>
              </w:tabs>
              <w:snapToGrid w:val="0"/>
              <w:spacing w:line="360" w:lineRule="auto"/>
              <w:ind w:firstLine="709"/>
              <w:jc w:val="center"/>
              <w:rPr>
                <w:rFonts w:ascii="Times New Roman" w:hAnsi="Times New Roman" w:cs="Times New Roman"/>
                <w:sz w:val="24"/>
                <w:szCs w:val="24"/>
                <w:lang w:val="en-US"/>
              </w:rPr>
            </w:pPr>
            <w:r w:rsidRPr="00E127F1">
              <w:rPr>
                <w:rFonts w:ascii="Times New Roman" w:hAnsi="Times New Roman" w:cs="Times New Roman"/>
                <w:sz w:val="24"/>
                <w:szCs w:val="24"/>
                <w:lang w:val="en-US"/>
              </w:rPr>
              <w:t>1</w:t>
            </w:r>
          </w:p>
        </w:tc>
      </w:tr>
    </w:tbl>
    <w:p w:rsidR="00B773DE" w:rsidRPr="00B773DE" w:rsidRDefault="00B773DE" w:rsidP="00B773DE">
      <w:pPr>
        <w:spacing w:line="360" w:lineRule="auto"/>
        <w:rPr>
          <w:rFonts w:cs="Times New Roman"/>
          <w:b/>
          <w:szCs w:val="24"/>
        </w:rPr>
      </w:pPr>
    </w:p>
    <w:p w:rsidR="00B773DE" w:rsidRDefault="00B773DE" w:rsidP="00B773DE">
      <w:pPr>
        <w:pStyle w:val="ab"/>
        <w:spacing w:line="360" w:lineRule="auto"/>
        <w:ind w:left="142"/>
        <w:jc w:val="center"/>
        <w:rPr>
          <w:rFonts w:cs="Times New Roman"/>
          <w:b/>
          <w:szCs w:val="24"/>
        </w:rPr>
      </w:pPr>
    </w:p>
    <w:p w:rsidR="00B773DE" w:rsidRPr="00E127F1" w:rsidRDefault="00B773DE" w:rsidP="00B773DE">
      <w:pPr>
        <w:pStyle w:val="ab"/>
        <w:spacing w:line="360" w:lineRule="auto"/>
        <w:ind w:left="142"/>
        <w:jc w:val="center"/>
        <w:rPr>
          <w:rFonts w:cs="Times New Roman"/>
          <w:b/>
          <w:szCs w:val="24"/>
        </w:rPr>
      </w:pPr>
      <w:r w:rsidRPr="00E127F1">
        <w:rPr>
          <w:rFonts w:cs="Times New Roman"/>
          <w:b/>
          <w:szCs w:val="24"/>
        </w:rPr>
        <w:t xml:space="preserve">РЕКОМЕНДАЦИИ ПО УЧЕБНО-МЕТОДИЧЕСКОМУ И МАТЕРИАЛЬНО-ТЕХНИЧЕСКОМУ ОБЕСПЕЧЕНИЮ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bCs/>
          <w:sz w:val="24"/>
          <w:szCs w:val="24"/>
        </w:rPr>
        <w:t>Требованиях к организации учебного процесса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рассаживать учащихся с учётом особенностей зрительных возможностей;</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непрерывная продолжительность чтения не должна превышать 10 минут; </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использовать тетради в широкую линейку;</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выполнять записи без наклона ручкой с черной пастой;</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при изготовлении печатных пособий использовать </w:t>
      </w:r>
      <w:r w:rsidRPr="00E127F1">
        <w:rPr>
          <w:rFonts w:ascii="Times New Roman" w:hAnsi="Times New Roman" w:cs="Times New Roman"/>
          <w:b/>
          <w:sz w:val="24"/>
          <w:szCs w:val="24"/>
        </w:rPr>
        <w:t xml:space="preserve">полужирный </w:t>
      </w:r>
      <w:r w:rsidRPr="00E127F1">
        <w:rPr>
          <w:rFonts w:ascii="Times New Roman" w:hAnsi="Times New Roman" w:cs="Times New Roman"/>
          <w:sz w:val="24"/>
          <w:szCs w:val="24"/>
        </w:rPr>
        <w:t>шрифт Arial не менее 14, печать через 1,5 интервала;</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достаточное разнообразие соответствующих карточек, наглядности и пособий.</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проводить физкультминутки;</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использовать индивидуальные средства коррекции;</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использовать подставку;</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использование ТСО не более 15 минут;</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изображение на экране должно быть качественными, ярким и контрастным;</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расстояние от центра экрана до пола должно составлять 1,0–1,5 м;</w:t>
      </w:r>
    </w:p>
    <w:p w:rsidR="00B773DE" w:rsidRPr="00E127F1" w:rsidRDefault="00B773DE" w:rsidP="00B773DE">
      <w:pPr>
        <w:numPr>
          <w:ilvl w:val="0"/>
          <w:numId w:val="35"/>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не допускать выключение и включение общего освещения во время просмотра видеофрагментов и просмотр в полной темноте; </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в солнечные дни использовать жалюзи;</w:t>
      </w:r>
    </w:p>
    <w:p w:rsidR="00B773DE" w:rsidRPr="00E127F1" w:rsidRDefault="00B773DE" w:rsidP="00B773DE">
      <w:pPr>
        <w:numPr>
          <w:ilvl w:val="0"/>
          <w:numId w:val="35"/>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осуществлять контроль за правильной позой учащихся во время занятий.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При работе с иллюстрациями, макетами и натуральными объектами следует:</w:t>
      </w:r>
    </w:p>
    <w:p w:rsidR="00B773DE" w:rsidRPr="00E127F1" w:rsidRDefault="00B773DE" w:rsidP="00B773DE">
      <w:pPr>
        <w:numPr>
          <w:ilvl w:val="0"/>
          <w:numId w:val="34"/>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lastRenderedPageBreak/>
        <w:t>материал должен быть крупным, четким, контурированным (предмет на картинке должен быть обведён чёрным контуром, ширина которого не более 5 мм)</w:t>
      </w:r>
    </w:p>
    <w:p w:rsidR="00B773DE" w:rsidRPr="00E127F1" w:rsidRDefault="00B773DE" w:rsidP="00B773DE">
      <w:pPr>
        <w:numPr>
          <w:ilvl w:val="0"/>
          <w:numId w:val="34"/>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содержать небольшое количество деталей;</w:t>
      </w:r>
    </w:p>
    <w:p w:rsidR="00B773DE" w:rsidRPr="00E127F1" w:rsidRDefault="00B773DE" w:rsidP="00B773DE">
      <w:pPr>
        <w:numPr>
          <w:ilvl w:val="0"/>
          <w:numId w:val="34"/>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сопровождать осмотр объектов словесным описанием, помогая подетально формировать учащимся целостный образ;</w:t>
      </w:r>
    </w:p>
    <w:p w:rsidR="00B773DE" w:rsidRPr="00E127F1" w:rsidRDefault="00B773DE" w:rsidP="00B773DE">
      <w:pPr>
        <w:numPr>
          <w:ilvl w:val="0"/>
          <w:numId w:val="34"/>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изображения должны быть не крупнее ладони;</w:t>
      </w:r>
    </w:p>
    <w:p w:rsidR="00B773DE" w:rsidRPr="00E127F1" w:rsidRDefault="00B773DE" w:rsidP="00B773DE">
      <w:pPr>
        <w:numPr>
          <w:ilvl w:val="0"/>
          <w:numId w:val="34"/>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на контрастном фоне: черно-желтый, сине-желтый, черно-белый, зеленый.</w:t>
      </w:r>
    </w:p>
    <w:p w:rsidR="00B773DE" w:rsidRPr="00E127F1" w:rsidRDefault="00B773DE" w:rsidP="00B773DE">
      <w:pPr>
        <w:spacing w:after="0" w:line="360" w:lineRule="auto"/>
        <w:ind w:firstLine="709"/>
        <w:jc w:val="center"/>
        <w:rPr>
          <w:rFonts w:ascii="Times New Roman" w:hAnsi="Times New Roman" w:cs="Times New Roman"/>
          <w:b/>
          <w:sz w:val="24"/>
          <w:szCs w:val="24"/>
        </w:rPr>
      </w:pP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 xml:space="preserve">Дидактические пособия и учебное оборудование: </w:t>
      </w:r>
    </w:p>
    <w:p w:rsidR="00B773DE" w:rsidRPr="00E127F1" w:rsidRDefault="00B773DE" w:rsidP="00B773DE">
      <w:pPr>
        <w:numPr>
          <w:ilvl w:val="0"/>
          <w:numId w:val="41"/>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подставка для учебника;</w:t>
      </w:r>
    </w:p>
    <w:p w:rsidR="00B773DE" w:rsidRPr="00E127F1" w:rsidRDefault="00B773DE" w:rsidP="00B773DE">
      <w:pPr>
        <w:numPr>
          <w:ilvl w:val="0"/>
          <w:numId w:val="41"/>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дополнительные источники освещения (по необходимости);</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тифлосредства для слабовидящих (мультимедийная доска, увеличивающие устройства различной модификации)</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фланелеграф;</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дидактический материал для фронтальной работы (схемы слогов, предложений и т.д.);</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касса букв для фронтальной и индивидуальной работы;</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указки для чтения;</w:t>
      </w:r>
    </w:p>
    <w:p w:rsidR="00B773DE" w:rsidRPr="00E127F1" w:rsidRDefault="00B773DE" w:rsidP="00B773DE">
      <w:pPr>
        <w:numPr>
          <w:ilvl w:val="0"/>
          <w:numId w:val="39"/>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контрастный фон для рассматривания рисунков;</w:t>
      </w:r>
    </w:p>
    <w:p w:rsidR="00B773DE" w:rsidRPr="00E127F1" w:rsidRDefault="00B773DE" w:rsidP="00B773DE">
      <w:pPr>
        <w:numPr>
          <w:ilvl w:val="2"/>
          <w:numId w:val="40"/>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ТСО;</w:t>
      </w:r>
    </w:p>
    <w:p w:rsidR="00B773DE" w:rsidRPr="00E127F1" w:rsidRDefault="00B773DE" w:rsidP="00B773DE">
      <w:pPr>
        <w:pStyle w:val="13"/>
        <w:numPr>
          <w:ilvl w:val="0"/>
          <w:numId w:val="40"/>
        </w:numPr>
        <w:snapToGrid w:val="0"/>
        <w:spacing w:before="0" w:after="0" w:line="360" w:lineRule="auto"/>
        <w:ind w:left="0" w:firstLine="709"/>
        <w:rPr>
          <w:rFonts w:cs="Times New Roman"/>
        </w:rPr>
      </w:pPr>
      <w:r w:rsidRPr="00E127F1">
        <w:rPr>
          <w:rFonts w:cs="Times New Roman"/>
        </w:rPr>
        <w:t>карточки по обучению грамоте</w:t>
      </w:r>
    </w:p>
    <w:p w:rsidR="00B773DE" w:rsidRPr="00E127F1" w:rsidRDefault="00B773DE" w:rsidP="00B773DE">
      <w:pPr>
        <w:numPr>
          <w:ilvl w:val="2"/>
          <w:numId w:val="40"/>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электронное приложение к «Азбуке»;</w:t>
      </w:r>
    </w:p>
    <w:p w:rsidR="00B773DE" w:rsidRPr="00E127F1" w:rsidRDefault="00B773DE" w:rsidP="00B773DE">
      <w:pPr>
        <w:numPr>
          <w:ilvl w:val="2"/>
          <w:numId w:val="40"/>
        </w:numPr>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комплект портретов писателей.</w:t>
      </w:r>
    </w:p>
    <w:p w:rsidR="00B773DE" w:rsidRPr="00E127F1" w:rsidRDefault="00B773DE" w:rsidP="00B773DE">
      <w:pPr>
        <w:spacing w:after="0" w:line="360" w:lineRule="auto"/>
        <w:ind w:firstLine="709"/>
        <w:rPr>
          <w:rFonts w:ascii="Times New Roman" w:hAnsi="Times New Roman" w:cs="Times New Roman"/>
          <w:b/>
          <w:sz w:val="24"/>
          <w:szCs w:val="24"/>
        </w:rPr>
      </w:pP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Перечень учебно-методического обеспечения</w:t>
      </w:r>
    </w:p>
    <w:p w:rsidR="00B773DE" w:rsidRPr="00E127F1" w:rsidRDefault="00B773DE" w:rsidP="00B773DE">
      <w:pPr>
        <w:pStyle w:val="ab"/>
        <w:numPr>
          <w:ilvl w:val="0"/>
          <w:numId w:val="44"/>
        </w:numPr>
        <w:spacing w:line="360" w:lineRule="auto"/>
        <w:ind w:left="0" w:firstLine="709"/>
        <w:jc w:val="both"/>
        <w:rPr>
          <w:rFonts w:cs="Times New Roman"/>
          <w:szCs w:val="24"/>
        </w:rPr>
      </w:pPr>
      <w:r w:rsidRPr="00E127F1">
        <w:rPr>
          <w:rFonts w:cs="Times New Roman"/>
          <w:szCs w:val="24"/>
        </w:rPr>
        <w:t>Горецкий В.Г., Кирюшкин В. А. и др. Русская Азбука. 1 класс. - М. : Просвещение (версия для слабовидящих обучающихся)</w:t>
      </w:r>
    </w:p>
    <w:p w:rsidR="00B773DE" w:rsidRPr="00E127F1" w:rsidRDefault="00B773DE" w:rsidP="00B773DE">
      <w:pPr>
        <w:pStyle w:val="13"/>
        <w:numPr>
          <w:ilvl w:val="0"/>
          <w:numId w:val="44"/>
        </w:numPr>
        <w:snapToGrid w:val="0"/>
        <w:spacing w:before="0" w:after="0" w:line="360" w:lineRule="auto"/>
        <w:ind w:left="0" w:firstLine="709"/>
        <w:jc w:val="both"/>
        <w:rPr>
          <w:rFonts w:cs="Times New Roman"/>
        </w:rPr>
      </w:pPr>
      <w:r w:rsidRPr="00E127F1">
        <w:rPr>
          <w:rFonts w:cs="Times New Roman"/>
        </w:rPr>
        <w:t>Крылова О.Н. Карточки по обучению грамоте.</w:t>
      </w:r>
    </w:p>
    <w:p w:rsidR="00B773DE" w:rsidRPr="00E127F1" w:rsidRDefault="00B773DE" w:rsidP="00B773DE">
      <w:pPr>
        <w:pStyle w:val="13"/>
        <w:numPr>
          <w:ilvl w:val="0"/>
          <w:numId w:val="44"/>
        </w:numPr>
        <w:snapToGrid w:val="0"/>
        <w:spacing w:before="0" w:after="0" w:line="360" w:lineRule="auto"/>
        <w:ind w:left="0" w:firstLine="709"/>
        <w:jc w:val="both"/>
        <w:rPr>
          <w:rFonts w:cs="Times New Roman"/>
        </w:rPr>
      </w:pPr>
      <w:r w:rsidRPr="00E127F1">
        <w:rPr>
          <w:rFonts w:cs="Times New Roman"/>
          <w:iCs/>
        </w:rPr>
        <w:t>Горецкий В.Г., Белянкова Н.М. Обучение грамоте: методическое пособие с поурочными разработками. -  М.: Просвещение, 2004.</w:t>
      </w:r>
    </w:p>
    <w:p w:rsidR="00B773DE" w:rsidRPr="00E127F1" w:rsidRDefault="00B773DE" w:rsidP="00B773DE">
      <w:pPr>
        <w:pStyle w:val="13"/>
        <w:numPr>
          <w:ilvl w:val="0"/>
          <w:numId w:val="44"/>
        </w:numPr>
        <w:snapToGrid w:val="0"/>
        <w:spacing w:before="0" w:after="0" w:line="360" w:lineRule="auto"/>
        <w:ind w:left="0" w:firstLine="709"/>
        <w:jc w:val="both"/>
        <w:rPr>
          <w:rFonts w:cs="Times New Roman"/>
        </w:rPr>
      </w:pPr>
      <w:r w:rsidRPr="00E127F1">
        <w:rPr>
          <w:rFonts w:cs="Times New Roman"/>
        </w:rPr>
        <w:t>Электронное приложение к «Азбуке».</w:t>
      </w:r>
    </w:p>
    <w:p w:rsidR="00B773DE" w:rsidRPr="00B773DE" w:rsidRDefault="00B773DE" w:rsidP="00B773DE">
      <w:pPr>
        <w:pStyle w:val="Style3"/>
        <w:widowControl/>
        <w:numPr>
          <w:ilvl w:val="0"/>
          <w:numId w:val="44"/>
        </w:numPr>
        <w:spacing w:line="360" w:lineRule="auto"/>
        <w:ind w:left="0" w:firstLine="709"/>
        <w:rPr>
          <w:rFonts w:cs="Times New Roman"/>
        </w:rPr>
      </w:pPr>
      <w:r w:rsidRPr="00E127F1">
        <w:rPr>
          <w:rFonts w:cs="Times New Roman"/>
        </w:rPr>
        <w:t>Содержание и организация образования слабовидящих в свете ФГОС начального общего образования для обучающихся с ОВЗ /сост. Г.В. Никулина, Е.В. Замашнюк, А.В. Потемкина, Л.В. Фомичева. – М: Граница, 2015.</w:t>
      </w:r>
    </w:p>
    <w:p w:rsidR="00B773DE" w:rsidRDefault="00B773DE" w:rsidP="00B773DE">
      <w:pPr>
        <w:pStyle w:val="ab"/>
        <w:spacing w:line="360" w:lineRule="auto"/>
        <w:jc w:val="center"/>
        <w:rPr>
          <w:rFonts w:cs="Times New Roman"/>
          <w:b/>
          <w:szCs w:val="24"/>
          <w:lang w:eastAsia="en-US"/>
        </w:rPr>
      </w:pPr>
    </w:p>
    <w:p w:rsidR="00B773DE" w:rsidRPr="00E127F1" w:rsidRDefault="00B773DE" w:rsidP="00B773DE">
      <w:pPr>
        <w:pStyle w:val="ab"/>
        <w:spacing w:line="360" w:lineRule="auto"/>
        <w:jc w:val="center"/>
        <w:rPr>
          <w:rFonts w:cs="Times New Roman"/>
          <w:szCs w:val="24"/>
          <w:lang w:eastAsia="en-US"/>
        </w:rPr>
      </w:pPr>
      <w:r w:rsidRPr="00E127F1">
        <w:rPr>
          <w:rFonts w:cs="Times New Roman"/>
          <w:b/>
          <w:szCs w:val="24"/>
          <w:lang w:eastAsia="en-US"/>
        </w:rPr>
        <w:t>ПЛАНИРУЕМЫЕ РЕЗУЛЬТАТЫ ИЗУЧЕНИЯ УЧЕБНОГО ПРЕДМЕТА</w:t>
      </w:r>
    </w:p>
    <w:p w:rsidR="00B773DE" w:rsidRPr="00E127F1" w:rsidRDefault="00B773DE" w:rsidP="00B773DE">
      <w:pPr>
        <w:spacing w:after="0" w:line="360" w:lineRule="auto"/>
        <w:ind w:firstLine="709"/>
        <w:jc w:val="both"/>
        <w:rPr>
          <w:rFonts w:ascii="Times New Roman" w:hAnsi="Times New Roman" w:cs="Times New Roman"/>
          <w:sz w:val="24"/>
          <w:szCs w:val="24"/>
          <w:lang w:eastAsia="ru-RU"/>
        </w:rPr>
      </w:pPr>
      <w:r w:rsidRPr="00E127F1">
        <w:rPr>
          <w:rFonts w:ascii="Times New Roman" w:hAnsi="Times New Roman" w:cs="Times New Roman"/>
          <w:b/>
          <w:sz w:val="24"/>
          <w:szCs w:val="24"/>
        </w:rPr>
        <w:t>По учебному предмету «Литературное чтение» к</w:t>
      </w:r>
      <w:r w:rsidRPr="00E127F1">
        <w:rPr>
          <w:rFonts w:ascii="Times New Roman" w:hAnsi="Times New Roman" w:cs="Times New Roman"/>
          <w:sz w:val="24"/>
          <w:szCs w:val="24"/>
          <w:lang w:eastAsia="ru-RU"/>
        </w:rPr>
        <w:t xml:space="preserve"> концу учебного года слабовидящий первоклассник должен научиться следующему.</w:t>
      </w:r>
    </w:p>
    <w:p w:rsidR="00B773DE" w:rsidRPr="00E127F1" w:rsidRDefault="00B773DE" w:rsidP="00B773DE">
      <w:pPr>
        <w:tabs>
          <w:tab w:val="left" w:pos="7125"/>
        </w:tabs>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Развитие речи</w:t>
      </w:r>
      <w:r w:rsidRPr="00E127F1">
        <w:rPr>
          <w:rFonts w:ascii="Times New Roman" w:hAnsi="Times New Roman" w:cs="Times New Roman"/>
          <w:b/>
          <w:sz w:val="24"/>
          <w:szCs w:val="24"/>
        </w:rPr>
        <w:tab/>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соблюдать в повседневной жизни нормы речевого этикета;</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слушать вопрос, понимать его, отвечать на поставленный вопрос;</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пересказывать сюжет известной сказки по рисунку;</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составлять текст из набора предложений;</w:t>
      </w:r>
    </w:p>
    <w:p w:rsidR="00B773DE" w:rsidRPr="00E127F1" w:rsidRDefault="00B773DE" w:rsidP="00B773DE">
      <w:pPr>
        <w:numPr>
          <w:ilvl w:val="0"/>
          <w:numId w:val="28"/>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выбирать заголовок текста из ряда данных и самостоятельно озаглавливать текст;</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различать устную и письменную речь; </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различать диалогическую речь; </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отличать текст от набора не связанных друг с другом предложений;</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соотносить заголовок и содержание текста;</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составлять текст по рисунку и опорным словам (после анализа содержания рисунка); </w:t>
      </w:r>
    </w:p>
    <w:p w:rsidR="00B773DE" w:rsidRPr="00E127F1" w:rsidRDefault="00B773DE" w:rsidP="00B773DE">
      <w:pPr>
        <w:numPr>
          <w:ilvl w:val="0"/>
          <w:numId w:val="29"/>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составлять небольшие монологические высказывания по результатам наблюдений за фактами и явлениями языка.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Система языка</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Фонетика, орфоэпия, графика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различать звуки речи; </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понимать различие между звуками и буквами;</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устанавливать последовательность звуков в слове и их число;</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различать гласные и согласные звуки, определять их в слове и правильно произносить; </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определять качественную характеристику гласного звука в слове: ударный или безударный;</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гласный звук [и] и согласный звук [й];</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lastRenderedPageBreak/>
        <w:t xml:space="preserve">различать согласные звуки: мягкие и твёрдые, глухие и звонкие, определять их в слове и правильно произносить; </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непарные твёрдые согласные [ж], [ш], [ц], непарные мягкие согласные [ч’], [щ’], находить их в слове, правильно произносить;</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устанавливать соотношение звукового и буквенного состава в словах типа стол, конь, ёлка;</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различать слово и слог; определять количество слогов в слове, делить слова на слоги; </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правильно называть буквы в алфавитном порядке;</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звуки речи и буквы, которыми обозначаются звуки на письме;</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буквы, обозначающие гласные звуки, как показатели твёрдости/мягкости согласных звуков;</w:t>
      </w:r>
    </w:p>
    <w:p w:rsidR="00B773DE" w:rsidRPr="00E127F1" w:rsidRDefault="00B773DE" w:rsidP="00B773DE">
      <w:pPr>
        <w:numPr>
          <w:ilvl w:val="0"/>
          <w:numId w:val="30"/>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определять функцию буквы «мягкий знак» (ь) как показателя мягкости предшествующего согласного звука.</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наблюдать над образованием звуков речи;</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определять функцию букв е, ё, ю, я в слове;</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обозначать на письме звук [й’];</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располагать заданные слова в алфавитном порядке;</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устанавливать соотношение звукового и буквенного состава в словах типа коньки, утюг, яма, ель;</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находить случаи расхождения звукового и буквенного состава слов при орфоэпическом проговаривании (вода, стриж, день, жить и др.);</w:t>
      </w:r>
    </w:p>
    <w:p w:rsidR="00B773DE" w:rsidRPr="00E127F1" w:rsidRDefault="00B773DE" w:rsidP="00B773DE">
      <w:pPr>
        <w:numPr>
          <w:ilvl w:val="0"/>
          <w:numId w:val="31"/>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Лексика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Обучающийся научится:</w:t>
      </w:r>
    </w:p>
    <w:p w:rsidR="00B773DE" w:rsidRPr="00E127F1" w:rsidRDefault="00B773DE" w:rsidP="00B773DE">
      <w:pPr>
        <w:numPr>
          <w:ilvl w:val="0"/>
          <w:numId w:val="32"/>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слово и предложение, слово и слог, слово и набор буквосочетаний (книга — агник);</w:t>
      </w:r>
    </w:p>
    <w:p w:rsidR="00B773DE" w:rsidRPr="00E127F1" w:rsidRDefault="00B773DE" w:rsidP="00B773DE">
      <w:pPr>
        <w:numPr>
          <w:ilvl w:val="0"/>
          <w:numId w:val="32"/>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различать предмет (признак, действие) и слово, называющее этот предмет;</w:t>
      </w:r>
    </w:p>
    <w:p w:rsidR="00B773DE" w:rsidRPr="00E127F1" w:rsidRDefault="00B773DE" w:rsidP="00B773DE">
      <w:pPr>
        <w:numPr>
          <w:ilvl w:val="0"/>
          <w:numId w:val="32"/>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определять количество слов в предложении, вычленять слова из предложения; </w:t>
      </w:r>
    </w:p>
    <w:p w:rsidR="00B773DE" w:rsidRPr="00E127F1" w:rsidRDefault="00B773DE" w:rsidP="00B773DE">
      <w:pPr>
        <w:numPr>
          <w:ilvl w:val="0"/>
          <w:numId w:val="32"/>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классифицировать и объединять некоторые слова по значению (люди, животные, растения, инструменты и др.);</w:t>
      </w:r>
    </w:p>
    <w:p w:rsidR="00B773DE" w:rsidRPr="00E127F1" w:rsidRDefault="00B773DE" w:rsidP="00B773DE">
      <w:pPr>
        <w:numPr>
          <w:ilvl w:val="0"/>
          <w:numId w:val="32"/>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lastRenderedPageBreak/>
        <w:t>определять группу «вежливых» слов (слова-прощания, слова-приветствия, слова-извинения, слова-благодарения);</w:t>
      </w:r>
    </w:p>
    <w:p w:rsidR="00B773DE" w:rsidRPr="00E127F1" w:rsidRDefault="00B773DE" w:rsidP="00B773DE">
      <w:pPr>
        <w:numPr>
          <w:ilvl w:val="0"/>
          <w:numId w:val="33"/>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осознавать слово как единство звучания и значения;</w:t>
      </w:r>
    </w:p>
    <w:p w:rsidR="00B773DE" w:rsidRPr="00E127F1" w:rsidRDefault="00B773DE" w:rsidP="00B773DE">
      <w:pPr>
        <w:numPr>
          <w:ilvl w:val="0"/>
          <w:numId w:val="33"/>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на практическом уровне различать многозначные слова (простые случаи), слова, близкие и противоположные по значению;</w:t>
      </w:r>
    </w:p>
    <w:p w:rsidR="00B773DE" w:rsidRPr="00E127F1" w:rsidRDefault="00B773DE" w:rsidP="00B773DE">
      <w:pPr>
        <w:numPr>
          <w:ilvl w:val="0"/>
          <w:numId w:val="33"/>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подбирать слова, близкие и противоположные по значению при решении учебных задач;</w:t>
      </w:r>
    </w:p>
    <w:p w:rsidR="00B773DE" w:rsidRPr="00E127F1" w:rsidRDefault="00B773DE" w:rsidP="00B773DE">
      <w:pPr>
        <w:numPr>
          <w:ilvl w:val="0"/>
          <w:numId w:val="33"/>
        </w:numPr>
        <w:spacing w:after="0" w:line="360" w:lineRule="auto"/>
        <w:ind w:left="0"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на практическом уровне различать слова-названия предметов, названия признаков предметов, названия действий предметов.</w:t>
      </w: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spacing w:after="0" w:line="360" w:lineRule="auto"/>
        <w:rPr>
          <w:rFonts w:ascii="Times New Roman" w:hAnsi="Times New Roman" w:cs="Times New Roman"/>
          <w:sz w:val="24"/>
          <w:szCs w:val="24"/>
        </w:rPr>
      </w:pPr>
      <w:r w:rsidRPr="00E127F1">
        <w:rPr>
          <w:rFonts w:ascii="Times New Roman" w:hAnsi="Times New Roman" w:cs="Times New Roman"/>
          <w:sz w:val="24"/>
          <w:szCs w:val="24"/>
        </w:rPr>
        <w:br w:type="page"/>
      </w:r>
    </w:p>
    <w:p w:rsidR="00B773DE" w:rsidRDefault="00B773DE" w:rsidP="00B773DE">
      <w:pPr>
        <w:pStyle w:val="af2"/>
        <w:ind w:firstLine="567"/>
        <w:jc w:val="both"/>
        <w:rPr>
          <w:rFonts w:ascii="Times New Roman" w:hAnsi="Times New Roman"/>
          <w:sz w:val="24"/>
        </w:rPr>
      </w:pPr>
      <w:r>
        <w:rPr>
          <w:rFonts w:ascii="Times New Roman" w:hAnsi="Times New Roman"/>
          <w:sz w:val="24"/>
        </w:rPr>
        <w:lastRenderedPageBreak/>
        <w:t xml:space="preserve">Адаптированная рабочая программа составлена на основе следующих нормативных документов и методических рекомендаций: </w:t>
      </w:r>
    </w:p>
    <w:p w:rsidR="00B773DE" w:rsidRDefault="00B773DE" w:rsidP="00B773DE">
      <w:pPr>
        <w:pStyle w:val="aa"/>
      </w:pPr>
      <w: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 </w:t>
      </w:r>
    </w:p>
    <w:p w:rsidR="00B773DE" w:rsidRDefault="00B773DE" w:rsidP="00B773DE">
      <w:pPr>
        <w:pStyle w:val="aa"/>
      </w:pPr>
      <w:r>
        <w:t xml:space="preserve">* Федеральный государственный стандарт начального общего образования (Приложение к приказу Минобрнауки России от 06.10 2009 г. № 373). </w:t>
      </w:r>
    </w:p>
    <w:p w:rsidR="00B773DE" w:rsidRDefault="00B773DE" w:rsidP="00B773DE">
      <w:pPr>
        <w:pStyle w:val="aa"/>
      </w:pPr>
      <w:r>
        <w:t xml:space="preserve">*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 </w:t>
      </w:r>
    </w:p>
    <w:p w:rsidR="00B773DE" w:rsidRDefault="00B773DE" w:rsidP="00B773DE">
      <w:pPr>
        <w:pStyle w:val="aa"/>
      </w:pPr>
      <w:r>
        <w:t xml:space="preserve">* Приказ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p>
    <w:p w:rsidR="00B773DE" w:rsidRDefault="00B773DE" w:rsidP="00B773DE">
      <w:pPr>
        <w:pStyle w:val="aa"/>
      </w:pPr>
      <w:r>
        <w:t xml:space="preserve">* Письмо Департамента образования Ярославской области от 14 мая 2014 года № 1172/01-10 «Об использовании учебников». </w:t>
      </w:r>
    </w:p>
    <w:p w:rsidR="00B773DE" w:rsidRDefault="00B773DE" w:rsidP="00B773DE">
      <w:pPr>
        <w:pStyle w:val="aa"/>
      </w:pPr>
      <w:r>
        <w:t xml:space="preserve">*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 </w:t>
      </w:r>
    </w:p>
    <w:p w:rsidR="00B773DE" w:rsidRDefault="00B773DE" w:rsidP="00B773DE">
      <w:pPr>
        <w:pStyle w:val="aa"/>
      </w:pPr>
      <w:r>
        <w:t xml:space="preserve">* Постановление Главного государственного санитарного врача Российской Федерации 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от 02.01.2016. </w:t>
      </w:r>
    </w:p>
    <w:p w:rsidR="00B773DE" w:rsidRDefault="00B773DE" w:rsidP="00B773DE">
      <w:pPr>
        <w:pStyle w:val="af2"/>
        <w:jc w:val="both"/>
        <w:rPr>
          <w:rFonts w:ascii="Times New Roman" w:hAnsi="Times New Roman"/>
          <w:sz w:val="24"/>
        </w:rPr>
      </w:pPr>
      <w:r>
        <w:rPr>
          <w:rFonts w:ascii="Times New Roman" w:hAnsi="Times New Roman"/>
          <w:sz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2017/2018 учебный год. </w:t>
      </w:r>
    </w:p>
    <w:p w:rsidR="00B773DE" w:rsidRDefault="00B773DE" w:rsidP="00B773DE">
      <w:pPr>
        <w:pStyle w:val="af2"/>
        <w:jc w:val="both"/>
        <w:rPr>
          <w:rFonts w:ascii="Times New Roman" w:hAnsi="Times New Roman"/>
          <w:sz w:val="24"/>
        </w:rPr>
      </w:pPr>
      <w:r>
        <w:rPr>
          <w:rFonts w:ascii="Times New Roman" w:hAnsi="Times New Roman"/>
          <w:sz w:val="24"/>
        </w:rPr>
        <w:t>* Методическое письмо Министерства образования и науки РФ от  28.10.2015 г. № 08-1786 «О рабочих программа учебных предметов».</w:t>
      </w:r>
    </w:p>
    <w:p w:rsidR="00B773DE" w:rsidRPr="002624D5" w:rsidRDefault="00B773DE" w:rsidP="00B773DE">
      <w:pPr>
        <w:pStyle w:val="af2"/>
        <w:jc w:val="both"/>
        <w:rPr>
          <w:rFonts w:ascii="Times New Roman" w:hAnsi="Times New Roman"/>
          <w:sz w:val="24"/>
        </w:rPr>
      </w:pPr>
      <w:r>
        <w:rPr>
          <w:rFonts w:ascii="Times New Roman" w:hAnsi="Times New Roman"/>
          <w:sz w:val="24"/>
        </w:rPr>
        <w:t xml:space="preserve">* </w:t>
      </w:r>
      <w:r w:rsidRPr="002624D5">
        <w:rPr>
          <w:rFonts w:ascii="Times New Roman" w:hAnsi="Times New Roman"/>
          <w:sz w:val="24"/>
        </w:rPr>
        <w:t>Авторской  программой   для общеобразовательных школ УМК «Школа России» «Русский язык» авторов В.П.Канакиной, В.Г.Горецкого, М.В.Бойкиной, М.Н.Дементьевой, Н.А.Стефаненко. утверждённой МО РФ в соответствии с требованиями Федерального компонента государственного стандарта начального образования.</w:t>
      </w:r>
    </w:p>
    <w:p w:rsidR="00B773DE" w:rsidRDefault="00B773DE" w:rsidP="00B773DE">
      <w:pPr>
        <w:pStyle w:val="af2"/>
        <w:jc w:val="both"/>
        <w:rPr>
          <w:rFonts w:ascii="Times New Roman" w:hAnsi="Times New Roman"/>
          <w:sz w:val="24"/>
        </w:rPr>
      </w:pPr>
      <w:r>
        <w:rPr>
          <w:rFonts w:ascii="Times New Roman" w:hAnsi="Times New Roman"/>
          <w:sz w:val="24"/>
        </w:rPr>
        <w:t xml:space="preserve">* Основная образовательная программа АОП НОО ГОУ ЯО «Гаврилов -Ямская школа-интернат»  </w:t>
      </w:r>
    </w:p>
    <w:p w:rsidR="00B773DE" w:rsidRDefault="00B773DE" w:rsidP="00B773DE">
      <w:pPr>
        <w:pStyle w:val="af2"/>
        <w:jc w:val="both"/>
        <w:rPr>
          <w:rFonts w:ascii="Times New Roman" w:hAnsi="Times New Roman"/>
          <w:sz w:val="24"/>
        </w:rPr>
      </w:pPr>
      <w:r>
        <w:rPr>
          <w:rFonts w:ascii="Times New Roman" w:hAnsi="Times New Roman"/>
          <w:sz w:val="24"/>
        </w:rPr>
        <w:t xml:space="preserve">* Учебный план ГОУ ЯО «Гаврилов </w:t>
      </w:r>
      <w:r w:rsidR="003A0833">
        <w:rPr>
          <w:rFonts w:ascii="Times New Roman" w:hAnsi="Times New Roman"/>
          <w:sz w:val="24"/>
        </w:rPr>
        <w:t>-Ямская школа-интернат»  на 2018/2019</w:t>
      </w:r>
      <w:r>
        <w:rPr>
          <w:rFonts w:ascii="Times New Roman" w:hAnsi="Times New Roman"/>
          <w:sz w:val="24"/>
        </w:rPr>
        <w:t xml:space="preserve"> учебный год</w:t>
      </w:r>
    </w:p>
    <w:p w:rsidR="00B773DE" w:rsidRDefault="00B773DE" w:rsidP="00B773DE">
      <w:pPr>
        <w:spacing w:after="0" w:line="240" w:lineRule="auto"/>
        <w:jc w:val="both"/>
        <w:textAlignment w:val="center"/>
        <w:rPr>
          <w:rFonts w:ascii="Times New Roman" w:eastAsia="Times New Roman" w:hAnsi="Times New Roman"/>
          <w:sz w:val="24"/>
          <w:szCs w:val="24"/>
          <w:lang w:eastAsia="ru-RU"/>
        </w:rPr>
      </w:pP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ПОЯСНИТЕЛЬНАЯ ЗАПИСКА</w:t>
      </w:r>
    </w:p>
    <w:p w:rsidR="00B773DE" w:rsidRPr="00E127F1" w:rsidRDefault="00B773DE" w:rsidP="00B773DE">
      <w:pPr>
        <w:spacing w:after="0" w:line="360" w:lineRule="auto"/>
        <w:ind w:firstLine="709"/>
        <w:jc w:val="both"/>
        <w:rPr>
          <w:rFonts w:ascii="Times New Roman" w:hAnsi="Times New Roman" w:cs="Times New Roman"/>
          <w:b/>
          <w:sz w:val="24"/>
          <w:szCs w:val="24"/>
        </w:rPr>
      </w:pPr>
    </w:p>
    <w:p w:rsidR="00B773DE" w:rsidRPr="00E127F1" w:rsidRDefault="00B773DE" w:rsidP="00B773DE">
      <w:pPr>
        <w:pStyle w:val="aa"/>
        <w:spacing w:before="0" w:beforeAutospacing="0" w:after="0" w:afterAutospacing="0" w:line="360" w:lineRule="auto"/>
        <w:ind w:firstLine="709"/>
        <w:jc w:val="both"/>
      </w:pPr>
      <w:r>
        <w:t>Адаптированная</w:t>
      </w:r>
      <w:r w:rsidRPr="00E127F1">
        <w:t xml:space="preserve"> рабочая программа курса «Математика» </w:t>
      </w:r>
      <w:r w:rsidRPr="00E127F1">
        <w:rPr>
          <w:rFonts w:eastAsia="Arial Unicode MS"/>
        </w:rPr>
        <w:t>разработана на основе</w:t>
      </w:r>
      <w:r w:rsidRPr="00E127F1">
        <w:t xml:space="preserve"> ФГОС НОО обучающихся с ОВЗ, АООП НОО для слабовидящих  обучающихся  (вариант 4.2),</w:t>
      </w:r>
    </w:p>
    <w:p w:rsidR="00B773DE" w:rsidRPr="00E127F1" w:rsidRDefault="00B773DE" w:rsidP="00B773DE">
      <w:pPr>
        <w:pStyle w:val="aa"/>
        <w:spacing w:before="0" w:beforeAutospacing="0" w:after="0" w:afterAutospacing="0" w:line="360" w:lineRule="auto"/>
        <w:ind w:firstLine="709"/>
        <w:jc w:val="both"/>
      </w:pPr>
      <w:r w:rsidRPr="00E127F1">
        <w:t xml:space="preserve">Обучение математике является важнейшей составляющей начального образования. Этот предмет играет важную роль в формировании у слабовидящих младших школьников умения учиться. </w:t>
      </w:r>
    </w:p>
    <w:p w:rsidR="00B773DE" w:rsidRPr="00E127F1" w:rsidRDefault="00B773DE" w:rsidP="00B773DE">
      <w:pPr>
        <w:pStyle w:val="aa"/>
        <w:spacing w:before="0" w:beforeAutospacing="0" w:after="0" w:afterAutospacing="0" w:line="360" w:lineRule="auto"/>
        <w:ind w:firstLine="709"/>
        <w:jc w:val="both"/>
      </w:pPr>
      <w:r w:rsidRPr="00E127F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обучающиеся усваивают определённые обобщенные знания и овладевают способами действий. Универсальные математические способы познания способствуют целостному восприятию окружающего мира, позволяют выстраивать модели его отдельных процессов и явлений, а также являются основой формирования универсальных учебных действий. В свою очередь,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B773DE" w:rsidRPr="00E127F1" w:rsidRDefault="00B773DE" w:rsidP="00B773DE">
      <w:pPr>
        <w:pStyle w:val="aa"/>
        <w:spacing w:before="0" w:beforeAutospacing="0" w:after="0" w:afterAutospacing="0" w:line="360" w:lineRule="auto"/>
        <w:ind w:firstLine="709"/>
        <w:jc w:val="both"/>
      </w:pPr>
      <w:r w:rsidRPr="00E127F1">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пересчёта, вычисления, записи и выполнения алгоритмов.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 xml:space="preserve">Цели образовательно-коррекционной работы - </w:t>
      </w:r>
      <w:r w:rsidRPr="00E127F1">
        <w:rPr>
          <w:rFonts w:ascii="Times New Roman" w:hAnsi="Times New Roman" w:cs="Times New Roman"/>
          <w:sz w:val="24"/>
          <w:szCs w:val="24"/>
        </w:rPr>
        <w:t xml:space="preserve">сформировать у слабовидящих обучающихся математические знания и умения в объеме начальной ступени обучения, предупреждая и корригируя в процессе обучения вторичные отклонения в развитии данной категории детей, обусловленные зрительной депривацией и пробелами в дошкольном воспитании. </w:t>
      </w:r>
    </w:p>
    <w:p w:rsidR="00B773DE" w:rsidRPr="00E127F1" w:rsidRDefault="00B773DE" w:rsidP="00B773DE">
      <w:pPr>
        <w:pStyle w:val="ab"/>
        <w:spacing w:line="360" w:lineRule="auto"/>
        <w:ind w:left="0" w:firstLine="709"/>
        <w:jc w:val="both"/>
        <w:rPr>
          <w:rFonts w:cs="Times New Roman"/>
          <w:b/>
          <w:szCs w:val="24"/>
        </w:rPr>
      </w:pPr>
      <w:r w:rsidRPr="00E127F1">
        <w:rPr>
          <w:rFonts w:cs="Times New Roman"/>
          <w:b/>
          <w:szCs w:val="24"/>
        </w:rPr>
        <w:t>Задачи курса на начальной ступени обучения:</w:t>
      </w:r>
    </w:p>
    <w:p w:rsidR="00B773DE" w:rsidRPr="00E127F1" w:rsidRDefault="00B773DE" w:rsidP="00B773DE">
      <w:pPr>
        <w:pStyle w:val="12"/>
        <w:widowControl/>
        <w:numPr>
          <w:ilvl w:val="0"/>
          <w:numId w:val="4"/>
        </w:numPr>
        <w:spacing w:line="360" w:lineRule="auto"/>
        <w:ind w:left="0" w:firstLine="709"/>
        <w:jc w:val="both"/>
        <w:rPr>
          <w:rFonts w:cs="Times New Roman"/>
        </w:rPr>
      </w:pPr>
      <w:r w:rsidRPr="00E127F1">
        <w:rPr>
          <w:rFonts w:cs="Times New Roman"/>
        </w:rPr>
        <w:t>уточнять и расширять представления об окружающем мире;</w:t>
      </w:r>
    </w:p>
    <w:p w:rsidR="00B773DE" w:rsidRPr="00E127F1" w:rsidRDefault="00B773DE" w:rsidP="00B773DE">
      <w:pPr>
        <w:pStyle w:val="12"/>
        <w:widowControl/>
        <w:numPr>
          <w:ilvl w:val="0"/>
          <w:numId w:val="4"/>
        </w:numPr>
        <w:spacing w:line="360" w:lineRule="auto"/>
        <w:ind w:left="0" w:firstLine="709"/>
        <w:jc w:val="both"/>
        <w:rPr>
          <w:rFonts w:cs="Times New Roman"/>
        </w:rPr>
      </w:pPr>
      <w:r w:rsidRPr="00E127F1">
        <w:rPr>
          <w:rFonts w:cs="Times New Roman"/>
        </w:rPr>
        <w:t>развивать образное и логическое мышление, воображение;</w:t>
      </w:r>
    </w:p>
    <w:p w:rsidR="00B773DE" w:rsidRPr="00E127F1" w:rsidRDefault="00B773DE" w:rsidP="00B773DE">
      <w:pPr>
        <w:numPr>
          <w:ilvl w:val="0"/>
          <w:numId w:val="46"/>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lastRenderedPageBreak/>
        <w:t>формировать предметные умения и навыки, необходимые для успешного решения учебных и практических задач;</w:t>
      </w:r>
    </w:p>
    <w:p w:rsidR="00B773DE" w:rsidRPr="00E127F1" w:rsidRDefault="00B773DE" w:rsidP="00B773DE">
      <w:pPr>
        <w:numPr>
          <w:ilvl w:val="0"/>
          <w:numId w:val="50"/>
        </w:numPr>
        <w:suppressAutoHyphens/>
        <w:autoSpaceDE w:val="0"/>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формировать у слабовидящих обучающихся первичные представления о математике;</w:t>
      </w:r>
    </w:p>
    <w:p w:rsidR="00B773DE" w:rsidRPr="00E127F1" w:rsidRDefault="00B773DE" w:rsidP="00B773DE">
      <w:pPr>
        <w:pStyle w:val="12"/>
        <w:widowControl/>
        <w:numPr>
          <w:ilvl w:val="0"/>
          <w:numId w:val="50"/>
        </w:numPr>
        <w:spacing w:line="360" w:lineRule="auto"/>
        <w:ind w:left="0" w:firstLine="709"/>
        <w:jc w:val="both"/>
        <w:rPr>
          <w:rFonts w:cs="Times New Roman"/>
        </w:rPr>
      </w:pPr>
      <w:r w:rsidRPr="00E127F1">
        <w:rPr>
          <w:rFonts w:cs="Times New Roman"/>
        </w:rPr>
        <w:t>формировать умения различать обоснованные и необоснованные суждения;</w:t>
      </w:r>
    </w:p>
    <w:p w:rsidR="00B773DE" w:rsidRPr="00E127F1" w:rsidRDefault="00B773DE" w:rsidP="00B773DE">
      <w:pPr>
        <w:pStyle w:val="12"/>
        <w:widowControl/>
        <w:numPr>
          <w:ilvl w:val="0"/>
          <w:numId w:val="50"/>
        </w:numPr>
        <w:spacing w:line="360" w:lineRule="auto"/>
        <w:ind w:left="0" w:firstLine="709"/>
        <w:jc w:val="both"/>
        <w:rPr>
          <w:rFonts w:cs="Times New Roman"/>
        </w:rPr>
      </w:pPr>
      <w:r w:rsidRPr="00E127F1">
        <w:rPr>
          <w:rFonts w:cs="Times New Roman"/>
        </w:rPr>
        <w:t>формировать начальные представления об использовании букв для записи выражений и свойств арифметических действий;</w:t>
      </w:r>
    </w:p>
    <w:p w:rsidR="00B773DE" w:rsidRPr="00E127F1" w:rsidRDefault="00B773DE" w:rsidP="00B773DE">
      <w:pPr>
        <w:numPr>
          <w:ilvl w:val="0"/>
          <w:numId w:val="50"/>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совершенствовать навыки поисков информации (фактов, оснований для упорядочения, вариантов и др.);</w:t>
      </w:r>
    </w:p>
    <w:p w:rsidR="00B773DE" w:rsidRPr="00E127F1" w:rsidRDefault="00B773DE" w:rsidP="00B773DE">
      <w:pPr>
        <w:numPr>
          <w:ilvl w:val="0"/>
          <w:numId w:val="50"/>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формировать умения выполнять устно и письменно арифметические действия над числами;</w:t>
      </w:r>
    </w:p>
    <w:p w:rsidR="00B773DE" w:rsidRPr="00E127F1" w:rsidRDefault="00B773DE" w:rsidP="00B773DE">
      <w:pPr>
        <w:numPr>
          <w:ilvl w:val="0"/>
          <w:numId w:val="50"/>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вырабатывать навыки мышления, характерного для математической деятельности;</w:t>
      </w:r>
    </w:p>
    <w:p w:rsidR="00B773DE" w:rsidRPr="00E127F1" w:rsidRDefault="00B773DE" w:rsidP="00B773DE">
      <w:pPr>
        <w:numPr>
          <w:ilvl w:val="0"/>
          <w:numId w:val="50"/>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формировать у слабовидящих обучающихся интерес к математике, стремление использовать математические знания в повседневной жизни;</w:t>
      </w:r>
    </w:p>
    <w:p w:rsidR="00B773DE" w:rsidRPr="00E127F1" w:rsidRDefault="00B773DE" w:rsidP="00B773DE">
      <w:pPr>
        <w:pStyle w:val="12"/>
        <w:widowControl/>
        <w:numPr>
          <w:ilvl w:val="0"/>
          <w:numId w:val="3"/>
        </w:numPr>
        <w:spacing w:line="360" w:lineRule="auto"/>
        <w:ind w:left="0" w:firstLine="709"/>
        <w:jc w:val="both"/>
        <w:rPr>
          <w:rFonts w:cs="Times New Roman"/>
        </w:rPr>
      </w:pPr>
      <w:r w:rsidRPr="00E127F1">
        <w:rPr>
          <w:rFonts w:cs="Times New Roman"/>
        </w:rPr>
        <w:t>воспитывать у учащихся целенаправленность, работоспособность, настойчивость, трудолюбие, самостоятельность, бережливость, аккуратность, ответственность за результаты своей деятельности;</w:t>
      </w:r>
    </w:p>
    <w:p w:rsidR="00B773DE" w:rsidRPr="00E127F1" w:rsidRDefault="00B773DE" w:rsidP="00B773DE">
      <w:pPr>
        <w:pStyle w:val="12"/>
        <w:widowControl/>
        <w:numPr>
          <w:ilvl w:val="0"/>
          <w:numId w:val="3"/>
        </w:numPr>
        <w:spacing w:line="360" w:lineRule="auto"/>
        <w:ind w:left="0" w:firstLine="709"/>
        <w:jc w:val="both"/>
        <w:rPr>
          <w:rFonts w:cs="Times New Roman"/>
        </w:rPr>
      </w:pPr>
      <w:r w:rsidRPr="00E127F1">
        <w:rPr>
          <w:rFonts w:cs="Times New Roman"/>
        </w:rPr>
        <w:t xml:space="preserve">развивать у слабовидящих обучающихся полисенсорное восприятие;  пространственные представления; познавательную деятельность;  наглядно-образное и словесно-логическое мышление; </w:t>
      </w:r>
    </w:p>
    <w:p w:rsidR="00B773DE" w:rsidRPr="00E127F1" w:rsidRDefault="00B773DE" w:rsidP="00B773DE">
      <w:pPr>
        <w:pStyle w:val="12"/>
        <w:widowControl/>
        <w:numPr>
          <w:ilvl w:val="0"/>
          <w:numId w:val="3"/>
        </w:numPr>
        <w:spacing w:line="360" w:lineRule="auto"/>
        <w:ind w:left="0" w:firstLine="709"/>
        <w:jc w:val="both"/>
        <w:rPr>
          <w:rFonts w:cs="Times New Roman"/>
        </w:rPr>
      </w:pPr>
      <w:r w:rsidRPr="00E127F1">
        <w:rPr>
          <w:rFonts w:cs="Times New Roman"/>
        </w:rPr>
        <w:t>расширять кругозор; развивать речь;</w:t>
      </w:r>
    </w:p>
    <w:p w:rsidR="00B773DE" w:rsidRPr="00E127F1" w:rsidRDefault="00B773DE" w:rsidP="00B773DE">
      <w:pPr>
        <w:pStyle w:val="12"/>
        <w:widowControl/>
        <w:numPr>
          <w:ilvl w:val="0"/>
          <w:numId w:val="3"/>
        </w:numPr>
        <w:spacing w:line="360" w:lineRule="auto"/>
        <w:ind w:left="0" w:firstLine="709"/>
        <w:jc w:val="both"/>
        <w:rPr>
          <w:rFonts w:cs="Times New Roman"/>
        </w:rPr>
      </w:pPr>
      <w:r w:rsidRPr="00E127F1">
        <w:rPr>
          <w:rFonts w:cs="Times New Roman"/>
        </w:rPr>
        <w:t>корректировать у слабовидящих обучающихся индивидуальные пробелы в знаниях, умениях, навыках.</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Общая характеристика предмета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B773DE" w:rsidRPr="00E127F1" w:rsidRDefault="00B773DE" w:rsidP="00B773DE">
      <w:pPr>
        <w:pStyle w:val="aa"/>
        <w:spacing w:before="0" w:beforeAutospacing="0" w:after="0" w:afterAutospacing="0" w:line="360" w:lineRule="auto"/>
        <w:ind w:firstLine="709"/>
        <w:jc w:val="both"/>
      </w:pPr>
      <w:r w:rsidRPr="00E127F1">
        <w:t xml:space="preserve">Программа начального обучения математике предусматривает увеличение подготовительного периода. В содержание обучения математике включён материал, направленный на обогащение сенсорного опыта и овладение слабовидящими обучающимися ориентировочным навыкам в микро- и макро- пространстве. Большое внимание уделяется формированию конкретных представлений о величине, форме, количестве, пространственном положении предметов и чертёжно-измерительных действий. </w:t>
      </w:r>
    </w:p>
    <w:p w:rsidR="00B773DE" w:rsidRPr="00E127F1" w:rsidRDefault="00B773DE" w:rsidP="00B773DE">
      <w:pPr>
        <w:autoSpaceDE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lastRenderedPageBreak/>
        <w:t xml:space="preserve">В программе по обучению математике для начальных классов школ слабовидящих особое внимание уделяется выработке навыков устного счёта, которые важны для дальнейшего овладения математическими знаниями.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Данный курс предполагает развитие у обучающихся компенсаторных способов деятельности в учебно-познавательном процессе.</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Содержание</w:t>
      </w:r>
      <w:r w:rsidRPr="00E127F1">
        <w:rPr>
          <w:rFonts w:ascii="Times New Roman" w:hAnsi="Times New Roman" w:cs="Times New Roman"/>
          <w:b/>
          <w:bCs/>
          <w:sz w:val="24"/>
          <w:szCs w:val="24"/>
        </w:rPr>
        <w:t xml:space="preserve"> </w:t>
      </w:r>
      <w:r w:rsidRPr="00E127F1">
        <w:rPr>
          <w:rFonts w:ascii="Times New Roman"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В связи с тем, что получение начального образования пролонгировано на 5 лет, темы «Дециметр», «Числа второго десятка», «Сложение и вычитание в пределах 20» перенесены во второй класс.</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B773DE" w:rsidRPr="00E127F1" w:rsidRDefault="00B773DE" w:rsidP="00B773DE">
      <w:pPr>
        <w:pStyle w:val="aa"/>
        <w:spacing w:before="0" w:beforeAutospacing="0" w:after="0" w:afterAutospacing="0" w:line="360" w:lineRule="auto"/>
        <w:ind w:firstLine="709"/>
        <w:jc w:val="both"/>
      </w:pPr>
      <w:r w:rsidRPr="00E127F1">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B773DE" w:rsidRPr="00E127F1" w:rsidRDefault="00B773DE" w:rsidP="00B773DE">
      <w:pPr>
        <w:pStyle w:val="aa"/>
        <w:spacing w:before="0" w:beforeAutospacing="0" w:after="0" w:afterAutospacing="0" w:line="360" w:lineRule="auto"/>
        <w:ind w:firstLine="709"/>
        <w:jc w:val="both"/>
      </w:pPr>
      <w:r w:rsidRPr="00E127F1">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w:t>
      </w:r>
      <w:r w:rsidRPr="00E127F1">
        <w:lastRenderedPageBreak/>
        <w:t>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B773DE" w:rsidRPr="00E127F1" w:rsidRDefault="00B773DE" w:rsidP="00B773DE">
      <w:pPr>
        <w:pStyle w:val="aa"/>
        <w:spacing w:before="0" w:beforeAutospacing="0" w:after="0" w:afterAutospacing="0" w:line="360" w:lineRule="auto"/>
        <w:ind w:firstLine="709"/>
        <w:jc w:val="both"/>
      </w:pPr>
      <w:r w:rsidRPr="00E127F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B773DE" w:rsidRPr="00E127F1" w:rsidRDefault="00B773DE" w:rsidP="00B773DE">
      <w:pPr>
        <w:pStyle w:val="aa"/>
        <w:spacing w:before="0" w:beforeAutospacing="0" w:after="0" w:afterAutospacing="0" w:line="360" w:lineRule="auto"/>
        <w:ind w:firstLine="709"/>
        <w:jc w:val="both"/>
      </w:pPr>
      <w:r w:rsidRPr="00E127F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B773DE" w:rsidRPr="00E127F1" w:rsidRDefault="00B773DE" w:rsidP="00B773DE">
      <w:pPr>
        <w:pStyle w:val="aa"/>
        <w:spacing w:before="0" w:beforeAutospacing="0" w:after="0" w:afterAutospacing="0" w:line="360" w:lineRule="auto"/>
        <w:ind w:firstLine="709"/>
        <w:jc w:val="both"/>
      </w:pPr>
      <w:r w:rsidRPr="00E127F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B773DE" w:rsidRPr="00E127F1" w:rsidRDefault="00B773DE" w:rsidP="00B773DE">
      <w:pPr>
        <w:pStyle w:val="aa"/>
        <w:spacing w:before="0" w:beforeAutospacing="0" w:after="0" w:afterAutospacing="0" w:line="360" w:lineRule="auto"/>
        <w:ind w:firstLine="709"/>
        <w:jc w:val="both"/>
      </w:pPr>
      <w:r w:rsidRPr="00E127F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B773DE" w:rsidRPr="00E127F1" w:rsidRDefault="00B773DE" w:rsidP="00B773DE">
      <w:pPr>
        <w:pStyle w:val="aa"/>
        <w:spacing w:before="0" w:beforeAutospacing="0" w:after="0" w:afterAutospacing="0" w:line="360" w:lineRule="auto"/>
        <w:ind w:firstLine="709"/>
        <w:jc w:val="both"/>
      </w:pPr>
      <w:r w:rsidRPr="00E127F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w:t>
      </w:r>
      <w:r w:rsidRPr="00E127F1">
        <w:lastRenderedPageBreak/>
        <w:t>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B773DE" w:rsidRPr="00E127F1" w:rsidRDefault="00B773DE" w:rsidP="00B773DE">
      <w:pPr>
        <w:pStyle w:val="aa"/>
        <w:spacing w:before="0" w:beforeAutospacing="0" w:after="0" w:afterAutospacing="0" w:line="360" w:lineRule="auto"/>
        <w:ind w:firstLine="709"/>
        <w:jc w:val="both"/>
      </w:pPr>
      <w:r w:rsidRPr="00E127F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B773DE" w:rsidRPr="00E127F1" w:rsidRDefault="00B773DE" w:rsidP="00B773DE">
      <w:pPr>
        <w:pStyle w:val="aa"/>
        <w:spacing w:before="0" w:beforeAutospacing="0" w:after="0" w:afterAutospacing="0" w:line="360" w:lineRule="auto"/>
        <w:ind w:firstLine="709"/>
        <w:jc w:val="both"/>
      </w:pPr>
      <w:r w:rsidRPr="00E127F1">
        <w:rPr>
          <w:b/>
          <w:bCs/>
        </w:rPr>
        <w:t>Предметное содержание</w:t>
      </w:r>
      <w:r w:rsidRPr="00E127F1">
        <w:t xml:space="preserve">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B773DE" w:rsidRPr="00E127F1" w:rsidRDefault="00B773DE" w:rsidP="00B773DE">
      <w:pPr>
        <w:pStyle w:val="aa"/>
        <w:spacing w:before="0" w:beforeAutospacing="0" w:after="0" w:afterAutospacing="0" w:line="360" w:lineRule="auto"/>
        <w:ind w:firstLine="709"/>
        <w:jc w:val="both"/>
      </w:pPr>
      <w:r w:rsidRPr="00E127F1">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rsidR="00B773DE" w:rsidRPr="00E127F1" w:rsidRDefault="00B773DE" w:rsidP="00B773DE">
      <w:pPr>
        <w:pStyle w:val="aa"/>
        <w:spacing w:before="0" w:beforeAutospacing="0" w:after="0" w:afterAutospacing="0" w:line="360" w:lineRule="auto"/>
        <w:ind w:firstLine="709"/>
        <w:jc w:val="both"/>
      </w:pPr>
      <w:r w:rsidRPr="00E127F1">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B773DE" w:rsidRPr="00E127F1" w:rsidRDefault="00B773DE" w:rsidP="00B773DE">
      <w:pPr>
        <w:pStyle w:val="aa"/>
        <w:spacing w:before="0" w:beforeAutospacing="0" w:after="0" w:afterAutospacing="0" w:line="360" w:lineRule="auto"/>
        <w:ind w:firstLine="709"/>
        <w:jc w:val="both"/>
      </w:pPr>
      <w:r w:rsidRPr="00E127F1">
        <w:lastRenderedPageBreak/>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B773DE" w:rsidRPr="00E127F1" w:rsidRDefault="00B773DE" w:rsidP="00B773DE">
      <w:pPr>
        <w:pStyle w:val="aa"/>
        <w:spacing w:before="0" w:beforeAutospacing="0" w:after="0" w:afterAutospacing="0" w:line="360" w:lineRule="auto"/>
        <w:ind w:firstLine="709"/>
        <w:jc w:val="both"/>
      </w:pPr>
      <w:r w:rsidRPr="00E127F1">
        <w:t>В процессе освоения программного материала младшие слабовидящие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B773DE" w:rsidRPr="00E127F1" w:rsidRDefault="00B773DE" w:rsidP="00B773DE">
      <w:pPr>
        <w:pStyle w:val="aa"/>
        <w:spacing w:before="0" w:beforeAutospacing="0" w:after="0" w:afterAutospacing="0" w:line="360" w:lineRule="auto"/>
        <w:ind w:firstLine="709"/>
        <w:jc w:val="both"/>
      </w:pPr>
      <w:r w:rsidRPr="00E127F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B773DE" w:rsidRPr="00E127F1" w:rsidRDefault="00B773DE" w:rsidP="00B773DE">
      <w:pPr>
        <w:pStyle w:val="aa"/>
        <w:spacing w:before="0" w:beforeAutospacing="0" w:after="0" w:afterAutospacing="0" w:line="360" w:lineRule="auto"/>
        <w:ind w:firstLine="709"/>
        <w:jc w:val="both"/>
      </w:pPr>
      <w:r w:rsidRPr="00E127F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B773DE" w:rsidRPr="00E127F1" w:rsidRDefault="00B773DE" w:rsidP="00B773DE">
      <w:pPr>
        <w:pStyle w:val="aa"/>
        <w:spacing w:before="0" w:beforeAutospacing="0" w:after="0" w:afterAutospacing="0" w:line="360" w:lineRule="auto"/>
        <w:ind w:firstLine="709"/>
        <w:jc w:val="both"/>
      </w:pPr>
      <w:r w:rsidRPr="00E127F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B773DE" w:rsidRPr="00E127F1" w:rsidRDefault="00B773DE" w:rsidP="00B773DE">
      <w:pPr>
        <w:pStyle w:val="aa"/>
        <w:spacing w:before="0" w:beforeAutospacing="0" w:after="0" w:afterAutospacing="0" w:line="360" w:lineRule="auto"/>
        <w:ind w:firstLine="709"/>
        <w:jc w:val="both"/>
      </w:pPr>
      <w:r w:rsidRPr="00E127F1">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B773DE" w:rsidRPr="00E127F1" w:rsidRDefault="00B773DE" w:rsidP="00B773DE">
      <w:pPr>
        <w:pStyle w:val="aa"/>
        <w:spacing w:before="0" w:beforeAutospacing="0" w:after="0" w:afterAutospacing="0" w:line="360" w:lineRule="auto"/>
        <w:ind w:firstLine="709"/>
        <w:jc w:val="both"/>
      </w:pPr>
      <w:r w:rsidRPr="00E127F1">
        <w:t xml:space="preserve">Обучение младших слабовидящих школьников математике на основе данной программы способствует развитию и совершенствованию основных познавательных </w:t>
      </w:r>
      <w:r w:rsidRPr="00E127F1">
        <w:lastRenderedPageBreak/>
        <w:t>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B773DE" w:rsidRPr="00E127F1" w:rsidRDefault="00B773DE" w:rsidP="00B773DE">
      <w:pPr>
        <w:pStyle w:val="aa"/>
        <w:spacing w:before="0" w:beforeAutospacing="0" w:after="0" w:afterAutospacing="0" w:line="360" w:lineRule="auto"/>
        <w:ind w:firstLine="709"/>
        <w:jc w:val="both"/>
      </w:pPr>
      <w:r w:rsidRPr="00E127F1">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B773DE" w:rsidRPr="00E127F1" w:rsidRDefault="00B773DE" w:rsidP="00B773DE">
      <w:pPr>
        <w:pStyle w:val="aa"/>
        <w:spacing w:before="0" w:beforeAutospacing="0" w:after="0" w:afterAutospacing="0" w:line="360" w:lineRule="auto"/>
        <w:ind w:firstLine="709"/>
        <w:jc w:val="both"/>
      </w:pPr>
      <w:r w:rsidRPr="00E127F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Основной формой обучения</w:t>
      </w:r>
      <w:r w:rsidRPr="00E127F1">
        <w:rPr>
          <w:rFonts w:ascii="Times New Roman" w:hAnsi="Times New Roman" w:cs="Times New Roman"/>
          <w:sz w:val="24"/>
          <w:szCs w:val="24"/>
        </w:rPr>
        <w:t xml:space="preserve"> является урок. На уроках предусматривается использование различных наглядных средств обучения (модели, муляжи, макеты, геометрический материал). Овладение математическими представлениями происходит в процессе предметно-практической деятельности (оперирования счетным материалом, чертежно-измерительными инструментами) и действий с числами.</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Распределение времени на прохождение программного материала дается ориентировочно.</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b/>
          <w:sz w:val="24"/>
          <w:szCs w:val="24"/>
        </w:rPr>
      </w:pPr>
      <w:r w:rsidRPr="00E127F1">
        <w:rPr>
          <w:rFonts w:ascii="Times New Roman" w:hAnsi="Times New Roman" w:cs="Times New Roman"/>
          <w:b/>
          <w:sz w:val="24"/>
          <w:szCs w:val="24"/>
        </w:rPr>
        <w:t xml:space="preserve">Формы проведения занятий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Безусловно, при организации занятий со слабовидящими учащимися ведущей формой проведения занятий является фронтальное занятие, но большое внимание уделяется индивидуальной и групповой работе. Занятия проводятся с учётом возрастных особенностей, имеющихся навыков познавательной деятельности и степени готовности к </w:t>
      </w:r>
      <w:r w:rsidRPr="00E127F1">
        <w:rPr>
          <w:rFonts w:ascii="Times New Roman" w:hAnsi="Times New Roman" w:cs="Times New Roman"/>
          <w:sz w:val="24"/>
          <w:szCs w:val="24"/>
        </w:rPr>
        <w:lastRenderedPageBreak/>
        <w:t xml:space="preserve">работе в коллективе. Кроме этого, в процессе обучения должно учитываться состояние зрительных функций обучающихся, наличие и характер сопутствующих заболеваний, состояние слуха, опорно-двигательного аппарата, эмоционально-волевой сферы.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 xml:space="preserve">Место учебного предмета «Математика» в учебном плане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sz w:val="24"/>
          <w:szCs w:val="24"/>
        </w:rPr>
        <w:t xml:space="preserve">На обучение математике выделяются часы учебного плана: 132 часа (4 ч в неделю, 33 учебные недели). </w:t>
      </w:r>
    </w:p>
    <w:p w:rsidR="00B773DE" w:rsidRPr="00E127F1" w:rsidRDefault="00B773DE" w:rsidP="00B773DE">
      <w:pPr>
        <w:shd w:val="clear" w:color="auto" w:fill="FFFFFF"/>
        <w:spacing w:after="0" w:line="360" w:lineRule="auto"/>
        <w:ind w:firstLine="709"/>
        <w:contextualSpacing/>
        <w:rPr>
          <w:rFonts w:ascii="Times New Roman" w:hAnsi="Times New Roman" w:cs="Times New Roman"/>
          <w:b/>
          <w:sz w:val="24"/>
          <w:szCs w:val="24"/>
          <w:lang w:eastAsia="ru-RU"/>
        </w:rPr>
      </w:pPr>
      <w:r w:rsidRPr="00E127F1">
        <w:rPr>
          <w:rFonts w:ascii="Times New Roman" w:hAnsi="Times New Roman" w:cs="Times New Roman"/>
          <w:b/>
          <w:sz w:val="24"/>
          <w:szCs w:val="24"/>
        </w:rPr>
        <w:t>Р</w:t>
      </w:r>
      <w:r w:rsidRPr="00E127F1">
        <w:rPr>
          <w:rFonts w:ascii="Times New Roman" w:hAnsi="Times New Roman" w:cs="Times New Roman"/>
          <w:b/>
          <w:sz w:val="24"/>
          <w:szCs w:val="24"/>
          <w:lang w:eastAsia="ru-RU"/>
        </w:rPr>
        <w:t>езультаты изучения курса</w:t>
      </w:r>
    </w:p>
    <w:p w:rsidR="00B773DE" w:rsidRPr="00E127F1" w:rsidRDefault="00B773DE" w:rsidP="00B773DE">
      <w:pPr>
        <w:shd w:val="clear" w:color="auto" w:fill="FFFFFF"/>
        <w:spacing w:after="0" w:line="360" w:lineRule="auto"/>
        <w:ind w:firstLine="709"/>
        <w:contextualSpacing/>
        <w:jc w:val="both"/>
        <w:rPr>
          <w:rFonts w:ascii="Times New Roman" w:hAnsi="Times New Roman" w:cs="Times New Roman"/>
          <w:b/>
          <w:sz w:val="24"/>
          <w:szCs w:val="24"/>
          <w:lang w:eastAsia="ru-RU"/>
        </w:rPr>
      </w:pPr>
      <w:r w:rsidRPr="00E127F1">
        <w:rPr>
          <w:rFonts w:ascii="Times New Roman" w:hAnsi="Times New Roman" w:cs="Times New Roman"/>
          <w:sz w:val="24"/>
          <w:szCs w:val="24"/>
          <w:lang w:eastAsia="ru-RU"/>
        </w:rPr>
        <w:t>Программа курса «Математика»</w:t>
      </w:r>
      <w:r w:rsidRPr="00E127F1">
        <w:rPr>
          <w:rFonts w:ascii="Times New Roman" w:hAnsi="Times New Roman" w:cs="Times New Roman"/>
          <w:b/>
          <w:sz w:val="24"/>
          <w:szCs w:val="24"/>
          <w:lang w:eastAsia="ru-RU"/>
        </w:rPr>
        <w:t xml:space="preserve"> </w:t>
      </w:r>
      <w:r w:rsidRPr="00E127F1">
        <w:rPr>
          <w:rFonts w:ascii="Times New Roman" w:hAnsi="Times New Roman" w:cs="Times New Roman"/>
          <w:sz w:val="24"/>
          <w:szCs w:val="24"/>
          <w:lang w:eastAsia="ru-RU"/>
        </w:rPr>
        <w:t xml:space="preserve">обеспечивает достижение определенных </w:t>
      </w:r>
      <w:r w:rsidRPr="00E127F1">
        <w:rPr>
          <w:rFonts w:ascii="Times New Roman" w:hAnsi="Times New Roman" w:cs="Times New Roman"/>
          <w:b/>
          <w:sz w:val="24"/>
          <w:szCs w:val="24"/>
          <w:lang w:eastAsia="ru-RU"/>
        </w:rPr>
        <w:t>личностных, метапредметных и предметных результатов.</w:t>
      </w:r>
    </w:p>
    <w:p w:rsidR="00B773DE" w:rsidRPr="00E127F1" w:rsidRDefault="00B773DE" w:rsidP="00B773DE">
      <w:pPr>
        <w:spacing w:after="0" w:line="360" w:lineRule="auto"/>
        <w:ind w:firstLine="709"/>
        <w:contextualSpacing/>
        <w:jc w:val="both"/>
        <w:rPr>
          <w:rFonts w:ascii="Times New Roman" w:hAnsi="Times New Roman" w:cs="Times New Roman"/>
          <w:sz w:val="24"/>
          <w:szCs w:val="24"/>
          <w:lang w:eastAsia="ru-RU"/>
        </w:rPr>
      </w:pPr>
      <w:r w:rsidRPr="00E127F1">
        <w:rPr>
          <w:rFonts w:ascii="Times New Roman" w:hAnsi="Times New Roman" w:cs="Times New Roman"/>
          <w:b/>
          <w:i/>
          <w:sz w:val="24"/>
          <w:szCs w:val="24"/>
          <w:lang w:eastAsia="ru-RU"/>
        </w:rPr>
        <w:t>Личностными результатами</w:t>
      </w:r>
      <w:r w:rsidRPr="00E127F1">
        <w:rPr>
          <w:rFonts w:ascii="Times New Roman" w:hAnsi="Times New Roman" w:cs="Times New Roman"/>
          <w:sz w:val="24"/>
          <w:szCs w:val="24"/>
          <w:lang w:eastAsia="ru-RU"/>
        </w:rPr>
        <w:t xml:space="preserve"> изучения предмета проявляются в следующих достижениях:</w:t>
      </w:r>
    </w:p>
    <w:p w:rsidR="00B773DE" w:rsidRPr="00E127F1" w:rsidRDefault="00B773DE" w:rsidP="00B773DE">
      <w:pPr>
        <w:numPr>
          <w:ilvl w:val="0"/>
          <w:numId w:val="53"/>
        </w:numPr>
        <w:suppressAutoHyphens/>
        <w:spacing w:after="0" w:line="360" w:lineRule="auto"/>
        <w:ind w:left="0" w:firstLine="709"/>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осознание необходимости положительной мотивации к учебно-познавательной деятельности и личностного смысла учения, которые базируются на необходимости постоянного расширения знаний для решения учебных задач и на интересе к учебному предмету «Математика»;</w:t>
      </w:r>
    </w:p>
    <w:p w:rsidR="00B773DE" w:rsidRPr="00E127F1" w:rsidRDefault="00B773DE" w:rsidP="00B773DE">
      <w:pPr>
        <w:numPr>
          <w:ilvl w:val="0"/>
          <w:numId w:val="53"/>
        </w:numPr>
        <w:suppressAutoHyphens/>
        <w:spacing w:after="0" w:line="360" w:lineRule="auto"/>
        <w:ind w:left="0" w:firstLine="709"/>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понимание смысл выполнения самоконтроля и самооценки результатов своей учебной деятельности и того, что успех учебной деятельности в значительной мере зависит от самого обучающегося;</w:t>
      </w:r>
    </w:p>
    <w:p w:rsidR="00B773DE" w:rsidRPr="00E127F1" w:rsidRDefault="00B773DE" w:rsidP="00B773DE">
      <w:pPr>
        <w:numPr>
          <w:ilvl w:val="0"/>
          <w:numId w:val="53"/>
        </w:numPr>
        <w:suppressAutoHyphens/>
        <w:spacing w:after="0" w:line="360" w:lineRule="auto"/>
        <w:ind w:left="0" w:firstLine="709"/>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овладение начальными представлениями о математических способах познания мира; о целостности окружающего мира.</w:t>
      </w:r>
    </w:p>
    <w:p w:rsidR="00B773DE" w:rsidRPr="00E127F1" w:rsidRDefault="00B773DE" w:rsidP="00B773DE">
      <w:pPr>
        <w:spacing w:after="0" w:line="360" w:lineRule="auto"/>
        <w:ind w:firstLine="709"/>
        <w:contextualSpacing/>
        <w:jc w:val="both"/>
        <w:rPr>
          <w:rFonts w:ascii="Times New Roman" w:hAnsi="Times New Roman" w:cs="Times New Roman"/>
          <w:sz w:val="24"/>
          <w:szCs w:val="24"/>
          <w:lang w:eastAsia="ru-RU"/>
        </w:rPr>
      </w:pPr>
      <w:r w:rsidRPr="00E127F1">
        <w:rPr>
          <w:rFonts w:ascii="Times New Roman" w:hAnsi="Times New Roman" w:cs="Times New Roman"/>
          <w:b/>
          <w:i/>
          <w:sz w:val="24"/>
          <w:szCs w:val="24"/>
          <w:lang w:eastAsia="ru-RU"/>
        </w:rPr>
        <w:t>Метапредметными</w:t>
      </w:r>
      <w:r w:rsidRPr="00E127F1">
        <w:rPr>
          <w:rFonts w:ascii="Times New Roman" w:hAnsi="Times New Roman" w:cs="Times New Roman"/>
          <w:b/>
          <w:sz w:val="24"/>
          <w:szCs w:val="24"/>
          <w:lang w:eastAsia="ru-RU"/>
        </w:rPr>
        <w:t xml:space="preserve"> </w:t>
      </w:r>
      <w:r w:rsidRPr="00E127F1">
        <w:rPr>
          <w:rFonts w:ascii="Times New Roman" w:hAnsi="Times New Roman" w:cs="Times New Roman"/>
          <w:sz w:val="24"/>
          <w:szCs w:val="24"/>
          <w:lang w:eastAsia="ru-RU"/>
        </w:rPr>
        <w:t>результатами изучения курса является формирование универсальных учебных действий (УУД).</w:t>
      </w:r>
    </w:p>
    <w:p w:rsidR="00B773DE" w:rsidRPr="00E127F1" w:rsidRDefault="00B773DE" w:rsidP="00B773DE">
      <w:pPr>
        <w:spacing w:after="0" w:line="360" w:lineRule="auto"/>
        <w:ind w:firstLine="709"/>
        <w:contextualSpacing/>
        <w:jc w:val="both"/>
        <w:rPr>
          <w:rFonts w:ascii="Times New Roman" w:hAnsi="Times New Roman" w:cs="Times New Roman"/>
          <w:i/>
          <w:sz w:val="24"/>
          <w:szCs w:val="24"/>
          <w:lang w:eastAsia="ru-RU"/>
        </w:rPr>
      </w:pPr>
      <w:r w:rsidRPr="00E127F1">
        <w:rPr>
          <w:rFonts w:ascii="Times New Roman" w:hAnsi="Times New Roman" w:cs="Times New Roman"/>
          <w:i/>
          <w:sz w:val="24"/>
          <w:szCs w:val="24"/>
          <w:lang w:eastAsia="ru-RU"/>
        </w:rPr>
        <w:t>Регулятивные УУД:</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понимать и принимать учебную задачу, поставленную учителем на разных этапах обучения;</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понимать и принимать предложенные учителем способы решения учебной задачи;</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принимать план действий для решения несложных учебных задач и следовать ему;</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выполнять под руководством учителя учебные действия решения математических задач (в том числе логические и алгоритмические);</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планировать свои действия в соответствии с познавательной задачей и условиями её реализации, в том числе во внутреннем плане;</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осознавать результат учебных действий под руководством учителя описывать результаты действий, используя изученные математические термины;</w:t>
      </w:r>
    </w:p>
    <w:p w:rsidR="00B773DE" w:rsidRPr="00E127F1" w:rsidRDefault="00B773DE" w:rsidP="00B773DE">
      <w:pPr>
        <w:numPr>
          <w:ilvl w:val="0"/>
          <w:numId w:val="60"/>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lastRenderedPageBreak/>
        <w:t>осуществлять под руководством учителя пошаговый контроль своих действий.</w:t>
      </w:r>
    </w:p>
    <w:p w:rsidR="00B773DE" w:rsidRPr="00E127F1" w:rsidRDefault="00B773DE" w:rsidP="00B773DE">
      <w:pPr>
        <w:spacing w:after="0" w:line="360" w:lineRule="auto"/>
        <w:ind w:firstLine="709"/>
        <w:contextualSpacing/>
        <w:jc w:val="both"/>
        <w:rPr>
          <w:rFonts w:ascii="Times New Roman" w:hAnsi="Times New Roman" w:cs="Times New Roman"/>
          <w:i/>
          <w:sz w:val="24"/>
          <w:szCs w:val="24"/>
          <w:lang w:eastAsia="ru-RU"/>
        </w:rPr>
      </w:pPr>
      <w:r w:rsidRPr="00E127F1">
        <w:rPr>
          <w:rFonts w:ascii="Times New Roman" w:hAnsi="Times New Roman" w:cs="Times New Roman"/>
          <w:i/>
          <w:sz w:val="24"/>
          <w:szCs w:val="24"/>
          <w:lang w:eastAsia="ru-RU"/>
        </w:rPr>
        <w:t>Познавательные УУД:</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ориентироваться в тетради, на наборном полотне, фланелеграфе, странице учебника, парте;</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ориентироваться в материале учебника, находить нужную информацию по заданию учителя;</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зрительно рассматривать объекты, геометрические фигуры, рисунки в определённой последовательности;</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выбирать основания для классификации объектов и проводить их классификацию по форме, величине, цвету по заданному или установленному признаку;</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осуществлять синтез как составление целого из частей;</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строить несложные цепочки логических рассуждений;</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понимать и строить простые модели математических понятий и использовать их при решении текстовых задач;</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сравнивать и классифицировать (например, предметы, числа, геометрические фигуры) по существенному основанию;</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находить и читать, представленную разными способами информацию (учебник, справочник, аудиоматериалы).</w:t>
      </w:r>
    </w:p>
    <w:p w:rsidR="00B773DE" w:rsidRPr="00E127F1" w:rsidRDefault="00B773DE" w:rsidP="00B773DE">
      <w:pPr>
        <w:spacing w:after="0" w:line="360" w:lineRule="auto"/>
        <w:ind w:left="680"/>
        <w:contextualSpacing/>
        <w:jc w:val="both"/>
        <w:rPr>
          <w:rFonts w:ascii="Times New Roman" w:hAnsi="Times New Roman" w:cs="Times New Roman"/>
          <w:i/>
          <w:sz w:val="24"/>
          <w:szCs w:val="24"/>
          <w:lang w:eastAsia="ru-RU"/>
        </w:rPr>
      </w:pPr>
      <w:r w:rsidRPr="00E127F1">
        <w:rPr>
          <w:rFonts w:ascii="Times New Roman" w:hAnsi="Times New Roman" w:cs="Times New Roman"/>
          <w:i/>
          <w:sz w:val="24"/>
          <w:szCs w:val="24"/>
          <w:lang w:eastAsia="ru-RU"/>
        </w:rPr>
        <w:t>Коммуникативные УУД:</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воспринимать «образ Я» как субъекта учебной деятельности;</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задавать вопросы и отвечать на вопросы учителя, одноклассников;</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применять математические знания и использовать математическую речь в повседневной жизни;</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слушать и понимать речь других;</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взаимодействовать с партнёрами в системе координат: «слабовидящий – слабовидящий», «слабовидящий-  нормально видящий» при решении математических и практических задач;</w:t>
      </w:r>
    </w:p>
    <w:p w:rsidR="00B773DE" w:rsidRPr="00E127F1" w:rsidRDefault="00B773DE" w:rsidP="00B773DE">
      <w:pPr>
        <w:numPr>
          <w:ilvl w:val="0"/>
          <w:numId w:val="61"/>
        </w:numPr>
        <w:suppressAutoHyphens/>
        <w:spacing w:after="0" w:line="360" w:lineRule="auto"/>
        <w:ind w:left="0" w:firstLine="680"/>
        <w:contextualSpacing/>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договариваться с одноклассниками совместно с учителем о правилах поведения и общения и следовать им.</w:t>
      </w:r>
    </w:p>
    <w:p w:rsidR="00B773DE" w:rsidRPr="00E127F1" w:rsidRDefault="00B773DE" w:rsidP="00B773DE">
      <w:pPr>
        <w:spacing w:after="0" w:line="360" w:lineRule="auto"/>
        <w:ind w:firstLine="709"/>
        <w:contextualSpacing/>
        <w:jc w:val="both"/>
        <w:rPr>
          <w:rFonts w:ascii="Times New Roman" w:hAnsi="Times New Roman" w:cs="Times New Roman"/>
          <w:sz w:val="24"/>
          <w:szCs w:val="24"/>
          <w:lang w:eastAsia="ru-RU"/>
        </w:rPr>
      </w:pPr>
      <w:r w:rsidRPr="00E127F1">
        <w:rPr>
          <w:rFonts w:ascii="Times New Roman" w:hAnsi="Times New Roman" w:cs="Times New Roman"/>
          <w:b/>
          <w:i/>
          <w:sz w:val="24"/>
          <w:szCs w:val="24"/>
          <w:lang w:eastAsia="ru-RU"/>
        </w:rPr>
        <w:lastRenderedPageBreak/>
        <w:t>Предметными</w:t>
      </w:r>
      <w:r w:rsidRPr="00E127F1">
        <w:rPr>
          <w:rFonts w:ascii="Times New Roman" w:hAnsi="Times New Roman" w:cs="Times New Roman"/>
          <w:i/>
          <w:sz w:val="24"/>
          <w:szCs w:val="24"/>
          <w:lang w:eastAsia="ru-RU"/>
        </w:rPr>
        <w:t xml:space="preserve"> </w:t>
      </w:r>
      <w:r w:rsidRPr="00E127F1">
        <w:rPr>
          <w:rFonts w:ascii="Times New Roman" w:hAnsi="Times New Roman" w:cs="Times New Roman"/>
          <w:sz w:val="24"/>
          <w:szCs w:val="24"/>
          <w:lang w:eastAsia="ru-RU"/>
        </w:rPr>
        <w:t>результатами изучения предмета «Математика» на начальной ступени обучения является сформированность следующих умений:</w:t>
      </w:r>
    </w:p>
    <w:p w:rsidR="00B773DE" w:rsidRPr="00E127F1" w:rsidRDefault="00B773DE" w:rsidP="00B773DE">
      <w:pPr>
        <w:pStyle w:val="Textbody"/>
        <w:numPr>
          <w:ilvl w:val="0"/>
          <w:numId w:val="62"/>
        </w:numPr>
        <w:spacing w:after="0" w:line="360" w:lineRule="auto"/>
        <w:ind w:left="0" w:firstLine="680"/>
        <w:jc w:val="both"/>
        <w:rPr>
          <w:rFonts w:cs="Times New Roman"/>
        </w:rPr>
      </w:pPr>
      <w:r w:rsidRPr="00E127F1">
        <w:rPr>
          <w:rFonts w:cs="Times New Roman"/>
        </w:rPr>
        <w:t>использовать приобретённые математические знания для описания и объяснения окружающих предметов, процессов, явлений, а также для оценки их количественных и пространственных отношений;</w:t>
      </w:r>
    </w:p>
    <w:p w:rsidR="00B773DE" w:rsidRPr="00E127F1" w:rsidRDefault="00B773DE" w:rsidP="00B773DE">
      <w:pPr>
        <w:pStyle w:val="Textbody"/>
        <w:numPr>
          <w:ilvl w:val="0"/>
          <w:numId w:val="62"/>
        </w:numPr>
        <w:spacing w:after="0" w:line="360" w:lineRule="auto"/>
        <w:ind w:left="0" w:firstLine="680"/>
        <w:jc w:val="both"/>
        <w:rPr>
          <w:rFonts w:cs="Times New Roman"/>
        </w:rPr>
      </w:pPr>
      <w:r w:rsidRPr="00E127F1">
        <w:rPr>
          <w:rFonts w:cs="Times New Roman"/>
        </w:rPr>
        <w:t>овладевать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B773DE" w:rsidRPr="00E127F1" w:rsidRDefault="00B773DE" w:rsidP="00B773DE">
      <w:pPr>
        <w:pStyle w:val="Textbody"/>
        <w:numPr>
          <w:ilvl w:val="0"/>
          <w:numId w:val="62"/>
        </w:numPr>
        <w:spacing w:after="0" w:line="360" w:lineRule="auto"/>
        <w:ind w:left="0" w:firstLine="680"/>
        <w:jc w:val="both"/>
        <w:rPr>
          <w:rFonts w:cs="Times New Roman"/>
        </w:rPr>
      </w:pPr>
      <w:r w:rsidRPr="00E127F1">
        <w:rPr>
          <w:rFonts w:cs="Times New Roman"/>
        </w:rPr>
        <w:t>приобретать начальный опыт применения математических знаний для решения учебно-познавательных и учебно-практических задач.</w:t>
      </w:r>
    </w:p>
    <w:p w:rsidR="00B773DE" w:rsidRPr="00B773DE" w:rsidRDefault="00B773DE" w:rsidP="00B773DE">
      <w:pPr>
        <w:pStyle w:val="Textbody"/>
        <w:numPr>
          <w:ilvl w:val="0"/>
          <w:numId w:val="62"/>
        </w:numPr>
        <w:spacing w:after="0" w:line="360" w:lineRule="auto"/>
        <w:ind w:left="0" w:firstLine="680"/>
        <w:jc w:val="both"/>
        <w:rPr>
          <w:rFonts w:cs="Times New Roman"/>
        </w:rPr>
      </w:pPr>
      <w:r w:rsidRPr="00E127F1">
        <w:rPr>
          <w:rFonts w:cs="Times New Roman"/>
        </w:rPr>
        <w:t>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w:t>
      </w:r>
      <w:r w:rsidRPr="00E127F1">
        <w:rPr>
          <w:rFonts w:cs="Times New Roman"/>
          <w:lang w:val="ru-RU"/>
        </w:rPr>
        <w:t>;</w:t>
      </w:r>
      <w:r w:rsidRPr="00E127F1">
        <w:rPr>
          <w:rFonts w:cs="Times New Roman"/>
        </w:rPr>
        <w:t xml:space="preserve">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Pr="00E127F1" w:rsidRDefault="00B773DE" w:rsidP="00B773DE">
      <w:pPr>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 УЧЕБНОГО ПРЕДМЕТА</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В рабочей программе по математике в 1 классе представлены две содержательные линии: </w:t>
      </w:r>
    </w:p>
    <w:p w:rsidR="00B773DE" w:rsidRPr="00E127F1" w:rsidRDefault="00B773DE" w:rsidP="00B773DE">
      <w:pPr>
        <w:pStyle w:val="12"/>
        <w:widowControl/>
        <w:numPr>
          <w:ilvl w:val="0"/>
          <w:numId w:val="47"/>
        </w:numPr>
        <w:spacing w:line="360" w:lineRule="auto"/>
        <w:ind w:left="0" w:firstLine="709"/>
        <w:rPr>
          <w:rFonts w:cs="Times New Roman"/>
        </w:rPr>
      </w:pPr>
      <w:r w:rsidRPr="00E127F1">
        <w:rPr>
          <w:rFonts w:cs="Times New Roman"/>
        </w:rPr>
        <w:t>Числа и вычисления</w:t>
      </w:r>
    </w:p>
    <w:p w:rsidR="00B773DE" w:rsidRPr="00E127F1" w:rsidRDefault="00B773DE" w:rsidP="00B773DE">
      <w:pPr>
        <w:pStyle w:val="12"/>
        <w:widowControl/>
        <w:numPr>
          <w:ilvl w:val="0"/>
          <w:numId w:val="48"/>
        </w:numPr>
        <w:spacing w:line="360" w:lineRule="auto"/>
        <w:ind w:left="0" w:firstLine="709"/>
        <w:rPr>
          <w:rFonts w:cs="Times New Roman"/>
        </w:rPr>
      </w:pPr>
      <w:r w:rsidRPr="00E127F1">
        <w:rPr>
          <w:rFonts w:cs="Times New Roman"/>
        </w:rPr>
        <w:t>Подготовка к изучению чисел. Пространственные и временные представления.</w:t>
      </w:r>
    </w:p>
    <w:p w:rsidR="00B773DE" w:rsidRPr="00E127F1" w:rsidRDefault="00B773DE" w:rsidP="00B773DE">
      <w:pPr>
        <w:pStyle w:val="12"/>
        <w:widowControl/>
        <w:numPr>
          <w:ilvl w:val="0"/>
          <w:numId w:val="48"/>
        </w:numPr>
        <w:spacing w:line="360" w:lineRule="auto"/>
        <w:ind w:left="0" w:firstLine="709"/>
        <w:jc w:val="both"/>
        <w:rPr>
          <w:rFonts w:cs="Times New Roman"/>
        </w:rPr>
      </w:pPr>
      <w:r w:rsidRPr="00E127F1">
        <w:rPr>
          <w:rFonts w:cs="Times New Roman"/>
        </w:rPr>
        <w:t>Целые неотрицательные числа</w:t>
      </w:r>
    </w:p>
    <w:p w:rsidR="00B773DE" w:rsidRPr="00E127F1" w:rsidRDefault="00B773DE" w:rsidP="00B773DE">
      <w:pPr>
        <w:pStyle w:val="12"/>
        <w:widowControl/>
        <w:numPr>
          <w:ilvl w:val="0"/>
          <w:numId w:val="48"/>
        </w:numPr>
        <w:spacing w:line="360" w:lineRule="auto"/>
        <w:ind w:left="0" w:firstLine="709"/>
        <w:jc w:val="both"/>
        <w:rPr>
          <w:rFonts w:cs="Times New Roman"/>
        </w:rPr>
      </w:pPr>
      <w:r w:rsidRPr="00E127F1">
        <w:rPr>
          <w:rFonts w:cs="Times New Roman"/>
        </w:rPr>
        <w:t>Арифметические действия с числами</w:t>
      </w:r>
    </w:p>
    <w:p w:rsidR="00B773DE" w:rsidRPr="00E127F1" w:rsidRDefault="00B773DE" w:rsidP="00B773DE">
      <w:pPr>
        <w:pStyle w:val="12"/>
        <w:widowControl/>
        <w:numPr>
          <w:ilvl w:val="0"/>
          <w:numId w:val="48"/>
        </w:numPr>
        <w:spacing w:line="360" w:lineRule="auto"/>
        <w:ind w:left="0" w:firstLine="709"/>
        <w:jc w:val="both"/>
        <w:rPr>
          <w:rFonts w:cs="Times New Roman"/>
        </w:rPr>
      </w:pPr>
      <w:r w:rsidRPr="00E127F1">
        <w:rPr>
          <w:rFonts w:cs="Times New Roman"/>
        </w:rPr>
        <w:t>Величины</w:t>
      </w:r>
    </w:p>
    <w:p w:rsidR="00B773DE" w:rsidRPr="00E127F1" w:rsidRDefault="00B773DE" w:rsidP="00B773DE">
      <w:pPr>
        <w:pStyle w:val="12"/>
        <w:widowControl/>
        <w:numPr>
          <w:ilvl w:val="0"/>
          <w:numId w:val="47"/>
        </w:numPr>
        <w:spacing w:line="360" w:lineRule="auto"/>
        <w:ind w:left="0" w:firstLine="709"/>
        <w:jc w:val="both"/>
        <w:rPr>
          <w:rFonts w:cs="Times New Roman"/>
        </w:rPr>
      </w:pPr>
      <w:r w:rsidRPr="00E127F1">
        <w:rPr>
          <w:rFonts w:cs="Times New Roman"/>
        </w:rPr>
        <w:t xml:space="preserve">Пространственные отношения. </w:t>
      </w:r>
    </w:p>
    <w:p w:rsidR="00B773DE" w:rsidRPr="00E127F1" w:rsidRDefault="00B773DE" w:rsidP="00B773DE">
      <w:pPr>
        <w:pStyle w:val="12"/>
        <w:widowControl/>
        <w:numPr>
          <w:ilvl w:val="0"/>
          <w:numId w:val="49"/>
        </w:numPr>
        <w:spacing w:line="360" w:lineRule="auto"/>
        <w:ind w:left="0" w:firstLine="709"/>
        <w:jc w:val="both"/>
        <w:rPr>
          <w:rFonts w:cs="Times New Roman"/>
        </w:rPr>
      </w:pPr>
      <w:r w:rsidRPr="00E127F1">
        <w:rPr>
          <w:rFonts w:cs="Times New Roman"/>
        </w:rPr>
        <w:t xml:space="preserve">Геометрические фигуры. </w:t>
      </w:r>
    </w:p>
    <w:p w:rsidR="00B773DE" w:rsidRPr="00E127F1" w:rsidRDefault="00B773DE" w:rsidP="00B773DE">
      <w:pPr>
        <w:pStyle w:val="12"/>
        <w:widowControl/>
        <w:numPr>
          <w:ilvl w:val="0"/>
          <w:numId w:val="49"/>
        </w:numPr>
        <w:spacing w:line="360" w:lineRule="auto"/>
        <w:ind w:left="0" w:firstLine="709"/>
        <w:jc w:val="both"/>
        <w:rPr>
          <w:rFonts w:cs="Times New Roman"/>
        </w:rPr>
      </w:pPr>
      <w:r w:rsidRPr="00E127F1">
        <w:rPr>
          <w:rFonts w:cs="Times New Roman"/>
        </w:rPr>
        <w:t>Измерение геометрических величин</w:t>
      </w:r>
    </w:p>
    <w:p w:rsidR="00B773DE" w:rsidRPr="00E127F1" w:rsidRDefault="00B773DE" w:rsidP="00B773DE">
      <w:pPr>
        <w:shd w:val="clear" w:color="auto" w:fill="FFFFFF"/>
        <w:spacing w:after="0" w:line="360" w:lineRule="auto"/>
        <w:ind w:firstLine="709"/>
        <w:rPr>
          <w:rFonts w:ascii="Times New Roman" w:hAnsi="Times New Roman" w:cs="Times New Roman"/>
          <w:b/>
          <w:bCs/>
          <w:sz w:val="24"/>
          <w:szCs w:val="24"/>
        </w:rPr>
      </w:pPr>
      <w:r w:rsidRPr="00E127F1">
        <w:rPr>
          <w:rFonts w:ascii="Times New Roman" w:hAnsi="Times New Roman" w:cs="Times New Roman"/>
          <w:b/>
          <w:bCs/>
          <w:sz w:val="24"/>
          <w:szCs w:val="24"/>
        </w:rPr>
        <w:t>Общие понятия.</w:t>
      </w:r>
    </w:p>
    <w:p w:rsidR="00B773DE" w:rsidRPr="00E127F1" w:rsidRDefault="00B773DE" w:rsidP="00B773DE">
      <w:pPr>
        <w:shd w:val="clear" w:color="auto" w:fill="FFFFFF"/>
        <w:spacing w:after="0" w:line="360" w:lineRule="auto"/>
        <w:ind w:firstLine="709"/>
        <w:rPr>
          <w:rFonts w:ascii="Times New Roman" w:hAnsi="Times New Roman" w:cs="Times New Roman"/>
          <w:i/>
          <w:sz w:val="24"/>
          <w:szCs w:val="24"/>
        </w:rPr>
      </w:pPr>
      <w:r w:rsidRPr="00E127F1">
        <w:rPr>
          <w:rFonts w:ascii="Times New Roman" w:hAnsi="Times New Roman" w:cs="Times New Roman"/>
          <w:bCs/>
          <w:i/>
          <w:sz w:val="24"/>
          <w:szCs w:val="24"/>
        </w:rPr>
        <w:t>Подготовка к изучению чисел. Пространственные и временные представления (8ч)</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i/>
          <w:iCs/>
          <w:sz w:val="24"/>
          <w:szCs w:val="24"/>
        </w:rPr>
        <w:t>Признаки предметов.</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Свойства (признаки) предметов: цвет, форма, размер, назначение, материал, общее название.</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lastRenderedPageBreak/>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i/>
          <w:iCs/>
          <w:sz w:val="24"/>
          <w:szCs w:val="24"/>
        </w:rPr>
        <w:t>Отношения.</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Сравнение групп предметов. Равно, не равно, столько же.</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b/>
          <w:bCs/>
          <w:sz w:val="24"/>
          <w:szCs w:val="24"/>
        </w:rPr>
        <w:t>Числа и операции над ними.</w:t>
      </w:r>
    </w:p>
    <w:p w:rsidR="00B773DE" w:rsidRPr="00E127F1" w:rsidRDefault="00B773DE" w:rsidP="00B773DE">
      <w:pPr>
        <w:shd w:val="clear" w:color="auto" w:fill="FFFFFF"/>
        <w:tabs>
          <w:tab w:val="left" w:pos="6840"/>
        </w:tabs>
        <w:spacing w:after="0" w:line="360" w:lineRule="auto"/>
        <w:ind w:firstLine="709"/>
        <w:rPr>
          <w:rFonts w:ascii="Times New Roman" w:hAnsi="Times New Roman" w:cs="Times New Roman"/>
          <w:sz w:val="24"/>
          <w:szCs w:val="24"/>
        </w:rPr>
      </w:pPr>
      <w:r w:rsidRPr="00E127F1">
        <w:rPr>
          <w:rFonts w:ascii="Times New Roman" w:hAnsi="Times New Roman" w:cs="Times New Roman"/>
          <w:i/>
          <w:iCs/>
          <w:sz w:val="24"/>
          <w:szCs w:val="24"/>
        </w:rPr>
        <w:t>Числа от 1 до 10. (Нумерация. 28 ч)</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Числа от 1 до 9. Натуральное число как результат счёта и мера величины. </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Ноль. Число 10. Состав числа 10.</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i/>
          <w:iCs/>
          <w:sz w:val="24"/>
          <w:szCs w:val="24"/>
        </w:rPr>
        <w:t>Числа от 1 до 20. (Нумерация. 12 ч)</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Устная и письменная нумерация чисел от 1 до 20. Десяток. Образование и название чисел от 1 до 20. Модели чисел.</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Чтение и запись чисел. Разряд десятков и разряд единиц, их место в записи чисел.</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Сравнение чисел, их последовательность. Представление числа в виде суммы разрядных слагаемых.</w:t>
      </w:r>
    </w:p>
    <w:p w:rsidR="00B773DE" w:rsidRPr="00E127F1" w:rsidRDefault="00B773DE" w:rsidP="00B773DE">
      <w:pPr>
        <w:shd w:val="clear" w:color="auto" w:fill="FFFFFF"/>
        <w:spacing w:after="0" w:line="360" w:lineRule="auto"/>
        <w:ind w:firstLine="709"/>
        <w:rPr>
          <w:rFonts w:ascii="Times New Roman" w:hAnsi="Times New Roman" w:cs="Times New Roman"/>
          <w:i/>
          <w:iCs/>
          <w:sz w:val="24"/>
          <w:szCs w:val="24"/>
        </w:rPr>
      </w:pPr>
      <w:r w:rsidRPr="00E127F1">
        <w:rPr>
          <w:rFonts w:ascii="Times New Roman" w:hAnsi="Times New Roman" w:cs="Times New Roman"/>
          <w:i/>
          <w:iCs/>
          <w:sz w:val="24"/>
          <w:szCs w:val="24"/>
        </w:rPr>
        <w:t>Сложение и вычитание в пределах десяти. (56 ч)</w:t>
      </w:r>
    </w:p>
    <w:p w:rsidR="00B773DE" w:rsidRPr="00E127F1" w:rsidRDefault="00B773DE" w:rsidP="00B773DE">
      <w:pPr>
        <w:shd w:val="clear" w:color="auto" w:fill="FFFFFF"/>
        <w:spacing w:after="0" w:line="360" w:lineRule="auto"/>
        <w:ind w:firstLine="709"/>
        <w:rPr>
          <w:rFonts w:ascii="Times New Roman" w:hAnsi="Times New Roman" w:cs="Times New Roman"/>
          <w:iCs/>
          <w:sz w:val="24"/>
          <w:szCs w:val="24"/>
        </w:rPr>
      </w:pPr>
      <w:r w:rsidRPr="00E127F1">
        <w:rPr>
          <w:rFonts w:ascii="Times New Roman" w:hAnsi="Times New Roman" w:cs="Times New Roman"/>
          <w:iCs/>
          <w:sz w:val="24"/>
          <w:szCs w:val="24"/>
        </w:rPr>
        <w:t xml:space="preserve">Конкретный смысл и названия действий сложения и вычитания. Знаки + (плюс), </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iCs/>
          <w:sz w:val="24"/>
          <w:szCs w:val="24"/>
        </w:rPr>
        <w:t>- (минус), = (равно).</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Переместительное свойство сложения. Приёмы сложения и вычитания.</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Табличные случаи сложения однозначных чисел. Соответствующие случаи вычитания.</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Понятия «увеличить на ...», «уменьшить на ...», «больше на ...», «меньше на ...».</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bCs/>
          <w:sz w:val="24"/>
          <w:szCs w:val="24"/>
        </w:rPr>
        <w:t xml:space="preserve">Величины и </w:t>
      </w:r>
      <w:r w:rsidRPr="00E127F1">
        <w:rPr>
          <w:rFonts w:ascii="Times New Roman" w:hAnsi="Times New Roman" w:cs="Times New Roman"/>
          <w:b/>
          <w:sz w:val="24"/>
          <w:szCs w:val="24"/>
        </w:rPr>
        <w:t xml:space="preserve">их </w:t>
      </w:r>
      <w:r w:rsidRPr="00E127F1">
        <w:rPr>
          <w:rFonts w:ascii="Times New Roman" w:hAnsi="Times New Roman" w:cs="Times New Roman"/>
          <w:b/>
          <w:bCs/>
          <w:sz w:val="24"/>
          <w:szCs w:val="24"/>
        </w:rPr>
        <w:t>измерение.</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Величины: длина, масса, объём и их измерение. Общие свойства величин.</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Единицы измерения величин: сантиметр, килограмм, литр.</w:t>
      </w:r>
    </w:p>
    <w:p w:rsidR="00B773DE" w:rsidRPr="00E127F1" w:rsidRDefault="00B773DE" w:rsidP="00B773DE">
      <w:pPr>
        <w:shd w:val="clear" w:color="auto" w:fill="FFFFFF"/>
        <w:spacing w:after="0" w:line="360" w:lineRule="auto"/>
        <w:ind w:firstLine="709"/>
        <w:jc w:val="both"/>
        <w:rPr>
          <w:rFonts w:ascii="Times New Roman" w:hAnsi="Times New Roman" w:cs="Times New Roman"/>
          <w:b/>
          <w:bCs/>
          <w:sz w:val="24"/>
          <w:szCs w:val="24"/>
        </w:rPr>
      </w:pPr>
      <w:r w:rsidRPr="00E127F1">
        <w:rPr>
          <w:rFonts w:ascii="Times New Roman" w:hAnsi="Times New Roman" w:cs="Times New Roman"/>
          <w:b/>
          <w:bCs/>
          <w:sz w:val="24"/>
          <w:szCs w:val="24"/>
        </w:rPr>
        <w:t>Текстовые задачи.</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Задача, её структура. Простые и составные текстовые задачи:</w:t>
      </w:r>
    </w:p>
    <w:p w:rsidR="00B773DE" w:rsidRPr="00E127F1" w:rsidRDefault="00B773DE" w:rsidP="00B773DE">
      <w:pPr>
        <w:shd w:val="clear" w:color="auto" w:fill="FFFFFF"/>
        <w:tabs>
          <w:tab w:val="left" w:pos="533"/>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а) раскрывающие смысл действий сложения и вычитания;</w:t>
      </w:r>
    </w:p>
    <w:p w:rsidR="00B773DE" w:rsidRPr="00E127F1" w:rsidRDefault="00B773DE" w:rsidP="00B773DE">
      <w:pPr>
        <w:shd w:val="clear" w:color="auto" w:fill="FFFFFF"/>
        <w:tabs>
          <w:tab w:val="left" w:pos="533"/>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pacing w:val="-10"/>
          <w:sz w:val="24"/>
          <w:szCs w:val="24"/>
        </w:rPr>
        <w:t>б) </w:t>
      </w:r>
      <w:r w:rsidRPr="00E127F1">
        <w:rPr>
          <w:rFonts w:ascii="Times New Roman" w:hAnsi="Times New Roman" w:cs="Times New Roman"/>
          <w:sz w:val="24"/>
          <w:szCs w:val="24"/>
        </w:rPr>
        <w:t>задачи, при решении которых используются понятия «увеличить на ...», «уменьшить на ...»;</w:t>
      </w:r>
    </w:p>
    <w:p w:rsidR="00B773DE" w:rsidRPr="00E127F1" w:rsidRDefault="00B773DE" w:rsidP="00B773DE">
      <w:pPr>
        <w:shd w:val="clear" w:color="auto" w:fill="FFFFFF"/>
        <w:spacing w:after="0" w:line="360" w:lineRule="auto"/>
        <w:ind w:firstLine="709"/>
        <w:rPr>
          <w:rFonts w:ascii="Times New Roman" w:hAnsi="Times New Roman" w:cs="Times New Roman"/>
          <w:b/>
          <w:bCs/>
          <w:sz w:val="24"/>
          <w:szCs w:val="24"/>
        </w:rPr>
      </w:pPr>
      <w:r w:rsidRPr="00E127F1">
        <w:rPr>
          <w:rFonts w:ascii="Times New Roman" w:hAnsi="Times New Roman" w:cs="Times New Roman"/>
          <w:b/>
          <w:bCs/>
          <w:sz w:val="24"/>
          <w:szCs w:val="24"/>
        </w:rPr>
        <w:lastRenderedPageBreak/>
        <w:t>Элементы геометрии.</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Вычисление длины ломаной как суммы длин её звеньев.</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Вычисление суммы длин сторон прямоугольника и квадрата без использования термина «периметр».</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b/>
          <w:bCs/>
          <w:sz w:val="24"/>
          <w:szCs w:val="24"/>
        </w:rPr>
        <w:t>Элементы алгебры.</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Равенства, неравенства, знаки «=», «&gt;»; «&lt;». Числовые выражения. Чтение, запись, нахождение значений выражений. Равенство и неравенство.</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b/>
          <w:bCs/>
          <w:sz w:val="24"/>
          <w:szCs w:val="24"/>
        </w:rPr>
        <w:t>Занимательные и нестандартные задачи.</w:t>
      </w:r>
    </w:p>
    <w:p w:rsidR="00B773DE" w:rsidRPr="00E127F1" w:rsidRDefault="00B773DE" w:rsidP="00B773DE">
      <w:pPr>
        <w:shd w:val="clear" w:color="auto" w:fill="FFFFFF"/>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B773DE" w:rsidRPr="00E127F1" w:rsidRDefault="00B773DE" w:rsidP="00B773DE">
      <w:pPr>
        <w:shd w:val="clear" w:color="auto" w:fill="FFFFFF"/>
        <w:spacing w:after="0" w:line="360" w:lineRule="auto"/>
        <w:ind w:firstLine="709"/>
        <w:rPr>
          <w:rFonts w:ascii="Times New Roman" w:hAnsi="Times New Roman" w:cs="Times New Roman"/>
          <w:i/>
          <w:sz w:val="24"/>
          <w:szCs w:val="24"/>
        </w:rPr>
      </w:pPr>
      <w:r w:rsidRPr="00E127F1">
        <w:rPr>
          <w:rFonts w:ascii="Times New Roman" w:hAnsi="Times New Roman" w:cs="Times New Roman"/>
          <w:bCs/>
          <w:i/>
          <w:sz w:val="24"/>
          <w:szCs w:val="24"/>
        </w:rPr>
        <w:t>Итоговое повторение (6 ч)</w:t>
      </w: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B773DE" w:rsidRDefault="00B773DE" w:rsidP="00B773DE">
      <w:pPr>
        <w:suppressAutoHyphens/>
        <w:spacing w:after="0" w:line="360" w:lineRule="auto"/>
        <w:rPr>
          <w:rFonts w:ascii="Times New Roman" w:hAnsi="Times New Roman" w:cs="Times New Roman"/>
          <w:b/>
          <w:sz w:val="24"/>
          <w:szCs w:val="24"/>
        </w:rPr>
      </w:pPr>
    </w:p>
    <w:p w:rsidR="00B773DE" w:rsidRDefault="00B773DE" w:rsidP="00B773DE">
      <w:pPr>
        <w:suppressAutoHyphens/>
        <w:spacing w:after="0" w:line="360" w:lineRule="auto"/>
        <w:jc w:val="center"/>
        <w:rPr>
          <w:rFonts w:ascii="Times New Roman" w:hAnsi="Times New Roman" w:cs="Times New Roman"/>
          <w:b/>
          <w:sz w:val="24"/>
          <w:szCs w:val="24"/>
        </w:rPr>
      </w:pPr>
    </w:p>
    <w:p w:rsidR="003A0833" w:rsidRDefault="003A0833" w:rsidP="00B773DE">
      <w:pPr>
        <w:suppressAutoHyphens/>
        <w:spacing w:after="0" w:line="360" w:lineRule="auto"/>
        <w:jc w:val="center"/>
        <w:rPr>
          <w:rFonts w:ascii="Times New Roman" w:hAnsi="Times New Roman" w:cs="Times New Roman"/>
          <w:b/>
          <w:sz w:val="24"/>
          <w:szCs w:val="24"/>
        </w:rPr>
      </w:pPr>
    </w:p>
    <w:p w:rsidR="003A0833" w:rsidRDefault="003A0833" w:rsidP="00B773DE">
      <w:pPr>
        <w:suppressAutoHyphens/>
        <w:spacing w:after="0" w:line="360" w:lineRule="auto"/>
        <w:jc w:val="center"/>
        <w:rPr>
          <w:rFonts w:ascii="Times New Roman" w:hAnsi="Times New Roman" w:cs="Times New Roman"/>
          <w:b/>
          <w:sz w:val="24"/>
          <w:szCs w:val="24"/>
        </w:rPr>
      </w:pPr>
    </w:p>
    <w:p w:rsidR="003A0833" w:rsidRDefault="003A0833" w:rsidP="00B773DE">
      <w:pPr>
        <w:suppressAutoHyphens/>
        <w:spacing w:after="0" w:line="360" w:lineRule="auto"/>
        <w:jc w:val="center"/>
        <w:rPr>
          <w:rFonts w:ascii="Times New Roman" w:hAnsi="Times New Roman" w:cs="Times New Roman"/>
          <w:b/>
          <w:sz w:val="24"/>
          <w:szCs w:val="24"/>
        </w:rPr>
      </w:pPr>
    </w:p>
    <w:p w:rsidR="003A0833" w:rsidRDefault="003A0833" w:rsidP="00B773DE">
      <w:pPr>
        <w:suppressAutoHyphens/>
        <w:spacing w:after="0" w:line="360" w:lineRule="auto"/>
        <w:jc w:val="center"/>
        <w:rPr>
          <w:rFonts w:ascii="Times New Roman" w:hAnsi="Times New Roman" w:cs="Times New Roman"/>
          <w:b/>
          <w:sz w:val="24"/>
          <w:szCs w:val="24"/>
        </w:rPr>
      </w:pPr>
    </w:p>
    <w:p w:rsidR="00B773DE" w:rsidRPr="00E127F1" w:rsidRDefault="00B773DE" w:rsidP="00B773DE">
      <w:pPr>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КАЛЕНДАРНО-ТЕМАТИЧЕСКОЕ ПЛАНИРОВАНИЕ</w:t>
      </w:r>
    </w:p>
    <w:p w:rsidR="00B773DE" w:rsidRPr="00E127F1" w:rsidRDefault="00B773DE" w:rsidP="00B773DE">
      <w:pPr>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Количество часов: всего 132 часа; в неделю 4 часа</w:t>
      </w:r>
    </w:p>
    <w:p w:rsidR="00B773DE" w:rsidRPr="00E127F1" w:rsidRDefault="00B773DE" w:rsidP="00B773DE">
      <w:pPr>
        <w:spacing w:after="0" w:line="360" w:lineRule="auto"/>
        <w:ind w:firstLine="709"/>
        <w:jc w:val="center"/>
        <w:rPr>
          <w:rFonts w:ascii="Times New Roman" w:hAnsi="Times New Roman" w:cs="Times New Roman"/>
          <w:b/>
          <w:sz w:val="24"/>
          <w:szCs w:val="24"/>
        </w:rPr>
      </w:pPr>
    </w:p>
    <w:tbl>
      <w:tblPr>
        <w:tblW w:w="9356" w:type="dxa"/>
        <w:tblInd w:w="250" w:type="dxa"/>
        <w:tblLayout w:type="fixed"/>
        <w:tblLook w:val="0000"/>
      </w:tblPr>
      <w:tblGrid>
        <w:gridCol w:w="1418"/>
        <w:gridCol w:w="5145"/>
        <w:gridCol w:w="15"/>
        <w:gridCol w:w="1360"/>
        <w:gridCol w:w="1418"/>
      </w:tblGrid>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 п/п</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Тема урока.</w:t>
            </w:r>
          </w:p>
          <w:p w:rsidR="00B773DE" w:rsidRPr="00E127F1" w:rsidRDefault="00B773DE" w:rsidP="00C86575">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Default="00B773DE">
            <w:pPr>
              <w:rPr>
                <w:rFonts w:ascii="Times New Roman" w:hAnsi="Times New Roman" w:cs="Times New Roman"/>
                <w:b/>
                <w:sz w:val="24"/>
                <w:szCs w:val="24"/>
              </w:rPr>
            </w:pPr>
            <w:r>
              <w:rPr>
                <w:rFonts w:ascii="Times New Roman" w:hAnsi="Times New Roman" w:cs="Times New Roman"/>
                <w:b/>
                <w:sz w:val="24"/>
                <w:szCs w:val="24"/>
              </w:rPr>
              <w:t>Дата</w:t>
            </w:r>
          </w:p>
          <w:p w:rsidR="00B773DE" w:rsidRPr="00E127F1" w:rsidRDefault="00B773DE" w:rsidP="00B773DE">
            <w:pPr>
              <w:spacing w:after="0" w:line="360" w:lineRule="auto"/>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Кол-во</w:t>
            </w:r>
          </w:p>
          <w:p w:rsidR="00B773DE" w:rsidRPr="00E127F1" w:rsidRDefault="00B773DE" w:rsidP="00C86575">
            <w:pPr>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часов</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Учебник математики.</w:t>
            </w:r>
          </w:p>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Роль математики в жизни людей и общества.</w:t>
            </w:r>
          </w:p>
        </w:tc>
        <w:tc>
          <w:tcPr>
            <w:tcW w:w="1375" w:type="dxa"/>
            <w:gridSpan w:val="2"/>
            <w:tcBorders>
              <w:top w:val="single" w:sz="4" w:space="0" w:color="000000"/>
              <w:left w:val="single" w:sz="4" w:space="0" w:color="auto"/>
              <w:bottom w:val="single" w:sz="4" w:space="0" w:color="000000"/>
            </w:tcBorders>
            <w:shd w:val="clear" w:color="auto" w:fill="auto"/>
          </w:tcPr>
          <w:p w:rsidR="00B773DE" w:rsidRDefault="00B773DE">
            <w:pPr>
              <w:rPr>
                <w:rFonts w:ascii="Times New Roman" w:hAnsi="Times New Roman" w:cs="Times New Roman"/>
                <w:sz w:val="24"/>
                <w:szCs w:val="24"/>
              </w:rPr>
            </w:pPr>
          </w:p>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Счёт предметов. (с использованием количественных и качественных числительных)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Столько же. Больше. Меньше.  Использование в счёте количественных числительных.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Пространственные представления (вверх, вниз, налево, направо, слева, направо)</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Временные представления (раньше, позже, сначала, потом).</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Столько же. Больше, меньше.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10-11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На сколько больше (меньше)?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Что мы узнали? Чему научились?</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pStyle w:val="ad"/>
              <w:spacing w:line="360" w:lineRule="auto"/>
              <w:rPr>
                <w:rFonts w:cs="Times New Roman"/>
              </w:rPr>
            </w:pPr>
            <w:r w:rsidRPr="00E127F1">
              <w:rPr>
                <w:rFonts w:cs="Times New Roman"/>
              </w:rPr>
              <w:t>Странички для любознательных.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pStyle w:val="ad"/>
              <w:spacing w:line="360" w:lineRule="auto"/>
              <w:rPr>
                <w:rFonts w:cs="Times New Roman"/>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Много, Один. Письмо цифры 1</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17-18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1,2. Письмо цифры 2</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Число 3. Письмо цифры 3</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20-21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Знаки +, -  , =. Прибавить вычесть, получится.</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Число 4. письмо цифры 4.</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pStyle w:val="ad"/>
              <w:spacing w:line="360" w:lineRule="auto"/>
              <w:rPr>
                <w:rFonts w:cs="Times New Roman"/>
              </w:rPr>
            </w:pPr>
            <w:r w:rsidRPr="00E127F1">
              <w:rPr>
                <w:rFonts w:cs="Times New Roman"/>
              </w:rPr>
              <w:t>23-24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Длиннее. Короче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Число 5. Письмо цифры 5.</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26</w:t>
            </w:r>
          </w:p>
          <w:p w:rsidR="00B773DE" w:rsidRPr="00E127F1" w:rsidRDefault="00B773DE" w:rsidP="00C86575">
            <w:pPr>
              <w:snapToGrid w:val="0"/>
              <w:spacing w:after="0" w:line="360" w:lineRule="auto"/>
              <w:rPr>
                <w:rFonts w:ascii="Times New Roman" w:hAnsi="Times New Roman" w:cs="Times New Roman"/>
                <w:sz w:val="24"/>
                <w:szCs w:val="24"/>
              </w:rPr>
            </w:pP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от 1 до 5: получение, сравнение, запись, соотнесение числа и цифры. Состав числа из двух слагаемых.</w:t>
            </w:r>
          </w:p>
          <w:p w:rsidR="00B773DE" w:rsidRPr="00E127F1" w:rsidRDefault="00B773DE" w:rsidP="00C86575">
            <w:pPr>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pStyle w:val="ad"/>
              <w:spacing w:line="360" w:lineRule="auto"/>
              <w:rPr>
                <w:rFonts w:cs="Times New Roman"/>
              </w:rPr>
            </w:pPr>
            <w:r w:rsidRPr="00E127F1">
              <w:rPr>
                <w:rFonts w:cs="Times New Roman"/>
              </w:rPr>
              <w:lastRenderedPageBreak/>
              <w:t>27-28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от 1 до 10.</w:t>
            </w:r>
          </w:p>
          <w:p w:rsidR="00B773DE" w:rsidRPr="00E127F1" w:rsidRDefault="00B773DE" w:rsidP="00C86575">
            <w:pPr>
              <w:pStyle w:val="ad"/>
              <w:spacing w:line="360" w:lineRule="auto"/>
              <w:rPr>
                <w:rFonts w:cs="Times New Roman"/>
              </w:rPr>
            </w:pPr>
            <w:r w:rsidRPr="00E127F1">
              <w:rPr>
                <w:rFonts w:cs="Times New Roman"/>
              </w:rPr>
              <w:t>Закрепление изученного материала.</w:t>
            </w:r>
          </w:p>
        </w:tc>
        <w:tc>
          <w:tcPr>
            <w:tcW w:w="1375" w:type="dxa"/>
            <w:gridSpan w:val="2"/>
            <w:tcBorders>
              <w:top w:val="single" w:sz="4" w:space="0" w:color="000000"/>
              <w:left w:val="single" w:sz="4" w:space="0" w:color="auto"/>
              <w:bottom w:val="single" w:sz="4" w:space="0" w:color="000000"/>
            </w:tcBorders>
            <w:shd w:val="clear" w:color="auto" w:fill="auto"/>
          </w:tcPr>
          <w:p w:rsidR="00B773DE" w:rsidRDefault="00B773DE">
            <w:pPr>
              <w:rPr>
                <w:rFonts w:ascii="Times New Roman" w:eastAsia="Times New Roman" w:hAnsi="Times New Roman" w:cs="Times New Roman"/>
                <w:sz w:val="24"/>
                <w:szCs w:val="24"/>
                <w:lang w:eastAsia="ar-SA"/>
              </w:rPr>
            </w:pPr>
          </w:p>
          <w:p w:rsidR="00B773DE" w:rsidRPr="00E127F1" w:rsidRDefault="00B773DE" w:rsidP="00C86575">
            <w:pPr>
              <w:pStyle w:val="ad"/>
              <w:spacing w:line="360" w:lineRule="auto"/>
              <w:rPr>
                <w:rFonts w:cs="Times New Roman"/>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pStyle w:val="ad"/>
              <w:spacing w:line="360" w:lineRule="auto"/>
              <w:ind w:firstLine="709"/>
              <w:rPr>
                <w:rFonts w:cs="Times New Roman"/>
              </w:rPr>
            </w:pPr>
            <w:r w:rsidRPr="00E127F1">
              <w:rPr>
                <w:rFonts w:cs="Times New Roman"/>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pStyle w:val="ad"/>
              <w:spacing w:line="360" w:lineRule="auto"/>
              <w:rPr>
                <w:rFonts w:cs="Times New Roman"/>
              </w:rPr>
            </w:pPr>
            <w:r w:rsidRPr="00E127F1">
              <w:rPr>
                <w:rFonts w:cs="Times New Roman"/>
              </w:rPr>
              <w:t>29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pStyle w:val="ad"/>
              <w:spacing w:line="360" w:lineRule="auto"/>
              <w:rPr>
                <w:rFonts w:cs="Times New Roman"/>
              </w:rPr>
            </w:pPr>
            <w:r w:rsidRPr="00E127F1">
              <w:rPr>
                <w:rFonts w:cs="Times New Roman"/>
              </w:rPr>
              <w:t>Страничка для любознательных.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pStyle w:val="ad"/>
              <w:spacing w:line="360" w:lineRule="auto"/>
              <w:rPr>
                <w:rFonts w:cs="Times New Roman"/>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pStyle w:val="ad"/>
              <w:spacing w:line="360" w:lineRule="auto"/>
              <w:ind w:firstLine="709"/>
              <w:rPr>
                <w:rFonts w:cs="Times New Roman"/>
              </w:rPr>
            </w:pPr>
            <w:r w:rsidRPr="00E127F1">
              <w:rPr>
                <w:rFonts w:cs="Times New Roman"/>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pStyle w:val="ad"/>
              <w:spacing w:line="360" w:lineRule="auto"/>
              <w:rPr>
                <w:rFonts w:cs="Times New Roman"/>
              </w:rPr>
            </w:pPr>
            <w:r w:rsidRPr="00E127F1">
              <w:rPr>
                <w:rFonts w:cs="Times New Roman"/>
              </w:rPr>
              <w:t>30-31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Точка. Линия: кривая, прямая. Отрезок.</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pStyle w:val="ad"/>
              <w:spacing w:line="360" w:lineRule="auto"/>
              <w:rPr>
                <w:rFonts w:cs="Times New Roman"/>
              </w:rPr>
            </w:pPr>
            <w:r w:rsidRPr="00E127F1">
              <w:rPr>
                <w:rFonts w:cs="Times New Roman"/>
              </w:rPr>
              <w:t>32-33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Ломаная линия. Звено ломаной, вершина.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34-35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Знаки «больше», «меньше», «равно»</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Равенство. Неравенство.</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39-40</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Многоугольник.</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6,7. Письмо цифры 6.</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Письмо цифры 7.</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8,9. письмо цифры 8.</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Письмо цифры 9.</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Число 10. Запись числа 10.</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Числа от 1до 10. 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48-49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Сантиметр</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50-51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Увеличить на … Уменьшить на …</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52-53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Число 0, сложение и вычитание с числом 0.</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Сложение и вычитание с числом 0</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Страничка для любознательных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Что узнали. Чему научились.</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+1, □ –1; Знаки «+», «-», «=»</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59-60</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xml:space="preserve">□ –1-1, □ +1+1    </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61-62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xml:space="preserve"> □ +2, □   -2. Приёмы вычислений.</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изученного.</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Слагаемые, Сумма. Использование этих терминов при чтении записи.</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Задача (условие, вопрос)</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Составление задач на сложение и вычитание по одному рисунку, по схематическому рисунку, </w:t>
            </w:r>
            <w:r w:rsidRPr="00E127F1">
              <w:rPr>
                <w:rFonts w:ascii="Times New Roman" w:hAnsi="Times New Roman" w:cs="Times New Roman"/>
                <w:sz w:val="24"/>
                <w:szCs w:val="24"/>
              </w:rPr>
              <w:lastRenderedPageBreak/>
              <w:t>по решению.</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67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□+ 2; □ – 2. Составление и заучивание таблиц.</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Присчитывание и отсчитывание по 2. 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Задачи на увеличение(уменьшение) числа на несколько единиц (с одним множеством предметов)</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70</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Странички для любознательных</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71-72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Что узнали. Чему научились.</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74-75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+ 3; □ – 3. Приёмы вычислений</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76-77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Решение текстовых задач</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78-79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Сравнение отрезков по длине. Решение текстовых задач.</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80-81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+ 3; □ – 3. Составление и заучивание таблицы.</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Сложение и соответствующие случаи состава чисел.</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84-85</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Решение задач.</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87</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Контрольная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88-89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Работа над ошибками. Закрепление Повторение пройденного.</w:t>
            </w:r>
          </w:p>
        </w:tc>
        <w:tc>
          <w:tcPr>
            <w:tcW w:w="1375" w:type="dxa"/>
            <w:gridSpan w:val="2"/>
            <w:tcBorders>
              <w:top w:val="single" w:sz="4" w:space="0" w:color="000000"/>
              <w:left w:val="single" w:sz="4" w:space="0" w:color="auto"/>
              <w:bottom w:val="single" w:sz="4" w:space="0" w:color="000000"/>
            </w:tcBorders>
            <w:shd w:val="clear" w:color="auto" w:fill="auto"/>
          </w:tcPr>
          <w:p w:rsidR="00B773DE" w:rsidRDefault="00B773DE">
            <w:pPr>
              <w:rPr>
                <w:rFonts w:ascii="Times New Roman" w:hAnsi="Times New Roman" w:cs="Times New Roman"/>
                <w:sz w:val="24"/>
                <w:szCs w:val="24"/>
              </w:rPr>
            </w:pPr>
          </w:p>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90-91</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 - 1, 2, 3. 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92-93</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Задачи на увеличение числа на несколько единиц (с двумя множествами предметов).</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94-95</w:t>
            </w:r>
          </w:p>
          <w:p w:rsidR="00B773DE" w:rsidRPr="00E127F1" w:rsidRDefault="00B773DE" w:rsidP="00C86575">
            <w:pPr>
              <w:snapToGrid w:val="0"/>
              <w:spacing w:after="0" w:line="360" w:lineRule="auto"/>
              <w:ind w:firstLine="709"/>
              <w:rPr>
                <w:rFonts w:ascii="Times New Roman" w:hAnsi="Times New Roman" w:cs="Times New Roman"/>
                <w:sz w:val="24"/>
                <w:szCs w:val="24"/>
              </w:rPr>
            </w:pP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Задачи на уменьшение числа на несколько единиц ( с двумя множествами предметов)</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96-</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 изученного</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97-98</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 - 4. Приёмы вычислений</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99</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Контрольная работа</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100</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Работа над ошибками. Закрепление.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101-102</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Задачи на разностное сравнение</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103-104</w:t>
            </w:r>
          </w:p>
        </w:tc>
        <w:tc>
          <w:tcPr>
            <w:tcW w:w="51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 + - 4. Составление и заучивание таблицы</w:t>
            </w:r>
          </w:p>
        </w:tc>
        <w:tc>
          <w:tcPr>
            <w:tcW w:w="1375"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lastRenderedPageBreak/>
              <w:t>105-</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106-108</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Перестановка слагаемых и её применение для случаев вида      □ + 5, 6, 7, 8, 9</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109-110</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Странички для любознательных. Что узнали. Чему научились.</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111</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Проверочная работа</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112</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Закрепление</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113-115</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Связь между суммой и слагаемыми</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3</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116-117</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Уменьшаемое. Вычитаемое. Разность. Использование этих терминов при чтение чисел</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118-119</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6 -□, 7 -□ Состав чисел 6, 7</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120-123</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8 - □, 9 – □. Состав чисел ,9. Подготовка к введению задач в два действия</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124</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 – □. Таблица сложения и соответствующие случаи вычитания</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125</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10 – □. Таблица сложения и соответствующие случаи вычитания</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126</w:t>
            </w:r>
          </w:p>
          <w:p w:rsidR="00B773DE" w:rsidRPr="00E127F1" w:rsidRDefault="00B773DE" w:rsidP="00C86575">
            <w:pPr>
              <w:snapToGrid w:val="0"/>
              <w:spacing w:after="0" w:line="360" w:lineRule="auto"/>
              <w:ind w:firstLine="709"/>
              <w:rPr>
                <w:rFonts w:ascii="Times New Roman" w:hAnsi="Times New Roman" w:cs="Times New Roman"/>
                <w:sz w:val="24"/>
                <w:szCs w:val="24"/>
              </w:rPr>
            </w:pP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Единица массы — килограмм. Определение массы предметов с помощью весов, взвешиванием.</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127</w:t>
            </w: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Единица вместимости — литр.</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128</w:t>
            </w:r>
          </w:p>
          <w:p w:rsidR="00B773DE" w:rsidRPr="00E127F1" w:rsidRDefault="00B773DE" w:rsidP="00C86575">
            <w:pPr>
              <w:snapToGrid w:val="0"/>
              <w:spacing w:after="0" w:line="360" w:lineRule="auto"/>
              <w:ind w:firstLine="709"/>
              <w:rPr>
                <w:rFonts w:ascii="Times New Roman" w:hAnsi="Times New Roman" w:cs="Times New Roman"/>
                <w:sz w:val="24"/>
                <w:szCs w:val="24"/>
              </w:rPr>
            </w:pP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Что узнали. Чему научились.</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snapToGrid w:val="0"/>
              <w:spacing w:after="0" w:line="36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418"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129-132</w:t>
            </w:r>
          </w:p>
          <w:p w:rsidR="00B773DE" w:rsidRPr="00E127F1" w:rsidRDefault="00B773DE" w:rsidP="00C86575">
            <w:pPr>
              <w:snapToGrid w:val="0"/>
              <w:spacing w:after="0" w:line="360" w:lineRule="auto"/>
              <w:ind w:firstLine="709"/>
              <w:rPr>
                <w:rFonts w:ascii="Times New Roman" w:hAnsi="Times New Roman" w:cs="Times New Roman"/>
                <w:sz w:val="24"/>
                <w:szCs w:val="24"/>
              </w:rPr>
            </w:pPr>
          </w:p>
        </w:tc>
        <w:tc>
          <w:tcPr>
            <w:tcW w:w="5160"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pStyle w:val="ad"/>
              <w:spacing w:line="360" w:lineRule="auto"/>
              <w:ind w:firstLine="709"/>
              <w:rPr>
                <w:rFonts w:cs="Times New Roman"/>
              </w:rPr>
            </w:pPr>
            <w:r w:rsidRPr="00E127F1">
              <w:rPr>
                <w:rFonts w:cs="Times New Roman"/>
              </w:rPr>
              <w:t>Повторение изученного.</w:t>
            </w:r>
          </w:p>
        </w:tc>
        <w:tc>
          <w:tcPr>
            <w:tcW w:w="1360" w:type="dxa"/>
            <w:tcBorders>
              <w:top w:val="single" w:sz="4" w:space="0" w:color="000000"/>
              <w:left w:val="single" w:sz="4" w:space="0" w:color="auto"/>
              <w:bottom w:val="single" w:sz="4" w:space="0" w:color="000000"/>
            </w:tcBorders>
            <w:shd w:val="clear" w:color="auto" w:fill="auto"/>
          </w:tcPr>
          <w:p w:rsidR="00B773DE" w:rsidRPr="00E127F1" w:rsidRDefault="00B773DE" w:rsidP="00B773DE">
            <w:pPr>
              <w:pStyle w:val="ad"/>
              <w:spacing w:line="360" w:lineRule="auto"/>
              <w:rPr>
                <w:rFonts w:cs="Times New Roman"/>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4</w:t>
            </w:r>
          </w:p>
        </w:tc>
      </w:tr>
      <w:tr w:rsidR="00B773DE" w:rsidRPr="00E127F1" w:rsidTr="00C86575">
        <w:trPr>
          <w:trHeight w:val="1164"/>
        </w:trPr>
        <w:tc>
          <w:tcPr>
            <w:tcW w:w="9356" w:type="dxa"/>
            <w:gridSpan w:val="5"/>
            <w:tcBorders>
              <w:top w:val="single" w:sz="4" w:space="0" w:color="auto"/>
            </w:tcBorders>
            <w:shd w:val="clear" w:color="auto" w:fill="auto"/>
          </w:tcPr>
          <w:p w:rsidR="00B773DE" w:rsidRPr="00E127F1" w:rsidRDefault="00B773DE" w:rsidP="00C86575">
            <w:pPr>
              <w:spacing w:after="0" w:line="360" w:lineRule="auto"/>
              <w:ind w:firstLine="709"/>
              <w:jc w:val="center"/>
              <w:rPr>
                <w:rFonts w:ascii="Times New Roman" w:hAnsi="Times New Roman" w:cs="Times New Roman"/>
                <w:sz w:val="24"/>
                <w:szCs w:val="24"/>
              </w:rPr>
            </w:pPr>
          </w:p>
        </w:tc>
      </w:tr>
    </w:tbl>
    <w:p w:rsidR="00B773DE" w:rsidRPr="00E127F1" w:rsidRDefault="00B773DE" w:rsidP="00B773DE">
      <w:pPr>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РЕКОМЕНДАЦИИ ПО УЧЕБНО-МЕТОДИЧЕСКОМУ И МАТЕРИАЛЬНО-ТЕХНИЧЕСКОМУ ОБЕСПЕЧЕНИЮ</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Дидактический материал и учебное оборудование</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подставка для учебника</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подставка для ног</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тетрадь в крупную  клетку с четкими линиями</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ручка с черной гелевой пастой</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ручка с зеленой гелевой пастой</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деревянная линейка с четкой индикацией</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фланелеграф (с горизонтальным делением на 2 ряда)</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касса цифр (для фронтальной и индивидуальной работы)</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индивидуальный счетный материал (счетные палочки, геометрические фигуры)</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счетный материал для фронтальной работы</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набор «Геометрические тела»</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индивидуальные карточки с изображением геометрических тел, расположения тел в пространстве и т.д. к каждому уроку</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индивидуальные тифлотехнические  средства коррекции (лупы, увеличители и т.д.)</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дополнительный источник света (по необходимости)</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контрастные фоны для рассматривания иллюстраций  черно-желтый, сине-желтый, черно-белый, зеленый</w:t>
      </w:r>
    </w:p>
    <w:p w:rsidR="00B773DE" w:rsidRPr="00E127F1" w:rsidRDefault="00B773DE" w:rsidP="00B773DE">
      <w:pPr>
        <w:numPr>
          <w:ilvl w:val="0"/>
          <w:numId w:val="51"/>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ТСО</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Перечень учебно-методического обеспечения</w:t>
      </w:r>
    </w:p>
    <w:p w:rsidR="00B773DE" w:rsidRPr="00E127F1" w:rsidRDefault="00B773DE" w:rsidP="00B773DE">
      <w:pPr>
        <w:numPr>
          <w:ilvl w:val="0"/>
          <w:numId w:val="52"/>
        </w:numPr>
        <w:suppressAutoHyphens/>
        <w:spacing w:after="0" w:line="360" w:lineRule="auto"/>
        <w:ind w:left="142" w:firstLine="0"/>
        <w:jc w:val="both"/>
        <w:rPr>
          <w:rFonts w:ascii="Times New Roman" w:hAnsi="Times New Roman" w:cs="Times New Roman"/>
          <w:sz w:val="24"/>
          <w:szCs w:val="24"/>
        </w:rPr>
      </w:pPr>
      <w:r w:rsidRPr="00E127F1">
        <w:rPr>
          <w:rFonts w:ascii="Times New Roman" w:hAnsi="Times New Roman" w:cs="Times New Roman"/>
          <w:iCs/>
          <w:sz w:val="24"/>
          <w:szCs w:val="24"/>
        </w:rPr>
        <w:t>Бахтина В. Поурочные разработки по математике» к учебнику М.И. Моро и др. «Математика 1 кл. в 2 частях». – М.: Экзамен, 2012 г.</w:t>
      </w:r>
    </w:p>
    <w:p w:rsidR="00B773DE" w:rsidRPr="00E127F1" w:rsidRDefault="00B773DE" w:rsidP="00B773DE">
      <w:pPr>
        <w:spacing w:after="0" w:line="360" w:lineRule="auto"/>
        <w:ind w:left="142"/>
        <w:rPr>
          <w:rStyle w:val="apple-converted-space"/>
          <w:rFonts w:ascii="Times New Roman" w:hAnsi="Times New Roman" w:cs="Times New Roman"/>
          <w:sz w:val="24"/>
          <w:szCs w:val="24"/>
        </w:rPr>
      </w:pPr>
      <w:r w:rsidRPr="00E127F1">
        <w:rPr>
          <w:rFonts w:ascii="Times New Roman" w:hAnsi="Times New Roman" w:cs="Times New Roman"/>
          <w:bCs/>
          <w:sz w:val="24"/>
          <w:szCs w:val="24"/>
        </w:rPr>
        <w:t xml:space="preserve">2. Малых Р.Ф. Обучение математике слепых и слабовидящих младших школьников: учебное пособие </w:t>
      </w:r>
      <w:r w:rsidRPr="00E127F1">
        <w:rPr>
          <w:rFonts w:ascii="Times New Roman" w:hAnsi="Times New Roman" w:cs="Times New Roman"/>
          <w:sz w:val="24"/>
          <w:szCs w:val="24"/>
        </w:rPr>
        <w:t>СПб.: Изд-во РГПУ им. А.И. Герцена, 2004.</w:t>
      </w:r>
      <w:r w:rsidRPr="00E127F1">
        <w:rPr>
          <w:rStyle w:val="apple-converted-space"/>
          <w:rFonts w:ascii="Times New Roman" w:hAnsi="Times New Roman" w:cs="Times New Roman"/>
          <w:sz w:val="24"/>
          <w:szCs w:val="24"/>
        </w:rPr>
        <w:t> </w:t>
      </w:r>
    </w:p>
    <w:p w:rsidR="00B773DE" w:rsidRPr="00E127F1" w:rsidRDefault="00B773DE" w:rsidP="00B773DE">
      <w:pPr>
        <w:pStyle w:val="Style3"/>
        <w:widowControl/>
        <w:spacing w:line="360" w:lineRule="auto"/>
        <w:ind w:left="142" w:firstLine="0"/>
        <w:jc w:val="left"/>
        <w:rPr>
          <w:rFonts w:cs="Times New Roman"/>
        </w:rPr>
      </w:pPr>
      <w:r w:rsidRPr="00E127F1">
        <w:rPr>
          <w:rFonts w:cs="Times New Roman"/>
          <w:shd w:val="clear" w:color="auto" w:fill="FFFFFF"/>
        </w:rPr>
        <w:t xml:space="preserve">3. Математика. 1 класс. Рабочая тетрадь. В 2-х частях., </w:t>
      </w:r>
      <w:r w:rsidRPr="00E127F1">
        <w:rPr>
          <w:rStyle w:val="FontStyle108"/>
          <w:rFonts w:cs="Times New Roman"/>
          <w:b w:val="0"/>
          <w:bCs/>
          <w:sz w:val="24"/>
        </w:rPr>
        <w:t>Моро М. И. и др. - М.: Просвещение, 2015.</w:t>
      </w:r>
    </w:p>
    <w:p w:rsidR="00B773DE" w:rsidRPr="00E127F1" w:rsidRDefault="00B773DE" w:rsidP="00B773DE">
      <w:pPr>
        <w:pStyle w:val="Style3"/>
        <w:widowControl/>
        <w:spacing w:line="360" w:lineRule="auto"/>
        <w:ind w:left="142" w:firstLine="0"/>
        <w:jc w:val="left"/>
        <w:rPr>
          <w:rStyle w:val="FontStyle108"/>
          <w:rFonts w:cs="Times New Roman"/>
          <w:b w:val="0"/>
          <w:bCs/>
          <w:sz w:val="24"/>
        </w:rPr>
      </w:pPr>
      <w:r w:rsidRPr="00E127F1">
        <w:rPr>
          <w:rStyle w:val="FontStyle108"/>
          <w:rFonts w:cs="Times New Roman"/>
          <w:b w:val="0"/>
          <w:bCs/>
          <w:sz w:val="24"/>
        </w:rPr>
        <w:t>4. Моро М. И. и др.  Математика. 1 класс. В 4 частях /. - М.: Просвещение (версия для слабовидящих обучающихся)</w:t>
      </w:r>
    </w:p>
    <w:p w:rsidR="00B773DE" w:rsidRPr="00E127F1" w:rsidRDefault="00B773DE" w:rsidP="00B773DE">
      <w:pPr>
        <w:suppressAutoHyphens/>
        <w:spacing w:after="0" w:line="360" w:lineRule="auto"/>
        <w:ind w:left="142"/>
        <w:jc w:val="both"/>
        <w:rPr>
          <w:rFonts w:ascii="Times New Roman" w:hAnsi="Times New Roman" w:cs="Times New Roman"/>
          <w:sz w:val="24"/>
          <w:szCs w:val="24"/>
        </w:rPr>
      </w:pPr>
      <w:r w:rsidRPr="00E127F1">
        <w:rPr>
          <w:rFonts w:ascii="Times New Roman" w:hAnsi="Times New Roman" w:cs="Times New Roman"/>
          <w:sz w:val="24"/>
          <w:szCs w:val="24"/>
        </w:rPr>
        <w:t>5. Никулина Г.В., Замашнюк Е.В.,  Потемкина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B773DE" w:rsidRPr="00E127F1" w:rsidRDefault="00B773DE" w:rsidP="00B773DE">
      <w:pPr>
        <w:spacing w:after="0" w:line="360" w:lineRule="auto"/>
        <w:ind w:left="142"/>
        <w:jc w:val="both"/>
        <w:rPr>
          <w:rFonts w:ascii="Times New Roman" w:hAnsi="Times New Roman" w:cs="Times New Roman"/>
          <w:sz w:val="24"/>
          <w:szCs w:val="24"/>
          <w:lang w:eastAsia="ru-RU"/>
        </w:rPr>
      </w:pPr>
      <w:r w:rsidRPr="00E127F1">
        <w:rPr>
          <w:rFonts w:ascii="Times New Roman" w:hAnsi="Times New Roman" w:cs="Times New Roman"/>
          <w:sz w:val="24"/>
          <w:szCs w:val="24"/>
          <w:lang w:eastAsia="ru-RU"/>
        </w:rPr>
        <w:t>6. Денискина, В.З. Обучение математике слепых и слабовидящих  учащихся начальных классов: Методическое пособие. 2-е изд-е, испрал. и допол. - М.: ООО "ИПТК "Логосвос", 2015.</w:t>
      </w:r>
    </w:p>
    <w:p w:rsidR="00B773DE" w:rsidRPr="00E127F1" w:rsidRDefault="00B773DE" w:rsidP="00B773DE">
      <w:pPr>
        <w:suppressAutoHyphens/>
        <w:spacing w:after="0" w:line="360" w:lineRule="auto"/>
        <w:ind w:left="142"/>
        <w:rPr>
          <w:rFonts w:ascii="Times New Roman" w:hAnsi="Times New Roman" w:cs="Times New Roman"/>
          <w:sz w:val="24"/>
          <w:szCs w:val="24"/>
        </w:rPr>
      </w:pPr>
      <w:r w:rsidRPr="00E127F1">
        <w:rPr>
          <w:rFonts w:ascii="Times New Roman" w:hAnsi="Times New Roman" w:cs="Times New Roman"/>
          <w:sz w:val="24"/>
          <w:szCs w:val="24"/>
        </w:rPr>
        <w:t>7. Электронное приложение к учебнику Математика 1 класс /М.И. Моро и др.</w:t>
      </w:r>
    </w:p>
    <w:p w:rsidR="00B773DE" w:rsidRPr="00E127F1" w:rsidRDefault="00B773DE" w:rsidP="00B773DE">
      <w:pPr>
        <w:spacing w:after="0" w:line="360" w:lineRule="auto"/>
        <w:ind w:firstLine="709"/>
        <w:rPr>
          <w:rFonts w:ascii="Times New Roman" w:hAnsi="Times New Roman" w:cs="Times New Roman"/>
          <w:b/>
          <w:sz w:val="24"/>
          <w:szCs w:val="24"/>
        </w:rPr>
      </w:pPr>
    </w:p>
    <w:p w:rsidR="00B773DE" w:rsidRDefault="00B773DE" w:rsidP="00B773DE">
      <w:pPr>
        <w:pStyle w:val="32"/>
        <w:spacing w:before="0" w:line="360" w:lineRule="auto"/>
        <w:rPr>
          <w:sz w:val="24"/>
          <w:szCs w:val="24"/>
        </w:rPr>
      </w:pPr>
    </w:p>
    <w:p w:rsidR="00B773DE" w:rsidRDefault="00B773DE" w:rsidP="00B773DE">
      <w:pPr>
        <w:pStyle w:val="32"/>
        <w:spacing w:before="0" w:line="360" w:lineRule="auto"/>
        <w:jc w:val="left"/>
        <w:rPr>
          <w:sz w:val="24"/>
          <w:szCs w:val="24"/>
        </w:rPr>
      </w:pPr>
    </w:p>
    <w:p w:rsidR="00B773DE" w:rsidRPr="00E127F1" w:rsidRDefault="00B773DE" w:rsidP="00B773DE">
      <w:pPr>
        <w:pStyle w:val="32"/>
        <w:spacing w:before="0" w:line="360" w:lineRule="auto"/>
        <w:rPr>
          <w:sz w:val="24"/>
          <w:szCs w:val="24"/>
        </w:rPr>
      </w:pPr>
      <w:r w:rsidRPr="00E127F1">
        <w:rPr>
          <w:sz w:val="24"/>
          <w:szCs w:val="24"/>
        </w:rPr>
        <w:lastRenderedPageBreak/>
        <w:t>ПЛАНИРУЕМЫЕ РЕЗУЛЬТАТЫ ИЗУЧЕНИЯ УЧЕБНОГО ПРЕДМЕТА</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b/>
          <w:sz w:val="24"/>
          <w:szCs w:val="24"/>
        </w:rPr>
        <w:t>Предметными результатами</w:t>
      </w:r>
      <w:r w:rsidRPr="00E127F1">
        <w:rPr>
          <w:rFonts w:ascii="Times New Roman" w:hAnsi="Times New Roman" w:cs="Times New Roman"/>
          <w:sz w:val="24"/>
          <w:szCs w:val="24"/>
        </w:rPr>
        <w:t xml:space="preserve"> изучения курса «Математика» в 1-м классе является формирование следующих умений </w:t>
      </w:r>
    </w:p>
    <w:p w:rsidR="00B773DE" w:rsidRPr="00E127F1" w:rsidRDefault="00B773DE" w:rsidP="00B773DE">
      <w:pPr>
        <w:pStyle w:val="Textbody"/>
        <w:spacing w:after="0" w:line="360" w:lineRule="auto"/>
        <w:ind w:firstLine="709"/>
        <w:rPr>
          <w:rFonts w:cs="Times New Roman"/>
        </w:rPr>
      </w:pPr>
      <w:r w:rsidRPr="00E127F1">
        <w:rPr>
          <w:rFonts w:cs="Times New Roman"/>
          <w:lang w:val="ru-RU"/>
        </w:rPr>
        <w:t>П</w:t>
      </w:r>
      <w:r w:rsidRPr="00E127F1">
        <w:rPr>
          <w:rFonts w:cs="Times New Roman"/>
        </w:rPr>
        <w:t>оказывать:</w:t>
      </w:r>
    </w:p>
    <w:p w:rsidR="00B773DE" w:rsidRPr="00E127F1" w:rsidRDefault="00B773DE" w:rsidP="00B773DE">
      <w:pPr>
        <w:pStyle w:val="Textbody"/>
        <w:numPr>
          <w:ilvl w:val="0"/>
          <w:numId w:val="54"/>
        </w:numPr>
        <w:spacing w:after="0" w:line="360" w:lineRule="auto"/>
        <w:ind w:left="0" w:firstLine="709"/>
        <w:rPr>
          <w:rFonts w:cs="Times New Roman"/>
        </w:rPr>
      </w:pPr>
      <w:r w:rsidRPr="00E127F1">
        <w:rPr>
          <w:rFonts w:cs="Times New Roman"/>
        </w:rPr>
        <w:t>предмет, расположенный левее (правее), выше (ниже) данного предмета, над (под, за) данным предметом, между двумя предметами</w:t>
      </w:r>
      <w:r w:rsidRPr="00E127F1">
        <w:rPr>
          <w:rFonts w:cs="Times New Roman"/>
          <w:lang w:val="ru-RU"/>
        </w:rPr>
        <w:t>, т.е. понимать пространственные отношения</w:t>
      </w:r>
      <w:r w:rsidRPr="00E127F1">
        <w:rPr>
          <w:rFonts w:cs="Times New Roman"/>
        </w:rPr>
        <w:t>;</w:t>
      </w:r>
    </w:p>
    <w:p w:rsidR="00B773DE" w:rsidRPr="00E127F1" w:rsidRDefault="00B773DE" w:rsidP="00B773DE">
      <w:pPr>
        <w:pStyle w:val="Textbody"/>
        <w:numPr>
          <w:ilvl w:val="0"/>
          <w:numId w:val="54"/>
        </w:numPr>
        <w:spacing w:after="0" w:line="360" w:lineRule="auto"/>
        <w:ind w:left="0" w:firstLine="709"/>
        <w:jc w:val="both"/>
        <w:rPr>
          <w:rFonts w:cs="Times New Roman"/>
        </w:rPr>
      </w:pPr>
      <w:r w:rsidRPr="00E127F1">
        <w:rPr>
          <w:rFonts w:cs="Times New Roman"/>
        </w:rPr>
        <w:t>числа от 1 до 20 в прямом и обратном порядке;</w:t>
      </w:r>
    </w:p>
    <w:p w:rsidR="00B773DE" w:rsidRPr="00E127F1" w:rsidRDefault="00B773DE" w:rsidP="00B773DE">
      <w:pPr>
        <w:pStyle w:val="Textbody"/>
        <w:numPr>
          <w:ilvl w:val="0"/>
          <w:numId w:val="54"/>
        </w:numPr>
        <w:spacing w:after="0" w:line="360" w:lineRule="auto"/>
        <w:ind w:left="0" w:firstLine="709"/>
        <w:jc w:val="both"/>
        <w:rPr>
          <w:rFonts w:cs="Times New Roman"/>
        </w:rPr>
      </w:pPr>
      <w:r w:rsidRPr="00E127F1">
        <w:rPr>
          <w:rFonts w:cs="Times New Roman"/>
        </w:rPr>
        <w:t>число, большее (меньшее) данного на несколько единиц;</w:t>
      </w:r>
    </w:p>
    <w:p w:rsidR="00B773DE" w:rsidRPr="00E127F1" w:rsidRDefault="00B773DE" w:rsidP="00B773DE">
      <w:pPr>
        <w:pStyle w:val="Textbody"/>
        <w:numPr>
          <w:ilvl w:val="0"/>
          <w:numId w:val="54"/>
        </w:numPr>
        <w:spacing w:after="0" w:line="360" w:lineRule="auto"/>
        <w:ind w:left="0" w:firstLine="709"/>
        <w:jc w:val="both"/>
        <w:rPr>
          <w:rFonts w:cs="Times New Roman"/>
        </w:rPr>
      </w:pPr>
      <w:r w:rsidRPr="00E127F1">
        <w:rPr>
          <w:rFonts w:cs="Times New Roman"/>
        </w:rPr>
        <w:t>фигуру, изображенную на рисунке (круг, треугольник, квадрат, точка, отрезок).</w:t>
      </w:r>
    </w:p>
    <w:p w:rsidR="00B773DE" w:rsidRPr="00E127F1" w:rsidRDefault="00B773DE" w:rsidP="00B773DE">
      <w:pPr>
        <w:pStyle w:val="Textbody"/>
        <w:spacing w:after="0" w:line="360" w:lineRule="auto"/>
        <w:ind w:firstLine="709"/>
        <w:jc w:val="both"/>
        <w:rPr>
          <w:rFonts w:cs="Times New Roman"/>
        </w:rPr>
      </w:pPr>
      <w:r w:rsidRPr="00E127F1">
        <w:rPr>
          <w:rFonts w:cs="Times New Roman"/>
          <w:lang w:val="ru-RU"/>
        </w:rPr>
        <w:t>В</w:t>
      </w:r>
      <w:r w:rsidRPr="00E127F1">
        <w:rPr>
          <w:rFonts w:cs="Times New Roman"/>
        </w:rPr>
        <w:t xml:space="preserve">оспроизводить </w:t>
      </w:r>
      <w:r w:rsidRPr="00E127F1">
        <w:rPr>
          <w:rFonts w:cs="Times New Roman"/>
          <w:lang w:val="ru-RU"/>
        </w:rPr>
        <w:t>по</w:t>
      </w:r>
      <w:r w:rsidRPr="00E127F1">
        <w:rPr>
          <w:rFonts w:cs="Times New Roman"/>
        </w:rPr>
        <w:t xml:space="preserve"> памяти:</w:t>
      </w:r>
    </w:p>
    <w:p w:rsidR="00B773DE" w:rsidRPr="00E127F1" w:rsidRDefault="00B773DE" w:rsidP="00B773DE">
      <w:pPr>
        <w:pStyle w:val="Textbody"/>
        <w:numPr>
          <w:ilvl w:val="0"/>
          <w:numId w:val="55"/>
        </w:numPr>
        <w:spacing w:after="0" w:line="360" w:lineRule="auto"/>
        <w:ind w:left="0" w:firstLine="709"/>
        <w:jc w:val="both"/>
        <w:rPr>
          <w:rFonts w:cs="Times New Roman"/>
        </w:rPr>
      </w:pPr>
      <w:r w:rsidRPr="00E127F1">
        <w:rPr>
          <w:rFonts w:cs="Times New Roman"/>
        </w:rPr>
        <w:t>результаты табличного сложения двух любых однозначных чисел;</w:t>
      </w:r>
    </w:p>
    <w:p w:rsidR="00B773DE" w:rsidRPr="00E127F1" w:rsidRDefault="00B773DE" w:rsidP="00B773DE">
      <w:pPr>
        <w:pStyle w:val="Textbody"/>
        <w:numPr>
          <w:ilvl w:val="0"/>
          <w:numId w:val="55"/>
        </w:numPr>
        <w:spacing w:after="0" w:line="360" w:lineRule="auto"/>
        <w:ind w:left="0" w:firstLine="709"/>
        <w:jc w:val="both"/>
        <w:rPr>
          <w:rFonts w:cs="Times New Roman"/>
        </w:rPr>
      </w:pPr>
      <w:r w:rsidRPr="00E127F1">
        <w:rPr>
          <w:rFonts w:cs="Times New Roman"/>
        </w:rPr>
        <w:t>результаты табличных случаев вычитания в пределах 20.</w:t>
      </w:r>
    </w:p>
    <w:p w:rsidR="00B773DE" w:rsidRPr="00E127F1" w:rsidRDefault="00B773DE" w:rsidP="00B773DE">
      <w:pPr>
        <w:pStyle w:val="Textbody"/>
        <w:spacing w:after="0" w:line="360" w:lineRule="auto"/>
        <w:ind w:firstLine="709"/>
        <w:jc w:val="both"/>
        <w:rPr>
          <w:rFonts w:cs="Times New Roman"/>
        </w:rPr>
      </w:pPr>
      <w:r w:rsidRPr="00E127F1">
        <w:rPr>
          <w:rFonts w:cs="Times New Roman"/>
        </w:rPr>
        <w:t>различать:</w:t>
      </w:r>
    </w:p>
    <w:p w:rsidR="00B773DE" w:rsidRPr="00E127F1" w:rsidRDefault="00B773DE" w:rsidP="00B773DE">
      <w:pPr>
        <w:pStyle w:val="Textbody"/>
        <w:numPr>
          <w:ilvl w:val="0"/>
          <w:numId w:val="56"/>
        </w:numPr>
        <w:spacing w:after="0" w:line="360" w:lineRule="auto"/>
        <w:ind w:left="0" w:firstLine="709"/>
        <w:rPr>
          <w:rFonts w:cs="Times New Roman"/>
        </w:rPr>
      </w:pPr>
      <w:r w:rsidRPr="00E127F1">
        <w:rPr>
          <w:rFonts w:cs="Times New Roman"/>
        </w:rPr>
        <w:t>число и цифру;</w:t>
      </w:r>
    </w:p>
    <w:p w:rsidR="00B773DE" w:rsidRPr="00E127F1" w:rsidRDefault="00B773DE" w:rsidP="00B773DE">
      <w:pPr>
        <w:pStyle w:val="Textbody"/>
        <w:numPr>
          <w:ilvl w:val="0"/>
          <w:numId w:val="56"/>
        </w:numPr>
        <w:spacing w:after="0" w:line="360" w:lineRule="auto"/>
        <w:ind w:left="0" w:firstLine="709"/>
        <w:rPr>
          <w:rFonts w:cs="Times New Roman"/>
        </w:rPr>
      </w:pPr>
      <w:r w:rsidRPr="00E127F1">
        <w:rPr>
          <w:rFonts w:cs="Times New Roman"/>
        </w:rPr>
        <w:t>знаки арифметических действий (+, -);</w:t>
      </w:r>
    </w:p>
    <w:p w:rsidR="00B773DE" w:rsidRPr="00E127F1" w:rsidRDefault="00B773DE" w:rsidP="00B773DE">
      <w:pPr>
        <w:pStyle w:val="Textbody"/>
        <w:numPr>
          <w:ilvl w:val="0"/>
          <w:numId w:val="56"/>
        </w:numPr>
        <w:spacing w:after="0" w:line="360" w:lineRule="auto"/>
        <w:ind w:left="0" w:firstLine="709"/>
        <w:rPr>
          <w:rFonts w:cs="Times New Roman"/>
        </w:rPr>
      </w:pPr>
      <w:r w:rsidRPr="00E127F1">
        <w:rPr>
          <w:rFonts w:cs="Times New Roman"/>
        </w:rPr>
        <w:t>многоугольники: треугольник, квадрат, прямоугольник</w:t>
      </w:r>
      <w:r w:rsidRPr="00E127F1">
        <w:rPr>
          <w:rFonts w:cs="Times New Roman"/>
          <w:lang w:val="ru-RU"/>
        </w:rPr>
        <w:t>;</w:t>
      </w:r>
    </w:p>
    <w:p w:rsidR="00B773DE" w:rsidRPr="00E127F1" w:rsidRDefault="00B773DE" w:rsidP="00B773DE">
      <w:pPr>
        <w:pStyle w:val="Textbody"/>
        <w:numPr>
          <w:ilvl w:val="0"/>
          <w:numId w:val="57"/>
        </w:numPr>
        <w:spacing w:after="0" w:line="360" w:lineRule="auto"/>
        <w:ind w:left="0" w:firstLine="709"/>
        <w:rPr>
          <w:rFonts w:cs="Times New Roman"/>
        </w:rPr>
      </w:pPr>
      <w:r w:rsidRPr="00E127F1">
        <w:rPr>
          <w:rFonts w:cs="Times New Roman"/>
        </w:rPr>
        <w:t>предметы с целью выявления в них сходства и различия;</w:t>
      </w:r>
    </w:p>
    <w:p w:rsidR="00B773DE" w:rsidRPr="00E127F1" w:rsidRDefault="00B773DE" w:rsidP="00B773DE">
      <w:pPr>
        <w:pStyle w:val="Textbody"/>
        <w:numPr>
          <w:ilvl w:val="0"/>
          <w:numId w:val="57"/>
        </w:numPr>
        <w:spacing w:after="0" w:line="360" w:lineRule="auto"/>
        <w:ind w:left="0" w:firstLine="709"/>
        <w:rPr>
          <w:rFonts w:cs="Times New Roman"/>
        </w:rPr>
      </w:pPr>
      <w:r w:rsidRPr="00E127F1">
        <w:rPr>
          <w:rFonts w:cs="Times New Roman"/>
        </w:rPr>
        <w:t>предметы по форме, размерам (больше, меньше);</w:t>
      </w:r>
    </w:p>
    <w:p w:rsidR="00B773DE" w:rsidRPr="00E127F1" w:rsidRDefault="00B773DE" w:rsidP="00B773DE">
      <w:pPr>
        <w:pStyle w:val="Textbody"/>
        <w:numPr>
          <w:ilvl w:val="0"/>
          <w:numId w:val="57"/>
        </w:numPr>
        <w:spacing w:after="0" w:line="360" w:lineRule="auto"/>
        <w:ind w:left="0" w:firstLine="709"/>
        <w:rPr>
          <w:rFonts w:cs="Times New Roman"/>
        </w:rPr>
      </w:pPr>
      <w:r w:rsidRPr="00E127F1">
        <w:rPr>
          <w:rFonts w:cs="Times New Roman"/>
        </w:rPr>
        <w:t>два числа, характеризуя результаты сравнения словами «больше», «меньше», «больше на …», «меньше на …».</w:t>
      </w:r>
    </w:p>
    <w:p w:rsidR="00B773DE" w:rsidRPr="00E127F1" w:rsidRDefault="00B773DE" w:rsidP="00B773DE">
      <w:pPr>
        <w:pStyle w:val="Textbody"/>
        <w:spacing w:after="0" w:line="360" w:lineRule="auto"/>
        <w:ind w:firstLine="709"/>
        <w:jc w:val="both"/>
        <w:rPr>
          <w:rFonts w:cs="Times New Roman"/>
        </w:rPr>
      </w:pPr>
      <w:r w:rsidRPr="00E127F1">
        <w:rPr>
          <w:rFonts w:cs="Times New Roman"/>
          <w:lang w:val="ru-RU"/>
        </w:rPr>
        <w:t>И</w:t>
      </w:r>
      <w:r w:rsidRPr="00E127F1">
        <w:rPr>
          <w:rFonts w:cs="Times New Roman"/>
        </w:rPr>
        <w:t>спользовать модели (моделировать учебную ситуацию):</w:t>
      </w:r>
    </w:p>
    <w:p w:rsidR="00B773DE" w:rsidRPr="00E127F1" w:rsidRDefault="00B773DE" w:rsidP="00B773DE">
      <w:pPr>
        <w:pStyle w:val="Textbody"/>
        <w:numPr>
          <w:ilvl w:val="0"/>
          <w:numId w:val="58"/>
        </w:numPr>
        <w:spacing w:after="0" w:line="360" w:lineRule="auto"/>
        <w:ind w:left="0" w:firstLine="709"/>
        <w:jc w:val="both"/>
        <w:rPr>
          <w:rFonts w:cs="Times New Roman"/>
        </w:rPr>
      </w:pPr>
      <w:r w:rsidRPr="00E127F1">
        <w:rPr>
          <w:rFonts w:cs="Times New Roman"/>
        </w:rPr>
        <w:t>выкладывать или изображать фишки для выбора необходимого арифметического действия при решении задач;</w:t>
      </w:r>
    </w:p>
    <w:p w:rsidR="00B773DE" w:rsidRPr="00E127F1" w:rsidRDefault="00B773DE" w:rsidP="00B773DE">
      <w:pPr>
        <w:pStyle w:val="Textbody"/>
        <w:numPr>
          <w:ilvl w:val="0"/>
          <w:numId w:val="58"/>
        </w:numPr>
        <w:spacing w:after="0" w:line="360" w:lineRule="auto"/>
        <w:ind w:left="0" w:firstLine="709"/>
        <w:jc w:val="both"/>
        <w:rPr>
          <w:rFonts w:cs="Times New Roman"/>
        </w:rPr>
      </w:pPr>
      <w:r w:rsidRPr="00E127F1">
        <w:rPr>
          <w:rFonts w:cs="Times New Roman"/>
        </w:rPr>
        <w:t>решать учебные и практические задачи:</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 xml:space="preserve">выделять из множества один </w:t>
      </w:r>
      <w:r w:rsidRPr="00E127F1">
        <w:rPr>
          <w:rFonts w:cs="Times New Roman"/>
          <w:lang w:val="ru-RU"/>
        </w:rPr>
        <w:t>и</w:t>
      </w:r>
      <w:r w:rsidRPr="00E127F1">
        <w:rPr>
          <w:rFonts w:cs="Times New Roman"/>
        </w:rPr>
        <w:t>ли несколько предметов, обладающих или не обладающих указанным свойством;</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пересчитывать предметы и выражать результат числом;</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определять, в каком из двух множеств больше (меньше) предметов; сколько предметов в одном множестве, сколько в другом;</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решать текстовые арифметические задачи в одно действие, записывать решение задачи;</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выполнять табличное вычитание изученными приемами;</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измерять длину предмета с помощью линейки;</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lastRenderedPageBreak/>
        <w:t>изображать отрезок заданной длины;</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читать записанные цифрами числа в пределах двух десятков и записывать цифрами данные числа;</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использовать в процессе вычислений знание переместительного свойства сложения; (повышенный уровень)</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использовать в процессе измерения знание единиц измерения длины</w:t>
      </w:r>
      <w:r w:rsidRPr="00E127F1">
        <w:rPr>
          <w:rFonts w:cs="Times New Roman"/>
          <w:lang w:val="ru-RU"/>
        </w:rPr>
        <w:t xml:space="preserve"> </w:t>
      </w:r>
      <w:r w:rsidRPr="00E127F1">
        <w:rPr>
          <w:rFonts w:cs="Times New Roman"/>
        </w:rPr>
        <w:t>(сантиметр, дециметр), объёма (литр) и массы (килограмм);</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 xml:space="preserve">выделять как </w:t>
      </w:r>
      <w:r w:rsidRPr="00E127F1">
        <w:rPr>
          <w:rFonts w:cs="Times New Roman"/>
          <w:lang w:val="ru-RU"/>
        </w:rPr>
        <w:t>параметр</w:t>
      </w:r>
      <w:r w:rsidRPr="00E127F1">
        <w:rPr>
          <w:rFonts w:cs="Times New Roman"/>
        </w:rPr>
        <w:t xml:space="preserve"> классификации такие признаки предметов, как цвет, форма, размер, назначение, материал;</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выделять часть предметов из большей группы на основании общего признака (видовое отличие);</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 xml:space="preserve">производить классификацию предметов, математических объектов по одному </w:t>
      </w:r>
      <w:r w:rsidRPr="00E127F1">
        <w:rPr>
          <w:rFonts w:cs="Times New Roman"/>
          <w:lang w:val="ru-RU"/>
        </w:rPr>
        <w:t>параметру</w:t>
      </w:r>
      <w:r w:rsidRPr="00E127F1">
        <w:rPr>
          <w:rFonts w:cs="Times New Roman"/>
        </w:rPr>
        <w:t>;</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решать задачи в два действия на сложение и вычитание;</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r w:rsidRPr="00E127F1">
        <w:rPr>
          <w:rFonts w:cs="Times New Roman"/>
          <w:lang w:val="ru-RU"/>
        </w:rPr>
        <w:t>;</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определять длину данного отрезка;</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заполнять таблицу, содержащую не более трёх строк и трёх столбцов (повышенный уровень)</w:t>
      </w:r>
      <w:r w:rsidRPr="00E127F1">
        <w:rPr>
          <w:rFonts w:cs="Times New Roman"/>
          <w:lang w:val="ru-RU"/>
        </w:rPr>
        <w:t>;</w:t>
      </w:r>
    </w:p>
    <w:p w:rsidR="00B773DE" w:rsidRPr="00E127F1" w:rsidRDefault="00B773DE" w:rsidP="00B773DE">
      <w:pPr>
        <w:pStyle w:val="Textbody"/>
        <w:numPr>
          <w:ilvl w:val="0"/>
          <w:numId w:val="59"/>
        </w:numPr>
        <w:spacing w:after="0" w:line="360" w:lineRule="auto"/>
        <w:ind w:left="0" w:firstLine="709"/>
        <w:jc w:val="both"/>
        <w:rPr>
          <w:rFonts w:cs="Times New Roman"/>
        </w:rPr>
      </w:pPr>
      <w:r w:rsidRPr="00E127F1">
        <w:rPr>
          <w:rFonts w:cs="Times New Roman"/>
        </w:rPr>
        <w:t>решать арифметические ребусы и числовые головоломки, содержащие не более двух действий.</w:t>
      </w:r>
    </w:p>
    <w:p w:rsidR="00B773DE" w:rsidRPr="00E127F1" w:rsidRDefault="00B773DE" w:rsidP="00B773DE">
      <w:pPr>
        <w:spacing w:after="0" w:line="360" w:lineRule="auto"/>
        <w:rPr>
          <w:rFonts w:ascii="Times New Roman" w:hAnsi="Times New Roman" w:cs="Times New Roman"/>
          <w:sz w:val="24"/>
          <w:szCs w:val="24"/>
          <w:lang w:val="de-DE"/>
        </w:rPr>
      </w:pPr>
      <w:r w:rsidRPr="00E127F1">
        <w:rPr>
          <w:rFonts w:ascii="Times New Roman" w:hAnsi="Times New Roman" w:cs="Times New Roman"/>
          <w:sz w:val="24"/>
          <w:szCs w:val="24"/>
          <w:lang w:val="de-DE"/>
        </w:rPr>
        <w:br w:type="page"/>
      </w:r>
    </w:p>
    <w:p w:rsidR="00B773DE" w:rsidRDefault="00B773DE" w:rsidP="00B773DE">
      <w:pPr>
        <w:pStyle w:val="af2"/>
        <w:ind w:firstLine="567"/>
        <w:jc w:val="both"/>
        <w:rPr>
          <w:rFonts w:ascii="Times New Roman" w:hAnsi="Times New Roman"/>
          <w:sz w:val="24"/>
        </w:rPr>
      </w:pPr>
      <w:r>
        <w:rPr>
          <w:rFonts w:ascii="Times New Roman" w:hAnsi="Times New Roman"/>
          <w:sz w:val="24"/>
        </w:rPr>
        <w:lastRenderedPageBreak/>
        <w:t xml:space="preserve">Адаптированная рабочая программа составлена на основе следующих нормативных документов и методических рекомендаций: </w:t>
      </w:r>
    </w:p>
    <w:p w:rsidR="00B773DE" w:rsidRDefault="00B773DE" w:rsidP="00B773DE">
      <w:pPr>
        <w:pStyle w:val="aa"/>
      </w:pPr>
      <w: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 </w:t>
      </w:r>
    </w:p>
    <w:p w:rsidR="00B773DE" w:rsidRDefault="00B773DE" w:rsidP="00B773DE">
      <w:pPr>
        <w:pStyle w:val="aa"/>
      </w:pPr>
      <w:r>
        <w:t xml:space="preserve">* Федеральный государственный стандарт начального общего образования (Приложение к приказу Минобрнауки России от 06.10 2009 г. № 373). </w:t>
      </w:r>
    </w:p>
    <w:p w:rsidR="00B773DE" w:rsidRDefault="00B773DE" w:rsidP="00B773DE">
      <w:pPr>
        <w:pStyle w:val="aa"/>
      </w:pPr>
      <w:r>
        <w:t xml:space="preserve">*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 </w:t>
      </w:r>
    </w:p>
    <w:p w:rsidR="00B773DE" w:rsidRDefault="00B773DE" w:rsidP="00B773DE">
      <w:pPr>
        <w:pStyle w:val="aa"/>
      </w:pPr>
      <w:r>
        <w:t xml:space="preserve">* Приказ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p>
    <w:p w:rsidR="00B773DE" w:rsidRDefault="00B773DE" w:rsidP="00B773DE">
      <w:pPr>
        <w:pStyle w:val="aa"/>
      </w:pPr>
      <w:r>
        <w:t xml:space="preserve">* Письмо Департамента образования Ярославской области от 14 мая 2014 года № 1172/01-10 «Об использовании учебников». </w:t>
      </w:r>
    </w:p>
    <w:p w:rsidR="00B773DE" w:rsidRDefault="00B773DE" w:rsidP="00B773DE">
      <w:pPr>
        <w:pStyle w:val="aa"/>
      </w:pPr>
      <w:r>
        <w:t xml:space="preserve">*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 </w:t>
      </w:r>
    </w:p>
    <w:p w:rsidR="00B773DE" w:rsidRDefault="00B773DE" w:rsidP="00B773DE">
      <w:pPr>
        <w:pStyle w:val="aa"/>
      </w:pPr>
      <w:r>
        <w:t xml:space="preserve">* Постановление Главного государственного санитарного врача Российской Федерации 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от 02.01.2016. </w:t>
      </w:r>
    </w:p>
    <w:p w:rsidR="00B773DE" w:rsidRDefault="00B773DE" w:rsidP="00B773DE">
      <w:pPr>
        <w:pStyle w:val="af2"/>
        <w:jc w:val="both"/>
        <w:rPr>
          <w:rFonts w:ascii="Times New Roman" w:hAnsi="Times New Roman"/>
          <w:sz w:val="24"/>
        </w:rPr>
      </w:pPr>
      <w:r>
        <w:rPr>
          <w:rFonts w:ascii="Times New Roman" w:hAnsi="Times New Roman"/>
          <w:sz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2017/2018 учебный год. </w:t>
      </w:r>
    </w:p>
    <w:p w:rsidR="00B773DE" w:rsidRDefault="00B773DE" w:rsidP="00B773DE">
      <w:pPr>
        <w:pStyle w:val="af2"/>
        <w:jc w:val="both"/>
        <w:rPr>
          <w:rFonts w:ascii="Times New Roman" w:hAnsi="Times New Roman"/>
          <w:sz w:val="24"/>
        </w:rPr>
      </w:pPr>
      <w:r>
        <w:rPr>
          <w:rFonts w:ascii="Times New Roman" w:hAnsi="Times New Roman"/>
          <w:sz w:val="24"/>
        </w:rPr>
        <w:t>* Методическое письмо Министерства образования и науки РФ от  28.10.2015 г. № 08-1786 «О рабочих программа учебных предметов».</w:t>
      </w:r>
    </w:p>
    <w:p w:rsidR="00B773DE" w:rsidRPr="002624D5" w:rsidRDefault="00B773DE" w:rsidP="00B773DE">
      <w:pPr>
        <w:pStyle w:val="af2"/>
        <w:jc w:val="both"/>
        <w:rPr>
          <w:rFonts w:ascii="Times New Roman" w:hAnsi="Times New Roman"/>
          <w:sz w:val="24"/>
        </w:rPr>
      </w:pPr>
      <w:r>
        <w:rPr>
          <w:rFonts w:ascii="Times New Roman" w:hAnsi="Times New Roman"/>
          <w:sz w:val="24"/>
        </w:rPr>
        <w:t xml:space="preserve">* </w:t>
      </w:r>
      <w:r w:rsidRPr="002624D5">
        <w:rPr>
          <w:rFonts w:ascii="Times New Roman" w:hAnsi="Times New Roman"/>
          <w:sz w:val="24"/>
        </w:rPr>
        <w:t>Авторской  программой   для общеобразовательных школ УМК «Школа России» «Русский язык» авторов В.П.Канакиной, В.Г.Горецкого, М.В.Бойкиной, М.Н.Дементьевой, Н.А.Стефаненко. утверждённой МО РФ в соответствии с требованиями Федерального компонента государственного стандарта начального образования.</w:t>
      </w:r>
    </w:p>
    <w:p w:rsidR="00B773DE" w:rsidRDefault="00B773DE" w:rsidP="00B773DE">
      <w:pPr>
        <w:pStyle w:val="af2"/>
        <w:jc w:val="both"/>
        <w:rPr>
          <w:rFonts w:ascii="Times New Roman" w:hAnsi="Times New Roman"/>
          <w:sz w:val="24"/>
        </w:rPr>
      </w:pPr>
      <w:r>
        <w:rPr>
          <w:rFonts w:ascii="Times New Roman" w:hAnsi="Times New Roman"/>
          <w:sz w:val="24"/>
        </w:rPr>
        <w:t xml:space="preserve">* Основная образовательная программа АОП НОО ГОУ ЯО «Гаврилов -Ямская школа-интернат»  </w:t>
      </w:r>
    </w:p>
    <w:p w:rsidR="00B773DE" w:rsidRDefault="00B773DE" w:rsidP="00B773DE">
      <w:pPr>
        <w:pStyle w:val="af2"/>
        <w:jc w:val="both"/>
        <w:rPr>
          <w:rFonts w:ascii="Times New Roman" w:hAnsi="Times New Roman"/>
          <w:sz w:val="24"/>
        </w:rPr>
      </w:pPr>
      <w:r>
        <w:rPr>
          <w:rFonts w:ascii="Times New Roman" w:hAnsi="Times New Roman"/>
          <w:sz w:val="24"/>
        </w:rPr>
        <w:t xml:space="preserve">* Учебный план ГОУ ЯО «Гаврилов </w:t>
      </w:r>
      <w:r w:rsidR="003A0833">
        <w:rPr>
          <w:rFonts w:ascii="Times New Roman" w:hAnsi="Times New Roman"/>
          <w:sz w:val="24"/>
        </w:rPr>
        <w:t>-Ямская школа-интернат»  на 2018/2019</w:t>
      </w:r>
      <w:r>
        <w:rPr>
          <w:rFonts w:ascii="Times New Roman" w:hAnsi="Times New Roman"/>
          <w:sz w:val="24"/>
        </w:rPr>
        <w:t xml:space="preserve"> учебный год</w:t>
      </w:r>
    </w:p>
    <w:p w:rsidR="00B773DE" w:rsidRDefault="00B773DE" w:rsidP="00B773DE">
      <w:pPr>
        <w:spacing w:after="0" w:line="240" w:lineRule="auto"/>
        <w:jc w:val="both"/>
        <w:textAlignment w:val="center"/>
        <w:rPr>
          <w:rFonts w:ascii="Times New Roman" w:eastAsia="Times New Roman" w:hAnsi="Times New Roman"/>
          <w:sz w:val="24"/>
          <w:szCs w:val="24"/>
          <w:lang w:eastAsia="ru-RU"/>
        </w:rPr>
      </w:pP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widowControl w:val="0"/>
        <w:suppressAutoHyphens/>
        <w:spacing w:after="0" w:line="360" w:lineRule="auto"/>
        <w:ind w:left="142"/>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ПОЯСНИТЕЛЬНАЯ ЗАПИСКА</w:t>
      </w:r>
    </w:p>
    <w:p w:rsidR="00B773DE" w:rsidRPr="00E127F1" w:rsidRDefault="00B773DE" w:rsidP="00B773D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E127F1">
        <w:rPr>
          <w:rFonts w:ascii="Times New Roman" w:hAnsi="Times New Roman" w:cs="Times New Roman"/>
          <w:sz w:val="24"/>
          <w:szCs w:val="24"/>
        </w:rPr>
        <w:t>рабочая програ</w:t>
      </w:r>
      <w:r>
        <w:rPr>
          <w:rFonts w:ascii="Times New Roman" w:hAnsi="Times New Roman" w:cs="Times New Roman"/>
          <w:sz w:val="24"/>
          <w:szCs w:val="24"/>
        </w:rPr>
        <w:t xml:space="preserve">мма  курса «Окружающий мир» </w:t>
      </w:r>
      <w:r w:rsidRPr="00E127F1">
        <w:rPr>
          <w:rFonts w:ascii="Times New Roman" w:eastAsia="Arial Unicode MS" w:hAnsi="Times New Roman" w:cs="Times New Roman"/>
          <w:sz w:val="24"/>
          <w:szCs w:val="24"/>
        </w:rPr>
        <w:t>разработана на основе</w:t>
      </w:r>
      <w:r w:rsidRPr="00E127F1">
        <w:rPr>
          <w:rFonts w:ascii="Times New Roman" w:hAnsi="Times New Roman" w:cs="Times New Roman"/>
          <w:sz w:val="24"/>
          <w:szCs w:val="24"/>
        </w:rPr>
        <w:t xml:space="preserve"> ФГОС НОО обучающихся с ОВЗ, АООП НОО для слабовидящих обучающихся (вариант 4.2). </w:t>
      </w:r>
    </w:p>
    <w:p w:rsidR="00B773DE" w:rsidRPr="00E127F1" w:rsidRDefault="00B773DE" w:rsidP="00B773DE">
      <w:pPr>
        <w:shd w:val="clear" w:color="auto" w:fill="FFFFFF"/>
        <w:spacing w:after="0" w:line="360" w:lineRule="auto"/>
        <w:ind w:firstLine="709"/>
        <w:jc w:val="both"/>
        <w:rPr>
          <w:rFonts w:ascii="Times New Roman" w:hAnsi="Times New Roman" w:cs="Times New Roman"/>
          <w:sz w:val="24"/>
          <w:szCs w:val="24"/>
          <w:lang w:eastAsia="ru-RU"/>
        </w:rPr>
      </w:pPr>
      <w:r w:rsidRPr="00E127F1">
        <w:rPr>
          <w:rFonts w:ascii="Times New Roman" w:hAnsi="Times New Roman" w:cs="Times New Roman"/>
          <w:b/>
          <w:bCs/>
          <w:iCs/>
          <w:sz w:val="24"/>
          <w:szCs w:val="24"/>
          <w:bdr w:val="none" w:sz="0" w:space="0" w:color="auto" w:frame="1"/>
        </w:rPr>
        <w:t>Цель изучения курса «</w:t>
      </w:r>
      <w:r w:rsidRPr="00E127F1">
        <w:rPr>
          <w:rFonts w:ascii="Times New Roman" w:hAnsi="Times New Roman" w:cs="Times New Roman"/>
          <w:b/>
          <w:bCs/>
          <w:sz w:val="24"/>
          <w:szCs w:val="24"/>
          <w:bdr w:val="none" w:sz="0" w:space="0" w:color="auto" w:frame="1"/>
          <w:shd w:val="clear" w:color="auto" w:fill="FFFFFF"/>
        </w:rPr>
        <w:t>Окружающий мир</w:t>
      </w:r>
      <w:r w:rsidRPr="00E127F1">
        <w:rPr>
          <w:rFonts w:ascii="Times New Roman" w:hAnsi="Times New Roman" w:cs="Times New Roman"/>
          <w:b/>
          <w:bCs/>
          <w:iCs/>
          <w:sz w:val="24"/>
          <w:szCs w:val="24"/>
          <w:bdr w:val="none" w:sz="0" w:space="0" w:color="auto" w:frame="1"/>
        </w:rPr>
        <w:t xml:space="preserve">» </w:t>
      </w:r>
      <w:r w:rsidRPr="00E127F1">
        <w:rPr>
          <w:rFonts w:ascii="Times New Roman" w:hAnsi="Times New Roman" w:cs="Times New Roman"/>
          <w:sz w:val="24"/>
          <w:szCs w:val="24"/>
          <w:shd w:val="clear" w:color="auto" w:fill="FFFFFF"/>
        </w:rPr>
        <w:t xml:space="preserve">в начальной школе  — </w:t>
      </w:r>
      <w:r w:rsidRPr="00E127F1">
        <w:rPr>
          <w:rFonts w:ascii="Times New Roman" w:hAnsi="Times New Roman" w:cs="Times New Roman"/>
          <w:sz w:val="24"/>
          <w:szCs w:val="24"/>
          <w:lang w:eastAsia="ru-RU"/>
        </w:rPr>
        <w:t xml:space="preserve">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пролонгированные сроки, по итоговым достижениям полностью соответствующим требованиям к результатам освоения, определенным ФГОС НОО обучающихся с ОВЗ, с учетом особых образовательных потребностей обучающихся данной категории, развитие школьника как личности, полноценно владеющей основами практико-ориентированных знаний о природе, человеке и обществе. </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В процессе реализации данной цели</w:t>
      </w:r>
      <w:r w:rsidRPr="00E127F1">
        <w:rPr>
          <w:rFonts w:ascii="Times New Roman" w:hAnsi="Times New Roman" w:cs="Times New Roman"/>
          <w:sz w:val="24"/>
          <w:szCs w:val="24"/>
        </w:rPr>
        <w:t xml:space="preserve">, </w:t>
      </w:r>
      <w:r w:rsidRPr="00E127F1">
        <w:rPr>
          <w:rFonts w:ascii="Times New Roman" w:hAnsi="Times New Roman" w:cs="Times New Roman"/>
          <w:b/>
          <w:sz w:val="24"/>
          <w:szCs w:val="24"/>
        </w:rPr>
        <w:t xml:space="preserve">достигаются следующие задачи: </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проводить наблюдения в окружающем мире с помощью взрослого, подключая все  анализаторы: зрительный, осязательный, обонятельный, слуховой, вкусовой;</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 xml:space="preserve">развивать умение обследовать объекты по заданному алгоритму (рассматривать, анализировать, характеризовать и различать  изученные объекты природы); </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формировать у обучающихся понимание основных законов развития природы и общества;</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воспитывать у обучающихся осознание  ценности, целостности и многообразия окружающего мира, своего места в нём;</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воспитывать самостоятельность, развивать умение работать в парах и группах;</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формировать  психологическую культуру и компетенцию для обеспечения эффективного и безопасного взаимодействия в социуме;</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развивать познавательную деятельность обучающихся на полисенсорной основе;</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развивать память обучающихся: кратковременную, долговременную, зрительную, осязательную, слуховую; способствовать развитию мышления, а также кругозора обучающихся;</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развивать навыки пространственной ориентировки: в микро и макропространстве;</w:t>
      </w:r>
    </w:p>
    <w:p w:rsidR="00B773DE" w:rsidRPr="00E127F1" w:rsidRDefault="00B773DE" w:rsidP="00B773DE">
      <w:pPr>
        <w:widowControl w:val="0"/>
        <w:numPr>
          <w:ilvl w:val="0"/>
          <w:numId w:val="69"/>
        </w:numPr>
        <w:shd w:val="clear" w:color="auto" w:fill="FFFFFF"/>
        <w:suppressAutoHyphens/>
        <w:spacing w:after="0" w:line="360" w:lineRule="auto"/>
        <w:ind w:left="0" w:firstLine="680"/>
        <w:jc w:val="both"/>
        <w:rPr>
          <w:rFonts w:ascii="Times New Roman" w:hAnsi="Times New Roman" w:cs="Times New Roman"/>
          <w:sz w:val="24"/>
          <w:szCs w:val="24"/>
        </w:rPr>
      </w:pPr>
      <w:r w:rsidRPr="00E127F1">
        <w:rPr>
          <w:rFonts w:ascii="Times New Roman" w:hAnsi="Times New Roman" w:cs="Times New Roman"/>
          <w:sz w:val="24"/>
          <w:szCs w:val="24"/>
        </w:rPr>
        <w:t>учить продумывать своё высказывание (что сказать вначале, а что потом).</w:t>
      </w:r>
    </w:p>
    <w:p w:rsidR="00B773DE" w:rsidRPr="00E127F1" w:rsidRDefault="00B773DE" w:rsidP="00B773DE">
      <w:pPr>
        <w:shd w:val="clear" w:color="auto" w:fill="FFFFFF"/>
        <w:autoSpaceDE w:val="0"/>
        <w:autoSpaceDN w:val="0"/>
        <w:adjustRightInd w:val="0"/>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lastRenderedPageBreak/>
        <w:t>Общая  характеристика  учебного предмета</w:t>
      </w:r>
    </w:p>
    <w:p w:rsidR="00B773DE" w:rsidRPr="00E127F1" w:rsidRDefault="00B773DE" w:rsidP="00B773DE">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Специфика курса «Окружающий мир </w:t>
      </w:r>
      <w:r w:rsidRPr="00E127F1">
        <w:rPr>
          <w:rFonts w:ascii="Times New Roman" w:eastAsia="Times New Roman" w:hAnsi="Times New Roman" w:cs="Times New Roman"/>
          <w:iCs/>
          <w:sz w:val="24"/>
          <w:szCs w:val="24"/>
          <w:bdr w:val="none" w:sz="0" w:space="0" w:color="auto" w:frame="1"/>
          <w:lang w:eastAsia="ru-RU"/>
        </w:rPr>
        <w:t>(человек, природа, общество)</w:t>
      </w:r>
      <w:r w:rsidRPr="00E127F1">
        <w:rPr>
          <w:rFonts w:ascii="Times New Roman" w:hAnsi="Times New Roman" w:cs="Times New Roman"/>
          <w:sz w:val="24"/>
          <w:szCs w:val="24"/>
        </w:rPr>
        <w:t>»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слабовидящему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B773DE" w:rsidRPr="00E127F1" w:rsidRDefault="00B773DE" w:rsidP="00B773DE">
      <w:pPr>
        <w:pStyle w:val="ab"/>
        <w:spacing w:line="360" w:lineRule="auto"/>
        <w:ind w:left="0" w:firstLine="709"/>
        <w:jc w:val="both"/>
        <w:rPr>
          <w:rFonts w:cs="Times New Roman"/>
          <w:szCs w:val="24"/>
        </w:rPr>
      </w:pPr>
      <w:r w:rsidRPr="00E127F1">
        <w:rPr>
          <w:rFonts w:cs="Times New Roman"/>
          <w:szCs w:val="24"/>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w:t>
      </w:r>
      <w:r w:rsidRPr="00E127F1">
        <w:rPr>
          <w:rFonts w:cs="Times New Roman"/>
          <w:iCs/>
          <w:szCs w:val="24"/>
          <w:bdr w:val="none" w:sz="0" w:space="0" w:color="auto" w:frame="1"/>
        </w:rPr>
        <w:t>(человек, природа, общество)</w:t>
      </w:r>
      <w:r w:rsidRPr="00E127F1">
        <w:rPr>
          <w:rFonts w:cs="Times New Roman"/>
          <w:szCs w:val="24"/>
        </w:rPr>
        <w:t>» представляет детям широкую панораму природных и общественных явлений как компонентов единого мира.</w:t>
      </w:r>
    </w:p>
    <w:p w:rsidR="00B773DE" w:rsidRPr="00E127F1" w:rsidRDefault="00B773DE" w:rsidP="00B773DE">
      <w:pPr>
        <w:pStyle w:val="ab"/>
        <w:spacing w:line="360" w:lineRule="auto"/>
        <w:ind w:left="0" w:firstLine="709"/>
        <w:jc w:val="both"/>
        <w:rPr>
          <w:rFonts w:cs="Times New Roman"/>
          <w:b/>
          <w:bCs/>
          <w:caps/>
          <w:spacing w:val="-2"/>
          <w:szCs w:val="24"/>
        </w:rPr>
      </w:pPr>
      <w:r w:rsidRPr="00E127F1">
        <w:rPr>
          <w:rFonts w:cs="Times New Roman"/>
          <w:szCs w:val="24"/>
        </w:rPr>
        <w:t xml:space="preserve">В рамках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слабовидящего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w:t>
      </w:r>
    </w:p>
    <w:p w:rsidR="00B773DE" w:rsidRPr="00E127F1" w:rsidRDefault="00B773DE" w:rsidP="00B773DE">
      <w:pPr>
        <w:spacing w:after="0" w:line="360" w:lineRule="auto"/>
        <w:ind w:firstLine="709"/>
        <w:jc w:val="both"/>
        <w:rPr>
          <w:rFonts w:ascii="Times New Roman" w:hAnsi="Times New Roman" w:cs="Times New Roman"/>
          <w:sz w:val="24"/>
          <w:szCs w:val="24"/>
          <w:shd w:val="clear" w:color="auto" w:fill="FFFFFF"/>
        </w:rPr>
      </w:pPr>
      <w:r w:rsidRPr="00E127F1">
        <w:rPr>
          <w:rFonts w:ascii="Times New Roman" w:hAnsi="Times New Roman" w:cs="Times New Roman"/>
          <w:sz w:val="24"/>
          <w:szCs w:val="24"/>
          <w:shd w:val="clear" w:color="auto" w:fill="FFFFFF"/>
        </w:rPr>
        <w:t xml:space="preserve">Окружающий мир  как учебный предмет имеет важное </w:t>
      </w:r>
      <w:r w:rsidRPr="00E127F1">
        <w:rPr>
          <w:rFonts w:ascii="Times New Roman" w:hAnsi="Times New Roman" w:cs="Times New Roman"/>
          <w:b/>
          <w:sz w:val="24"/>
          <w:szCs w:val="24"/>
          <w:shd w:val="clear" w:color="auto" w:fill="FFFFFF"/>
        </w:rPr>
        <w:t>коррекционно-развивающее</w:t>
      </w:r>
      <w:r w:rsidRPr="00E127F1">
        <w:rPr>
          <w:rFonts w:ascii="Times New Roman" w:hAnsi="Times New Roman" w:cs="Times New Roman"/>
          <w:sz w:val="24"/>
          <w:szCs w:val="24"/>
          <w:shd w:val="clear" w:color="auto" w:fill="FFFFFF"/>
        </w:rPr>
        <w:t xml:space="preserve"> значение в классах слабовидящих младших школьников. </w:t>
      </w:r>
    </w:p>
    <w:p w:rsidR="00B773DE" w:rsidRPr="00E127F1" w:rsidRDefault="00B773DE" w:rsidP="00B773DE">
      <w:pPr>
        <w:spacing w:after="0" w:line="360" w:lineRule="auto"/>
        <w:ind w:firstLine="709"/>
        <w:jc w:val="both"/>
        <w:rPr>
          <w:rFonts w:ascii="Times New Roman" w:hAnsi="Times New Roman" w:cs="Times New Roman"/>
          <w:sz w:val="24"/>
          <w:szCs w:val="24"/>
          <w:shd w:val="clear" w:color="auto" w:fill="FFFFFF"/>
        </w:rPr>
      </w:pPr>
      <w:r w:rsidRPr="00E127F1">
        <w:rPr>
          <w:rFonts w:ascii="Times New Roman" w:hAnsi="Times New Roman" w:cs="Times New Roman"/>
          <w:sz w:val="24"/>
          <w:szCs w:val="24"/>
          <w:shd w:val="clear" w:color="auto" w:fill="FFFFFF"/>
        </w:rPr>
        <w:t xml:space="preserve">В основе методики изучения учебного предмета «Окружающий мир </w:t>
      </w:r>
      <w:r w:rsidRPr="00E127F1">
        <w:rPr>
          <w:rFonts w:ascii="Times New Roman" w:eastAsia="Times New Roman" w:hAnsi="Times New Roman" w:cs="Times New Roman"/>
          <w:iCs/>
          <w:sz w:val="24"/>
          <w:szCs w:val="24"/>
          <w:bdr w:val="none" w:sz="0" w:space="0" w:color="auto" w:frame="1"/>
          <w:lang w:eastAsia="ru-RU"/>
        </w:rPr>
        <w:t>(человек, природа, общество)</w:t>
      </w:r>
      <w:r w:rsidRPr="00E127F1">
        <w:rPr>
          <w:rFonts w:ascii="Times New Roman" w:hAnsi="Times New Roman" w:cs="Times New Roman"/>
          <w:sz w:val="24"/>
          <w:szCs w:val="24"/>
          <w:shd w:val="clear" w:color="auto" w:fill="FFFFFF"/>
        </w:rPr>
        <w:t xml:space="preserve">» лежит проблемно-поисковый подход, обеспечивающий «открытие» слабовидящими детьми нового знания, обогащение чувственного опыта познания и деятельности; расширение предметных (конкретных и обобщенных), пространственных и социальных представлений; расширение круга специфически формируемых у детей со зрительной депривацией предметно-практических умений и навыков;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  Такой  подход позволяет скорректировать недостатки познавательной деятельности слабовидящих младших школьников, охватить природное  многообразие, нравственную сферу отношений не только к другим людям, но и к природе, к рукотворному миру, к культурному достоянию народов России и всего человечества.  </w:t>
      </w:r>
    </w:p>
    <w:p w:rsidR="00B773DE" w:rsidRPr="00E127F1" w:rsidRDefault="00B773DE" w:rsidP="00B773DE">
      <w:pPr>
        <w:spacing w:after="0" w:line="360" w:lineRule="auto"/>
        <w:ind w:firstLine="709"/>
        <w:jc w:val="both"/>
        <w:rPr>
          <w:rFonts w:ascii="Times New Roman" w:hAnsi="Times New Roman" w:cs="Times New Roman"/>
          <w:sz w:val="24"/>
          <w:szCs w:val="24"/>
          <w:shd w:val="clear" w:color="auto" w:fill="FFFFFF"/>
        </w:rPr>
      </w:pPr>
      <w:r w:rsidRPr="00E127F1">
        <w:rPr>
          <w:rFonts w:ascii="Times New Roman" w:hAnsi="Times New Roman" w:cs="Times New Roman"/>
          <w:sz w:val="24"/>
          <w:szCs w:val="24"/>
          <w:shd w:val="clear" w:color="auto" w:fill="FFFFFF"/>
        </w:rPr>
        <w:lastRenderedPageBreak/>
        <w:t xml:space="preserve">Поэтому, уроки окружающего мира оказывают существенное положительное воздействие на интеллектуальную, эмоциональную и двигательную сферы  слабовидящего ребенка. </w:t>
      </w:r>
    </w:p>
    <w:p w:rsidR="00B773DE" w:rsidRPr="00E127F1" w:rsidRDefault="00B773DE" w:rsidP="00B773DE">
      <w:pPr>
        <w:spacing w:after="0" w:line="360" w:lineRule="auto"/>
        <w:ind w:firstLine="709"/>
        <w:jc w:val="both"/>
        <w:rPr>
          <w:rFonts w:ascii="Times New Roman" w:hAnsi="Times New Roman" w:cs="Times New Roman"/>
          <w:sz w:val="24"/>
          <w:szCs w:val="24"/>
          <w:shd w:val="clear" w:color="auto" w:fill="FFFFFF"/>
        </w:rPr>
      </w:pPr>
      <w:r w:rsidRPr="00E127F1">
        <w:rPr>
          <w:rFonts w:ascii="Times New Roman" w:hAnsi="Times New Roman" w:cs="Times New Roman"/>
          <w:sz w:val="24"/>
          <w:szCs w:val="24"/>
          <w:shd w:val="clear" w:color="auto" w:fill="FFFFFF"/>
        </w:rPr>
        <w:t xml:space="preserve">В этом курсе заложена содержательная основа для широкой реализации </w:t>
      </w:r>
      <w:r w:rsidRPr="00E127F1">
        <w:rPr>
          <w:rFonts w:ascii="Times New Roman" w:hAnsi="Times New Roman" w:cs="Times New Roman"/>
          <w:b/>
          <w:sz w:val="24"/>
          <w:szCs w:val="24"/>
          <w:shd w:val="clear" w:color="auto" w:fill="FFFFFF"/>
        </w:rPr>
        <w:t>межпредметных связей</w:t>
      </w:r>
      <w:r w:rsidRPr="00E127F1">
        <w:rPr>
          <w:rFonts w:ascii="Times New Roman" w:hAnsi="Times New Roman" w:cs="Times New Roman"/>
          <w:sz w:val="24"/>
          <w:szCs w:val="24"/>
          <w:shd w:val="clear" w:color="auto" w:fill="FFFFFF"/>
        </w:rPr>
        <w:t xml:space="preserve"> всех дисциплин начальной школы. Предмет «Окружающий мир </w:t>
      </w:r>
      <w:r w:rsidRPr="00E127F1">
        <w:rPr>
          <w:rFonts w:ascii="Times New Roman" w:eastAsia="Times New Roman" w:hAnsi="Times New Roman" w:cs="Times New Roman"/>
          <w:iCs/>
          <w:sz w:val="24"/>
          <w:szCs w:val="24"/>
          <w:bdr w:val="none" w:sz="0" w:space="0" w:color="auto" w:frame="1"/>
          <w:lang w:eastAsia="ru-RU"/>
        </w:rPr>
        <w:t>(человек, природа, общество)</w:t>
      </w:r>
      <w:r w:rsidRPr="00E127F1">
        <w:rPr>
          <w:rFonts w:ascii="Times New Roman" w:hAnsi="Times New Roman" w:cs="Times New Roman"/>
          <w:sz w:val="24"/>
          <w:szCs w:val="24"/>
          <w:shd w:val="clear" w:color="auto" w:fill="FFFFFF"/>
        </w:rPr>
        <w:t>»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Содержание учебного предмета за курс 1 класса (распределение тем, увеличение или уменьшение количества часов на изучение тем, особенности проведения лабораторных работ в соответствии с особенностями контингента) соответствует адаптированной учебной программе.</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Основной формой обучения</w:t>
      </w:r>
      <w:r w:rsidRPr="00E127F1">
        <w:rPr>
          <w:rFonts w:ascii="Times New Roman" w:hAnsi="Times New Roman" w:cs="Times New Roman"/>
          <w:sz w:val="24"/>
          <w:szCs w:val="24"/>
        </w:rPr>
        <w:t xml:space="preserve"> является урок. На уроках предусматривается использование различных наглядных средств обучения (модели, муляжи, макеты, натуральные объекты и т.д.).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Распределение времени на прохождение программного материала даются ориентировочно.</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b/>
          <w:sz w:val="24"/>
          <w:szCs w:val="24"/>
        </w:rPr>
      </w:pPr>
      <w:r w:rsidRPr="00E127F1">
        <w:rPr>
          <w:rFonts w:ascii="Times New Roman" w:hAnsi="Times New Roman" w:cs="Times New Roman"/>
          <w:b/>
          <w:sz w:val="24"/>
          <w:szCs w:val="24"/>
        </w:rPr>
        <w:t xml:space="preserve">Формы проведения занятий: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Безусловно, при организации занятий со слабовидящими учащимися ведущей формой проведения занятий является фронтальное занятие. Тем не менее,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состояние зрительных функций, наличие и характер сопутствующих заболеваний, состояние слуха, опорно-двигательного аппарата, интеллекта, эмоционально-волевой сферы.   </w:t>
      </w:r>
    </w:p>
    <w:p w:rsidR="00B773DE" w:rsidRPr="00E127F1" w:rsidRDefault="00B773DE" w:rsidP="00B773DE">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127F1">
        <w:rPr>
          <w:rFonts w:ascii="Times New Roman" w:hAnsi="Times New Roman" w:cs="Times New Roman"/>
          <w:sz w:val="24"/>
          <w:szCs w:val="24"/>
        </w:rPr>
        <w:t xml:space="preserve">Таким образом, при организации  занятий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w:t>
      </w:r>
    </w:p>
    <w:p w:rsidR="00B773DE" w:rsidRDefault="00B773DE" w:rsidP="00B773DE">
      <w:pPr>
        <w:pStyle w:val="aa"/>
        <w:spacing w:before="0" w:beforeAutospacing="0" w:after="0" w:afterAutospacing="0" w:line="360" w:lineRule="auto"/>
        <w:ind w:firstLine="709"/>
        <w:rPr>
          <w:b/>
        </w:rPr>
      </w:pPr>
    </w:p>
    <w:p w:rsidR="00B773DE" w:rsidRDefault="00B773DE" w:rsidP="003A0833">
      <w:pPr>
        <w:pStyle w:val="aa"/>
        <w:spacing w:before="0" w:beforeAutospacing="0" w:after="0" w:afterAutospacing="0" w:line="360" w:lineRule="auto"/>
        <w:rPr>
          <w:b/>
        </w:rPr>
      </w:pPr>
    </w:p>
    <w:p w:rsidR="003A0833" w:rsidRDefault="003A0833" w:rsidP="00B773DE">
      <w:pPr>
        <w:pStyle w:val="aa"/>
        <w:spacing w:before="0" w:beforeAutospacing="0" w:after="0" w:afterAutospacing="0" w:line="360" w:lineRule="auto"/>
        <w:ind w:firstLine="709"/>
        <w:rPr>
          <w:b/>
        </w:rPr>
      </w:pPr>
    </w:p>
    <w:p w:rsidR="003A0833" w:rsidRDefault="003A0833" w:rsidP="00B773DE">
      <w:pPr>
        <w:pStyle w:val="aa"/>
        <w:spacing w:before="0" w:beforeAutospacing="0" w:after="0" w:afterAutospacing="0" w:line="360" w:lineRule="auto"/>
        <w:ind w:firstLine="709"/>
        <w:rPr>
          <w:b/>
        </w:rPr>
      </w:pPr>
    </w:p>
    <w:p w:rsidR="003A0833" w:rsidRDefault="003A0833" w:rsidP="00B773DE">
      <w:pPr>
        <w:pStyle w:val="aa"/>
        <w:spacing w:before="0" w:beforeAutospacing="0" w:after="0" w:afterAutospacing="0" w:line="360" w:lineRule="auto"/>
        <w:ind w:firstLine="709"/>
        <w:rPr>
          <w:b/>
        </w:rPr>
      </w:pPr>
    </w:p>
    <w:p w:rsidR="00B773DE" w:rsidRPr="00E127F1" w:rsidRDefault="00B773DE" w:rsidP="00B773DE">
      <w:pPr>
        <w:pStyle w:val="aa"/>
        <w:spacing w:before="0" w:beforeAutospacing="0" w:after="0" w:afterAutospacing="0" w:line="360" w:lineRule="auto"/>
        <w:ind w:firstLine="709"/>
        <w:rPr>
          <w:b/>
        </w:rPr>
      </w:pPr>
      <w:r w:rsidRPr="00E127F1">
        <w:rPr>
          <w:b/>
        </w:rPr>
        <w:lastRenderedPageBreak/>
        <w:t>Направления работы.</w:t>
      </w:r>
    </w:p>
    <w:p w:rsidR="00B773DE" w:rsidRPr="00E127F1" w:rsidRDefault="00B773DE" w:rsidP="00B773DE">
      <w:pPr>
        <w:pStyle w:val="aa"/>
        <w:spacing w:before="0" w:beforeAutospacing="0" w:after="0" w:afterAutospacing="0" w:line="360" w:lineRule="auto"/>
        <w:ind w:firstLine="709"/>
        <w:jc w:val="both"/>
      </w:pPr>
      <w:r w:rsidRPr="00E127F1">
        <w:t>Диагностическое: выявление уровня подготовленности слабовидящего ребенка к усвоению школьной программы, уровня  сформированности представлений об окружающем мире. Анализ результатов.</w:t>
      </w:r>
    </w:p>
    <w:p w:rsidR="00B773DE" w:rsidRPr="00E127F1" w:rsidRDefault="00B773DE" w:rsidP="00B773DE">
      <w:pPr>
        <w:pStyle w:val="aa"/>
        <w:spacing w:before="0" w:beforeAutospacing="0" w:after="0" w:afterAutospacing="0" w:line="360" w:lineRule="auto"/>
        <w:ind w:firstLine="709"/>
        <w:jc w:val="both"/>
      </w:pPr>
      <w:r w:rsidRPr="00E127F1">
        <w:t>Организация учебной деятельности. Проведение уроков окружающего мира, и при необходимости коррекционной работы, выбор наиболее рациональных дидактических пособий.</w:t>
      </w:r>
    </w:p>
    <w:p w:rsidR="00B773DE" w:rsidRPr="00E127F1" w:rsidRDefault="00B773DE" w:rsidP="00B773DE">
      <w:pPr>
        <w:pStyle w:val="aa"/>
        <w:spacing w:before="0" w:beforeAutospacing="0" w:after="0" w:afterAutospacing="0" w:line="360" w:lineRule="auto"/>
        <w:ind w:firstLine="709"/>
      </w:pPr>
      <w:r w:rsidRPr="00E127F1">
        <w:t>Консультативное: проведение консультаций для родителей (законных представителей) , педагогов.</w:t>
      </w:r>
    </w:p>
    <w:p w:rsidR="00B773DE" w:rsidRPr="00E127F1" w:rsidRDefault="00B773DE" w:rsidP="00B773DE">
      <w:pPr>
        <w:pStyle w:val="aa"/>
        <w:spacing w:before="0" w:beforeAutospacing="0" w:after="0" w:afterAutospacing="0" w:line="360" w:lineRule="auto"/>
        <w:ind w:firstLine="709"/>
      </w:pPr>
      <w:r w:rsidRPr="00E127F1">
        <w:t>Просветительское: проведение тематических родительских собраний, семинаров, круглых столов</w:t>
      </w:r>
    </w:p>
    <w:p w:rsidR="00B773DE" w:rsidRPr="00E127F1" w:rsidRDefault="00B773DE" w:rsidP="00B773DE">
      <w:pPr>
        <w:pStyle w:val="aa"/>
        <w:spacing w:before="0" w:beforeAutospacing="0" w:after="0" w:afterAutospacing="0" w:line="360" w:lineRule="auto"/>
        <w:ind w:firstLine="709"/>
      </w:pPr>
      <w:r w:rsidRPr="00E127F1">
        <w:rPr>
          <w:b/>
        </w:rPr>
        <w:t xml:space="preserve">Место учебного предмета «Окружающий мир» в учебном плане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По учебному плану на учебный предмет «Окружающий мир» предусматривает в 1 классе – 66 часов за год (2 урока в неделю).</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Личностные, метапредметные, предметные результаты освоения курса «Окружающий мир (человек, природа, общество)</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Личностные:</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rPr>
          <w:rStyle w:val="c2"/>
        </w:rPr>
      </w:pPr>
      <w:r w:rsidRPr="00E127F1">
        <w:rPr>
          <w:rStyle w:val="c2"/>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формирование уважительного отношения к иному мнению, истории и культуре других народов;</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овладение начальными навыками адаптации в динамично изменяющемся и развивающемся мире;</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принятие и освоение социальной роли обучающегося, развитие мотивов учебной деятельности и формирование личностного смысла учения;</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формирование эстетических потребностей, ценностей и чувств;</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rPr>
          <w:rStyle w:val="c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rPr>
          <w:rStyle w:val="c2"/>
        </w:rPr>
      </w:pPr>
      <w:r w:rsidRPr="00E127F1">
        <w:rPr>
          <w:rStyle w:val="c2"/>
        </w:rPr>
        <w:lastRenderedPageBreak/>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rPr>
          <w:rStyle w:val="c2"/>
        </w:rPr>
      </w:pPr>
      <w:r w:rsidRPr="00E127F1">
        <w:rPr>
          <w:rStyle w:val="c2"/>
        </w:rPr>
        <w:t>формирование установки на наличие мотивации к творческому труду, работе на результат, бережному отношению к материальным и духовным ценностям;</w:t>
      </w:r>
    </w:p>
    <w:p w:rsidR="00B773DE" w:rsidRPr="00E127F1" w:rsidRDefault="00B773DE" w:rsidP="00B773DE">
      <w:pPr>
        <w:pStyle w:val="c1"/>
        <w:numPr>
          <w:ilvl w:val="0"/>
          <w:numId w:val="63"/>
        </w:numPr>
        <w:shd w:val="clear" w:color="auto" w:fill="FFFFFF"/>
        <w:spacing w:before="0" w:beforeAutospacing="0" w:after="0" w:afterAutospacing="0" w:line="360" w:lineRule="auto"/>
        <w:ind w:left="0" w:firstLine="709"/>
        <w:jc w:val="both"/>
      </w:pPr>
      <w:r w:rsidRPr="00E127F1">
        <w:t>формирование установки на поддержание здоровьесбережения, охрану нарушенного зрения, на безопасный, здоровый образ жизни;</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Метапредметные:</w:t>
      </w:r>
    </w:p>
    <w:p w:rsidR="00B773DE" w:rsidRPr="00E127F1" w:rsidRDefault="00B773DE" w:rsidP="00B773DE">
      <w:pPr>
        <w:shd w:val="clear" w:color="auto" w:fill="FFFFFF"/>
        <w:spacing w:after="0" w:line="360" w:lineRule="auto"/>
        <w:ind w:firstLine="709"/>
        <w:textAlignment w:val="baseline"/>
        <w:rPr>
          <w:rFonts w:ascii="Times New Roman" w:eastAsia="Times New Roman" w:hAnsi="Times New Roman" w:cs="Times New Roman"/>
          <w:i/>
          <w:sz w:val="24"/>
          <w:szCs w:val="24"/>
          <w:lang w:eastAsia="ru-RU"/>
        </w:rPr>
      </w:pPr>
      <w:r w:rsidRPr="00E127F1">
        <w:rPr>
          <w:rFonts w:ascii="Times New Roman" w:eastAsia="Times New Roman" w:hAnsi="Times New Roman" w:cs="Times New Roman"/>
          <w:i/>
          <w:sz w:val="24"/>
          <w:szCs w:val="24"/>
          <w:bdr w:val="none" w:sz="0" w:space="0" w:color="auto" w:frame="1"/>
          <w:lang w:eastAsia="ru-RU"/>
        </w:rPr>
        <w:t>Регулятивные УУД:</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определять и формулировать цель</w:t>
      </w:r>
      <w:r w:rsidRPr="00E127F1">
        <w:rPr>
          <w:rFonts w:ascii="Times New Roman" w:eastAsia="Times New Roman" w:hAnsi="Times New Roman" w:cs="Times New Roman"/>
          <w:iCs/>
          <w:sz w:val="24"/>
          <w:szCs w:val="24"/>
          <w:lang w:eastAsia="ru-RU"/>
        </w:rPr>
        <w:t> </w:t>
      </w:r>
      <w:hyperlink r:id="rId6" w:tooltip="Урочная деятельность" w:history="1">
        <w:r w:rsidRPr="00E127F1">
          <w:rPr>
            <w:rFonts w:ascii="Times New Roman" w:eastAsia="Times New Roman" w:hAnsi="Times New Roman" w:cs="Times New Roman"/>
            <w:iCs/>
            <w:sz w:val="24"/>
            <w:szCs w:val="24"/>
            <w:lang w:eastAsia="ru-RU"/>
          </w:rPr>
          <w:t>деятельности на уроке</w:t>
        </w:r>
      </w:hyperlink>
      <w:r w:rsidRPr="00E127F1">
        <w:rPr>
          <w:rFonts w:ascii="Times New Roman" w:eastAsia="Times New Roman" w:hAnsi="Times New Roman" w:cs="Times New Roman"/>
          <w:iCs/>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с помощью учителя.</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проговаривать последовательность действий на уроке.</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учиться высказывать своё предположение (версию) на основе работы с иллюстрацией учебника.</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учиться работать по предложенному учителем плану.</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учиться отличать верно выполненное задание от неверного.</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sz w:val="24"/>
          <w:szCs w:val="24"/>
          <w:lang w:eastAsia="ru-RU"/>
        </w:rPr>
        <w:t> </w:t>
      </w:r>
      <w:r w:rsidRPr="00E127F1">
        <w:rPr>
          <w:rFonts w:ascii="Times New Roman" w:eastAsia="Times New Roman" w:hAnsi="Times New Roman" w:cs="Times New Roman"/>
          <w:iCs/>
          <w:sz w:val="24"/>
          <w:szCs w:val="24"/>
          <w:bdr w:val="none" w:sz="0" w:space="0" w:color="auto" w:frame="1"/>
          <w:lang w:eastAsia="ru-RU"/>
        </w:rPr>
        <w:t>учиться совместно с учителем и другими учениками давать эмоциональную оценку деятельности класса на уроке.</w:t>
      </w:r>
    </w:p>
    <w:p w:rsidR="00B773DE" w:rsidRPr="00E127F1" w:rsidRDefault="00B773DE" w:rsidP="00B773DE">
      <w:pPr>
        <w:shd w:val="clear" w:color="auto" w:fill="FFFFFF"/>
        <w:spacing w:after="0" w:line="360" w:lineRule="auto"/>
        <w:ind w:firstLine="709"/>
        <w:textAlignment w:val="baseline"/>
        <w:rPr>
          <w:rFonts w:ascii="Times New Roman" w:eastAsia="Times New Roman" w:hAnsi="Times New Roman" w:cs="Times New Roman"/>
          <w:b/>
          <w:i/>
          <w:sz w:val="24"/>
          <w:szCs w:val="24"/>
          <w:lang w:eastAsia="ru-RU"/>
        </w:rPr>
      </w:pPr>
      <w:r w:rsidRPr="00E127F1">
        <w:rPr>
          <w:rFonts w:ascii="Times New Roman" w:eastAsia="Times New Roman" w:hAnsi="Times New Roman" w:cs="Times New Roman"/>
          <w:b/>
          <w:i/>
          <w:sz w:val="24"/>
          <w:szCs w:val="24"/>
          <w:bdr w:val="none" w:sz="0" w:space="0" w:color="auto" w:frame="1"/>
          <w:lang w:eastAsia="ru-RU"/>
        </w:rPr>
        <w:t>Познавательные УУД:</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ориентироваться в своей системе знаний: отличать новое от уже известного с помощью учителя.</w:t>
      </w:r>
    </w:p>
    <w:p w:rsidR="00B773DE" w:rsidRPr="00E127F1" w:rsidRDefault="00B773DE" w:rsidP="00B773DE">
      <w:pPr>
        <w:numPr>
          <w:ilvl w:val="0"/>
          <w:numId w:val="65"/>
        </w:numPr>
        <w:shd w:val="clear" w:color="auto" w:fill="FFFFFF"/>
        <w:spacing w:after="0" w:line="360" w:lineRule="auto"/>
        <w:ind w:left="0" w:firstLine="709"/>
        <w:jc w:val="both"/>
        <w:textAlignment w:val="baseline"/>
        <w:rPr>
          <w:rFonts w:ascii="Times New Roman" w:eastAsia="Times New Roman" w:hAnsi="Times New Roman" w:cs="Times New Roman"/>
          <w:iCs/>
          <w:sz w:val="24"/>
          <w:szCs w:val="24"/>
          <w:bdr w:val="none" w:sz="0" w:space="0" w:color="auto" w:frame="1"/>
          <w:lang w:eastAsia="ru-RU"/>
        </w:rPr>
      </w:pPr>
      <w:r w:rsidRPr="00E127F1">
        <w:rPr>
          <w:rFonts w:ascii="Times New Roman" w:eastAsia="Times New Roman" w:hAnsi="Times New Roman" w:cs="Times New Roman"/>
          <w:iCs/>
          <w:sz w:val="24"/>
          <w:szCs w:val="24"/>
          <w:bdr w:val="none" w:sz="0" w:space="0" w:color="auto" w:frame="1"/>
          <w:lang w:eastAsia="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 (человек, природа, общество) »;</w:t>
      </w:r>
    </w:p>
    <w:p w:rsidR="00B773DE" w:rsidRPr="00E127F1" w:rsidRDefault="00B773DE" w:rsidP="00B773DE">
      <w:pPr>
        <w:numPr>
          <w:ilvl w:val="0"/>
          <w:numId w:val="65"/>
        </w:numPr>
        <w:shd w:val="clear" w:color="auto" w:fill="FFFFFF"/>
        <w:spacing w:after="0" w:line="360" w:lineRule="auto"/>
        <w:ind w:left="0" w:firstLine="709"/>
        <w:jc w:val="both"/>
        <w:textAlignment w:val="baseline"/>
        <w:rPr>
          <w:rFonts w:ascii="Times New Roman" w:eastAsia="Times New Roman" w:hAnsi="Times New Roman" w:cs="Times New Roman"/>
          <w:iCs/>
          <w:sz w:val="24"/>
          <w:szCs w:val="24"/>
          <w:bdr w:val="none" w:sz="0" w:space="0" w:color="auto" w:frame="1"/>
          <w:lang w:eastAsia="ru-RU"/>
        </w:rPr>
      </w:pPr>
      <w:r w:rsidRPr="00E127F1">
        <w:rPr>
          <w:rFonts w:ascii="Times New Roman" w:eastAsia="Times New Roman" w:hAnsi="Times New Roman" w:cs="Times New Roman"/>
          <w:iCs/>
          <w:sz w:val="24"/>
          <w:szCs w:val="24"/>
          <w:bdr w:val="none" w:sz="0" w:space="0" w:color="auto" w:frame="1"/>
          <w:lang w:eastAsia="ru-RU"/>
        </w:rPr>
        <w:t>овладевать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73DE" w:rsidRPr="00E127F1" w:rsidRDefault="00B773DE" w:rsidP="00B773DE">
      <w:pPr>
        <w:numPr>
          <w:ilvl w:val="0"/>
          <w:numId w:val="65"/>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добывать новые знания: находить ответы на вопросы, используя учебник, свой жизненный опыт и информацию, полученную на уроке.</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lastRenderedPageBreak/>
        <w:t>перерабатывать полученную информацию: делать выводы в результате совместной работы всего класса.</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перерабатывать полученную информацию: сравнивать и группировать предметы и их образы.</w:t>
      </w:r>
    </w:p>
    <w:p w:rsidR="00B773DE" w:rsidRPr="00E127F1" w:rsidRDefault="00B773DE" w:rsidP="00B773DE">
      <w:pPr>
        <w:numPr>
          <w:ilvl w:val="0"/>
          <w:numId w:val="65"/>
        </w:numPr>
        <w:shd w:val="clear" w:color="auto" w:fill="FFFFFF"/>
        <w:spacing w:after="0" w:line="360" w:lineRule="auto"/>
        <w:ind w:left="0" w:firstLine="709"/>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преобразовывать информацию из одной формы в другую: подробно пересказывать небольшие тексты, называть их тему.</w:t>
      </w:r>
    </w:p>
    <w:p w:rsidR="00B773DE" w:rsidRPr="00E127F1" w:rsidRDefault="00B773DE" w:rsidP="00B773DE">
      <w:pPr>
        <w:shd w:val="clear" w:color="auto" w:fill="FFFFFF"/>
        <w:spacing w:after="0" w:line="360" w:lineRule="auto"/>
        <w:ind w:firstLine="709"/>
        <w:textAlignment w:val="baseline"/>
        <w:rPr>
          <w:rFonts w:ascii="Times New Roman" w:eastAsia="Times New Roman" w:hAnsi="Times New Roman" w:cs="Times New Roman"/>
          <w:iCs/>
          <w:sz w:val="24"/>
          <w:szCs w:val="24"/>
          <w:bdr w:val="none" w:sz="0" w:space="0" w:color="auto" w:frame="1"/>
          <w:lang w:eastAsia="ru-RU"/>
        </w:rPr>
      </w:pPr>
    </w:p>
    <w:p w:rsidR="00B773DE" w:rsidRPr="00E127F1" w:rsidRDefault="00B773DE" w:rsidP="00B773DE">
      <w:pPr>
        <w:shd w:val="clear" w:color="auto" w:fill="FFFFFF"/>
        <w:spacing w:after="0" w:line="360" w:lineRule="auto"/>
        <w:ind w:firstLine="709"/>
        <w:textAlignment w:val="baseline"/>
        <w:rPr>
          <w:rFonts w:ascii="Times New Roman" w:hAnsi="Times New Roman" w:cs="Times New Roman"/>
          <w:i/>
          <w:sz w:val="24"/>
          <w:szCs w:val="24"/>
          <w:bdr w:val="none" w:sz="0" w:space="0" w:color="auto" w:frame="1"/>
          <w:shd w:val="clear" w:color="auto" w:fill="FFFFFF"/>
        </w:rPr>
      </w:pPr>
      <w:r w:rsidRPr="00E127F1">
        <w:rPr>
          <w:rFonts w:ascii="Times New Roman" w:hAnsi="Times New Roman" w:cs="Times New Roman"/>
          <w:i/>
          <w:sz w:val="24"/>
          <w:szCs w:val="24"/>
          <w:bdr w:val="none" w:sz="0" w:space="0" w:color="auto" w:frame="1"/>
          <w:shd w:val="clear" w:color="auto" w:fill="FFFFFF"/>
        </w:rPr>
        <w:t>Коммуникативные УУД:</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донести свою позицию до других: оформлять свою мысль в устной и письменной речи (на уровне предложения или небольшого текста).</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слушать и понимать речь других.</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выразительно читать и пересказывать текст.</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совместно договариваться о правилах общения и поведения в школе и следовать им.</w:t>
      </w:r>
    </w:p>
    <w:p w:rsidR="00B773DE" w:rsidRPr="00E127F1" w:rsidRDefault="00B773DE" w:rsidP="00B773DE">
      <w:pPr>
        <w:numPr>
          <w:ilvl w:val="0"/>
          <w:numId w:val="66"/>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E127F1">
        <w:rPr>
          <w:rFonts w:ascii="Times New Roman" w:eastAsia="Times New Roman" w:hAnsi="Times New Roman" w:cs="Times New Roman"/>
          <w:iCs/>
          <w:sz w:val="24"/>
          <w:szCs w:val="24"/>
          <w:bdr w:val="none" w:sz="0" w:space="0" w:color="auto" w:frame="1"/>
          <w:lang w:eastAsia="ru-RU"/>
        </w:rPr>
        <w:t>учиться выполнять различные роли в группе (лидера, исполнителя, критика).</w:t>
      </w:r>
    </w:p>
    <w:p w:rsidR="00B773DE" w:rsidRPr="00E127F1" w:rsidRDefault="00B773DE" w:rsidP="00B773DE">
      <w:pPr>
        <w:shd w:val="clear" w:color="auto" w:fill="FFFFFF"/>
        <w:spacing w:after="0" w:line="360" w:lineRule="auto"/>
        <w:ind w:firstLine="709"/>
        <w:textAlignment w:val="baseline"/>
        <w:rPr>
          <w:rFonts w:ascii="Times New Roman" w:eastAsia="Times New Roman" w:hAnsi="Times New Roman" w:cs="Times New Roman"/>
          <w:sz w:val="24"/>
          <w:szCs w:val="24"/>
          <w:lang w:eastAsia="ru-RU"/>
        </w:rPr>
      </w:pP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Предметные:</w:t>
      </w:r>
    </w:p>
    <w:p w:rsidR="00B773DE" w:rsidRPr="00E127F1" w:rsidRDefault="00B773DE" w:rsidP="00B773DE">
      <w:pPr>
        <w:pStyle w:val="c1"/>
        <w:numPr>
          <w:ilvl w:val="0"/>
          <w:numId w:val="64"/>
        </w:numPr>
        <w:shd w:val="clear" w:color="auto" w:fill="FFFFFF"/>
        <w:spacing w:before="0" w:beforeAutospacing="0" w:after="0" w:afterAutospacing="0" w:line="360" w:lineRule="auto"/>
        <w:ind w:left="0" w:firstLine="709"/>
        <w:jc w:val="both"/>
      </w:pPr>
      <w:r w:rsidRPr="00E127F1">
        <w:rPr>
          <w:rStyle w:val="c2"/>
        </w:rPr>
        <w:t>понимание особой роли России в мировой истории, воспитание чувства гордости за национальные свершения, открытия, победы;</w:t>
      </w:r>
    </w:p>
    <w:p w:rsidR="00B773DE" w:rsidRPr="00E127F1" w:rsidRDefault="00B773DE" w:rsidP="00B773DE">
      <w:pPr>
        <w:pStyle w:val="c1"/>
        <w:numPr>
          <w:ilvl w:val="0"/>
          <w:numId w:val="64"/>
        </w:numPr>
        <w:shd w:val="clear" w:color="auto" w:fill="FFFFFF"/>
        <w:spacing w:before="0" w:beforeAutospacing="0" w:after="0" w:afterAutospacing="0" w:line="360" w:lineRule="auto"/>
        <w:ind w:left="0" w:firstLine="709"/>
        <w:jc w:val="both"/>
      </w:pPr>
      <w:r w:rsidRPr="00E127F1">
        <w:rPr>
          <w:rStyle w:val="c2"/>
        </w:rPr>
        <w:t>уважительное отношения к России, родному краю, своей семье, истории, культуре, природе нашей страны, её современной жизни;</w:t>
      </w:r>
    </w:p>
    <w:p w:rsidR="00B773DE" w:rsidRPr="00E127F1" w:rsidRDefault="00B773DE" w:rsidP="00B773DE">
      <w:pPr>
        <w:pStyle w:val="c1"/>
        <w:numPr>
          <w:ilvl w:val="0"/>
          <w:numId w:val="64"/>
        </w:numPr>
        <w:shd w:val="clear" w:color="auto" w:fill="FFFFFF"/>
        <w:spacing w:before="0" w:beforeAutospacing="0" w:after="0" w:afterAutospacing="0" w:line="360" w:lineRule="auto"/>
        <w:ind w:left="0" w:firstLine="709"/>
        <w:jc w:val="both"/>
      </w:pPr>
      <w:r w:rsidRPr="00E127F1">
        <w:rPr>
          <w:rStyle w:val="c2"/>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B773DE" w:rsidRPr="00E127F1" w:rsidRDefault="00B773DE" w:rsidP="00B773DE">
      <w:pPr>
        <w:pStyle w:val="c1"/>
        <w:numPr>
          <w:ilvl w:val="0"/>
          <w:numId w:val="64"/>
        </w:numPr>
        <w:shd w:val="clear" w:color="auto" w:fill="FFFFFF"/>
        <w:spacing w:before="0" w:beforeAutospacing="0" w:after="0" w:afterAutospacing="0" w:line="360" w:lineRule="auto"/>
        <w:ind w:left="0" w:firstLine="709"/>
        <w:jc w:val="both"/>
      </w:pPr>
      <w:r w:rsidRPr="00E127F1">
        <w:rPr>
          <w:rStyle w:val="c2"/>
        </w:rPr>
        <w:t>освоение доступных способов изучения природы и общества, используя все сохранные анализаторы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773DE" w:rsidRPr="00E127F1" w:rsidRDefault="00B773DE" w:rsidP="00B773DE">
      <w:pPr>
        <w:pStyle w:val="c1"/>
        <w:numPr>
          <w:ilvl w:val="0"/>
          <w:numId w:val="64"/>
        </w:numPr>
        <w:shd w:val="clear" w:color="auto" w:fill="FFFFFF"/>
        <w:spacing w:before="0" w:beforeAutospacing="0" w:after="0" w:afterAutospacing="0" w:line="360" w:lineRule="auto"/>
        <w:ind w:left="0" w:firstLine="709"/>
        <w:jc w:val="both"/>
      </w:pPr>
      <w:r w:rsidRPr="00E127F1">
        <w:rPr>
          <w:rStyle w:val="c2"/>
        </w:rPr>
        <w:t>развитие навыков устанавливать и выявлять причинно-следственные связи в окружающем мире.</w:t>
      </w:r>
    </w:p>
    <w:p w:rsidR="00B773DE" w:rsidRPr="00E127F1" w:rsidRDefault="00B773DE" w:rsidP="00B773DE">
      <w:pPr>
        <w:spacing w:after="0" w:line="360" w:lineRule="auto"/>
        <w:ind w:firstLine="709"/>
        <w:jc w:val="both"/>
        <w:rPr>
          <w:rFonts w:ascii="Times New Roman" w:hAnsi="Times New Roman" w:cs="Times New Roman"/>
          <w:b/>
          <w:sz w:val="24"/>
          <w:szCs w:val="24"/>
        </w:rPr>
      </w:pPr>
    </w:p>
    <w:p w:rsidR="00B773DE" w:rsidRPr="00E127F1" w:rsidRDefault="00B773DE" w:rsidP="00B773DE">
      <w:pPr>
        <w:pStyle w:val="ab"/>
        <w:widowControl/>
        <w:suppressAutoHyphens w:val="0"/>
        <w:spacing w:line="360" w:lineRule="auto"/>
        <w:ind w:left="0"/>
        <w:jc w:val="center"/>
        <w:rPr>
          <w:rFonts w:cs="Times New Roman"/>
          <w:b/>
          <w:szCs w:val="24"/>
          <w:shd w:val="clear" w:color="auto" w:fill="FFFFFF"/>
        </w:rPr>
      </w:pPr>
      <w:r w:rsidRPr="00E127F1">
        <w:rPr>
          <w:rFonts w:cs="Times New Roman"/>
          <w:b/>
          <w:szCs w:val="24"/>
          <w:shd w:val="clear" w:color="auto" w:fill="FFFFFF"/>
        </w:rPr>
        <w:lastRenderedPageBreak/>
        <w:t>ОСНОВНОЕ СОДЕРЖАНИЕ УЧЕБНОГО ПРЕДМЕТА</w:t>
      </w:r>
    </w:p>
    <w:p w:rsidR="00B773DE" w:rsidRPr="003F069F" w:rsidRDefault="00B773DE" w:rsidP="00B773DE">
      <w:pPr>
        <w:spacing w:after="0" w:line="360" w:lineRule="auto"/>
        <w:ind w:firstLine="709"/>
        <w:jc w:val="both"/>
        <w:rPr>
          <w:rFonts w:ascii="Times New Roman" w:hAnsi="Times New Roman" w:cs="Times New Roman"/>
          <w:sz w:val="24"/>
          <w:szCs w:val="24"/>
        </w:rPr>
      </w:pPr>
      <w:r w:rsidRPr="003F069F">
        <w:rPr>
          <w:rFonts w:ascii="Times New Roman" w:hAnsi="Times New Roman" w:cs="Times New Roman"/>
          <w:sz w:val="24"/>
          <w:szCs w:val="24"/>
        </w:rPr>
        <w:t>Содержание учебного предмета за курс 1 класса (распределение тем, увеличение или уменьшение количества часов на изучение тем, особенности проведения лабораторных работ в соответствии с особенностями контингента) соответствует адаптированной учебной программе.</w:t>
      </w:r>
    </w:p>
    <w:p w:rsidR="00B773DE" w:rsidRPr="003F069F" w:rsidRDefault="00B773DE" w:rsidP="00B773DE">
      <w:pPr>
        <w:pStyle w:val="ab"/>
        <w:spacing w:line="360" w:lineRule="auto"/>
        <w:ind w:left="0" w:firstLine="709"/>
        <w:rPr>
          <w:rFonts w:cs="Times New Roman"/>
          <w:szCs w:val="24"/>
          <w:shd w:val="clear" w:color="auto" w:fill="FFFFFF"/>
        </w:rPr>
      </w:pPr>
      <w:r w:rsidRPr="003F069F">
        <w:rPr>
          <w:rFonts w:cs="Times New Roman"/>
          <w:szCs w:val="24"/>
          <w:shd w:val="clear" w:color="auto" w:fill="FFFFFF"/>
        </w:rPr>
        <w:t>В связи с пролонгированными сроками обучения (5 лет), целесообразно перенести раздел “Зачем и почему” на второй год обучения.</w:t>
      </w:r>
    </w:p>
    <w:p w:rsidR="00B773DE" w:rsidRPr="003F069F" w:rsidRDefault="00B773DE" w:rsidP="00B773DE">
      <w:pPr>
        <w:pStyle w:val="c9"/>
        <w:numPr>
          <w:ilvl w:val="0"/>
          <w:numId w:val="64"/>
        </w:numPr>
        <w:shd w:val="clear" w:color="auto" w:fill="FFFFFF"/>
        <w:spacing w:before="0" w:beforeAutospacing="0" w:after="0" w:afterAutospacing="0" w:line="360" w:lineRule="auto"/>
        <w:ind w:left="0" w:firstLine="709"/>
        <w:jc w:val="both"/>
      </w:pPr>
      <w:r w:rsidRPr="003F069F">
        <w:rPr>
          <w:rStyle w:val="c4"/>
          <w:bCs/>
        </w:rPr>
        <w:t xml:space="preserve">Введение </w:t>
      </w:r>
    </w:p>
    <w:p w:rsidR="00B773DE" w:rsidRPr="003F069F" w:rsidRDefault="00B773DE" w:rsidP="00B773DE">
      <w:pPr>
        <w:pStyle w:val="c9"/>
        <w:numPr>
          <w:ilvl w:val="0"/>
          <w:numId w:val="64"/>
        </w:numPr>
        <w:shd w:val="clear" w:color="auto" w:fill="FFFFFF"/>
        <w:spacing w:before="0" w:beforeAutospacing="0" w:after="0" w:afterAutospacing="0" w:line="360" w:lineRule="auto"/>
        <w:ind w:left="0" w:firstLine="709"/>
        <w:jc w:val="both"/>
        <w:rPr>
          <w:bCs/>
        </w:rPr>
      </w:pPr>
      <w:r w:rsidRPr="003F069F">
        <w:rPr>
          <w:rStyle w:val="c4"/>
          <w:bCs/>
        </w:rPr>
        <w:t>Что и Кто? (29 ч)</w:t>
      </w:r>
    </w:p>
    <w:p w:rsidR="00B773DE" w:rsidRPr="003F069F" w:rsidRDefault="00B773DE" w:rsidP="00B773DE">
      <w:pPr>
        <w:pStyle w:val="c9"/>
        <w:numPr>
          <w:ilvl w:val="0"/>
          <w:numId w:val="64"/>
        </w:numPr>
        <w:shd w:val="clear" w:color="auto" w:fill="FFFFFF"/>
        <w:spacing w:before="0" w:beforeAutospacing="0" w:after="0" w:afterAutospacing="0" w:line="360" w:lineRule="auto"/>
        <w:ind w:left="0" w:firstLine="709"/>
        <w:jc w:val="both"/>
      </w:pPr>
      <w:r w:rsidRPr="003F069F">
        <w:rPr>
          <w:rStyle w:val="c4"/>
          <w:bCs/>
        </w:rPr>
        <w:t>Как, откуда и куда? (18 ч)</w:t>
      </w:r>
    </w:p>
    <w:p w:rsidR="00B773DE" w:rsidRPr="00E127F1" w:rsidRDefault="00B773DE" w:rsidP="00B773DE">
      <w:pPr>
        <w:pStyle w:val="c9"/>
        <w:numPr>
          <w:ilvl w:val="0"/>
          <w:numId w:val="64"/>
        </w:numPr>
        <w:shd w:val="clear" w:color="auto" w:fill="FFFFFF"/>
        <w:spacing w:before="0" w:beforeAutospacing="0" w:after="0" w:afterAutospacing="0" w:line="360" w:lineRule="auto"/>
        <w:ind w:left="0" w:firstLine="709"/>
        <w:jc w:val="both"/>
        <w:rPr>
          <w:rStyle w:val="c4"/>
        </w:rPr>
      </w:pPr>
      <w:r w:rsidRPr="00E127F1">
        <w:rPr>
          <w:rStyle w:val="c4"/>
          <w:bCs/>
        </w:rPr>
        <w:t>Где и когда? (21 ч)</w:t>
      </w:r>
    </w:p>
    <w:p w:rsidR="00B773DE" w:rsidRPr="00E127F1" w:rsidRDefault="00B773DE" w:rsidP="00B773DE">
      <w:pPr>
        <w:pStyle w:val="c9"/>
        <w:shd w:val="clear" w:color="auto" w:fill="FFFFFF"/>
        <w:spacing w:before="0" w:beforeAutospacing="0" w:after="0" w:afterAutospacing="0" w:line="360" w:lineRule="auto"/>
        <w:ind w:firstLine="709"/>
        <w:jc w:val="both"/>
        <w:rPr>
          <w:rStyle w:val="c4"/>
          <w:bCs/>
        </w:rPr>
      </w:pPr>
    </w:p>
    <w:p w:rsidR="00B773DE" w:rsidRPr="00E127F1" w:rsidRDefault="00B773DE" w:rsidP="00B773DE">
      <w:pPr>
        <w:pStyle w:val="c9"/>
        <w:shd w:val="clear" w:color="auto" w:fill="FFFFFF"/>
        <w:spacing w:before="0" w:beforeAutospacing="0" w:after="0" w:afterAutospacing="0" w:line="360" w:lineRule="auto"/>
        <w:ind w:firstLine="709"/>
        <w:jc w:val="both"/>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Default="00B773DE" w:rsidP="00B773DE">
      <w:pPr>
        <w:spacing w:after="0" w:line="360" w:lineRule="auto"/>
        <w:ind w:firstLine="709"/>
        <w:rPr>
          <w:rFonts w:ascii="Times New Roman" w:hAnsi="Times New Roman" w:cs="Times New Roman"/>
          <w:b/>
          <w:sz w:val="24"/>
          <w:szCs w:val="24"/>
        </w:rPr>
      </w:pPr>
    </w:p>
    <w:p w:rsidR="00B773DE" w:rsidRPr="00E127F1" w:rsidRDefault="00B773DE" w:rsidP="00B773DE">
      <w:pPr>
        <w:spacing w:after="0" w:line="360" w:lineRule="auto"/>
        <w:ind w:firstLine="709"/>
        <w:rPr>
          <w:rFonts w:ascii="Times New Roman" w:hAnsi="Times New Roman" w:cs="Times New Roman"/>
          <w:b/>
          <w:sz w:val="24"/>
          <w:szCs w:val="24"/>
        </w:rPr>
      </w:pPr>
    </w:p>
    <w:p w:rsidR="00B773DE" w:rsidRPr="00E127F1" w:rsidRDefault="00B773DE" w:rsidP="00B773DE">
      <w:pPr>
        <w:widowControl w:val="0"/>
        <w:suppressAutoHyphens/>
        <w:spacing w:after="0" w:line="360" w:lineRule="auto"/>
        <w:ind w:left="142"/>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КАЛЕНДАРНО-ТЕМАТИЧЕСКОЕ ПЛАНИРОВАНИЕ</w:t>
      </w:r>
    </w:p>
    <w:p w:rsidR="00B773DE" w:rsidRPr="00E127F1" w:rsidRDefault="00B773DE" w:rsidP="00B773DE">
      <w:pPr>
        <w:spacing w:after="0" w:line="360" w:lineRule="auto"/>
        <w:ind w:firstLine="709"/>
        <w:jc w:val="center"/>
        <w:rPr>
          <w:rFonts w:ascii="Times New Roman" w:hAnsi="Times New Roman" w:cs="Times New Roman"/>
          <w:b/>
          <w:sz w:val="24"/>
          <w:szCs w:val="24"/>
        </w:rPr>
      </w:pPr>
    </w:p>
    <w:tbl>
      <w:tblPr>
        <w:tblW w:w="9666" w:type="dxa"/>
        <w:tblInd w:w="-60" w:type="dxa"/>
        <w:tblLayout w:type="fixed"/>
        <w:tblLook w:val="0000"/>
      </w:tblPr>
      <w:tblGrid>
        <w:gridCol w:w="1161"/>
        <w:gridCol w:w="5745"/>
        <w:gridCol w:w="30"/>
        <w:gridCol w:w="1454"/>
        <w:gridCol w:w="142"/>
        <w:gridCol w:w="1134"/>
      </w:tblGrid>
      <w:tr w:rsidR="00B773DE" w:rsidRPr="00E127F1" w:rsidTr="00B773DE">
        <w:tc>
          <w:tcPr>
            <w:tcW w:w="1161"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tabs>
                <w:tab w:val="left" w:pos="4500"/>
              </w:tabs>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 п/п</w:t>
            </w:r>
          </w:p>
        </w:tc>
        <w:tc>
          <w:tcPr>
            <w:tcW w:w="57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tabs>
                <w:tab w:val="left" w:pos="4500"/>
                <w:tab w:val="left" w:pos="5472"/>
              </w:tabs>
              <w:snapToGrid w:val="0"/>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Тема урока.</w:t>
            </w:r>
          </w:p>
          <w:p w:rsidR="00B773DE" w:rsidRPr="00E127F1" w:rsidRDefault="00B773DE" w:rsidP="00C86575">
            <w:pPr>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w:t>
            </w:r>
          </w:p>
        </w:tc>
        <w:tc>
          <w:tcPr>
            <w:tcW w:w="1484" w:type="dxa"/>
            <w:gridSpan w:val="2"/>
            <w:tcBorders>
              <w:top w:val="single" w:sz="4" w:space="0" w:color="000000"/>
              <w:left w:val="single" w:sz="4" w:space="0" w:color="auto"/>
              <w:bottom w:val="single" w:sz="4" w:space="0" w:color="000000"/>
            </w:tcBorders>
            <w:shd w:val="clear" w:color="auto" w:fill="auto"/>
          </w:tcPr>
          <w:p w:rsidR="00B773DE" w:rsidRDefault="00B773DE">
            <w:pPr>
              <w:rPr>
                <w:rFonts w:ascii="Times New Roman" w:hAnsi="Times New Roman" w:cs="Times New Roman"/>
                <w:b/>
                <w:sz w:val="24"/>
                <w:szCs w:val="24"/>
              </w:rPr>
            </w:pPr>
            <w:r>
              <w:rPr>
                <w:rFonts w:ascii="Times New Roman" w:hAnsi="Times New Roman" w:cs="Times New Roman"/>
                <w:b/>
                <w:sz w:val="24"/>
                <w:szCs w:val="24"/>
              </w:rPr>
              <w:t>Дата</w:t>
            </w:r>
          </w:p>
          <w:p w:rsidR="00B773DE" w:rsidRPr="00E127F1" w:rsidRDefault="00B773DE" w:rsidP="00B773DE">
            <w:pPr>
              <w:spacing w:after="0" w:line="360" w:lineRule="auto"/>
              <w:jc w:val="center"/>
              <w:rPr>
                <w:rFonts w:ascii="Times New Roman" w:hAnsi="Times New Roman" w:cs="Times New Roman"/>
                <w:b/>
                <w:sz w:val="24"/>
                <w:szCs w:val="24"/>
              </w:rPr>
            </w:pP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b/>
                <w:sz w:val="24"/>
                <w:szCs w:val="24"/>
              </w:rPr>
            </w:pPr>
            <w:r w:rsidRPr="00E127F1">
              <w:rPr>
                <w:rFonts w:ascii="Times New Roman" w:hAnsi="Times New Roman" w:cs="Times New Roman"/>
                <w:b/>
                <w:sz w:val="24"/>
                <w:szCs w:val="24"/>
              </w:rPr>
              <w:t>Кол-во часов</w:t>
            </w:r>
          </w:p>
        </w:tc>
      </w:tr>
      <w:tr w:rsidR="00B773DE" w:rsidRPr="00E127F1" w:rsidTr="00B773DE">
        <w:tc>
          <w:tcPr>
            <w:tcW w:w="1161"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1</w:t>
            </w:r>
          </w:p>
        </w:tc>
        <w:tc>
          <w:tcPr>
            <w:tcW w:w="57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Задавайте вопросы</w:t>
            </w:r>
          </w:p>
        </w:tc>
        <w:tc>
          <w:tcPr>
            <w:tcW w:w="1484"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161" w:type="dxa"/>
            <w:tcBorders>
              <w:top w:val="single" w:sz="4" w:space="0" w:color="000000"/>
              <w:left w:val="single" w:sz="4" w:space="0" w:color="000000"/>
              <w:bottom w:val="single" w:sz="4" w:space="0" w:color="000000"/>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2</w:t>
            </w:r>
          </w:p>
        </w:tc>
        <w:tc>
          <w:tcPr>
            <w:tcW w:w="5745" w:type="dxa"/>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lang w:val="en-US"/>
              </w:rPr>
            </w:pPr>
            <w:r w:rsidRPr="00E127F1">
              <w:rPr>
                <w:rFonts w:ascii="Times New Roman" w:hAnsi="Times New Roman" w:cs="Times New Roman"/>
                <w:sz w:val="24"/>
                <w:szCs w:val="24"/>
              </w:rPr>
              <w:t>Что такое Родина?</w:t>
            </w:r>
          </w:p>
        </w:tc>
        <w:tc>
          <w:tcPr>
            <w:tcW w:w="1484" w:type="dxa"/>
            <w:gridSpan w:val="2"/>
            <w:tcBorders>
              <w:top w:val="single" w:sz="4" w:space="0" w:color="000000"/>
              <w:left w:val="single" w:sz="4" w:space="0" w:color="auto"/>
              <w:bottom w:val="single" w:sz="4" w:space="0" w:color="000000"/>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lang w:val="en-US"/>
              </w:rPr>
            </w:pP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B773DE">
        <w:tc>
          <w:tcPr>
            <w:tcW w:w="1161" w:type="dxa"/>
            <w:tcBorders>
              <w:top w:val="single" w:sz="4" w:space="0" w:color="000000"/>
              <w:left w:val="single" w:sz="4" w:space="0" w:color="000000"/>
              <w:bottom w:val="single" w:sz="4" w:space="0" w:color="auto"/>
            </w:tcBorders>
            <w:shd w:val="clear" w:color="auto" w:fill="auto"/>
          </w:tcPr>
          <w:p w:rsidR="00B773DE" w:rsidRPr="00E127F1" w:rsidRDefault="00B773DE" w:rsidP="00C86575">
            <w:pPr>
              <w:snapToGrid w:val="0"/>
              <w:spacing w:after="0" w:line="360" w:lineRule="auto"/>
              <w:rPr>
                <w:rFonts w:ascii="Times New Roman" w:hAnsi="Times New Roman" w:cs="Times New Roman"/>
                <w:sz w:val="24"/>
                <w:szCs w:val="24"/>
              </w:rPr>
            </w:pPr>
            <w:r w:rsidRPr="00E127F1">
              <w:rPr>
                <w:rFonts w:ascii="Times New Roman" w:hAnsi="Times New Roman" w:cs="Times New Roman"/>
                <w:sz w:val="24"/>
                <w:szCs w:val="24"/>
              </w:rPr>
              <w:t>3-4</w:t>
            </w:r>
          </w:p>
        </w:tc>
        <w:tc>
          <w:tcPr>
            <w:tcW w:w="5745" w:type="dxa"/>
            <w:tcBorders>
              <w:top w:val="single" w:sz="4" w:space="0" w:color="000000"/>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Что мы знаем о народах России? </w:t>
            </w:r>
          </w:p>
        </w:tc>
        <w:tc>
          <w:tcPr>
            <w:tcW w:w="1484" w:type="dxa"/>
            <w:gridSpan w:val="2"/>
            <w:tcBorders>
              <w:top w:val="single" w:sz="4" w:space="0" w:color="000000"/>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B773DE" w:rsidRPr="00E127F1" w:rsidRDefault="00B773DE" w:rsidP="00C86575">
            <w:pPr>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мы знаем о Москве?</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6</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у нас над головой?</w:t>
            </w:r>
          </w:p>
        </w:tc>
        <w:tc>
          <w:tcPr>
            <w:tcW w:w="1484" w:type="dxa"/>
            <w:gridSpan w:val="2"/>
            <w:tcBorders>
              <w:top w:val="single" w:sz="4" w:space="0" w:color="auto"/>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7</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у нас под ногами?</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8</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Что общего у разных растений? </w:t>
            </w:r>
          </w:p>
        </w:tc>
        <w:tc>
          <w:tcPr>
            <w:tcW w:w="1484" w:type="dxa"/>
            <w:gridSpan w:val="2"/>
            <w:tcBorders>
              <w:top w:val="single" w:sz="4" w:space="0" w:color="auto"/>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9</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растет на подоконнике?</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10</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растет на клумбе?</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11</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это за листья?</w:t>
            </w:r>
          </w:p>
          <w:p w:rsidR="00B773DE" w:rsidRPr="00E127F1" w:rsidRDefault="00B773DE" w:rsidP="00C86575">
            <w:pPr>
              <w:tabs>
                <w:tab w:val="left" w:pos="1305"/>
              </w:tabs>
              <w:spacing w:after="0" w:line="360" w:lineRule="auto"/>
              <w:ind w:firstLine="709"/>
              <w:rPr>
                <w:rFonts w:ascii="Times New Roman" w:hAnsi="Times New Roman" w:cs="Times New Roman"/>
                <w:sz w:val="24"/>
                <w:szCs w:val="24"/>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Default="00B773DE">
            <w:pPr>
              <w:rPr>
                <w:rFonts w:ascii="Times New Roman" w:hAnsi="Times New Roman" w:cs="Times New Roman"/>
                <w:sz w:val="24"/>
                <w:szCs w:val="24"/>
              </w:rPr>
            </w:pPr>
          </w:p>
          <w:p w:rsidR="00B773DE" w:rsidRPr="00E127F1" w:rsidRDefault="00B773DE" w:rsidP="00B773DE">
            <w:pPr>
              <w:tabs>
                <w:tab w:val="left" w:pos="1305"/>
              </w:tabs>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12</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такое хвоинки?</w:t>
            </w:r>
          </w:p>
          <w:p w:rsidR="00B773DE" w:rsidRPr="00E127F1" w:rsidRDefault="00B773DE" w:rsidP="00C86575">
            <w:pPr>
              <w:shd w:val="clear" w:color="auto" w:fill="FFFFFF"/>
              <w:autoSpaceDE w:val="0"/>
              <w:spacing w:after="0" w:line="360" w:lineRule="auto"/>
              <w:ind w:firstLine="709"/>
              <w:rPr>
                <w:rFonts w:ascii="Times New Roman" w:hAnsi="Times New Roman" w:cs="Times New Roman"/>
                <w:sz w:val="24"/>
                <w:szCs w:val="24"/>
              </w:rPr>
            </w:pPr>
          </w:p>
        </w:tc>
        <w:tc>
          <w:tcPr>
            <w:tcW w:w="1484" w:type="dxa"/>
            <w:gridSpan w:val="2"/>
            <w:tcBorders>
              <w:top w:val="single" w:sz="4" w:space="0" w:color="auto"/>
              <w:left w:val="single" w:sz="4" w:space="0" w:color="auto"/>
              <w:bottom w:val="single" w:sz="4" w:space="0" w:color="auto"/>
            </w:tcBorders>
            <w:shd w:val="clear" w:color="auto" w:fill="auto"/>
          </w:tcPr>
          <w:p w:rsidR="00B773DE" w:rsidRDefault="00B773DE">
            <w:pPr>
              <w:rPr>
                <w:rFonts w:ascii="Times New Roman" w:hAnsi="Times New Roman" w:cs="Times New Roman"/>
                <w:sz w:val="24"/>
                <w:szCs w:val="24"/>
              </w:rPr>
            </w:pPr>
          </w:p>
          <w:p w:rsidR="00B773DE" w:rsidRPr="00E127F1" w:rsidRDefault="00B773DE" w:rsidP="00B773DE">
            <w:pPr>
              <w:shd w:val="clear" w:color="auto" w:fill="FFFFFF"/>
              <w:autoSpaceDE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13-14</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Кто такие насекомые?</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15-16</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Кто такие рыбы?</w:t>
            </w:r>
          </w:p>
        </w:tc>
        <w:tc>
          <w:tcPr>
            <w:tcW w:w="1484" w:type="dxa"/>
            <w:gridSpan w:val="2"/>
            <w:tcBorders>
              <w:top w:val="single" w:sz="4" w:space="0" w:color="auto"/>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17-18</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Кто такие птицы?</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19-</w:t>
            </w:r>
            <w:r w:rsidRPr="00E127F1">
              <w:rPr>
                <w:rFonts w:cs="Times New Roman"/>
                <w:lang w:val="en-US"/>
              </w:rPr>
              <w:t>20</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Кто такие звери?</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lang w:val="en-US"/>
              </w:rPr>
            </w:pPr>
            <w:r w:rsidRPr="00E127F1">
              <w:rPr>
                <w:rFonts w:cs="Times New Roman"/>
                <w:lang w:val="en-US"/>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lang w:val="en-US"/>
              </w:rPr>
              <w:t>21</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такое зоопарк?</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lang w:val="en-US"/>
              </w:rPr>
            </w:pPr>
            <w:r w:rsidRPr="00E127F1">
              <w:rPr>
                <w:rFonts w:cs="Times New Roman"/>
                <w:lang w:val="en-US"/>
              </w:rPr>
              <w:t>22</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нас окружает дома?</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lang w:val="en-US"/>
              </w:rPr>
            </w:pPr>
            <w:r w:rsidRPr="00E127F1">
              <w:rPr>
                <w:rFonts w:cs="Times New Roman"/>
                <w:lang w:val="en-US"/>
              </w:rPr>
              <w:t>23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умеет компьютер?</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2</w:t>
            </w:r>
            <w:r w:rsidRPr="00E127F1">
              <w:rPr>
                <w:rFonts w:cs="Times New Roman"/>
                <w:lang w:val="en-US"/>
              </w:rPr>
              <w:t>4</w:t>
            </w:r>
            <w:r w:rsidRPr="00E127F1">
              <w:rPr>
                <w:rFonts w:cs="Times New Roman"/>
              </w:rPr>
              <w:t>-25</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Что вокруг нас может быть опасным?</w:t>
            </w:r>
          </w:p>
        </w:tc>
        <w:tc>
          <w:tcPr>
            <w:tcW w:w="1484" w:type="dxa"/>
            <w:gridSpan w:val="2"/>
            <w:tcBorders>
              <w:top w:val="single" w:sz="4" w:space="0" w:color="auto"/>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26-27</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На что похожа наша планета?</w:t>
            </w:r>
          </w:p>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Проверим себя и оценим свои достижения по разделу «Что и кто?»</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28-29</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Как живет семья. </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30-31</w:t>
            </w: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в наш дом приходит вода и куда она уходит?</w:t>
            </w:r>
          </w:p>
        </w:tc>
        <w:tc>
          <w:tcPr>
            <w:tcW w:w="1484" w:type="dxa"/>
            <w:gridSpan w:val="2"/>
            <w:tcBorders>
              <w:top w:val="single" w:sz="4" w:space="0" w:color="auto"/>
              <w:left w:val="single" w:sz="4" w:space="0" w:color="auto"/>
              <w:bottom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lang w:val="en-US"/>
              </w:rPr>
            </w:pPr>
            <w:r w:rsidRPr="00E127F1">
              <w:rPr>
                <w:rFonts w:cs="Times New Roman"/>
              </w:rPr>
              <w:t>32</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в наш дом приходит электричество?</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33</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Как путешествует  письмо?</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lastRenderedPageBreak/>
              <w:t>34-35</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Куда текут реки?</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lang w:val="en-US"/>
              </w:rPr>
            </w:pPr>
            <w:r w:rsidRPr="00E127F1">
              <w:rPr>
                <w:rFonts w:cs="Times New Roman"/>
                <w:lang w:val="en-US"/>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36</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берётся снег и лёд?</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37</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в снежинках грязь?</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38-39</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Как живут растения?</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40-41</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Как живут животные?</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42</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Как зимой помочь птицам?</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43</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берётся шоколад, изюм и мёд?</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44-45</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Откуда берётся и куда девается мусор?</w:t>
            </w:r>
          </w:p>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Проверим себя и оценим свои достижения по разделу «Как, откуда и куда?» </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46-47</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Когда учиться интересно?</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48</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Когда придет суббота?</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1</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49-50</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Когда наступит лето?</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51-52</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rPr>
                <w:rFonts w:ascii="Times New Roman" w:hAnsi="Times New Roman" w:cs="Times New Roman"/>
                <w:b/>
                <w:sz w:val="24"/>
                <w:szCs w:val="24"/>
              </w:rPr>
            </w:pPr>
            <w:r w:rsidRPr="00E127F1">
              <w:rPr>
                <w:rFonts w:ascii="Times New Roman" w:hAnsi="Times New Roman" w:cs="Times New Roman"/>
                <w:sz w:val="24"/>
                <w:szCs w:val="24"/>
              </w:rPr>
              <w:t>Где живут белые медведи?</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53-54</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Где живут слоны?</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000000"/>
              <w:bottom w:val="single" w:sz="4" w:space="0" w:color="000000"/>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55-56</w:t>
            </w:r>
          </w:p>
        </w:tc>
        <w:tc>
          <w:tcPr>
            <w:tcW w:w="5775" w:type="dxa"/>
            <w:gridSpan w:val="2"/>
            <w:tcBorders>
              <w:top w:val="single" w:sz="4" w:space="0" w:color="auto"/>
              <w:left w:val="single" w:sz="4" w:space="0" w:color="000000"/>
              <w:bottom w:val="single" w:sz="4" w:space="0" w:color="000000"/>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Как зимуют птицы?</w:t>
            </w:r>
          </w:p>
        </w:tc>
        <w:tc>
          <w:tcPr>
            <w:tcW w:w="1596" w:type="dxa"/>
            <w:gridSpan w:val="2"/>
            <w:tcBorders>
              <w:top w:val="single" w:sz="4" w:space="0" w:color="auto"/>
              <w:left w:val="single" w:sz="4" w:space="0" w:color="auto"/>
              <w:bottom w:val="single" w:sz="4" w:space="0" w:color="000000"/>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57-58</w:t>
            </w:r>
          </w:p>
        </w:tc>
        <w:tc>
          <w:tcPr>
            <w:tcW w:w="5775" w:type="dxa"/>
            <w:gridSpan w:val="2"/>
            <w:tcBorders>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Как жили динозавры?</w:t>
            </w:r>
          </w:p>
        </w:tc>
        <w:tc>
          <w:tcPr>
            <w:tcW w:w="1596" w:type="dxa"/>
            <w:gridSpan w:val="2"/>
            <w:tcBorders>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59-60</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Когда появилась одежда?</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000000"/>
              <w:bottom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61-62</w:t>
            </w:r>
          </w:p>
        </w:tc>
        <w:tc>
          <w:tcPr>
            <w:tcW w:w="5775" w:type="dxa"/>
            <w:gridSpan w:val="2"/>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Как изобрели велосипед?</w:t>
            </w:r>
          </w:p>
        </w:tc>
        <w:tc>
          <w:tcPr>
            <w:tcW w:w="1596" w:type="dxa"/>
            <w:gridSpan w:val="2"/>
            <w:tcBorders>
              <w:top w:val="single" w:sz="4" w:space="0" w:color="auto"/>
              <w:left w:val="single" w:sz="4" w:space="0" w:color="auto"/>
              <w:bottom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63-64</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Когда мы станем взрослыми?</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B773DE">
            <w:pPr>
              <w:shd w:val="clear" w:color="auto" w:fill="FFFFFF"/>
              <w:autoSpaceDE w:val="0"/>
              <w:snapToGrid w:val="0"/>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B773DE">
        <w:tc>
          <w:tcPr>
            <w:tcW w:w="1161"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rPr>
                <w:rFonts w:cs="Times New Roman"/>
              </w:rPr>
            </w:pPr>
            <w:r w:rsidRPr="00E127F1">
              <w:rPr>
                <w:rFonts w:cs="Times New Roman"/>
              </w:rPr>
              <w:t>65-66</w:t>
            </w:r>
          </w:p>
        </w:tc>
        <w:tc>
          <w:tcPr>
            <w:tcW w:w="5775"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r w:rsidRPr="00E127F1">
              <w:rPr>
                <w:rFonts w:ascii="Times New Roman" w:hAnsi="Times New Roman" w:cs="Times New Roman"/>
                <w:sz w:val="24"/>
                <w:szCs w:val="24"/>
              </w:rPr>
              <w:t>Проверим себя и свои достижения по разделу «Где и когда?» Презентация проекта «Мой класс и моя школа»</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shd w:val="clear" w:color="auto" w:fill="FFFFFF"/>
              <w:autoSpaceDE w:val="0"/>
              <w:snapToGrid w:val="0"/>
              <w:spacing w:after="0" w:line="360" w:lineRule="auto"/>
              <w:ind w:firstLine="709"/>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3DE" w:rsidRPr="00E127F1" w:rsidRDefault="00B773DE" w:rsidP="00C86575">
            <w:pPr>
              <w:pStyle w:val="western"/>
              <w:snapToGrid w:val="0"/>
              <w:spacing w:before="0" w:after="0" w:line="360" w:lineRule="auto"/>
              <w:ind w:firstLine="709"/>
              <w:rPr>
                <w:rFonts w:cs="Times New Roman"/>
              </w:rPr>
            </w:pPr>
            <w:r w:rsidRPr="00E127F1">
              <w:rPr>
                <w:rFonts w:cs="Times New Roman"/>
              </w:rPr>
              <w:t>2</w:t>
            </w:r>
          </w:p>
        </w:tc>
      </w:tr>
      <w:tr w:rsidR="00B773DE" w:rsidRPr="00E127F1" w:rsidTr="00C86575">
        <w:tc>
          <w:tcPr>
            <w:tcW w:w="9666" w:type="dxa"/>
            <w:gridSpan w:val="6"/>
            <w:tcBorders>
              <w:top w:val="single" w:sz="4" w:space="0" w:color="auto"/>
              <w:bottom w:val="single" w:sz="4" w:space="0" w:color="auto"/>
            </w:tcBorders>
            <w:shd w:val="clear" w:color="auto" w:fill="auto"/>
          </w:tcPr>
          <w:p w:rsidR="00B773DE" w:rsidRPr="00E127F1" w:rsidRDefault="00B773DE" w:rsidP="00C86575">
            <w:pPr>
              <w:pStyle w:val="western"/>
              <w:snapToGrid w:val="0"/>
              <w:spacing w:before="0" w:after="0" w:line="360" w:lineRule="auto"/>
              <w:ind w:firstLine="709"/>
              <w:jc w:val="center"/>
              <w:rPr>
                <w:rFonts w:cs="Times New Roman"/>
              </w:rPr>
            </w:pPr>
          </w:p>
        </w:tc>
      </w:tr>
    </w:tbl>
    <w:p w:rsidR="00B773DE" w:rsidRPr="00E127F1" w:rsidRDefault="00B773DE" w:rsidP="00B773DE">
      <w:pPr>
        <w:autoSpaceDE w:val="0"/>
        <w:spacing w:after="0" w:line="360" w:lineRule="auto"/>
        <w:ind w:firstLine="709"/>
        <w:rPr>
          <w:rFonts w:ascii="Times New Roman" w:hAnsi="Times New Roman" w:cs="Times New Roman"/>
          <w:b/>
          <w:sz w:val="24"/>
          <w:szCs w:val="24"/>
        </w:rPr>
      </w:pPr>
    </w:p>
    <w:p w:rsidR="00B773DE" w:rsidRPr="00E127F1" w:rsidRDefault="00B773DE" w:rsidP="00B773DE">
      <w:pPr>
        <w:widowControl w:val="0"/>
        <w:suppressAutoHyphens/>
        <w:autoSpaceDE w:val="0"/>
        <w:spacing w:after="0" w:line="360" w:lineRule="auto"/>
        <w:jc w:val="center"/>
        <w:rPr>
          <w:rFonts w:ascii="Times New Roman" w:hAnsi="Times New Roman" w:cs="Times New Roman"/>
          <w:b/>
          <w:bCs/>
          <w:sz w:val="24"/>
          <w:szCs w:val="24"/>
        </w:rPr>
      </w:pPr>
      <w:r w:rsidRPr="00E127F1">
        <w:rPr>
          <w:rFonts w:ascii="Times New Roman" w:hAnsi="Times New Roman" w:cs="Times New Roman"/>
          <w:b/>
          <w:sz w:val="24"/>
          <w:szCs w:val="24"/>
        </w:rPr>
        <w:t>РЕКОМЕНДАЦИИ ПО  УЧЕБНО-МЕТОДИЧЕСКОМУ И МАТЕРИАЛЬНО-ТЕХНИЧЕСКОМУ ОБЕСПЕЧЕНИЮ</w:t>
      </w:r>
    </w:p>
    <w:p w:rsidR="00B773DE" w:rsidRPr="00E127F1" w:rsidRDefault="00B773DE" w:rsidP="00B773DE">
      <w:pPr>
        <w:spacing w:after="0" w:line="360" w:lineRule="auto"/>
        <w:ind w:firstLine="709"/>
        <w:jc w:val="both"/>
        <w:rPr>
          <w:rFonts w:ascii="Times New Roman" w:hAnsi="Times New Roman" w:cs="Times New Roman"/>
          <w:sz w:val="24"/>
          <w:szCs w:val="24"/>
        </w:rPr>
      </w:pPr>
    </w:p>
    <w:p w:rsidR="00B773DE" w:rsidRPr="00E127F1" w:rsidRDefault="00B773DE" w:rsidP="00B773DE">
      <w:pPr>
        <w:spacing w:after="0" w:line="360" w:lineRule="auto"/>
        <w:ind w:firstLine="709"/>
        <w:rPr>
          <w:rFonts w:ascii="Times New Roman" w:hAnsi="Times New Roman" w:cs="Times New Roman"/>
          <w:sz w:val="24"/>
          <w:szCs w:val="24"/>
        </w:rPr>
      </w:pPr>
    </w:p>
    <w:p w:rsidR="00B773DE" w:rsidRPr="00E127F1" w:rsidRDefault="00B773DE" w:rsidP="00B773DE">
      <w:pPr>
        <w:tabs>
          <w:tab w:val="left" w:pos="2805"/>
        </w:tabs>
        <w:spacing w:after="0" w:line="360" w:lineRule="auto"/>
        <w:ind w:firstLine="709"/>
        <w:rPr>
          <w:rFonts w:ascii="Times New Roman" w:hAnsi="Times New Roman" w:cs="Times New Roman"/>
          <w:sz w:val="24"/>
          <w:szCs w:val="24"/>
        </w:rPr>
      </w:pPr>
      <w:r w:rsidRPr="00E127F1">
        <w:rPr>
          <w:rFonts w:ascii="Times New Roman" w:hAnsi="Times New Roman" w:cs="Times New Roman"/>
          <w:b/>
          <w:sz w:val="24"/>
          <w:szCs w:val="24"/>
        </w:rPr>
        <w:t>Дидактические пособия и учебное оборудование:</w:t>
      </w:r>
      <w:r w:rsidRPr="00E127F1">
        <w:rPr>
          <w:rFonts w:ascii="Times New Roman" w:hAnsi="Times New Roman" w:cs="Times New Roman"/>
          <w:sz w:val="24"/>
          <w:szCs w:val="24"/>
        </w:rPr>
        <w:t xml:space="preserve"> </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подставка для учебника;</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ручка с черной гелевой пастой</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ручка с зеленой гелевой пастой</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цветные карандаши</w:t>
      </w:r>
      <w:r w:rsidRPr="00E127F1">
        <w:rPr>
          <w:rFonts w:ascii="Times New Roman" w:hAnsi="Times New Roman" w:cs="Times New Roman"/>
          <w:sz w:val="24"/>
          <w:szCs w:val="24"/>
          <w:lang w:val="en-US"/>
        </w:rPr>
        <w:t>;</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фланелеграф</w:t>
      </w:r>
      <w:r w:rsidRPr="00E127F1">
        <w:rPr>
          <w:rFonts w:ascii="Times New Roman" w:hAnsi="Times New Roman" w:cs="Times New Roman"/>
          <w:sz w:val="24"/>
          <w:szCs w:val="24"/>
          <w:lang w:val="en-US"/>
        </w:rPr>
        <w:t>;</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муляжи фруктов, овощей</w:t>
      </w:r>
      <w:r w:rsidRPr="00E127F1">
        <w:rPr>
          <w:rFonts w:ascii="Times New Roman" w:hAnsi="Times New Roman" w:cs="Times New Roman"/>
          <w:sz w:val="24"/>
          <w:szCs w:val="24"/>
          <w:lang w:val="en-US"/>
        </w:rPr>
        <w:t>;</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муляжи и/или чучела домашних и диких животных, насекомых, рыб и т.д.;</w:t>
      </w:r>
    </w:p>
    <w:p w:rsidR="00B773DE" w:rsidRPr="00E127F1" w:rsidRDefault="00B773DE" w:rsidP="00B773DE">
      <w:pPr>
        <w:spacing w:after="0" w:line="360" w:lineRule="auto"/>
        <w:ind w:left="709"/>
        <w:jc w:val="both"/>
        <w:rPr>
          <w:rFonts w:ascii="Times New Roman" w:hAnsi="Times New Roman" w:cs="Times New Roman"/>
          <w:b/>
          <w:sz w:val="24"/>
          <w:szCs w:val="24"/>
        </w:rPr>
      </w:pPr>
      <w:r w:rsidRPr="00E127F1">
        <w:rPr>
          <w:rFonts w:ascii="Times New Roman" w:hAnsi="Times New Roman" w:cs="Times New Roman"/>
          <w:b/>
          <w:sz w:val="24"/>
          <w:szCs w:val="24"/>
        </w:rPr>
        <w:t>Иллюстрации к темам:</w:t>
      </w:r>
    </w:p>
    <w:p w:rsidR="00B773DE" w:rsidRPr="00E127F1" w:rsidRDefault="00B773DE" w:rsidP="00B773DE">
      <w:pPr>
        <w:widowControl w:val="0"/>
        <w:numPr>
          <w:ilvl w:val="0"/>
          <w:numId w:val="34"/>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Что такое Родина? (Картинная карта России, физическая карта Российской Федерации, Герб и флаг Российской Федерации).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Что у нас над головой? (карта звездного неба с изучаемыми созвездиями, иллюстрации с видами облаков).</w:t>
      </w:r>
    </w:p>
    <w:p w:rsidR="00B773DE" w:rsidRPr="00E127F1" w:rsidRDefault="00B773DE" w:rsidP="00B773DE">
      <w:pPr>
        <w:widowControl w:val="0"/>
        <w:numPr>
          <w:ilvl w:val="0"/>
          <w:numId w:val="34"/>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Что общего у разных растений? (плакаты с изображением строения цветка, кустарника, дерева; рисунок-схема: этапы жизни растения).</w:t>
      </w:r>
    </w:p>
    <w:p w:rsidR="00B773DE" w:rsidRPr="00E127F1" w:rsidRDefault="00B773DE" w:rsidP="00B773DE">
      <w:pPr>
        <w:widowControl w:val="0"/>
        <w:numPr>
          <w:ilvl w:val="0"/>
          <w:numId w:val="34"/>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Когда наступит лето? (схема времен года).</w:t>
      </w:r>
    </w:p>
    <w:p w:rsidR="00B773DE" w:rsidRPr="00E127F1" w:rsidRDefault="00B773DE" w:rsidP="00B773DE">
      <w:pPr>
        <w:widowControl w:val="0"/>
        <w:numPr>
          <w:ilvl w:val="0"/>
          <w:numId w:val="34"/>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Где живут белые медведи?</w:t>
      </w:r>
    </w:p>
    <w:p w:rsidR="00B773DE" w:rsidRPr="00E127F1" w:rsidRDefault="00B773DE" w:rsidP="00B773DE">
      <w:pPr>
        <w:widowControl w:val="0"/>
        <w:numPr>
          <w:ilvl w:val="0"/>
          <w:numId w:val="34"/>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Где живут слоны?</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(изображения белого медведя и слона (отдельно и непосредственно в среде их обитания).</w:t>
      </w:r>
    </w:p>
    <w:p w:rsidR="00B773DE" w:rsidRPr="00E127F1" w:rsidRDefault="00B773DE" w:rsidP="00B773DE">
      <w:pPr>
        <w:widowControl w:val="0"/>
        <w:numPr>
          <w:ilvl w:val="0"/>
          <w:numId w:val="67"/>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Модели дерева, строения цветка, Земли (глобус), светофора, знаков дорожного движения</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Гербарии </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Коллекция камней</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Натуральные объекты по изучаемым темам.</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ТСО</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Фоны для рассматривания иллюстраций желтый, белый, зеленый;</w:t>
      </w:r>
    </w:p>
    <w:p w:rsidR="00B773DE" w:rsidRPr="00E127F1" w:rsidRDefault="00B773DE" w:rsidP="00B773DE">
      <w:pPr>
        <w:numPr>
          <w:ilvl w:val="0"/>
          <w:numId w:val="67"/>
        </w:numPr>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Индивидуальные оптические, тифлотехнические средства.</w:t>
      </w:r>
    </w:p>
    <w:p w:rsidR="00B773DE" w:rsidRPr="00E127F1" w:rsidRDefault="00B773DE" w:rsidP="00B773DE">
      <w:pPr>
        <w:autoSpaceDE w:val="0"/>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Перечень учебно-методического обеспечения</w:t>
      </w:r>
    </w:p>
    <w:p w:rsidR="00B773DE" w:rsidRPr="00E127F1" w:rsidRDefault="00B773DE" w:rsidP="00B773DE">
      <w:pPr>
        <w:widowControl w:val="0"/>
        <w:numPr>
          <w:ilvl w:val="0"/>
          <w:numId w:val="68"/>
        </w:numPr>
        <w:suppressAutoHyphens/>
        <w:snapToGrid w:val="0"/>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Плешаков А.А. Окружающий мир: 1 класс. Учебник для общеобразовательных учреждений. В 2 ч. - М.: Просвещение, 2012.</w:t>
      </w:r>
    </w:p>
    <w:p w:rsidR="00B773DE" w:rsidRPr="00E127F1" w:rsidRDefault="00B773DE" w:rsidP="00B773DE">
      <w:pPr>
        <w:widowControl w:val="0"/>
        <w:numPr>
          <w:ilvl w:val="0"/>
          <w:numId w:val="68"/>
        </w:numPr>
        <w:suppressAutoHyphens/>
        <w:snapToGrid w:val="0"/>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.Плешаков А.А. Окружающий мир. 1 класс. Рабочая тетрадь» в 2 ч., М.: Просвещение, 2015.</w:t>
      </w:r>
    </w:p>
    <w:p w:rsidR="00B773DE" w:rsidRPr="00E127F1" w:rsidRDefault="00B773DE" w:rsidP="00B773DE">
      <w:pPr>
        <w:widowControl w:val="0"/>
        <w:numPr>
          <w:ilvl w:val="0"/>
          <w:numId w:val="68"/>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Плешакова А.А. «Окружающий мир. 1 класс. Электронное приложение к учебнику». - М.: Просвещение, 2012.</w:t>
      </w:r>
    </w:p>
    <w:p w:rsidR="00B773DE" w:rsidRPr="00E127F1" w:rsidRDefault="00B773DE" w:rsidP="00B773DE">
      <w:pPr>
        <w:widowControl w:val="0"/>
        <w:numPr>
          <w:ilvl w:val="0"/>
          <w:numId w:val="68"/>
        </w:numPr>
        <w:suppressAutoHyphens/>
        <w:spacing w:after="0" w:line="360" w:lineRule="auto"/>
        <w:ind w:left="0" w:firstLine="709"/>
        <w:jc w:val="both"/>
        <w:rPr>
          <w:rFonts w:ascii="Times New Roman" w:hAnsi="Times New Roman" w:cs="Times New Roman"/>
          <w:sz w:val="24"/>
          <w:szCs w:val="24"/>
        </w:rPr>
      </w:pPr>
      <w:r w:rsidRPr="00E127F1">
        <w:rPr>
          <w:rFonts w:ascii="Times New Roman" w:hAnsi="Times New Roman" w:cs="Times New Roman"/>
          <w:sz w:val="24"/>
          <w:szCs w:val="24"/>
        </w:rPr>
        <w:t>Максимова Т. Н. Поурочные разработки по предмету «Окружающий мир» ( к учебнику А. А. Плешакова  «Окружающий мир. 1 класс. - М.: Вако, 2014 г.</w:t>
      </w:r>
    </w:p>
    <w:p w:rsidR="00B773DE" w:rsidRDefault="00B773DE" w:rsidP="00B773DE">
      <w:pPr>
        <w:widowControl w:val="0"/>
        <w:suppressAutoHyphens/>
        <w:spacing w:after="0" w:line="360" w:lineRule="auto"/>
        <w:rPr>
          <w:rFonts w:ascii="Times New Roman" w:hAnsi="Times New Roman" w:cs="Times New Roman"/>
          <w:b/>
          <w:sz w:val="24"/>
          <w:szCs w:val="24"/>
        </w:rPr>
      </w:pPr>
    </w:p>
    <w:p w:rsidR="00B773DE" w:rsidRDefault="00B773DE" w:rsidP="00B773DE">
      <w:pPr>
        <w:widowControl w:val="0"/>
        <w:suppressAutoHyphens/>
        <w:spacing w:after="0" w:line="360" w:lineRule="auto"/>
        <w:jc w:val="center"/>
        <w:rPr>
          <w:rFonts w:ascii="Times New Roman" w:hAnsi="Times New Roman" w:cs="Times New Roman"/>
          <w:b/>
          <w:sz w:val="24"/>
          <w:szCs w:val="24"/>
        </w:rPr>
      </w:pPr>
    </w:p>
    <w:p w:rsidR="00B773DE" w:rsidRPr="00E127F1" w:rsidRDefault="00B773DE" w:rsidP="00B773DE">
      <w:pPr>
        <w:widowControl w:val="0"/>
        <w:suppressAutoHyphens/>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lastRenderedPageBreak/>
        <w:t>ПЛАНИРУЕМЫЕ РЕЗУЛЬТАТЫ ИЗУЧЕНИЯ УЧЕБНОГО ПРЕДМЕТА</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sz w:val="24"/>
          <w:szCs w:val="24"/>
        </w:rPr>
        <w:t xml:space="preserve">В результате изучения предмета “Окружающий мир” ученик должен </w:t>
      </w:r>
    </w:p>
    <w:p w:rsidR="00B773DE" w:rsidRPr="00E127F1" w:rsidRDefault="00B773DE" w:rsidP="00B773DE">
      <w:pPr>
        <w:spacing w:after="0" w:line="360" w:lineRule="auto"/>
        <w:ind w:firstLine="709"/>
        <w:rPr>
          <w:rFonts w:ascii="Times New Roman" w:hAnsi="Times New Roman" w:cs="Times New Roman"/>
          <w:sz w:val="24"/>
          <w:szCs w:val="24"/>
        </w:rPr>
      </w:pPr>
      <w:r w:rsidRPr="00E127F1">
        <w:rPr>
          <w:rFonts w:ascii="Times New Roman" w:hAnsi="Times New Roman" w:cs="Times New Roman"/>
          <w:b/>
          <w:sz w:val="24"/>
          <w:szCs w:val="24"/>
        </w:rPr>
        <w:t>Знать:</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название планеты, на которой живет;</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государственную символику Российской Федерации и своего региона;</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общие признаки живых организмов;</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условия благополучной жизни растений и животных;</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правила сохранения и укрепления здоровья;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правила поведения в окружающей среде (на дорогах, в школе);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профессии людей и определять взаимопомощь людей разных профессий;</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группы животных и растений;</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правила поведения в природе;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знаки дорожного движения, необходимые для соблюдения безопасности;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признаки каждого времени года;</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помещения школы;</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улицы, расположенные вблизи школы и дома</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основные учреждения культуры, быта;</w:t>
      </w:r>
    </w:p>
    <w:p w:rsidR="00B773DE" w:rsidRPr="00E127F1" w:rsidRDefault="00B773DE" w:rsidP="00B773DE">
      <w:pPr>
        <w:spacing w:after="0" w:line="360" w:lineRule="auto"/>
        <w:ind w:firstLine="709"/>
        <w:rPr>
          <w:rFonts w:ascii="Times New Roman" w:hAnsi="Times New Roman" w:cs="Times New Roman"/>
          <w:b/>
          <w:sz w:val="24"/>
          <w:szCs w:val="24"/>
        </w:rPr>
      </w:pPr>
      <w:r w:rsidRPr="00E127F1">
        <w:rPr>
          <w:rFonts w:ascii="Times New Roman" w:hAnsi="Times New Roman" w:cs="Times New Roman"/>
          <w:b/>
          <w:sz w:val="24"/>
          <w:szCs w:val="24"/>
        </w:rPr>
        <w:t>Способен:</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узнавать изученные объекты и явления живой и неживой природы;</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определять признаки различных объектов природы (цвет, форму, сравнительные размеры);</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пользоваться словами, указывающими направления и время;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lastRenderedPageBreak/>
        <w:t>наблюдать, делать умозаключения;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профессии людей;</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части растения, отображать их на рисунке;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показывать сушу и воду на глобусе;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ориентироваться в помещениях школы;</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различать знаки светофора; знаки дорожного движения, необходимые для соблюдения безопасности;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решать практические задачи с помощью наблюдения, сравнения;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ухаживать  за растениями (животными);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выполнять изученные правила охраны и укрепления здоровья, безопасного поведения;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оценивать воздействие человека на природу, выполнять правила поведения в природе и участвовать в ее охране;</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составлять описательный рассказ по картине, наблюдаемого объекта во время экскурсии;</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  проводить наблюдения и опыты под руководством учителя;</w:t>
      </w:r>
    </w:p>
    <w:p w:rsidR="00B773DE" w:rsidRPr="00E127F1" w:rsidRDefault="00B773DE" w:rsidP="00B773DE">
      <w:pPr>
        <w:widowControl w:val="0"/>
        <w:numPr>
          <w:ilvl w:val="0"/>
          <w:numId w:val="34"/>
        </w:numPr>
        <w:suppressAutoHyphens/>
        <w:spacing w:after="0" w:line="360" w:lineRule="auto"/>
        <w:ind w:left="0" w:firstLine="709"/>
        <w:rPr>
          <w:rFonts w:ascii="Times New Roman" w:hAnsi="Times New Roman" w:cs="Times New Roman"/>
          <w:sz w:val="24"/>
          <w:szCs w:val="24"/>
        </w:rPr>
      </w:pPr>
      <w:r w:rsidRPr="00E127F1">
        <w:rPr>
          <w:rFonts w:ascii="Times New Roman" w:hAnsi="Times New Roman" w:cs="Times New Roman"/>
          <w:sz w:val="24"/>
          <w:szCs w:val="24"/>
        </w:rPr>
        <w:t xml:space="preserve">группировать и классифицировать объекты живой и неживой природы.   </w:t>
      </w:r>
    </w:p>
    <w:p w:rsidR="00B773DE" w:rsidRPr="00E127F1" w:rsidRDefault="00B773DE" w:rsidP="00B773DE">
      <w:pPr>
        <w:shd w:val="clear" w:color="auto" w:fill="FFFFFF"/>
        <w:spacing w:after="0" w:line="360" w:lineRule="auto"/>
        <w:ind w:firstLine="709"/>
        <w:rPr>
          <w:rFonts w:ascii="Times New Roman" w:eastAsia="Times New Roman" w:hAnsi="Times New Roman" w:cs="Times New Roman"/>
          <w:sz w:val="24"/>
          <w:szCs w:val="24"/>
          <w:lang w:eastAsia="ru-RU"/>
        </w:rPr>
      </w:pPr>
    </w:p>
    <w:p w:rsidR="00B773DE" w:rsidRPr="00E127F1" w:rsidRDefault="00B773DE" w:rsidP="00B773DE">
      <w:pPr>
        <w:spacing w:after="0" w:line="360" w:lineRule="auto"/>
        <w:rPr>
          <w:rFonts w:ascii="Times New Roman" w:hAnsi="Times New Roman" w:cs="Times New Roman"/>
          <w:sz w:val="24"/>
          <w:szCs w:val="24"/>
        </w:rPr>
      </w:pPr>
      <w:r w:rsidRPr="00E127F1">
        <w:rPr>
          <w:rFonts w:ascii="Times New Roman" w:hAnsi="Times New Roman" w:cs="Times New Roman"/>
          <w:sz w:val="24"/>
          <w:szCs w:val="24"/>
        </w:rPr>
        <w:br w:type="page"/>
      </w:r>
    </w:p>
    <w:p w:rsidR="00B773DE" w:rsidRDefault="00B773DE" w:rsidP="00B773DE">
      <w:pPr>
        <w:pStyle w:val="af2"/>
        <w:ind w:firstLine="567"/>
        <w:jc w:val="both"/>
        <w:rPr>
          <w:rFonts w:ascii="Times New Roman" w:hAnsi="Times New Roman"/>
          <w:sz w:val="24"/>
        </w:rPr>
      </w:pPr>
      <w:r>
        <w:rPr>
          <w:rFonts w:ascii="Times New Roman" w:hAnsi="Times New Roman"/>
          <w:sz w:val="24"/>
        </w:rPr>
        <w:lastRenderedPageBreak/>
        <w:t xml:space="preserve">Адаптированная рабочая программа составлена на основе следующих нормативных документов и методических рекомендаций: </w:t>
      </w:r>
    </w:p>
    <w:p w:rsidR="00B773DE" w:rsidRDefault="00B773DE" w:rsidP="00B773DE">
      <w:pPr>
        <w:pStyle w:val="aa"/>
      </w:pPr>
      <w: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 </w:t>
      </w:r>
    </w:p>
    <w:p w:rsidR="00B773DE" w:rsidRDefault="00B773DE" w:rsidP="00B773DE">
      <w:pPr>
        <w:pStyle w:val="aa"/>
      </w:pPr>
      <w:r>
        <w:t xml:space="preserve">* Федеральный государственный стандарт начального общего образования (Приложение к приказу Минобрнауки России от 06.10 2009 г. № 373). </w:t>
      </w:r>
    </w:p>
    <w:p w:rsidR="00B773DE" w:rsidRDefault="00B773DE" w:rsidP="00B773DE">
      <w:pPr>
        <w:pStyle w:val="aa"/>
      </w:pPr>
      <w:r>
        <w:t xml:space="preserve">*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 </w:t>
      </w:r>
    </w:p>
    <w:p w:rsidR="00B773DE" w:rsidRDefault="00B773DE" w:rsidP="00B773DE">
      <w:pPr>
        <w:pStyle w:val="aa"/>
      </w:pPr>
      <w:r>
        <w:t xml:space="preserve">* Приказ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w:t>
      </w:r>
    </w:p>
    <w:p w:rsidR="00B773DE" w:rsidRDefault="00B773DE" w:rsidP="00B773DE">
      <w:pPr>
        <w:pStyle w:val="aa"/>
      </w:pPr>
      <w:r>
        <w:t xml:space="preserve">* Письмо Департамента образования Ярославской области от 14 мая 2014 года № 1172/01-10 «Об использовании учебников». </w:t>
      </w:r>
    </w:p>
    <w:p w:rsidR="00B773DE" w:rsidRDefault="00B773DE" w:rsidP="00B773DE">
      <w:pPr>
        <w:pStyle w:val="aa"/>
      </w:pPr>
      <w:r>
        <w:t xml:space="preserve">*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 </w:t>
      </w:r>
    </w:p>
    <w:p w:rsidR="00B773DE" w:rsidRDefault="00B773DE" w:rsidP="00B773DE">
      <w:pPr>
        <w:pStyle w:val="aa"/>
      </w:pPr>
      <w:r>
        <w:t xml:space="preserve">* Постановление Главного государственного санитарного врача Российской Федерации 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от 02.01.2016. </w:t>
      </w:r>
    </w:p>
    <w:p w:rsidR="00B773DE" w:rsidRDefault="00B773DE" w:rsidP="00B773DE">
      <w:pPr>
        <w:pStyle w:val="af2"/>
        <w:jc w:val="both"/>
        <w:rPr>
          <w:rFonts w:ascii="Times New Roman" w:hAnsi="Times New Roman"/>
          <w:sz w:val="24"/>
        </w:rPr>
      </w:pPr>
      <w:r>
        <w:rPr>
          <w:rFonts w:ascii="Times New Roman" w:hAnsi="Times New Roman"/>
          <w:sz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2017/2018 учебный год. </w:t>
      </w:r>
    </w:p>
    <w:p w:rsidR="00B773DE" w:rsidRDefault="00B773DE" w:rsidP="00B773DE">
      <w:pPr>
        <w:pStyle w:val="af2"/>
        <w:jc w:val="both"/>
        <w:rPr>
          <w:rFonts w:ascii="Times New Roman" w:hAnsi="Times New Roman"/>
          <w:sz w:val="24"/>
        </w:rPr>
      </w:pPr>
      <w:r>
        <w:rPr>
          <w:rFonts w:ascii="Times New Roman" w:hAnsi="Times New Roman"/>
          <w:sz w:val="24"/>
        </w:rPr>
        <w:t>* Методическое письмо Министерства образования и науки РФ от  28.10.2015 г. № 08-1786 «О рабочих программа учебных предметов».</w:t>
      </w:r>
    </w:p>
    <w:p w:rsidR="00B773DE" w:rsidRPr="002624D5" w:rsidRDefault="00B773DE" w:rsidP="00B773DE">
      <w:pPr>
        <w:pStyle w:val="af2"/>
        <w:jc w:val="both"/>
        <w:rPr>
          <w:rFonts w:ascii="Times New Roman" w:hAnsi="Times New Roman"/>
          <w:sz w:val="24"/>
        </w:rPr>
      </w:pPr>
      <w:r>
        <w:rPr>
          <w:rFonts w:ascii="Times New Roman" w:hAnsi="Times New Roman"/>
          <w:sz w:val="24"/>
        </w:rPr>
        <w:t xml:space="preserve">* </w:t>
      </w:r>
      <w:r w:rsidRPr="002624D5">
        <w:rPr>
          <w:rFonts w:ascii="Times New Roman" w:hAnsi="Times New Roman"/>
          <w:sz w:val="24"/>
        </w:rPr>
        <w:t>Авторской  программой   для общеобразовательных школ УМК «Школа России» «Русский язык» авторов В.П.Канакиной, В.Г.Горецкого, М.В.Бойкиной, М.Н.Дементьевой, Н.А.Стефаненко. утверждённой МО РФ в соответствии с требованиями Федерального компонента государственного стандарта начального образования.</w:t>
      </w:r>
    </w:p>
    <w:p w:rsidR="00B773DE" w:rsidRDefault="00B773DE" w:rsidP="00B773DE">
      <w:pPr>
        <w:pStyle w:val="af2"/>
        <w:jc w:val="both"/>
        <w:rPr>
          <w:rFonts w:ascii="Times New Roman" w:hAnsi="Times New Roman"/>
          <w:sz w:val="24"/>
        </w:rPr>
      </w:pPr>
      <w:r>
        <w:rPr>
          <w:rFonts w:ascii="Times New Roman" w:hAnsi="Times New Roman"/>
          <w:sz w:val="24"/>
        </w:rPr>
        <w:t xml:space="preserve">* Основная образовательная программа АОП НОО ГОУ ЯО «Гаврилов -Ямская школа-интернат»  </w:t>
      </w:r>
    </w:p>
    <w:p w:rsidR="00B773DE" w:rsidRDefault="00B773DE" w:rsidP="00B773DE">
      <w:pPr>
        <w:pStyle w:val="af2"/>
        <w:jc w:val="both"/>
        <w:rPr>
          <w:rFonts w:ascii="Times New Roman" w:hAnsi="Times New Roman"/>
          <w:sz w:val="24"/>
        </w:rPr>
      </w:pPr>
      <w:r>
        <w:rPr>
          <w:rFonts w:ascii="Times New Roman" w:hAnsi="Times New Roman"/>
          <w:sz w:val="24"/>
        </w:rPr>
        <w:t xml:space="preserve">* Учебный план ГОУ ЯО «Гаврилов </w:t>
      </w:r>
      <w:r w:rsidR="003A0833">
        <w:rPr>
          <w:rFonts w:ascii="Times New Roman" w:hAnsi="Times New Roman"/>
          <w:sz w:val="24"/>
        </w:rPr>
        <w:t>-Ямская школа-интернат»  на 2018/2019</w:t>
      </w:r>
      <w:r>
        <w:rPr>
          <w:rFonts w:ascii="Times New Roman" w:hAnsi="Times New Roman"/>
          <w:sz w:val="24"/>
        </w:rPr>
        <w:t xml:space="preserve"> учебный год</w:t>
      </w:r>
    </w:p>
    <w:p w:rsidR="00B773DE" w:rsidRDefault="00B773DE" w:rsidP="00B773DE">
      <w:pPr>
        <w:spacing w:after="0" w:line="240" w:lineRule="auto"/>
        <w:jc w:val="both"/>
        <w:textAlignment w:val="center"/>
        <w:rPr>
          <w:rFonts w:ascii="Times New Roman" w:eastAsia="Times New Roman" w:hAnsi="Times New Roman"/>
          <w:sz w:val="24"/>
          <w:szCs w:val="24"/>
          <w:lang w:eastAsia="ru-RU"/>
        </w:rPr>
      </w:pPr>
    </w:p>
    <w:p w:rsidR="00B773DE" w:rsidRPr="00E127F1" w:rsidRDefault="00B773DE" w:rsidP="00B773DE">
      <w:pPr>
        <w:spacing w:after="0" w:line="360" w:lineRule="auto"/>
        <w:rPr>
          <w:rFonts w:ascii="Times New Roman" w:hAnsi="Times New Roman" w:cs="Times New Roman"/>
          <w:sz w:val="24"/>
          <w:szCs w:val="24"/>
        </w:rPr>
      </w:pPr>
    </w:p>
    <w:p w:rsidR="00B773DE" w:rsidRPr="00E127F1" w:rsidRDefault="00B773DE" w:rsidP="00B773DE">
      <w:pPr>
        <w:pStyle w:val="ab"/>
        <w:widowControl/>
        <w:suppressAutoHyphens w:val="0"/>
        <w:spacing w:line="360" w:lineRule="auto"/>
        <w:ind w:left="0"/>
        <w:contextualSpacing w:val="0"/>
        <w:jc w:val="center"/>
        <w:rPr>
          <w:rFonts w:cs="Times New Roman"/>
          <w:b/>
          <w:szCs w:val="24"/>
        </w:rPr>
      </w:pPr>
      <w:r w:rsidRPr="00E127F1">
        <w:rPr>
          <w:rFonts w:cs="Times New Roman"/>
          <w:b/>
          <w:szCs w:val="24"/>
        </w:rPr>
        <w:lastRenderedPageBreak/>
        <w:t>ПОЯСНИТЕЛЬНАЯ ЗАПИСКА</w:t>
      </w:r>
    </w:p>
    <w:p w:rsidR="00B773DE" w:rsidRPr="00E127F1" w:rsidRDefault="00B773DE" w:rsidP="00B773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Адаптированная</w:t>
      </w:r>
      <w:r w:rsidRPr="00E127F1">
        <w:rPr>
          <w:rFonts w:ascii="Times New Roman" w:hAnsi="Times New Roman" w:cs="Times New Roman"/>
          <w:sz w:val="24"/>
          <w:szCs w:val="24"/>
        </w:rPr>
        <w:t xml:space="preserve"> рабочая программа  курса «Технология» разработана на основе ФГОС НОО обучающихся с ОВЗ, АООП НОО для слабовидящих обучающихся (вариант 4.2).</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eastAsia="Trebuchet MS" w:hAnsi="Times New Roman" w:cs="Times New Roman"/>
          <w:b/>
          <w:bCs/>
          <w:sz w:val="24"/>
          <w:szCs w:val="24"/>
        </w:rPr>
        <w:t xml:space="preserve">Цель </w:t>
      </w:r>
      <w:r w:rsidRPr="00E127F1">
        <w:rPr>
          <w:rFonts w:ascii="Times New Roman" w:hAnsi="Times New Roman" w:cs="Times New Roman"/>
          <w:b/>
          <w:sz w:val="24"/>
          <w:szCs w:val="24"/>
        </w:rPr>
        <w:t xml:space="preserve">реализации программы - </w:t>
      </w:r>
      <w:r w:rsidRPr="00E127F1">
        <w:rPr>
          <w:rFonts w:ascii="Times New Roman" w:hAnsi="Times New Roman" w:cs="Times New Roman"/>
          <w:sz w:val="24"/>
          <w:szCs w:val="24"/>
        </w:rPr>
        <w:t xml:space="preserve">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 по итоговым достижениям соответствующим требованиям к результатам освоения программой учебного предмета «Технология», определенным ФГОС НОО, с учетом особых образовательных потребностей слабовидящих обучающихся начальных классов, </w:t>
      </w:r>
      <w:r w:rsidRPr="00E127F1">
        <w:rPr>
          <w:rFonts w:ascii="Times New Roman" w:eastAsia="Trebuchet MS" w:hAnsi="Times New Roman" w:cs="Times New Roman"/>
          <w:sz w:val="24"/>
          <w:szCs w:val="24"/>
        </w:rPr>
        <w:t xml:space="preserve"> развитие слабовидящего школьника как личности, полноценно владеющей</w:t>
      </w:r>
      <w:r w:rsidRPr="00E127F1">
        <w:rPr>
          <w:rFonts w:ascii="Times New Roman" w:hAnsi="Times New Roman" w:cs="Times New Roman"/>
          <w:sz w:val="24"/>
          <w:szCs w:val="24"/>
        </w:rPr>
        <w:t xml:space="preserve"> </w:t>
      </w:r>
      <w:r w:rsidRPr="00E127F1">
        <w:rPr>
          <w:rFonts w:ascii="Times New Roman" w:eastAsia="Trebuchet MS" w:hAnsi="Times New Roman" w:cs="Times New Roman"/>
          <w:sz w:val="24"/>
          <w:szCs w:val="24"/>
        </w:rPr>
        <w:t>технологическими знаниями и технико-технологическими умениями.</w:t>
      </w:r>
    </w:p>
    <w:p w:rsidR="00B773DE" w:rsidRPr="00E127F1" w:rsidRDefault="00B773DE" w:rsidP="00B773DE">
      <w:pPr>
        <w:shd w:val="clear" w:color="auto" w:fill="FFFFFF"/>
        <w:tabs>
          <w:tab w:val="left" w:pos="1080"/>
        </w:tabs>
        <w:spacing w:after="0" w:line="360" w:lineRule="auto"/>
        <w:ind w:firstLine="709"/>
        <w:jc w:val="both"/>
        <w:rPr>
          <w:rFonts w:ascii="Times New Roman" w:eastAsia="Trebuchet MS" w:hAnsi="Times New Roman" w:cs="Times New Roman"/>
          <w:sz w:val="24"/>
          <w:szCs w:val="24"/>
        </w:rPr>
      </w:pPr>
      <w:r w:rsidRPr="00E127F1">
        <w:rPr>
          <w:rFonts w:ascii="Times New Roman" w:eastAsia="Trebuchet MS" w:hAnsi="Times New Roman" w:cs="Times New Roman"/>
          <w:b/>
          <w:bCs/>
          <w:sz w:val="24"/>
          <w:szCs w:val="24"/>
        </w:rPr>
        <w:t>Задачи данного курса</w:t>
      </w:r>
      <w:r w:rsidRPr="00E127F1">
        <w:rPr>
          <w:rFonts w:ascii="Times New Roman" w:eastAsia="Trebuchet MS" w:hAnsi="Times New Roman" w:cs="Times New Roman"/>
          <w:sz w:val="24"/>
          <w:szCs w:val="24"/>
        </w:rPr>
        <w:t>:</w:t>
      </w:r>
    </w:p>
    <w:p w:rsidR="00B773DE" w:rsidRPr="00E127F1" w:rsidRDefault="00B773DE" w:rsidP="00B773DE">
      <w:pPr>
        <w:pStyle w:val="ab"/>
        <w:widowControl/>
        <w:numPr>
          <w:ilvl w:val="0"/>
          <w:numId w:val="74"/>
        </w:numPr>
        <w:suppressAutoHyphens w:val="0"/>
        <w:spacing w:line="360" w:lineRule="auto"/>
        <w:ind w:left="0" w:firstLine="709"/>
        <w:contextualSpacing w:val="0"/>
        <w:jc w:val="both"/>
        <w:rPr>
          <w:rFonts w:cs="Times New Roman"/>
          <w:szCs w:val="24"/>
        </w:rPr>
      </w:pPr>
      <w:r w:rsidRPr="00E127F1">
        <w:rPr>
          <w:rFonts w:eastAsia="Trebuchet MS" w:cs="Times New Roman"/>
          <w:szCs w:val="24"/>
        </w:rPr>
        <w:t>Формирование первоначального опыта практической преобразующей деятельности;</w:t>
      </w:r>
      <w:r w:rsidRPr="00E127F1">
        <w:rPr>
          <w:rFonts w:cs="Times New Roman"/>
          <w:szCs w:val="24"/>
        </w:rPr>
        <w:t xml:space="preserve"> основ первоначальных конструкторско – технологических знаний и  умений; </w:t>
      </w:r>
    </w:p>
    <w:p w:rsidR="00B773DE" w:rsidRPr="00E127F1" w:rsidRDefault="00B773DE" w:rsidP="00B773DE">
      <w:pPr>
        <w:pStyle w:val="ab"/>
        <w:widowControl/>
        <w:numPr>
          <w:ilvl w:val="0"/>
          <w:numId w:val="74"/>
        </w:numPr>
        <w:suppressAutoHyphens w:val="0"/>
        <w:spacing w:line="360" w:lineRule="auto"/>
        <w:ind w:left="0" w:firstLine="709"/>
        <w:contextualSpacing w:val="0"/>
        <w:jc w:val="both"/>
        <w:rPr>
          <w:rFonts w:cs="Times New Roman"/>
          <w:szCs w:val="24"/>
        </w:rPr>
      </w:pPr>
      <w:r w:rsidRPr="00E127F1">
        <w:rPr>
          <w:rFonts w:cs="Times New Roman"/>
          <w:szCs w:val="24"/>
        </w:rPr>
        <w:t>освоение обучающимися приёмов и способов работы с различными материалами и инструментами, различных техник изготовления изделий, соблюдая правила техники безопасности;</w:t>
      </w:r>
    </w:p>
    <w:p w:rsidR="00B773DE" w:rsidRPr="00E127F1" w:rsidRDefault="00B773DE" w:rsidP="00B773DE">
      <w:pPr>
        <w:pStyle w:val="ab"/>
        <w:widowControl/>
        <w:numPr>
          <w:ilvl w:val="0"/>
          <w:numId w:val="74"/>
        </w:numPr>
        <w:suppressAutoHyphens w:val="0"/>
        <w:spacing w:line="360" w:lineRule="auto"/>
        <w:ind w:left="0" w:firstLine="709"/>
        <w:contextualSpacing w:val="0"/>
        <w:jc w:val="both"/>
        <w:rPr>
          <w:rFonts w:cs="Times New Roman"/>
          <w:szCs w:val="24"/>
        </w:rPr>
      </w:pPr>
      <w:r w:rsidRPr="00E127F1">
        <w:rPr>
          <w:rFonts w:cs="Times New Roman"/>
          <w:szCs w:val="24"/>
        </w:rPr>
        <w:t>формирование  позитивного  эмоционально-ценностного  отношения к труду и людям труда;</w:t>
      </w:r>
    </w:p>
    <w:p w:rsidR="00B773DE" w:rsidRPr="00E127F1" w:rsidRDefault="00B773DE" w:rsidP="00B773DE">
      <w:pPr>
        <w:pStyle w:val="ab"/>
        <w:widowControl/>
        <w:numPr>
          <w:ilvl w:val="0"/>
          <w:numId w:val="74"/>
        </w:numPr>
        <w:suppressAutoHyphens w:val="0"/>
        <w:spacing w:line="360" w:lineRule="auto"/>
        <w:ind w:left="0" w:firstLine="709"/>
        <w:contextualSpacing w:val="0"/>
        <w:jc w:val="both"/>
        <w:rPr>
          <w:rFonts w:cs="Times New Roman"/>
          <w:szCs w:val="24"/>
        </w:rPr>
      </w:pPr>
      <w:r w:rsidRPr="00E127F1">
        <w:rPr>
          <w:rFonts w:eastAsia="Trebuchet MS" w:cs="Times New Roman"/>
          <w:szCs w:val="24"/>
        </w:rPr>
        <w:t>овладение учащимися технологическими приемами ручной обработки  материалов;</w:t>
      </w:r>
    </w:p>
    <w:p w:rsidR="00B773DE" w:rsidRPr="00E127F1" w:rsidRDefault="00B773DE" w:rsidP="00B773DE">
      <w:pPr>
        <w:numPr>
          <w:ilvl w:val="0"/>
          <w:numId w:val="80"/>
        </w:numPr>
        <w:shd w:val="clear" w:color="auto" w:fill="FFFFFF"/>
        <w:tabs>
          <w:tab w:val="left" w:pos="1080"/>
        </w:tabs>
        <w:spacing w:after="0" w:line="360" w:lineRule="auto"/>
        <w:ind w:left="0" w:firstLine="680"/>
        <w:jc w:val="both"/>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xml:space="preserve">развитие трудовых умений, способностей и компенсаторных возможностей в процессе овладения трудовыми навыками; </w:t>
      </w:r>
    </w:p>
    <w:p w:rsidR="00B773DE" w:rsidRPr="00E127F1" w:rsidRDefault="00B773DE" w:rsidP="00B773DE">
      <w:pPr>
        <w:numPr>
          <w:ilvl w:val="0"/>
          <w:numId w:val="80"/>
        </w:numPr>
        <w:shd w:val="clear" w:color="auto" w:fill="FFFFFF"/>
        <w:tabs>
          <w:tab w:val="left" w:pos="1080"/>
        </w:tabs>
        <w:spacing w:after="0" w:line="360" w:lineRule="auto"/>
        <w:ind w:left="0" w:firstLine="680"/>
        <w:jc w:val="both"/>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xml:space="preserve">формирование таких личностных и нравственных качеств, как трудолюбие, организованность, добросовестное и ответственное отношение к делу, любознательность, потребность помогать другим, уважение к чужому труду и результатам труда; </w:t>
      </w:r>
    </w:p>
    <w:p w:rsidR="00B773DE" w:rsidRPr="00E127F1" w:rsidRDefault="00B773DE" w:rsidP="00B773DE">
      <w:pPr>
        <w:numPr>
          <w:ilvl w:val="0"/>
          <w:numId w:val="80"/>
        </w:numPr>
        <w:shd w:val="clear" w:color="auto" w:fill="FFFFFF"/>
        <w:tabs>
          <w:tab w:val="left" w:pos="1080"/>
        </w:tabs>
        <w:spacing w:after="0" w:line="360" w:lineRule="auto"/>
        <w:ind w:left="0" w:firstLine="680"/>
        <w:jc w:val="both"/>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формирование основ трудовой деятельности, необходимых для полноценной коммуникации, социального и трудового взаимодействия;</w:t>
      </w:r>
    </w:p>
    <w:p w:rsidR="00B773DE" w:rsidRPr="00E127F1" w:rsidRDefault="00B773DE" w:rsidP="00B773DE">
      <w:pPr>
        <w:numPr>
          <w:ilvl w:val="0"/>
          <w:numId w:val="80"/>
        </w:numPr>
        <w:shd w:val="clear" w:color="auto" w:fill="FFFFFF"/>
        <w:tabs>
          <w:tab w:val="left" w:pos="1080"/>
        </w:tabs>
        <w:spacing w:after="0" w:line="360" w:lineRule="auto"/>
        <w:ind w:left="0" w:firstLine="680"/>
        <w:jc w:val="both"/>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совершенствование и уточнение представлений слабовидящих младших школьников об окружающем мире в процессе проектной деятельности;</w:t>
      </w:r>
    </w:p>
    <w:p w:rsidR="00B773DE" w:rsidRPr="00E127F1" w:rsidRDefault="00B773DE" w:rsidP="00B773DE">
      <w:pPr>
        <w:numPr>
          <w:ilvl w:val="0"/>
          <w:numId w:val="80"/>
        </w:numPr>
        <w:shd w:val="clear" w:color="auto" w:fill="FFFFFF"/>
        <w:tabs>
          <w:tab w:val="left" w:pos="1080"/>
        </w:tabs>
        <w:spacing w:after="0" w:line="360" w:lineRule="auto"/>
        <w:ind w:left="0" w:firstLine="680"/>
        <w:jc w:val="both"/>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формирование потребности в выполнении трудовых действий в активной бытовой и социальной деятельности; нивелирование иждивенческой жизненной позиции для преодоления ситуации неуспеха.</w:t>
      </w:r>
    </w:p>
    <w:p w:rsidR="00B773DE" w:rsidRPr="00E127F1" w:rsidRDefault="00B773DE" w:rsidP="00B773DE">
      <w:pPr>
        <w:pStyle w:val="ab"/>
        <w:spacing w:line="360" w:lineRule="auto"/>
        <w:ind w:left="709"/>
        <w:jc w:val="both"/>
        <w:rPr>
          <w:rFonts w:cs="Times New Roman"/>
          <w:szCs w:val="24"/>
        </w:rPr>
      </w:pPr>
    </w:p>
    <w:p w:rsidR="00B773DE" w:rsidRPr="00E127F1" w:rsidRDefault="00B773DE" w:rsidP="00B773DE">
      <w:pPr>
        <w:pStyle w:val="ab"/>
        <w:spacing w:line="360" w:lineRule="auto"/>
        <w:ind w:left="709"/>
        <w:jc w:val="both"/>
        <w:rPr>
          <w:rFonts w:cs="Times New Roman"/>
          <w:b/>
          <w:szCs w:val="24"/>
        </w:rPr>
      </w:pPr>
      <w:r w:rsidRPr="00E127F1">
        <w:rPr>
          <w:rFonts w:cs="Times New Roman"/>
          <w:b/>
          <w:szCs w:val="24"/>
        </w:rPr>
        <w:lastRenderedPageBreak/>
        <w:t>Общая характеристика учебного предмета</w:t>
      </w:r>
    </w:p>
    <w:p w:rsidR="00B773DE" w:rsidRPr="00E127F1" w:rsidRDefault="00B773DE" w:rsidP="00B773DE">
      <w:pPr>
        <w:spacing w:after="0" w:line="360" w:lineRule="auto"/>
        <w:ind w:firstLine="709"/>
        <w:jc w:val="both"/>
        <w:rPr>
          <w:rFonts w:ascii="Times New Roman" w:eastAsia="Trebuchet MS" w:hAnsi="Times New Roman" w:cs="Times New Roman"/>
          <w:sz w:val="24"/>
          <w:szCs w:val="24"/>
        </w:rPr>
      </w:pPr>
      <w:r w:rsidRPr="00E127F1">
        <w:rPr>
          <w:rFonts w:ascii="Times New Roman" w:hAnsi="Times New Roman" w:cs="Times New Roman"/>
          <w:sz w:val="24"/>
          <w:szCs w:val="24"/>
        </w:rPr>
        <w:t>Предмет «</w:t>
      </w:r>
      <w:r w:rsidRPr="00E127F1">
        <w:rPr>
          <w:rFonts w:ascii="Times New Roman" w:hAnsi="Times New Roman" w:cs="Times New Roman"/>
          <w:color w:val="231F20"/>
          <w:sz w:val="24"/>
          <w:szCs w:val="24"/>
        </w:rPr>
        <w:t>Технология</w:t>
      </w:r>
      <w:r w:rsidRPr="00E127F1">
        <w:rPr>
          <w:rFonts w:ascii="Times New Roman" w:hAnsi="Times New Roman" w:cs="Times New Roman"/>
          <w:sz w:val="24"/>
          <w:szCs w:val="24"/>
        </w:rPr>
        <w:t>» входит в образовательную область «</w:t>
      </w:r>
      <w:r w:rsidRPr="00E127F1">
        <w:rPr>
          <w:rFonts w:ascii="Times New Roman" w:hAnsi="Times New Roman" w:cs="Times New Roman"/>
          <w:color w:val="231F20"/>
          <w:sz w:val="24"/>
          <w:szCs w:val="24"/>
        </w:rPr>
        <w:t>Технология</w:t>
      </w:r>
      <w:r w:rsidRPr="00E127F1">
        <w:rPr>
          <w:rFonts w:ascii="Times New Roman" w:hAnsi="Times New Roman" w:cs="Times New Roman"/>
          <w:sz w:val="24"/>
          <w:szCs w:val="24"/>
        </w:rPr>
        <w:t>»</w:t>
      </w:r>
      <w:r w:rsidRPr="00E127F1">
        <w:rPr>
          <w:rFonts w:ascii="Times New Roman" w:hAnsi="Times New Roman" w:cs="Times New Roman"/>
          <w:color w:val="231F20"/>
          <w:sz w:val="24"/>
          <w:szCs w:val="24"/>
        </w:rPr>
        <w:t xml:space="preserve">. </w:t>
      </w:r>
      <w:r w:rsidRPr="00E127F1">
        <w:rPr>
          <w:rFonts w:ascii="Times New Roman" w:hAnsi="Times New Roman" w:cs="Times New Roman"/>
          <w:sz w:val="24"/>
          <w:szCs w:val="24"/>
        </w:rPr>
        <w:t>Программа направлена на освоение учащимися базовых знаний и формирование базовых компетентностей, что соответствует основной образовательной программе общего образования, федеральным государственным образовательным стандартам  начального образования обучающихся с ОВЗ и направлена на обеспечение равных возможностей и качественного образования слабовидящих детей.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Теоретической основой данной программы являются системно-деятельностный подход и теория развития личности учащегося на основе освоения УУД: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Особенностью программы является то, что она направлена на изучение начального курса  технологии через осмысление младшим школьником  деятельности человека.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B773DE" w:rsidRPr="00E127F1" w:rsidRDefault="00B773DE" w:rsidP="00B773DE">
      <w:pPr>
        <w:autoSpaceDE w:val="0"/>
        <w:autoSpaceDN w:val="0"/>
        <w:adjustRightInd w:val="0"/>
        <w:spacing w:after="0" w:line="360" w:lineRule="auto"/>
        <w:ind w:firstLine="709"/>
        <w:jc w:val="both"/>
        <w:rPr>
          <w:rFonts w:ascii="Times New Roman" w:eastAsia="Trebuchet MS" w:hAnsi="Times New Roman" w:cs="Times New Roman"/>
          <w:sz w:val="24"/>
          <w:szCs w:val="24"/>
        </w:rPr>
      </w:pPr>
      <w:r w:rsidRPr="00E127F1">
        <w:rPr>
          <w:rFonts w:ascii="Times New Roman" w:hAnsi="Times New Roman" w:cs="Times New Roman"/>
          <w:sz w:val="24"/>
          <w:szCs w:val="24"/>
        </w:rPr>
        <w:t>Учебный предмет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но и показывает, как использовать эти знания в разных сферах деятельности. Практическая деятельность на уроках технологии помогает учащимся овладевать приемами и способами предметной и пространственной ориентировки,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 познания, осуществления поисково-аналитической деятельности.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Также, в  процессе трудового обучения выявляется и осуществляется коррекция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способствовать развитию самостоятельности учащихся при выполнении трудовых заданий, подготавливать их к общетехническому труду.</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На уроках труда, в процессе обучения происходит:</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развитие познавательной деятельности на полисенсорной основе; Развитие пространственных представлений и ориентации;</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развитие познавательной деятельности;</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 xml:space="preserve">расширение кругозора; </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коррекция индивидуальных пробелов в знаниях, умениях, навыках;</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развитие наглядно-образного и словесно-логического мышления;</w:t>
      </w:r>
    </w:p>
    <w:p w:rsidR="00B773DE" w:rsidRPr="00E127F1" w:rsidRDefault="00B773DE" w:rsidP="00B773DE">
      <w:pPr>
        <w:pStyle w:val="ab"/>
        <w:widowControl/>
        <w:numPr>
          <w:ilvl w:val="0"/>
          <w:numId w:val="75"/>
        </w:numPr>
        <w:suppressAutoHyphens w:val="0"/>
        <w:spacing w:line="360" w:lineRule="auto"/>
        <w:ind w:left="0" w:firstLine="709"/>
        <w:contextualSpacing w:val="0"/>
        <w:jc w:val="both"/>
        <w:rPr>
          <w:rFonts w:cs="Times New Roman"/>
          <w:szCs w:val="24"/>
        </w:rPr>
      </w:pPr>
      <w:r w:rsidRPr="00E127F1">
        <w:rPr>
          <w:rFonts w:cs="Times New Roman"/>
          <w:szCs w:val="24"/>
        </w:rPr>
        <w:t>коррекция нарушений эмоционально-волевой сферы.</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Основной формой обучения является урок</w:t>
      </w:r>
      <w:r w:rsidRPr="00E127F1">
        <w:rPr>
          <w:rFonts w:ascii="Times New Roman" w:hAnsi="Times New Roman" w:cs="Times New Roman"/>
          <w:sz w:val="24"/>
          <w:szCs w:val="24"/>
        </w:rPr>
        <w:t xml:space="preserve">. На уроках предусматривается использование различных наглядных средств обучения (модели, муляжи, макеты, натуральные объекты и т.д.).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Распределение времени на прохождение программного материала дается ориентировочно.</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При обучении слабовидящих </w:t>
      </w:r>
      <w:r w:rsidRPr="00E127F1">
        <w:rPr>
          <w:rFonts w:ascii="Times New Roman" w:hAnsi="Times New Roman" w:cs="Times New Roman"/>
          <w:b/>
          <w:sz w:val="24"/>
          <w:szCs w:val="24"/>
        </w:rPr>
        <w:t>ведущей формой проведения занятий</w:t>
      </w:r>
      <w:r w:rsidRPr="00E127F1">
        <w:rPr>
          <w:rFonts w:ascii="Times New Roman" w:hAnsi="Times New Roman" w:cs="Times New Roman"/>
          <w:sz w:val="24"/>
          <w:szCs w:val="24"/>
        </w:rPr>
        <w:t xml:space="preserve">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Для осуществления индивидуального подхода при организации занятий необходимо учитывать дошкольный опыт ребёнка и его положение в семье, зрительные возможности обучающегося, состояние его здоровья (наличие и характер сопутствующих заболеваний), особенности эмоционально-волевой сферы, уровень его физического и психического развития.</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Направления работы:</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i/>
          <w:sz w:val="24"/>
          <w:szCs w:val="24"/>
        </w:rPr>
        <w:t>Диагностическое:</w:t>
      </w:r>
      <w:r w:rsidRPr="00E127F1">
        <w:rPr>
          <w:rFonts w:ascii="Times New Roman" w:hAnsi="Times New Roman" w:cs="Times New Roman"/>
          <w:sz w:val="24"/>
          <w:szCs w:val="24"/>
        </w:rPr>
        <w:t xml:space="preserve"> выявление уровня подготовленности слабовидящего ребенка к усвоению школьной программы. Анализ результатов.</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i/>
          <w:sz w:val="24"/>
          <w:szCs w:val="24"/>
        </w:rPr>
        <w:t>Организация учебной деятельности</w:t>
      </w:r>
      <w:r w:rsidRPr="00E127F1">
        <w:rPr>
          <w:rFonts w:ascii="Times New Roman" w:hAnsi="Times New Roman" w:cs="Times New Roman"/>
          <w:b/>
          <w:sz w:val="24"/>
          <w:szCs w:val="24"/>
        </w:rPr>
        <w:t>.</w:t>
      </w:r>
      <w:r w:rsidRPr="00E127F1">
        <w:rPr>
          <w:rFonts w:ascii="Times New Roman" w:hAnsi="Times New Roman" w:cs="Times New Roman"/>
          <w:sz w:val="24"/>
          <w:szCs w:val="24"/>
        </w:rPr>
        <w:t xml:space="preserve"> Проведение уроков технологии, и при необходимости коррекционной работы, выбор наиболее рациональных дидактических пособий.</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i/>
          <w:sz w:val="24"/>
          <w:szCs w:val="24"/>
        </w:rPr>
        <w:t>Консультативное:</w:t>
      </w:r>
      <w:r w:rsidRPr="00E127F1">
        <w:rPr>
          <w:rFonts w:ascii="Times New Roman" w:hAnsi="Times New Roman" w:cs="Times New Roman"/>
          <w:sz w:val="24"/>
          <w:szCs w:val="24"/>
        </w:rPr>
        <w:t xml:space="preserve"> проведение консультаций для родителей (законных представителей), педагогов.</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Просветительское:</w:t>
      </w:r>
      <w:r w:rsidRPr="00E127F1">
        <w:rPr>
          <w:rFonts w:ascii="Times New Roman" w:hAnsi="Times New Roman" w:cs="Times New Roman"/>
          <w:sz w:val="24"/>
          <w:szCs w:val="24"/>
        </w:rPr>
        <w:t xml:space="preserve"> проведение тематических родительских собраний, семинаров, круглых столов</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b/>
          <w:sz w:val="24"/>
          <w:szCs w:val="24"/>
        </w:rPr>
        <w:t>В соответствии с учебным планом</w:t>
      </w:r>
      <w:r w:rsidRPr="00E127F1">
        <w:rPr>
          <w:rFonts w:ascii="Times New Roman" w:hAnsi="Times New Roman" w:cs="Times New Roman"/>
          <w:sz w:val="24"/>
          <w:szCs w:val="24"/>
        </w:rPr>
        <w:t xml:space="preserve"> реализация программы рассчитана на 33 часа (1 ч в неделю).</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Личностные, метапредметные и предметные результаты освоения предмета “Технология”</w:t>
      </w:r>
    </w:p>
    <w:p w:rsidR="00B773DE" w:rsidRPr="00E127F1" w:rsidRDefault="00B773DE" w:rsidP="00B773DE">
      <w:pPr>
        <w:spacing w:after="0" w:line="360" w:lineRule="auto"/>
        <w:ind w:firstLine="709"/>
        <w:jc w:val="both"/>
        <w:rPr>
          <w:rFonts w:ascii="Times New Roman" w:hAnsi="Times New Roman" w:cs="Times New Roman"/>
          <w:b/>
          <w:i/>
          <w:sz w:val="24"/>
          <w:szCs w:val="24"/>
          <w:lang w:val="en-US"/>
        </w:rPr>
      </w:pPr>
      <w:r w:rsidRPr="00E127F1">
        <w:rPr>
          <w:rFonts w:ascii="Times New Roman" w:hAnsi="Times New Roman" w:cs="Times New Roman"/>
          <w:b/>
          <w:i/>
          <w:sz w:val="24"/>
          <w:szCs w:val="24"/>
        </w:rPr>
        <w:t>Личностные результаты:</w:t>
      </w:r>
    </w:p>
    <w:p w:rsidR="00B773DE" w:rsidRPr="00E127F1" w:rsidRDefault="00B773DE" w:rsidP="00B773DE">
      <w:pPr>
        <w:pStyle w:val="ab"/>
        <w:widowControl/>
        <w:numPr>
          <w:ilvl w:val="0"/>
          <w:numId w:val="72"/>
        </w:numPr>
        <w:suppressAutoHyphens w:val="0"/>
        <w:spacing w:line="360" w:lineRule="auto"/>
        <w:ind w:left="0" w:firstLine="709"/>
        <w:contextualSpacing w:val="0"/>
        <w:jc w:val="both"/>
        <w:rPr>
          <w:rFonts w:cs="Times New Roman"/>
          <w:b/>
          <w:szCs w:val="24"/>
        </w:rPr>
      </w:pPr>
      <w:r w:rsidRPr="00E127F1">
        <w:rPr>
          <w:rFonts w:cs="Times New Roman"/>
          <w:color w:val="000000"/>
          <w:szCs w:val="24"/>
        </w:rPr>
        <w:t>Воспитание чувства гордости за свою Родину, российский народ и историю России.</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уважительного отношения к иному мнению, истории и культуре других народов.</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самооценки с осознанием своих возможностей в учении, способности адекватно судить о причинах своего успеха/неуспеха в учении;</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эстетических потребностей, ценностей и чувств.</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умения ориентироваться в пространственной и социально-бытовой среде;</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Способность к осмыслению и дифференциации картины мира, ее временно-пространственной организации;</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 xml:space="preserve">Развитие навыков сотрудничества с взрослыми и сверстниками в различных социальных ситуациях; </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установки на поддержание здоровьесбережения, охрану нарушенного зрения, на безопасный, здоровый образ жизни;</w:t>
      </w:r>
    </w:p>
    <w:p w:rsidR="00B773DE" w:rsidRPr="00E127F1" w:rsidRDefault="00B773DE" w:rsidP="00B773DE">
      <w:pPr>
        <w:pStyle w:val="ab"/>
        <w:widowControl/>
        <w:numPr>
          <w:ilvl w:val="0"/>
          <w:numId w:val="71"/>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Сформированность бережного отношения к материальным и духовным ценностям.</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Метапредметные результаты:</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Регулятивные универсальные учебные действия:</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учиться определять и формулировать цель деятельности на уроке;</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учиться проговаривать последовательность действий на уроке;</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учиться высказывать свое предположение (версию) на основе работы с иллюстрацией учебника;</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объяснять выбор наиболее подходящих для выполнения задания материалов и инструментов;</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выполнять контроль точности разметки деталей с помощью шаблона;</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формировать умение понимать причины успеха/неуспеха в учебной деятельности;</w:t>
      </w:r>
    </w:p>
    <w:p w:rsidR="00B773DE" w:rsidRPr="00E127F1" w:rsidRDefault="00B773DE" w:rsidP="00B773DE">
      <w:pPr>
        <w:pStyle w:val="ab"/>
        <w:widowControl/>
        <w:numPr>
          <w:ilvl w:val="0"/>
          <w:numId w:val="76"/>
        </w:numPr>
        <w:suppressAutoHyphens w:val="0"/>
        <w:spacing w:line="360" w:lineRule="auto"/>
        <w:ind w:left="0" w:firstLine="709"/>
        <w:contextualSpacing w:val="0"/>
        <w:jc w:val="both"/>
        <w:rPr>
          <w:rFonts w:cs="Times New Roman"/>
          <w:szCs w:val="24"/>
        </w:rPr>
      </w:pPr>
      <w:r w:rsidRPr="00E127F1">
        <w:rPr>
          <w:rFonts w:cs="Times New Roman"/>
          <w:szCs w:val="24"/>
        </w:rPr>
        <w:t>учиться совместно с учителем и другими учениками давать эмоциональную оценку деятельности класса на уроке.</w:t>
      </w:r>
    </w:p>
    <w:p w:rsidR="00B773DE" w:rsidRPr="00E127F1" w:rsidRDefault="00B773DE" w:rsidP="00B773DE">
      <w:pPr>
        <w:spacing w:after="0" w:line="360" w:lineRule="auto"/>
        <w:ind w:firstLine="709"/>
        <w:jc w:val="both"/>
        <w:rPr>
          <w:rFonts w:ascii="Times New Roman" w:hAnsi="Times New Roman" w:cs="Times New Roman"/>
          <w:b/>
          <w:i/>
          <w:sz w:val="24"/>
          <w:szCs w:val="24"/>
          <w:lang w:val="en-US"/>
        </w:rPr>
      </w:pPr>
      <w:r w:rsidRPr="00E127F1">
        <w:rPr>
          <w:rFonts w:ascii="Times New Roman" w:hAnsi="Times New Roman" w:cs="Times New Roman"/>
          <w:b/>
          <w:i/>
          <w:sz w:val="24"/>
          <w:szCs w:val="24"/>
          <w:lang w:val="en-US"/>
        </w:rPr>
        <w:t>Познавательные универсальные учебные действия:</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анализировать предлагаемое задание, отличать новое от уже известного;</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ориентироваться в материале на страницах учебника;</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овладеть базовыми предметными и межпредметными понятиями, отражающими существенные связи и отношения между объектами и процессами.</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преобразовывать информацию из одной формы в другую — в изделия, художественные образы.</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Коммуникативные универсальные учебные действия:</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учиться слушать и слышать учителя и одноклассников,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учиться  взаимодействовать с партнерами в системе координат: «слабовидящий - нормально видящий», «слабовидящий-слабовидящий» в процессе изучения  курса технологии;</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совместно договариваться о правилах общения и поведения в школе и следовать им;</w:t>
      </w:r>
    </w:p>
    <w:p w:rsidR="00B773DE" w:rsidRPr="00E127F1" w:rsidRDefault="00B773DE" w:rsidP="00B773DE">
      <w:pPr>
        <w:pStyle w:val="ab"/>
        <w:widowControl/>
        <w:numPr>
          <w:ilvl w:val="0"/>
          <w:numId w:val="77"/>
        </w:numPr>
        <w:suppressAutoHyphens w:val="0"/>
        <w:spacing w:line="360" w:lineRule="auto"/>
        <w:ind w:left="0" w:firstLine="709"/>
        <w:contextualSpacing w:val="0"/>
        <w:jc w:val="both"/>
        <w:rPr>
          <w:rFonts w:cs="Times New Roman"/>
          <w:szCs w:val="24"/>
        </w:rPr>
      </w:pPr>
      <w:r w:rsidRPr="00E127F1">
        <w:rPr>
          <w:rFonts w:cs="Times New Roman"/>
          <w:szCs w:val="24"/>
        </w:rPr>
        <w:t>учиться выполнять различные роли в группе (лидера, исполнителя, критика).</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b/>
          <w:i/>
          <w:sz w:val="24"/>
          <w:szCs w:val="24"/>
        </w:rPr>
        <w:t>Предметные результаты:</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положительного отношения к труду и его значению в жизни человека.</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представлений о материальной культуре как продукте предметно-преобразующей деятельности человека; об опыте как основе обучения и познания, осуществлении поисково-аналитической деятельности.</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трудовых умений, профессиональных интересов, способностей и компенсаторных возможностей.</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773DE" w:rsidRPr="00E127F1" w:rsidRDefault="00B773DE" w:rsidP="00B773DE">
      <w:pPr>
        <w:pStyle w:val="ab"/>
        <w:widowControl/>
        <w:numPr>
          <w:ilvl w:val="0"/>
          <w:numId w:val="73"/>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Приобретение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B773DE" w:rsidRPr="00E127F1" w:rsidRDefault="00B773DE" w:rsidP="00B773DE">
      <w:pPr>
        <w:spacing w:after="0" w:line="360" w:lineRule="auto"/>
        <w:ind w:firstLine="709"/>
        <w:jc w:val="both"/>
        <w:rPr>
          <w:rFonts w:ascii="Times New Roman" w:hAnsi="Times New Roman" w:cs="Times New Roman"/>
          <w:b/>
          <w:sz w:val="24"/>
          <w:szCs w:val="24"/>
        </w:rPr>
      </w:pPr>
    </w:p>
    <w:p w:rsidR="00B773DE" w:rsidRPr="00E127F1" w:rsidRDefault="00B773DE" w:rsidP="00B773DE">
      <w:pPr>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 УЧЕБНОГО ПРЕДМЕТА</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Природная мастерская (9 ч)</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 xml:space="preserve">Сбор даров природы (листьев, цветов, трав, семян) для уроков художественного труда. Фантазии  из природных материалов (листьев, семян, веток, шишек, желудей, каштанов). Способы соединения природных материалов.  Композиции из листьев, орнамент из листьев.   Художественное конструирование из природных материалов. </w:t>
      </w:r>
    </w:p>
    <w:p w:rsidR="00B773DE" w:rsidRPr="00E127F1" w:rsidRDefault="00B773DE" w:rsidP="00B773DE">
      <w:pPr>
        <w:spacing w:after="0" w:line="360" w:lineRule="auto"/>
        <w:ind w:firstLine="709"/>
        <w:jc w:val="both"/>
        <w:rPr>
          <w:rStyle w:val="af"/>
          <w:rFonts w:eastAsiaTheme="minorHAnsi"/>
          <w:bCs/>
        </w:rPr>
      </w:pPr>
      <w:r w:rsidRPr="00E127F1">
        <w:rPr>
          <w:rStyle w:val="af"/>
          <w:rFonts w:eastAsiaTheme="minorHAnsi"/>
          <w:b/>
          <w:bCs/>
        </w:rPr>
        <w:t>Пластилиновая мастерская (4 ч)</w:t>
      </w:r>
    </w:p>
    <w:p w:rsidR="00B773DE" w:rsidRPr="00E127F1" w:rsidRDefault="00B773DE" w:rsidP="00B773DE">
      <w:pPr>
        <w:spacing w:after="0" w:line="360" w:lineRule="auto"/>
        <w:ind w:firstLine="709"/>
        <w:jc w:val="both"/>
        <w:rPr>
          <w:rStyle w:val="af"/>
          <w:rFonts w:eastAsiaTheme="minorHAnsi"/>
        </w:rPr>
      </w:pPr>
      <w:r w:rsidRPr="00E127F1">
        <w:rPr>
          <w:rStyle w:val="af"/>
          <w:rFonts w:eastAsiaTheme="minorHAnsi"/>
        </w:rPr>
        <w:t>Материалы и инструменты, используемые в работе, их свойства, способы лепки, порядок работы, выбор цвета. Изделия из пластилин: печенье, пирожное, морские обитатели.</w:t>
      </w:r>
    </w:p>
    <w:p w:rsidR="00B773DE" w:rsidRPr="00E127F1" w:rsidRDefault="00B773DE" w:rsidP="00B773DE">
      <w:pPr>
        <w:spacing w:after="0" w:line="360" w:lineRule="auto"/>
        <w:ind w:firstLine="709"/>
        <w:jc w:val="both"/>
        <w:rPr>
          <w:rStyle w:val="af"/>
          <w:rFonts w:eastAsiaTheme="minorHAnsi"/>
          <w:b/>
          <w:bCs/>
        </w:rPr>
      </w:pPr>
      <w:r w:rsidRPr="00E127F1">
        <w:rPr>
          <w:rStyle w:val="af"/>
          <w:rFonts w:eastAsiaTheme="minorHAnsi"/>
          <w:b/>
          <w:bCs/>
        </w:rPr>
        <w:t>Бумажная мастерская (16 ч)</w:t>
      </w:r>
    </w:p>
    <w:p w:rsidR="00B773DE" w:rsidRPr="00E127F1" w:rsidRDefault="00B773DE" w:rsidP="00B773DE">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Художественное конструирование из бумаги  новогодних подвесок, гирлянд, новогодних открыток. Виды бумаги, их свойства. Оригами- древнее Японское искусство Складывание из бумаги. Объёмные аппликации. Изделия: рыбка, бабочка, птичка, лягушка, пингвин, морж, тюлень. Изготовление подарочной открытки ко Дню Защитников Отечества. Режущий инструмент- ножницы. Безопасное обращение с ножницами. Мозаика. Подарок-портрет для мамы. Шаблон. Техника разметки деталей по шаблону. Составление композиций. Художественное конструирование бабочки из бумаги.. Орнамент в полосе. Колорит. Коллаж, роспись, аппликация- виды художественной техники.</w:t>
      </w:r>
    </w:p>
    <w:p w:rsidR="00B773DE" w:rsidRPr="00E127F1" w:rsidRDefault="00B773DE" w:rsidP="00B773DE">
      <w:pPr>
        <w:spacing w:after="0" w:line="360" w:lineRule="auto"/>
        <w:ind w:firstLine="709"/>
        <w:jc w:val="both"/>
        <w:rPr>
          <w:rStyle w:val="af"/>
          <w:rFonts w:eastAsiaTheme="minorHAnsi"/>
          <w:b/>
          <w:bCs/>
        </w:rPr>
      </w:pPr>
      <w:r w:rsidRPr="00E127F1">
        <w:rPr>
          <w:rStyle w:val="af"/>
          <w:rFonts w:eastAsiaTheme="minorHAnsi"/>
          <w:b/>
          <w:bCs/>
        </w:rPr>
        <w:t>Текстильная мастерская (4 ч)</w:t>
      </w:r>
    </w:p>
    <w:p w:rsidR="00B773DE" w:rsidRPr="00E127F1" w:rsidRDefault="00B773DE" w:rsidP="00B773DE">
      <w:pPr>
        <w:spacing w:after="0" w:line="360" w:lineRule="auto"/>
        <w:ind w:firstLine="709"/>
        <w:jc w:val="both"/>
        <w:rPr>
          <w:rFonts w:ascii="Times New Roman" w:hAnsi="Times New Roman" w:cs="Times New Roman"/>
          <w:bCs/>
          <w:sz w:val="24"/>
          <w:szCs w:val="24"/>
        </w:rPr>
      </w:pPr>
      <w:r w:rsidRPr="00E127F1">
        <w:rPr>
          <w:rFonts w:ascii="Times New Roman" w:hAnsi="Times New Roman" w:cs="Times New Roman"/>
          <w:bCs/>
          <w:sz w:val="24"/>
          <w:szCs w:val="24"/>
        </w:rPr>
        <w:t>Материалы и инструменты, ткань - материал для творчества. Виды ткани. Швейные приспособления, работа с иглой (только дети с достаточной остротой зрения)</w:t>
      </w:r>
    </w:p>
    <w:p w:rsidR="00B773DE" w:rsidRPr="00E127F1" w:rsidRDefault="00B773DE" w:rsidP="00B773DE">
      <w:pPr>
        <w:spacing w:after="0" w:line="360" w:lineRule="auto"/>
        <w:ind w:firstLine="709"/>
        <w:jc w:val="both"/>
        <w:rPr>
          <w:rFonts w:ascii="Times New Roman" w:hAnsi="Times New Roman" w:cs="Times New Roman"/>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Default="00B773DE"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3A0833" w:rsidRDefault="003A0833" w:rsidP="00B773DE">
      <w:pPr>
        <w:spacing w:after="0" w:line="360" w:lineRule="auto"/>
        <w:rPr>
          <w:rFonts w:ascii="Times New Roman" w:hAnsi="Times New Roman" w:cs="Times New Roman"/>
          <w:b/>
          <w:sz w:val="24"/>
          <w:szCs w:val="24"/>
        </w:rPr>
      </w:pPr>
    </w:p>
    <w:p w:rsidR="00B773DE" w:rsidRDefault="00B773DE" w:rsidP="00B773DE">
      <w:pPr>
        <w:spacing w:after="0" w:line="360" w:lineRule="auto"/>
        <w:jc w:val="center"/>
        <w:rPr>
          <w:rFonts w:ascii="Times New Roman" w:hAnsi="Times New Roman" w:cs="Times New Roman"/>
          <w:b/>
          <w:sz w:val="24"/>
          <w:szCs w:val="24"/>
        </w:rPr>
      </w:pPr>
    </w:p>
    <w:p w:rsidR="00B773DE" w:rsidRPr="00E127F1" w:rsidRDefault="00B773DE" w:rsidP="00B773DE">
      <w:pPr>
        <w:spacing w:after="0" w:line="360" w:lineRule="auto"/>
        <w:jc w:val="center"/>
        <w:rPr>
          <w:rFonts w:ascii="Times New Roman" w:hAnsi="Times New Roman" w:cs="Times New Roman"/>
          <w:b/>
          <w:sz w:val="24"/>
          <w:szCs w:val="24"/>
        </w:rPr>
      </w:pPr>
      <w:r w:rsidRPr="00E127F1">
        <w:rPr>
          <w:rFonts w:ascii="Times New Roman" w:hAnsi="Times New Roman" w:cs="Times New Roman"/>
          <w:b/>
          <w:sz w:val="24"/>
          <w:szCs w:val="24"/>
        </w:rPr>
        <w:t>КАЛЕНДАРНО - ТЕМАТИЧЕСКОЕ ПЛАНИРОВАНИЕ</w:t>
      </w:r>
    </w:p>
    <w:p w:rsidR="00B773DE" w:rsidRPr="00E127F1" w:rsidRDefault="00B773DE" w:rsidP="00B773DE">
      <w:pPr>
        <w:spacing w:after="0" w:line="360" w:lineRule="auto"/>
        <w:ind w:firstLine="709"/>
        <w:jc w:val="center"/>
        <w:rPr>
          <w:rFonts w:ascii="Times New Roman" w:hAnsi="Times New Roman" w:cs="Times New Roman"/>
          <w:b/>
          <w:color w:val="000000"/>
          <w:sz w:val="24"/>
          <w:szCs w:val="24"/>
        </w:rPr>
      </w:pPr>
      <w:r w:rsidRPr="00E127F1">
        <w:rPr>
          <w:rFonts w:ascii="Times New Roman" w:hAnsi="Times New Roman" w:cs="Times New Roman"/>
          <w:b/>
          <w:color w:val="000000"/>
          <w:sz w:val="24"/>
          <w:szCs w:val="24"/>
        </w:rPr>
        <w:t>Количество часов: всего  33  часа; в неделю 1 час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
        <w:gridCol w:w="1943"/>
        <w:gridCol w:w="6332"/>
        <w:gridCol w:w="1277"/>
      </w:tblGrid>
      <w:tr w:rsidR="00B773DE" w:rsidRPr="00E127F1" w:rsidTr="00C86575">
        <w:trPr>
          <w:trHeight w:val="1134"/>
        </w:trPr>
        <w:tc>
          <w:tcPr>
            <w:tcW w:w="1025" w:type="pct"/>
            <w:gridSpan w:val="2"/>
          </w:tcPr>
          <w:p w:rsidR="00B773DE" w:rsidRPr="00E127F1" w:rsidRDefault="00B773DE" w:rsidP="00C86575">
            <w:pPr>
              <w:tabs>
                <w:tab w:val="left" w:pos="4500"/>
              </w:tabs>
              <w:spacing w:after="0" w:line="360" w:lineRule="auto"/>
              <w:jc w:val="both"/>
              <w:rPr>
                <w:rFonts w:ascii="Times New Roman" w:hAnsi="Times New Roman" w:cs="Times New Roman"/>
                <w:b/>
                <w:sz w:val="24"/>
                <w:szCs w:val="24"/>
              </w:rPr>
            </w:pPr>
            <w:r w:rsidRPr="00E127F1">
              <w:rPr>
                <w:rFonts w:ascii="Times New Roman" w:hAnsi="Times New Roman" w:cs="Times New Roman"/>
                <w:b/>
                <w:sz w:val="24"/>
                <w:szCs w:val="24"/>
              </w:rPr>
              <w:t>№ урока п/п</w:t>
            </w:r>
          </w:p>
        </w:tc>
        <w:tc>
          <w:tcPr>
            <w:tcW w:w="3308" w:type="pct"/>
          </w:tcPr>
          <w:p w:rsidR="00B773DE" w:rsidRPr="00E127F1" w:rsidRDefault="00B773DE" w:rsidP="00C86575">
            <w:pPr>
              <w:tabs>
                <w:tab w:val="left" w:pos="4500"/>
                <w:tab w:val="left" w:pos="5472"/>
              </w:tabs>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Тема урока.</w:t>
            </w:r>
          </w:p>
          <w:p w:rsidR="00B773DE" w:rsidRPr="00E127F1" w:rsidRDefault="00B773DE" w:rsidP="00C86575">
            <w:pPr>
              <w:tabs>
                <w:tab w:val="left" w:pos="4500"/>
                <w:tab w:val="left" w:pos="5472"/>
              </w:tabs>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Основное содержание</w:t>
            </w:r>
          </w:p>
        </w:tc>
        <w:tc>
          <w:tcPr>
            <w:tcW w:w="667" w:type="pct"/>
          </w:tcPr>
          <w:p w:rsidR="00B773DE" w:rsidRPr="00E127F1" w:rsidRDefault="00B773DE" w:rsidP="00C86575">
            <w:pPr>
              <w:tabs>
                <w:tab w:val="left" w:pos="4500"/>
              </w:tabs>
              <w:spacing w:after="0" w:line="360" w:lineRule="auto"/>
              <w:jc w:val="both"/>
              <w:rPr>
                <w:rFonts w:ascii="Times New Roman" w:hAnsi="Times New Roman" w:cs="Times New Roman"/>
                <w:b/>
                <w:sz w:val="24"/>
                <w:szCs w:val="24"/>
              </w:rPr>
            </w:pPr>
            <w:r w:rsidRPr="00E127F1">
              <w:rPr>
                <w:rFonts w:ascii="Times New Roman" w:hAnsi="Times New Roman" w:cs="Times New Roman"/>
                <w:b/>
                <w:sz w:val="24"/>
                <w:szCs w:val="24"/>
              </w:rPr>
              <w:t>Кол-во часов</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Рукотворный и природный мир города.</w:t>
            </w:r>
          </w:p>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Рукотворный и природный мир села</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 xml:space="preserve">На земле, на воде и в воздухе. </w:t>
            </w:r>
          </w:p>
        </w:tc>
        <w:tc>
          <w:tcPr>
            <w:tcW w:w="667" w:type="pct"/>
          </w:tcPr>
          <w:p w:rsidR="00B773DE" w:rsidRPr="00E127F1" w:rsidRDefault="00B773DE" w:rsidP="00C86575">
            <w:pPr>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Природа и творчество. Природные материалы. Листья и фантазии.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trHeight w:val="743"/>
        </w:trPr>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Семена и фантазии.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Веточки и фантазии.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Фантазии из шишек, желудей, каштанов.</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Композиции из листьев. Что такое композиция?</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Орнамент из листьев. Что такое орнамент?.</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c>
          <w:tcPr>
            <w:tcW w:w="1025" w:type="pct"/>
            <w:gridSpan w:val="2"/>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Природные материалы. Как их соединить?</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Height w:val="414"/>
        </w:trPr>
        <w:tc>
          <w:tcPr>
            <w:tcW w:w="1015" w:type="pct"/>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color w:val="FF0000"/>
                <w:szCs w:val="24"/>
              </w:rPr>
            </w:pP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Материалы для лепки. Что может пластилин?</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Pr>
        <w:tc>
          <w:tcPr>
            <w:tcW w:w="1015" w:type="pct"/>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color w:val="FF0000"/>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В мастерской кондитера. Как работает мастер?</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Pr>
        <w:tc>
          <w:tcPr>
            <w:tcW w:w="1015" w:type="pct"/>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color w:val="FF0000"/>
                <w:szCs w:val="24"/>
              </w:rPr>
            </w:pPr>
          </w:p>
        </w:tc>
        <w:tc>
          <w:tcPr>
            <w:tcW w:w="3308" w:type="pct"/>
          </w:tcPr>
          <w:p w:rsidR="00B773DE" w:rsidRPr="00E127F1" w:rsidRDefault="00B773DE" w:rsidP="00C86575">
            <w:pPr>
              <w:spacing w:after="0" w:line="360" w:lineRule="auto"/>
              <w:jc w:val="both"/>
              <w:rPr>
                <w:rFonts w:ascii="Times New Roman" w:hAnsi="Times New Roman" w:cs="Times New Roman"/>
                <w:sz w:val="24"/>
                <w:szCs w:val="24"/>
              </w:rPr>
            </w:pPr>
            <w:r w:rsidRPr="00E127F1">
              <w:rPr>
                <w:rFonts w:ascii="Times New Roman" w:hAnsi="Times New Roman" w:cs="Times New Roman"/>
                <w:sz w:val="24"/>
                <w:szCs w:val="24"/>
              </w:rPr>
              <w:t>В море. Какие цвета и формы у морских обитателей?</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Pr>
        <w:tc>
          <w:tcPr>
            <w:tcW w:w="1015" w:type="pct"/>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Наши проекты. Аквариум.</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Height w:val="553"/>
        </w:trPr>
        <w:tc>
          <w:tcPr>
            <w:tcW w:w="1015" w:type="pct"/>
          </w:tcPr>
          <w:p w:rsidR="00B773DE" w:rsidRPr="00E127F1" w:rsidRDefault="00B773DE" w:rsidP="00B773DE">
            <w:pPr>
              <w:pStyle w:val="ab"/>
              <w:widowControl/>
              <w:numPr>
                <w:ilvl w:val="0"/>
                <w:numId w:val="70"/>
              </w:numPr>
              <w:tabs>
                <w:tab w:val="left" w:pos="4500"/>
              </w:tabs>
              <w:suppressAutoHyphens w:val="0"/>
              <w:spacing w:line="360" w:lineRule="auto"/>
              <w:ind w:left="0" w:firstLine="709"/>
              <w:contextualSpacing w:val="0"/>
              <w:jc w:val="both"/>
              <w:rPr>
                <w:rFonts w:cs="Times New Roman"/>
                <w:szCs w:val="24"/>
              </w:rPr>
            </w:pP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Мастерская Деда Мороза и Снегурочки.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Height w:val="435"/>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15.</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Наши проекты. Скоро Новый год.</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16.</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Наши проекты. Скоро Новый год.</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b/>
                <w:bCs/>
                <w:sz w:val="24"/>
                <w:szCs w:val="24"/>
              </w:rPr>
            </w:pPr>
            <w:r w:rsidRPr="00E127F1">
              <w:rPr>
                <w:rFonts w:ascii="Times New Roman" w:hAnsi="Times New Roman" w:cs="Times New Roman"/>
                <w:sz w:val="24"/>
                <w:szCs w:val="24"/>
              </w:rPr>
              <w:t>1</w:t>
            </w: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17</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Бумага. Какие у неё есть секреты?</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18</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Оригами. Как сгибать и складывать бумагу?</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19.</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Обитатели пруда. Какие секреты у оригами?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20.</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Животные зоопарка. Одна основа, а сколько фигурок?</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21.</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Наша родная армия.</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22.</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Ножницы. Что ты о них знаешь?</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23.</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Весенний праздник 8 Марта. Как сделать подарок-портрет?</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24.</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Шаблон. Для чего он нужен?</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25.</w:t>
            </w:r>
          </w:p>
        </w:tc>
        <w:tc>
          <w:tcPr>
            <w:tcW w:w="3308" w:type="pct"/>
          </w:tcPr>
          <w:p w:rsidR="00B773DE" w:rsidRPr="00E127F1" w:rsidRDefault="00B773DE" w:rsidP="00C86575">
            <w:pPr>
              <w:spacing w:after="0" w:line="360" w:lineRule="auto"/>
              <w:jc w:val="both"/>
              <w:rPr>
                <w:rStyle w:val="af"/>
                <w:rFonts w:eastAsiaTheme="minorHAnsi"/>
              </w:rPr>
            </w:pPr>
            <w:r w:rsidRPr="00E127F1">
              <w:rPr>
                <w:rStyle w:val="af"/>
                <w:rFonts w:eastAsiaTheme="minorHAnsi"/>
              </w:rPr>
              <w:t>Бабочки. Как изготовить их из листа бумаги?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26.</w:t>
            </w:r>
          </w:p>
        </w:tc>
        <w:tc>
          <w:tcPr>
            <w:tcW w:w="3308" w:type="pct"/>
          </w:tcPr>
          <w:p w:rsidR="00B773DE" w:rsidRPr="00E127F1" w:rsidRDefault="00B773DE" w:rsidP="00C86575">
            <w:pPr>
              <w:spacing w:after="0" w:line="360" w:lineRule="auto"/>
              <w:ind w:hanging="13"/>
              <w:jc w:val="both"/>
              <w:rPr>
                <w:rStyle w:val="af"/>
                <w:rFonts w:eastAsiaTheme="minorHAnsi"/>
                <w:b/>
                <w:bCs/>
              </w:rPr>
            </w:pPr>
            <w:r w:rsidRPr="00E127F1">
              <w:rPr>
                <w:rFonts w:ascii="Times New Roman" w:hAnsi="Times New Roman" w:cs="Times New Roman"/>
                <w:sz w:val="24"/>
                <w:szCs w:val="24"/>
              </w:rPr>
              <w:t>Орнамент в полосе. Для чего нужен орнамент?</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27.</w:t>
            </w:r>
          </w:p>
        </w:tc>
        <w:tc>
          <w:tcPr>
            <w:tcW w:w="3308" w:type="pct"/>
          </w:tcPr>
          <w:p w:rsidR="00B773DE" w:rsidRPr="00E127F1" w:rsidRDefault="00B773DE" w:rsidP="00C86575">
            <w:pPr>
              <w:spacing w:after="0" w:line="360" w:lineRule="auto"/>
              <w:ind w:hanging="13"/>
              <w:jc w:val="both"/>
              <w:rPr>
                <w:rFonts w:ascii="Times New Roman" w:hAnsi="Times New Roman" w:cs="Times New Roman"/>
                <w:bCs/>
                <w:sz w:val="24"/>
                <w:szCs w:val="24"/>
              </w:rPr>
            </w:pPr>
            <w:r w:rsidRPr="00E127F1">
              <w:rPr>
                <w:rFonts w:ascii="Times New Roman" w:hAnsi="Times New Roman" w:cs="Times New Roman"/>
                <w:bCs/>
                <w:sz w:val="24"/>
                <w:szCs w:val="24"/>
              </w:rPr>
              <w:t>Весна. Какие краски у весны?</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28.</w:t>
            </w:r>
          </w:p>
        </w:tc>
        <w:tc>
          <w:tcPr>
            <w:tcW w:w="3308" w:type="pct"/>
          </w:tcPr>
          <w:p w:rsidR="00B773DE" w:rsidRPr="00E127F1" w:rsidRDefault="00B773DE" w:rsidP="00C86575">
            <w:pPr>
              <w:spacing w:after="0" w:line="360" w:lineRule="auto"/>
              <w:ind w:hanging="13"/>
              <w:jc w:val="both"/>
              <w:rPr>
                <w:rFonts w:ascii="Times New Roman" w:hAnsi="Times New Roman" w:cs="Times New Roman"/>
                <w:bCs/>
                <w:sz w:val="24"/>
                <w:szCs w:val="24"/>
              </w:rPr>
            </w:pPr>
            <w:r w:rsidRPr="00E127F1">
              <w:rPr>
                <w:rFonts w:ascii="Times New Roman" w:hAnsi="Times New Roman" w:cs="Times New Roman"/>
                <w:bCs/>
                <w:sz w:val="24"/>
                <w:szCs w:val="24"/>
              </w:rPr>
              <w:t xml:space="preserve">Настроение весны. Что такое колорит? </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29.</w:t>
            </w:r>
          </w:p>
        </w:tc>
        <w:tc>
          <w:tcPr>
            <w:tcW w:w="3308" w:type="pct"/>
          </w:tcPr>
          <w:p w:rsidR="00B773DE" w:rsidRPr="00E127F1" w:rsidRDefault="00B773DE" w:rsidP="00C86575">
            <w:pPr>
              <w:spacing w:after="0" w:line="360" w:lineRule="auto"/>
              <w:ind w:hanging="13"/>
              <w:jc w:val="both"/>
              <w:rPr>
                <w:rFonts w:ascii="Times New Roman" w:hAnsi="Times New Roman" w:cs="Times New Roman"/>
                <w:bCs/>
                <w:sz w:val="24"/>
                <w:szCs w:val="24"/>
              </w:rPr>
            </w:pPr>
            <w:r w:rsidRPr="00E127F1">
              <w:rPr>
                <w:rFonts w:ascii="Times New Roman" w:hAnsi="Times New Roman" w:cs="Times New Roman"/>
                <w:bCs/>
                <w:sz w:val="24"/>
                <w:szCs w:val="24"/>
              </w:rPr>
              <w:t>Праздники весны и традиции. Какие они?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30.</w:t>
            </w:r>
          </w:p>
        </w:tc>
        <w:tc>
          <w:tcPr>
            <w:tcW w:w="3308" w:type="pct"/>
          </w:tcPr>
          <w:p w:rsidR="00B773DE" w:rsidRPr="00E127F1" w:rsidRDefault="00B773DE" w:rsidP="00C86575">
            <w:pPr>
              <w:spacing w:after="0" w:line="360" w:lineRule="auto"/>
              <w:ind w:hanging="13"/>
              <w:jc w:val="both"/>
              <w:rPr>
                <w:rStyle w:val="af"/>
                <w:rFonts w:eastAsiaTheme="minorHAnsi"/>
                <w:bCs/>
              </w:rPr>
            </w:pPr>
            <w:r w:rsidRPr="00E127F1">
              <w:rPr>
                <w:rStyle w:val="af"/>
                <w:rFonts w:eastAsiaTheme="minorHAnsi"/>
                <w:bCs/>
              </w:rPr>
              <w:t>Мир тканей. Для чего нужны ткани?</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31.</w:t>
            </w:r>
          </w:p>
        </w:tc>
        <w:tc>
          <w:tcPr>
            <w:tcW w:w="3308" w:type="pct"/>
          </w:tcPr>
          <w:p w:rsidR="00B773DE" w:rsidRPr="00E127F1" w:rsidRDefault="00B773DE" w:rsidP="00C86575">
            <w:pPr>
              <w:spacing w:after="0" w:line="360" w:lineRule="auto"/>
              <w:ind w:hanging="13"/>
              <w:jc w:val="both"/>
              <w:rPr>
                <w:rFonts w:ascii="Times New Roman" w:hAnsi="Times New Roman" w:cs="Times New Roman"/>
                <w:bCs/>
                <w:sz w:val="24"/>
                <w:szCs w:val="24"/>
              </w:rPr>
            </w:pPr>
            <w:r w:rsidRPr="00E127F1">
              <w:rPr>
                <w:rFonts w:ascii="Times New Roman" w:hAnsi="Times New Roman" w:cs="Times New Roman"/>
                <w:bCs/>
                <w:sz w:val="24"/>
                <w:szCs w:val="24"/>
              </w:rPr>
              <w:t>Иголка-труженица. Что умеет игла?</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32.</w:t>
            </w:r>
          </w:p>
        </w:tc>
        <w:tc>
          <w:tcPr>
            <w:tcW w:w="3308" w:type="pct"/>
          </w:tcPr>
          <w:p w:rsidR="00B773DE" w:rsidRPr="00E127F1" w:rsidRDefault="00B773DE" w:rsidP="00C86575">
            <w:pPr>
              <w:spacing w:after="0" w:line="360" w:lineRule="auto"/>
              <w:ind w:hanging="13"/>
              <w:jc w:val="both"/>
              <w:rPr>
                <w:rFonts w:ascii="Times New Roman" w:hAnsi="Times New Roman" w:cs="Times New Roman"/>
                <w:bCs/>
                <w:sz w:val="24"/>
                <w:szCs w:val="24"/>
              </w:rPr>
            </w:pPr>
            <w:r w:rsidRPr="00E127F1">
              <w:rPr>
                <w:rFonts w:ascii="Times New Roman" w:hAnsi="Times New Roman" w:cs="Times New Roman"/>
                <w:bCs/>
                <w:sz w:val="24"/>
                <w:szCs w:val="24"/>
              </w:rPr>
              <w:t>Вышивка. Для чего она нужна?</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r w:rsidR="00B773DE" w:rsidRPr="00E127F1" w:rsidTr="00C86575">
        <w:trPr>
          <w:gridBefore w:val="1"/>
          <w:wBefore w:w="10" w:type="pct"/>
          <w:trHeight w:val="513"/>
        </w:trPr>
        <w:tc>
          <w:tcPr>
            <w:tcW w:w="1015" w:type="pct"/>
          </w:tcPr>
          <w:p w:rsidR="00B773DE" w:rsidRPr="00E127F1" w:rsidRDefault="00B773DE" w:rsidP="00C86575">
            <w:pPr>
              <w:pStyle w:val="ab"/>
              <w:tabs>
                <w:tab w:val="left" w:pos="4500"/>
              </w:tabs>
              <w:spacing w:line="360" w:lineRule="auto"/>
              <w:ind w:left="0" w:firstLine="709"/>
              <w:jc w:val="both"/>
              <w:rPr>
                <w:rFonts w:cs="Times New Roman"/>
                <w:szCs w:val="24"/>
              </w:rPr>
            </w:pPr>
            <w:r w:rsidRPr="00E127F1">
              <w:rPr>
                <w:rFonts w:cs="Times New Roman"/>
                <w:szCs w:val="24"/>
              </w:rPr>
              <w:t>33.</w:t>
            </w:r>
          </w:p>
        </w:tc>
        <w:tc>
          <w:tcPr>
            <w:tcW w:w="3308" w:type="pct"/>
          </w:tcPr>
          <w:p w:rsidR="00B773DE" w:rsidRPr="00E127F1" w:rsidRDefault="00B773DE" w:rsidP="00C86575">
            <w:pPr>
              <w:spacing w:after="0" w:line="360" w:lineRule="auto"/>
              <w:ind w:hanging="13"/>
              <w:jc w:val="both"/>
              <w:rPr>
                <w:rStyle w:val="af"/>
                <w:rFonts w:eastAsiaTheme="minorHAnsi"/>
                <w:bCs/>
              </w:rPr>
            </w:pPr>
            <w:r w:rsidRPr="00E127F1">
              <w:rPr>
                <w:rStyle w:val="af"/>
                <w:rFonts w:eastAsiaTheme="minorHAnsi"/>
                <w:bCs/>
              </w:rPr>
              <w:t>Проверь себя.</w:t>
            </w:r>
          </w:p>
        </w:tc>
        <w:tc>
          <w:tcPr>
            <w:tcW w:w="667" w:type="pct"/>
          </w:tcPr>
          <w:p w:rsidR="00B773DE" w:rsidRPr="00E127F1" w:rsidRDefault="00B773DE" w:rsidP="00C86575">
            <w:pPr>
              <w:tabs>
                <w:tab w:val="left" w:pos="4500"/>
              </w:tabs>
              <w:spacing w:after="0" w:line="360" w:lineRule="auto"/>
              <w:ind w:firstLine="709"/>
              <w:jc w:val="both"/>
              <w:rPr>
                <w:rFonts w:ascii="Times New Roman" w:hAnsi="Times New Roman" w:cs="Times New Roman"/>
                <w:sz w:val="24"/>
                <w:szCs w:val="24"/>
              </w:rPr>
            </w:pPr>
          </w:p>
        </w:tc>
      </w:tr>
    </w:tbl>
    <w:p w:rsidR="00B773DE" w:rsidRPr="00E127F1" w:rsidRDefault="00B773DE" w:rsidP="00B773DE">
      <w:pPr>
        <w:spacing w:after="0" w:line="360" w:lineRule="auto"/>
        <w:ind w:firstLine="709"/>
        <w:jc w:val="both"/>
        <w:rPr>
          <w:rFonts w:ascii="Times New Roman" w:hAnsi="Times New Roman" w:cs="Times New Roman"/>
          <w:b/>
          <w:sz w:val="24"/>
          <w:szCs w:val="24"/>
        </w:rPr>
      </w:pPr>
    </w:p>
    <w:p w:rsidR="00B773DE" w:rsidRPr="00E127F1" w:rsidRDefault="00B773DE" w:rsidP="00B773DE">
      <w:pPr>
        <w:spacing w:after="0" w:line="360" w:lineRule="auto"/>
        <w:ind w:firstLine="709"/>
        <w:jc w:val="both"/>
        <w:rPr>
          <w:rFonts w:ascii="Times New Roman" w:eastAsia="Trebuchet MS" w:hAnsi="Times New Roman" w:cs="Times New Roman"/>
          <w:b/>
          <w:bCs/>
          <w:iCs/>
          <w:sz w:val="24"/>
          <w:szCs w:val="24"/>
        </w:rPr>
      </w:pPr>
      <w:r w:rsidRPr="00E127F1">
        <w:rPr>
          <w:rFonts w:ascii="Times New Roman" w:eastAsia="Trebuchet MS" w:hAnsi="Times New Roman" w:cs="Times New Roman"/>
          <w:b/>
          <w:bCs/>
          <w:iCs/>
          <w:sz w:val="24"/>
          <w:szCs w:val="24"/>
        </w:rPr>
        <w:t xml:space="preserve">Реализации программы предусмотривает следующие формы организации деятельности учащихся: </w:t>
      </w:r>
    </w:p>
    <w:p w:rsidR="00B773DE" w:rsidRPr="00E127F1" w:rsidRDefault="00B773DE" w:rsidP="00B773DE">
      <w:pPr>
        <w:tabs>
          <w:tab w:val="left" w:pos="8175"/>
        </w:tabs>
        <w:spacing w:after="0" w:line="360" w:lineRule="auto"/>
        <w:ind w:firstLine="709"/>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групповая; парная; индивидуальная;</w:t>
      </w:r>
    </w:p>
    <w:p w:rsidR="00B773DE" w:rsidRPr="00E127F1" w:rsidRDefault="00B773DE" w:rsidP="00B773DE">
      <w:pPr>
        <w:spacing w:after="0" w:line="360" w:lineRule="auto"/>
        <w:ind w:firstLine="709"/>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проектная, игровая деятельность;</w:t>
      </w:r>
    </w:p>
    <w:p w:rsidR="00B773DE" w:rsidRPr="00E127F1" w:rsidRDefault="00B773DE" w:rsidP="00B773DE">
      <w:pPr>
        <w:spacing w:after="0" w:line="360" w:lineRule="auto"/>
        <w:ind w:firstLine="709"/>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самостоятельная, совместная деятельность;</w:t>
      </w:r>
    </w:p>
    <w:p w:rsidR="00B773DE" w:rsidRPr="00E127F1" w:rsidRDefault="00B773DE" w:rsidP="00B773DE">
      <w:pPr>
        <w:spacing w:after="0" w:line="360" w:lineRule="auto"/>
        <w:ind w:firstLine="709"/>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 экскурсия.</w:t>
      </w:r>
    </w:p>
    <w:p w:rsidR="00B773DE" w:rsidRPr="00E127F1" w:rsidRDefault="00B773DE" w:rsidP="00B773DE">
      <w:pPr>
        <w:spacing w:after="0" w:line="360" w:lineRule="auto"/>
        <w:ind w:firstLine="709"/>
        <w:rPr>
          <w:rFonts w:ascii="Times New Roman" w:eastAsia="Trebuchet MS" w:hAnsi="Times New Roman" w:cs="Times New Roman"/>
          <w:sz w:val="24"/>
          <w:szCs w:val="24"/>
        </w:rPr>
      </w:pPr>
      <w:r w:rsidRPr="00E127F1">
        <w:rPr>
          <w:rFonts w:ascii="Times New Roman" w:eastAsia="Trebuchet MS" w:hAnsi="Times New Roman" w:cs="Times New Roman"/>
          <w:sz w:val="24"/>
          <w:szCs w:val="24"/>
        </w:rPr>
        <w:t>Все формы деятельности должны осуществляться с использованием комментирования.</w:t>
      </w:r>
    </w:p>
    <w:p w:rsidR="00B773DE" w:rsidRPr="00E127F1" w:rsidRDefault="00B773DE" w:rsidP="00B773DE">
      <w:pPr>
        <w:spacing w:after="0" w:line="360" w:lineRule="auto"/>
        <w:ind w:firstLine="709"/>
        <w:jc w:val="both"/>
        <w:rPr>
          <w:rFonts w:ascii="Times New Roman" w:hAnsi="Times New Roman" w:cs="Times New Roman"/>
          <w:b/>
          <w:sz w:val="24"/>
          <w:szCs w:val="24"/>
        </w:rPr>
      </w:pPr>
    </w:p>
    <w:p w:rsidR="00B773DE" w:rsidRPr="00E127F1" w:rsidRDefault="00B773DE" w:rsidP="00B773DE">
      <w:pPr>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 xml:space="preserve">РЕКОМЕНДАЦИИ ПО УЧЕБНО-МЕТОДИЧЕСКОМУ И МАТЕРИАЛЬНО-ТЕХНИЧЕСКОМУ ОБЕСПЕЧЕНИЮ </w:t>
      </w:r>
    </w:p>
    <w:p w:rsidR="00B773DE" w:rsidRPr="00E127F1" w:rsidRDefault="00B773DE" w:rsidP="00B773DE">
      <w:pPr>
        <w:pStyle w:val="ab"/>
        <w:spacing w:line="360" w:lineRule="auto"/>
        <w:ind w:left="0" w:firstLine="709"/>
        <w:jc w:val="both"/>
        <w:rPr>
          <w:rFonts w:cs="Times New Roman"/>
          <w:b/>
          <w:szCs w:val="24"/>
        </w:rPr>
      </w:pPr>
      <w:r w:rsidRPr="00E127F1">
        <w:rPr>
          <w:rFonts w:cs="Times New Roman"/>
          <w:b/>
          <w:szCs w:val="24"/>
        </w:rPr>
        <w:t>Дидактические пособия и учебное оборудование:</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Подставки для учебников</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Гелевые ручки с черной пастой;</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Гелевые ручки с зеленой пастой;</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Цветные карандаши</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Цветной и  белый немелованный картон</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Различный виды бумаги (цветная, гофрированная, бархатная, самоклеющаяся)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Пластилин</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Тесемочки, ленты разной длины</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Заготовки природного материала</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Классная доска</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Коллекции  «Лён», «Хлопок», «Шерсть»</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Компьютер</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Комплекты тематических таблиц</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Набор инструментов для работы с различными материалами</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Фоновые экраны</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Фланелеграфы</w:t>
      </w:r>
    </w:p>
    <w:p w:rsidR="00B773DE" w:rsidRPr="00E127F1" w:rsidRDefault="00B773DE" w:rsidP="00B773DE">
      <w:pPr>
        <w:spacing w:after="0" w:line="360" w:lineRule="auto"/>
        <w:ind w:firstLine="709"/>
        <w:jc w:val="both"/>
        <w:rPr>
          <w:rFonts w:ascii="Times New Roman" w:hAnsi="Times New Roman" w:cs="Times New Roman"/>
          <w:b/>
          <w:sz w:val="24"/>
          <w:szCs w:val="24"/>
        </w:rPr>
      </w:pPr>
      <w:r w:rsidRPr="00E127F1">
        <w:rPr>
          <w:rFonts w:ascii="Times New Roman" w:hAnsi="Times New Roman" w:cs="Times New Roman"/>
          <w:b/>
          <w:sz w:val="24"/>
          <w:szCs w:val="24"/>
        </w:rPr>
        <w:t>У</w:t>
      </w:r>
      <w:r w:rsidRPr="00E127F1">
        <w:rPr>
          <w:rFonts w:ascii="Times New Roman" w:hAnsi="Times New Roman" w:cs="Times New Roman"/>
          <w:b/>
          <w:sz w:val="24"/>
          <w:szCs w:val="24"/>
          <w:lang w:val="en-US"/>
        </w:rPr>
        <w:t>чебно-методическо</w:t>
      </w:r>
      <w:r w:rsidRPr="00E127F1">
        <w:rPr>
          <w:rFonts w:ascii="Times New Roman" w:hAnsi="Times New Roman" w:cs="Times New Roman"/>
          <w:b/>
          <w:sz w:val="24"/>
          <w:szCs w:val="24"/>
        </w:rPr>
        <w:t>е</w:t>
      </w:r>
      <w:r w:rsidRPr="00E127F1">
        <w:rPr>
          <w:rFonts w:ascii="Times New Roman" w:hAnsi="Times New Roman" w:cs="Times New Roman"/>
          <w:b/>
          <w:sz w:val="24"/>
          <w:szCs w:val="24"/>
          <w:lang w:val="en-US"/>
        </w:rPr>
        <w:t xml:space="preserve"> обеспечени</w:t>
      </w:r>
      <w:r w:rsidRPr="00E127F1">
        <w:rPr>
          <w:rFonts w:ascii="Times New Roman" w:hAnsi="Times New Roman" w:cs="Times New Roman"/>
          <w:b/>
          <w:sz w:val="24"/>
          <w:szCs w:val="24"/>
        </w:rPr>
        <w:t>е</w:t>
      </w:r>
    </w:p>
    <w:p w:rsidR="00B773DE" w:rsidRPr="00E127F1" w:rsidRDefault="00B773DE" w:rsidP="00B773DE">
      <w:pPr>
        <w:pStyle w:val="ab"/>
        <w:widowControl/>
        <w:numPr>
          <w:ilvl w:val="0"/>
          <w:numId w:val="79"/>
        </w:numPr>
        <w:suppressAutoHyphens w:val="0"/>
        <w:spacing w:line="360" w:lineRule="auto"/>
        <w:ind w:left="0" w:firstLine="709"/>
        <w:contextualSpacing w:val="0"/>
        <w:jc w:val="both"/>
        <w:rPr>
          <w:rFonts w:cs="Times New Roman"/>
          <w:szCs w:val="24"/>
        </w:rPr>
      </w:pPr>
      <w:r w:rsidRPr="00E127F1">
        <w:rPr>
          <w:rFonts w:cs="Times New Roman"/>
          <w:szCs w:val="24"/>
        </w:rPr>
        <w:t>Лутцева Е.А., Зуева Т.П. Технология. 1 кл. Учебник для общеобразовательных учреждений. - М.: Просвещение, 2013.</w:t>
      </w:r>
    </w:p>
    <w:p w:rsidR="00B773DE" w:rsidRPr="00E127F1" w:rsidRDefault="00B773DE" w:rsidP="00B773DE">
      <w:pPr>
        <w:pStyle w:val="ab"/>
        <w:widowControl/>
        <w:numPr>
          <w:ilvl w:val="0"/>
          <w:numId w:val="79"/>
        </w:numPr>
        <w:suppressAutoHyphens w:val="0"/>
        <w:spacing w:line="360" w:lineRule="auto"/>
        <w:ind w:left="0" w:firstLine="709"/>
        <w:contextualSpacing w:val="0"/>
        <w:jc w:val="both"/>
        <w:rPr>
          <w:rFonts w:cs="Times New Roman"/>
          <w:szCs w:val="24"/>
        </w:rPr>
      </w:pPr>
      <w:r w:rsidRPr="00E127F1">
        <w:rPr>
          <w:rFonts w:cs="Times New Roman"/>
          <w:szCs w:val="24"/>
        </w:rPr>
        <w:t>Лутцева Е.А., Зуева Т.П. Методическое пособие с поурочными разработками.  Пособие для учителей. -  М.: Просвещение, 2013.</w:t>
      </w:r>
    </w:p>
    <w:p w:rsidR="00B773DE" w:rsidRPr="00E127F1" w:rsidRDefault="00B773DE" w:rsidP="00B773DE">
      <w:pPr>
        <w:pStyle w:val="ab"/>
        <w:widowControl/>
        <w:numPr>
          <w:ilvl w:val="0"/>
          <w:numId w:val="79"/>
        </w:numPr>
        <w:suppressAutoHyphens w:val="0"/>
        <w:spacing w:line="360" w:lineRule="auto"/>
        <w:ind w:left="0" w:firstLine="709"/>
        <w:contextualSpacing w:val="0"/>
        <w:jc w:val="both"/>
        <w:rPr>
          <w:rFonts w:cs="Times New Roman"/>
          <w:szCs w:val="24"/>
        </w:rPr>
      </w:pPr>
      <w:r w:rsidRPr="00E127F1">
        <w:rPr>
          <w:rFonts w:cs="Times New Roman"/>
          <w:szCs w:val="24"/>
        </w:rPr>
        <w:t>Лутцева Е.А. Технология: 1 класс: рабочая тетрадь для учащихся общеобразовательных учреждений. -  М.: Просвещение, 2013.</w:t>
      </w:r>
    </w:p>
    <w:p w:rsidR="00B773DE" w:rsidRPr="00E127F1" w:rsidRDefault="00B773DE" w:rsidP="00B773DE">
      <w:pPr>
        <w:spacing w:after="0" w:line="360" w:lineRule="auto"/>
        <w:ind w:firstLine="709"/>
        <w:jc w:val="both"/>
        <w:rPr>
          <w:rFonts w:ascii="Times New Roman" w:hAnsi="Times New Roman" w:cs="Times New Roman"/>
          <w:sz w:val="24"/>
          <w:szCs w:val="24"/>
        </w:rPr>
      </w:pPr>
    </w:p>
    <w:p w:rsidR="00B773DE" w:rsidRPr="00E127F1" w:rsidRDefault="00B773DE" w:rsidP="00B773DE">
      <w:pPr>
        <w:spacing w:after="0" w:line="360" w:lineRule="auto"/>
        <w:ind w:firstLine="709"/>
        <w:jc w:val="center"/>
        <w:rPr>
          <w:rFonts w:ascii="Times New Roman" w:hAnsi="Times New Roman" w:cs="Times New Roman"/>
          <w:b/>
          <w:sz w:val="24"/>
          <w:szCs w:val="24"/>
        </w:rPr>
      </w:pPr>
      <w:r w:rsidRPr="00E127F1">
        <w:rPr>
          <w:rFonts w:ascii="Times New Roman" w:hAnsi="Times New Roman" w:cs="Times New Roman"/>
          <w:b/>
          <w:sz w:val="24"/>
          <w:szCs w:val="24"/>
        </w:rPr>
        <w:t>ПЛАНИРУЕМЫЕ РЕЗУЛЬТАТЫ ИЗУЧЕНИЯ УЧЕБНОГО ПРЕДМЕТА</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sz w:val="24"/>
          <w:szCs w:val="24"/>
        </w:rPr>
        <w:t>В результате изучения предмета “Технология” обучающиеся по окончании  1 класса приобретут знания: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о правилах безопасной работы с инструментами при выполнении задания;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о названиях (природные, бумага, тонкий картон, ткань, клейстер, клей) и свойствах (цвет, фактура, толщина и др.) изученных материалов;</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о последовательности изготовления несложных изделий (разметка, резание, сборка, отделка).</w:t>
      </w:r>
    </w:p>
    <w:p w:rsidR="00B773DE" w:rsidRPr="00E127F1" w:rsidRDefault="00B773DE" w:rsidP="00B773DE">
      <w:pPr>
        <w:spacing w:after="0" w:line="360" w:lineRule="auto"/>
        <w:ind w:firstLine="709"/>
        <w:jc w:val="both"/>
        <w:rPr>
          <w:rFonts w:ascii="Times New Roman" w:hAnsi="Times New Roman" w:cs="Times New Roman"/>
          <w:b/>
          <w:i/>
          <w:sz w:val="24"/>
          <w:szCs w:val="24"/>
        </w:rPr>
      </w:pPr>
      <w:r w:rsidRPr="00E127F1">
        <w:rPr>
          <w:rFonts w:ascii="Times New Roman" w:hAnsi="Times New Roman" w:cs="Times New Roman"/>
          <w:sz w:val="24"/>
          <w:szCs w:val="24"/>
        </w:rPr>
        <w:t>В результате изучения предмета “Технология” обучающиеся по окончании  1 класса научатся: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организовывать рабочее место с помощью учителя для работы с материалами: бумагой, пластичными материалами, природными материалами, тканью, нитками</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работать  с инструментами</w:t>
      </w:r>
      <w:r w:rsidRPr="00E127F1">
        <w:rPr>
          <w:rFonts w:cs="Times New Roman"/>
          <w:szCs w:val="24"/>
          <w:lang w:val="en-US"/>
        </w:rPr>
        <w:t>;</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рациональным приемам использования зрения, слуха, осязания, кинестезии выполнять  различные трудовые действия;</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использовать навыки пространственной ориентировки, зрительно-моторной координации в процессе выполнении предметно - практических действий;</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уважительно относиться к труду людей;</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разрабатывать замысел, искать пути его реализации, воплощать его в продукте, демонстрировать готовый продукт (изделия, комплексные работы).</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при помощи учителя проводить анализ простейших предметов  быта по используемому материалу, назначению; анализировать устройство изделия: выделять детали, их форму, определять взаимное расположение, виды соединения деталей;</w:t>
      </w:r>
    </w:p>
    <w:p w:rsidR="00B773DE" w:rsidRPr="00E127F1" w:rsidRDefault="00B773DE" w:rsidP="00B773DE">
      <w:pPr>
        <w:pStyle w:val="ab"/>
        <w:widowControl/>
        <w:numPr>
          <w:ilvl w:val="0"/>
          <w:numId w:val="78"/>
        </w:numPr>
        <w:suppressAutoHyphens w:val="0"/>
        <w:spacing w:line="360" w:lineRule="auto"/>
        <w:ind w:left="0" w:firstLine="709"/>
        <w:contextualSpacing w:val="0"/>
        <w:jc w:val="both"/>
        <w:rPr>
          <w:rFonts w:cs="Times New Roman"/>
          <w:szCs w:val="24"/>
        </w:rPr>
      </w:pPr>
      <w:r w:rsidRPr="00E127F1">
        <w:rPr>
          <w:rFonts w:cs="Times New Roman"/>
          <w:szCs w:val="24"/>
        </w:rPr>
        <w:t>изготавливать несложные конструкции изделий по рисунку, образцу и доступным заданным условиям.</w:t>
      </w:r>
    </w:p>
    <w:p w:rsidR="00B773DE" w:rsidRPr="00E127F1" w:rsidRDefault="00B773DE" w:rsidP="00B773DE">
      <w:pPr>
        <w:spacing w:after="0" w:line="360" w:lineRule="auto"/>
        <w:rPr>
          <w:rFonts w:ascii="Times New Roman" w:hAnsi="Times New Roman" w:cs="Times New Roman"/>
          <w:sz w:val="24"/>
          <w:szCs w:val="24"/>
        </w:rPr>
      </w:pPr>
      <w:r w:rsidRPr="00E127F1">
        <w:rPr>
          <w:rFonts w:ascii="Times New Roman" w:hAnsi="Times New Roman" w:cs="Times New Roman"/>
          <w:sz w:val="24"/>
          <w:szCs w:val="24"/>
        </w:rPr>
        <w:br w:type="page"/>
      </w:r>
    </w:p>
    <w:p w:rsidR="00FA02F7" w:rsidRDefault="00FA02F7"/>
    <w:sectPr w:rsidR="00FA02F7" w:rsidSect="00FA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1260"/>
        </w:tabs>
        <w:ind w:left="1260" w:hanging="360"/>
      </w:pPr>
      <w:rPr>
        <w:rFonts w:ascii="Times New Roman" w:hAnsi="Times New Roman"/>
      </w:r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Times New Roman" w:hAnsi="Times New Roman"/>
      </w:rPr>
    </w:lvl>
  </w:abstractNum>
  <w:abstractNum w:abstractNumId="2">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3">
    <w:nsid w:val="00000007"/>
    <w:multiLevelType w:val="singleLevel"/>
    <w:tmpl w:val="00000007"/>
    <w:name w:val="WW8Num20"/>
    <w:lvl w:ilvl="0">
      <w:numFmt w:val="bullet"/>
      <w:lvlText w:val=""/>
      <w:lvlJc w:val="left"/>
      <w:pPr>
        <w:tabs>
          <w:tab w:val="num" w:pos="0"/>
        </w:tabs>
        <w:ind w:left="1080" w:hanging="360"/>
      </w:pPr>
      <w:rPr>
        <w:rFonts w:ascii="Symbol" w:hAnsi="Symbol" w:cs="Mangal"/>
      </w:rPr>
    </w:lvl>
  </w:abstractNum>
  <w:abstractNum w:abstractNumId="4">
    <w:nsid w:val="00000008"/>
    <w:multiLevelType w:val="singleLevel"/>
    <w:tmpl w:val="00000008"/>
    <w:name w:val="WW8Num21"/>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22"/>
    <w:lvl w:ilvl="0">
      <w:start w:val="1"/>
      <w:numFmt w:val="bullet"/>
      <w:lvlText w:val=""/>
      <w:lvlJc w:val="left"/>
      <w:pPr>
        <w:tabs>
          <w:tab w:val="num" w:pos="0"/>
        </w:tabs>
        <w:ind w:left="1080" w:hanging="360"/>
      </w:pPr>
      <w:rPr>
        <w:rFonts w:ascii="Symbol" w:hAnsi="Symbol"/>
      </w:rPr>
    </w:lvl>
  </w:abstractNum>
  <w:abstractNum w:abstractNumId="6">
    <w:nsid w:val="0000000A"/>
    <w:multiLevelType w:val="singleLevel"/>
    <w:tmpl w:val="0000000A"/>
    <w:name w:val="WW8Num10"/>
    <w:lvl w:ilvl="0">
      <w:numFmt w:val="bullet"/>
      <w:lvlText w:val=""/>
      <w:lvlJc w:val="left"/>
      <w:pPr>
        <w:tabs>
          <w:tab w:val="num" w:pos="720"/>
        </w:tabs>
        <w:ind w:left="720" w:hanging="360"/>
      </w:pPr>
      <w:rPr>
        <w:rFonts w:ascii="Symbol" w:hAnsi="Symbol"/>
      </w:rPr>
    </w:lvl>
  </w:abstractNum>
  <w:abstractNum w:abstractNumId="7">
    <w:nsid w:val="0000000E"/>
    <w:multiLevelType w:val="singleLevel"/>
    <w:tmpl w:val="0000000E"/>
    <w:name w:val="WW8Num27"/>
    <w:lvl w:ilvl="0">
      <w:start w:val="1"/>
      <w:numFmt w:val="bullet"/>
      <w:lvlText w:val=""/>
      <w:lvlJc w:val="left"/>
      <w:pPr>
        <w:tabs>
          <w:tab w:val="num" w:pos="0"/>
        </w:tabs>
        <w:ind w:left="720" w:hanging="360"/>
      </w:pPr>
      <w:rPr>
        <w:rFonts w:ascii="Symbol" w:hAnsi="Symbol"/>
      </w:rPr>
    </w:lvl>
  </w:abstractNum>
  <w:abstractNum w:abstractNumId="8">
    <w:nsid w:val="0000000F"/>
    <w:multiLevelType w:val="singleLevel"/>
    <w:tmpl w:val="0000000F"/>
    <w:name w:val="WW8Num28"/>
    <w:lvl w:ilvl="0">
      <w:start w:val="1"/>
      <w:numFmt w:val="bullet"/>
      <w:lvlText w:val=""/>
      <w:lvlJc w:val="left"/>
      <w:pPr>
        <w:tabs>
          <w:tab w:val="num" w:pos="0"/>
        </w:tabs>
        <w:ind w:left="720" w:hanging="360"/>
      </w:pPr>
      <w:rPr>
        <w:rFonts w:ascii="Symbol" w:hAnsi="Symbol"/>
      </w:rPr>
    </w:lvl>
  </w:abstractNum>
  <w:abstractNum w:abstractNumId="9">
    <w:nsid w:val="00000012"/>
    <w:multiLevelType w:val="singleLevel"/>
    <w:tmpl w:val="00000012"/>
    <w:name w:val="WW8Num32"/>
    <w:lvl w:ilvl="0">
      <w:start w:val="1"/>
      <w:numFmt w:val="bullet"/>
      <w:lvlText w:val=""/>
      <w:lvlJc w:val="left"/>
      <w:pPr>
        <w:tabs>
          <w:tab w:val="num" w:pos="0"/>
        </w:tabs>
        <w:ind w:left="1620" w:hanging="360"/>
      </w:pPr>
      <w:rPr>
        <w:rFonts w:ascii="Symbol" w:hAnsi="Symbol"/>
      </w:rPr>
    </w:lvl>
  </w:abstractNum>
  <w:abstractNum w:abstractNumId="10">
    <w:nsid w:val="00000014"/>
    <w:multiLevelType w:val="singleLevel"/>
    <w:tmpl w:val="00000014"/>
    <w:name w:val="WW8Num34"/>
    <w:lvl w:ilvl="0">
      <w:start w:val="1"/>
      <w:numFmt w:val="bullet"/>
      <w:lvlText w:val=""/>
      <w:lvlJc w:val="left"/>
      <w:pPr>
        <w:tabs>
          <w:tab w:val="num" w:pos="0"/>
        </w:tabs>
        <w:ind w:left="720" w:hanging="360"/>
      </w:pPr>
      <w:rPr>
        <w:rFonts w:ascii="Symbol" w:hAnsi="Symbol"/>
      </w:rPr>
    </w:lvl>
  </w:abstractNum>
  <w:abstractNum w:abstractNumId="11">
    <w:nsid w:val="00000016"/>
    <w:multiLevelType w:val="singleLevel"/>
    <w:tmpl w:val="00000016"/>
    <w:name w:val="WW8Num36"/>
    <w:lvl w:ilvl="0">
      <w:start w:val="1"/>
      <w:numFmt w:val="bullet"/>
      <w:lvlText w:val=""/>
      <w:lvlJc w:val="left"/>
      <w:pPr>
        <w:tabs>
          <w:tab w:val="num" w:pos="0"/>
        </w:tabs>
        <w:ind w:left="720" w:hanging="360"/>
      </w:pPr>
      <w:rPr>
        <w:rFonts w:ascii="Symbol" w:hAnsi="Symbol"/>
      </w:rPr>
    </w:lvl>
  </w:abstractNum>
  <w:abstractNum w:abstractNumId="12">
    <w:nsid w:val="00000018"/>
    <w:multiLevelType w:val="singleLevel"/>
    <w:tmpl w:val="00000018"/>
    <w:name w:val="WW8Num39"/>
    <w:lvl w:ilvl="0">
      <w:start w:val="1"/>
      <w:numFmt w:val="bullet"/>
      <w:lvlText w:val=""/>
      <w:lvlJc w:val="left"/>
      <w:pPr>
        <w:tabs>
          <w:tab w:val="num" w:pos="0"/>
        </w:tabs>
        <w:ind w:left="720" w:hanging="360"/>
      </w:pPr>
      <w:rPr>
        <w:rFonts w:ascii="Symbol" w:hAnsi="Symbol"/>
      </w:rPr>
    </w:lvl>
  </w:abstractNum>
  <w:abstractNum w:abstractNumId="13">
    <w:nsid w:val="00000019"/>
    <w:multiLevelType w:val="singleLevel"/>
    <w:tmpl w:val="00000019"/>
    <w:name w:val="WW8Num40"/>
    <w:lvl w:ilvl="0">
      <w:start w:val="1"/>
      <w:numFmt w:val="bullet"/>
      <w:lvlText w:val=""/>
      <w:lvlJc w:val="left"/>
      <w:pPr>
        <w:tabs>
          <w:tab w:val="num" w:pos="0"/>
        </w:tabs>
        <w:ind w:left="720" w:hanging="360"/>
      </w:pPr>
      <w:rPr>
        <w:rFonts w:ascii="Symbol" w:hAnsi="Symbol"/>
      </w:rPr>
    </w:lvl>
  </w:abstractNum>
  <w:abstractNum w:abstractNumId="14">
    <w:nsid w:val="0000001D"/>
    <w:multiLevelType w:val="singleLevel"/>
    <w:tmpl w:val="0000001D"/>
    <w:name w:val="WW8Num44"/>
    <w:lvl w:ilvl="0">
      <w:numFmt w:val="bullet"/>
      <w:lvlText w:val=""/>
      <w:lvlJc w:val="left"/>
      <w:pPr>
        <w:tabs>
          <w:tab w:val="num" w:pos="0"/>
        </w:tabs>
        <w:ind w:left="1080" w:hanging="360"/>
      </w:pPr>
      <w:rPr>
        <w:rFonts w:ascii="Symbol" w:hAnsi="Symbol" w:cs="Mangal"/>
      </w:rPr>
    </w:lvl>
  </w:abstractNum>
  <w:abstractNum w:abstractNumId="15">
    <w:nsid w:val="005F660E"/>
    <w:multiLevelType w:val="multilevel"/>
    <w:tmpl w:val="D922AA9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B5197E"/>
    <w:multiLevelType w:val="hybridMultilevel"/>
    <w:tmpl w:val="55307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546490"/>
    <w:multiLevelType w:val="hybridMultilevel"/>
    <w:tmpl w:val="5C8CD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5019FA"/>
    <w:multiLevelType w:val="hybridMultilevel"/>
    <w:tmpl w:val="9B9659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914644"/>
    <w:multiLevelType w:val="hybridMultilevel"/>
    <w:tmpl w:val="A386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106628"/>
    <w:multiLevelType w:val="multilevel"/>
    <w:tmpl w:val="A62A1D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0D437195"/>
    <w:multiLevelType w:val="hybridMultilevel"/>
    <w:tmpl w:val="85AEC9C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0EA7483B"/>
    <w:multiLevelType w:val="hybridMultilevel"/>
    <w:tmpl w:val="86AE56A0"/>
    <w:lvl w:ilvl="0" w:tplc="A8183A12">
      <w:start w:val="1"/>
      <w:numFmt w:val="bullet"/>
      <w:lvlText w:val=""/>
      <w:lvlJc w:val="left"/>
      <w:pPr>
        <w:ind w:left="720" w:hanging="360"/>
      </w:pPr>
      <w:rPr>
        <w:rFonts w:ascii="Symbol" w:hAnsi="Symbol" w:hint="default"/>
      </w:rPr>
    </w:lvl>
    <w:lvl w:ilvl="1" w:tplc="A8183A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EA5BB4"/>
    <w:multiLevelType w:val="hybridMultilevel"/>
    <w:tmpl w:val="A19C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6">
    <w:nsid w:val="15953457"/>
    <w:multiLevelType w:val="hybridMultilevel"/>
    <w:tmpl w:val="5B9CE172"/>
    <w:lvl w:ilvl="0" w:tplc="8B6E6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5953904"/>
    <w:multiLevelType w:val="hybridMultilevel"/>
    <w:tmpl w:val="78C80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162E119E"/>
    <w:multiLevelType w:val="hybridMultilevel"/>
    <w:tmpl w:val="108E89A4"/>
    <w:lvl w:ilvl="0" w:tplc="A8183A12">
      <w:start w:val="1"/>
      <w:numFmt w:val="bullet"/>
      <w:lvlText w:val=""/>
      <w:lvlJc w:val="left"/>
      <w:pPr>
        <w:ind w:left="720" w:hanging="360"/>
      </w:pPr>
      <w:rPr>
        <w:rFonts w:ascii="Symbol" w:hAnsi="Symbol" w:hint="default"/>
      </w:rPr>
    </w:lvl>
    <w:lvl w:ilvl="1" w:tplc="A8183A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1771DA"/>
    <w:multiLevelType w:val="hybridMultilevel"/>
    <w:tmpl w:val="F1EA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8C1348"/>
    <w:multiLevelType w:val="hybridMultilevel"/>
    <w:tmpl w:val="B29CBF7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E3215AA"/>
    <w:multiLevelType w:val="multilevel"/>
    <w:tmpl w:val="ADBC7B1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nsid w:val="1F9F445B"/>
    <w:multiLevelType w:val="hybridMultilevel"/>
    <w:tmpl w:val="E6249208"/>
    <w:lvl w:ilvl="0" w:tplc="69488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42F4A4F"/>
    <w:multiLevelType w:val="hybridMultilevel"/>
    <w:tmpl w:val="0748CA8E"/>
    <w:lvl w:ilvl="0" w:tplc="04190001">
      <w:start w:val="1"/>
      <w:numFmt w:val="bullet"/>
      <w:lvlText w:val=""/>
      <w:lvlJc w:val="left"/>
      <w:pPr>
        <w:ind w:left="720" w:hanging="360"/>
      </w:pPr>
      <w:rPr>
        <w:rFonts w:ascii="Symbol" w:hAnsi="Symbol" w:hint="default"/>
      </w:rPr>
    </w:lvl>
    <w:lvl w:ilvl="1" w:tplc="59800EA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CA55B5"/>
    <w:multiLevelType w:val="hybridMultilevel"/>
    <w:tmpl w:val="9E68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D36628"/>
    <w:multiLevelType w:val="hybridMultilevel"/>
    <w:tmpl w:val="5CB067CA"/>
    <w:lvl w:ilvl="0" w:tplc="5E46FB2C">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7">
    <w:nsid w:val="31524317"/>
    <w:multiLevelType w:val="hybridMultilevel"/>
    <w:tmpl w:val="0FE6353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EC4291"/>
    <w:multiLevelType w:val="hybridMultilevel"/>
    <w:tmpl w:val="04548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335917B1"/>
    <w:multiLevelType w:val="multilevel"/>
    <w:tmpl w:val="19E85D2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0">
    <w:nsid w:val="33712E90"/>
    <w:multiLevelType w:val="hybridMultilevel"/>
    <w:tmpl w:val="ED34A0AA"/>
    <w:lvl w:ilvl="0" w:tplc="00000004">
      <w:start w:val="1"/>
      <w:numFmt w:val="bullet"/>
      <w:lvlText w:val=""/>
      <w:lvlJc w:val="left"/>
      <w:pPr>
        <w:tabs>
          <w:tab w:val="num" w:pos="1080"/>
        </w:tabs>
        <w:ind w:left="1800" w:hanging="360"/>
      </w:pPr>
      <w:rPr>
        <w:rFonts w:ascii="Symbol" w:hAnsi="Symbol"/>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34D626F0"/>
    <w:multiLevelType w:val="hybridMultilevel"/>
    <w:tmpl w:val="14C2C9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37D805B7"/>
    <w:multiLevelType w:val="hybridMultilevel"/>
    <w:tmpl w:val="BB566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416516"/>
    <w:multiLevelType w:val="hybridMultilevel"/>
    <w:tmpl w:val="9EC46600"/>
    <w:lvl w:ilvl="0" w:tplc="00000004">
      <w:start w:val="1"/>
      <w:numFmt w:val="bullet"/>
      <w:lvlText w:val=""/>
      <w:lvlJc w:val="left"/>
      <w:pPr>
        <w:tabs>
          <w:tab w:val="num" w:pos="66"/>
        </w:tabs>
        <w:ind w:left="786" w:hanging="360"/>
      </w:pPr>
      <w:rPr>
        <w:rFonts w:ascii="Symbol" w:hAnsi="Symbol"/>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3A190461"/>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3BEB76DB"/>
    <w:multiLevelType w:val="hybridMultilevel"/>
    <w:tmpl w:val="1BAC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FC4D48"/>
    <w:multiLevelType w:val="hybridMultilevel"/>
    <w:tmpl w:val="055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442529"/>
    <w:multiLevelType w:val="hybridMultilevel"/>
    <w:tmpl w:val="90128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D075A8"/>
    <w:multiLevelType w:val="hybridMultilevel"/>
    <w:tmpl w:val="16761D06"/>
    <w:lvl w:ilvl="0" w:tplc="00000004">
      <w:start w:val="1"/>
      <w:numFmt w:val="bullet"/>
      <w:lvlText w:val=""/>
      <w:lvlJc w:val="left"/>
      <w:pPr>
        <w:tabs>
          <w:tab w:val="num" w:pos="774"/>
        </w:tabs>
        <w:ind w:left="1494" w:hanging="360"/>
      </w:pPr>
      <w:rPr>
        <w:rFonts w:ascii="Symbol" w:hAnsi="Symbol"/>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0">
    <w:nsid w:val="461D0BEA"/>
    <w:multiLevelType w:val="hybridMultilevel"/>
    <w:tmpl w:val="99C2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1231AD"/>
    <w:multiLevelType w:val="hybridMultilevel"/>
    <w:tmpl w:val="E41C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7426547"/>
    <w:multiLevelType w:val="hybridMultilevel"/>
    <w:tmpl w:val="63C4C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E678FB"/>
    <w:multiLevelType w:val="hybridMultilevel"/>
    <w:tmpl w:val="2C5C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BB02C5"/>
    <w:multiLevelType w:val="hybridMultilevel"/>
    <w:tmpl w:val="D608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6A22D3"/>
    <w:multiLevelType w:val="hybridMultilevel"/>
    <w:tmpl w:val="518C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3255CE"/>
    <w:multiLevelType w:val="hybridMultilevel"/>
    <w:tmpl w:val="D93A0E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52A6738C"/>
    <w:multiLevelType w:val="hybridMultilevel"/>
    <w:tmpl w:val="2B98D872"/>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4863E5"/>
    <w:multiLevelType w:val="multilevel"/>
    <w:tmpl w:val="1D5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66104DC"/>
    <w:multiLevelType w:val="hybridMultilevel"/>
    <w:tmpl w:val="2C0C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9C3440F"/>
    <w:multiLevelType w:val="hybridMultilevel"/>
    <w:tmpl w:val="5E5420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2">
    <w:nsid w:val="5C0461F5"/>
    <w:multiLevelType w:val="hybridMultilevel"/>
    <w:tmpl w:val="62388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5D414D4F"/>
    <w:multiLevelType w:val="hybridMultilevel"/>
    <w:tmpl w:val="13D07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D9202B"/>
    <w:multiLevelType w:val="hybridMultilevel"/>
    <w:tmpl w:val="A7B08E68"/>
    <w:lvl w:ilvl="0" w:tplc="A8183A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FAB7EF7"/>
    <w:multiLevelType w:val="hybridMultilevel"/>
    <w:tmpl w:val="1CFA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1C2EA4"/>
    <w:multiLevelType w:val="hybridMultilevel"/>
    <w:tmpl w:val="E7D80D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8">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9">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8792E4F"/>
    <w:multiLevelType w:val="hybridMultilevel"/>
    <w:tmpl w:val="E0EEA744"/>
    <w:lvl w:ilvl="0" w:tplc="A8183A12">
      <w:start w:val="1"/>
      <w:numFmt w:val="bullet"/>
      <w:lvlText w:val=""/>
      <w:lvlJc w:val="left"/>
      <w:pPr>
        <w:ind w:left="720" w:hanging="360"/>
      </w:pPr>
      <w:rPr>
        <w:rFonts w:ascii="Symbol" w:hAnsi="Symbol" w:hint="default"/>
      </w:rPr>
    </w:lvl>
    <w:lvl w:ilvl="1" w:tplc="6D8626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5A67A3"/>
    <w:multiLevelType w:val="multilevel"/>
    <w:tmpl w:val="2F04037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2">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50189C"/>
    <w:multiLevelType w:val="multilevel"/>
    <w:tmpl w:val="768A27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4">
    <w:nsid w:val="6CF377A1"/>
    <w:multiLevelType w:val="hybridMultilevel"/>
    <w:tmpl w:val="400ED6F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6D6D4AF7"/>
    <w:multiLevelType w:val="hybridMultilevel"/>
    <w:tmpl w:val="32CA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FE68A5"/>
    <w:multiLevelType w:val="hybridMultilevel"/>
    <w:tmpl w:val="B44A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0ED08F3"/>
    <w:multiLevelType w:val="hybridMultilevel"/>
    <w:tmpl w:val="1272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B71D90"/>
    <w:multiLevelType w:val="hybridMultilevel"/>
    <w:tmpl w:val="A4E0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881A86"/>
    <w:multiLevelType w:val="hybridMultilevel"/>
    <w:tmpl w:val="5CBAC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DF2102"/>
    <w:multiLevelType w:val="hybridMultilevel"/>
    <w:tmpl w:val="EB4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48"/>
  </w:num>
  <w:num w:numId="16">
    <w:abstractNumId w:val="80"/>
  </w:num>
  <w:num w:numId="17">
    <w:abstractNumId w:val="60"/>
  </w:num>
  <w:num w:numId="18">
    <w:abstractNumId w:val="70"/>
  </w:num>
  <w:num w:numId="19">
    <w:abstractNumId w:val="37"/>
  </w:num>
  <w:num w:numId="20">
    <w:abstractNumId w:val="28"/>
  </w:num>
  <w:num w:numId="21">
    <w:abstractNumId w:val="23"/>
  </w:num>
  <w:num w:numId="22">
    <w:abstractNumId w:val="52"/>
  </w:num>
  <w:num w:numId="23">
    <w:abstractNumId w:val="36"/>
  </w:num>
  <w:num w:numId="24">
    <w:abstractNumId w:val="74"/>
  </w:num>
  <w:num w:numId="25">
    <w:abstractNumId w:val="22"/>
  </w:num>
  <w:num w:numId="26">
    <w:abstractNumId w:val="41"/>
  </w:num>
  <w:num w:numId="27">
    <w:abstractNumId w:val="27"/>
  </w:num>
  <w:num w:numId="28">
    <w:abstractNumId w:val="35"/>
  </w:num>
  <w:num w:numId="29">
    <w:abstractNumId w:val="72"/>
  </w:num>
  <w:num w:numId="30">
    <w:abstractNumId w:val="65"/>
  </w:num>
  <w:num w:numId="31">
    <w:abstractNumId w:val="16"/>
  </w:num>
  <w:num w:numId="32">
    <w:abstractNumId w:val="46"/>
  </w:num>
  <w:num w:numId="33">
    <w:abstractNumId w:val="69"/>
  </w:num>
  <w:num w:numId="34">
    <w:abstractNumId w:val="67"/>
  </w:num>
  <w:num w:numId="35">
    <w:abstractNumId w:val="38"/>
  </w:num>
  <w:num w:numId="36">
    <w:abstractNumId w:val="47"/>
  </w:num>
  <w:num w:numId="37">
    <w:abstractNumId w:val="76"/>
  </w:num>
  <w:num w:numId="38">
    <w:abstractNumId w:val="59"/>
  </w:num>
  <w:num w:numId="39">
    <w:abstractNumId w:val="4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num>
  <w:num w:numId="42">
    <w:abstractNumId w:val="58"/>
  </w:num>
  <w:num w:numId="43">
    <w:abstractNumId w:val="24"/>
  </w:num>
  <w:num w:numId="44">
    <w:abstractNumId w:val="51"/>
  </w:num>
  <w:num w:numId="45">
    <w:abstractNumId w:val="32"/>
  </w:num>
  <w:num w:numId="46">
    <w:abstractNumId w:val="6"/>
  </w:num>
  <w:num w:numId="47">
    <w:abstractNumId w:val="56"/>
  </w:num>
  <w:num w:numId="48">
    <w:abstractNumId w:val="49"/>
  </w:num>
  <w:num w:numId="49">
    <w:abstractNumId w:val="40"/>
  </w:num>
  <w:num w:numId="50">
    <w:abstractNumId w:val="43"/>
  </w:num>
  <w:num w:numId="51">
    <w:abstractNumId w:val="30"/>
  </w:num>
  <w:num w:numId="52">
    <w:abstractNumId w:val="42"/>
  </w:num>
  <w:num w:numId="53">
    <w:abstractNumId w:val="64"/>
  </w:num>
  <w:num w:numId="54">
    <w:abstractNumId w:val="39"/>
  </w:num>
  <w:num w:numId="55">
    <w:abstractNumId w:val="21"/>
  </w:num>
  <w:num w:numId="56">
    <w:abstractNumId w:val="31"/>
  </w:num>
  <w:num w:numId="57">
    <w:abstractNumId w:val="15"/>
  </w:num>
  <w:num w:numId="58">
    <w:abstractNumId w:val="73"/>
  </w:num>
  <w:num w:numId="59">
    <w:abstractNumId w:val="71"/>
  </w:num>
  <w:num w:numId="60">
    <w:abstractNumId w:val="78"/>
  </w:num>
  <w:num w:numId="61">
    <w:abstractNumId w:val="79"/>
  </w:num>
  <w:num w:numId="62">
    <w:abstractNumId w:val="75"/>
  </w:num>
  <w:num w:numId="63">
    <w:abstractNumId w:val="50"/>
  </w:num>
  <w:num w:numId="64">
    <w:abstractNumId w:val="54"/>
  </w:num>
  <w:num w:numId="65">
    <w:abstractNumId w:val="57"/>
  </w:num>
  <w:num w:numId="66">
    <w:abstractNumId w:val="63"/>
  </w:num>
  <w:num w:numId="67">
    <w:abstractNumId w:val="19"/>
  </w:num>
  <w:num w:numId="68">
    <w:abstractNumId w:val="45"/>
  </w:num>
  <w:num w:numId="69">
    <w:abstractNumId w:val="53"/>
  </w:num>
  <w:num w:numId="70">
    <w:abstractNumId w:val="44"/>
  </w:num>
  <w:num w:numId="71">
    <w:abstractNumId w:val="20"/>
  </w:num>
  <w:num w:numId="72">
    <w:abstractNumId w:val="77"/>
  </w:num>
  <w:num w:numId="73">
    <w:abstractNumId w:val="34"/>
  </w:num>
  <w:num w:numId="74">
    <w:abstractNumId w:val="33"/>
  </w:num>
  <w:num w:numId="75">
    <w:abstractNumId w:val="18"/>
  </w:num>
  <w:num w:numId="76">
    <w:abstractNumId w:val="55"/>
  </w:num>
  <w:num w:numId="77">
    <w:abstractNumId w:val="29"/>
  </w:num>
  <w:num w:numId="78">
    <w:abstractNumId w:val="62"/>
  </w:num>
  <w:num w:numId="79">
    <w:abstractNumId w:val="26"/>
  </w:num>
  <w:num w:numId="80">
    <w:abstractNumId w:val="17"/>
  </w:num>
  <w:num w:numId="81">
    <w:abstractNumId w:val="25"/>
  </w:num>
  <w:num w:numId="82">
    <w:abstractNumId w:val="68"/>
  </w:num>
  <w:num w:numId="83">
    <w:abstractNumId w:val="6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73DE"/>
    <w:rsid w:val="003A0833"/>
    <w:rsid w:val="007F2BDA"/>
    <w:rsid w:val="00A67F2C"/>
    <w:rsid w:val="00B773DE"/>
    <w:rsid w:val="00BE2D98"/>
    <w:rsid w:val="00D73663"/>
    <w:rsid w:val="00F020B8"/>
    <w:rsid w:val="00FA0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DE"/>
  </w:style>
  <w:style w:type="paragraph" w:styleId="1">
    <w:name w:val="heading 1"/>
    <w:basedOn w:val="a"/>
    <w:next w:val="a"/>
    <w:link w:val="10"/>
    <w:qFormat/>
    <w:rsid w:val="00B77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7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73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qFormat/>
    <w:rsid w:val="00B773DE"/>
    <w:pPr>
      <w:tabs>
        <w:tab w:val="num" w:pos="1260"/>
      </w:tabs>
      <w:ind w:left="126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773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B773D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B773D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B773DE"/>
    <w:rPr>
      <w:rFonts w:ascii="Arial" w:eastAsia="Microsoft YaHei" w:hAnsi="Arial" w:cs="Mangal"/>
      <w:b/>
      <w:bCs/>
      <w:i/>
      <w:iCs/>
      <w:kern w:val="1"/>
      <w:sz w:val="24"/>
      <w:szCs w:val="24"/>
      <w:lang w:eastAsia="hi-IN" w:bidi="hi-IN"/>
    </w:rPr>
  </w:style>
  <w:style w:type="paragraph" w:styleId="a5">
    <w:name w:val="TOC Heading"/>
    <w:basedOn w:val="1"/>
    <w:next w:val="a"/>
    <w:uiPriority w:val="39"/>
    <w:semiHidden/>
    <w:unhideWhenUsed/>
    <w:qFormat/>
    <w:rsid w:val="00B773DE"/>
    <w:pPr>
      <w:outlineLvl w:val="9"/>
    </w:pPr>
    <w:rPr>
      <w:lang w:eastAsia="ru-RU"/>
    </w:rPr>
  </w:style>
  <w:style w:type="paragraph" w:styleId="11">
    <w:name w:val="toc 1"/>
    <w:basedOn w:val="a"/>
    <w:next w:val="a"/>
    <w:autoRedefine/>
    <w:uiPriority w:val="39"/>
    <w:unhideWhenUsed/>
    <w:rsid w:val="00B773DE"/>
    <w:pPr>
      <w:spacing w:after="100"/>
    </w:pPr>
  </w:style>
  <w:style w:type="paragraph" w:styleId="21">
    <w:name w:val="toc 2"/>
    <w:basedOn w:val="a"/>
    <w:next w:val="a"/>
    <w:autoRedefine/>
    <w:uiPriority w:val="39"/>
    <w:unhideWhenUsed/>
    <w:rsid w:val="00B773DE"/>
    <w:pPr>
      <w:spacing w:after="100"/>
      <w:ind w:left="220"/>
    </w:pPr>
  </w:style>
  <w:style w:type="paragraph" w:styleId="31">
    <w:name w:val="toc 3"/>
    <w:basedOn w:val="a"/>
    <w:next w:val="a"/>
    <w:autoRedefine/>
    <w:uiPriority w:val="39"/>
    <w:unhideWhenUsed/>
    <w:rsid w:val="00B773DE"/>
    <w:pPr>
      <w:spacing w:after="100"/>
      <w:ind w:left="440"/>
    </w:pPr>
  </w:style>
  <w:style w:type="character" w:styleId="a6">
    <w:name w:val="Hyperlink"/>
    <w:basedOn w:val="a2"/>
    <w:uiPriority w:val="99"/>
    <w:unhideWhenUsed/>
    <w:rsid w:val="00B773DE"/>
    <w:rPr>
      <w:color w:val="0000FF" w:themeColor="hyperlink"/>
      <w:u w:val="single"/>
    </w:rPr>
  </w:style>
  <w:style w:type="paragraph" w:styleId="a7">
    <w:name w:val="Balloon Text"/>
    <w:basedOn w:val="a"/>
    <w:link w:val="a8"/>
    <w:uiPriority w:val="99"/>
    <w:semiHidden/>
    <w:unhideWhenUsed/>
    <w:rsid w:val="00B773DE"/>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B773DE"/>
    <w:rPr>
      <w:rFonts w:ascii="Tahoma" w:hAnsi="Tahoma" w:cs="Tahoma"/>
      <w:sz w:val="16"/>
      <w:szCs w:val="16"/>
    </w:rPr>
  </w:style>
  <w:style w:type="character" w:customStyle="1" w:styleId="c0">
    <w:name w:val="c0"/>
    <w:rsid w:val="00B773DE"/>
  </w:style>
  <w:style w:type="paragraph" w:styleId="a1">
    <w:name w:val="Body Text"/>
    <w:basedOn w:val="a"/>
    <w:link w:val="a9"/>
    <w:rsid w:val="00B773D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9">
    <w:name w:val="Основной текст Знак"/>
    <w:basedOn w:val="a2"/>
    <w:link w:val="a1"/>
    <w:rsid w:val="00B773DE"/>
    <w:rPr>
      <w:rFonts w:ascii="Times New Roman" w:eastAsia="SimSun" w:hAnsi="Times New Roman" w:cs="Mangal"/>
      <w:kern w:val="1"/>
      <w:sz w:val="24"/>
      <w:szCs w:val="24"/>
      <w:lang w:eastAsia="hi-IN" w:bidi="hi-IN"/>
    </w:rPr>
  </w:style>
  <w:style w:type="paragraph" w:customStyle="1" w:styleId="12">
    <w:name w:val="Абзац списка1"/>
    <w:basedOn w:val="a"/>
    <w:rsid w:val="00B773D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c5">
    <w:name w:val="c5"/>
    <w:basedOn w:val="a"/>
    <w:rsid w:val="00B773DE"/>
    <w:pPr>
      <w:spacing w:before="100" w:after="100" w:line="240" w:lineRule="auto"/>
    </w:pPr>
    <w:rPr>
      <w:rFonts w:ascii="Times New Roman" w:eastAsia="Times New Roman" w:hAnsi="Times New Roman" w:cs="Times New Roman"/>
      <w:kern w:val="1"/>
      <w:sz w:val="24"/>
      <w:szCs w:val="24"/>
      <w:lang w:eastAsia="ar-SA"/>
    </w:rPr>
  </w:style>
  <w:style w:type="paragraph" w:customStyle="1" w:styleId="c6">
    <w:name w:val="c6"/>
    <w:basedOn w:val="a"/>
    <w:rsid w:val="00B773DE"/>
    <w:pPr>
      <w:spacing w:before="100" w:after="100" w:line="240" w:lineRule="auto"/>
    </w:pPr>
    <w:rPr>
      <w:rFonts w:ascii="Times New Roman" w:eastAsia="Times New Roman" w:hAnsi="Times New Roman" w:cs="Times New Roman"/>
      <w:kern w:val="1"/>
      <w:sz w:val="24"/>
      <w:szCs w:val="24"/>
      <w:lang w:eastAsia="ar-SA"/>
    </w:rPr>
  </w:style>
  <w:style w:type="paragraph" w:customStyle="1" w:styleId="NormalWeb1">
    <w:name w:val="Normal (Web)1"/>
    <w:basedOn w:val="a"/>
    <w:rsid w:val="00B773DE"/>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styleId="aa">
    <w:name w:val="Normal (Web)"/>
    <w:basedOn w:val="a"/>
    <w:unhideWhenUsed/>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773DE"/>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2"/>
    <w:rsid w:val="00B773DE"/>
  </w:style>
  <w:style w:type="character" w:customStyle="1" w:styleId="c3">
    <w:name w:val="c3"/>
    <w:basedOn w:val="a2"/>
    <w:rsid w:val="00B773DE"/>
  </w:style>
  <w:style w:type="paragraph" w:styleId="ab">
    <w:name w:val="List Paragraph"/>
    <w:basedOn w:val="a"/>
    <w:uiPriority w:val="99"/>
    <w:qFormat/>
    <w:rsid w:val="00B773D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ac">
    <w:name w:val="Table Grid"/>
    <w:basedOn w:val="a3"/>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веб)1"/>
    <w:basedOn w:val="a"/>
    <w:rsid w:val="00B773DE"/>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c9">
    <w:name w:val="c9"/>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2"/>
    <w:rsid w:val="00B773DE"/>
  </w:style>
  <w:style w:type="paragraph" w:customStyle="1" w:styleId="c40">
    <w:name w:val="c40"/>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2"/>
    <w:rsid w:val="00B773DE"/>
  </w:style>
  <w:style w:type="paragraph" w:customStyle="1" w:styleId="c60">
    <w:name w:val="c60"/>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B773DE"/>
    <w:pPr>
      <w:widowControl w:val="0"/>
      <w:suppressAutoHyphens/>
      <w:autoSpaceDE w:val="0"/>
      <w:spacing w:after="0" w:line="298" w:lineRule="exact"/>
      <w:ind w:firstLine="533"/>
      <w:jc w:val="both"/>
    </w:pPr>
    <w:rPr>
      <w:rFonts w:ascii="Times New Roman" w:eastAsia="Times New Roman" w:hAnsi="Times New Roman" w:cs="Calibri"/>
      <w:sz w:val="24"/>
      <w:szCs w:val="24"/>
      <w:lang w:eastAsia="ar-SA"/>
    </w:rPr>
  </w:style>
  <w:style w:type="character" w:customStyle="1" w:styleId="FontStyle108">
    <w:name w:val="Font Style108"/>
    <w:rsid w:val="00B773DE"/>
    <w:rPr>
      <w:rFonts w:ascii="Times New Roman" w:hAnsi="Times New Roman"/>
      <w:b/>
      <w:spacing w:val="-10"/>
      <w:sz w:val="22"/>
    </w:rPr>
  </w:style>
  <w:style w:type="paragraph" w:customStyle="1" w:styleId="ad">
    <w:name w:val="Содержимое таблицы"/>
    <w:basedOn w:val="a"/>
    <w:rsid w:val="00B773DE"/>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32">
    <w:name w:val="Заголовок 3+"/>
    <w:basedOn w:val="a"/>
    <w:rsid w:val="00B773D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apple-converted-space">
    <w:name w:val="apple-converted-space"/>
    <w:basedOn w:val="a2"/>
    <w:rsid w:val="00B773DE"/>
  </w:style>
  <w:style w:type="paragraph" w:customStyle="1" w:styleId="Textbody">
    <w:name w:val="Text body"/>
    <w:basedOn w:val="a"/>
    <w:rsid w:val="00B773D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western">
    <w:name w:val="western"/>
    <w:basedOn w:val="a"/>
    <w:uiPriority w:val="99"/>
    <w:rsid w:val="00B773DE"/>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c1">
    <w:name w:val="c1"/>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B773DE"/>
  </w:style>
  <w:style w:type="character" w:customStyle="1" w:styleId="c4">
    <w:name w:val="c4"/>
    <w:rsid w:val="00B773DE"/>
  </w:style>
  <w:style w:type="paragraph" w:customStyle="1" w:styleId="ae">
    <w:name w:val="Разрядка"/>
    <w:basedOn w:val="a"/>
    <w:link w:val="af"/>
    <w:uiPriority w:val="99"/>
    <w:qFormat/>
    <w:rsid w:val="00B773DE"/>
    <w:pPr>
      <w:spacing w:after="0" w:line="240" w:lineRule="auto"/>
      <w:jc w:val="both"/>
    </w:pPr>
    <w:rPr>
      <w:rFonts w:ascii="Times New Roman" w:eastAsia="Times New Roman" w:hAnsi="Times New Roman" w:cs="Times New Roman"/>
      <w:sz w:val="24"/>
      <w:szCs w:val="24"/>
      <w:lang w:eastAsia="ru-RU"/>
    </w:rPr>
  </w:style>
  <w:style w:type="character" w:customStyle="1" w:styleId="af">
    <w:name w:val="Разрядка Знак"/>
    <w:basedOn w:val="a2"/>
    <w:link w:val="ae"/>
    <w:uiPriority w:val="99"/>
    <w:rsid w:val="00B773DE"/>
    <w:rPr>
      <w:rFonts w:ascii="Times New Roman" w:eastAsia="Times New Roman" w:hAnsi="Times New Roman" w:cs="Times New Roman"/>
      <w:sz w:val="24"/>
      <w:szCs w:val="24"/>
      <w:lang w:eastAsia="ru-RU"/>
    </w:rPr>
  </w:style>
  <w:style w:type="paragraph" w:customStyle="1" w:styleId="ParagraphStyle">
    <w:name w:val="Paragraph Style"/>
    <w:rsid w:val="00B773DE"/>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B77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Emphasis"/>
    <w:basedOn w:val="a2"/>
    <w:uiPriority w:val="20"/>
    <w:qFormat/>
    <w:rsid w:val="00B773DE"/>
    <w:rPr>
      <w:i/>
      <w:iCs/>
    </w:rPr>
  </w:style>
  <w:style w:type="table" w:customStyle="1" w:styleId="14">
    <w:name w:val="Стиль1"/>
    <w:basedOn w:val="a3"/>
    <w:uiPriority w:val="99"/>
    <w:rsid w:val="00B773DE"/>
    <w:pPr>
      <w:spacing w:after="0"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2"/>
    <w:uiPriority w:val="1"/>
    <w:locked/>
    <w:rsid w:val="00B773DE"/>
  </w:style>
  <w:style w:type="paragraph" w:styleId="af2">
    <w:name w:val="No Spacing"/>
    <w:basedOn w:val="a"/>
    <w:link w:val="af1"/>
    <w:uiPriority w:val="1"/>
    <w:qFormat/>
    <w:rsid w:val="00B773DE"/>
    <w:pPr>
      <w:spacing w:before="100" w:beforeAutospacing="1" w:after="100" w:afterAutospacing="1" w:line="240" w:lineRule="auto"/>
    </w:pPr>
  </w:style>
  <w:style w:type="paragraph" w:customStyle="1" w:styleId="af3">
    <w:name w:val="заголовок столбца"/>
    <w:basedOn w:val="a"/>
    <w:rsid w:val="00B773DE"/>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17">
    <w:name w:val="c17"/>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2"/>
    <w:rsid w:val="00B773DE"/>
  </w:style>
  <w:style w:type="character" w:customStyle="1" w:styleId="c16">
    <w:name w:val="c16"/>
    <w:basedOn w:val="a2"/>
    <w:rsid w:val="00B773DE"/>
  </w:style>
  <w:style w:type="paragraph" w:customStyle="1" w:styleId="af4">
    <w:name w:val="Основной"/>
    <w:basedOn w:val="a"/>
    <w:uiPriority w:val="99"/>
    <w:rsid w:val="00B773D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Standard">
    <w:name w:val="Standard"/>
    <w:link w:val="Standard1"/>
    <w:uiPriority w:val="99"/>
    <w:rsid w:val="00B773DE"/>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Standard1">
    <w:name w:val="Standard Знак1"/>
    <w:link w:val="Standard"/>
    <w:uiPriority w:val="99"/>
    <w:locked/>
    <w:rsid w:val="00B773DE"/>
    <w:rPr>
      <w:rFonts w:ascii="Times New Roman" w:eastAsia="Calibri" w:hAnsi="Times New Roman" w:cs="Tahoma"/>
      <w:kern w:val="3"/>
      <w:sz w:val="24"/>
      <w:szCs w:val="24"/>
      <w:lang w:eastAsia="ru-RU"/>
    </w:rPr>
  </w:style>
  <w:style w:type="paragraph" w:customStyle="1" w:styleId="af5">
    <w:name w:val="А_основной"/>
    <w:basedOn w:val="a"/>
    <w:link w:val="af6"/>
    <w:qFormat/>
    <w:rsid w:val="00B773D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basedOn w:val="a2"/>
    <w:link w:val="af5"/>
    <w:rsid w:val="00B773DE"/>
    <w:rPr>
      <w:rFonts w:ascii="Times New Roman" w:eastAsia="Times New Roman" w:hAnsi="Times New Roman" w:cs="Arial"/>
      <w:sz w:val="28"/>
      <w:szCs w:val="20"/>
      <w:lang w:eastAsia="ru-RU"/>
    </w:rPr>
  </w:style>
  <w:style w:type="paragraph" w:styleId="af7">
    <w:name w:val="footnote text"/>
    <w:basedOn w:val="a"/>
    <w:link w:val="af8"/>
    <w:uiPriority w:val="99"/>
    <w:unhideWhenUsed/>
    <w:rsid w:val="00B773DE"/>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2"/>
    <w:link w:val="af7"/>
    <w:uiPriority w:val="99"/>
    <w:rsid w:val="00B773DE"/>
    <w:rPr>
      <w:rFonts w:ascii="Times New Roman" w:eastAsia="Times New Roman" w:hAnsi="Times New Roman" w:cs="Times New Roman"/>
      <w:sz w:val="20"/>
      <w:szCs w:val="20"/>
      <w:lang w:eastAsia="ru-RU"/>
    </w:rPr>
  </w:style>
  <w:style w:type="numbering" w:customStyle="1" w:styleId="List15">
    <w:name w:val="List 15"/>
    <w:rsid w:val="00B773DE"/>
    <w:pPr>
      <w:numPr>
        <w:numId w:val="81"/>
      </w:numPr>
    </w:pPr>
  </w:style>
  <w:style w:type="numbering" w:customStyle="1" w:styleId="List13">
    <w:name w:val="List 13"/>
    <w:rsid w:val="00B773DE"/>
    <w:pPr>
      <w:numPr>
        <w:numId w:val="82"/>
      </w:numPr>
    </w:pPr>
  </w:style>
  <w:style w:type="numbering" w:customStyle="1" w:styleId="List14">
    <w:name w:val="List 14"/>
    <w:rsid w:val="00B773DE"/>
    <w:pPr>
      <w:numPr>
        <w:numId w:val="83"/>
      </w:numPr>
    </w:pPr>
  </w:style>
  <w:style w:type="numbering" w:customStyle="1" w:styleId="15">
    <w:name w:val="Нет списка1"/>
    <w:next w:val="a4"/>
    <w:uiPriority w:val="99"/>
    <w:semiHidden/>
    <w:unhideWhenUsed/>
    <w:rsid w:val="00B773DE"/>
  </w:style>
  <w:style w:type="character" w:customStyle="1" w:styleId="WW8Num1z0">
    <w:name w:val="WW8Num1z0"/>
    <w:rsid w:val="00B773DE"/>
    <w:rPr>
      <w:rFonts w:ascii="Times New Roman" w:eastAsia="Times New Roman" w:hAnsi="Times New Roman"/>
    </w:rPr>
  </w:style>
  <w:style w:type="character" w:customStyle="1" w:styleId="WW8Num2z0">
    <w:name w:val="WW8Num2z0"/>
    <w:rsid w:val="00B773DE"/>
    <w:rPr>
      <w:rFonts w:ascii="Times New Roman" w:hAnsi="Times New Roman"/>
    </w:rPr>
  </w:style>
  <w:style w:type="character" w:customStyle="1" w:styleId="WW8Num3z0">
    <w:name w:val="WW8Num3z0"/>
    <w:rsid w:val="00B773DE"/>
    <w:rPr>
      <w:rFonts w:ascii="Times New Roman" w:hAnsi="Times New Roman"/>
    </w:rPr>
  </w:style>
  <w:style w:type="character" w:customStyle="1" w:styleId="WW8Num4z0">
    <w:name w:val="WW8Num4z0"/>
    <w:rsid w:val="00B773DE"/>
    <w:rPr>
      <w:rFonts w:ascii="Times New Roman" w:hAnsi="Times New Roman"/>
    </w:rPr>
  </w:style>
  <w:style w:type="character" w:customStyle="1" w:styleId="WW8Num8z0">
    <w:name w:val="WW8Num8z0"/>
    <w:rsid w:val="00B773DE"/>
    <w:rPr>
      <w:rFonts w:ascii="Symbol" w:hAnsi="Symbol"/>
    </w:rPr>
  </w:style>
  <w:style w:type="character" w:customStyle="1" w:styleId="WW8Num9z0">
    <w:name w:val="WW8Num9z0"/>
    <w:rsid w:val="00B773DE"/>
    <w:rPr>
      <w:rFonts w:ascii="Symbol" w:hAnsi="Symbol"/>
    </w:rPr>
  </w:style>
  <w:style w:type="character" w:customStyle="1" w:styleId="WW8Num10z0">
    <w:name w:val="WW8Num10z0"/>
    <w:rsid w:val="00B773DE"/>
    <w:rPr>
      <w:rFonts w:ascii="Times New Roman" w:hAnsi="Times New Roman"/>
    </w:rPr>
  </w:style>
  <w:style w:type="character" w:customStyle="1" w:styleId="WW8Num11z0">
    <w:name w:val="WW8Num11z0"/>
    <w:rsid w:val="00B773DE"/>
    <w:rPr>
      <w:rFonts w:ascii="Symbol" w:hAnsi="Symbol"/>
    </w:rPr>
  </w:style>
  <w:style w:type="character" w:customStyle="1" w:styleId="WW8Num11z1">
    <w:name w:val="WW8Num11z1"/>
    <w:rsid w:val="00B773DE"/>
    <w:rPr>
      <w:rFonts w:ascii="Courier New" w:hAnsi="Courier New"/>
    </w:rPr>
  </w:style>
  <w:style w:type="character" w:customStyle="1" w:styleId="WW8Num12z0">
    <w:name w:val="WW8Num12z0"/>
    <w:rsid w:val="00B773DE"/>
    <w:rPr>
      <w:rFonts w:ascii="Symbol" w:hAnsi="Symbol"/>
    </w:rPr>
  </w:style>
  <w:style w:type="character" w:customStyle="1" w:styleId="WW8Num12z1">
    <w:name w:val="WW8Num12z1"/>
    <w:rsid w:val="00B773DE"/>
    <w:rPr>
      <w:rFonts w:ascii="OpenSymbol" w:hAnsi="OpenSymbol"/>
    </w:rPr>
  </w:style>
  <w:style w:type="character" w:customStyle="1" w:styleId="WW8Num13z0">
    <w:name w:val="WW8Num13z0"/>
    <w:rsid w:val="00B773DE"/>
    <w:rPr>
      <w:rFonts w:ascii="Times New Roman" w:hAnsi="Times New Roman"/>
    </w:rPr>
  </w:style>
  <w:style w:type="character" w:customStyle="1" w:styleId="WW8Num13z1">
    <w:name w:val="WW8Num13z1"/>
    <w:rsid w:val="00B773DE"/>
    <w:rPr>
      <w:rFonts w:ascii="Courier New" w:hAnsi="Courier New"/>
    </w:rPr>
  </w:style>
  <w:style w:type="character" w:customStyle="1" w:styleId="WW8Num14z0">
    <w:name w:val="WW8Num14z0"/>
    <w:rsid w:val="00B773DE"/>
    <w:rPr>
      <w:rFonts w:ascii="Times New Roman" w:hAnsi="Times New Roman"/>
    </w:rPr>
  </w:style>
  <w:style w:type="character" w:customStyle="1" w:styleId="WW8Num14z1">
    <w:name w:val="WW8Num14z1"/>
    <w:rsid w:val="00B773DE"/>
    <w:rPr>
      <w:rFonts w:ascii="OpenSymbol" w:hAnsi="OpenSymbol" w:cs="OpenSymbol"/>
    </w:rPr>
  </w:style>
  <w:style w:type="character" w:customStyle="1" w:styleId="WW8Num15z0">
    <w:name w:val="WW8Num15z0"/>
    <w:rsid w:val="00B773DE"/>
    <w:rPr>
      <w:rFonts w:ascii="Symbol" w:hAnsi="Symbol"/>
    </w:rPr>
  </w:style>
  <w:style w:type="character" w:customStyle="1" w:styleId="WW8Num15z1">
    <w:name w:val="WW8Num15z1"/>
    <w:rsid w:val="00B773DE"/>
    <w:rPr>
      <w:rFonts w:ascii="Courier New" w:hAnsi="Courier New"/>
    </w:rPr>
  </w:style>
  <w:style w:type="character" w:customStyle="1" w:styleId="Absatz-Standardschriftart">
    <w:name w:val="Absatz-Standardschriftart"/>
    <w:rsid w:val="00B773DE"/>
  </w:style>
  <w:style w:type="character" w:customStyle="1" w:styleId="WW-Absatz-Standardschriftart">
    <w:name w:val="WW-Absatz-Standardschriftart"/>
    <w:rsid w:val="00B773DE"/>
  </w:style>
  <w:style w:type="character" w:customStyle="1" w:styleId="WW-Absatz-Standardschriftart1">
    <w:name w:val="WW-Absatz-Standardschriftart1"/>
    <w:rsid w:val="00B773DE"/>
  </w:style>
  <w:style w:type="character" w:customStyle="1" w:styleId="WW8Num5z0">
    <w:name w:val="WW8Num5z0"/>
    <w:rsid w:val="00B773DE"/>
    <w:rPr>
      <w:rFonts w:ascii="Times New Roman" w:hAnsi="Times New Roman"/>
    </w:rPr>
  </w:style>
  <w:style w:type="character" w:customStyle="1" w:styleId="WW8Num16z0">
    <w:name w:val="WW8Num16z0"/>
    <w:rsid w:val="00B773DE"/>
    <w:rPr>
      <w:rFonts w:ascii="Symbol" w:hAnsi="Symbol"/>
    </w:rPr>
  </w:style>
  <w:style w:type="character" w:customStyle="1" w:styleId="WW8Num16z1">
    <w:name w:val="WW8Num16z1"/>
    <w:rsid w:val="00B773DE"/>
    <w:rPr>
      <w:rFonts w:ascii="Courier New" w:hAnsi="Courier New"/>
    </w:rPr>
  </w:style>
  <w:style w:type="character" w:customStyle="1" w:styleId="WW-Absatz-Standardschriftart11">
    <w:name w:val="WW-Absatz-Standardschriftart11"/>
    <w:rsid w:val="00B773DE"/>
  </w:style>
  <w:style w:type="character" w:customStyle="1" w:styleId="WW8Num17z0">
    <w:name w:val="WW8Num17z0"/>
    <w:rsid w:val="00B773DE"/>
    <w:rPr>
      <w:rFonts w:ascii="Wingdings 2" w:hAnsi="Wingdings 2" w:cs="OpenSymbol"/>
    </w:rPr>
  </w:style>
  <w:style w:type="character" w:customStyle="1" w:styleId="WW8Num17z1">
    <w:name w:val="WW8Num17z1"/>
    <w:rsid w:val="00B773DE"/>
    <w:rPr>
      <w:rFonts w:ascii="OpenSymbol" w:hAnsi="OpenSymbol" w:cs="OpenSymbol"/>
    </w:rPr>
  </w:style>
  <w:style w:type="character" w:customStyle="1" w:styleId="WW-Absatz-Standardschriftart111">
    <w:name w:val="WW-Absatz-Standardschriftart111"/>
    <w:rsid w:val="00B773DE"/>
  </w:style>
  <w:style w:type="character" w:customStyle="1" w:styleId="WW-Absatz-Standardschriftart1111">
    <w:name w:val="WW-Absatz-Standardschriftart1111"/>
    <w:rsid w:val="00B773DE"/>
  </w:style>
  <w:style w:type="character" w:customStyle="1" w:styleId="WW-Absatz-Standardschriftart11111">
    <w:name w:val="WW-Absatz-Standardschriftart11111"/>
    <w:rsid w:val="00B773DE"/>
  </w:style>
  <w:style w:type="character" w:customStyle="1" w:styleId="WW-Absatz-Standardschriftart111111">
    <w:name w:val="WW-Absatz-Standardschriftart111111"/>
    <w:rsid w:val="00B773DE"/>
  </w:style>
  <w:style w:type="character" w:customStyle="1" w:styleId="WW-Absatz-Standardschriftart1111111">
    <w:name w:val="WW-Absatz-Standardschriftart1111111"/>
    <w:rsid w:val="00B773DE"/>
  </w:style>
  <w:style w:type="character" w:customStyle="1" w:styleId="WW8Num13z2">
    <w:name w:val="WW8Num13z2"/>
    <w:rsid w:val="00B773DE"/>
    <w:rPr>
      <w:rFonts w:ascii="Wingdings" w:hAnsi="Wingdings"/>
    </w:rPr>
  </w:style>
  <w:style w:type="character" w:customStyle="1" w:styleId="WW8Num13z3">
    <w:name w:val="WW8Num13z3"/>
    <w:rsid w:val="00B773DE"/>
    <w:rPr>
      <w:rFonts w:ascii="Symbol" w:hAnsi="Symbol"/>
    </w:rPr>
  </w:style>
  <w:style w:type="character" w:customStyle="1" w:styleId="WW8Num3z1">
    <w:name w:val="WW8Num3z1"/>
    <w:rsid w:val="00B773DE"/>
    <w:rPr>
      <w:rFonts w:ascii="Courier New" w:hAnsi="Courier New"/>
    </w:rPr>
  </w:style>
  <w:style w:type="character" w:customStyle="1" w:styleId="WW8Num3z2">
    <w:name w:val="WW8Num3z2"/>
    <w:rsid w:val="00B773DE"/>
    <w:rPr>
      <w:rFonts w:ascii="Wingdings" w:hAnsi="Wingdings"/>
    </w:rPr>
  </w:style>
  <w:style w:type="character" w:customStyle="1" w:styleId="WW8Num3z3">
    <w:name w:val="WW8Num3z3"/>
    <w:rsid w:val="00B773DE"/>
    <w:rPr>
      <w:rFonts w:ascii="Symbol" w:hAnsi="Symbol"/>
    </w:rPr>
  </w:style>
  <w:style w:type="character" w:customStyle="1" w:styleId="WW8Num10z1">
    <w:name w:val="WW8Num10z1"/>
    <w:rsid w:val="00B773DE"/>
    <w:rPr>
      <w:rFonts w:ascii="Courier New" w:hAnsi="Courier New"/>
    </w:rPr>
  </w:style>
  <w:style w:type="character" w:customStyle="1" w:styleId="WW8Num10z2">
    <w:name w:val="WW8Num10z2"/>
    <w:rsid w:val="00B773DE"/>
    <w:rPr>
      <w:rFonts w:ascii="Wingdings" w:hAnsi="Wingdings"/>
    </w:rPr>
  </w:style>
  <w:style w:type="character" w:customStyle="1" w:styleId="WW8Num10z3">
    <w:name w:val="WW8Num10z3"/>
    <w:rsid w:val="00B773DE"/>
    <w:rPr>
      <w:rFonts w:ascii="Symbol" w:hAnsi="Symbol"/>
    </w:rPr>
  </w:style>
  <w:style w:type="character" w:customStyle="1" w:styleId="WW8Num19z0">
    <w:name w:val="WW8Num19z0"/>
    <w:rsid w:val="00B773DE"/>
    <w:rPr>
      <w:rFonts w:ascii="Times New Roman" w:hAnsi="Times New Roman"/>
    </w:rPr>
  </w:style>
  <w:style w:type="character" w:customStyle="1" w:styleId="WW8Num19z1">
    <w:name w:val="WW8Num19z1"/>
    <w:rsid w:val="00B773DE"/>
    <w:rPr>
      <w:rFonts w:ascii="Courier New" w:hAnsi="Courier New"/>
    </w:rPr>
  </w:style>
  <w:style w:type="character" w:customStyle="1" w:styleId="WW8Num19z2">
    <w:name w:val="WW8Num19z2"/>
    <w:rsid w:val="00B773DE"/>
    <w:rPr>
      <w:rFonts w:ascii="Wingdings" w:hAnsi="Wingdings"/>
    </w:rPr>
  </w:style>
  <w:style w:type="character" w:customStyle="1" w:styleId="WW8Num19z3">
    <w:name w:val="WW8Num19z3"/>
    <w:rsid w:val="00B773DE"/>
    <w:rPr>
      <w:rFonts w:ascii="Symbol" w:hAnsi="Symbol"/>
    </w:rPr>
  </w:style>
  <w:style w:type="character" w:customStyle="1" w:styleId="WW8Num4z1">
    <w:name w:val="WW8Num4z1"/>
    <w:rsid w:val="00B773DE"/>
    <w:rPr>
      <w:rFonts w:ascii="Courier New" w:hAnsi="Courier New"/>
    </w:rPr>
  </w:style>
  <w:style w:type="character" w:customStyle="1" w:styleId="WW8Num4z2">
    <w:name w:val="WW8Num4z2"/>
    <w:rsid w:val="00B773DE"/>
    <w:rPr>
      <w:rFonts w:ascii="Wingdings" w:hAnsi="Wingdings"/>
    </w:rPr>
  </w:style>
  <w:style w:type="character" w:customStyle="1" w:styleId="WW8Num4z3">
    <w:name w:val="WW8Num4z3"/>
    <w:rsid w:val="00B773DE"/>
    <w:rPr>
      <w:rFonts w:ascii="Symbol" w:hAnsi="Symbol"/>
    </w:rPr>
  </w:style>
  <w:style w:type="character" w:customStyle="1" w:styleId="WW8Num15z2">
    <w:name w:val="WW8Num15z2"/>
    <w:rsid w:val="00B773DE"/>
    <w:rPr>
      <w:rFonts w:ascii="Wingdings" w:hAnsi="Wingdings"/>
    </w:rPr>
  </w:style>
  <w:style w:type="character" w:customStyle="1" w:styleId="WW8Num11z2">
    <w:name w:val="WW8Num11z2"/>
    <w:rsid w:val="00B773DE"/>
    <w:rPr>
      <w:rFonts w:ascii="Wingdings" w:hAnsi="Wingdings"/>
    </w:rPr>
  </w:style>
  <w:style w:type="character" w:customStyle="1" w:styleId="WW8Num8z1">
    <w:name w:val="WW8Num8z1"/>
    <w:rsid w:val="00B773DE"/>
    <w:rPr>
      <w:rFonts w:ascii="Courier New" w:hAnsi="Courier New"/>
    </w:rPr>
  </w:style>
  <w:style w:type="character" w:customStyle="1" w:styleId="WW8Num8z2">
    <w:name w:val="WW8Num8z2"/>
    <w:rsid w:val="00B773DE"/>
    <w:rPr>
      <w:rFonts w:ascii="Wingdings" w:hAnsi="Wingdings"/>
    </w:rPr>
  </w:style>
  <w:style w:type="character" w:customStyle="1" w:styleId="WW8Num7z0">
    <w:name w:val="WW8Num7z0"/>
    <w:rsid w:val="00B773DE"/>
    <w:rPr>
      <w:rFonts w:ascii="Symbol" w:hAnsi="Symbol"/>
    </w:rPr>
  </w:style>
  <w:style w:type="character" w:customStyle="1" w:styleId="WW8Num7z1">
    <w:name w:val="WW8Num7z1"/>
    <w:rsid w:val="00B773DE"/>
    <w:rPr>
      <w:rFonts w:ascii="Courier New" w:hAnsi="Courier New"/>
    </w:rPr>
  </w:style>
  <w:style w:type="character" w:customStyle="1" w:styleId="WW8Num7z2">
    <w:name w:val="WW8Num7z2"/>
    <w:rsid w:val="00B773DE"/>
    <w:rPr>
      <w:rFonts w:ascii="Wingdings" w:hAnsi="Wingdings"/>
    </w:rPr>
  </w:style>
  <w:style w:type="character" w:customStyle="1" w:styleId="WW8Num16z2">
    <w:name w:val="WW8Num16z2"/>
    <w:rsid w:val="00B773DE"/>
    <w:rPr>
      <w:rFonts w:ascii="Wingdings" w:hAnsi="Wingdings"/>
    </w:rPr>
  </w:style>
  <w:style w:type="character" w:customStyle="1" w:styleId="WW8Num1z1">
    <w:name w:val="WW8Num1z1"/>
    <w:rsid w:val="00B773DE"/>
    <w:rPr>
      <w:rFonts w:ascii="Courier New" w:hAnsi="Courier New"/>
    </w:rPr>
  </w:style>
  <w:style w:type="character" w:customStyle="1" w:styleId="WW8Num1z2">
    <w:name w:val="WW8Num1z2"/>
    <w:rsid w:val="00B773DE"/>
    <w:rPr>
      <w:rFonts w:ascii="Wingdings" w:hAnsi="Wingdings"/>
    </w:rPr>
  </w:style>
  <w:style w:type="character" w:customStyle="1" w:styleId="WW8Num1z3">
    <w:name w:val="WW8Num1z3"/>
    <w:rsid w:val="00B773DE"/>
    <w:rPr>
      <w:rFonts w:ascii="Symbol" w:hAnsi="Symbol"/>
    </w:rPr>
  </w:style>
  <w:style w:type="character" w:customStyle="1" w:styleId="16">
    <w:name w:val="Основной шрифт абзаца1"/>
    <w:rsid w:val="00B773DE"/>
  </w:style>
  <w:style w:type="character" w:customStyle="1" w:styleId="af9">
    <w:name w:val="Символ сноски"/>
    <w:rsid w:val="00B773DE"/>
    <w:rPr>
      <w:rFonts w:cs="Times New Roman"/>
      <w:vertAlign w:val="superscript"/>
    </w:rPr>
  </w:style>
  <w:style w:type="character" w:styleId="afa">
    <w:name w:val="footnote reference"/>
    <w:uiPriority w:val="99"/>
    <w:rsid w:val="00B773DE"/>
    <w:rPr>
      <w:vertAlign w:val="superscript"/>
    </w:rPr>
  </w:style>
  <w:style w:type="character" w:customStyle="1" w:styleId="afb">
    <w:name w:val="Символы концевой сноски"/>
    <w:rsid w:val="00B773DE"/>
    <w:rPr>
      <w:vertAlign w:val="superscript"/>
    </w:rPr>
  </w:style>
  <w:style w:type="character" w:customStyle="1" w:styleId="WW-">
    <w:name w:val="WW-Символы концевой сноски"/>
    <w:rsid w:val="00B773DE"/>
  </w:style>
  <w:style w:type="character" w:styleId="afc">
    <w:name w:val="endnote reference"/>
    <w:rsid w:val="00B773DE"/>
    <w:rPr>
      <w:vertAlign w:val="superscript"/>
    </w:rPr>
  </w:style>
  <w:style w:type="character" w:customStyle="1" w:styleId="afd">
    <w:name w:val="Маркеры списка"/>
    <w:rsid w:val="00B773DE"/>
    <w:rPr>
      <w:rFonts w:ascii="OpenSymbol" w:eastAsia="OpenSymbol" w:hAnsi="OpenSymbol" w:cs="OpenSymbol"/>
    </w:rPr>
  </w:style>
  <w:style w:type="paragraph" w:customStyle="1" w:styleId="a0">
    <w:name w:val="Заголовок"/>
    <w:basedOn w:val="a"/>
    <w:next w:val="a1"/>
    <w:rsid w:val="00B773D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e">
    <w:name w:val="List"/>
    <w:basedOn w:val="a1"/>
    <w:rsid w:val="00B773DE"/>
  </w:style>
  <w:style w:type="paragraph" w:customStyle="1" w:styleId="17">
    <w:name w:val="Название1"/>
    <w:basedOn w:val="a"/>
    <w:rsid w:val="00B773DE"/>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8">
    <w:name w:val="Указатель1"/>
    <w:basedOn w:val="a"/>
    <w:rsid w:val="00B773D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
    <w:name w:val="Заголовок таблицы"/>
    <w:basedOn w:val="ad"/>
    <w:rsid w:val="00B773DE"/>
    <w:pPr>
      <w:widowControl w:val="0"/>
      <w:jc w:val="center"/>
    </w:pPr>
    <w:rPr>
      <w:rFonts w:eastAsia="SimSun" w:cs="Mangal"/>
      <w:b/>
      <w:bCs/>
      <w:kern w:val="1"/>
      <w:lang w:eastAsia="hi-IN" w:bidi="hi-IN"/>
    </w:rPr>
  </w:style>
  <w:style w:type="character" w:styleId="aff0">
    <w:name w:val="Placeholder Text"/>
    <w:basedOn w:val="a2"/>
    <w:uiPriority w:val="99"/>
    <w:semiHidden/>
    <w:rsid w:val="00B773DE"/>
    <w:rPr>
      <w:color w:val="808080"/>
    </w:rPr>
  </w:style>
  <w:style w:type="numbering" w:customStyle="1" w:styleId="22">
    <w:name w:val="Нет списка2"/>
    <w:next w:val="a4"/>
    <w:uiPriority w:val="99"/>
    <w:semiHidden/>
    <w:unhideWhenUsed/>
    <w:rsid w:val="00B773DE"/>
  </w:style>
  <w:style w:type="character" w:customStyle="1" w:styleId="WW8Num6z0">
    <w:name w:val="WW8Num6z0"/>
    <w:rsid w:val="00B773DE"/>
    <w:rPr>
      <w:rFonts w:cs="Times New Roman"/>
    </w:rPr>
  </w:style>
  <w:style w:type="character" w:customStyle="1" w:styleId="WW8Num6z1">
    <w:name w:val="WW8Num6z1"/>
    <w:rsid w:val="00B773DE"/>
    <w:rPr>
      <w:rFonts w:ascii="OpenSymbol" w:hAnsi="OpenSymbol"/>
    </w:rPr>
  </w:style>
  <w:style w:type="character" w:customStyle="1" w:styleId="WW8Num6z3">
    <w:name w:val="WW8Num6z3"/>
    <w:rsid w:val="00B773DE"/>
    <w:rPr>
      <w:rFonts w:ascii="Wingdings 2" w:hAnsi="Wingdings 2"/>
    </w:rPr>
  </w:style>
  <w:style w:type="character" w:customStyle="1" w:styleId="WW8Num8z3">
    <w:name w:val="WW8Num8z3"/>
    <w:rsid w:val="00B773DE"/>
    <w:rPr>
      <w:rFonts w:ascii="Symbol" w:hAnsi="Symbol"/>
    </w:rPr>
  </w:style>
  <w:style w:type="character" w:customStyle="1" w:styleId="WW8Num12z3">
    <w:name w:val="WW8Num12z3"/>
    <w:rsid w:val="00B773DE"/>
    <w:rPr>
      <w:rFonts w:ascii="Wingdings 2" w:hAnsi="Wingdings 2"/>
    </w:rPr>
  </w:style>
  <w:style w:type="character" w:customStyle="1" w:styleId="WW8Num2z1">
    <w:name w:val="WW8Num2z1"/>
    <w:rsid w:val="00B773DE"/>
    <w:rPr>
      <w:rFonts w:cs="Times New Roman"/>
    </w:rPr>
  </w:style>
  <w:style w:type="character" w:customStyle="1" w:styleId="WW8Num5z1">
    <w:name w:val="WW8Num5z1"/>
    <w:rsid w:val="00B773DE"/>
    <w:rPr>
      <w:rFonts w:cs="Times New Roman"/>
    </w:rPr>
  </w:style>
  <w:style w:type="character" w:customStyle="1" w:styleId="WW8Num9z1">
    <w:name w:val="WW8Num9z1"/>
    <w:rsid w:val="00B773DE"/>
    <w:rPr>
      <w:rFonts w:ascii="Courier New" w:hAnsi="Courier New"/>
    </w:rPr>
  </w:style>
  <w:style w:type="character" w:customStyle="1" w:styleId="WW8Num9z2">
    <w:name w:val="WW8Num9z2"/>
    <w:rsid w:val="00B773DE"/>
    <w:rPr>
      <w:rFonts w:ascii="Wingdings" w:hAnsi="Wingdings"/>
    </w:rPr>
  </w:style>
  <w:style w:type="character" w:customStyle="1" w:styleId="WW8Num12z2">
    <w:name w:val="WW8Num12z2"/>
    <w:rsid w:val="00B773DE"/>
    <w:rPr>
      <w:rFonts w:ascii="Wingdings" w:hAnsi="Wingdings"/>
    </w:rPr>
  </w:style>
  <w:style w:type="character" w:customStyle="1" w:styleId="WW8Num14z2">
    <w:name w:val="WW8Num14z2"/>
    <w:rsid w:val="00B773DE"/>
    <w:rPr>
      <w:rFonts w:ascii="Wingdings" w:hAnsi="Wingdings"/>
    </w:rPr>
  </w:style>
  <w:style w:type="character" w:customStyle="1" w:styleId="WW8Num17z3">
    <w:name w:val="WW8Num17z3"/>
    <w:rsid w:val="00B773DE"/>
    <w:rPr>
      <w:rFonts w:ascii="Wingdings 2" w:hAnsi="Wingdings 2"/>
    </w:rPr>
  </w:style>
  <w:style w:type="character" w:customStyle="1" w:styleId="WW8Num18z0">
    <w:name w:val="WW8Num18z0"/>
    <w:rsid w:val="00B773DE"/>
    <w:rPr>
      <w:rFonts w:cs="Times New Roman"/>
    </w:rPr>
  </w:style>
  <w:style w:type="character" w:customStyle="1" w:styleId="WW8Num20z0">
    <w:name w:val="WW8Num20z0"/>
    <w:rsid w:val="00B773DE"/>
    <w:rPr>
      <w:rFonts w:ascii="Symbol" w:hAnsi="Symbol"/>
    </w:rPr>
  </w:style>
  <w:style w:type="character" w:customStyle="1" w:styleId="WW8Num20z1">
    <w:name w:val="WW8Num20z1"/>
    <w:rsid w:val="00B773DE"/>
    <w:rPr>
      <w:rFonts w:ascii="Courier New" w:hAnsi="Courier New"/>
    </w:rPr>
  </w:style>
  <w:style w:type="character" w:customStyle="1" w:styleId="WW8Num20z2">
    <w:name w:val="WW8Num20z2"/>
    <w:rsid w:val="00B773DE"/>
    <w:rPr>
      <w:rFonts w:ascii="Wingdings" w:hAnsi="Wingdings"/>
    </w:rPr>
  </w:style>
  <w:style w:type="character" w:customStyle="1" w:styleId="WW8Num21z0">
    <w:name w:val="WW8Num21z0"/>
    <w:rsid w:val="00B773DE"/>
    <w:rPr>
      <w:rFonts w:cs="Times New Roman"/>
    </w:rPr>
  </w:style>
  <w:style w:type="character" w:customStyle="1" w:styleId="WW8Num22z0">
    <w:name w:val="WW8Num22z0"/>
    <w:rsid w:val="00B773DE"/>
    <w:rPr>
      <w:rFonts w:ascii="Courier New" w:hAnsi="Courier New"/>
    </w:rPr>
  </w:style>
  <w:style w:type="character" w:customStyle="1" w:styleId="WW8Num22z2">
    <w:name w:val="WW8Num22z2"/>
    <w:rsid w:val="00B773DE"/>
    <w:rPr>
      <w:rFonts w:ascii="Wingdings" w:hAnsi="Wingdings"/>
    </w:rPr>
  </w:style>
  <w:style w:type="character" w:customStyle="1" w:styleId="WW8Num22z3">
    <w:name w:val="WW8Num22z3"/>
    <w:rsid w:val="00B773DE"/>
    <w:rPr>
      <w:rFonts w:ascii="Symbol" w:hAnsi="Symbol"/>
    </w:rPr>
  </w:style>
  <w:style w:type="character" w:customStyle="1" w:styleId="WW8Num23z0">
    <w:name w:val="WW8Num23z0"/>
    <w:rsid w:val="00B773DE"/>
    <w:rPr>
      <w:rFonts w:ascii="Times New Roman" w:eastAsia="Times New Roman" w:hAnsi="Times New Roman"/>
    </w:rPr>
  </w:style>
  <w:style w:type="character" w:customStyle="1" w:styleId="WW8Num23z1">
    <w:name w:val="WW8Num23z1"/>
    <w:rsid w:val="00B773DE"/>
    <w:rPr>
      <w:rFonts w:cs="Times New Roman"/>
    </w:rPr>
  </w:style>
  <w:style w:type="character" w:customStyle="1" w:styleId="WW8Num24z0">
    <w:name w:val="WW8Num24z0"/>
    <w:rsid w:val="00B773DE"/>
    <w:rPr>
      <w:rFonts w:ascii="Symbol" w:eastAsia="Times New Roman" w:hAnsi="Symbol"/>
    </w:rPr>
  </w:style>
  <w:style w:type="character" w:customStyle="1" w:styleId="WW8Num24z1">
    <w:name w:val="WW8Num24z1"/>
    <w:rsid w:val="00B773DE"/>
    <w:rPr>
      <w:rFonts w:cs="Times New Roman"/>
    </w:rPr>
  </w:style>
  <w:style w:type="character" w:customStyle="1" w:styleId="WW8Num25z0">
    <w:name w:val="WW8Num25z0"/>
    <w:rsid w:val="00B773DE"/>
    <w:rPr>
      <w:rFonts w:ascii="Symbol" w:hAnsi="Symbol"/>
    </w:rPr>
  </w:style>
  <w:style w:type="character" w:customStyle="1" w:styleId="WW8Num25z1">
    <w:name w:val="WW8Num25z1"/>
    <w:rsid w:val="00B773DE"/>
    <w:rPr>
      <w:rFonts w:ascii="Courier New" w:hAnsi="Courier New"/>
    </w:rPr>
  </w:style>
  <w:style w:type="character" w:customStyle="1" w:styleId="WW8Num25z2">
    <w:name w:val="WW8Num25z2"/>
    <w:rsid w:val="00B773DE"/>
    <w:rPr>
      <w:rFonts w:ascii="Wingdings" w:hAnsi="Wingdings"/>
    </w:rPr>
  </w:style>
  <w:style w:type="character" w:customStyle="1" w:styleId="WW8Num26z0">
    <w:name w:val="WW8Num26z0"/>
    <w:rsid w:val="00B773DE"/>
    <w:rPr>
      <w:rFonts w:ascii="Symbol" w:hAnsi="Symbol"/>
    </w:rPr>
  </w:style>
  <w:style w:type="character" w:customStyle="1" w:styleId="WW8Num26z1">
    <w:name w:val="WW8Num26z1"/>
    <w:rsid w:val="00B773DE"/>
    <w:rPr>
      <w:rFonts w:ascii="Courier New" w:hAnsi="Courier New"/>
    </w:rPr>
  </w:style>
  <w:style w:type="character" w:customStyle="1" w:styleId="WW8Num26z2">
    <w:name w:val="WW8Num26z2"/>
    <w:rsid w:val="00B773DE"/>
    <w:rPr>
      <w:rFonts w:ascii="Wingdings" w:hAnsi="Wingdings"/>
    </w:rPr>
  </w:style>
  <w:style w:type="character" w:customStyle="1" w:styleId="WW8Num27z0">
    <w:name w:val="WW8Num27z0"/>
    <w:rsid w:val="00B773DE"/>
    <w:rPr>
      <w:rFonts w:ascii="Symbol" w:hAnsi="Symbol"/>
    </w:rPr>
  </w:style>
  <w:style w:type="character" w:customStyle="1" w:styleId="WW8Num27z1">
    <w:name w:val="WW8Num27z1"/>
    <w:rsid w:val="00B773DE"/>
    <w:rPr>
      <w:rFonts w:ascii="Courier New" w:hAnsi="Courier New"/>
    </w:rPr>
  </w:style>
  <w:style w:type="character" w:customStyle="1" w:styleId="WW8Num27z2">
    <w:name w:val="WW8Num27z2"/>
    <w:rsid w:val="00B773DE"/>
    <w:rPr>
      <w:rFonts w:ascii="Wingdings" w:hAnsi="Wingdings"/>
    </w:rPr>
  </w:style>
  <w:style w:type="character" w:customStyle="1" w:styleId="WW8Num28z0">
    <w:name w:val="WW8Num28z0"/>
    <w:rsid w:val="00B773DE"/>
    <w:rPr>
      <w:rFonts w:cs="Times New Roman"/>
    </w:rPr>
  </w:style>
  <w:style w:type="character" w:customStyle="1" w:styleId="WW8Num29z0">
    <w:name w:val="WW8Num29z0"/>
    <w:rsid w:val="00B773DE"/>
    <w:rPr>
      <w:rFonts w:ascii="Symbol" w:hAnsi="Symbol"/>
    </w:rPr>
  </w:style>
  <w:style w:type="character" w:customStyle="1" w:styleId="WW8Num29z1">
    <w:name w:val="WW8Num29z1"/>
    <w:rsid w:val="00B773DE"/>
    <w:rPr>
      <w:rFonts w:ascii="OpenSymbol" w:hAnsi="OpenSymbol"/>
    </w:rPr>
  </w:style>
  <w:style w:type="character" w:customStyle="1" w:styleId="WW8Num29z3">
    <w:name w:val="WW8Num29z3"/>
    <w:rsid w:val="00B773DE"/>
    <w:rPr>
      <w:rFonts w:ascii="Wingdings 2" w:hAnsi="Wingdings 2"/>
    </w:rPr>
  </w:style>
  <w:style w:type="character" w:customStyle="1" w:styleId="WW8Num30z0">
    <w:name w:val="WW8Num30z0"/>
    <w:rsid w:val="00B773DE"/>
    <w:rPr>
      <w:rFonts w:ascii="Times New Roman" w:hAnsi="Times New Roman"/>
    </w:rPr>
  </w:style>
  <w:style w:type="character" w:customStyle="1" w:styleId="WW8Num30z1">
    <w:name w:val="WW8Num30z1"/>
    <w:rsid w:val="00B773DE"/>
    <w:rPr>
      <w:rFonts w:ascii="Courier New" w:hAnsi="Courier New"/>
    </w:rPr>
  </w:style>
  <w:style w:type="character" w:customStyle="1" w:styleId="WW8Num30z2">
    <w:name w:val="WW8Num30z2"/>
    <w:rsid w:val="00B773DE"/>
    <w:rPr>
      <w:rFonts w:ascii="Wingdings" w:hAnsi="Wingdings"/>
    </w:rPr>
  </w:style>
  <w:style w:type="character" w:customStyle="1" w:styleId="WW8Num30z3">
    <w:name w:val="WW8Num30z3"/>
    <w:rsid w:val="00B773DE"/>
    <w:rPr>
      <w:rFonts w:ascii="Symbol" w:hAnsi="Symbol"/>
    </w:rPr>
  </w:style>
  <w:style w:type="character" w:customStyle="1" w:styleId="WW8Num31z0">
    <w:name w:val="WW8Num31z0"/>
    <w:rsid w:val="00B773DE"/>
    <w:rPr>
      <w:rFonts w:ascii="Symbol" w:hAnsi="Symbol"/>
    </w:rPr>
  </w:style>
  <w:style w:type="character" w:customStyle="1" w:styleId="WW8Num31z1">
    <w:name w:val="WW8Num31z1"/>
    <w:rsid w:val="00B773DE"/>
    <w:rPr>
      <w:rFonts w:ascii="Courier New" w:hAnsi="Courier New"/>
    </w:rPr>
  </w:style>
  <w:style w:type="character" w:customStyle="1" w:styleId="WW8Num31z2">
    <w:name w:val="WW8Num31z2"/>
    <w:rsid w:val="00B773DE"/>
    <w:rPr>
      <w:rFonts w:ascii="Wingdings" w:hAnsi="Wingdings"/>
    </w:rPr>
  </w:style>
  <w:style w:type="character" w:customStyle="1" w:styleId="WW8Num32z0">
    <w:name w:val="WW8Num32z0"/>
    <w:rsid w:val="00B773DE"/>
    <w:rPr>
      <w:rFonts w:ascii="Times New Roman" w:eastAsia="Times New Roman" w:hAnsi="Times New Roman"/>
    </w:rPr>
  </w:style>
  <w:style w:type="character" w:customStyle="1" w:styleId="WW8Num32z1">
    <w:name w:val="WW8Num32z1"/>
    <w:rsid w:val="00B773DE"/>
    <w:rPr>
      <w:rFonts w:ascii="Courier New" w:hAnsi="Courier New"/>
    </w:rPr>
  </w:style>
  <w:style w:type="character" w:customStyle="1" w:styleId="WW8Num32z2">
    <w:name w:val="WW8Num32z2"/>
    <w:rsid w:val="00B773DE"/>
    <w:rPr>
      <w:rFonts w:ascii="Wingdings" w:hAnsi="Wingdings"/>
    </w:rPr>
  </w:style>
  <w:style w:type="character" w:customStyle="1" w:styleId="WW8Num32z3">
    <w:name w:val="WW8Num32z3"/>
    <w:rsid w:val="00B773DE"/>
    <w:rPr>
      <w:rFonts w:ascii="Symbol" w:hAnsi="Symbol"/>
    </w:rPr>
  </w:style>
  <w:style w:type="character" w:customStyle="1" w:styleId="WW8Num33z0">
    <w:name w:val="WW8Num33z0"/>
    <w:rsid w:val="00B773DE"/>
    <w:rPr>
      <w:rFonts w:ascii="Times New Roman" w:eastAsia="Times New Roman" w:hAnsi="Times New Roman"/>
    </w:rPr>
  </w:style>
  <w:style w:type="character" w:customStyle="1" w:styleId="WW8Num33z1">
    <w:name w:val="WW8Num33z1"/>
    <w:rsid w:val="00B773DE"/>
    <w:rPr>
      <w:rFonts w:cs="Times New Roman"/>
    </w:rPr>
  </w:style>
  <w:style w:type="character" w:customStyle="1" w:styleId="WW8Num34z0">
    <w:name w:val="WW8Num34z0"/>
    <w:rsid w:val="00B773DE"/>
    <w:rPr>
      <w:rFonts w:ascii="Symbol" w:hAnsi="Symbol"/>
    </w:rPr>
  </w:style>
  <w:style w:type="character" w:customStyle="1" w:styleId="WW8Num34z1">
    <w:name w:val="WW8Num34z1"/>
    <w:rsid w:val="00B773DE"/>
    <w:rPr>
      <w:rFonts w:ascii="Courier New" w:hAnsi="Courier New"/>
    </w:rPr>
  </w:style>
  <w:style w:type="character" w:customStyle="1" w:styleId="WW8Num34z2">
    <w:name w:val="WW8Num34z2"/>
    <w:rsid w:val="00B773DE"/>
    <w:rPr>
      <w:rFonts w:ascii="Wingdings" w:hAnsi="Wingdings"/>
    </w:rPr>
  </w:style>
  <w:style w:type="character" w:customStyle="1" w:styleId="23">
    <w:name w:val="Основной шрифт абзаца2"/>
    <w:rsid w:val="00B773DE"/>
  </w:style>
  <w:style w:type="character" w:customStyle="1" w:styleId="FootnoteTextChar">
    <w:name w:val="Footnote Text Char"/>
    <w:rsid w:val="00B773DE"/>
    <w:rPr>
      <w:rFonts w:ascii="Times New Roman" w:hAnsi="Times New Roman" w:cs="Times New Roman"/>
      <w:sz w:val="20"/>
      <w:szCs w:val="20"/>
    </w:rPr>
  </w:style>
  <w:style w:type="character" w:customStyle="1" w:styleId="FontStyle19">
    <w:name w:val="Font Style19"/>
    <w:rsid w:val="00B773DE"/>
    <w:rPr>
      <w:rFonts w:ascii="Times New Roman" w:hAnsi="Times New Roman" w:cs="Times New Roman"/>
      <w:sz w:val="22"/>
      <w:szCs w:val="22"/>
    </w:rPr>
  </w:style>
  <w:style w:type="character" w:customStyle="1" w:styleId="FontStyle120">
    <w:name w:val="Font Style120"/>
    <w:rsid w:val="00B773DE"/>
    <w:rPr>
      <w:rFonts w:ascii="Times New Roman" w:hAnsi="Times New Roman"/>
      <w:b/>
      <w:i/>
      <w:sz w:val="22"/>
    </w:rPr>
  </w:style>
  <w:style w:type="character" w:customStyle="1" w:styleId="c1c15">
    <w:name w:val="c1 c15"/>
    <w:rsid w:val="00B773DE"/>
    <w:rPr>
      <w:rFonts w:cs="Times New Roman"/>
    </w:rPr>
  </w:style>
  <w:style w:type="character" w:customStyle="1" w:styleId="c1c34">
    <w:name w:val="c1 c34"/>
    <w:rsid w:val="00B773DE"/>
    <w:rPr>
      <w:rFonts w:cs="Times New Roman"/>
    </w:rPr>
  </w:style>
  <w:style w:type="character" w:customStyle="1" w:styleId="WW-0">
    <w:name w:val="WW-Символ сноски"/>
    <w:rsid w:val="00B773DE"/>
    <w:rPr>
      <w:vertAlign w:val="superscript"/>
    </w:rPr>
  </w:style>
  <w:style w:type="paragraph" w:customStyle="1" w:styleId="24">
    <w:name w:val="Абзац списка2"/>
    <w:basedOn w:val="a"/>
    <w:rsid w:val="00B773DE"/>
    <w:pPr>
      <w:suppressAutoHyphens/>
      <w:spacing w:after="0" w:line="240" w:lineRule="auto"/>
      <w:ind w:left="720"/>
    </w:pPr>
    <w:rPr>
      <w:rFonts w:ascii="Times New Roman" w:eastAsia="Times New Roman" w:hAnsi="Times New Roman" w:cs="Calibri"/>
      <w:sz w:val="24"/>
      <w:szCs w:val="24"/>
      <w:lang w:eastAsia="ar-SA"/>
    </w:rPr>
  </w:style>
  <w:style w:type="paragraph" w:customStyle="1" w:styleId="25">
    <w:name w:val="Обычный (веб)2"/>
    <w:basedOn w:val="a"/>
    <w:rsid w:val="00B773DE"/>
    <w:pPr>
      <w:suppressAutoHyphens/>
      <w:spacing w:before="280" w:after="280" w:line="240" w:lineRule="auto"/>
    </w:pPr>
    <w:rPr>
      <w:rFonts w:ascii="Times New Roman" w:eastAsia="Times New Roman" w:hAnsi="Times New Roman" w:cs="Calibri"/>
      <w:sz w:val="24"/>
      <w:szCs w:val="24"/>
      <w:lang w:eastAsia="ar-SA"/>
    </w:rPr>
  </w:style>
  <w:style w:type="paragraph" w:customStyle="1" w:styleId="ListParagraph1">
    <w:name w:val="List Paragraph1"/>
    <w:basedOn w:val="a"/>
    <w:rsid w:val="00B773D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c0c5c40">
    <w:name w:val="c0 c5 c40"/>
    <w:basedOn w:val="a"/>
    <w:rsid w:val="00B773DE"/>
    <w:pPr>
      <w:suppressAutoHyphens/>
      <w:spacing w:before="280" w:after="280" w:line="240" w:lineRule="auto"/>
    </w:pPr>
    <w:rPr>
      <w:rFonts w:ascii="Times New Roman" w:eastAsia="Times New Roman" w:hAnsi="Times New Roman" w:cs="Calibri"/>
      <w:sz w:val="24"/>
      <w:szCs w:val="24"/>
      <w:lang w:eastAsia="ar-SA"/>
    </w:rPr>
  </w:style>
  <w:style w:type="paragraph" w:customStyle="1" w:styleId="c0c27">
    <w:name w:val="c0 c27"/>
    <w:basedOn w:val="a"/>
    <w:rsid w:val="00B773DE"/>
    <w:pPr>
      <w:suppressAutoHyphens/>
      <w:spacing w:before="280" w:after="280" w:line="240" w:lineRule="auto"/>
    </w:pPr>
    <w:rPr>
      <w:rFonts w:ascii="Times New Roman" w:eastAsia="Times New Roman" w:hAnsi="Times New Roman" w:cs="Calibri"/>
      <w:sz w:val="24"/>
      <w:szCs w:val="24"/>
      <w:lang w:eastAsia="ar-SA"/>
    </w:rPr>
  </w:style>
  <w:style w:type="character" w:customStyle="1" w:styleId="aff1">
    <w:name w:val="Название Знак"/>
    <w:link w:val="aff2"/>
    <w:locked/>
    <w:rsid w:val="00B773DE"/>
    <w:rPr>
      <w:b/>
      <w:bCs/>
      <w:sz w:val="24"/>
      <w:szCs w:val="24"/>
    </w:rPr>
  </w:style>
  <w:style w:type="paragraph" w:styleId="aff2">
    <w:name w:val="Title"/>
    <w:basedOn w:val="a"/>
    <w:link w:val="aff1"/>
    <w:qFormat/>
    <w:rsid w:val="00B773DE"/>
    <w:pPr>
      <w:spacing w:after="0" w:line="240" w:lineRule="auto"/>
      <w:jc w:val="center"/>
    </w:pPr>
    <w:rPr>
      <w:b/>
      <w:bCs/>
      <w:sz w:val="24"/>
      <w:szCs w:val="24"/>
    </w:rPr>
  </w:style>
  <w:style w:type="character" w:customStyle="1" w:styleId="19">
    <w:name w:val="Название Знак1"/>
    <w:basedOn w:val="a2"/>
    <w:link w:val="aff2"/>
    <w:uiPriority w:val="10"/>
    <w:rsid w:val="00B773DE"/>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4"/>
    <w:uiPriority w:val="99"/>
    <w:semiHidden/>
    <w:unhideWhenUsed/>
    <w:rsid w:val="00B773DE"/>
  </w:style>
  <w:style w:type="character" w:customStyle="1" w:styleId="WW8Num21z1">
    <w:name w:val="WW8Num21z1"/>
    <w:rsid w:val="00B773DE"/>
    <w:rPr>
      <w:rFonts w:ascii="OpenSymbol" w:hAnsi="OpenSymbol" w:cs="OpenSymbol"/>
    </w:rPr>
  </w:style>
  <w:style w:type="character" w:customStyle="1" w:styleId="WW8Num22z1">
    <w:name w:val="WW8Num22z1"/>
    <w:rsid w:val="00B773DE"/>
    <w:rPr>
      <w:rFonts w:ascii="OpenSymbol" w:hAnsi="OpenSymbol" w:cs="OpenSymbol"/>
    </w:rPr>
  </w:style>
  <w:style w:type="character" w:customStyle="1" w:styleId="aff3">
    <w:name w:val="Символ нумерации"/>
    <w:rsid w:val="00B773DE"/>
  </w:style>
  <w:style w:type="character" w:customStyle="1" w:styleId="34">
    <w:name w:val="Основной шрифт абзаца3"/>
    <w:rsid w:val="00B773DE"/>
  </w:style>
  <w:style w:type="character" w:customStyle="1" w:styleId="1a">
    <w:name w:val="Знак сноски1"/>
    <w:rsid w:val="00B773DE"/>
    <w:rPr>
      <w:vertAlign w:val="superscript"/>
    </w:rPr>
  </w:style>
  <w:style w:type="paragraph" w:customStyle="1" w:styleId="26">
    <w:name w:val="Название2"/>
    <w:basedOn w:val="a"/>
    <w:rsid w:val="00B773DE"/>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7">
    <w:name w:val="Указатель2"/>
    <w:basedOn w:val="a"/>
    <w:rsid w:val="00B773D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35">
    <w:name w:val="Абзац списка3"/>
    <w:basedOn w:val="a"/>
    <w:rsid w:val="00B773D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c65">
    <w:name w:val="c65"/>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6">
    <w:name w:val="c166"/>
    <w:rsid w:val="00B773DE"/>
  </w:style>
  <w:style w:type="character" w:customStyle="1" w:styleId="c13">
    <w:name w:val="c13"/>
    <w:rsid w:val="00B773DE"/>
  </w:style>
  <w:style w:type="paragraph" w:customStyle="1" w:styleId="c44">
    <w:name w:val="c44"/>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4"/>
    <w:uiPriority w:val="99"/>
    <w:semiHidden/>
    <w:unhideWhenUsed/>
    <w:rsid w:val="00B773DE"/>
  </w:style>
  <w:style w:type="paragraph" w:customStyle="1" w:styleId="aff4">
    <w:name w:val="Выдержка"/>
    <w:basedOn w:val="aff5"/>
    <w:link w:val="aff6"/>
    <w:qFormat/>
    <w:rsid w:val="00B773DE"/>
  </w:style>
  <w:style w:type="character" w:customStyle="1" w:styleId="aff6">
    <w:name w:val="Выдержка Знак"/>
    <w:basedOn w:val="aff7"/>
    <w:link w:val="aff4"/>
    <w:rsid w:val="00B773DE"/>
    <w:rPr>
      <w:rFonts w:eastAsia="Times New Roman"/>
      <w:lang w:eastAsia="ru-RU"/>
    </w:rPr>
  </w:style>
  <w:style w:type="paragraph" w:styleId="aff5">
    <w:name w:val="Plain Text"/>
    <w:basedOn w:val="a"/>
    <w:link w:val="aff7"/>
    <w:uiPriority w:val="99"/>
    <w:semiHidden/>
    <w:unhideWhenUsed/>
    <w:rsid w:val="00B773DE"/>
    <w:pPr>
      <w:spacing w:after="0" w:line="240" w:lineRule="auto"/>
    </w:pPr>
    <w:rPr>
      <w:rFonts w:ascii="Consolas" w:eastAsia="Times New Roman" w:hAnsi="Consolas" w:cs="Consolas"/>
      <w:sz w:val="21"/>
      <w:szCs w:val="21"/>
      <w:lang w:eastAsia="ru-RU"/>
    </w:rPr>
  </w:style>
  <w:style w:type="character" w:customStyle="1" w:styleId="aff7">
    <w:name w:val="Текст Знак"/>
    <w:basedOn w:val="a2"/>
    <w:link w:val="aff5"/>
    <w:uiPriority w:val="99"/>
    <w:semiHidden/>
    <w:rsid w:val="00B773DE"/>
    <w:rPr>
      <w:rFonts w:ascii="Consolas" w:eastAsia="Times New Roman" w:hAnsi="Consolas" w:cs="Consolas"/>
      <w:sz w:val="21"/>
      <w:szCs w:val="21"/>
      <w:lang w:eastAsia="ru-RU"/>
    </w:rPr>
  </w:style>
  <w:style w:type="character" w:styleId="aff8">
    <w:name w:val="Strong"/>
    <w:basedOn w:val="a2"/>
    <w:uiPriority w:val="22"/>
    <w:qFormat/>
    <w:rsid w:val="00B773DE"/>
    <w:rPr>
      <w:b/>
      <w:bCs/>
    </w:rPr>
  </w:style>
  <w:style w:type="paragraph" w:customStyle="1" w:styleId="razdel">
    <w:name w:val="razdel"/>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Body Text Indent"/>
    <w:basedOn w:val="a"/>
    <w:link w:val="affa"/>
    <w:rsid w:val="00B773DE"/>
    <w:pPr>
      <w:spacing w:after="0" w:line="240" w:lineRule="auto"/>
      <w:jc w:val="both"/>
    </w:pPr>
    <w:rPr>
      <w:rFonts w:ascii="Times New Roman" w:eastAsia="Times New Roman" w:hAnsi="Times New Roman" w:cs="Times New Roman"/>
      <w:sz w:val="24"/>
      <w:szCs w:val="24"/>
    </w:rPr>
  </w:style>
  <w:style w:type="character" w:customStyle="1" w:styleId="affa">
    <w:name w:val="Основной текст с отступом Знак"/>
    <w:basedOn w:val="a2"/>
    <w:link w:val="aff9"/>
    <w:rsid w:val="00B773DE"/>
    <w:rPr>
      <w:rFonts w:ascii="Times New Roman" w:eastAsia="Times New Roman" w:hAnsi="Times New Roman" w:cs="Times New Roman"/>
      <w:sz w:val="24"/>
      <w:szCs w:val="24"/>
    </w:rPr>
  </w:style>
  <w:style w:type="table" w:customStyle="1" w:styleId="110">
    <w:name w:val="Стиль11"/>
    <w:basedOn w:val="a3"/>
    <w:uiPriority w:val="99"/>
    <w:rsid w:val="00B773DE"/>
    <w:pPr>
      <w:spacing w:after="0" w:line="240" w:lineRule="auto"/>
    </w:pPr>
    <w:rPr>
      <w:rFonts w:ascii="Times New Roman" w:eastAsia="Calibri"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2"/>
    <w:uiPriority w:val="99"/>
    <w:semiHidden/>
    <w:unhideWhenUsed/>
    <w:rsid w:val="00B773DE"/>
    <w:rPr>
      <w:sz w:val="16"/>
      <w:szCs w:val="16"/>
    </w:rPr>
  </w:style>
  <w:style w:type="paragraph" w:styleId="affc">
    <w:name w:val="annotation text"/>
    <w:basedOn w:val="a"/>
    <w:link w:val="affd"/>
    <w:uiPriority w:val="99"/>
    <w:semiHidden/>
    <w:unhideWhenUsed/>
    <w:rsid w:val="00B773DE"/>
    <w:pPr>
      <w:spacing w:line="240" w:lineRule="auto"/>
    </w:pPr>
    <w:rPr>
      <w:rFonts w:ascii="Times New Roman" w:hAnsi="Times New Roman" w:cs="Times New Roman"/>
      <w:sz w:val="20"/>
      <w:szCs w:val="20"/>
    </w:rPr>
  </w:style>
  <w:style w:type="character" w:customStyle="1" w:styleId="affd">
    <w:name w:val="Текст примечания Знак"/>
    <w:basedOn w:val="a2"/>
    <w:link w:val="affc"/>
    <w:uiPriority w:val="99"/>
    <w:semiHidden/>
    <w:rsid w:val="00B773DE"/>
    <w:rPr>
      <w:rFonts w:ascii="Times New Roman" w:hAnsi="Times New Roman" w:cs="Times New Roman"/>
      <w:sz w:val="20"/>
      <w:szCs w:val="20"/>
    </w:rPr>
  </w:style>
  <w:style w:type="paragraph" w:styleId="affe">
    <w:name w:val="annotation subject"/>
    <w:basedOn w:val="affc"/>
    <w:next w:val="affc"/>
    <w:link w:val="afff"/>
    <w:uiPriority w:val="99"/>
    <w:semiHidden/>
    <w:unhideWhenUsed/>
    <w:rsid w:val="00B773DE"/>
    <w:rPr>
      <w:b/>
      <w:bCs/>
    </w:rPr>
  </w:style>
  <w:style w:type="character" w:customStyle="1" w:styleId="afff">
    <w:name w:val="Тема примечания Знак"/>
    <w:basedOn w:val="affd"/>
    <w:link w:val="affe"/>
    <w:uiPriority w:val="99"/>
    <w:semiHidden/>
    <w:rsid w:val="00B773DE"/>
    <w:rPr>
      <w:b/>
      <w:bCs/>
    </w:rPr>
  </w:style>
  <w:style w:type="character" w:styleId="afff0">
    <w:name w:val="FollowedHyperlink"/>
    <w:basedOn w:val="a2"/>
    <w:uiPriority w:val="99"/>
    <w:semiHidden/>
    <w:unhideWhenUsed/>
    <w:rsid w:val="00B773DE"/>
    <w:rPr>
      <w:color w:val="800080" w:themeColor="followedHyperlink"/>
      <w:u w:val="single"/>
    </w:rPr>
  </w:style>
  <w:style w:type="numbering" w:customStyle="1" w:styleId="5">
    <w:name w:val="Нет списка5"/>
    <w:next w:val="a4"/>
    <w:uiPriority w:val="99"/>
    <w:semiHidden/>
    <w:unhideWhenUsed/>
    <w:rsid w:val="00B773DE"/>
  </w:style>
  <w:style w:type="paragraph" w:styleId="afff1">
    <w:name w:val="header"/>
    <w:basedOn w:val="a"/>
    <w:link w:val="afff2"/>
    <w:uiPriority w:val="99"/>
    <w:unhideWhenUsed/>
    <w:rsid w:val="00B773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f2">
    <w:name w:val="Верхний колонтитул Знак"/>
    <w:basedOn w:val="a2"/>
    <w:link w:val="afff1"/>
    <w:uiPriority w:val="99"/>
    <w:rsid w:val="00B773DE"/>
    <w:rPr>
      <w:rFonts w:ascii="Times New Roman" w:eastAsia="Times New Roman" w:hAnsi="Times New Roman" w:cs="Times New Roman"/>
      <w:sz w:val="24"/>
      <w:szCs w:val="24"/>
    </w:rPr>
  </w:style>
  <w:style w:type="paragraph" w:styleId="afff3">
    <w:name w:val="footer"/>
    <w:basedOn w:val="a"/>
    <w:link w:val="afff4"/>
    <w:uiPriority w:val="99"/>
    <w:unhideWhenUsed/>
    <w:rsid w:val="00B773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f4">
    <w:name w:val="Нижний колонтитул Знак"/>
    <w:basedOn w:val="a2"/>
    <w:link w:val="afff3"/>
    <w:uiPriority w:val="99"/>
    <w:rsid w:val="00B773DE"/>
    <w:rPr>
      <w:rFonts w:ascii="Times New Roman" w:eastAsia="Times New Roman" w:hAnsi="Times New Roman" w:cs="Times New Roman"/>
      <w:sz w:val="24"/>
      <w:szCs w:val="24"/>
    </w:rPr>
  </w:style>
  <w:style w:type="table" w:customStyle="1" w:styleId="1b">
    <w:name w:val="Сетка таблицы1"/>
    <w:basedOn w:val="a3"/>
    <w:next w:val="ac"/>
    <w:rsid w:val="00B773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rsid w:val="00B773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rsid w:val="00B773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3"/>
    <w:rsid w:val="00B773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rsid w:val="00B773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3"/>
    <w:rsid w:val="00B773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3"/>
    <w:next w:val="ac"/>
    <w:uiPriority w:val="59"/>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c"/>
    <w:uiPriority w:val="59"/>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c"/>
    <w:uiPriority w:val="59"/>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4"/>
    <w:uiPriority w:val="99"/>
    <w:semiHidden/>
    <w:unhideWhenUsed/>
    <w:rsid w:val="00B773DE"/>
  </w:style>
  <w:style w:type="paragraph" w:customStyle="1" w:styleId="p4">
    <w:name w:val="p4"/>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2"/>
    <w:rsid w:val="00B773DE"/>
  </w:style>
  <w:style w:type="paragraph" w:customStyle="1" w:styleId="p5">
    <w:name w:val="p5"/>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4"/>
    <w:uiPriority w:val="99"/>
    <w:semiHidden/>
    <w:unhideWhenUsed/>
    <w:rsid w:val="00B773DE"/>
  </w:style>
  <w:style w:type="paragraph" w:customStyle="1" w:styleId="Style12">
    <w:name w:val="Style12"/>
    <w:basedOn w:val="a"/>
    <w:rsid w:val="00B773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2"/>
    <w:rsid w:val="00B773DE"/>
  </w:style>
  <w:style w:type="paragraph" w:customStyle="1" w:styleId="p6">
    <w:name w:val="p6"/>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
    <w:name w:val="Сетка таблицы9"/>
    <w:basedOn w:val="a3"/>
    <w:next w:val="ac"/>
    <w:uiPriority w:val="59"/>
    <w:rsid w:val="00B773D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1">
    <w:name w:val="c21"/>
    <w:basedOn w:val="a2"/>
    <w:rsid w:val="00B773DE"/>
  </w:style>
  <w:style w:type="character" w:customStyle="1" w:styleId="c33">
    <w:name w:val="c33"/>
    <w:basedOn w:val="a2"/>
    <w:rsid w:val="00B773DE"/>
  </w:style>
  <w:style w:type="paragraph" w:customStyle="1" w:styleId="210">
    <w:name w:val="Основной текст с отступом 21"/>
    <w:basedOn w:val="a"/>
    <w:rsid w:val="00B773DE"/>
    <w:pPr>
      <w:widowControl w:val="0"/>
      <w:suppressAutoHyphens/>
      <w:spacing w:after="120" w:line="480" w:lineRule="auto"/>
      <w:ind w:left="283"/>
    </w:pPr>
    <w:rPr>
      <w:rFonts w:ascii="Times New Roman" w:eastAsia="SimSun" w:hAnsi="Times New Roman" w:cs="Mangal"/>
      <w:kern w:val="1"/>
      <w:sz w:val="24"/>
      <w:szCs w:val="24"/>
      <w:lang w:eastAsia="hi-IN" w:bidi="hi-IN"/>
    </w:rPr>
  </w:style>
  <w:style w:type="paragraph" w:customStyle="1" w:styleId="43">
    <w:name w:val="Абзац списка4"/>
    <w:basedOn w:val="a"/>
    <w:rsid w:val="00B773DE"/>
    <w:pPr>
      <w:widowControl w:val="0"/>
      <w:suppressAutoHyphens/>
      <w:spacing w:after="0" w:line="240" w:lineRule="auto"/>
      <w:ind w:left="720"/>
    </w:pPr>
    <w:rPr>
      <w:rFonts w:ascii="Times New Roman" w:eastAsia="SimSun" w:hAnsi="Times New Roman" w:cs="Mangal"/>
      <w:kern w:val="1"/>
      <w:sz w:val="24"/>
      <w:szCs w:val="24"/>
      <w:lang w:eastAsia="hi-IN" w:bidi="hi-IN"/>
    </w:rPr>
  </w:style>
  <w:style w:type="table" w:customStyle="1" w:styleId="100">
    <w:name w:val="Сетка таблицы10"/>
    <w:basedOn w:val="a3"/>
    <w:next w:val="ac"/>
    <w:uiPriority w:val="59"/>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7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Буллит Курсив"/>
    <w:basedOn w:val="a"/>
    <w:rsid w:val="00B773DE"/>
    <w:pPr>
      <w:autoSpaceDE w:val="0"/>
      <w:autoSpaceDN w:val="0"/>
      <w:adjustRightInd w:val="0"/>
      <w:spacing w:after="0" w:line="214" w:lineRule="atLeast"/>
      <w:ind w:firstLine="244"/>
      <w:jc w:val="both"/>
      <w:textAlignment w:val="center"/>
    </w:pPr>
    <w:rPr>
      <w:rFonts w:ascii="NewtonCSanPin" w:eastAsia="Calibri" w:hAnsi="NewtonCSanPin" w:cs="NewtonCSanPin"/>
      <w:i/>
      <w:iCs/>
      <w:color w:val="000000"/>
      <w:sz w:val="21"/>
      <w:szCs w:val="21"/>
      <w:lang w:eastAsia="ru-RU"/>
    </w:rPr>
  </w:style>
  <w:style w:type="table" w:customStyle="1" w:styleId="120">
    <w:name w:val="Сетка таблицы12"/>
    <w:basedOn w:val="a3"/>
    <w:next w:val="ac"/>
    <w:rsid w:val="00B7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
    <w:next w:val="a"/>
    <w:autoRedefine/>
    <w:uiPriority w:val="39"/>
    <w:unhideWhenUsed/>
    <w:rsid w:val="00B773DE"/>
    <w:pPr>
      <w:spacing w:after="100"/>
      <w:ind w:left="660"/>
    </w:pPr>
    <w:rPr>
      <w:rFonts w:eastAsiaTheme="minorEastAsia"/>
      <w:lang w:eastAsia="ru-RU"/>
    </w:rPr>
  </w:style>
  <w:style w:type="paragraph" w:styleId="51">
    <w:name w:val="toc 5"/>
    <w:basedOn w:val="a"/>
    <w:next w:val="a"/>
    <w:autoRedefine/>
    <w:uiPriority w:val="39"/>
    <w:unhideWhenUsed/>
    <w:rsid w:val="00B773DE"/>
    <w:pPr>
      <w:spacing w:after="100"/>
      <w:ind w:left="880"/>
    </w:pPr>
    <w:rPr>
      <w:rFonts w:eastAsiaTheme="minorEastAsia"/>
      <w:lang w:eastAsia="ru-RU"/>
    </w:rPr>
  </w:style>
  <w:style w:type="paragraph" w:styleId="61">
    <w:name w:val="toc 6"/>
    <w:basedOn w:val="a"/>
    <w:next w:val="a"/>
    <w:autoRedefine/>
    <w:uiPriority w:val="39"/>
    <w:unhideWhenUsed/>
    <w:rsid w:val="00B773DE"/>
    <w:pPr>
      <w:spacing w:after="100"/>
      <w:ind w:left="1100"/>
    </w:pPr>
    <w:rPr>
      <w:rFonts w:eastAsiaTheme="minorEastAsia"/>
      <w:lang w:eastAsia="ru-RU"/>
    </w:rPr>
  </w:style>
  <w:style w:type="paragraph" w:styleId="71">
    <w:name w:val="toc 7"/>
    <w:basedOn w:val="a"/>
    <w:next w:val="a"/>
    <w:autoRedefine/>
    <w:uiPriority w:val="39"/>
    <w:unhideWhenUsed/>
    <w:rsid w:val="00B773DE"/>
    <w:pPr>
      <w:spacing w:after="100"/>
      <w:ind w:left="1320"/>
    </w:pPr>
    <w:rPr>
      <w:rFonts w:eastAsiaTheme="minorEastAsia"/>
      <w:lang w:eastAsia="ru-RU"/>
    </w:rPr>
  </w:style>
  <w:style w:type="paragraph" w:styleId="80">
    <w:name w:val="toc 8"/>
    <w:basedOn w:val="a"/>
    <w:next w:val="a"/>
    <w:autoRedefine/>
    <w:uiPriority w:val="39"/>
    <w:unhideWhenUsed/>
    <w:rsid w:val="00B773DE"/>
    <w:pPr>
      <w:spacing w:after="100"/>
      <w:ind w:left="1540"/>
    </w:pPr>
    <w:rPr>
      <w:rFonts w:eastAsiaTheme="minorEastAsia"/>
      <w:lang w:eastAsia="ru-RU"/>
    </w:rPr>
  </w:style>
  <w:style w:type="paragraph" w:styleId="90">
    <w:name w:val="toc 9"/>
    <w:basedOn w:val="a"/>
    <w:next w:val="a"/>
    <w:autoRedefine/>
    <w:uiPriority w:val="39"/>
    <w:unhideWhenUsed/>
    <w:rsid w:val="00B773DE"/>
    <w:pPr>
      <w:spacing w:after="100"/>
      <w:ind w:left="176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urochnaya_deyatelmznostm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21703</Words>
  <Characters>123711</Characters>
  <Application>Microsoft Office Word</Application>
  <DocSecurity>0</DocSecurity>
  <Lines>1030</Lines>
  <Paragraphs>290</Paragraphs>
  <ScaleCrop>false</ScaleCrop>
  <Company>Hewlett-Packard</Company>
  <LinksUpToDate>false</LinksUpToDate>
  <CharactersWithSpaces>145124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2018-10-10T11:18:00Z</cp:lastPrinted>
  <dcterms:created xsi:type="dcterms:W3CDTF">2017-10-13T10:34:00Z</dcterms:created>
  <dcterms:modified xsi:type="dcterms:W3CDTF">2022-11-24T12:13:00Z</dcterms:modified>
</cp:coreProperties>
</file>