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C" w:rsidRDefault="00D1311C" w:rsidP="007673B8">
      <w:pPr>
        <w:rPr>
          <w:b/>
          <w:bCs/>
          <w:color w:val="548DD4"/>
          <w:sz w:val="40"/>
        </w:rPr>
      </w:pPr>
    </w:p>
    <w:p w:rsidR="007673B8" w:rsidRPr="007673B8" w:rsidRDefault="007673B8" w:rsidP="007673B8">
      <w:pPr>
        <w:jc w:val="center"/>
        <w:rPr>
          <w:b/>
          <w:sz w:val="28"/>
          <w:szCs w:val="28"/>
          <w:lang w:eastAsia="en-US"/>
        </w:rPr>
      </w:pPr>
      <w:r w:rsidRPr="007673B8">
        <w:rPr>
          <w:b/>
          <w:sz w:val="28"/>
          <w:szCs w:val="28"/>
          <w:lang w:eastAsia="en-US"/>
        </w:rPr>
        <w:t>Адаптированная рабочая программа по курсу« Окружающий мир»   в 4</w:t>
      </w:r>
      <w:r w:rsidR="00804821">
        <w:rPr>
          <w:b/>
          <w:sz w:val="28"/>
          <w:szCs w:val="28"/>
          <w:lang w:eastAsia="en-US"/>
        </w:rPr>
        <w:t xml:space="preserve"> (доп.)</w:t>
      </w:r>
      <w:r w:rsidRPr="007673B8">
        <w:rPr>
          <w:b/>
          <w:sz w:val="28"/>
          <w:szCs w:val="28"/>
          <w:lang w:eastAsia="en-US"/>
        </w:rPr>
        <w:t xml:space="preserve">  классе «Школа России»</w:t>
      </w:r>
    </w:p>
    <w:p w:rsidR="007673B8" w:rsidRPr="007673B8" w:rsidRDefault="007673B8" w:rsidP="007673B8">
      <w:pPr>
        <w:jc w:val="center"/>
        <w:rPr>
          <w:b/>
          <w:sz w:val="28"/>
          <w:szCs w:val="28"/>
          <w:lang w:eastAsia="en-US"/>
        </w:rPr>
      </w:pPr>
    </w:p>
    <w:p w:rsidR="007673B8" w:rsidRPr="007673B8" w:rsidRDefault="007673B8" w:rsidP="007673B8">
      <w:pPr>
        <w:spacing w:after="200" w:line="276" w:lineRule="auto"/>
        <w:ind w:left="5664"/>
        <w:rPr>
          <w:b/>
          <w:bCs/>
          <w:i/>
          <w:sz w:val="28"/>
          <w:szCs w:val="28"/>
          <w:u w:val="single"/>
          <w:lang w:eastAsia="en-US"/>
        </w:rPr>
      </w:pPr>
      <w:r w:rsidRPr="007673B8">
        <w:rPr>
          <w:b/>
          <w:bCs/>
          <w:i/>
          <w:sz w:val="28"/>
          <w:szCs w:val="28"/>
          <w:u w:val="single"/>
          <w:lang w:eastAsia="en-US"/>
        </w:rPr>
        <w:t>Пояснительная записка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 Адаптированная рабочая программа по предмету «Окружающий мир» для 4</w:t>
      </w:r>
      <w:r w:rsidR="00804821">
        <w:rPr>
          <w:color w:val="000000"/>
          <w:sz w:val="28"/>
          <w:szCs w:val="28"/>
          <w:lang w:eastAsia="en-US"/>
        </w:rPr>
        <w:t>(доп.)</w:t>
      </w:r>
      <w:r w:rsidRPr="007673B8">
        <w:rPr>
          <w:color w:val="000000"/>
          <w:sz w:val="28"/>
          <w:szCs w:val="28"/>
          <w:lang w:eastAsia="en-US"/>
        </w:rPr>
        <w:t xml:space="preserve"> класса составлена на основе  адаптированной основной общеобразовательной программы начального общего образования для слабовидящих обучающихся </w:t>
      </w:r>
      <w:proofErr w:type="gramStart"/>
      <w:r w:rsidRPr="007673B8">
        <w:rPr>
          <w:color w:val="000000"/>
          <w:sz w:val="28"/>
          <w:szCs w:val="28"/>
          <w:lang w:eastAsia="en-US"/>
        </w:rPr>
        <w:t>(</w:t>
      </w:r>
      <w:r w:rsidR="00804821">
        <w:rPr>
          <w:color w:val="000000"/>
          <w:sz w:val="28"/>
          <w:szCs w:val="28"/>
          <w:lang w:eastAsia="en-US"/>
        </w:rPr>
        <w:t xml:space="preserve"> </w:t>
      </w:r>
      <w:proofErr w:type="gramEnd"/>
      <w:r w:rsidR="00804821">
        <w:rPr>
          <w:color w:val="000000"/>
          <w:sz w:val="28"/>
          <w:szCs w:val="28"/>
          <w:lang w:eastAsia="en-US"/>
        </w:rPr>
        <w:t xml:space="preserve">вариант </w:t>
      </w:r>
      <w:r w:rsidRPr="007673B8">
        <w:rPr>
          <w:color w:val="000000"/>
          <w:sz w:val="28"/>
          <w:szCs w:val="28"/>
          <w:lang w:eastAsia="en-US"/>
        </w:rPr>
        <w:t>4.2</w:t>
      </w:r>
      <w:r w:rsidR="00804821">
        <w:rPr>
          <w:color w:val="000000"/>
          <w:sz w:val="28"/>
          <w:szCs w:val="28"/>
          <w:lang w:eastAsia="en-US"/>
        </w:rPr>
        <w:t xml:space="preserve">), </w:t>
      </w:r>
      <w:r w:rsidR="00804821">
        <w:rPr>
          <w:sz w:val="28"/>
          <w:szCs w:val="28"/>
          <w:lang w:eastAsia="en-US"/>
        </w:rPr>
        <w:t>к</w:t>
      </w:r>
      <w:r w:rsidRPr="007673B8">
        <w:rPr>
          <w:sz w:val="28"/>
          <w:szCs w:val="28"/>
          <w:lang w:eastAsia="en-US"/>
        </w:rPr>
        <w:t>онцепции духовно-нравственного развития и воспи</w:t>
      </w:r>
      <w:r w:rsidRPr="007673B8">
        <w:rPr>
          <w:sz w:val="28"/>
          <w:szCs w:val="28"/>
          <w:lang w:eastAsia="en-US"/>
        </w:rPr>
        <w:softHyphen/>
        <w:t xml:space="preserve">тания личности гражданина России и авторской программы А.А.Плешакова </w:t>
      </w:r>
      <w:r w:rsidRPr="007673B8">
        <w:rPr>
          <w:color w:val="000000"/>
          <w:sz w:val="28"/>
          <w:szCs w:val="28"/>
          <w:lang w:eastAsia="en-US"/>
        </w:rPr>
        <w:t>«Окружающий мир. 1-4 классы» (учебно-методический комплект "Школа России").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673B8">
        <w:rPr>
          <w:b/>
          <w:color w:val="000000"/>
          <w:sz w:val="28"/>
          <w:szCs w:val="28"/>
          <w:lang w:eastAsia="en-US"/>
        </w:rPr>
        <w:t>1. Цель адаптированной рабочей программы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Реализация адаптированной рабочей программы по предмету «Окружающий мир» в начальной школе направлена на достижение следующих целей:</w:t>
      </w:r>
    </w:p>
    <w:p w:rsidR="007673B8" w:rsidRPr="007673B8" w:rsidRDefault="007673B8" w:rsidP="007673B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природой;</w:t>
      </w:r>
    </w:p>
    <w:p w:rsidR="007673B8" w:rsidRPr="007673B8" w:rsidRDefault="007673B8" w:rsidP="007673B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>духовно-нравственное развитие и воспитание личности гражданина России в услови</w:t>
      </w:r>
      <w:r w:rsidRPr="007673B8">
        <w:rPr>
          <w:color w:val="000000"/>
          <w:sz w:val="28"/>
          <w:szCs w:val="28"/>
          <w:lang w:eastAsia="en-US"/>
        </w:rPr>
        <w:softHyphen/>
        <w:t>ях культурного и конфессионального многообразия российского общества.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7673B8">
        <w:rPr>
          <w:b/>
          <w:sz w:val="28"/>
          <w:szCs w:val="28"/>
          <w:lang w:eastAsia="en-US"/>
        </w:rPr>
        <w:t>2. Задачи реализации программы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Основными задачами реализации содержания программы являются: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1)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2) осознание ребёнком ценности, целостности и многообразия окружающего мира, сво</w:t>
      </w:r>
      <w:r w:rsidRPr="007673B8">
        <w:rPr>
          <w:color w:val="000000"/>
          <w:sz w:val="28"/>
          <w:szCs w:val="28"/>
          <w:lang w:eastAsia="en-US"/>
        </w:rPr>
        <w:softHyphen/>
        <w:t>ре места в нём;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     3)  формирование модели безопасного поведения в условиях повседневной жизни и в различных опасных и чрезвычайных ситуациях;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lastRenderedPageBreak/>
        <w:t xml:space="preserve">    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  <w:lang w:eastAsia="en-US"/>
        </w:rPr>
      </w:pPr>
      <w:r w:rsidRPr="007673B8">
        <w:rPr>
          <w:b/>
          <w:i/>
          <w:color w:val="000000"/>
          <w:sz w:val="28"/>
          <w:szCs w:val="28"/>
          <w:u w:val="single"/>
          <w:lang w:eastAsia="en-US"/>
        </w:rPr>
        <w:t>Психолог</w:t>
      </w:r>
      <w:r>
        <w:rPr>
          <w:b/>
          <w:i/>
          <w:color w:val="000000"/>
          <w:sz w:val="28"/>
          <w:szCs w:val="28"/>
          <w:u w:val="single"/>
          <w:lang w:eastAsia="en-US"/>
        </w:rPr>
        <w:t>о-педагогическая характеристика</w:t>
      </w:r>
      <w:r w:rsidRPr="007673B8">
        <w:rPr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  <w:u w:val="single"/>
          <w:lang w:eastAsia="en-US"/>
        </w:rPr>
        <w:t>незрячих</w:t>
      </w:r>
      <w:proofErr w:type="gramEnd"/>
      <w:r>
        <w:rPr>
          <w:b/>
          <w:i/>
          <w:color w:val="000000"/>
          <w:sz w:val="28"/>
          <w:szCs w:val="28"/>
          <w:u w:val="single"/>
          <w:lang w:eastAsia="en-US"/>
        </w:rPr>
        <w:t xml:space="preserve"> и </w:t>
      </w:r>
      <w:r w:rsidRPr="007673B8">
        <w:rPr>
          <w:b/>
          <w:i/>
          <w:color w:val="000000"/>
          <w:sz w:val="28"/>
          <w:szCs w:val="28"/>
          <w:u w:val="single"/>
          <w:lang w:eastAsia="en-US"/>
        </w:rPr>
        <w:t>слабовидящих обучающихся</w:t>
      </w:r>
    </w:p>
    <w:p w:rsid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673B8">
        <w:rPr>
          <w:color w:val="000000"/>
          <w:sz w:val="28"/>
          <w:szCs w:val="28"/>
          <w:lang w:eastAsia="en-US"/>
        </w:rPr>
        <w:t xml:space="preserve">Слабовидение </w:t>
      </w:r>
      <w:r>
        <w:rPr>
          <w:color w:val="000000"/>
          <w:sz w:val="28"/>
          <w:szCs w:val="28"/>
          <w:lang w:eastAsia="en-US"/>
        </w:rPr>
        <w:t>и слепота связаны</w:t>
      </w:r>
      <w:r w:rsidRPr="007673B8">
        <w:rPr>
          <w:color w:val="000000"/>
          <w:sz w:val="28"/>
          <w:szCs w:val="28"/>
          <w:lang w:eastAsia="en-US"/>
        </w:rPr>
        <w:t xml:space="preserve"> со значительным нарушением функционирования зрительной системы вследствие её поражения. </w:t>
      </w:r>
    </w:p>
    <w:p w:rsidR="007673B8" w:rsidRPr="007673B8" w:rsidRDefault="007673B8" w:rsidP="00767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7673B8">
        <w:rPr>
          <w:color w:val="000000"/>
          <w:sz w:val="28"/>
          <w:szCs w:val="28"/>
          <w:lang w:eastAsia="en-US"/>
        </w:rPr>
        <w:t xml:space="preserve">Все </w:t>
      </w:r>
      <w:r>
        <w:rPr>
          <w:color w:val="000000"/>
          <w:sz w:val="28"/>
          <w:szCs w:val="28"/>
          <w:lang w:eastAsia="en-US"/>
        </w:rPr>
        <w:t xml:space="preserve">незрячие и </w:t>
      </w:r>
      <w:r w:rsidRPr="007673B8">
        <w:rPr>
          <w:color w:val="000000"/>
          <w:sz w:val="28"/>
          <w:szCs w:val="28"/>
          <w:lang w:eastAsia="en-US"/>
        </w:rPr>
        <w:t xml:space="preserve">слабовидящие с ЗПР испытывают в той или иной степени выраженные затруднения в усвоении учебных программ, обусловленные нарушением зрения,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  <w:proofErr w:type="gramStart"/>
      <w:r w:rsidRPr="007673B8">
        <w:rPr>
          <w:color w:val="000000"/>
          <w:sz w:val="28"/>
          <w:szCs w:val="28"/>
          <w:lang w:eastAsia="en-US"/>
        </w:rPr>
        <w:t xml:space="preserve">Общими для всех </w:t>
      </w:r>
      <w:r>
        <w:rPr>
          <w:color w:val="000000"/>
          <w:sz w:val="28"/>
          <w:szCs w:val="28"/>
          <w:lang w:eastAsia="en-US"/>
        </w:rPr>
        <w:t xml:space="preserve">незрячих и </w:t>
      </w:r>
      <w:r w:rsidRPr="007673B8">
        <w:rPr>
          <w:color w:val="000000"/>
          <w:sz w:val="28"/>
          <w:szCs w:val="28"/>
          <w:lang w:eastAsia="en-US"/>
        </w:rPr>
        <w:t>слабовидящих обучающихся с ЗПР являются в разной степени выраженные недостатки в развитии зрительного восприятия</w:t>
      </w:r>
      <w:r>
        <w:rPr>
          <w:color w:val="000000"/>
          <w:sz w:val="28"/>
          <w:szCs w:val="28"/>
          <w:lang w:eastAsia="en-US"/>
        </w:rPr>
        <w:t xml:space="preserve"> (или его отсутствие)</w:t>
      </w:r>
      <w:r w:rsidRPr="007673B8">
        <w:rPr>
          <w:color w:val="000000"/>
          <w:sz w:val="28"/>
          <w:szCs w:val="28"/>
          <w:lang w:eastAsia="en-US"/>
        </w:rPr>
        <w:t xml:space="preserve">,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673B8">
        <w:rPr>
          <w:color w:val="000000"/>
          <w:sz w:val="28"/>
          <w:szCs w:val="28"/>
          <w:lang w:eastAsia="en-US"/>
        </w:rPr>
        <w:t>саморегуляции</w:t>
      </w:r>
      <w:proofErr w:type="spellEnd"/>
      <w:r w:rsidRPr="007673B8">
        <w:rPr>
          <w:color w:val="000000"/>
          <w:sz w:val="28"/>
          <w:szCs w:val="28"/>
          <w:lang w:eastAsia="en-US"/>
        </w:rPr>
        <w:t>.</w:t>
      </w:r>
      <w:proofErr w:type="gramEnd"/>
      <w:r w:rsidRPr="007673B8">
        <w:rPr>
          <w:color w:val="000000"/>
          <w:sz w:val="28"/>
          <w:szCs w:val="28"/>
          <w:lang w:eastAsia="en-US"/>
        </w:rPr>
        <w:t xml:space="preserve">  Достаточно часто у </w:t>
      </w:r>
      <w:proofErr w:type="gramStart"/>
      <w:r w:rsidRPr="007673B8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7673B8">
        <w:rPr>
          <w:color w:val="000000"/>
          <w:sz w:val="28"/>
          <w:szCs w:val="28"/>
          <w:lang w:eastAsia="en-US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D1311C" w:rsidRDefault="00D1311C" w:rsidP="00D1311C">
      <w:pPr>
        <w:tabs>
          <w:tab w:val="num" w:pos="0"/>
        </w:tabs>
        <w:ind w:left="360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               2.Общая характеристика учебного предмета</w:t>
      </w:r>
      <w:r>
        <w:rPr>
          <w:rFonts w:eastAsia="Arial Unicode MS"/>
          <w:sz w:val="28"/>
          <w:szCs w:val="28"/>
        </w:rPr>
        <w:t>.</w:t>
      </w:r>
    </w:p>
    <w:p w:rsidR="00D1311C" w:rsidRDefault="00D1311C" w:rsidP="00D1311C">
      <w:pPr>
        <w:tabs>
          <w:tab w:val="num" w:pos="0"/>
        </w:tabs>
        <w:ind w:left="360"/>
        <w:jc w:val="both"/>
        <w:rPr>
          <w:b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идея многообразия мира;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идея целостности мира;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идея уважения к миру.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>
        <w:rPr>
          <w:bCs/>
          <w:sz w:val="28"/>
          <w:szCs w:val="28"/>
        </w:rPr>
        <w:t>естественно-научных</w:t>
      </w:r>
      <w:proofErr w:type="gramEnd"/>
      <w:r>
        <w:rPr>
          <w:bCs/>
          <w:sz w:val="28"/>
          <w:szCs w:val="28"/>
        </w:rPr>
        <w:t xml:space="preserve"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</w:t>
      </w:r>
      <w:r>
        <w:rPr>
          <w:bCs/>
          <w:sz w:val="28"/>
          <w:szCs w:val="28"/>
        </w:rPr>
        <w:lastRenderedPageBreak/>
        <w:t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bCs/>
          <w:sz w:val="28"/>
          <w:szCs w:val="28"/>
        </w:rPr>
        <w:t>самоценности</w:t>
      </w:r>
      <w:proofErr w:type="spellEnd"/>
      <w:r>
        <w:rPr>
          <w:bCs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gramStart"/>
      <w:r>
        <w:rPr>
          <w:bCs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>
        <w:rPr>
          <w:bCs/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1311C" w:rsidRDefault="00D1311C" w:rsidP="00D1311C">
      <w:pPr>
        <w:tabs>
          <w:tab w:val="left" w:pos="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3.Описание места учебного предмета в курсе.</w:t>
      </w:r>
    </w:p>
    <w:p w:rsidR="00D1311C" w:rsidRDefault="00D1311C" w:rsidP="00D1311C">
      <w:pPr>
        <w:tabs>
          <w:tab w:val="left" w:pos="4656"/>
        </w:tabs>
        <w:ind w:left="360"/>
        <w:jc w:val="center"/>
        <w:rPr>
          <w:b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изучение курса «Окружающий мир» в 4 </w:t>
      </w:r>
      <w:r w:rsidR="00BB12A3">
        <w:rPr>
          <w:bCs/>
          <w:sz w:val="28"/>
          <w:szCs w:val="28"/>
        </w:rPr>
        <w:t xml:space="preserve">(доп.) </w:t>
      </w:r>
      <w:r>
        <w:rPr>
          <w:bCs/>
          <w:sz w:val="28"/>
          <w:szCs w:val="28"/>
        </w:rPr>
        <w:t>классе отводится 2ч.  —  68ч (34 учебные недели).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4.Описание ценностных ориентиров содержания учебного предмета.</w:t>
      </w:r>
    </w:p>
    <w:p w:rsidR="00D1311C" w:rsidRDefault="00D1311C" w:rsidP="00D1311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курса «Окружающий мир» вносит существенный вклад в достижение </w:t>
      </w:r>
      <w:r>
        <w:rPr>
          <w:b/>
          <w:bCs/>
          <w:sz w:val="28"/>
          <w:szCs w:val="28"/>
        </w:rPr>
        <w:t>личностных результатов</w:t>
      </w:r>
      <w:r>
        <w:rPr>
          <w:bCs/>
          <w:sz w:val="28"/>
          <w:szCs w:val="28"/>
        </w:rPr>
        <w:t xml:space="preserve"> начального образования, а именно: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формирование уважительного отношения к иному мнению, истории и культуре других народов;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4) овладение начальными навыками адаптации в динамично изменяющемся и развивающемся мире;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7) формирование эстетических потребностей, ценностей и чувств;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развитие навыков сотрудничества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 курса «Окружающий мир» играет значительную роль в достижении </w:t>
      </w:r>
      <w:proofErr w:type="spellStart"/>
      <w:r>
        <w:rPr>
          <w:b/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результатов начального образования, таких как: 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овладение способностью принимать и сохранять цели и задачи учебной деятельности, поиска средств её осуществления;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освоение способов решения проблем творческого и поискового характера;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5) освоение начальных форм познавательной и личностной рефлексии; 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6) использование знаково-символических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13) овладение базовыми предметными и </w:t>
      </w:r>
      <w:proofErr w:type="spellStart"/>
      <w:r>
        <w:rPr>
          <w:bCs/>
          <w:sz w:val="28"/>
          <w:szCs w:val="28"/>
        </w:rPr>
        <w:t>межпредметными</w:t>
      </w:r>
      <w:proofErr w:type="spellEnd"/>
      <w:r>
        <w:rPr>
          <w:bCs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 изучении курса «Окружающий мир» достигаются следующие </w:t>
      </w:r>
      <w:r>
        <w:rPr>
          <w:b/>
          <w:bCs/>
          <w:sz w:val="28"/>
          <w:szCs w:val="28"/>
        </w:rPr>
        <w:t>предметные результаты:</w:t>
      </w:r>
      <w:r>
        <w:rPr>
          <w:bCs/>
          <w:sz w:val="28"/>
          <w:szCs w:val="28"/>
        </w:rPr>
        <w:t xml:space="preserve"> 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</w:t>
      </w: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bCs/>
          <w:sz w:val="28"/>
          <w:szCs w:val="28"/>
        </w:rPr>
        <w:t>здоровьесберегающего</w:t>
      </w:r>
      <w:proofErr w:type="spellEnd"/>
      <w:r>
        <w:rPr>
          <w:bCs/>
          <w:sz w:val="28"/>
          <w:szCs w:val="28"/>
        </w:rPr>
        <w:t xml:space="preserve"> поведения в природной и социальной среде;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1311C" w:rsidRDefault="00D1311C" w:rsidP="00D1311C">
      <w:pPr>
        <w:jc w:val="both"/>
        <w:rPr>
          <w:bCs/>
          <w:sz w:val="28"/>
          <w:szCs w:val="28"/>
        </w:rPr>
      </w:pPr>
    </w:p>
    <w:p w:rsidR="00D1311C" w:rsidRDefault="00D1311C" w:rsidP="00D131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D1311C" w:rsidRDefault="00D1311C" w:rsidP="00D1311C">
      <w:pPr>
        <w:jc w:val="both"/>
        <w:rPr>
          <w:b/>
          <w:bCs/>
          <w:color w:val="548DD4"/>
          <w:sz w:val="40"/>
        </w:rPr>
      </w:pPr>
    </w:p>
    <w:p w:rsidR="00D1311C" w:rsidRDefault="00D1311C" w:rsidP="00D1311C">
      <w:pPr>
        <w:jc w:val="both"/>
        <w:rPr>
          <w:b/>
          <w:bCs/>
          <w:color w:val="548DD4"/>
          <w:sz w:val="40"/>
        </w:rPr>
      </w:pPr>
    </w:p>
    <w:p w:rsidR="00D1311C" w:rsidRDefault="00D1311C" w:rsidP="00D1311C">
      <w:pPr>
        <w:jc w:val="both"/>
        <w:rPr>
          <w:b/>
          <w:bCs/>
          <w:color w:val="548DD4"/>
          <w:sz w:val="40"/>
        </w:rPr>
      </w:pPr>
    </w:p>
    <w:p w:rsidR="00D1311C" w:rsidRDefault="00D1311C" w:rsidP="00D1311C">
      <w:pPr>
        <w:jc w:val="both"/>
        <w:rPr>
          <w:b/>
          <w:bCs/>
          <w:color w:val="548DD4"/>
          <w:sz w:val="40"/>
        </w:rPr>
      </w:pPr>
    </w:p>
    <w:p w:rsidR="00D1311C" w:rsidRDefault="00D1311C" w:rsidP="00D1311C">
      <w:pPr>
        <w:pStyle w:val="a3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ФГОС</w:t>
      </w:r>
    </w:p>
    <w:p w:rsidR="00D1311C" w:rsidRDefault="00D1311C" w:rsidP="00D1311C">
      <w:pPr>
        <w:pStyle w:val="a3"/>
        <w:keepNext/>
        <w:ind w:right="191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универсальных учебных действий по окружающему миру.</w:t>
      </w:r>
    </w:p>
    <w:p w:rsidR="00D1311C" w:rsidRDefault="00D1311C" w:rsidP="00D1311C"/>
    <w:tbl>
      <w:tblPr>
        <w:tblStyle w:val="a5"/>
        <w:tblW w:w="15276" w:type="dxa"/>
        <w:tblLook w:val="04A0"/>
      </w:tblPr>
      <w:tblGrid>
        <w:gridCol w:w="2660"/>
        <w:gridCol w:w="4252"/>
        <w:gridCol w:w="8364"/>
      </w:tblGrid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/>
                <w:bCs/>
                <w:color w:val="548DD4"/>
                <w:sz w:val="40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Разделпрограммы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/>
                <w:bCs/>
                <w:color w:val="548DD4"/>
                <w:lang w:eastAsia="en-US"/>
              </w:rPr>
            </w:pPr>
            <w:r>
              <w:rPr>
                <w:b/>
                <w:lang w:eastAsia="en-US"/>
              </w:rPr>
              <w:t>Программное содержание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/>
                <w:bCs/>
                <w:color w:val="548DD4"/>
                <w:lang w:eastAsia="en-US"/>
              </w:rPr>
            </w:pPr>
            <w:r>
              <w:rPr>
                <w:b/>
                <w:lang w:eastAsia="en-US"/>
              </w:rPr>
              <w:t>Характеристика УУД  учащихся</w:t>
            </w: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 Земля и человечество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глазами астронома.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глазами географа.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 глазами историка.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Прошлое и настоящее глазами эколога.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Совместно с учителем обнаруживать и формулировать учебную проблему.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Определять степень успешности выполнения своей работы и работы всех, исходя из имеющихся критериев.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  <w:r>
              <w:rPr>
                <w:b/>
                <w:lang w:eastAsia="en-US"/>
              </w:rPr>
              <w:t xml:space="preserve"> 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Слушать других, пытаться принимать другую точку зрения, быть готовым изменить свою точку зрения</w:t>
            </w:r>
            <w:proofErr w:type="gramStart"/>
            <w:r>
              <w:rPr>
                <w:bCs/>
                <w:lang w:eastAsia="en-US"/>
              </w:rPr>
              <w:t>..</w:t>
            </w:r>
            <w:proofErr w:type="gramEnd"/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2. Природа России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Разнообразие и красота природы России.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 нашей страны.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Экскурсия. Лес и человек.</w:t>
            </w:r>
          </w:p>
          <w:p w:rsidR="00D1311C" w:rsidRDefault="00D1311C">
            <w:pPr>
              <w:jc w:val="both"/>
              <w:rPr>
                <w:b/>
                <w:bCs/>
                <w:color w:val="548DD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Формулировать учебную проблему совместно с учителем.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Планировать учебную деятельность на уроке.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Делать предварительный отбор источников информации для решения учебной задачи.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Добывать новые знания: находить необходимую </w:t>
            </w:r>
            <w:proofErr w:type="gramStart"/>
            <w:r>
              <w:rPr>
                <w:bCs/>
                <w:lang w:eastAsia="en-US"/>
              </w:rPr>
              <w:t>информацию</w:t>
            </w:r>
            <w:proofErr w:type="gramEnd"/>
            <w:r>
              <w:rPr>
                <w:bCs/>
                <w:lang w:eastAsia="en-US"/>
              </w:rPr>
              <w:t xml:space="preserve"> как в учебнике, так и в предложенных учителем словарях и энциклопедиях.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  <w:r>
              <w:rPr>
                <w:lang w:eastAsia="en-US"/>
              </w:rPr>
              <w:t xml:space="preserve"> Сотрудничество с одноклассниками, распределение работы в группе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Формировать умение слушать и вступать в диалог.</w:t>
            </w: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Родной край – часть большой страны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 край на карте Родины. Карта родного края.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земной поверхности в нашем крае.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Водоемы края, их значение в природе и жизни человека.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Совместно договариваться о правилах общения и поведения в школе и следовать им.</w:t>
            </w:r>
          </w:p>
          <w:p w:rsidR="00D1311C" w:rsidRDefault="00D1311C">
            <w:pPr>
              <w:jc w:val="both"/>
              <w:rPr>
                <w:b/>
                <w:bCs/>
                <w:color w:val="548DD4"/>
                <w:sz w:val="40"/>
                <w:lang w:eastAsia="en-US"/>
              </w:rPr>
            </w:pPr>
            <w:r>
              <w:rPr>
                <w:bCs/>
                <w:lang w:eastAsia="en-US"/>
              </w:rPr>
              <w:t>Учиться выполнять различные роли в группе (лидера, исполнителя, критика).</w:t>
            </w: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>Страницы всемирной истории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</w:t>
            </w:r>
            <w:r>
              <w:rPr>
                <w:lang w:eastAsia="en-US"/>
              </w:rPr>
              <w:lastRenderedPageBreak/>
              <w:t xml:space="preserve">рассказывают христианский храм, мусульманская мечеть, замок феодала, дом крестьянина. </w:t>
            </w:r>
            <w:proofErr w:type="gramStart"/>
            <w:r>
              <w:rPr>
                <w:lang w:eastAsia="en-US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>
              <w:rPr>
                <w:lang w:eastAsia="en-US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Работая по предложенному плану, использовать необходимые средства (учебник, </w:t>
            </w:r>
            <w:r>
              <w:rPr>
                <w:bCs/>
                <w:lang w:eastAsia="en-US"/>
              </w:rPr>
              <w:lastRenderedPageBreak/>
              <w:t>простейшие приборы и инструменты).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Страницы истории Отечества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Кто такие славяне.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Века Древней Руси.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Наше Отечество в XIII – XV вв.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Куликовская битва.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Наше Отечество в XVI – XVII вв. Патриотический подвиг Кузьмы Минина и Дмитрия Пожарского.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 в XIX – начале XX в. Отечественная война 1812 г. Бородинское сражение.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Наша страна в 1945 – 1991 гг. Достижения ученых: запуск первого искусственного </w:t>
            </w:r>
            <w:r>
              <w:rPr>
                <w:lang w:eastAsia="en-US"/>
              </w:rPr>
              <w:lastRenderedPageBreak/>
              <w:t>спутника Земли, полет в космос Ю. А. Гагарина, космическая станция «Мир».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Преобразования в России в 90-е гг. XX в. Культура России в XX в.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Экскурсия. Во времена Древней Руси.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</w:p>
          <w:p w:rsidR="00D1311C" w:rsidRDefault="00D1311C">
            <w:pPr>
              <w:jc w:val="both"/>
              <w:rPr>
                <w:b/>
                <w:bCs/>
                <w:color w:val="548DD4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Совместно с учителем обнаруживать и формулировать учебную проблему.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Перерабатывать полученную информацию: делать выводы на основе обобщения знаний.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</w:p>
        </w:tc>
      </w:tr>
      <w:tr w:rsidR="00D1311C" w:rsidTr="00D1311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11C" w:rsidRDefault="00D1311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6.</w:t>
            </w:r>
            <w:r>
              <w:rPr>
                <w:sz w:val="28"/>
                <w:szCs w:val="28"/>
                <w:lang w:eastAsia="en-US"/>
              </w:rPr>
              <w:t>Современная Россия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Государственное устройство России. Президент, Федеральное собрание, Правительство.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символика нашей страны (флаг, герб, гимн). Государственные праздники.</w:t>
            </w:r>
          </w:p>
          <w:p w:rsidR="00D1311C" w:rsidRDefault="00D13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Многонациональный состав населения России.</w:t>
            </w:r>
          </w:p>
          <w:p w:rsidR="00D1311C" w:rsidRDefault="00D1311C">
            <w:pPr>
              <w:jc w:val="both"/>
              <w:rPr>
                <w:b/>
                <w:bCs/>
                <w:color w:val="548DD4"/>
                <w:sz w:val="40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1.Личностные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D1311C" w:rsidRDefault="00D1311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2.Регулятивные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1311C" w:rsidRDefault="00D1311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3.Познавательные УУД</w:t>
            </w:r>
          </w:p>
          <w:p w:rsidR="00D1311C" w:rsidRDefault="00D1311C" w:rsidP="004C78B6">
            <w:pPr>
              <w:pStyle w:val="a4"/>
              <w:numPr>
                <w:ilvl w:val="0"/>
                <w:numId w:val="2"/>
              </w:numPr>
              <w:jc w:val="both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D1311C" w:rsidRDefault="00D1311C">
            <w:pPr>
              <w:jc w:val="both"/>
              <w:rPr>
                <w:rFonts w:eastAsia="Arial Unicode MS"/>
                <w:bCs/>
                <w:lang w:eastAsia="en-US"/>
              </w:rPr>
            </w:pPr>
          </w:p>
          <w:p w:rsidR="00D1311C" w:rsidRDefault="00D1311C" w:rsidP="004C78B6">
            <w:pPr>
              <w:pStyle w:val="a4"/>
              <w:numPr>
                <w:ilvl w:val="0"/>
                <w:numId w:val="2"/>
              </w:numPr>
              <w:jc w:val="both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приводить примеры народов России;</w:t>
            </w:r>
          </w:p>
          <w:p w:rsidR="00D1311C" w:rsidRDefault="00D1311C">
            <w:pPr>
              <w:jc w:val="both"/>
              <w:rPr>
                <w:bCs/>
                <w:iCs/>
                <w:lang w:eastAsia="en-US"/>
              </w:rPr>
            </w:pP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4.Коммуникативные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УУД</w:t>
            </w:r>
          </w:p>
          <w:p w:rsidR="00D1311C" w:rsidRDefault="00D1311C">
            <w:pPr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Отвечать на итоговые вопросы и оценивать свои достижения на уроке.</w:t>
            </w:r>
          </w:p>
        </w:tc>
      </w:tr>
    </w:tbl>
    <w:p w:rsidR="00D1311C" w:rsidRDefault="00D1311C" w:rsidP="00D1311C">
      <w:pPr>
        <w:jc w:val="both"/>
        <w:rPr>
          <w:b/>
          <w:bCs/>
          <w:color w:val="548DD4"/>
          <w:sz w:val="40"/>
        </w:rPr>
      </w:pPr>
    </w:p>
    <w:p w:rsidR="003D2160" w:rsidRDefault="003D2160" w:rsidP="00D1311C">
      <w:pPr>
        <w:jc w:val="center"/>
        <w:rPr>
          <w:b/>
          <w:sz w:val="28"/>
          <w:szCs w:val="28"/>
        </w:rPr>
      </w:pPr>
    </w:p>
    <w:p w:rsidR="003D2160" w:rsidRDefault="003D2160" w:rsidP="00D1311C">
      <w:pPr>
        <w:jc w:val="center"/>
        <w:rPr>
          <w:b/>
          <w:sz w:val="28"/>
          <w:szCs w:val="28"/>
        </w:rPr>
      </w:pPr>
    </w:p>
    <w:p w:rsidR="00D1311C" w:rsidRDefault="00D1311C" w:rsidP="00D1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Планируемые результат освоения  учебного предмета</w:t>
      </w:r>
    </w:p>
    <w:p w:rsidR="00D1311C" w:rsidRDefault="00D1311C" w:rsidP="00D1311C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4 </w:t>
      </w:r>
      <w:r w:rsidR="003D2160">
        <w:rPr>
          <w:rFonts w:eastAsia="Arial Unicode MS"/>
          <w:b/>
          <w:bCs/>
          <w:sz w:val="28"/>
          <w:szCs w:val="28"/>
        </w:rPr>
        <w:t>(доп.)</w:t>
      </w:r>
      <w:r>
        <w:rPr>
          <w:rFonts w:eastAsia="Arial Unicode MS"/>
          <w:b/>
          <w:bCs/>
          <w:sz w:val="28"/>
          <w:szCs w:val="28"/>
        </w:rPr>
        <w:t xml:space="preserve">  класс</w:t>
      </w:r>
    </w:p>
    <w:p w:rsidR="00D1311C" w:rsidRDefault="00D1311C" w:rsidP="00D1311C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К концу 4 </w:t>
      </w:r>
      <w:r w:rsidR="003D2160">
        <w:rPr>
          <w:rFonts w:eastAsia="Arial Unicode MS"/>
          <w:b/>
          <w:bCs/>
          <w:sz w:val="28"/>
          <w:szCs w:val="28"/>
        </w:rPr>
        <w:t>(доп.</w:t>
      </w:r>
      <w:proofErr w:type="gramStart"/>
      <w:r w:rsidR="003D2160">
        <w:rPr>
          <w:rFonts w:eastAsia="Arial Unicode MS"/>
          <w:b/>
          <w:bCs/>
          <w:sz w:val="28"/>
          <w:szCs w:val="28"/>
        </w:rPr>
        <w:t>)</w:t>
      </w:r>
      <w:r>
        <w:rPr>
          <w:rFonts w:eastAsia="Arial Unicode MS"/>
          <w:b/>
          <w:bCs/>
          <w:sz w:val="28"/>
          <w:szCs w:val="28"/>
        </w:rPr>
        <w:t>к</w:t>
      </w:r>
      <w:proofErr w:type="gramEnd"/>
      <w:r>
        <w:rPr>
          <w:rFonts w:eastAsia="Arial Unicode MS"/>
          <w:b/>
          <w:bCs/>
          <w:sz w:val="28"/>
          <w:szCs w:val="28"/>
        </w:rPr>
        <w:t>ласса учащиеся должны знать:</w:t>
      </w:r>
    </w:p>
    <w:p w:rsidR="00D1311C" w:rsidRDefault="00D1311C" w:rsidP="00D1311C">
      <w:pPr>
        <w:jc w:val="center"/>
        <w:rPr>
          <w:rFonts w:eastAsia="Arial Unicode MS"/>
          <w:b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Земля — планета Солнечной системы, причины смены дня и ночи и времен года;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способы изображения Земли, ее поверхности: глобус, географическая карта;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некоторые современные экологические проблемы;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природные зоны России;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исторические периоды: первобытное общество, Древний мир, Средние века, Новое время, Новейшее время;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важнейшие события и великих людей отечественной истории;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3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jc w:val="both"/>
        <w:rPr>
          <w:rFonts w:eastAsia="Arial Unicode MS"/>
          <w:b/>
          <w:bCs/>
          <w:i/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t>Учащиеся должны уметь: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проводить наблюдения природных тел и явлений;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приводить примеры животных Красной книги России и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международной Красной книги;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соотносить год с веком, определять последовательность исторических событий;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приводить примеры патриотизма, доблести, благородства на материале отечественной истории;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приводить примеры народов России;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применять иллюстрацию учебника как источник знаний, раскрывать содержание иллюстрации;</w:t>
      </w:r>
    </w:p>
    <w:p w:rsidR="00D1311C" w:rsidRDefault="00D1311C" w:rsidP="00D1311C">
      <w:pPr>
        <w:jc w:val="both"/>
        <w:rPr>
          <w:rFonts w:eastAsia="Arial Unicode MS"/>
          <w:bCs/>
          <w:sz w:val="28"/>
          <w:szCs w:val="28"/>
        </w:rPr>
      </w:pPr>
    </w:p>
    <w:p w:rsidR="00D1311C" w:rsidRDefault="00D1311C" w:rsidP="00D1311C">
      <w:pPr>
        <w:pStyle w:val="a4"/>
        <w:numPr>
          <w:ilvl w:val="0"/>
          <w:numId w:val="2"/>
        </w:num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>владеть элементарными приемами чтения географической и исторической карты.</w:t>
      </w:r>
    </w:p>
    <w:p w:rsidR="00D1311C" w:rsidRDefault="00D1311C" w:rsidP="00D1311C">
      <w:pPr>
        <w:jc w:val="center"/>
        <w:rPr>
          <w:rFonts w:eastAsia="Arial Unicode MS"/>
          <w:b/>
          <w:sz w:val="28"/>
          <w:szCs w:val="28"/>
        </w:rPr>
      </w:pPr>
    </w:p>
    <w:p w:rsidR="00D1311C" w:rsidRDefault="00D1311C" w:rsidP="00D131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bookmarkStart w:id="0" w:name="bookmark3"/>
      <w:r>
        <w:rPr>
          <w:rFonts w:eastAsia="Arial Unicode MS"/>
          <w:b/>
          <w:bCs/>
          <w:sz w:val="28"/>
          <w:szCs w:val="28"/>
        </w:rPr>
        <w:t>Содержание курса</w:t>
      </w:r>
      <w:bookmarkEnd w:id="0"/>
      <w:r>
        <w:rPr>
          <w:rFonts w:eastAsia="Arial Unicode MS"/>
          <w:b/>
          <w:bCs/>
          <w:sz w:val="28"/>
          <w:szCs w:val="28"/>
        </w:rPr>
        <w:t>.</w:t>
      </w:r>
    </w:p>
    <w:p w:rsidR="00D1311C" w:rsidRDefault="00D1311C" w:rsidP="00D131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4</w:t>
      </w:r>
      <w:r w:rsidR="003D2160">
        <w:rPr>
          <w:b/>
          <w:sz w:val="28"/>
          <w:szCs w:val="28"/>
        </w:rPr>
        <w:t xml:space="preserve"> (доп.)</w:t>
      </w:r>
      <w:r>
        <w:rPr>
          <w:b/>
          <w:sz w:val="28"/>
          <w:szCs w:val="28"/>
        </w:rPr>
        <w:t xml:space="preserve"> класс (68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BB12A3" w:rsidP="00D1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Земля и человечество (9</w:t>
      </w:r>
      <w:r w:rsidR="00D1311C">
        <w:rPr>
          <w:b/>
          <w:sz w:val="28"/>
          <w:szCs w:val="28"/>
        </w:rPr>
        <w:t xml:space="preserve">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Миг глазами историка. Что изучает история. Исторические источники. Счет лет в истории. Историческая карта.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BB12A3" w:rsidP="00D1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Природа России (11</w:t>
      </w:r>
      <w:r w:rsidR="00D1311C">
        <w:rPr>
          <w:b/>
          <w:sz w:val="28"/>
          <w:szCs w:val="28"/>
        </w:rPr>
        <w:t xml:space="preserve">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</w:t>
      </w:r>
      <w:r>
        <w:rPr>
          <w:sz w:val="28"/>
          <w:szCs w:val="28"/>
        </w:rPr>
        <w:lastRenderedPageBreak/>
        <w:t xml:space="preserve">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Экскурсия. Лес и человек.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Родной край – часть большой страны</w:t>
      </w:r>
      <w:r>
        <w:rPr>
          <w:sz w:val="28"/>
          <w:szCs w:val="28"/>
        </w:rPr>
        <w:t xml:space="preserve"> (15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на карте Родины. Карта родного края.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Экскурсия. Поверхность нашего края.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Страницы всемирной истории (5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rPr>
          <w:sz w:val="28"/>
          <w:szCs w:val="28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rPr>
          <w:sz w:val="28"/>
          <w:szCs w:val="28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Экскурсия. Мир древности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кскурсия в краеведческий музей.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Страницы истории Отечества (20 ч)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D1311C" w:rsidRDefault="00D1311C" w:rsidP="00D131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Куликовская битва.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 III. Образование единого Русского государства. Культура, быт и нравы страны в XIII – XV вв.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в России в 90-е гг. XX в. Культура России в XX в.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Экскурсия. Во времена Древней Руси (экскурсия в краеведческий музей).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BB12A3" w:rsidP="00D1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Россия (8</w:t>
      </w:r>
      <w:r w:rsidR="00D1311C">
        <w:rPr>
          <w:b/>
          <w:sz w:val="28"/>
          <w:szCs w:val="28"/>
        </w:rPr>
        <w:t xml:space="preserve"> ч)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устройство России. Президент, Федеральное собрание, Правительство.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Многонациональный состав населения России.</w:t>
      </w:r>
    </w:p>
    <w:p w:rsidR="00D1311C" w:rsidRDefault="00D1311C" w:rsidP="00D1311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291CCB" w:rsidRDefault="00291CCB" w:rsidP="00D1311C">
      <w:pPr>
        <w:jc w:val="both"/>
        <w:rPr>
          <w:sz w:val="28"/>
          <w:szCs w:val="28"/>
        </w:rPr>
      </w:pPr>
    </w:p>
    <w:p w:rsidR="00291CCB" w:rsidRDefault="00291CCB" w:rsidP="00D1311C">
      <w:pPr>
        <w:jc w:val="both"/>
        <w:rPr>
          <w:sz w:val="28"/>
          <w:szCs w:val="28"/>
        </w:rPr>
      </w:pPr>
    </w:p>
    <w:p w:rsidR="00291CCB" w:rsidRDefault="00291CCB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p w:rsidR="00D1311C" w:rsidRDefault="00D1311C" w:rsidP="00D1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Календарно – тематическое планирование</w:t>
      </w:r>
    </w:p>
    <w:p w:rsidR="00D1311C" w:rsidRDefault="00D1311C" w:rsidP="00D1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D1311C" w:rsidRDefault="00D1311C" w:rsidP="00D1311C">
      <w:pPr>
        <w:rPr>
          <w:b/>
          <w:u w:val="single"/>
        </w:rPr>
      </w:pPr>
    </w:p>
    <w:p w:rsidR="00D1311C" w:rsidRDefault="00D1311C" w:rsidP="00D1311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81"/>
        <w:gridCol w:w="2671"/>
        <w:gridCol w:w="2671"/>
      </w:tblGrid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  <w:p w:rsidR="00D1311C" w:rsidRDefault="00D13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Земля и человечество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BB12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9</w:t>
            </w:r>
            <w:r w:rsidR="00D1311C">
              <w:rPr>
                <w:b/>
                <w:color w:val="FF0000"/>
                <w:sz w:val="28"/>
                <w:szCs w:val="28"/>
                <w:lang w:eastAsia="en-US"/>
              </w:rPr>
              <w:t xml:space="preserve"> ч</w:t>
            </w: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Природа России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BB12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11</w:t>
            </w:r>
            <w:r w:rsidR="00D1311C">
              <w:rPr>
                <w:b/>
                <w:color w:val="FF0000"/>
                <w:sz w:val="28"/>
                <w:szCs w:val="28"/>
                <w:lang w:eastAsia="en-US"/>
              </w:rPr>
              <w:t xml:space="preserve"> ч</w:t>
            </w: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Родной край – часть большой страны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1311C" w:rsidRDefault="00D1311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Страницы всемирной истории </w:t>
            </w:r>
          </w:p>
          <w:p w:rsidR="00D1311C" w:rsidRDefault="00D1311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5 ч</w:t>
            </w: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Страницы истории Отечества </w:t>
            </w:r>
          </w:p>
          <w:p w:rsidR="00D1311C" w:rsidRDefault="00D1311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20 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Современная Россия </w:t>
            </w:r>
          </w:p>
          <w:p w:rsidR="00D1311C" w:rsidRDefault="00D1311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BB12A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  <w:r w:rsidR="00D1311C">
              <w:rPr>
                <w:b/>
                <w:color w:val="FF0000"/>
                <w:sz w:val="28"/>
                <w:szCs w:val="28"/>
                <w:lang w:eastAsia="en-US"/>
              </w:rPr>
              <w:t xml:space="preserve"> ч</w:t>
            </w:r>
          </w:p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1311C" w:rsidTr="00D131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C" w:rsidRDefault="00D1311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68</w:t>
            </w:r>
          </w:p>
          <w:p w:rsidR="00D1311C" w:rsidRDefault="00D1311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1C" w:rsidRDefault="00D1311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68</w:t>
            </w:r>
          </w:p>
        </w:tc>
      </w:tr>
    </w:tbl>
    <w:p w:rsidR="0089348F" w:rsidRDefault="0089348F"/>
    <w:p w:rsidR="00D65213" w:rsidRDefault="00D65213"/>
    <w:p w:rsidR="00D65213" w:rsidRDefault="00D65213"/>
    <w:p w:rsidR="00D65213" w:rsidRDefault="00D65213"/>
    <w:p w:rsidR="00D65213" w:rsidRDefault="00D65213"/>
    <w:tbl>
      <w:tblPr>
        <w:tblpPr w:leftFromText="180" w:rightFromText="180" w:bottomFromText="200" w:vertAnchor="text" w:horzAnchor="page" w:tblpX="463" w:tblpY="-65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40"/>
        <w:gridCol w:w="995"/>
        <w:gridCol w:w="2977"/>
        <w:gridCol w:w="1134"/>
        <w:gridCol w:w="1147"/>
        <w:gridCol w:w="23"/>
        <w:gridCol w:w="21"/>
        <w:gridCol w:w="6"/>
        <w:gridCol w:w="2630"/>
        <w:gridCol w:w="283"/>
        <w:gridCol w:w="3119"/>
        <w:gridCol w:w="1559"/>
      </w:tblGrid>
      <w:tr w:rsidR="00D65213" w:rsidTr="00D65213">
        <w:trPr>
          <w:trHeight w:val="2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Сопутствующее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D65213" w:rsidRDefault="00D6521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Элементы </w:t>
            </w:r>
            <w:r>
              <w:rPr>
                <w:b/>
                <w:lang w:eastAsia="en-US"/>
              </w:rPr>
              <w:br/>
              <w:t>содержания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D65213" w:rsidRDefault="00D6521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уровню подготовки учащихся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:rsidR="00D65213" w:rsidRDefault="00D652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компьютерного  и  учебного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оборудования.</w:t>
            </w:r>
          </w:p>
        </w:tc>
      </w:tr>
      <w:tr w:rsidR="00D65213" w:rsidTr="00D65213">
        <w:trPr>
          <w:trHeight w:val="50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="00BB12A3">
              <w:rPr>
                <w:b/>
                <w:lang w:eastAsia="en-US"/>
              </w:rPr>
              <w:t>Земля и человечество (9</w:t>
            </w:r>
            <w:r>
              <w:rPr>
                <w:b/>
                <w:lang w:eastAsia="en-US"/>
              </w:rPr>
              <w:t>.)</w:t>
            </w:r>
          </w:p>
        </w:tc>
      </w:tr>
      <w:tr w:rsidR="00D65213" w:rsidTr="00D65213">
        <w:trPr>
          <w:trHeight w:val="2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.Мир глазами астронома</w:t>
            </w:r>
            <w:proofErr w:type="gramStart"/>
            <w:r>
              <w:rPr>
                <w:b/>
                <w:lang w:eastAsia="en-US"/>
              </w:rPr>
              <w:t xml:space="preserve"> Э</w:t>
            </w:r>
            <w:proofErr w:type="gramEnd"/>
            <w:r>
              <w:rPr>
                <w:b/>
                <w:lang w:eastAsia="en-US"/>
              </w:rPr>
              <w:t>к.пр.</w:t>
            </w:r>
            <w:r>
              <w:rPr>
                <w:lang w:eastAsia="en-US"/>
              </w:rPr>
              <w:t xml:space="preserve"> Наблюдение погоды родного края. Приборы, используемые для наблюдения за погодой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Земля – планета, </w:t>
            </w:r>
            <w:r>
              <w:rPr>
                <w:lang w:eastAsia="en-US"/>
              </w:rPr>
              <w:br/>
              <w:t>общее представление о форме и размерах Земли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изучает астрономия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-положительное отношение и интерес к изучению природы, человека, истории своей страны;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-осуществлять пошаговый и итоговый 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-понимать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использовать готовые модели (глобус, карта) для объяснения природных явлений.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-Могут быть </w:t>
            </w:r>
            <w:proofErr w:type="gramStart"/>
            <w:r>
              <w:rPr>
                <w:b/>
                <w:lang w:eastAsia="en-US"/>
              </w:rPr>
              <w:t>сформированы</w:t>
            </w:r>
            <w:proofErr w:type="gramEnd"/>
            <w:r>
              <w:rPr>
                <w:b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-устойчивый интерес к изучению природы, человека.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самостоятельно планировать свои действия в соответствии </w:t>
            </w:r>
            <w:r>
              <w:rPr>
                <w:lang w:eastAsia="en-US"/>
              </w:rPr>
              <w:lastRenderedPageBreak/>
              <w:t>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сопоставлять 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-р</w:t>
            </w:r>
            <w:r>
              <w:rPr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-учитывать мнение партнёра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обосновывать своё решение.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мультимедия</w:t>
            </w:r>
            <w:proofErr w:type="spellEnd"/>
          </w:p>
        </w:tc>
      </w:tr>
      <w:tr w:rsidR="00D65213" w:rsidTr="00D65213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планета Солнечной системы. </w:t>
            </w:r>
            <w:r>
              <w:rPr>
                <w:b/>
                <w:i/>
                <w:lang w:eastAsia="en-US"/>
              </w:rPr>
              <w:t>Практическая работа  №1</w:t>
            </w:r>
            <w:r>
              <w:rPr>
                <w:i/>
                <w:lang w:eastAsia="en-US"/>
              </w:rPr>
              <w:t>: поиск и показ на глобусе полюсов, экватора, океанов и материков. Демонстрация смены дня и ночи на теллурии</w:t>
            </w:r>
            <w:proofErr w:type="gramStart"/>
            <w:r>
              <w:rPr>
                <w:i/>
                <w:lang w:eastAsia="en-US"/>
              </w:rPr>
              <w:t xml:space="preserve"> ,</w:t>
            </w:r>
            <w:proofErr w:type="gramEnd"/>
            <w:r>
              <w:rPr>
                <w:i/>
                <w:lang w:eastAsia="en-US"/>
              </w:rPr>
              <w:t xml:space="preserve"> моделирование планет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Земля – планета, общее представление о форме и размерах Земли. Луна </w:t>
            </w:r>
            <w:proofErr w:type="gramStart"/>
            <w:r>
              <w:rPr>
                <w:lang w:eastAsia="en-US"/>
              </w:rPr>
              <w:t>–е</w:t>
            </w:r>
            <w:proofErr w:type="gramEnd"/>
            <w:r>
              <w:rPr>
                <w:lang w:eastAsia="en-US"/>
              </w:rPr>
              <w:t>стественный спутник Земли, причины сены дня и ночи и времён года.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DVD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 звездного неба</w:t>
            </w:r>
          </w:p>
        </w:tc>
      </w:tr>
      <w:tr w:rsidR="00D65213" w:rsidTr="00D65213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Звездное небо – великая «книга» </w:t>
            </w:r>
            <w:r>
              <w:rPr>
                <w:lang w:eastAsia="en-US"/>
              </w:rPr>
              <w:br/>
              <w:t>природы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№2</w:t>
            </w:r>
            <w:r>
              <w:rPr>
                <w:i/>
                <w:lang w:eastAsia="en-US"/>
              </w:rPr>
              <w:t>: знакомство с картой звёздного мира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Эк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Изучение способов ориентирования в пространстве и во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глазами географа.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Практическая работа №3: </w:t>
            </w:r>
            <w:r>
              <w:rPr>
                <w:i/>
                <w:lang w:eastAsia="en-US"/>
              </w:rPr>
              <w:t>поиск и показ изучаемых объектов на глобусе и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Глобус, карта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Глобус как модель Земли.  Элементарные приемы чтения плана, карты (без масштаба).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Материки и океаны, их названия, расположение на глобусе  и карте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изучает география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глобус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Тепловые пояса Земли.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Практическая работа №4: </w:t>
            </w:r>
            <w:r>
              <w:rPr>
                <w:i/>
                <w:lang w:eastAsia="en-US"/>
              </w:rPr>
              <w:t>поиск и показ изучаемых объектов на глобусе и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жизни на Земле: свет, тепло. Элементарные приемы чтения плана, карты (без масштаба)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.Мир глазами историка,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историческими картами</w:t>
            </w:r>
            <w:proofErr w:type="gramStart"/>
            <w:r>
              <w:rPr>
                <w:lang w:eastAsia="en-US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наука, археология, история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познания окружающего мира.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Отечества: отдельные, наиболее </w:t>
            </w:r>
            <w:r>
              <w:rPr>
                <w:lang w:eastAsia="en-US"/>
              </w:rPr>
              <w:lastRenderedPageBreak/>
              <w:t xml:space="preserve">важные и яркие  исторические картины быта, труда, традиций людей в разные исторические </w:t>
            </w:r>
            <w:r>
              <w:rPr>
                <w:lang w:eastAsia="en-US"/>
              </w:rPr>
              <w:br/>
              <w:t>времена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Что изучает история, исторические источники, 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Когда и где?</w:t>
            </w:r>
            <w:r>
              <w:rPr>
                <w:i/>
                <w:lang w:eastAsia="en-US"/>
              </w:rPr>
              <w:t xml:space="preserve"> Работа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Век, тысячелетие, летоисчисление.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познания окружающего мира.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Отечества: отдельные, наиболее важные и яркие  исторические картины быта, труда, традиций людей в разные исторические </w:t>
            </w:r>
            <w:r>
              <w:rPr>
                <w:lang w:eastAsia="en-US"/>
              </w:rPr>
              <w:br/>
              <w:t>времена.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Счёт лет в истории, исторические карты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Лента времени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Прошлое </w:t>
            </w:r>
            <w:r>
              <w:rPr>
                <w:lang w:eastAsia="en-US"/>
              </w:rPr>
              <w:br/>
              <w:t xml:space="preserve">и настоящее глазами эколога. Демонстрация экологических плакатов.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Красная книга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– часть природы. Зависимость жизни и природы человека от природы и ее состояния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современных экологических </w:t>
            </w:r>
            <w:r>
              <w:rPr>
                <w:lang w:eastAsia="en-US"/>
              </w:rPr>
              <w:lastRenderedPageBreak/>
              <w:t xml:space="preserve">проблемах планеты, охрана окружающей среды </w:t>
            </w:r>
            <w:proofErr w:type="gramStart"/>
            <w:r>
              <w:rPr>
                <w:lang w:eastAsia="en-US"/>
              </w:rPr>
              <w:t>-з</w:t>
            </w:r>
            <w:proofErr w:type="gramEnd"/>
            <w:r>
              <w:rPr>
                <w:lang w:eastAsia="en-US"/>
              </w:rPr>
              <w:t>адача всего человечества, международное сотрудничество в области охраны окружающей среды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Сокровища Земли под охраной человечества</w:t>
            </w:r>
            <w:r w:rsidR="00BB12A3">
              <w:rPr>
                <w:lang w:eastAsia="en-US"/>
              </w:rPr>
              <w:t>.  Международная 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заповедник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Охрана памятников истории и культуры. Правила поведения </w:t>
            </w:r>
            <w:r>
              <w:rPr>
                <w:lang w:eastAsia="en-US"/>
              </w:rPr>
              <w:br/>
              <w:t xml:space="preserve">в природе. 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10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58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BB12A3">
              <w:rPr>
                <w:b/>
                <w:lang w:eastAsia="en-US"/>
              </w:rPr>
              <w:t>Природа России (11</w:t>
            </w:r>
            <w:r>
              <w:rPr>
                <w:b/>
                <w:lang w:eastAsia="en-US"/>
              </w:rPr>
              <w:t xml:space="preserve"> ч.)</w:t>
            </w:r>
          </w:p>
        </w:tc>
      </w:tr>
      <w:tr w:rsidR="00D65213" w:rsidTr="00D65213">
        <w:trPr>
          <w:trHeight w:val="3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Равнины и горы России </w:t>
            </w:r>
            <w:r>
              <w:rPr>
                <w:b/>
                <w:i/>
                <w:lang w:eastAsia="en-US"/>
              </w:rPr>
              <w:t>Практическая работа №5:</w:t>
            </w:r>
            <w:r>
              <w:rPr>
                <w:i/>
                <w:lang w:eastAsia="en-US"/>
              </w:rPr>
              <w:t xml:space="preserve"> поиск и показ на физической карте равнин  и гор.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Равнины, горы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на карте.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Неживая и живая </w:t>
            </w:r>
            <w:r>
              <w:rPr>
                <w:lang w:eastAsia="en-US"/>
              </w:rPr>
              <w:br/>
              <w:t>природа.  Формы земной поверхности.  Моделирование форм поверхности из песка, глины или пластилина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-положительное отношение и интерес к изучению природы, человека</w:t>
            </w:r>
            <w:proofErr w:type="gramStart"/>
            <w:r>
              <w:rPr>
                <w:lang w:eastAsia="en-US"/>
              </w:rPr>
              <w:t>,;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выполнение;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-осуществлять пошаговый и итоговый 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-понимать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использовать готовые модели (глобус, карта) для объяснения природных явлений.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-осуществлять анализ объектов природы с выделением существенных и </w:t>
            </w:r>
            <w:r>
              <w:rPr>
                <w:lang w:eastAsia="en-US"/>
              </w:rPr>
              <w:lastRenderedPageBreak/>
              <w:t>несущественных признаков.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Могут быть </w:t>
            </w:r>
            <w:proofErr w:type="gramStart"/>
            <w:r>
              <w:rPr>
                <w:b/>
                <w:lang w:eastAsia="en-US"/>
              </w:rPr>
              <w:t>сформированы</w:t>
            </w:r>
            <w:proofErr w:type="gramEnd"/>
            <w:r>
              <w:rPr>
                <w:b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-устойчивый интерес к изучению природы, человека.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основы экологической культуры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самостоятельно 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сопоставлять 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различных видах, обобщать </w:t>
            </w:r>
            <w:r>
              <w:rPr>
                <w:lang w:eastAsia="en-US"/>
              </w:rPr>
              <w:lastRenderedPageBreak/>
              <w:t>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информации  с использованием  ресурсов библиотек и  Интернета.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-р</w:t>
            </w:r>
            <w:r>
              <w:rPr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-учитывать мнение партнёра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обосновывать своё решение.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Моря, озера и реки  России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Практическая работа №6: </w:t>
            </w:r>
            <w:r>
              <w:rPr>
                <w:i/>
                <w:lang w:eastAsia="en-US"/>
              </w:rPr>
              <w:t>поиск и показ на физической карте озёр и рек.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Моря, озера, реки.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Водоемы, их разнообразие, использование человеком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арктических пустынь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№7: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признаков их приспособленности к условиям жизни. 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Арктика.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 и животные, их разнообразие. Понимание связи неживой и живой природы.  Условия, необходимые для жизни Экологические проблемы.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тундры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№8: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 и животные, их разнообразие. Понимание связи неживой и живой природы.  Условия, необходимые для жизни. Экологические проблемы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картины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Лесная зона России. </w:t>
            </w:r>
            <w:r>
              <w:rPr>
                <w:b/>
                <w:i/>
                <w:lang w:eastAsia="en-US"/>
              </w:rPr>
              <w:t>Практическая работа №9: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</w:t>
            </w:r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Роль растений </w:t>
            </w:r>
            <w:r>
              <w:rPr>
                <w:lang w:eastAsia="en-US"/>
              </w:rPr>
              <w:br/>
              <w:t>в природе и жизни людей. Понимание связи неживой и живой природы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картины</w:t>
            </w:r>
          </w:p>
        </w:tc>
      </w:tr>
      <w:tr w:rsidR="00D65213" w:rsidTr="00D65213">
        <w:trPr>
          <w:trHeight w:val="2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Лес и человек Экологические проблемы и охрана природы в зоне лесов.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Проверочная работа</w:t>
            </w:r>
            <w:r>
              <w:rPr>
                <w:i/>
                <w:lang w:eastAsia="en-US"/>
              </w:rPr>
              <w:t xml:space="preserve"> по темам: «Земля и человечество», «Природа России».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Роль растений </w:t>
            </w:r>
            <w:r>
              <w:rPr>
                <w:lang w:eastAsia="en-US"/>
              </w:rPr>
              <w:br/>
              <w:t>в природе и жизни людей, бережное отношение человека к растениям и животным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картины, тест</w:t>
            </w: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степей.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№10: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</w:t>
            </w:r>
            <w:r>
              <w:rPr>
                <w:i/>
                <w:lang w:eastAsia="en-US"/>
              </w:rPr>
              <w:lastRenderedPageBreak/>
              <w:t>признаков их приспособленности к условиям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жизни 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Растительный и животный мир, особенности труда и быта людей, влияние человека на природу </w:t>
            </w:r>
            <w:r>
              <w:rPr>
                <w:lang w:eastAsia="en-US"/>
              </w:rPr>
              <w:lastRenderedPageBreak/>
              <w:t>зоны, охрана природы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картины</w:t>
            </w: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пустынь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№11: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пустыня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картины</w:t>
            </w: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Чёрного моря.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работа №12: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водоёмы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9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Карта, презентация, звуки моря</w:t>
            </w:r>
          </w:p>
        </w:tc>
      </w:tr>
      <w:tr w:rsidR="00D65213" w:rsidTr="00D65213">
        <w:trPr>
          <w:trHeight w:val="3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Экологическое равновесие и необходимость его учёта в процессе хозяйственной деятельности людей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Эк.пр</w:t>
            </w:r>
            <w:r>
              <w:rPr>
                <w:i/>
                <w:lang w:eastAsia="en-US"/>
              </w:rPr>
              <w:t>.: установление связи между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разнообразием и единством природного края.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Положительное и отрицательное влияние деятельности человека на природу. Правила поведения </w:t>
            </w:r>
            <w:r>
              <w:rPr>
                <w:lang w:eastAsia="en-US"/>
              </w:rPr>
              <w:br/>
              <w:t>в природе</w:t>
            </w:r>
          </w:p>
        </w:tc>
        <w:tc>
          <w:tcPr>
            <w:tcW w:w="9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Красная книга, иллюстрации</w:t>
            </w:r>
          </w:p>
        </w:tc>
      </w:tr>
      <w:tr w:rsidR="00D65213" w:rsidTr="00D65213">
        <w:trPr>
          <w:trHeight w:val="1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</w:t>
            </w:r>
            <w:r>
              <w:rPr>
                <w:i/>
                <w:lang w:eastAsia="en-US"/>
              </w:rPr>
              <w:t>№1.  по теме</w:t>
            </w:r>
            <w:r>
              <w:rPr>
                <w:b/>
                <w:i/>
                <w:lang w:eastAsia="en-US"/>
              </w:rPr>
              <w:t xml:space="preserve"> «Земля и человечество», «Природа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65213" w:rsidTr="00D65213">
        <w:trPr>
          <w:trHeight w:val="57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Родной край – часть большой страны(15 ч.)</w:t>
            </w:r>
          </w:p>
        </w:tc>
      </w:tr>
      <w:tr w:rsidR="00D65213" w:rsidTr="00D65213">
        <w:trPr>
          <w:trHeight w:val="1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край на карте Родины.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Практическая работа №13: </w:t>
            </w:r>
            <w:r>
              <w:rPr>
                <w:i/>
                <w:lang w:eastAsia="en-US"/>
              </w:rPr>
              <w:t>знакомство с картой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-положительное отношение и интерес к изучению природы, человека</w:t>
            </w:r>
            <w:proofErr w:type="gramStart"/>
            <w:r>
              <w:rPr>
                <w:lang w:eastAsia="en-US"/>
              </w:rPr>
              <w:t>,;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-знание основных правил поведения в природе и обществе и ориентация на их выполнение;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-чувства прекрасного на основе знакомства с природой и культурой родного края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-осуществлять пошаговый и итоговый 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-понимать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использовать готовые модели (глобус, карта) для объяснения природных явлений.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Могут быть </w:t>
            </w:r>
            <w:proofErr w:type="gramStart"/>
            <w:r>
              <w:rPr>
                <w:b/>
                <w:lang w:eastAsia="en-US"/>
              </w:rPr>
              <w:t>сформированы</w:t>
            </w:r>
            <w:proofErr w:type="gramEnd"/>
            <w:r>
              <w:rPr>
                <w:b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-устойчивый интерес к изучению природы, человека родного края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 основы экологической </w:t>
            </w:r>
            <w:r>
              <w:rPr>
                <w:lang w:eastAsia="en-US"/>
              </w:rPr>
              <w:lastRenderedPageBreak/>
              <w:t>культуры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самостоятельно 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сопоставлять 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информации  с использованием  ресурсов библиотек и  Интернета.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-р</w:t>
            </w:r>
            <w:r>
              <w:rPr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-учитывать мнение партнёра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обосновывать своё решение.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Карта 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земной поверхности в  нашем крае</w:t>
            </w:r>
            <w:r>
              <w:rPr>
                <w:b/>
                <w:i/>
                <w:lang w:eastAsia="en-US"/>
              </w:rPr>
              <w:t xml:space="preserve"> Практическая работа №14.: </w:t>
            </w:r>
            <w:r>
              <w:rPr>
                <w:i/>
                <w:lang w:eastAsia="en-US"/>
              </w:rPr>
              <w:t>чтение плана местности, работа с планом своего города, отработка элементарных приёмов чтения плана. Ориентирование по солнцу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>омпасу. Местным признакам</w:t>
            </w:r>
            <w:proofErr w:type="gramStart"/>
            <w:r>
              <w:rPr>
                <w:i/>
                <w:lang w:eastAsia="en-US"/>
              </w:rPr>
              <w:t xml:space="preserve">.. </w:t>
            </w:r>
            <w:proofErr w:type="gramEnd"/>
            <w:r>
              <w:rPr>
                <w:b/>
                <w:i/>
                <w:lang w:eastAsia="en-US"/>
              </w:rPr>
              <w:t xml:space="preserve">Эк.пр. </w:t>
            </w:r>
            <w:r>
              <w:rPr>
                <w:i/>
                <w:lang w:eastAsia="en-US"/>
              </w:rPr>
              <w:t>изучение форм поверхности, почв, водоёмов края</w:t>
            </w:r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поверхности (на основе наблюдений).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Формы поверхности: равнина, горы, холмы, овраги (узнавание в природе, на рисунке, карте) изменение поверхности края в результате деятельности человека.</w:t>
            </w:r>
            <w:proofErr w:type="gramEnd"/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Водоёмы  нашего края.</w:t>
            </w:r>
            <w:r>
              <w:rPr>
                <w:b/>
                <w:i/>
                <w:lang w:eastAsia="en-US"/>
              </w:rPr>
              <w:t xml:space="preserve"> Практическая работа №15.</w:t>
            </w:r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lang w:eastAsia="en-US"/>
              </w:rPr>
              <w:t>показ на карте водоемы родного края.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 родного края (названия, краткая характеристика), охрана, изменение водоёмов в результате деятельности человека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картины</w:t>
            </w:r>
          </w:p>
        </w:tc>
      </w:tr>
      <w:tr w:rsidR="00D65213" w:rsidTr="00D65213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Наши поземные </w:t>
            </w:r>
            <w:proofErr w:type="spellStart"/>
            <w:r>
              <w:rPr>
                <w:lang w:eastAsia="en-US"/>
              </w:rPr>
              <w:t>богатства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рактическая</w:t>
            </w:r>
            <w:proofErr w:type="spellEnd"/>
            <w:r>
              <w:rPr>
                <w:b/>
                <w:i/>
                <w:lang w:eastAsia="en-US"/>
              </w:rPr>
              <w:t xml:space="preserve"> работа №16</w:t>
            </w:r>
            <w:r>
              <w:rPr>
                <w:i/>
                <w:lang w:eastAsia="en-US"/>
              </w:rPr>
              <w:t xml:space="preserve">: рассматривание образцов полезных ископаемых, определение их свойств. </w:t>
            </w:r>
            <w:proofErr w:type="spellStart"/>
            <w:r>
              <w:rPr>
                <w:b/>
                <w:i/>
                <w:lang w:eastAsia="en-US"/>
              </w:rPr>
              <w:t>Рег.к</w:t>
            </w:r>
            <w:proofErr w:type="gramStart"/>
            <w:r>
              <w:rPr>
                <w:i/>
                <w:lang w:eastAsia="en-US"/>
              </w:rPr>
              <w:t>.о</w:t>
            </w:r>
            <w:proofErr w:type="gramEnd"/>
            <w:r>
              <w:rPr>
                <w:i/>
                <w:lang w:eastAsia="en-US"/>
              </w:rPr>
              <w:t>пределение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свойсв</w:t>
            </w:r>
            <w:proofErr w:type="spellEnd"/>
            <w:r>
              <w:rPr>
                <w:i/>
                <w:lang w:eastAsia="en-US"/>
              </w:rPr>
              <w:t xml:space="preserve"> полезных ископаемых своего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Полезные ископаемые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знакомство с полезными ископаемыми своего края.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Опыты с природными объектами, простейшие измерения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полезных ископаемых, способы добычи, охрана недр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полезных ископаемых</w:t>
            </w:r>
          </w:p>
        </w:tc>
      </w:tr>
      <w:tr w:rsidR="00D65213" w:rsidTr="00D65213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Земля - кормилица. Важнейшие виды почв края. Охрана почв в нашем </w:t>
            </w:r>
            <w:proofErr w:type="spellStart"/>
            <w:r>
              <w:rPr>
                <w:lang w:eastAsia="en-US"/>
              </w:rPr>
              <w:t>крае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b/>
                <w:lang w:eastAsia="en-US"/>
              </w:rPr>
              <w:t>оделирование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Круговорот веществ в </w:t>
            </w:r>
            <w:proofErr w:type="spellStart"/>
            <w:r>
              <w:rPr>
                <w:lang w:eastAsia="en-US"/>
              </w:rPr>
              <w:t>природе.</w:t>
            </w:r>
            <w:r>
              <w:rPr>
                <w:b/>
                <w:lang w:eastAsia="en-US"/>
              </w:rPr>
              <w:t>Рег.к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Какие почве преобладают на территории </w:t>
            </w:r>
            <w:proofErr w:type="spellStart"/>
            <w:r>
              <w:rPr>
                <w:lang w:eastAsia="en-US"/>
              </w:rPr>
              <w:t>Вол.обл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Почва, ее  состав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иды почв, охрана почв в нашем крае.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Жизнь леса </w:t>
            </w:r>
            <w:r>
              <w:rPr>
                <w:b/>
                <w:i/>
                <w:lang w:eastAsia="en-US"/>
              </w:rPr>
              <w:t>Практическая работа №17: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рассматривание гербарных экземпляров растений леса  и их распознавание.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Моделирование</w:t>
            </w:r>
            <w:r>
              <w:rPr>
                <w:i/>
                <w:lang w:eastAsia="en-US"/>
              </w:rPr>
              <w:t xml:space="preserve"> цепей питания в сообществах.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lastRenderedPageBreak/>
              <w:t>Рег.К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Рассматривание растений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 и животные, их разнообразие. Условия, необходимые для жизни.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природе. Водоемы, их использование человеком, охрана</w:t>
            </w:r>
            <w:r>
              <w:rPr>
                <w:lang w:eastAsia="en-US"/>
              </w:rPr>
              <w:br/>
              <w:t xml:space="preserve">(на примере наиболее </w:t>
            </w:r>
            <w:r>
              <w:rPr>
                <w:lang w:eastAsia="en-US"/>
              </w:rPr>
              <w:lastRenderedPageBreak/>
              <w:t>распространенных водоемов местности, края)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связи в сообществах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Экскурсия. </w:t>
            </w:r>
            <w:r>
              <w:rPr>
                <w:lang w:eastAsia="en-US"/>
              </w:rPr>
              <w:t>Знакомство с растениями и животными леса, их распознавание с помощью атласа-определителя.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20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Жизнь луга </w:t>
            </w:r>
            <w:r>
              <w:rPr>
                <w:b/>
                <w:i/>
                <w:lang w:eastAsia="en-US"/>
              </w:rPr>
              <w:t>Практическая работа №18:</w:t>
            </w:r>
            <w:r>
              <w:rPr>
                <w:i/>
                <w:lang w:eastAsia="en-US"/>
              </w:rPr>
              <w:t xml:space="preserve"> рассматривание гербарных экземпляров растений луга  и их распознавание с помощью атласа-определителя.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Растения и животные луга. </w:t>
            </w:r>
            <w:r>
              <w:rPr>
                <w:b/>
                <w:lang w:eastAsia="en-US"/>
              </w:rPr>
              <w:t xml:space="preserve">Экскурсия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Жизнь пресного водоёма.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Практическая работа №19: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рассматривание гербарных экземпляров растений пресных водоёмов и их распознавание</w:t>
            </w:r>
            <w:proofErr w:type="gramStart"/>
            <w:r>
              <w:rPr>
                <w:i/>
                <w:lang w:eastAsia="en-US"/>
              </w:rPr>
              <w:t xml:space="preserve"> .</w:t>
            </w:r>
            <w:proofErr w:type="gramEnd"/>
            <w:r>
              <w:rPr>
                <w:b/>
                <w:i/>
                <w:lang w:eastAsia="en-US"/>
              </w:rPr>
              <w:t>Моделирование</w:t>
            </w:r>
            <w:r>
              <w:rPr>
                <w:i/>
                <w:lang w:eastAsia="en-US"/>
              </w:rPr>
              <w:t xml:space="preserve"> цепей </w:t>
            </w:r>
            <w:r>
              <w:rPr>
                <w:i/>
                <w:lang w:eastAsia="en-US"/>
              </w:rPr>
              <w:lastRenderedPageBreak/>
              <w:t>питания в сообществе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D65213" w:rsidTr="00D65213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Экскурсия</w:t>
            </w:r>
            <w:r>
              <w:rPr>
                <w:lang w:eastAsia="en-US"/>
              </w:rPr>
              <w:t>. Растения и животные пресного водоёма.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  <w:tc>
          <w:tcPr>
            <w:tcW w:w="5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Растениеводство в нашем крае, его отрасли.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работа №20: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культурными растениями (гербарные образцы).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растений в природе и жизни людей, бережное отношение человека к растениям, отрасли растениеводства, сорта культурных растений.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Незаметные защитники урожая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Роль животных в жизни людей, бережное отношение </w:t>
            </w:r>
            <w:r>
              <w:rPr>
                <w:lang w:eastAsia="en-US"/>
              </w:rPr>
              <w:br/>
              <w:t>к животным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иологическая защита урожая, её защита для сохранения окружающей среды и производства экологически чистых продуктов питания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Животноводство </w:t>
            </w:r>
            <w:r>
              <w:rPr>
                <w:lang w:eastAsia="en-US"/>
              </w:rPr>
              <w:br/>
              <w:t>«Родной край – часть родной страны»</w:t>
            </w:r>
            <w:r>
              <w:rPr>
                <w:b/>
                <w:lang w:eastAsia="en-US"/>
              </w:rPr>
              <w:t xml:space="preserve"> 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животных в жизни людей, бережное отношение к животным.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Породы домашних животных </w:t>
            </w:r>
            <w:proofErr w:type="spellStart"/>
            <w:proofErr w:type="gramStart"/>
            <w:r>
              <w:rPr>
                <w:lang w:eastAsia="en-US"/>
              </w:rPr>
              <w:t>животных</w:t>
            </w:r>
            <w:proofErr w:type="spellEnd"/>
            <w:proofErr w:type="gramEnd"/>
            <w:r>
              <w:rPr>
                <w:lang w:eastAsia="en-US"/>
              </w:rPr>
              <w:t>, отрасли животноводства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Тестовые задания по теме «Родной край – часть родной страны».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59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 xml:space="preserve">Страницы всемирной истории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5 ч).</w:t>
            </w: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Начало истории человечества. </w:t>
            </w:r>
            <w:r>
              <w:rPr>
                <w:b/>
                <w:lang w:eastAsia="en-US"/>
              </w:rPr>
              <w:t>Пр.р. № 21.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Человек – часть </w:t>
            </w:r>
            <w:r>
              <w:rPr>
                <w:lang w:eastAsia="en-US"/>
              </w:rPr>
              <w:br/>
              <w:t xml:space="preserve">природы и член </w:t>
            </w:r>
            <w:proofErr w:type="spellStart"/>
            <w:r>
              <w:rPr>
                <w:lang w:eastAsia="en-US"/>
              </w:rPr>
              <w:t>общества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храна</w:t>
            </w:r>
            <w:proofErr w:type="spellEnd"/>
            <w:r>
              <w:rPr>
                <w:lang w:eastAsia="en-US"/>
              </w:rPr>
              <w:t xml:space="preserve"> памятников истории и культуры.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познания окружающего мира, периодизация истории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-положительное отношение и интерес к изучению природы, человека</w:t>
            </w:r>
            <w:proofErr w:type="gramStart"/>
            <w:r>
              <w:rPr>
                <w:sz w:val="20"/>
                <w:szCs w:val="20"/>
                <w:lang w:eastAsia="en-US"/>
              </w:rPr>
              <w:t>,;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-знание основных правил поведения в природе и обществе и ориентация на их выполнение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-планировать свои действия в соответствии с поставленной </w:t>
            </w:r>
            <w:r>
              <w:rPr>
                <w:sz w:val="20"/>
                <w:szCs w:val="20"/>
                <w:lang w:eastAsia="en-US"/>
              </w:rPr>
              <w:lastRenderedPageBreak/>
              <w:t>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-осуществлять пошаговый и итоговый 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-понимать информацию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использовать готовые модели (глобус, карта) для объяснения природных явлений.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-сравнивать исторические события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делать обобщения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Могут быть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сформированы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-устойчивый интерес к изучению природы, человека.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основы экологической культуры;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-осознанное положительное отношение к культурным ценностям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самостоятельно 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сопоставлять  информацию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осуществлять поиск информации  с использованием  ресурсов библиотек и  Интернета.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-сравнивать исторические и литературные источники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собирать краеведческий материал, описывать его.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-р</w:t>
            </w:r>
            <w:r>
              <w:rPr>
                <w:sz w:val="20"/>
                <w:szCs w:val="20"/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-учитывать мнение партнёра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обосновывать своё решение.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Лента времени</w:t>
            </w:r>
          </w:p>
        </w:tc>
      </w:tr>
      <w:tr w:rsidR="00D65213" w:rsidTr="00D65213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Мир древности: далёкий и близкий.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Пр.р.№</w:t>
            </w:r>
            <w:proofErr w:type="spellEnd"/>
            <w:r>
              <w:rPr>
                <w:b/>
                <w:lang w:eastAsia="en-US"/>
              </w:rPr>
              <w:t xml:space="preserve"> 22.</w:t>
            </w:r>
            <w:r>
              <w:rPr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Древний мир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древнейшие сооружения,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Средние века: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рыцарей и замков. П</w:t>
            </w:r>
            <w:r>
              <w:rPr>
                <w:b/>
                <w:lang w:eastAsia="en-US"/>
              </w:rPr>
              <w:t>р.р.№23.</w:t>
            </w:r>
            <w:r>
              <w:rPr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Древний мир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древнейшие сооружения,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Лента времени</w:t>
            </w:r>
          </w:p>
        </w:tc>
      </w:tr>
      <w:tr w:rsidR="00D65213" w:rsidTr="00D65213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Новое время: встреча Европы и Америки</w:t>
            </w:r>
            <w:proofErr w:type="gramStart"/>
            <w:r>
              <w:rPr>
                <w:b/>
                <w:lang w:eastAsia="en-US"/>
              </w:rPr>
              <w:t xml:space="preserve"> П</w:t>
            </w:r>
            <w:proofErr w:type="gramEnd"/>
            <w:r>
              <w:rPr>
                <w:b/>
                <w:lang w:eastAsia="en-US"/>
              </w:rPr>
              <w:t>р.р. № 24.</w:t>
            </w:r>
            <w:r>
              <w:rPr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Лента времени</w:t>
            </w:r>
          </w:p>
        </w:tc>
      </w:tr>
      <w:tr w:rsidR="00D65213" w:rsidTr="00D65213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Новейшее время: история продолжается сегодня</w:t>
            </w:r>
            <w:proofErr w:type="gramStart"/>
            <w:r>
              <w:rPr>
                <w:b/>
                <w:lang w:eastAsia="en-US"/>
              </w:rPr>
              <w:t xml:space="preserve"> П</w:t>
            </w:r>
            <w:proofErr w:type="gramEnd"/>
            <w:r>
              <w:rPr>
                <w:b/>
                <w:lang w:eastAsia="en-US"/>
              </w:rPr>
              <w:t>р.р. №25.</w:t>
            </w:r>
            <w:r>
              <w:rPr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науки и техники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сознание человечеством ответственности за сохранение мира на планете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71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Страницы истории Отечества (20 ч)</w:t>
            </w:r>
          </w:p>
        </w:tc>
      </w:tr>
      <w:tr w:rsidR="00D65213" w:rsidTr="00D65213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Жизнь древних славян.</w:t>
            </w:r>
            <w:r>
              <w:rPr>
                <w:b/>
                <w:lang w:eastAsia="en-US"/>
              </w:rPr>
              <w:t xml:space="preserve"> Пр.р.</w:t>
            </w:r>
            <w:r>
              <w:rPr>
                <w:lang w:eastAsia="en-US"/>
              </w:rPr>
              <w:t xml:space="preserve"> с лентой времени, исторической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</w:t>
            </w:r>
            <w:r>
              <w:rPr>
                <w:lang w:eastAsia="en-US"/>
              </w:rPr>
              <w:lastRenderedPageBreak/>
              <w:t>времена. Москва – столица России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-положительное отношение и интерес к изучению природы, человека</w:t>
            </w:r>
            <w:proofErr w:type="gramStart"/>
            <w:r>
              <w:rPr>
                <w:sz w:val="20"/>
                <w:szCs w:val="20"/>
                <w:lang w:eastAsia="en-US"/>
              </w:rPr>
              <w:t>,;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-знание основных правил поведения в природе и обществе и ориентация на их выполнение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-осуществлять пошаговый и итоговый 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-понимать информацию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использовать готовые модели (глобус, карта).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-сравнивать исторические события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делать обобщения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Могут быть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сформированы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-устойчивый интерес к изучению природы, человека.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основы экологической культуры;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-осознанное положительное отношение к культурным ценностям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самостоятельно 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сопоставлять  информацию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осуществлять поиск информации  с использованием  ресурсов библиотек и  Интернета.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-сравнивать исторические и литературные источники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собирать краеведческий материал, описывать его.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-р</w:t>
            </w:r>
            <w:r>
              <w:rPr>
                <w:sz w:val="20"/>
                <w:szCs w:val="20"/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-учитывать мнение партнёра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обосновывать своё решение.</w:t>
            </w: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 времена Древней Руси. Крещение Руси</w:t>
            </w:r>
            <w:proofErr w:type="gramStart"/>
            <w:r>
              <w:rPr>
                <w:b/>
                <w:lang w:eastAsia="en-US"/>
              </w:rPr>
              <w:t xml:space="preserve"> П</w:t>
            </w:r>
            <w:proofErr w:type="gramEnd"/>
            <w:r>
              <w:rPr>
                <w:b/>
                <w:lang w:eastAsia="en-US"/>
              </w:rPr>
              <w:t>р.р.</w:t>
            </w:r>
            <w:r>
              <w:rPr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Киев – столица Древней Руси.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Господин Великий Новгород.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1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Страна городов</w:t>
            </w:r>
            <w:r>
              <w:rPr>
                <w:b/>
                <w:lang w:eastAsia="en-US"/>
              </w:rPr>
              <w:t xml:space="preserve">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.Практическая работа</w:t>
            </w:r>
            <w:r>
              <w:rPr>
                <w:i/>
                <w:lang w:eastAsia="en-US"/>
              </w:rPr>
              <w:t xml:space="preserve"> показ изучаемых объектов на исторической карте</w:t>
            </w:r>
            <w:proofErr w:type="gramStart"/>
            <w:r>
              <w:rPr>
                <w:i/>
                <w:lang w:eastAsia="en-US"/>
              </w:rPr>
              <w:t xml:space="preserve">., </w:t>
            </w:r>
            <w:proofErr w:type="gramEnd"/>
            <w:r>
              <w:rPr>
                <w:i/>
                <w:lang w:eastAsia="en-US"/>
              </w:rPr>
              <w:t>работа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города</w:t>
            </w: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книжной сокровищницы Древней Руси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Трудные времена на Русской земле.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показ изучаемых объектов на исторической карте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Работа с лентой времени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Древние славяне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на карте (границы, города, места  изученных сражений, исторических событий). Выдающиеся люди разных эпох.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памятников истории и культуры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3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Русь расправляет крылья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показ изучаемых объектов на исторической карте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Работа с лентой времени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Московские князья-собиратели земли Русской Россия на карте (границы, города, места  изученных сражений, исторических событий). Выдающиеся люди разных эпох.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памятников истории и культуры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 Культура, быт и нравы страны XIII- XV веке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5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Куликовская </w:t>
            </w:r>
            <w:r>
              <w:rPr>
                <w:lang w:eastAsia="en-US"/>
              </w:rPr>
              <w:br/>
              <w:t>битва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показ изучаемых объектов на исторической карте места  Куликовской битвы, проследить передвижение русских и татаро-монгольских войск</w:t>
            </w:r>
            <w:proofErr w:type="gramStart"/>
            <w:r>
              <w:rPr>
                <w:i/>
                <w:lang w:eastAsia="en-US"/>
              </w:rPr>
              <w:t>..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Работа с лентой времени.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 и Мефодий</w:t>
            </w: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1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Третий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показ изучаемых объектов на исторической карте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Работа с лентой времени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Мастера печатных дел.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Патриоты России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показ изучаемых объектов на исторической карте.</w:t>
            </w:r>
            <w:r>
              <w:rPr>
                <w:lang w:eastAsia="en-US"/>
              </w:rPr>
              <w:t xml:space="preserve">  Найти и показать территорию России к концу 17, концу 18 века ; районы восстаний , пути </w:t>
            </w:r>
            <w:proofErr w:type="spellStart"/>
            <w:r>
              <w:rPr>
                <w:lang w:eastAsia="en-US"/>
              </w:rPr>
              <w:t>землепроходцев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</w:t>
            </w:r>
            <w:proofErr w:type="spellEnd"/>
            <w:r>
              <w:rPr>
                <w:lang w:eastAsia="en-US"/>
              </w:rPr>
              <w:t xml:space="preserve"> с лентой времени.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 Патриотический подвиг Кузьмы  Минина и Дмитрия  Пожарского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Пётр Великий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показ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изучаемых объектов на исторической карте.</w:t>
            </w:r>
            <w:r>
              <w:rPr>
                <w:lang w:eastAsia="en-US"/>
              </w:rPr>
              <w:t xml:space="preserve"> Работа с лентой времени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эпох. Города России. Санкт-Петербург Петр Первый – царь-преобразователь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 Васильевич Ломоносов</w:t>
            </w:r>
            <w:r>
              <w:rPr>
                <w:b/>
                <w:lang w:eastAsia="en-US"/>
              </w:rPr>
              <w:t xml:space="preserve"> Практическая </w:t>
            </w:r>
            <w:proofErr w:type="spellStart"/>
            <w:r>
              <w:rPr>
                <w:b/>
                <w:lang w:eastAsia="en-US"/>
              </w:rPr>
              <w:t>работа</w:t>
            </w:r>
            <w:proofErr w:type="gramStart"/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>с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исторической картой.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 Культура, быт и нравы России в XVIII в.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i/>
                <w:iCs/>
                <w:lang w:eastAsia="en-US"/>
              </w:rPr>
            </w:pPr>
          </w:p>
        </w:tc>
      </w:tr>
      <w:tr w:rsidR="00D65213" w:rsidTr="00D65213">
        <w:trPr>
          <w:trHeight w:val="9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 Великая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с исторической картой. Найти и показать территорию России к концу 18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 .Россия при Екатерине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торой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 война 1812 года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i/>
                <w:lang w:eastAsia="en-US"/>
              </w:rPr>
              <w:t xml:space="preserve"> с исторической картой. Найти и показать место Бородинского сражения, проследить передвижение </w:t>
            </w:r>
            <w:proofErr w:type="spellStart"/>
            <w:r>
              <w:rPr>
                <w:i/>
                <w:lang w:eastAsia="en-US"/>
              </w:rPr>
              <w:t>руссих</w:t>
            </w:r>
            <w:proofErr w:type="spellEnd"/>
            <w:r>
              <w:rPr>
                <w:i/>
                <w:lang w:eastAsia="en-US"/>
              </w:rPr>
              <w:t xml:space="preserve"> и франц. войск.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Выдающиеся люди разных эпох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Бородинское сражение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8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Страницы  истории Россия в XIX века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i/>
                <w:lang w:eastAsia="en-US"/>
              </w:rPr>
              <w:t xml:space="preserve"> с исторической картой</w:t>
            </w:r>
            <w:proofErr w:type="gramStart"/>
            <w:r>
              <w:rPr>
                <w:i/>
                <w:lang w:eastAsia="en-US"/>
              </w:rPr>
              <w:t>.(</w:t>
            </w:r>
            <w:proofErr w:type="gramEnd"/>
            <w:r>
              <w:rPr>
                <w:i/>
                <w:lang w:eastAsia="en-US"/>
              </w:rPr>
              <w:t xml:space="preserve"> Найти и показать  добычу полезных иск., </w:t>
            </w:r>
            <w:proofErr w:type="spellStart"/>
            <w:r>
              <w:rPr>
                <w:i/>
                <w:lang w:eastAsia="en-US"/>
              </w:rPr>
              <w:t>крупнйе</w:t>
            </w:r>
            <w:proofErr w:type="spellEnd"/>
            <w:r>
              <w:rPr>
                <w:i/>
                <w:lang w:eastAsia="en-US"/>
              </w:rPr>
              <w:t xml:space="preserve"> металл. заводы, центры машиностроения, </w:t>
            </w:r>
            <w:proofErr w:type="spellStart"/>
            <w:r>
              <w:rPr>
                <w:i/>
                <w:lang w:eastAsia="en-US"/>
              </w:rPr>
              <w:t>жел</w:t>
            </w:r>
            <w:proofErr w:type="spellEnd"/>
            <w:r>
              <w:rPr>
                <w:i/>
                <w:lang w:eastAsia="en-US"/>
              </w:rPr>
              <w:t>. дороги Российской империи)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D65213" w:rsidTr="00D65213">
        <w:trPr>
          <w:trHeight w:val="10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  вступает в XX век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i/>
                <w:lang w:eastAsia="en-US"/>
              </w:rPr>
              <w:t xml:space="preserve"> с историческими </w:t>
            </w:r>
            <w:r>
              <w:rPr>
                <w:i/>
                <w:lang w:eastAsia="en-US"/>
              </w:rPr>
              <w:lastRenderedPageBreak/>
              <w:t>источниками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Отдельные  яркие и наиболее важные события общественной и </w:t>
            </w:r>
            <w:r>
              <w:rPr>
                <w:lang w:eastAsia="en-US"/>
              </w:rPr>
              <w:lastRenderedPageBreak/>
              <w:t>культурной жизни России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30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10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Страницы истории в  20–30-е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годы  XX века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i/>
                <w:lang w:eastAsia="en-US"/>
              </w:rPr>
              <w:t xml:space="preserve"> с исторической картой. Показ </w:t>
            </w:r>
            <w:proofErr w:type="gramStart"/>
            <w:r>
              <w:rPr>
                <w:i/>
                <w:lang w:eastAsia="en-US"/>
              </w:rPr>
              <w:t>гос. границы</w:t>
            </w:r>
            <w:proofErr w:type="gramEnd"/>
            <w:r>
              <w:rPr>
                <w:i/>
                <w:lang w:eastAsia="en-US"/>
              </w:rPr>
              <w:t xml:space="preserve"> СССР, союзных республик, столиц союзных республик.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Великая война 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Практическая работа</w:t>
            </w:r>
            <w:r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показ изучаемых объектов на исторической карте</w:t>
            </w:r>
            <w:proofErr w:type="gramStart"/>
            <w:r>
              <w:rPr>
                <w:i/>
                <w:lang w:eastAsia="en-US"/>
              </w:rPr>
              <w:t xml:space="preserve">., </w:t>
            </w:r>
            <w:proofErr w:type="gramEnd"/>
            <w:r>
              <w:rPr>
                <w:i/>
                <w:lang w:eastAsia="en-US"/>
              </w:rPr>
              <w:t>работа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Великая Отечественная война  </w:t>
            </w:r>
            <w:r>
              <w:rPr>
                <w:lang w:eastAsia="en-US"/>
              </w:rPr>
              <w:br/>
              <w:t>1941-1945гг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Государственные праздники (День Победы)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Героизм и патриотизм народа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Страна, открывшая путь в космос</w:t>
            </w:r>
            <w:r>
              <w:rPr>
                <w:b/>
                <w:lang w:eastAsia="en-US"/>
              </w:rPr>
              <w:t xml:space="preserve"> Практическая работа</w:t>
            </w:r>
            <w:r>
              <w:rPr>
                <w:i/>
                <w:lang w:eastAsia="en-US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космонавты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Выдающиеся люди разных эпох.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Государственные праздники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2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Контрольная работа  по теме: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i/>
                <w:lang w:eastAsia="en-US"/>
              </w:rPr>
              <w:t>Страницы всемирной истории».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памятников истории и культуры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lang w:eastAsia="en-US"/>
              </w:rPr>
            </w:pPr>
          </w:p>
        </w:tc>
      </w:tr>
      <w:tr w:rsidR="00D65213" w:rsidTr="00D65213">
        <w:trPr>
          <w:trHeight w:val="39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BB1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Современная Россия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8</w:t>
            </w:r>
            <w:r w:rsidR="00D65213">
              <w:rPr>
                <w:b/>
                <w:sz w:val="32"/>
                <w:szCs w:val="32"/>
                <w:lang w:eastAsia="en-US"/>
              </w:rPr>
              <w:t xml:space="preserve"> ч.)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65213" w:rsidTr="00D65213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Основной закон России и права человека.</w:t>
            </w:r>
            <w:r>
              <w:rPr>
                <w:i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Практическая работа: </w:t>
            </w:r>
            <w:r>
              <w:rPr>
                <w:lang w:eastAsia="en-US"/>
              </w:rPr>
              <w:t>с исторической картой. Границы современной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Права </w:t>
            </w:r>
            <w:proofErr w:type="spellStart"/>
            <w:proofErr w:type="gramStart"/>
            <w:r>
              <w:rPr>
                <w:lang w:eastAsia="en-US"/>
              </w:rPr>
              <w:t>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ловека</w:t>
            </w:r>
            <w:proofErr w:type="spellEnd"/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Человек – член </w:t>
            </w:r>
            <w:proofErr w:type="spellStart"/>
            <w:proofErr w:type="gramStart"/>
            <w:r>
              <w:rPr>
                <w:lang w:eastAsia="en-US"/>
              </w:rPr>
              <w:t>общест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  <w:proofErr w:type="gramEnd"/>
            <w:r>
              <w:rPr>
                <w:lang w:eastAsia="en-US"/>
              </w:rPr>
              <w:t>.      Россия (Российская  Федерация) – наша Родина. Государственные праздники (День Конституции)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 учащихся будут сформированы УУД: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-положительное отношение и интерес к изучению природы, человека</w:t>
            </w:r>
            <w:proofErr w:type="gramStart"/>
            <w:r>
              <w:rPr>
                <w:lang w:eastAsia="en-US"/>
              </w:rPr>
              <w:t>,;</w:t>
            </w:r>
            <w:proofErr w:type="gramEnd"/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-способность к самооценке;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выполнение;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принимать и  сохранять цель познавательной деятельности;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-осуществлять пошаговый и итоговый </w:t>
            </w:r>
            <w:r>
              <w:rPr>
                <w:lang w:eastAsia="en-US"/>
              </w:rPr>
              <w:lastRenderedPageBreak/>
              <w:t>контроль.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находить  необходимую информацию в  учебнике и справочной литературе;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-понимать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виде текста, схемы, таблицы, плана, карта.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использовать готовые модели (глобус, карта)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-устанавливать причинно-следственные связи.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Могут быть </w:t>
            </w:r>
            <w:proofErr w:type="gramStart"/>
            <w:r>
              <w:rPr>
                <w:b/>
                <w:lang w:eastAsia="en-US"/>
              </w:rPr>
              <w:t>сформированы</w:t>
            </w:r>
            <w:proofErr w:type="gramEnd"/>
            <w:r>
              <w:rPr>
                <w:b/>
                <w:lang w:eastAsia="en-US"/>
              </w:rPr>
              <w:t xml:space="preserve">: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-умение оценивать трудность предлагаемого задания;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-устойчивый интерес к изучению природы, человека.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основы экологической культуры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самостоятельно планировать свои действия в соответствии с поставленной целью;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-самостоятельно адекватно оценивать  </w:t>
            </w:r>
            <w:r>
              <w:rPr>
                <w:lang w:eastAsia="en-US"/>
              </w:rPr>
              <w:lastRenderedPageBreak/>
              <w:t>правильность выполнения задания и вносить необходимые коррективы.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Познавательные: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сопоставлять  информацию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информации  с использованием  ресурсов библиотек и  Интернета.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lang w:eastAsia="en-US"/>
              </w:rPr>
            </w:pPr>
            <w:r>
              <w:rPr>
                <w:b/>
                <w:lang w:eastAsia="en-US"/>
              </w:rPr>
              <w:t>-р</w:t>
            </w:r>
            <w:r>
              <w:rPr>
                <w:lang w:eastAsia="en-US"/>
              </w:rPr>
              <w:t>аспределять  обязанности при работе в группе;</w:t>
            </w:r>
          </w:p>
          <w:p w:rsidR="00D65213" w:rsidRDefault="00D65213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lang w:eastAsia="en-US"/>
              </w:rPr>
              <w:t>-учитывать мнение партнёра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обосновывать своё решение.</w:t>
            </w:r>
          </w:p>
          <w:p w:rsidR="00D65213" w:rsidRDefault="00D6521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D65213" w:rsidTr="00D6521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Дети имеют право на особую заботу и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конвенцию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Всенародные праздники, отмечаемые в России (День защиты детей)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Мы – граждане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Славные  символы  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Такие разные праздники </w:t>
            </w:r>
            <w:r>
              <w:rPr>
                <w:b/>
                <w:lang w:eastAsia="en-US"/>
              </w:rPr>
              <w:t xml:space="preserve">Практическая работа </w:t>
            </w:r>
            <w:r>
              <w:rPr>
                <w:lang w:eastAsia="en-US"/>
              </w:rPr>
              <w:t>с календарём гос. праздников.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Государственные праздники (День независимости, День защитника Отечества, День Конституции), другие всенародные праздники, отмечаемые в России 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rPr>
          <w:trHeight w:val="2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vanish/>
                <w:lang w:eastAsia="en-US"/>
              </w:rPr>
            </w:pPr>
            <w:r>
              <w:rPr>
                <w:lang w:eastAsia="en-US"/>
              </w:rPr>
              <w:t>Путешествие по России.</w:t>
            </w:r>
            <w:r>
              <w:rPr>
                <w:b/>
                <w:vanish/>
                <w:lang w:eastAsia="en-US"/>
              </w:rPr>
              <w:t>лоссии.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на карте (границы, города, </w:t>
            </w:r>
            <w:r>
              <w:rPr>
                <w:lang w:eastAsia="en-US"/>
              </w:rPr>
              <w:lastRenderedPageBreak/>
              <w:t>места  изученных исторических событий).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Охрана памятников истории и культуры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rPr>
          <w:trHeight w:val="2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B12A3">
              <w:rPr>
                <w:lang w:eastAsia="en-US"/>
              </w:rPr>
              <w:t>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по России.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Что мы узнали и чему научились за год?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Города России.</w:t>
            </w:r>
          </w:p>
          <w:p w:rsidR="00D65213" w:rsidRDefault="00D65213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Охрана памятников истории и культуры.</w:t>
            </w: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  <w:tr w:rsidR="00D65213" w:rsidTr="00D65213">
        <w:trPr>
          <w:trHeight w:val="4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3" w:rsidRDefault="00D652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13" w:rsidRDefault="00D65213">
            <w:pPr>
              <w:rPr>
                <w:b/>
                <w:bCs/>
                <w:lang w:eastAsia="en-US"/>
              </w:rPr>
            </w:pPr>
          </w:p>
        </w:tc>
      </w:tr>
    </w:tbl>
    <w:p w:rsidR="00D65213" w:rsidRDefault="00D65213" w:rsidP="00D65213">
      <w:pPr>
        <w:ind w:firstLine="284"/>
        <w:rPr>
          <w:lang w:eastAsia="en-US"/>
        </w:rPr>
      </w:pPr>
    </w:p>
    <w:p w:rsidR="00D65213" w:rsidRDefault="00D65213" w:rsidP="00D65213">
      <w:pPr>
        <w:spacing w:line="360" w:lineRule="auto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D65213" w:rsidRDefault="00D65213" w:rsidP="00D65213">
      <w:pPr>
        <w:spacing w:line="360" w:lineRule="auto"/>
        <w:jc w:val="center"/>
        <w:rPr>
          <w:b/>
          <w:sz w:val="28"/>
          <w:szCs w:val="28"/>
        </w:rPr>
      </w:pPr>
    </w:p>
    <w:p w:rsidR="004C78B6" w:rsidRDefault="004C78B6" w:rsidP="004C78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10"/>
        <w:gridCol w:w="965"/>
        <w:gridCol w:w="1703"/>
        <w:gridCol w:w="1843"/>
        <w:gridCol w:w="1949"/>
      </w:tblGrid>
      <w:tr w:rsidR="004C78B6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4C7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B6" w:rsidRDefault="004C78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B6" w:rsidRDefault="004C78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B6" w:rsidRDefault="004C78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C78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pStyle w:val="2"/>
              <w:spacing w:befor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E61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4C78B6" w:rsidRDefault="004C78B6" w:rsidP="004C78B6">
      <w:pPr>
        <w:pStyle w:val="ab"/>
        <w:jc w:val="both"/>
      </w:pPr>
    </w:p>
    <w:p w:rsidR="004C78B6" w:rsidRDefault="004C78B6" w:rsidP="004C78B6">
      <w:pPr>
        <w:jc w:val="center"/>
        <w:rPr>
          <w:b/>
          <w:bCs/>
          <w:sz w:val="28"/>
        </w:rPr>
      </w:pPr>
    </w:p>
    <w:p w:rsidR="00D65213" w:rsidRDefault="004C78B6" w:rsidP="004C78B6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</w:p>
    <w:p w:rsidR="00987823" w:rsidRDefault="00987823" w:rsidP="00987823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Критерии и нормы оценки знаний обучающихся</w:t>
      </w:r>
    </w:p>
    <w:p w:rsidR="00987823" w:rsidRDefault="00987823" w:rsidP="00987823">
      <w:pPr>
        <w:jc w:val="both"/>
        <w:rPr>
          <w:sz w:val="28"/>
          <w:szCs w:val="28"/>
        </w:rPr>
      </w:pPr>
    </w:p>
    <w:p w:rsidR="00987823" w:rsidRDefault="00987823" w:rsidP="0098782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 окружающему миру</w:t>
      </w:r>
    </w:p>
    <w:p w:rsidR="00987823" w:rsidRDefault="00987823" w:rsidP="009878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Специфичность содержания предметов, со</w:t>
      </w:r>
      <w:r>
        <w:rPr>
          <w:color w:val="000000"/>
          <w:sz w:val="28"/>
          <w:szCs w:val="28"/>
        </w:rPr>
        <w:softHyphen/>
        <w:t>ставляющих образовательную область «Окру</w:t>
      </w:r>
      <w:r>
        <w:rPr>
          <w:color w:val="000000"/>
          <w:sz w:val="28"/>
          <w:szCs w:val="28"/>
        </w:rPr>
        <w:softHyphen/>
        <w:t>жающий мир», оказывает влияние на содержа</w:t>
      </w:r>
      <w:r>
        <w:rPr>
          <w:color w:val="000000"/>
          <w:sz w:val="28"/>
          <w:szCs w:val="28"/>
        </w:rPr>
        <w:softHyphen/>
        <w:t>ние и формы контроля. Основная цель контро</w:t>
      </w:r>
      <w:r>
        <w:rPr>
          <w:color w:val="000000"/>
          <w:sz w:val="28"/>
          <w:szCs w:val="28"/>
        </w:rPr>
        <w:softHyphen/>
        <w:t>ля - проверка знания фактов учебного матери</w:t>
      </w:r>
      <w:r>
        <w:rPr>
          <w:color w:val="000000"/>
          <w:sz w:val="28"/>
          <w:szCs w:val="28"/>
        </w:rPr>
        <w:softHyphen/>
        <w:t>ала, умения детей делать простейшие выводы, высказывать обобщенные суждения, приво</w:t>
      </w:r>
      <w:r>
        <w:rPr>
          <w:color w:val="000000"/>
          <w:sz w:val="28"/>
          <w:szCs w:val="28"/>
        </w:rPr>
        <w:softHyphen/>
        <w:t>дить примеры из дополнительных источников, применять комплексные знания.</w:t>
      </w:r>
    </w:p>
    <w:p w:rsidR="00987823" w:rsidRDefault="00987823" w:rsidP="00987823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>
        <w:rPr>
          <w:rFonts w:ascii="Times New Roman" w:hAnsi="Times New Roman"/>
          <w:sz w:val="28"/>
          <w:szCs w:val="28"/>
        </w:rPr>
        <w:softHyphen/>
        <w:t>делями, лабораторным оборудованием.</w:t>
      </w:r>
    </w:p>
    <w:p w:rsidR="00987823" w:rsidRDefault="00987823" w:rsidP="009878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Фронтальный опрос</w:t>
      </w:r>
      <w:r>
        <w:rPr>
          <w:color w:val="000000"/>
          <w:sz w:val="28"/>
          <w:szCs w:val="28"/>
        </w:rPr>
        <w:t xml:space="preserve"> проводится как </w:t>
      </w:r>
      <w:proofErr w:type="spellStart"/>
      <w:r>
        <w:rPr>
          <w:color w:val="000000"/>
          <w:sz w:val="28"/>
          <w:szCs w:val="28"/>
        </w:rPr>
        <w:t>беседа-полилог</w:t>
      </w:r>
      <w:proofErr w:type="spellEnd"/>
      <w:r>
        <w:rPr>
          <w:color w:val="000000"/>
          <w:sz w:val="28"/>
          <w:szCs w:val="28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987823" w:rsidRDefault="00987823" w:rsidP="009878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Индивидуальный устный опрос</w:t>
      </w:r>
      <w:r>
        <w:rPr>
          <w:color w:val="000000"/>
          <w:sz w:val="28"/>
          <w:szCs w:val="2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987823" w:rsidRDefault="00987823" w:rsidP="00987823">
      <w:pPr>
        <w:pStyle w:val="ab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987823" w:rsidRDefault="00987823" w:rsidP="00987823">
      <w:pPr>
        <w:pStyle w:val="ab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>
        <w:rPr>
          <w:color w:val="000000"/>
          <w:szCs w:val="28"/>
        </w:rPr>
        <w:t>сформированности</w:t>
      </w:r>
      <w:proofErr w:type="spellEnd"/>
      <w:r>
        <w:rPr>
          <w:color w:val="000000"/>
          <w:szCs w:val="28"/>
        </w:rPr>
        <w:t xml:space="preserve"> логического мышления, воображения, связной речи-рассуждения.</w:t>
      </w:r>
    </w:p>
    <w:p w:rsidR="00987823" w:rsidRDefault="00987823" w:rsidP="00987823">
      <w:pPr>
        <w:pStyle w:val="ab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письменной проверке знаний по предметам </w:t>
      </w:r>
      <w:proofErr w:type="gramStart"/>
      <w:r>
        <w:rPr>
          <w:color w:val="000000"/>
          <w:szCs w:val="28"/>
        </w:rPr>
        <w:t>естественно-научного</w:t>
      </w:r>
      <w:proofErr w:type="gramEnd"/>
      <w:r>
        <w:rPr>
          <w:color w:val="000000"/>
          <w:szCs w:val="28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>
        <w:rPr>
          <w:color w:val="000000"/>
          <w:szCs w:val="28"/>
        </w:rPr>
        <w:t xml:space="preserve">Целесообразны поэтому </w:t>
      </w:r>
      <w:r>
        <w:rPr>
          <w:b/>
          <w:bCs/>
          <w:i/>
          <w:iCs/>
          <w:color w:val="000000"/>
          <w:szCs w:val="28"/>
        </w:rPr>
        <w:t>тестовые задания</w:t>
      </w:r>
      <w:r>
        <w:rPr>
          <w:color w:val="000000"/>
          <w:szCs w:val="2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987823" w:rsidRDefault="00987823" w:rsidP="00987823">
      <w:pPr>
        <w:pStyle w:val="ab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Интересной формой письменной формой контроля </w:t>
      </w:r>
      <w:proofErr w:type="spellStart"/>
      <w:r>
        <w:rPr>
          <w:color w:val="000000"/>
          <w:szCs w:val="28"/>
        </w:rPr>
        <w:t>сформированности</w:t>
      </w:r>
      <w:proofErr w:type="spellEnd"/>
      <w:r>
        <w:rPr>
          <w:color w:val="000000"/>
          <w:szCs w:val="28"/>
        </w:rPr>
        <w:t xml:space="preserve"> представлений об окружающем мире являются </w:t>
      </w:r>
      <w:r>
        <w:rPr>
          <w:b/>
          <w:bCs/>
          <w:i/>
          <w:iCs/>
          <w:color w:val="000000"/>
          <w:szCs w:val="28"/>
        </w:rPr>
        <w:t>графические работы.</w:t>
      </w:r>
      <w:r>
        <w:rPr>
          <w:color w:val="000000"/>
          <w:szCs w:val="2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987823" w:rsidRDefault="00987823" w:rsidP="00987823">
      <w:pPr>
        <w:pStyle w:val="ab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>
        <w:rPr>
          <w:color w:val="000000"/>
          <w:szCs w:val="28"/>
        </w:rPr>
        <w:t>естественно-научные</w:t>
      </w:r>
      <w:proofErr w:type="gramEnd"/>
      <w:r>
        <w:rPr>
          <w:color w:val="000000"/>
          <w:szCs w:val="28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987823" w:rsidRDefault="00987823" w:rsidP="00987823">
      <w:pPr>
        <w:pStyle w:val="ab"/>
        <w:spacing w:line="276" w:lineRule="auto"/>
        <w:ind w:firstLine="720"/>
        <w:jc w:val="both"/>
        <w:rPr>
          <w:szCs w:val="28"/>
        </w:rPr>
      </w:pPr>
    </w:p>
    <w:p w:rsidR="00987823" w:rsidRDefault="00987823" w:rsidP="00987823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987823" w:rsidRDefault="00987823" w:rsidP="00987823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неправильное определение понятия, за</w:t>
      </w:r>
      <w:r>
        <w:rPr>
          <w:color w:val="000000"/>
          <w:sz w:val="28"/>
          <w:szCs w:val="28"/>
        </w:rPr>
        <w:softHyphen/>
        <w:t>мена существенной характеристики понятия несущественной;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последовательности в описа</w:t>
      </w:r>
      <w:r>
        <w:rPr>
          <w:color w:val="000000"/>
          <w:sz w:val="28"/>
          <w:szCs w:val="28"/>
        </w:rPr>
        <w:softHyphen/>
        <w:t>нии объекта (явления) в тех случаях, когда она является существенной;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неправильное раскрытие (в рассказе-рас</w:t>
      </w:r>
      <w:r>
        <w:rPr>
          <w:color w:val="000000"/>
          <w:sz w:val="28"/>
          <w:szCs w:val="28"/>
        </w:rPr>
        <w:softHyphen/>
        <w:t>суждении) причины, закономерности, условия протекания того или иного изученного явления;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ошибки в сравнении объектов, их классифи</w:t>
      </w:r>
      <w:r>
        <w:rPr>
          <w:color w:val="000000"/>
          <w:sz w:val="28"/>
          <w:szCs w:val="28"/>
        </w:rPr>
        <w:softHyphen/>
        <w:t>кации на группы по существенным признакам;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незнание фактического материала, неуме</w:t>
      </w:r>
      <w:r>
        <w:rPr>
          <w:color w:val="000000"/>
          <w:sz w:val="28"/>
          <w:szCs w:val="28"/>
        </w:rPr>
        <w:softHyphen/>
        <w:t>ние привести самостоятельные примеры, под</w:t>
      </w:r>
      <w:r>
        <w:rPr>
          <w:color w:val="000000"/>
          <w:sz w:val="28"/>
          <w:szCs w:val="28"/>
        </w:rPr>
        <w:softHyphen/>
        <w:t>тверждающие высказанное суждение;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  <w:tab w:val="left" w:pos="466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умения выполнять рисунок, схему, неправильное заполнение таблицы; не</w:t>
      </w:r>
      <w:r>
        <w:rPr>
          <w:color w:val="000000"/>
          <w:sz w:val="28"/>
          <w:szCs w:val="28"/>
        </w:rPr>
        <w:softHyphen/>
        <w:t xml:space="preserve"> умение подтвердить свой ответ схемой, рисун</w:t>
      </w:r>
      <w:r>
        <w:rPr>
          <w:color w:val="000000"/>
          <w:sz w:val="28"/>
          <w:szCs w:val="28"/>
        </w:rPr>
        <w:softHyphen/>
        <w:t>ком, иллюстративным материалом;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  <w:tab w:val="left" w:pos="466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ошибки при постановке опыта, приводя</w:t>
      </w:r>
      <w:r>
        <w:rPr>
          <w:color w:val="000000"/>
          <w:sz w:val="28"/>
          <w:szCs w:val="28"/>
        </w:rPr>
        <w:softHyphen/>
        <w:t>щие к неправильному результату;</w:t>
      </w:r>
    </w:p>
    <w:p w:rsidR="00987823" w:rsidRDefault="00987823" w:rsidP="00987823">
      <w:pPr>
        <w:numPr>
          <w:ilvl w:val="0"/>
          <w:numId w:val="4"/>
        </w:numPr>
        <w:shd w:val="clear" w:color="auto" w:fill="FFFFFF"/>
        <w:tabs>
          <w:tab w:val="left" w:pos="360"/>
          <w:tab w:val="left" w:pos="52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неумение ориентироваться на карте и плане, затруднения в правильном показе изу</w:t>
      </w:r>
      <w:r>
        <w:rPr>
          <w:color w:val="000000"/>
          <w:sz w:val="28"/>
          <w:szCs w:val="28"/>
        </w:rPr>
        <w:softHyphen/>
        <w:t>ченных объектов (природоведческих и истори</w:t>
      </w:r>
      <w:r>
        <w:rPr>
          <w:color w:val="000000"/>
          <w:sz w:val="28"/>
          <w:szCs w:val="28"/>
        </w:rPr>
        <w:softHyphen/>
        <w:t>ческих).</w:t>
      </w:r>
    </w:p>
    <w:p w:rsidR="00987823" w:rsidRDefault="00987823" w:rsidP="0098782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987823" w:rsidRDefault="00987823" w:rsidP="0098782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преобладание при описании объекта не</w:t>
      </w:r>
      <w:r>
        <w:rPr>
          <w:color w:val="000000"/>
          <w:sz w:val="28"/>
          <w:szCs w:val="28"/>
        </w:rPr>
        <w:softHyphen/>
        <w:t>существенных его признаков;</w:t>
      </w:r>
    </w:p>
    <w:p w:rsidR="00987823" w:rsidRDefault="00987823" w:rsidP="0098782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987823" w:rsidRDefault="00987823" w:rsidP="0098782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нарушения последовательнос</w:t>
      </w:r>
      <w:r>
        <w:rPr>
          <w:color w:val="000000"/>
          <w:sz w:val="28"/>
          <w:szCs w:val="28"/>
        </w:rPr>
        <w:softHyphen/>
        <w:t>ти операций при проведении опыта, не приво</w:t>
      </w:r>
      <w:r>
        <w:rPr>
          <w:color w:val="000000"/>
          <w:sz w:val="28"/>
          <w:szCs w:val="28"/>
        </w:rPr>
        <w:softHyphen/>
        <w:t>дящие к неправильному результату;</w:t>
      </w:r>
    </w:p>
    <w:p w:rsidR="00987823" w:rsidRDefault="00987823" w:rsidP="00987823">
      <w:pPr>
        <w:numPr>
          <w:ilvl w:val="0"/>
          <w:numId w:val="5"/>
        </w:numPr>
        <w:shd w:val="clear" w:color="auto" w:fill="FFFFFF"/>
        <w:tabs>
          <w:tab w:val="left" w:pos="360"/>
          <w:tab w:val="left" w:pos="49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неточности  в определении  назначения прибора, его применение осуществляется после наводящих вопросов;</w:t>
      </w:r>
    </w:p>
    <w:p w:rsidR="00987823" w:rsidRDefault="00987823" w:rsidP="00987823">
      <w:pPr>
        <w:numPr>
          <w:ilvl w:val="0"/>
          <w:numId w:val="5"/>
        </w:numPr>
        <w:shd w:val="clear" w:color="auto" w:fill="FFFFFF"/>
        <w:tabs>
          <w:tab w:val="left" w:pos="360"/>
          <w:tab w:val="left" w:pos="49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неточности при нахождении объекта на карте.</w:t>
      </w:r>
    </w:p>
    <w:p w:rsidR="00987823" w:rsidRDefault="00987823" w:rsidP="00987823">
      <w:pPr>
        <w:pStyle w:val="ab"/>
        <w:spacing w:line="276" w:lineRule="auto"/>
        <w:jc w:val="both"/>
        <w:rPr>
          <w:szCs w:val="28"/>
        </w:rPr>
      </w:pPr>
    </w:p>
    <w:p w:rsidR="00987823" w:rsidRDefault="00987823" w:rsidP="00987823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987823" w:rsidRDefault="00987823" w:rsidP="009878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«5» («отлично»)</w:t>
      </w:r>
      <w:r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 w:val="28"/>
          <w:szCs w:val="28"/>
        </w:rPr>
        <w:t>ошибок</w:t>
      </w:r>
      <w:proofErr w:type="gramEnd"/>
      <w:r>
        <w:rPr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87823" w:rsidRDefault="00987823" w:rsidP="009878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«4» («хорошо»)</w:t>
      </w:r>
      <w:r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</w:t>
      </w:r>
      <w:r>
        <w:rPr>
          <w:color w:val="000000"/>
          <w:sz w:val="28"/>
          <w:szCs w:val="28"/>
        </w:rPr>
        <w:lastRenderedPageBreak/>
        <w:t>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87823" w:rsidRDefault="00987823" w:rsidP="009878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«3» («удовлетворительно»)</w:t>
      </w:r>
      <w:r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87823" w:rsidRDefault="00987823" w:rsidP="009878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«2» («плохо»)</w:t>
      </w:r>
      <w:r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 w:val="28"/>
          <w:szCs w:val="28"/>
        </w:rPr>
        <w:t>нераскрытость</w:t>
      </w:r>
      <w:proofErr w:type="spellEnd"/>
      <w:r>
        <w:rPr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987823" w:rsidRDefault="00987823" w:rsidP="00987823">
      <w:pPr>
        <w:pStyle w:val="ab"/>
        <w:spacing w:line="276" w:lineRule="auto"/>
        <w:jc w:val="both"/>
        <w:rPr>
          <w:szCs w:val="28"/>
        </w:rPr>
      </w:pPr>
    </w:p>
    <w:p w:rsidR="00987823" w:rsidRDefault="00987823" w:rsidP="00987823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987823" w:rsidRDefault="00987823" w:rsidP="00987823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87823" w:rsidRDefault="00987823" w:rsidP="00987823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87823" w:rsidRDefault="00987823" w:rsidP="00987823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b/>
          <w:bCs/>
          <w:sz w:val="36"/>
          <w:szCs w:val="36"/>
        </w:rPr>
        <w:lastRenderedPageBreak/>
        <w:t>Информационные источники</w:t>
      </w:r>
    </w:p>
    <w:p w:rsidR="00987823" w:rsidRDefault="00987823" w:rsidP="00987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</w:t>
      </w:r>
    </w:p>
    <w:p w:rsidR="00987823" w:rsidRDefault="00987823" w:rsidP="00987823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учебным предметам. Начальная школа. Стандарты нового поколения / Научный  руководитель учебно-методического комплекса, кандидат педагогических наук, лауреат премии Президента РФ в области образования А.А. Плешаков. – М.: Просвещение, 2011. – 528 с.</w:t>
      </w:r>
    </w:p>
    <w:p w:rsidR="00987823" w:rsidRDefault="00987823" w:rsidP="00987823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др.]; под ред. Г.С. Ковалевой, О.Б. Логиновой. – 3-е изд. – М.: Просвещение, 2011.- 120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(Стандарты второго поколения)</w:t>
      </w:r>
    </w:p>
    <w:p w:rsidR="00987823" w:rsidRDefault="00987823" w:rsidP="00987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литература для педагога:</w:t>
      </w:r>
    </w:p>
    <w:p w:rsidR="00987823" w:rsidRPr="00987823" w:rsidRDefault="00987823" w:rsidP="00987823">
      <w:pPr>
        <w:spacing w:after="200"/>
        <w:ind w:left="720"/>
        <w:rPr>
          <w:sz w:val="28"/>
          <w:szCs w:val="28"/>
        </w:rPr>
      </w:pPr>
    </w:p>
    <w:p w:rsidR="00987823" w:rsidRDefault="00987823" w:rsidP="00987823">
      <w:pPr>
        <w:numPr>
          <w:ilvl w:val="0"/>
          <w:numId w:val="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Васильева Н.Ю. Поурочные разработки по курсу «Окружающий мир» 4 класс / Н.Ю. Васильева.- М.: ВАКО, 2013. – 384 с.</w:t>
      </w:r>
    </w:p>
    <w:p w:rsidR="00987823" w:rsidRDefault="00987823" w:rsidP="00987823">
      <w:pPr>
        <w:numPr>
          <w:ilvl w:val="0"/>
          <w:numId w:val="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Плешаков А.А., </w:t>
      </w:r>
      <w:proofErr w:type="spellStart"/>
      <w:r>
        <w:rPr>
          <w:sz w:val="28"/>
          <w:szCs w:val="28"/>
        </w:rPr>
        <w:t>Белянкова</w:t>
      </w:r>
      <w:proofErr w:type="spellEnd"/>
      <w:r>
        <w:rPr>
          <w:sz w:val="28"/>
          <w:szCs w:val="28"/>
        </w:rPr>
        <w:t xml:space="preserve"> Н.М., Соловьева А.Е. Окружающий мир. Методические рекомендации. 3 класс: пособие для учителей общеобразовательных учреждений / А.А. Плешаков, Н.М. </w:t>
      </w:r>
      <w:proofErr w:type="spellStart"/>
      <w:r>
        <w:rPr>
          <w:sz w:val="28"/>
          <w:szCs w:val="28"/>
        </w:rPr>
        <w:t>Белянкова</w:t>
      </w:r>
      <w:proofErr w:type="spellEnd"/>
      <w:r>
        <w:rPr>
          <w:sz w:val="28"/>
          <w:szCs w:val="28"/>
        </w:rPr>
        <w:t>, А.Е. Соловьева. – М.: Просвещение, 2012. -63 с.</w:t>
      </w:r>
    </w:p>
    <w:p w:rsidR="00987823" w:rsidRDefault="00987823" w:rsidP="0098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87823" w:rsidRPr="00987823" w:rsidRDefault="00987823" w:rsidP="00987823">
      <w:pPr>
        <w:pStyle w:val="a4"/>
        <w:spacing w:line="276" w:lineRule="auto"/>
        <w:rPr>
          <w:sz w:val="28"/>
          <w:szCs w:val="28"/>
        </w:rPr>
      </w:pPr>
    </w:p>
    <w:p w:rsidR="00987823" w:rsidRDefault="00987823" w:rsidP="00987823">
      <w:pPr>
        <w:pStyle w:val="a4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Плешаков А.А.  Окружающий мир. Учебник для 4 класса начальной школы. 2 части / А.А.Плешаков. – М.: Просвещение, 2012 -143 с.</w:t>
      </w:r>
    </w:p>
    <w:p w:rsidR="00987823" w:rsidRPr="00987823" w:rsidRDefault="00987823" w:rsidP="00987823">
      <w:pPr>
        <w:pStyle w:val="a4"/>
        <w:shd w:val="clear" w:color="auto" w:fill="FFFFFF" w:themeFill="background1"/>
        <w:spacing w:line="276" w:lineRule="auto"/>
        <w:rPr>
          <w:sz w:val="28"/>
          <w:szCs w:val="28"/>
        </w:rPr>
      </w:pPr>
      <w:bookmarkStart w:id="1" w:name="_GoBack"/>
      <w:bookmarkEnd w:id="1"/>
    </w:p>
    <w:p w:rsidR="00987823" w:rsidRDefault="00987823" w:rsidP="00987823">
      <w:pPr>
        <w:pStyle w:val="a4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Плешаков А.А.  Окружающий мир. Рабочая тетрадь №1, 2  для 4класса начальной школы / А.А.Плешаков.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Просвещение, 2012 – 99 с.</w:t>
      </w:r>
    </w:p>
    <w:p w:rsidR="00987823" w:rsidRDefault="00987823" w:rsidP="00987823">
      <w:pPr>
        <w:pStyle w:val="a4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Плешаков А.А. От земли до неба: Атлас-определитель: Пособие для обучающихся образовательных учреждений / А.А. Плешаков.  - М.: Просвещение, 2010</w:t>
      </w:r>
    </w:p>
    <w:p w:rsidR="00987823" w:rsidRDefault="00987823" w:rsidP="00987823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Плешаков А.А. Зелёные страницы.  Книга для обучающихся начальных классов / А.А. Плешаков.  - М.: Просвещение, 2010. </w:t>
      </w:r>
    </w:p>
    <w:p w:rsidR="00987823" w:rsidRDefault="00987823" w:rsidP="00987823">
      <w:pPr>
        <w:numPr>
          <w:ilvl w:val="0"/>
          <w:numId w:val="8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Плешаков А.А, Румянцев А.А. Великан на поляне, или Первые уроки экологической этики: пособие для обучающихся образовательных учреждений  / А.А. Плешаков, А.А.Румянцев. - М.: Просвещение, 2010. </w:t>
      </w:r>
    </w:p>
    <w:p w:rsidR="00987823" w:rsidRDefault="00987823" w:rsidP="009878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</w:p>
    <w:p w:rsidR="00987823" w:rsidRDefault="00987823" w:rsidP="00987823">
      <w:pPr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Детские электронные книги и презентации:   </w:t>
      </w:r>
      <w:hyperlink r:id="rId5" w:history="1">
        <w:r>
          <w:rPr>
            <w:rStyle w:val="ad"/>
            <w:sz w:val="28"/>
            <w:szCs w:val="28"/>
          </w:rPr>
          <w:t>http://viki.rdf.ru/</w:t>
        </w:r>
      </w:hyperlink>
    </w:p>
    <w:p w:rsidR="00987823" w:rsidRDefault="00987823" w:rsidP="00987823">
      <w:pPr>
        <w:numPr>
          <w:ilvl w:val="0"/>
          <w:numId w:val="9"/>
        </w:numPr>
        <w:spacing w:after="120"/>
        <w:rPr>
          <w:rStyle w:val="apple-style-span"/>
        </w:rPr>
      </w:pPr>
      <w:r>
        <w:rPr>
          <w:rStyle w:val="apple-style-span"/>
          <w:sz w:val="28"/>
          <w:szCs w:val="28"/>
        </w:rPr>
        <w:t xml:space="preserve">Учительский портал: </w:t>
      </w:r>
      <w:hyperlink r:id="rId6" w:history="1">
        <w:r>
          <w:rPr>
            <w:rStyle w:val="ad"/>
            <w:sz w:val="28"/>
            <w:szCs w:val="28"/>
          </w:rPr>
          <w:t>http://www.uchportal.ru/</w:t>
        </w:r>
      </w:hyperlink>
    </w:p>
    <w:p w:rsidR="00987823" w:rsidRDefault="0015373F" w:rsidP="00987823">
      <w:pPr>
        <w:spacing w:after="120"/>
        <w:ind w:left="360"/>
      </w:pPr>
      <w:hyperlink r:id="rId7" w:history="1">
        <w:r w:rsidR="00987823">
          <w:rPr>
            <w:rStyle w:val="ad"/>
            <w:sz w:val="28"/>
            <w:szCs w:val="28"/>
          </w:rPr>
          <w:t>http://www.zavuch.info/</w:t>
        </w:r>
      </w:hyperlink>
    </w:p>
    <w:p w:rsidR="00987823" w:rsidRDefault="00987823" w:rsidP="00987823">
      <w:pPr>
        <w:numPr>
          <w:ilvl w:val="0"/>
          <w:numId w:val="10"/>
        </w:numPr>
        <w:spacing w:after="120"/>
        <w:rPr>
          <w:rStyle w:val="apple-style-span"/>
        </w:rPr>
      </w:pPr>
      <w:r>
        <w:rPr>
          <w:sz w:val="28"/>
          <w:szCs w:val="28"/>
        </w:rPr>
        <w:t>официальный сайт образовательной программы «Школа России»:</w:t>
      </w:r>
      <w:r>
        <w:rPr>
          <w:color w:val="7030A0"/>
          <w:sz w:val="28"/>
          <w:szCs w:val="28"/>
          <w:u w:val="single"/>
        </w:rPr>
        <w:t xml:space="preserve"> </w:t>
      </w:r>
      <w:r>
        <w:rPr>
          <w:color w:val="7030A0"/>
          <w:sz w:val="28"/>
          <w:szCs w:val="28"/>
          <w:u w:val="single"/>
          <w:lang w:val="en-US"/>
        </w:rPr>
        <w:t>school</w:t>
      </w:r>
      <w:r>
        <w:rPr>
          <w:color w:val="7030A0"/>
          <w:sz w:val="28"/>
          <w:szCs w:val="28"/>
          <w:u w:val="single"/>
        </w:rPr>
        <w:t>-</w:t>
      </w:r>
      <w:proofErr w:type="spellStart"/>
      <w:r>
        <w:rPr>
          <w:color w:val="7030A0"/>
          <w:sz w:val="28"/>
          <w:szCs w:val="28"/>
          <w:u w:val="single"/>
          <w:lang w:val="en-US"/>
        </w:rPr>
        <w:t>russia</w:t>
      </w:r>
      <w:proofErr w:type="spellEnd"/>
      <w:r>
        <w:rPr>
          <w:color w:val="7030A0"/>
          <w:sz w:val="28"/>
          <w:szCs w:val="28"/>
          <w:u w:val="single"/>
        </w:rPr>
        <w:t>.</w:t>
      </w:r>
      <w:proofErr w:type="spellStart"/>
      <w:r>
        <w:rPr>
          <w:color w:val="7030A0"/>
          <w:sz w:val="28"/>
          <w:szCs w:val="28"/>
          <w:u w:val="single"/>
          <w:lang w:val="en-US"/>
        </w:rPr>
        <w:t>prosv</w:t>
      </w:r>
      <w:proofErr w:type="spellEnd"/>
      <w:r>
        <w:rPr>
          <w:color w:val="7030A0"/>
          <w:sz w:val="28"/>
          <w:szCs w:val="28"/>
          <w:u w:val="single"/>
        </w:rPr>
        <w:t>.</w:t>
      </w:r>
      <w:proofErr w:type="spellStart"/>
      <w:r>
        <w:rPr>
          <w:color w:val="7030A0"/>
          <w:sz w:val="28"/>
          <w:szCs w:val="28"/>
          <w:u w:val="single"/>
          <w:lang w:val="en-US"/>
        </w:rPr>
        <w:t>ru</w:t>
      </w:r>
      <w:proofErr w:type="spellEnd"/>
    </w:p>
    <w:p w:rsidR="00987823" w:rsidRDefault="00987823" w:rsidP="00987823">
      <w:pPr>
        <w:numPr>
          <w:ilvl w:val="0"/>
          <w:numId w:val="10"/>
        </w:numPr>
        <w:spacing w:after="120" w:line="276" w:lineRule="auto"/>
        <w:rPr>
          <w:rStyle w:val="c8"/>
          <w:rFonts w:ascii="Calibri" w:hAnsi="Calibri"/>
          <w:color w:val="7030A0"/>
          <w:u w:val="single"/>
        </w:rPr>
      </w:pPr>
      <w:r>
        <w:rPr>
          <w:rStyle w:val="c8"/>
          <w:sz w:val="28"/>
          <w:szCs w:val="28"/>
        </w:rPr>
        <w:t xml:space="preserve">Детские презентации </w:t>
      </w:r>
      <w:hyperlink r:id="rId8" w:history="1">
        <w:r>
          <w:rPr>
            <w:rStyle w:val="ad"/>
            <w:sz w:val="28"/>
            <w:szCs w:val="28"/>
          </w:rPr>
          <w:t>http://viki.rdf.ru/list-all-presentations/</w:t>
        </w:r>
      </w:hyperlink>
    </w:p>
    <w:p w:rsidR="00987823" w:rsidRDefault="00987823" w:rsidP="00987823">
      <w:pPr>
        <w:numPr>
          <w:ilvl w:val="0"/>
          <w:numId w:val="10"/>
        </w:numPr>
        <w:spacing w:after="120" w:line="276" w:lineRule="auto"/>
      </w:pPr>
      <w:r>
        <w:rPr>
          <w:sz w:val="28"/>
          <w:szCs w:val="28"/>
        </w:rPr>
        <w:t xml:space="preserve">Окружающий мир. 1-4класс.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. Электронное приложение к учебнику.</w:t>
      </w:r>
    </w:p>
    <w:p w:rsidR="00987823" w:rsidRDefault="00987823" w:rsidP="00987823">
      <w:pPr>
        <w:numPr>
          <w:ilvl w:val="0"/>
          <w:numId w:val="10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помощь современному учителю </w:t>
      </w:r>
      <w:hyperlink r:id="rId9" w:history="1">
        <w:r>
          <w:rPr>
            <w:rStyle w:val="ad"/>
            <w:sz w:val="28"/>
            <w:szCs w:val="28"/>
          </w:rPr>
          <w:t>http://k-yroky.ru/load/67</w:t>
        </w:r>
      </w:hyperlink>
    </w:p>
    <w:p w:rsidR="00987823" w:rsidRDefault="00987823" w:rsidP="00987823">
      <w:pPr>
        <w:spacing w:after="120"/>
        <w:ind w:left="360"/>
        <w:rPr>
          <w:rFonts w:ascii="Calibri" w:hAnsi="Calibri"/>
          <w:sz w:val="28"/>
          <w:szCs w:val="28"/>
        </w:rPr>
      </w:pPr>
    </w:p>
    <w:p w:rsidR="00987823" w:rsidRDefault="00987823" w:rsidP="00987823">
      <w:pPr>
        <w:rPr>
          <w:sz w:val="28"/>
          <w:szCs w:val="28"/>
        </w:rPr>
      </w:pPr>
    </w:p>
    <w:p w:rsidR="00987823" w:rsidRDefault="00987823" w:rsidP="00987823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b/>
          <w:bCs/>
          <w:sz w:val="36"/>
          <w:szCs w:val="36"/>
        </w:rPr>
        <w:lastRenderedPageBreak/>
        <w:t>Материально-техническое оснащение</w:t>
      </w:r>
    </w:p>
    <w:p w:rsidR="00987823" w:rsidRDefault="00987823" w:rsidP="00987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Библиотечный фонд (книгопечатная продукция)</w:t>
      </w:r>
    </w:p>
    <w:p w:rsidR="00987823" w:rsidRDefault="00987823" w:rsidP="00987823">
      <w:pPr>
        <w:pStyle w:val="a4"/>
        <w:numPr>
          <w:ilvl w:val="0"/>
          <w:numId w:val="11"/>
        </w:num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Научно-популярные, художественные книги для чтения;</w:t>
      </w:r>
    </w:p>
    <w:p w:rsidR="00987823" w:rsidRDefault="00987823" w:rsidP="00987823">
      <w:pPr>
        <w:pStyle w:val="a4"/>
        <w:numPr>
          <w:ilvl w:val="0"/>
          <w:numId w:val="11"/>
        </w:num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987823" w:rsidRDefault="00987823" w:rsidP="0098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</w:t>
      </w:r>
    </w:p>
    <w:p w:rsidR="00987823" w:rsidRDefault="00987823" w:rsidP="00987823">
      <w:pPr>
        <w:pStyle w:val="a4"/>
        <w:numPr>
          <w:ilvl w:val="0"/>
          <w:numId w:val="12"/>
        </w:numPr>
        <w:spacing w:after="200"/>
        <w:rPr>
          <w:b/>
          <w:sz w:val="28"/>
          <w:szCs w:val="28"/>
        </w:rPr>
      </w:pPr>
      <w:r>
        <w:rPr>
          <w:sz w:val="28"/>
          <w:szCs w:val="28"/>
        </w:rPr>
        <w:t>Таблицы природоведческого и обществоведческого содержания в соответствии с программой обучения;</w:t>
      </w:r>
    </w:p>
    <w:p w:rsidR="00987823" w:rsidRDefault="00987823" w:rsidP="00987823">
      <w:pPr>
        <w:pStyle w:val="a4"/>
        <w:numPr>
          <w:ilvl w:val="0"/>
          <w:numId w:val="12"/>
        </w:numPr>
        <w:spacing w:after="200"/>
        <w:rPr>
          <w:b/>
          <w:sz w:val="28"/>
          <w:szCs w:val="28"/>
        </w:rPr>
      </w:pPr>
      <w:r>
        <w:rPr>
          <w:sz w:val="28"/>
          <w:szCs w:val="28"/>
        </w:rPr>
        <w:t>Плакаты по основным темам естествознания магнитные или иные (природные сообщества леса, луга, сада, озера и т.п.);</w:t>
      </w:r>
    </w:p>
    <w:p w:rsidR="00987823" w:rsidRDefault="00987823" w:rsidP="00987823">
      <w:pPr>
        <w:pStyle w:val="a4"/>
        <w:numPr>
          <w:ilvl w:val="0"/>
          <w:numId w:val="12"/>
        </w:numPr>
        <w:spacing w:after="200"/>
        <w:rPr>
          <w:b/>
          <w:sz w:val="28"/>
          <w:szCs w:val="28"/>
        </w:rPr>
      </w:pPr>
      <w:r>
        <w:rPr>
          <w:sz w:val="28"/>
          <w:szCs w:val="28"/>
        </w:rPr>
        <w:t>Географические и исторические настенные карты;</w:t>
      </w:r>
    </w:p>
    <w:p w:rsidR="00987823" w:rsidRDefault="00987823" w:rsidP="00987823">
      <w:pPr>
        <w:pStyle w:val="a4"/>
        <w:numPr>
          <w:ilvl w:val="0"/>
          <w:numId w:val="12"/>
        </w:numPr>
        <w:spacing w:after="200"/>
        <w:rPr>
          <w:b/>
          <w:sz w:val="28"/>
          <w:szCs w:val="28"/>
        </w:rPr>
      </w:pPr>
      <w:r>
        <w:rPr>
          <w:sz w:val="28"/>
          <w:szCs w:val="28"/>
        </w:rPr>
        <w:t xml:space="preserve">Иллюстративные материалы (альбомы, комплекты открыток, гербарии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987823" w:rsidRDefault="00987823" w:rsidP="0098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Учебно-практическое и учебно-лабораторное оборудование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Термометры для измерения температуры воздуха, воды;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Лупа;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Компас;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Часы с синхронизированными стрелками;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Микроскоп (по возможности);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Модели дорожных знаков;</w:t>
      </w:r>
    </w:p>
    <w:p w:rsidR="00987823" w:rsidRDefault="00987823" w:rsidP="00987823">
      <w:pPr>
        <w:pStyle w:val="a4"/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Муляжи фруктов.</w:t>
      </w:r>
    </w:p>
    <w:p w:rsidR="00987823" w:rsidRDefault="00987823" w:rsidP="0098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и игрушки</w:t>
      </w:r>
    </w:p>
    <w:p w:rsidR="00987823" w:rsidRDefault="00987823" w:rsidP="00987823">
      <w:pPr>
        <w:pStyle w:val="a4"/>
        <w:numPr>
          <w:ilvl w:val="0"/>
          <w:numId w:val="1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Настольные развивающие игры по тематике предмета «Окружающий мир» (лото, игры-путешествия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);</w:t>
      </w:r>
    </w:p>
    <w:p w:rsidR="00987823" w:rsidRDefault="00987823" w:rsidP="00987823">
      <w:pPr>
        <w:pStyle w:val="a4"/>
        <w:numPr>
          <w:ilvl w:val="0"/>
          <w:numId w:val="1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Наборы карандашей, красок, альбомов для рисования</w:t>
      </w:r>
    </w:p>
    <w:p w:rsidR="00987823" w:rsidRDefault="00987823" w:rsidP="0098782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Электронно-звуковые пособия</w:t>
      </w:r>
    </w:p>
    <w:p w:rsidR="00987823" w:rsidRDefault="00987823" w:rsidP="00987823">
      <w:pPr>
        <w:pStyle w:val="a4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Видеофильмы, соответствующие содержанию обучения (по возможности);</w:t>
      </w:r>
    </w:p>
    <w:p w:rsidR="00987823" w:rsidRDefault="00987823" w:rsidP="00987823">
      <w:pPr>
        <w:pStyle w:val="a4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Слайды (диапозитивы), соответствующие содержанию обучения (по возможности).</w:t>
      </w:r>
    </w:p>
    <w:p w:rsidR="00987823" w:rsidRDefault="00987823" w:rsidP="0098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 класса</w:t>
      </w:r>
    </w:p>
    <w:p w:rsidR="00987823" w:rsidRDefault="00987823" w:rsidP="00987823">
      <w:pPr>
        <w:pStyle w:val="a4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Ученические одно- и двухместные столы с комплектом стульев;</w:t>
      </w:r>
    </w:p>
    <w:p w:rsidR="00987823" w:rsidRDefault="00987823" w:rsidP="00987823">
      <w:pPr>
        <w:pStyle w:val="a4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Стол учительский;</w:t>
      </w:r>
    </w:p>
    <w:p w:rsidR="00987823" w:rsidRDefault="00987823" w:rsidP="00987823">
      <w:pPr>
        <w:pStyle w:val="a4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Шкафы для хранения учебников, дидактических материалов, пособий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;</w:t>
      </w:r>
    </w:p>
    <w:p w:rsidR="00987823" w:rsidRDefault="00987823" w:rsidP="00987823">
      <w:pPr>
        <w:pStyle w:val="a4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Настенные доски для вывешивания иллюстративного материала;</w:t>
      </w:r>
    </w:p>
    <w:p w:rsidR="00987823" w:rsidRDefault="00987823" w:rsidP="00987823">
      <w:pPr>
        <w:pStyle w:val="a4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Полки для книг</w:t>
      </w:r>
    </w:p>
    <w:p w:rsidR="00D65213" w:rsidRDefault="00D65213"/>
    <w:sectPr w:rsidR="00D65213" w:rsidSect="00D13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1C"/>
    <w:rsid w:val="0015373F"/>
    <w:rsid w:val="00291CCB"/>
    <w:rsid w:val="003D2160"/>
    <w:rsid w:val="00414F5C"/>
    <w:rsid w:val="00443ED7"/>
    <w:rsid w:val="004C78B6"/>
    <w:rsid w:val="00681799"/>
    <w:rsid w:val="007673B8"/>
    <w:rsid w:val="00804821"/>
    <w:rsid w:val="0089348F"/>
    <w:rsid w:val="00987823"/>
    <w:rsid w:val="00BB12A3"/>
    <w:rsid w:val="00C658FC"/>
    <w:rsid w:val="00D1311C"/>
    <w:rsid w:val="00D65213"/>
    <w:rsid w:val="00E61571"/>
    <w:rsid w:val="00F3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2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311C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1311C"/>
    <w:pPr>
      <w:ind w:left="720"/>
      <w:contextualSpacing/>
    </w:pPr>
  </w:style>
  <w:style w:type="table" w:styleId="a5">
    <w:name w:val="Table Grid"/>
    <w:basedOn w:val="a1"/>
    <w:uiPriority w:val="59"/>
    <w:rsid w:val="00D1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6521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52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6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52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65213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652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D6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C7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semiHidden/>
    <w:unhideWhenUsed/>
    <w:rsid w:val="004C78B6"/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4C7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78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8782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8782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782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987823"/>
  </w:style>
  <w:style w:type="character" w:customStyle="1" w:styleId="c8">
    <w:name w:val="c8"/>
    <w:basedOn w:val="a0"/>
    <w:rsid w:val="0098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2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311C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1311C"/>
    <w:pPr>
      <w:ind w:left="720"/>
      <w:contextualSpacing/>
    </w:pPr>
  </w:style>
  <w:style w:type="table" w:styleId="a5">
    <w:name w:val="Table Grid"/>
    <w:basedOn w:val="a1"/>
    <w:uiPriority w:val="59"/>
    <w:rsid w:val="00D1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6521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52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6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52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65213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652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D6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C7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semiHidden/>
    <w:unhideWhenUsed/>
    <w:rsid w:val="004C78B6"/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4C7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78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8782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8782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782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987823"/>
  </w:style>
  <w:style w:type="character" w:customStyle="1" w:styleId="c8">
    <w:name w:val="c8"/>
    <w:basedOn w:val="a0"/>
    <w:rsid w:val="00987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list-all-presen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-yroky.ru/load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</cp:lastModifiedBy>
  <cp:revision>18</cp:revision>
  <cp:lastPrinted>2022-06-15T07:44:00Z</cp:lastPrinted>
  <dcterms:created xsi:type="dcterms:W3CDTF">2014-09-09T17:31:00Z</dcterms:created>
  <dcterms:modified xsi:type="dcterms:W3CDTF">2022-08-29T08:53:00Z</dcterms:modified>
</cp:coreProperties>
</file>