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D0" w:rsidRDefault="002D68D0" w:rsidP="00D5628C">
      <w:pPr>
        <w:jc w:val="center"/>
        <w:rPr>
          <w:b/>
          <w:bCs/>
          <w:sz w:val="26"/>
        </w:rPr>
      </w:pPr>
      <w:r>
        <w:rPr>
          <w:noProof/>
        </w:rPr>
        <w:drawing>
          <wp:inline distT="0" distB="0" distL="0" distR="0">
            <wp:extent cx="5759450" cy="7681503"/>
            <wp:effectExtent l="19050" t="0" r="0" b="0"/>
            <wp:docPr id="1" name="Рисунок 1" descr="C:\Users\Юлия\AppData\Local\Microsoft\Windows\Temporary Internet Files\Content.Word\IMG_20221209_11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Temporary Internet Files\Content.Word\IMG_20221209_114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8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D0" w:rsidRDefault="002D68D0" w:rsidP="00D5628C">
      <w:pPr>
        <w:jc w:val="center"/>
        <w:rPr>
          <w:b/>
          <w:bCs/>
          <w:sz w:val="26"/>
        </w:rPr>
      </w:pPr>
    </w:p>
    <w:p w:rsidR="002D68D0" w:rsidRDefault="002D68D0" w:rsidP="00D5628C">
      <w:pPr>
        <w:jc w:val="center"/>
        <w:rPr>
          <w:b/>
          <w:bCs/>
          <w:sz w:val="26"/>
        </w:rPr>
      </w:pPr>
    </w:p>
    <w:p w:rsidR="002D68D0" w:rsidRDefault="002D68D0" w:rsidP="00D5628C">
      <w:pPr>
        <w:jc w:val="center"/>
        <w:rPr>
          <w:b/>
          <w:bCs/>
          <w:sz w:val="26"/>
        </w:rPr>
      </w:pPr>
    </w:p>
    <w:p w:rsidR="002D68D0" w:rsidRDefault="002D68D0" w:rsidP="00D5628C">
      <w:pPr>
        <w:jc w:val="center"/>
        <w:rPr>
          <w:b/>
          <w:bCs/>
          <w:sz w:val="26"/>
        </w:rPr>
      </w:pPr>
    </w:p>
    <w:p w:rsidR="002D68D0" w:rsidRDefault="002D68D0" w:rsidP="00D5628C">
      <w:pPr>
        <w:jc w:val="center"/>
        <w:rPr>
          <w:b/>
          <w:bCs/>
          <w:sz w:val="26"/>
        </w:rPr>
      </w:pPr>
    </w:p>
    <w:p w:rsidR="002D68D0" w:rsidRDefault="002D68D0" w:rsidP="00D5628C">
      <w:pPr>
        <w:jc w:val="center"/>
        <w:rPr>
          <w:b/>
          <w:bCs/>
          <w:sz w:val="26"/>
        </w:rPr>
      </w:pPr>
    </w:p>
    <w:p w:rsidR="00577A82" w:rsidRPr="00752E8A" w:rsidRDefault="00577A82" w:rsidP="00D5628C">
      <w:pPr>
        <w:jc w:val="center"/>
        <w:rPr>
          <w:b/>
          <w:bCs/>
          <w:sz w:val="26"/>
        </w:rPr>
      </w:pPr>
      <w:r w:rsidRPr="00752E8A">
        <w:rPr>
          <w:b/>
          <w:bCs/>
          <w:sz w:val="26"/>
        </w:rPr>
        <w:lastRenderedPageBreak/>
        <w:t xml:space="preserve">Рабочая программа курса </w:t>
      </w:r>
      <w:r>
        <w:rPr>
          <w:b/>
          <w:bCs/>
          <w:sz w:val="26"/>
        </w:rPr>
        <w:t>природоведения</w:t>
      </w:r>
    </w:p>
    <w:p w:rsidR="00577A82" w:rsidRDefault="0002452B" w:rsidP="00577A8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в 6</w:t>
      </w:r>
      <w:r w:rsidR="00577A82">
        <w:rPr>
          <w:b/>
          <w:bCs/>
          <w:sz w:val="26"/>
        </w:rPr>
        <w:t xml:space="preserve"> </w:t>
      </w:r>
      <w:r w:rsidR="00577A82" w:rsidRPr="00752E8A">
        <w:rPr>
          <w:b/>
          <w:bCs/>
          <w:sz w:val="26"/>
        </w:rPr>
        <w:t xml:space="preserve">классе </w:t>
      </w:r>
    </w:p>
    <w:p w:rsidR="00577A82" w:rsidRPr="00752E8A" w:rsidRDefault="00577A82" w:rsidP="00577A8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(с интеллектуальными нарушениями, слабовидящие)</w:t>
      </w:r>
    </w:p>
    <w:p w:rsidR="00577A82" w:rsidRPr="00752E8A" w:rsidRDefault="00577A82" w:rsidP="00577A82">
      <w:pPr>
        <w:jc w:val="center"/>
        <w:rPr>
          <w:b/>
          <w:bCs/>
          <w:sz w:val="26"/>
        </w:rPr>
      </w:pPr>
    </w:p>
    <w:p w:rsidR="00577A82" w:rsidRDefault="00577A82" w:rsidP="00577A82">
      <w:pPr>
        <w:pStyle w:val="1"/>
        <w:jc w:val="center"/>
        <w:rPr>
          <w:rFonts w:ascii="Times New Roman" w:hAnsi="Times New Roman"/>
          <w:sz w:val="26"/>
          <w:szCs w:val="24"/>
        </w:rPr>
      </w:pPr>
      <w:r w:rsidRPr="00752E8A">
        <w:rPr>
          <w:rFonts w:ascii="Times New Roman" w:hAnsi="Times New Roman"/>
          <w:sz w:val="26"/>
          <w:szCs w:val="24"/>
        </w:rPr>
        <w:t>Пояснительная записка</w:t>
      </w:r>
    </w:p>
    <w:p w:rsidR="00D5628C" w:rsidRDefault="00D5628C" w:rsidP="00D5628C"/>
    <w:p w:rsidR="00D5628C" w:rsidRDefault="00D5628C" w:rsidP="00D5628C">
      <w:pPr>
        <w:ind w:left="40" w:right="400"/>
        <w:jc w:val="both"/>
      </w:pPr>
      <w:r>
        <w:t>Рабочая программа составлена на основе следующих нормативных документов:</w:t>
      </w:r>
    </w:p>
    <w:p w:rsidR="00D5628C" w:rsidRDefault="00D5628C" w:rsidP="00D5628C">
      <w:pPr>
        <w:widowControl w:val="0"/>
        <w:spacing w:line="312" w:lineRule="exact"/>
        <w:ind w:right="400"/>
        <w:jc w:val="both"/>
      </w:pPr>
    </w:p>
    <w:p w:rsidR="00D5628C" w:rsidRDefault="00D5628C" w:rsidP="00D5628C">
      <w:pPr>
        <w:widowControl w:val="0"/>
        <w:numPr>
          <w:ilvl w:val="0"/>
          <w:numId w:val="9"/>
        </w:numPr>
        <w:spacing w:line="312" w:lineRule="exact"/>
        <w:ind w:right="400"/>
        <w:jc w:val="both"/>
      </w:pPr>
      <w:r>
        <w:t>Федеральный государственный образовательный стандарт общего образования.</w:t>
      </w:r>
    </w:p>
    <w:p w:rsidR="00D5628C" w:rsidRDefault="00D5628C" w:rsidP="00D5628C">
      <w:pPr>
        <w:widowControl w:val="0"/>
        <w:numPr>
          <w:ilvl w:val="0"/>
          <w:numId w:val="9"/>
        </w:numPr>
        <w:tabs>
          <w:tab w:val="left" w:pos="1158"/>
        </w:tabs>
        <w:spacing w:line="312" w:lineRule="exact"/>
        <w:jc w:val="both"/>
      </w:pPr>
      <w:r>
        <w:t>Федеральный закон «Об образовании» от 29 декабря 2012г № 273-ФЗ.</w:t>
      </w:r>
    </w:p>
    <w:p w:rsidR="00D5628C" w:rsidRDefault="00D5628C" w:rsidP="00D5628C">
      <w:pPr>
        <w:widowControl w:val="0"/>
        <w:numPr>
          <w:ilvl w:val="0"/>
          <w:numId w:val="9"/>
        </w:numPr>
        <w:tabs>
          <w:tab w:val="left" w:pos="1134"/>
        </w:tabs>
        <w:spacing w:line="312" w:lineRule="exact"/>
        <w:ind w:right="20"/>
        <w:jc w:val="both"/>
      </w:pPr>
      <w:r>
        <w:t>Федеральный перечень учебников, рекомендованных (допущенных) к использованию в образовательном процессе.</w:t>
      </w:r>
    </w:p>
    <w:p w:rsidR="00D5628C" w:rsidRDefault="00D5628C" w:rsidP="00D5628C">
      <w:pPr>
        <w:widowControl w:val="0"/>
        <w:numPr>
          <w:ilvl w:val="0"/>
          <w:numId w:val="9"/>
        </w:numPr>
        <w:tabs>
          <w:tab w:val="left" w:pos="1130"/>
        </w:tabs>
        <w:spacing w:line="312" w:lineRule="exact"/>
        <w:ind w:right="20"/>
        <w:jc w:val="both"/>
      </w:pPr>
      <w:r>
        <w:t>Основные образовательные программы, рекомендованные к использованию Министерством образования и науки Российской Федерации.</w:t>
      </w:r>
    </w:p>
    <w:p w:rsidR="00D5628C" w:rsidRDefault="00D5628C" w:rsidP="00D5628C">
      <w:pPr>
        <w:widowControl w:val="0"/>
        <w:numPr>
          <w:ilvl w:val="0"/>
          <w:numId w:val="9"/>
        </w:numPr>
        <w:tabs>
          <w:tab w:val="left" w:pos="1139"/>
        </w:tabs>
        <w:spacing w:line="312" w:lineRule="exact"/>
        <w:ind w:right="20"/>
        <w:jc w:val="both"/>
      </w:pPr>
      <w:r>
        <w:t>Требования к оснащению образовательного процесса в соответствии с содержательным наполнением учебных предметов.</w:t>
      </w:r>
    </w:p>
    <w:p w:rsidR="00D5628C" w:rsidRDefault="00D5628C" w:rsidP="00D5628C">
      <w:pPr>
        <w:widowControl w:val="0"/>
        <w:numPr>
          <w:ilvl w:val="0"/>
          <w:numId w:val="9"/>
        </w:numPr>
        <w:spacing w:line="274" w:lineRule="exact"/>
        <w:jc w:val="both"/>
      </w:pPr>
      <w:r>
        <w:t>Устав Государственного общеобразовательного учреждения Ярославской области «Гаврилов- Ямская школа-интернат».</w:t>
      </w:r>
    </w:p>
    <w:p w:rsidR="00D5628C" w:rsidRDefault="00D5628C" w:rsidP="00D5628C">
      <w:pPr>
        <w:jc w:val="center"/>
        <w:rPr>
          <w:b/>
          <w:sz w:val="26"/>
        </w:rPr>
      </w:pPr>
    </w:p>
    <w:p w:rsidR="00577A82" w:rsidRPr="00752E8A" w:rsidRDefault="00D5628C" w:rsidP="00D5628C">
      <w:pPr>
        <w:pStyle w:val="2"/>
        <w:jc w:val="both"/>
        <w:rPr>
          <w:bCs/>
          <w:sz w:val="24"/>
        </w:rPr>
      </w:pPr>
      <w:r>
        <w:rPr>
          <w:sz w:val="24"/>
        </w:rPr>
        <w:t xml:space="preserve">         </w:t>
      </w:r>
      <w:r w:rsidR="00577A82" w:rsidRPr="00752E8A">
        <w:rPr>
          <w:bCs/>
          <w:sz w:val="24"/>
        </w:rPr>
        <w:t>Рабо</w:t>
      </w:r>
      <w:r w:rsidR="00577A82">
        <w:rPr>
          <w:bCs/>
          <w:sz w:val="24"/>
        </w:rPr>
        <w:t>чая программа курса природоведения в 5</w:t>
      </w:r>
      <w:r w:rsidR="00577A82" w:rsidRPr="00752E8A">
        <w:rPr>
          <w:bCs/>
          <w:sz w:val="24"/>
        </w:rPr>
        <w:t xml:space="preserve"> классе составлена в соответствии с программой «Биология» для СКОУ </w:t>
      </w:r>
      <w:r w:rsidR="00577A82" w:rsidRPr="00752E8A">
        <w:rPr>
          <w:bCs/>
          <w:sz w:val="24"/>
          <w:lang w:val="en-US"/>
        </w:rPr>
        <w:t>VIII</w:t>
      </w:r>
      <w:r w:rsidR="00577A82" w:rsidRPr="00752E8A">
        <w:rPr>
          <w:bCs/>
          <w:sz w:val="24"/>
        </w:rPr>
        <w:t xml:space="preserve"> вида автора – В.И. </w:t>
      </w:r>
      <w:proofErr w:type="spellStart"/>
      <w:r w:rsidR="00577A82" w:rsidRPr="00752E8A">
        <w:rPr>
          <w:bCs/>
          <w:sz w:val="24"/>
        </w:rPr>
        <w:t>Сивоглазова</w:t>
      </w:r>
      <w:proofErr w:type="spellEnd"/>
      <w:r w:rsidR="00577A82" w:rsidRPr="00752E8A">
        <w:rPr>
          <w:bCs/>
          <w:sz w:val="24"/>
        </w:rPr>
        <w:t xml:space="preserve">, которая была опубликована в сборнике программа специальной (коррекционной) школы </w:t>
      </w:r>
      <w:r w:rsidR="00577A82" w:rsidRPr="00752E8A">
        <w:rPr>
          <w:bCs/>
          <w:sz w:val="24"/>
          <w:lang w:val="en-US"/>
        </w:rPr>
        <w:t>VIII</w:t>
      </w:r>
      <w:r w:rsidR="00577A82" w:rsidRPr="00752E8A">
        <w:rPr>
          <w:bCs/>
          <w:sz w:val="24"/>
        </w:rPr>
        <w:t xml:space="preserve"> вида, 5-9 классы, часть 1, изданном под редакцией В.В. Воронковой (М., Просвещение, 2000 г.), базисным планом СКОУ </w:t>
      </w:r>
      <w:r w:rsidR="00577A82" w:rsidRPr="00752E8A">
        <w:rPr>
          <w:bCs/>
          <w:sz w:val="24"/>
          <w:lang w:val="en-US"/>
        </w:rPr>
        <w:t>VIII</w:t>
      </w:r>
      <w:r w:rsidR="00577A82" w:rsidRPr="00752E8A">
        <w:rPr>
          <w:bCs/>
          <w:sz w:val="24"/>
        </w:rPr>
        <w:t xml:space="preserve"> вида (</w:t>
      </w:r>
      <w:r w:rsidR="00577A82" w:rsidRPr="00752E8A">
        <w:rPr>
          <w:bCs/>
          <w:sz w:val="24"/>
          <w:lang w:val="en-US"/>
        </w:rPr>
        <w:t>I</w:t>
      </w:r>
      <w:r w:rsidR="00577A82" w:rsidRPr="00752E8A">
        <w:rPr>
          <w:bCs/>
          <w:sz w:val="24"/>
        </w:rPr>
        <w:t xml:space="preserve"> вариант) учебником «Неживая природа»  для 6 класса специальных (коррекционных) общеобразовательных школ</w:t>
      </w:r>
      <w:r w:rsidR="00577A82" w:rsidRPr="00752E8A">
        <w:rPr>
          <w:bCs/>
          <w:sz w:val="24"/>
          <w:lang w:val="en-US"/>
        </w:rPr>
        <w:t>VIII</w:t>
      </w:r>
      <w:r w:rsidR="00577A82" w:rsidRPr="00752E8A">
        <w:rPr>
          <w:bCs/>
          <w:sz w:val="24"/>
        </w:rPr>
        <w:t xml:space="preserve"> вида авторов - Н.В. Королевой, Е.В. Макаревич (М., </w:t>
      </w:r>
      <w:proofErr w:type="spellStart"/>
      <w:r w:rsidR="00577A82" w:rsidRPr="00752E8A">
        <w:rPr>
          <w:bCs/>
          <w:sz w:val="24"/>
        </w:rPr>
        <w:t>Владос</w:t>
      </w:r>
      <w:proofErr w:type="spellEnd"/>
      <w:r w:rsidR="00577A82" w:rsidRPr="00752E8A">
        <w:rPr>
          <w:bCs/>
          <w:sz w:val="24"/>
        </w:rPr>
        <w:t>, 20</w:t>
      </w:r>
      <w:r w:rsidR="00577A82">
        <w:rPr>
          <w:bCs/>
          <w:sz w:val="24"/>
        </w:rPr>
        <w:t xml:space="preserve">  </w:t>
      </w:r>
      <w:r w:rsidR="00577A82" w:rsidRPr="00752E8A">
        <w:rPr>
          <w:bCs/>
          <w:sz w:val="24"/>
        </w:rPr>
        <w:t xml:space="preserve"> г.)</w:t>
      </w:r>
    </w:p>
    <w:p w:rsidR="00577A82" w:rsidRPr="00752E8A" w:rsidRDefault="00577A82" w:rsidP="00577A82">
      <w:pPr>
        <w:pStyle w:val="a6"/>
      </w:pPr>
      <w:r w:rsidRPr="00752E8A">
        <w:t>Программа рассчитана на 68 часов в год, 2 часа – в неделю.</w:t>
      </w:r>
    </w:p>
    <w:p w:rsidR="00577A82" w:rsidRPr="00752E8A" w:rsidRDefault="0002452B" w:rsidP="00577A82">
      <w:pPr>
        <w:pStyle w:val="a6"/>
      </w:pPr>
      <w:r>
        <w:t>Программа 6</w:t>
      </w:r>
      <w:r w:rsidR="00577A82" w:rsidRPr="00752E8A">
        <w:t xml:space="preserve"> класса направлена на формирование у учащихся основных знаний и представлений об окружающем мире, неживой природе. </w:t>
      </w:r>
      <w:proofErr w:type="gramStart"/>
      <w:r w:rsidR="00577A82" w:rsidRPr="00752E8A">
        <w:t>В процессе знакомства с живой  и неживой природой</w:t>
      </w:r>
      <w:r w:rsidR="00577A82">
        <w:t xml:space="preserve"> необходимо развивать у обучающихся</w:t>
      </w:r>
      <w:r w:rsidR="00577A82" w:rsidRPr="00752E8A">
        <w:t xml:space="preserve"> наблюдательность, речь, мышление, учить ус</w:t>
      </w:r>
      <w:r w:rsidR="00577A82">
        <w:t>танавливать простейшие причинно–</w:t>
      </w:r>
      <w:r w:rsidR="00577A82" w:rsidRPr="00752E8A">
        <w:t>следственные отношения и взаимозависимость живых организмов между собой и с неживой природой, взаимосвязь живой и неживой природы.</w:t>
      </w:r>
      <w:proofErr w:type="gramEnd"/>
      <w:r w:rsidR="00577A82" w:rsidRPr="00752E8A">
        <w:t xml:space="preserve"> Большое внимание уделено практической работе: выполнению опытов, лабораторных работ и экскурсиям.</w:t>
      </w:r>
      <w:r w:rsidR="00577A82">
        <w:t xml:space="preserve"> </w:t>
      </w:r>
      <w:r w:rsidR="00577A82" w:rsidRPr="00752E8A">
        <w:t>При изучении курса важно познакомить учащихся с мероприятиями по охране окружающей среды от загрязнения, продолжить ведение фенологических наблюдений.</w:t>
      </w:r>
    </w:p>
    <w:p w:rsidR="00577A82" w:rsidRPr="00752E8A" w:rsidRDefault="00577A82" w:rsidP="00577A82">
      <w:pPr>
        <w:pStyle w:val="a6"/>
      </w:pPr>
    </w:p>
    <w:p w:rsidR="00577A82" w:rsidRPr="00752E8A" w:rsidRDefault="00577A82" w:rsidP="00577A82">
      <w:pPr>
        <w:pStyle w:val="3"/>
        <w:ind w:firstLine="540"/>
        <w:jc w:val="left"/>
      </w:pPr>
      <w:r w:rsidRPr="00752E8A">
        <w:t>Основные требования к знаниям и умениям учащихся</w:t>
      </w:r>
    </w:p>
    <w:p w:rsidR="00577A82" w:rsidRPr="00752E8A" w:rsidRDefault="00577A82" w:rsidP="00577A82">
      <w:pPr>
        <w:ind w:firstLine="540"/>
        <w:rPr>
          <w:iCs/>
        </w:rPr>
      </w:pPr>
      <w:r w:rsidRPr="00752E8A">
        <w:rPr>
          <w:b/>
          <w:iCs/>
          <w:szCs w:val="28"/>
        </w:rPr>
        <w:t>Учащиеся должны знать:</w:t>
      </w:r>
    </w:p>
    <w:p w:rsidR="00577A82" w:rsidRPr="00752E8A" w:rsidRDefault="00577A82" w:rsidP="00577A82">
      <w:pPr>
        <w:numPr>
          <w:ilvl w:val="0"/>
          <w:numId w:val="5"/>
        </w:numPr>
      </w:pPr>
      <w:r w:rsidRPr="00752E8A">
        <w:t>отличительные признаки твердых тел, жидкостей и газов;</w:t>
      </w:r>
    </w:p>
    <w:p w:rsidR="00577A82" w:rsidRPr="00752E8A" w:rsidRDefault="00577A82" w:rsidP="00577A82">
      <w:pPr>
        <w:numPr>
          <w:ilvl w:val="0"/>
          <w:numId w:val="5"/>
        </w:numPr>
      </w:pPr>
      <w:r w:rsidRPr="00752E8A">
        <w:t xml:space="preserve">отличительные признаки основных полезных ископаемых, </w:t>
      </w:r>
    </w:p>
    <w:p w:rsidR="00577A82" w:rsidRPr="00752E8A" w:rsidRDefault="00577A82" w:rsidP="00577A82">
      <w:pPr>
        <w:numPr>
          <w:ilvl w:val="0"/>
          <w:numId w:val="5"/>
        </w:numPr>
      </w:pPr>
      <w:r w:rsidRPr="00752E8A">
        <w:t>типов почв, некоторые свойства твердых и газообразных тел на примере воды, воздуха, металлов.</w:t>
      </w:r>
    </w:p>
    <w:p w:rsidR="00577A82" w:rsidRPr="00752E8A" w:rsidRDefault="00577A82" w:rsidP="00577A82">
      <w:pPr>
        <w:ind w:firstLine="540"/>
        <w:rPr>
          <w:b/>
          <w:iCs/>
          <w:szCs w:val="28"/>
        </w:rPr>
      </w:pPr>
      <w:r w:rsidRPr="00752E8A">
        <w:rPr>
          <w:b/>
          <w:iCs/>
          <w:szCs w:val="28"/>
        </w:rPr>
        <w:t>Учащиеся должны уметь:</w:t>
      </w:r>
    </w:p>
    <w:p w:rsidR="00577A82" w:rsidRPr="00752E8A" w:rsidRDefault="00577A82" w:rsidP="00577A82">
      <w:pPr>
        <w:numPr>
          <w:ilvl w:val="0"/>
          <w:numId w:val="5"/>
        </w:numPr>
      </w:pPr>
      <w:r w:rsidRPr="00752E8A">
        <w:t>обращаться с простейшим лабораторным оборудованием;</w:t>
      </w:r>
    </w:p>
    <w:p w:rsidR="00577A82" w:rsidRDefault="00577A82" w:rsidP="00577A82">
      <w:pPr>
        <w:numPr>
          <w:ilvl w:val="0"/>
          <w:numId w:val="5"/>
        </w:numPr>
      </w:pPr>
      <w:r w:rsidRPr="00752E8A">
        <w:t>проводить несложную обработку почвы на пришкольном участке.</w:t>
      </w:r>
    </w:p>
    <w:p w:rsidR="00577A82" w:rsidRDefault="00577A82" w:rsidP="00577A82"/>
    <w:p w:rsidR="00577A82" w:rsidRDefault="00577A82" w:rsidP="00D5628C">
      <w:pPr>
        <w:jc w:val="both"/>
      </w:pPr>
      <w:r>
        <w:t>Рабочая программа составлена в соответствии с рабочей программой воспитания</w:t>
      </w:r>
    </w:p>
    <w:p w:rsidR="00577A82" w:rsidRDefault="00577A82" w:rsidP="00577A82">
      <w:pPr>
        <w:jc w:val="center"/>
        <w:rPr>
          <w:b/>
          <w:color w:val="000000"/>
          <w:w w:val="0"/>
        </w:rPr>
      </w:pPr>
    </w:p>
    <w:p w:rsidR="00577A82" w:rsidRDefault="00577A82" w:rsidP="00577A82">
      <w:pPr>
        <w:jc w:val="center"/>
        <w:rPr>
          <w:b/>
          <w:color w:val="000000"/>
          <w:w w:val="0"/>
        </w:rPr>
      </w:pPr>
    </w:p>
    <w:p w:rsidR="00577A82" w:rsidRDefault="00577A82" w:rsidP="00577A82">
      <w:pPr>
        <w:jc w:val="center"/>
        <w:rPr>
          <w:b/>
          <w:color w:val="000000"/>
          <w:w w:val="0"/>
        </w:rPr>
      </w:pPr>
    </w:p>
    <w:p w:rsidR="00577A82" w:rsidRPr="00577A82" w:rsidRDefault="00577A82" w:rsidP="00577A82">
      <w:pPr>
        <w:pStyle w:val="aa"/>
        <w:rPr>
          <w:b/>
          <w:color w:val="000000"/>
          <w:w w:val="0"/>
        </w:rPr>
      </w:pPr>
      <w:r>
        <w:rPr>
          <w:b/>
          <w:color w:val="000000"/>
          <w:w w:val="0"/>
        </w:rPr>
        <w:t xml:space="preserve">                  </w:t>
      </w:r>
      <w:r w:rsidR="00D5628C">
        <w:rPr>
          <w:b/>
          <w:color w:val="000000"/>
          <w:w w:val="0"/>
        </w:rPr>
        <w:t xml:space="preserve">                        </w:t>
      </w:r>
      <w:r w:rsidRPr="00577A82">
        <w:rPr>
          <w:b/>
          <w:color w:val="000000"/>
          <w:w w:val="0"/>
        </w:rPr>
        <w:t>Модуль «Школьный урок»</w:t>
      </w:r>
    </w:p>
    <w:p w:rsidR="00577A82" w:rsidRDefault="00577A82" w:rsidP="00577A82">
      <w:pPr>
        <w:pStyle w:val="aa"/>
        <w:adjustRightInd w:val="0"/>
        <w:ind w:right="-1"/>
        <w:jc w:val="both"/>
        <w:rPr>
          <w:rStyle w:val="CharAttribute512"/>
          <w:rFonts w:eastAsia="№Е"/>
          <w:sz w:val="24"/>
        </w:rPr>
      </w:pPr>
      <w:r>
        <w:rPr>
          <w:rStyle w:val="CharAttribute512"/>
          <w:rFonts w:eastAsia="№Е"/>
          <w:sz w:val="24"/>
        </w:rPr>
        <w:t xml:space="preserve">         </w:t>
      </w:r>
    </w:p>
    <w:p w:rsidR="00577A82" w:rsidRDefault="00577A82" w:rsidP="00577A82">
      <w:pPr>
        <w:pStyle w:val="aa"/>
        <w:adjustRightInd w:val="0"/>
        <w:ind w:right="-1"/>
        <w:jc w:val="both"/>
        <w:rPr>
          <w:rStyle w:val="CharAttribute512"/>
          <w:rFonts w:eastAsia="№Е"/>
          <w:sz w:val="24"/>
        </w:rPr>
      </w:pPr>
      <w:r>
        <w:rPr>
          <w:rStyle w:val="CharAttribute512"/>
          <w:rFonts w:eastAsia="№Е"/>
          <w:sz w:val="24"/>
        </w:rPr>
        <w:t xml:space="preserve">                  </w:t>
      </w:r>
      <w:r w:rsidRPr="00577A82">
        <w:rPr>
          <w:rStyle w:val="CharAttribute512"/>
          <w:rFonts w:eastAsia="№Е"/>
          <w:sz w:val="24"/>
        </w:rPr>
        <w:t xml:space="preserve">Реализация </w:t>
      </w:r>
      <w:r w:rsidRPr="00577A82">
        <w:rPr>
          <w:color w:val="000000"/>
          <w:w w:val="0"/>
        </w:rPr>
        <w:t>педагогическими работниками</w:t>
      </w:r>
      <w:r w:rsidRPr="00577A82">
        <w:rPr>
          <w:rStyle w:val="CharAttribute512"/>
          <w:rFonts w:eastAsia="№Е"/>
          <w:sz w:val="24"/>
        </w:rPr>
        <w:t xml:space="preserve"> воспитательного потенциала урока предполагает следующее:</w:t>
      </w:r>
      <w:r>
        <w:rPr>
          <w:rStyle w:val="CharAttribute512"/>
          <w:rFonts w:eastAsia="№Е"/>
          <w:sz w:val="24"/>
        </w:rPr>
        <w:t xml:space="preserve"> </w:t>
      </w:r>
    </w:p>
    <w:p w:rsidR="00577A82" w:rsidRPr="00577A82" w:rsidRDefault="00577A82" w:rsidP="00577A82">
      <w:pPr>
        <w:pStyle w:val="aa"/>
        <w:adjustRightInd w:val="0"/>
        <w:ind w:right="-1"/>
        <w:jc w:val="both"/>
        <w:rPr>
          <w:rStyle w:val="CharAttribute501"/>
          <w:rFonts w:eastAsia="№Е"/>
          <w:i w:val="0"/>
          <w:sz w:val="24"/>
          <w:u w:val="none"/>
        </w:rPr>
      </w:pPr>
      <w:r>
        <w:rPr>
          <w:rStyle w:val="CharAttribute512"/>
          <w:rFonts w:eastAsia="№Е"/>
          <w:sz w:val="24"/>
        </w:rPr>
        <w:t xml:space="preserve">-  </w:t>
      </w:r>
      <w:r w:rsidRPr="00577A82">
        <w:rPr>
          <w:rStyle w:val="CharAttribute501"/>
          <w:rFonts w:eastAsia="№Е"/>
          <w:i w:val="0"/>
          <w:sz w:val="24"/>
          <w:u w:val="none"/>
        </w:rPr>
        <w:t xml:space="preserve">установление доверительных отношений между педагогическим работником </w:t>
      </w:r>
      <w:r w:rsidRPr="00577A82">
        <w:rPr>
          <w:rStyle w:val="CharAttribute501"/>
          <w:rFonts w:eastAsia="№Е"/>
          <w:i w:val="0"/>
          <w:sz w:val="24"/>
          <w:u w:val="none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577A82">
        <w:rPr>
          <w:rStyle w:val="CharAttribute501"/>
          <w:rFonts w:eastAsia="№Е"/>
          <w:i w:val="0"/>
          <w:sz w:val="24"/>
          <w:u w:val="none"/>
        </w:rPr>
        <w:br/>
        <w:t>к обсуждаемой на уроке информации, активизации их познавательной деятельности;</w:t>
      </w:r>
    </w:p>
    <w:p w:rsidR="00577A82" w:rsidRPr="00577A82" w:rsidRDefault="00577A82" w:rsidP="00577A82">
      <w:pPr>
        <w:pStyle w:val="aa"/>
        <w:numPr>
          <w:ilvl w:val="0"/>
          <w:numId w:val="7"/>
        </w:numPr>
        <w:adjustRightInd w:val="0"/>
        <w:ind w:right="-1"/>
        <w:jc w:val="both"/>
        <w:rPr>
          <w:rStyle w:val="CharAttribute501"/>
          <w:rFonts w:eastAsia="Calibri"/>
          <w:i w:val="0"/>
          <w:sz w:val="24"/>
          <w:u w:val="none"/>
        </w:rPr>
      </w:pPr>
      <w:r w:rsidRPr="00577A82">
        <w:rPr>
          <w:rStyle w:val="CharAttribute501"/>
          <w:rFonts w:eastAsia="№Е"/>
          <w:i w:val="0"/>
          <w:sz w:val="24"/>
          <w:u w:val="none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577A82">
        <w:rPr>
          <w:rStyle w:val="CharAttribute501"/>
          <w:rFonts w:eastAsia="№Е"/>
          <w:i w:val="0"/>
          <w:sz w:val="24"/>
          <w:u w:val="none"/>
        </w:rPr>
        <w:br/>
        <w:t xml:space="preserve">и сверстниками (обучающимися), принципы учебной дисциплины и самоорганизации; </w:t>
      </w:r>
    </w:p>
    <w:p w:rsidR="00577A82" w:rsidRPr="00577A82" w:rsidRDefault="00577A82" w:rsidP="00577A82">
      <w:pPr>
        <w:pStyle w:val="aa"/>
        <w:numPr>
          <w:ilvl w:val="0"/>
          <w:numId w:val="7"/>
        </w:numPr>
        <w:adjustRightInd w:val="0"/>
        <w:ind w:right="-1"/>
        <w:jc w:val="both"/>
      </w:pPr>
      <w:r w:rsidRPr="00577A82">
        <w:rPr>
          <w:rStyle w:val="CharAttribute501"/>
          <w:rFonts w:eastAsia="№Е"/>
          <w:i w:val="0"/>
          <w:sz w:val="24"/>
          <w:u w:val="none"/>
        </w:rPr>
        <w:t xml:space="preserve">привлечение внимания обучающихся к ценностному аспекту изучаемых </w:t>
      </w:r>
      <w:r w:rsidRPr="00577A82">
        <w:rPr>
          <w:rStyle w:val="CharAttribute501"/>
          <w:rFonts w:eastAsia="№Е"/>
          <w:i w:val="0"/>
          <w:sz w:val="24"/>
          <w:u w:val="none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577A82" w:rsidRPr="00577A82" w:rsidRDefault="00577A82" w:rsidP="00577A82">
      <w:pPr>
        <w:pStyle w:val="aa"/>
        <w:numPr>
          <w:ilvl w:val="0"/>
          <w:numId w:val="7"/>
        </w:numPr>
        <w:adjustRightInd w:val="0"/>
        <w:ind w:right="-1"/>
        <w:jc w:val="both"/>
      </w:pPr>
      <w:r w:rsidRPr="00577A82">
        <w:rPr>
          <w:rStyle w:val="CharAttribute501"/>
          <w:rFonts w:eastAsia="№Е"/>
          <w:i w:val="0"/>
          <w:sz w:val="24"/>
          <w:u w:val="none"/>
        </w:rPr>
        <w:t xml:space="preserve">использование </w:t>
      </w:r>
      <w:r w:rsidRPr="00577A82"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77A82" w:rsidRPr="00577A82" w:rsidRDefault="00577A82" w:rsidP="00577A82">
      <w:pPr>
        <w:pStyle w:val="aa"/>
        <w:numPr>
          <w:ilvl w:val="0"/>
          <w:numId w:val="7"/>
        </w:numPr>
        <w:adjustRightInd w:val="0"/>
        <w:ind w:right="-1"/>
        <w:jc w:val="both"/>
      </w:pPr>
      <w:r w:rsidRPr="00577A82">
        <w:rPr>
          <w:rStyle w:val="CharAttribute501"/>
          <w:rFonts w:eastAsia="№Е"/>
          <w:i w:val="0"/>
          <w:sz w:val="24"/>
          <w:u w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577A82">
        <w:rPr>
          <w:rStyle w:val="CharAttribute501"/>
          <w:rFonts w:eastAsia="№Е"/>
          <w:i w:val="0"/>
          <w:sz w:val="24"/>
          <w:u w:val="none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577A82">
        <w:rPr>
          <w:rStyle w:val="CharAttribute501"/>
          <w:rFonts w:eastAsia="№Е"/>
          <w:i w:val="0"/>
          <w:sz w:val="24"/>
          <w:u w:val="none"/>
        </w:rPr>
        <w:br/>
        <w:t xml:space="preserve">в парах, которые </w:t>
      </w:r>
      <w:r w:rsidRPr="00577A82">
        <w:t xml:space="preserve">учат обучающихся командной работе и взаимодействию с другими обучающимися;  </w:t>
      </w:r>
    </w:p>
    <w:p w:rsidR="00577A82" w:rsidRPr="00577A82" w:rsidRDefault="00577A82" w:rsidP="00577A82">
      <w:pPr>
        <w:pStyle w:val="aa"/>
        <w:numPr>
          <w:ilvl w:val="0"/>
          <w:numId w:val="7"/>
        </w:numPr>
        <w:adjustRightInd w:val="0"/>
        <w:ind w:right="-1"/>
        <w:jc w:val="both"/>
      </w:pPr>
      <w:r w:rsidRPr="00577A82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577A82" w:rsidRPr="00577A82" w:rsidRDefault="00577A82" w:rsidP="00577A82">
      <w:pPr>
        <w:pStyle w:val="aa"/>
        <w:numPr>
          <w:ilvl w:val="0"/>
          <w:numId w:val="7"/>
        </w:numPr>
        <w:adjustRightInd w:val="0"/>
        <w:ind w:right="-1"/>
        <w:jc w:val="both"/>
        <w:rPr>
          <w:rStyle w:val="CharAttribute501"/>
          <w:rFonts w:eastAsia="Calibri"/>
          <w:i w:val="0"/>
          <w:sz w:val="24"/>
          <w:u w:val="none"/>
        </w:rPr>
      </w:pPr>
      <w:r w:rsidRPr="00577A82">
        <w:rPr>
          <w:rStyle w:val="CharAttribute501"/>
          <w:rFonts w:eastAsia="№Е"/>
          <w:i w:val="0"/>
          <w:sz w:val="24"/>
          <w:u w:val="none"/>
        </w:rPr>
        <w:t xml:space="preserve">организация шефства мотивированных и эрудированных обучающихся </w:t>
      </w:r>
      <w:r w:rsidRPr="00577A82">
        <w:rPr>
          <w:rStyle w:val="CharAttribute501"/>
          <w:rFonts w:eastAsia="№Е"/>
          <w:i w:val="0"/>
          <w:sz w:val="24"/>
          <w:u w:val="none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577A82" w:rsidRPr="00577A82" w:rsidRDefault="00577A82" w:rsidP="00577A82">
      <w:pPr>
        <w:pStyle w:val="aa"/>
        <w:numPr>
          <w:ilvl w:val="0"/>
          <w:numId w:val="7"/>
        </w:numPr>
        <w:adjustRightInd w:val="0"/>
        <w:ind w:right="-1"/>
        <w:jc w:val="both"/>
        <w:rPr>
          <w:rFonts w:eastAsia="№Е"/>
        </w:rPr>
      </w:pPr>
      <w:r w:rsidRPr="00577A82">
        <w:rPr>
          <w:rStyle w:val="CharAttribute501"/>
          <w:rFonts w:eastAsia="№Е"/>
          <w:i w:val="0"/>
          <w:sz w:val="24"/>
          <w:u w:val="none"/>
        </w:rPr>
        <w:t xml:space="preserve">инициирование и поддержка исследовательской деятельности обучающихся </w:t>
      </w:r>
      <w:r w:rsidRPr="00577A82">
        <w:rPr>
          <w:rStyle w:val="CharAttribute501"/>
          <w:rFonts w:eastAsia="№Е"/>
          <w:i w:val="0"/>
          <w:sz w:val="24"/>
          <w:u w:val="none"/>
        </w:rPr>
        <w:br/>
        <w:t xml:space="preserve"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</w:t>
      </w:r>
      <w:r w:rsidRPr="00577A82">
        <w:rPr>
          <w:rStyle w:val="CharAttribute501"/>
          <w:rFonts w:eastAsia="№Е"/>
          <w:i w:val="0"/>
          <w:sz w:val="24"/>
          <w:u w:val="none"/>
        </w:rPr>
        <w:lastRenderedPageBreak/>
        <w:t>выступления перед аудиторией, аргументирования и отстаивания своей точки зрения.</w:t>
      </w:r>
    </w:p>
    <w:p w:rsidR="00577A82" w:rsidRPr="00577A82" w:rsidRDefault="00577A82" w:rsidP="00577A82">
      <w:pPr>
        <w:jc w:val="center"/>
        <w:rPr>
          <w:b/>
          <w:bCs/>
        </w:rPr>
      </w:pPr>
    </w:p>
    <w:p w:rsidR="00577A82" w:rsidRPr="00577A82" w:rsidRDefault="00577A82" w:rsidP="00577A82">
      <w:pPr>
        <w:jc w:val="center"/>
        <w:rPr>
          <w:b/>
          <w:bCs/>
        </w:rPr>
      </w:pPr>
    </w:p>
    <w:p w:rsidR="00577A82" w:rsidRPr="00577A82" w:rsidRDefault="00577A82" w:rsidP="00577A82">
      <w:pPr>
        <w:jc w:val="center"/>
        <w:rPr>
          <w:b/>
          <w:bCs/>
        </w:rPr>
      </w:pPr>
    </w:p>
    <w:p w:rsidR="00577A82" w:rsidRPr="00577A82" w:rsidRDefault="00577A82" w:rsidP="00577A82">
      <w:pPr>
        <w:jc w:val="center"/>
        <w:rPr>
          <w:b/>
          <w:bCs/>
        </w:rPr>
      </w:pPr>
    </w:p>
    <w:p w:rsidR="00577A82" w:rsidRPr="00577A82" w:rsidRDefault="00577A82" w:rsidP="00577A82">
      <w:pPr>
        <w:jc w:val="center"/>
        <w:rPr>
          <w:b/>
          <w:bCs/>
        </w:rPr>
      </w:pPr>
    </w:p>
    <w:p w:rsidR="00577A82" w:rsidRPr="00577A82" w:rsidRDefault="00577A82" w:rsidP="00577A82">
      <w:pPr>
        <w:jc w:val="center"/>
        <w:rPr>
          <w:b/>
          <w:bCs/>
        </w:rPr>
      </w:pPr>
    </w:p>
    <w:p w:rsidR="00577A82" w:rsidRPr="00577A82" w:rsidRDefault="00577A82" w:rsidP="00577A82">
      <w:pPr>
        <w:jc w:val="center"/>
        <w:rPr>
          <w:b/>
          <w:bCs/>
        </w:rPr>
      </w:pPr>
    </w:p>
    <w:p w:rsidR="00577A82" w:rsidRPr="00752E8A" w:rsidRDefault="00577A82" w:rsidP="00577A82">
      <w:pPr>
        <w:jc w:val="center"/>
        <w:rPr>
          <w:b/>
          <w:bCs/>
        </w:rPr>
      </w:pPr>
      <w:r w:rsidRPr="00752E8A">
        <w:rPr>
          <w:b/>
          <w:bCs/>
        </w:rPr>
        <w:t>Тематическое планирование уроков по курсу</w:t>
      </w:r>
    </w:p>
    <w:p w:rsidR="00577A82" w:rsidRPr="00752E8A" w:rsidRDefault="000B1D1F" w:rsidP="00577A82">
      <w:pPr>
        <w:jc w:val="center"/>
        <w:rPr>
          <w:b/>
          <w:bCs/>
        </w:rPr>
      </w:pPr>
      <w:r>
        <w:rPr>
          <w:b/>
          <w:bCs/>
        </w:rPr>
        <w:t xml:space="preserve"> природ</w:t>
      </w:r>
      <w:r w:rsidR="0002452B">
        <w:rPr>
          <w:b/>
          <w:bCs/>
        </w:rPr>
        <w:t>оведения («Неживая природа») в 6</w:t>
      </w:r>
      <w:bookmarkStart w:id="0" w:name="_GoBack"/>
      <w:bookmarkEnd w:id="0"/>
      <w:r w:rsidR="00577A82" w:rsidRPr="00752E8A">
        <w:rPr>
          <w:b/>
          <w:bCs/>
        </w:rPr>
        <w:t xml:space="preserve"> классе (68 ч)</w:t>
      </w:r>
    </w:p>
    <w:p w:rsidR="00577A82" w:rsidRPr="00752E8A" w:rsidRDefault="00577A82" w:rsidP="00577A82">
      <w:pPr>
        <w:jc w:val="center"/>
        <w:rPr>
          <w:b/>
          <w:sz w:val="36"/>
          <w:szCs w:val="36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529"/>
        <w:gridCol w:w="850"/>
        <w:gridCol w:w="2693"/>
        <w:gridCol w:w="1843"/>
        <w:gridCol w:w="2120"/>
      </w:tblGrid>
      <w:tr w:rsidR="00577A82" w:rsidRPr="00752E8A" w:rsidTr="002734D3">
        <w:trPr>
          <w:cantSplit/>
          <w:trHeight w:val="368"/>
          <w:tblHeader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bCs/>
                <w:sz w:val="20"/>
                <w:szCs w:val="20"/>
              </w:rPr>
            </w:pPr>
            <w:r w:rsidRPr="00752E8A">
              <w:rPr>
                <w:bCs/>
                <w:sz w:val="20"/>
                <w:szCs w:val="20"/>
              </w:rPr>
              <w:t>№№</w:t>
            </w:r>
          </w:p>
          <w:p w:rsidR="00577A82" w:rsidRPr="00752E8A" w:rsidRDefault="00577A82" w:rsidP="002734D3">
            <w:pPr>
              <w:jc w:val="center"/>
              <w:rPr>
                <w:bCs/>
                <w:sz w:val="20"/>
                <w:szCs w:val="20"/>
              </w:rPr>
            </w:pPr>
          </w:p>
          <w:p w:rsidR="00577A82" w:rsidRPr="00752E8A" w:rsidRDefault="00577A82" w:rsidP="002734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bCs/>
                <w:sz w:val="20"/>
                <w:szCs w:val="20"/>
              </w:rPr>
            </w:pPr>
            <w:r w:rsidRPr="00752E8A">
              <w:rPr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bCs/>
                <w:sz w:val="20"/>
                <w:szCs w:val="20"/>
              </w:rPr>
            </w:pPr>
            <w:r w:rsidRPr="00752E8A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bCs/>
                <w:sz w:val="20"/>
                <w:szCs w:val="20"/>
              </w:rPr>
            </w:pPr>
            <w:r w:rsidRPr="00752E8A">
              <w:rPr>
                <w:bCs/>
                <w:sz w:val="20"/>
                <w:szCs w:val="20"/>
              </w:rPr>
              <w:t>Из них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bCs/>
                <w:sz w:val="20"/>
                <w:szCs w:val="20"/>
              </w:rPr>
            </w:pPr>
            <w:r w:rsidRPr="00752E8A">
              <w:rPr>
                <w:bCs/>
                <w:sz w:val="20"/>
                <w:szCs w:val="20"/>
              </w:rPr>
              <w:t>экскурсии</w:t>
            </w:r>
          </w:p>
        </w:tc>
      </w:tr>
      <w:tr w:rsidR="00577A82" w:rsidRPr="00752E8A" w:rsidTr="002734D3">
        <w:trPr>
          <w:cantSplit/>
          <w:trHeight w:val="367"/>
          <w:tblHeader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лабораторных и практических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контрольно-диагностических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</w:tr>
      <w:tr w:rsidR="00577A82" w:rsidRPr="00752E8A" w:rsidTr="002734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</w:tr>
      <w:tr w:rsidR="00577A82" w:rsidRPr="00752E8A" w:rsidTr="002734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</w:tr>
      <w:tr w:rsidR="00577A82" w:rsidRPr="00752E8A" w:rsidTr="002734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3.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Вода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Практическая работа «Измерение температуры питьевой, холодной, горячей и теплой воды»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Тестирование по теме «Вода»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</w:tr>
      <w:tr w:rsidR="00577A82" w:rsidRPr="00752E8A" w:rsidTr="002734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4.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Воздух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</w:tr>
      <w:tr w:rsidR="00577A82" w:rsidRPr="00752E8A" w:rsidTr="002734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5.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Полезные ископаемые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Практическая работа «Распознавание черных и цветных металлов по образцам и различным изделиям из этих металлов»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Проверка по заданиям рабочей тетради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Экскурсия в краеведческий музей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</w:tr>
      <w:tr w:rsidR="00577A82" w:rsidRPr="00752E8A" w:rsidTr="002734D3">
        <w:trPr>
          <w:cantSplit/>
          <w:trHeight w:val="51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6.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Почва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Практическая работа «Различие песчаных и глинистых почв».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тестирование по таблице «Почва»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Экскурсия к почвенным обнажениям реки Волга</w:t>
            </w:r>
          </w:p>
        </w:tc>
      </w:tr>
      <w:tr w:rsidR="00577A82" w:rsidRPr="00752E8A" w:rsidTr="002734D3">
        <w:trPr>
          <w:cantSplit/>
          <w:trHeight w:val="109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Практическая работа «Обработка почвы на школьном опытно-учебном участке: вскапывание и боронование лопатой и граблями, вскапывание приствольных кругов деревьев и кустарников, рыхление почвы мотыгами»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</w:tr>
      <w:tr w:rsidR="00577A82" w:rsidRPr="00752E8A" w:rsidTr="002734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7.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</w:tr>
      <w:tr w:rsidR="00577A82" w:rsidRPr="00752E8A" w:rsidTr="002734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8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8A">
              <w:rPr>
                <w:b/>
                <w:bCs/>
                <w:sz w:val="20"/>
                <w:szCs w:val="20"/>
              </w:rPr>
              <w:t xml:space="preserve">68 ч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8A">
              <w:rPr>
                <w:b/>
                <w:bCs/>
                <w:sz w:val="20"/>
                <w:szCs w:val="20"/>
              </w:rPr>
              <w:t xml:space="preserve">4 ч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8A">
              <w:rPr>
                <w:b/>
                <w:bCs/>
                <w:sz w:val="20"/>
                <w:szCs w:val="20"/>
              </w:rPr>
              <w:t>3  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8A">
              <w:rPr>
                <w:b/>
                <w:bCs/>
                <w:sz w:val="20"/>
                <w:szCs w:val="20"/>
              </w:rPr>
              <w:t>2 ч</w:t>
            </w:r>
          </w:p>
        </w:tc>
      </w:tr>
    </w:tbl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577A82" w:rsidRDefault="00577A82" w:rsidP="00577A82">
      <w:pPr>
        <w:spacing w:line="360" w:lineRule="auto"/>
        <w:jc w:val="both"/>
        <w:rPr>
          <w:b/>
          <w:bCs/>
        </w:rPr>
      </w:pPr>
      <w:r w:rsidRPr="00577A82">
        <w:rPr>
          <w:b/>
          <w:bCs/>
        </w:rPr>
        <w:t>Интернет-ресурсы</w:t>
      </w:r>
    </w:p>
    <w:p w:rsidR="00577A82" w:rsidRPr="00577A82" w:rsidRDefault="00A00F64" w:rsidP="00577A82">
      <w:pPr>
        <w:pStyle w:val="11"/>
        <w:numPr>
          <w:ilvl w:val="0"/>
          <w:numId w:val="8"/>
        </w:numPr>
        <w:tabs>
          <w:tab w:val="left" w:pos="1191"/>
        </w:tabs>
        <w:rPr>
          <w:b w:val="0"/>
        </w:rPr>
      </w:pPr>
      <w:hyperlink w:history="1">
        <w:r w:rsidR="00577A82" w:rsidRPr="00577A82">
          <w:rPr>
            <w:rStyle w:val="ab"/>
          </w:rPr>
          <w:t>https://resh.edu.ru -/</w:t>
        </w:r>
      </w:hyperlink>
      <w:r w:rsidR="00577A82" w:rsidRPr="00577A82">
        <w:rPr>
          <w:b w:val="0"/>
        </w:rPr>
        <w:t xml:space="preserve"> Российская</w:t>
      </w:r>
      <w:r w:rsidR="00577A82" w:rsidRPr="00577A82">
        <w:rPr>
          <w:b w:val="0"/>
          <w:spacing w:val="-3"/>
        </w:rPr>
        <w:t xml:space="preserve"> </w:t>
      </w:r>
      <w:r w:rsidR="00577A82" w:rsidRPr="00577A82">
        <w:rPr>
          <w:b w:val="0"/>
        </w:rPr>
        <w:t>электронная</w:t>
      </w:r>
      <w:r w:rsidR="00577A82" w:rsidRPr="00577A82">
        <w:rPr>
          <w:b w:val="0"/>
          <w:spacing w:val="-2"/>
        </w:rPr>
        <w:t xml:space="preserve"> </w:t>
      </w:r>
      <w:r w:rsidR="00577A82" w:rsidRPr="00577A82">
        <w:rPr>
          <w:b w:val="0"/>
        </w:rPr>
        <w:t>школа</w:t>
      </w:r>
    </w:p>
    <w:p w:rsidR="00577A82" w:rsidRPr="00577A82" w:rsidRDefault="00A00F64" w:rsidP="00577A82">
      <w:pPr>
        <w:pStyle w:val="11"/>
        <w:numPr>
          <w:ilvl w:val="0"/>
          <w:numId w:val="8"/>
        </w:numPr>
        <w:tabs>
          <w:tab w:val="left" w:pos="1191"/>
        </w:tabs>
        <w:spacing w:before="2"/>
        <w:jc w:val="both"/>
        <w:rPr>
          <w:b w:val="0"/>
        </w:rPr>
      </w:pPr>
      <w:hyperlink r:id="rId8">
        <w:r w:rsidR="00577A82" w:rsidRPr="00577A82">
          <w:rPr>
            <w:b w:val="0"/>
            <w:u w:val="single"/>
          </w:rPr>
          <w:t>https://www.yaklass.ru/</w:t>
        </w:r>
      </w:hyperlink>
      <w:r w:rsidR="00577A82" w:rsidRPr="00577A82">
        <w:rPr>
          <w:b w:val="0"/>
        </w:rPr>
        <w:t xml:space="preserve"> -  </w:t>
      </w:r>
      <w:proofErr w:type="spellStart"/>
      <w:r w:rsidR="00577A82" w:rsidRPr="00577A82">
        <w:rPr>
          <w:b w:val="0"/>
        </w:rPr>
        <w:t>Якласс</w:t>
      </w:r>
      <w:proofErr w:type="spellEnd"/>
    </w:p>
    <w:p w:rsidR="00577A82" w:rsidRPr="00577A82" w:rsidRDefault="00A00F64" w:rsidP="00577A82">
      <w:pPr>
        <w:pStyle w:val="11"/>
        <w:numPr>
          <w:ilvl w:val="0"/>
          <w:numId w:val="8"/>
        </w:numPr>
        <w:tabs>
          <w:tab w:val="left" w:pos="1191"/>
        </w:tabs>
        <w:spacing w:before="2"/>
        <w:jc w:val="both"/>
        <w:rPr>
          <w:b w:val="0"/>
        </w:rPr>
      </w:pPr>
      <w:hyperlink r:id="rId9">
        <w:r w:rsidR="00577A82" w:rsidRPr="00577A82">
          <w:rPr>
            <w:b w:val="0"/>
            <w:u w:val="single"/>
          </w:rPr>
          <w:t>https://interneturok.ru/</w:t>
        </w:r>
      </w:hyperlink>
      <w:r w:rsidR="00577A82" w:rsidRPr="00577A82">
        <w:rPr>
          <w:b w:val="0"/>
        </w:rPr>
        <w:t xml:space="preserve">  - Интернет-урок</w:t>
      </w:r>
      <w:r w:rsidR="00577A82" w:rsidRPr="00577A82">
        <w:rPr>
          <w:b w:val="0"/>
          <w:spacing w:val="-3"/>
        </w:rPr>
        <w:t xml:space="preserve"> </w:t>
      </w:r>
      <w:r w:rsidR="00577A82" w:rsidRPr="00577A82">
        <w:rPr>
          <w:b w:val="0"/>
        </w:rPr>
        <w:t>(образовательный</w:t>
      </w:r>
      <w:r w:rsidR="00577A82" w:rsidRPr="00577A82">
        <w:rPr>
          <w:b w:val="0"/>
          <w:spacing w:val="-2"/>
        </w:rPr>
        <w:t xml:space="preserve"> </w:t>
      </w:r>
      <w:r w:rsidR="00577A82" w:rsidRPr="00577A82">
        <w:rPr>
          <w:b w:val="0"/>
        </w:rPr>
        <w:t>видео</w:t>
      </w:r>
      <w:r w:rsidR="00577A82" w:rsidRPr="00577A82">
        <w:rPr>
          <w:b w:val="0"/>
          <w:spacing w:val="-4"/>
        </w:rPr>
        <w:t xml:space="preserve"> </w:t>
      </w:r>
      <w:r w:rsidR="00577A82" w:rsidRPr="00577A82">
        <w:rPr>
          <w:b w:val="0"/>
        </w:rPr>
        <w:t>портал)</w:t>
      </w:r>
    </w:p>
    <w:p w:rsidR="00577A82" w:rsidRPr="00577A82" w:rsidRDefault="00577A82" w:rsidP="00577A82">
      <w:pPr>
        <w:pStyle w:val="11"/>
        <w:tabs>
          <w:tab w:val="left" w:pos="1191"/>
        </w:tabs>
        <w:spacing w:before="2"/>
        <w:ind w:left="720"/>
        <w:jc w:val="both"/>
        <w:rPr>
          <w:b w:val="0"/>
        </w:rPr>
      </w:pPr>
    </w:p>
    <w:p w:rsidR="00577A82" w:rsidRPr="00577A82" w:rsidRDefault="00577A82" w:rsidP="00577A82">
      <w:pPr>
        <w:pStyle w:val="11"/>
        <w:tabs>
          <w:tab w:val="left" w:pos="1191"/>
        </w:tabs>
        <w:spacing w:before="2"/>
        <w:ind w:left="720"/>
        <w:jc w:val="both"/>
        <w:rPr>
          <w:b w:val="0"/>
        </w:rPr>
      </w:pPr>
    </w:p>
    <w:p w:rsidR="00577A82" w:rsidRPr="00577A82" w:rsidRDefault="00577A82" w:rsidP="00577A82">
      <w:pPr>
        <w:pStyle w:val="11"/>
        <w:tabs>
          <w:tab w:val="left" w:pos="1191"/>
        </w:tabs>
        <w:spacing w:before="2"/>
        <w:ind w:left="720"/>
        <w:jc w:val="both"/>
        <w:rPr>
          <w:b w:val="0"/>
        </w:rPr>
      </w:pPr>
      <w:r w:rsidRPr="00577A82">
        <w:rPr>
          <w:b w:val="0"/>
        </w:rPr>
        <w:lastRenderedPageBreak/>
        <w:t xml:space="preserve">Интернет-ресурсы используются в ходе уроков в соответствии с программой специальных (коррекционных) общеобразовательных учреждений </w:t>
      </w:r>
      <w:r w:rsidRPr="00577A82">
        <w:rPr>
          <w:b w:val="0"/>
          <w:lang w:val="en-US"/>
        </w:rPr>
        <w:t>VIII</w:t>
      </w:r>
      <w:r w:rsidRPr="00577A82">
        <w:rPr>
          <w:b w:val="0"/>
        </w:rPr>
        <w:t xml:space="preserve"> вида</w:t>
      </w:r>
    </w:p>
    <w:p w:rsidR="00577A82" w:rsidRPr="00577A82" w:rsidRDefault="00577A82" w:rsidP="00577A82">
      <w:pPr>
        <w:spacing w:line="360" w:lineRule="auto"/>
        <w:ind w:left="720"/>
        <w:jc w:val="both"/>
      </w:pPr>
    </w:p>
    <w:p w:rsidR="00577A82" w:rsidRPr="00577A82" w:rsidRDefault="00577A82" w:rsidP="00577A82">
      <w:pPr>
        <w:jc w:val="center"/>
        <w:rPr>
          <w:b/>
        </w:rPr>
      </w:pPr>
    </w:p>
    <w:p w:rsidR="00577A82" w:rsidRDefault="00577A82" w:rsidP="00577A82">
      <w:pPr>
        <w:jc w:val="center"/>
        <w:rPr>
          <w:b/>
        </w:rPr>
      </w:pPr>
    </w:p>
    <w:p w:rsidR="00577A82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</w:pPr>
    </w:p>
    <w:p w:rsidR="00577A82" w:rsidRPr="00752E8A" w:rsidRDefault="00577A82" w:rsidP="00577A82">
      <w:pPr>
        <w:jc w:val="center"/>
        <w:rPr>
          <w:b/>
        </w:rPr>
        <w:sectPr w:rsidR="00577A82" w:rsidRPr="00752E8A" w:rsidSect="00D52DD9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77A82" w:rsidRPr="00752E8A" w:rsidRDefault="00577A82" w:rsidP="00577A82">
      <w:pPr>
        <w:jc w:val="center"/>
        <w:rPr>
          <w:b/>
          <w:sz w:val="36"/>
          <w:szCs w:val="36"/>
        </w:rPr>
      </w:pPr>
      <w:r w:rsidRPr="00752E8A">
        <w:rPr>
          <w:b/>
        </w:rPr>
        <w:lastRenderedPageBreak/>
        <w:t>Поурочное пл</w:t>
      </w:r>
      <w:r>
        <w:rPr>
          <w:b/>
        </w:rPr>
        <w:t>анирование уроков природоведения  («Неживая природа») в 5</w:t>
      </w:r>
      <w:r w:rsidRPr="00752E8A">
        <w:rPr>
          <w:b/>
        </w:rPr>
        <w:t xml:space="preserve"> классе (68 ч)</w:t>
      </w:r>
    </w:p>
    <w:p w:rsidR="00577A82" w:rsidRPr="00752E8A" w:rsidRDefault="00577A82" w:rsidP="00577A82">
      <w:pPr>
        <w:jc w:val="center"/>
        <w:rPr>
          <w:b/>
          <w:sz w:val="36"/>
          <w:szCs w:val="36"/>
        </w:rPr>
      </w:pPr>
    </w:p>
    <w:tbl>
      <w:tblPr>
        <w:tblW w:w="14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793"/>
        <w:gridCol w:w="2303"/>
        <w:gridCol w:w="1620"/>
        <w:gridCol w:w="1440"/>
        <w:gridCol w:w="2160"/>
        <w:gridCol w:w="2158"/>
        <w:gridCol w:w="3064"/>
      </w:tblGrid>
      <w:tr w:rsidR="00577A82" w:rsidRPr="00752E8A" w:rsidTr="002734D3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№</w:t>
            </w:r>
          </w:p>
          <w:p w:rsidR="00577A82" w:rsidRPr="00752E8A" w:rsidRDefault="00577A82" w:rsidP="002734D3">
            <w:pPr>
              <w:jc w:val="center"/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Словарь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ind w:left="5" w:hanging="5"/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Практические работы, лабораторные, экскурсии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Контрольно диагностический материал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pStyle w:val="4"/>
              <w:jc w:val="both"/>
            </w:pPr>
            <w:r w:rsidRPr="00752E8A">
              <w:t>Введение – 1 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tabs>
                <w:tab w:val="left" w:pos="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Навык работы с учебником.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pStyle w:val="4"/>
              <w:jc w:val="both"/>
            </w:pPr>
            <w:r w:rsidRPr="00752E8A">
              <w:t>Природа – 3 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tabs>
                <w:tab w:val="left" w:pos="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577A8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Природа живая и неживая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tabs>
                <w:tab w:val="left" w:pos="400"/>
              </w:tabs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Признаки живого организма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организм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  <w:lang w:val="en-US"/>
              </w:rPr>
              <w:t>DVD</w:t>
            </w:r>
            <w:r w:rsidRPr="00752E8A">
              <w:rPr>
                <w:sz w:val="20"/>
                <w:szCs w:val="20"/>
              </w:rPr>
              <w:t>, иллюстрации с изображением живой и неживой природы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Индивидуальный опрос.  Определение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 умений сравнивать объекты. 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577A8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Земля – планета, на которой мы живем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В чем основные различия тел живых  </w:t>
            </w:r>
            <w:proofErr w:type="gramStart"/>
            <w:r w:rsidRPr="00752E8A">
              <w:rPr>
                <w:sz w:val="20"/>
                <w:szCs w:val="20"/>
              </w:rPr>
              <w:t>от</w:t>
            </w:r>
            <w:proofErr w:type="gramEnd"/>
            <w:r w:rsidRPr="00752E8A">
              <w:rPr>
                <w:sz w:val="20"/>
                <w:szCs w:val="20"/>
              </w:rPr>
              <w:t xml:space="preserve"> неживых.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глобус, полушария.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глобус, карта, атлас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Фронтальный опрос. Контроль умений находить объекты на карте, глобусе;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пространственного восприятия.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577A8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Для чего нужно изучать неживую природу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Как происходит смена времен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иллюстрации, учебники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опрос. Контроль  навыков составления рассказа по опорной схеме.</w:t>
            </w:r>
          </w:p>
        </w:tc>
      </w:tr>
      <w:tr w:rsidR="00577A82" w:rsidRPr="00752E8A" w:rsidTr="002734D3">
        <w:tc>
          <w:tcPr>
            <w:tcW w:w="14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tabs>
                <w:tab w:val="left" w:pos="6580"/>
              </w:tabs>
              <w:jc w:val="center"/>
              <w:rPr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Вода – 16ч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Вода в природе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Что знают учащиеся о воде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Водоемы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Физическая карта,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водоемов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Работа с учебником. Контроль умений выделять основную мысль при чтении текста.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Свойства воды: непостоянство формы и текучесть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Где встречается вода в природе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текучесть, непостоянство формы.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рисунки учебника, иллюстрации, папка «Вода».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опрос. Контроль умений строить монологический ответ по заданной тематике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Расширение воды при нагревании, сжатие при охлаждении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непостоянство формы и текучесть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расширение 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сжатие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рисунки учебника, опыты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опрос. Контроль умений описания результатов опыта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Термометр и измерение температуры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расширение и сжатие воды при нагревании и охлаждении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шкала, деление  градус, термометр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Практическая работа: «Измерение температуры тела»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термометр – уличный,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водный, для тела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Уплотненный опрос. Контроль уровня знаний учащихся по вопросу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Измерение температуры воды </w:t>
            </w:r>
            <w:r w:rsidRPr="00752E8A">
              <w:rPr>
                <w:sz w:val="20"/>
                <w:szCs w:val="20"/>
              </w:rPr>
              <w:lastRenderedPageBreak/>
              <w:t>теплой, холодной, горячей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>Устройство термометра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термометр, температура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Практическая работа: «Измерение </w:t>
            </w:r>
            <w:r w:rsidRPr="00752E8A">
              <w:rPr>
                <w:sz w:val="20"/>
                <w:szCs w:val="20"/>
              </w:rPr>
              <w:lastRenderedPageBreak/>
              <w:t>температуры воды»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>термометр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вода разной </w:t>
            </w:r>
            <w:r w:rsidRPr="00752E8A">
              <w:rPr>
                <w:sz w:val="20"/>
                <w:szCs w:val="20"/>
              </w:rPr>
              <w:lastRenderedPageBreak/>
              <w:t>температуры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 xml:space="preserve">Практическая работа. Контроль умений оформлять результаты </w:t>
            </w:r>
            <w:r w:rsidRPr="00752E8A">
              <w:rPr>
                <w:sz w:val="20"/>
                <w:szCs w:val="20"/>
              </w:rPr>
              <w:lastRenderedPageBreak/>
              <w:t>практической работы.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Свойства воды при замерзании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Переход воды в твердое состояние.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замерзание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Опыты со льдом.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с изображением замерзшей воды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Определение уровня знаний в процессе беседы.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Превращение воды в пар при нагревании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Свойства воды при замерзании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испарение, 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паровой двигатель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Демонстрация опыта.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кипящий чайник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бумажная 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вертушка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Определение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давать оценку ситуации.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Свойство воды растворять твердые вещества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Состояние воды при нагревании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вещество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опыта. Растворение соли и сахара в воде.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вода, растворимые твердые вещества: соль, сахар. Фильтр.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анализировать результаты опыта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Нерастворимые в воде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Растворимые вещества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фильтр, смесь, осадок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опыта</w:t>
            </w:r>
            <w:proofErr w:type="gramStart"/>
            <w:r w:rsidRPr="00752E8A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вода, нерастворимые вещества, мел.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анализировать результаты опыта.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 Вода прозрачная и мутная. Очистка мутной воды.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Изученные свойства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отстаивание,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минеральная вода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взбалтывание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опыта. Очистка мутной воды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минеральная вода, мутная вода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описывать последовательность выполнения опыта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Водные растворы в природе: минеральная, морская, питьевая вода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Значение растворимости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раствор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опыта. Выпаривание солей из питьевой, минеральной и морской воды.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морская соль, минеральная вода, питьевая вода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описывать последовательность выполнения опыта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Использование воды в быту и хозяйстве человека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Материал предыдущих уроков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хозяйство, быт, экономия.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Иллюстрации с изображением использованием воды для бытовых и хозяйственных нужд человека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Самостоятельная работа с учебником.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Определение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составлять опорную таблицу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</w:tr>
      <w:tr w:rsidR="00577A82" w:rsidRPr="00752E8A" w:rsidTr="002734D3">
        <w:trPr>
          <w:trHeight w:val="4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Ценность воды и необходимость бережного отношения к ней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Использование воды человеком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Опреснение, очистные сооружения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Правила пользования водой                               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опрос. Контроль умений устанавливать причинно-следственные связи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Охрана 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Как можно в </w:t>
            </w:r>
            <w:r w:rsidRPr="00752E8A">
              <w:rPr>
                <w:sz w:val="20"/>
                <w:szCs w:val="20"/>
              </w:rPr>
              <w:lastRenderedPageBreak/>
              <w:t>школе и дома экономить воду.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Видео- и </w:t>
            </w:r>
            <w:r w:rsidRPr="00752E8A">
              <w:rPr>
                <w:sz w:val="20"/>
                <w:szCs w:val="20"/>
              </w:rPr>
              <w:lastRenderedPageBreak/>
              <w:t>фотодокументы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 xml:space="preserve">Контроль уровня </w:t>
            </w:r>
            <w:proofErr w:type="spellStart"/>
            <w:r w:rsidRPr="00752E8A">
              <w:rPr>
                <w:sz w:val="20"/>
                <w:szCs w:val="20"/>
              </w:rPr>
              <w:lastRenderedPageBreak/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знаний по вопросу в процессе беседы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Повторение по теме: «Вода»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Материал предыдущих уроков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по теме: «Вода»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Индивидуальный опрос по карточкам. Определение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знаний и умений по теме.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Урок обобщающего повторения по теме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Тест по теме: «Вода»</w:t>
            </w:r>
          </w:p>
        </w:tc>
      </w:tr>
      <w:tr w:rsidR="00577A82" w:rsidRPr="00752E8A" w:rsidTr="002734D3">
        <w:tc>
          <w:tcPr>
            <w:tcW w:w="14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Воздух – 14 ч</w:t>
            </w:r>
          </w:p>
        </w:tc>
      </w:tr>
      <w:tr w:rsidR="00577A82" w:rsidRPr="00752E8A" w:rsidTr="002734D3">
        <w:trPr>
          <w:trHeight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Что такое воздух. Воздух вокруг нас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Сведения о воздухе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газообразное тело 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опыта. Обнаружение воздуха  в пористых веществах (сахар, сухарь, уголь, почва).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Определение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знаний по вопросу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Упругость воздуха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Что такое воздух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сжимаемость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опыта. Упругость воздуха.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насос, мяч, иллюстрации учебника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анализировать результаты опыта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Теплопроводность воздуха, использование этого свойства в быту.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Упругость воздуха, его сжимаемость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теплопроводность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опыта. Воздух – плохой проводник тепла.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учебника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Расширение воздуха при нагревании, сжатие при охлаждении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Свойства воздуха,  и их обнаружение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Расширение, сжатие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опыта. Расширение воздуха при нагревании, сжатие при охлаждении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рисунки учебника,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изображение опыта в учебнике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Уплотненный опрос. Контроль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устанавливать причинно-следственные связи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Свойства теплого и холодного воздуха.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Какие свойства воздуха используются в быту.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Свеча, спички.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Контроль умений выполнять сравнение (сравнить движение воздуха с движением воды).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Движение воздуха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Свойства воздуха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Циркуляция, ветер, ураган.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опыта. Циркуляция воздуха.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Иллюстрации, папка «Воздух».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анализировать результаты опыта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Состав воздуха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Движение </w:t>
            </w:r>
            <w:r w:rsidRPr="00752E8A">
              <w:rPr>
                <w:sz w:val="20"/>
                <w:szCs w:val="20"/>
              </w:rPr>
              <w:lastRenderedPageBreak/>
              <w:t>воздуха, его 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 xml:space="preserve">Азот, </w:t>
            </w:r>
            <w:r w:rsidRPr="00752E8A">
              <w:rPr>
                <w:sz w:val="20"/>
                <w:szCs w:val="20"/>
              </w:rPr>
              <w:lastRenderedPageBreak/>
              <w:t xml:space="preserve">кислород, углекислый газ.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Схема состава </w:t>
            </w:r>
            <w:r w:rsidRPr="00752E8A">
              <w:rPr>
                <w:sz w:val="20"/>
                <w:szCs w:val="20"/>
              </w:rPr>
              <w:lastRenderedPageBreak/>
              <w:t>воздуха, иллюстрации учебника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 xml:space="preserve">Индивидуальный опрос. </w:t>
            </w:r>
            <w:r w:rsidRPr="00752E8A">
              <w:rPr>
                <w:sz w:val="20"/>
                <w:szCs w:val="20"/>
              </w:rPr>
              <w:lastRenderedPageBreak/>
              <w:t>Контроль навыков составления рассказа по опорной схеме.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Кислород и его свойства поддерживать горение.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Состав воздуха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бесцветный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прозрачный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горючий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Опыт. Получение кислорода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пробирка</w:t>
            </w:r>
            <w:proofErr w:type="gramStart"/>
            <w:r w:rsidRPr="00752E8A">
              <w:rPr>
                <w:sz w:val="20"/>
                <w:szCs w:val="20"/>
              </w:rPr>
              <w:t xml:space="preserve"> ,</w:t>
            </w:r>
            <w:proofErr w:type="gramEnd"/>
            <w:r w:rsidRPr="00752E8A">
              <w:rPr>
                <w:sz w:val="20"/>
                <w:szCs w:val="20"/>
              </w:rPr>
              <w:t xml:space="preserve"> марганцовка, спички,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спиртовка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анализировать результаты опыта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Значение кислорода в природе и в жизни человека. Применение в медицине.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Свойства кислорода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жидкий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кислород 180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Схемы в учебнике: «Значение кислорода и воздуха»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Индивидуальный опрос. Контроль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составлять связный рассказ по 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опорной схеме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Углекислый газ и его свойства не поддерживать горение.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Свойства и значение кислорода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упругость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сжимаемость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«сухой лед».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Опыт. Обнаружение углекислого газа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известковая вода, пробирка. трубочка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Индивидуальный опрос. Контроль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составлять связный рассказ  по плану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Чистый и загрязненный воздух. Примеси в воздухе.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Применение углекислого газа.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Водяной пар, дым, пыль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Уплотненный опрос. Контроль формирования умений производить сравнение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Значение воздуха и борьба за его чистоту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Состав и свойства воздуха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озеленение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в учебнике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Контроль формирования навыка самостоятельной работы с учебной статьей. 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Повторение по теме «Воздух»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Материал предыдущих уроков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слова из предыдущих уроков по 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из папки «Воздух»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Уплотненный опрос по карточкам.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Урок обобщающего повторения по теме «Воздух» с помощью теста.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Тест по теме: «Воздух». Контроль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знаний и умений по теме.</w:t>
            </w:r>
          </w:p>
        </w:tc>
      </w:tr>
      <w:tr w:rsidR="00577A82" w:rsidRPr="00752E8A" w:rsidTr="002734D3">
        <w:tc>
          <w:tcPr>
            <w:tcW w:w="14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Default="00577A82" w:rsidP="002734D3">
            <w:pPr>
              <w:jc w:val="center"/>
              <w:rPr>
                <w:b/>
                <w:sz w:val="20"/>
                <w:szCs w:val="20"/>
              </w:rPr>
            </w:pPr>
          </w:p>
          <w:p w:rsidR="00577A82" w:rsidRDefault="00577A82" w:rsidP="002734D3">
            <w:pPr>
              <w:jc w:val="center"/>
              <w:rPr>
                <w:b/>
                <w:sz w:val="20"/>
                <w:szCs w:val="20"/>
              </w:rPr>
            </w:pPr>
          </w:p>
          <w:p w:rsidR="00577A82" w:rsidRDefault="00577A82" w:rsidP="002734D3">
            <w:pPr>
              <w:jc w:val="center"/>
              <w:rPr>
                <w:b/>
                <w:sz w:val="20"/>
                <w:szCs w:val="20"/>
              </w:rPr>
            </w:pPr>
          </w:p>
          <w:p w:rsidR="00577A82" w:rsidRDefault="00577A82" w:rsidP="002734D3">
            <w:pPr>
              <w:jc w:val="center"/>
              <w:rPr>
                <w:b/>
                <w:sz w:val="20"/>
                <w:szCs w:val="20"/>
              </w:rPr>
            </w:pPr>
          </w:p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lastRenderedPageBreak/>
              <w:t>Полезные ископаемые – 21 ч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Разнообразие полезных ископаемых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Что знают учащиеся о полезных ископаемых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полезные ископаемые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физическая карта, условные обозначения, 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коллекции полезных ископаемых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Работа с физической картой. Контроль умений находить объекты на карте, соотносить их с условными обозначениями.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Полезные ископаемые. Использование в строительстве.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Что такое полезные ископаемые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Песок, глина.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коллекции полезных ископаемых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опрос. Определение уровня знаний по вопросу.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Гранит и мрамор, известняки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Использование полезных ископаемых в строительстве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известняк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коллекция полезных ископаемых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Беседа по материалам учебника, контроль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находить ответы на поставленные вопросы 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Горючие полезные ископаемые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Строительные материалы, их применение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горючесть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коллекция торфа,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условные обозначения полезных ископаемых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Контроль формирования навыка самостоятельной работы с учебной статьей.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Торф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Горючие полезные ископаемые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влагоемкость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опыта. Влагоемкость торфа.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коллекция с торфом,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стакан с водой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Индивидуальный опрос. Определение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обосновывать ответ </w:t>
            </w:r>
            <w:proofErr w:type="gramStart"/>
            <w:r w:rsidRPr="00752E8A">
              <w:rPr>
                <w:sz w:val="20"/>
                <w:szCs w:val="20"/>
              </w:rPr>
              <w:t xml:space="preserve">( </w:t>
            </w:r>
            <w:proofErr w:type="gramEnd"/>
            <w:r w:rsidRPr="00752E8A">
              <w:rPr>
                <w:sz w:val="20"/>
                <w:szCs w:val="20"/>
              </w:rPr>
              <w:t>доказать, что торф обладает влагоемкостью).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Каменный уголь, внешний вид и свойства.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Образование и использование торфа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шахта.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антрацит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опыта. Хрупкость каменного угля.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коллекция с различными видами угля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Работа с физической картой. Контроль умений находить объекты на карте, соотносить их с условными обозначениями. Описание объекта.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Добыча и использование каменного угля.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Свойства каменного угля.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Открытый и закрытый способы добычи.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Рисунки учебника.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Вычерчивание таблицы «Что получают из каменного угля». Контроль умений устанавливать причинно-следственные связи.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Нефть, внешний вид и </w:t>
            </w:r>
            <w:r w:rsidRPr="00752E8A">
              <w:rPr>
                <w:sz w:val="20"/>
                <w:szCs w:val="20"/>
              </w:rPr>
              <w:lastRenderedPageBreak/>
              <w:t>свойства.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 xml:space="preserve">Виды </w:t>
            </w:r>
            <w:r w:rsidRPr="00752E8A">
              <w:rPr>
                <w:sz w:val="20"/>
                <w:szCs w:val="20"/>
              </w:rPr>
              <w:lastRenderedPageBreak/>
              <w:t>каменного угля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 xml:space="preserve">нефть – </w:t>
            </w:r>
            <w:r w:rsidRPr="00752E8A">
              <w:rPr>
                <w:sz w:val="20"/>
                <w:szCs w:val="20"/>
              </w:rPr>
              <w:lastRenderedPageBreak/>
              <w:t>жидкое горючее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коллекция с </w:t>
            </w:r>
            <w:r w:rsidRPr="00752E8A">
              <w:rPr>
                <w:sz w:val="20"/>
                <w:szCs w:val="20"/>
              </w:rPr>
              <w:lastRenderedPageBreak/>
              <w:t>продуктами, получаемыми из нефти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 xml:space="preserve">Составление схемы: « Что </w:t>
            </w:r>
            <w:r w:rsidRPr="00752E8A">
              <w:rPr>
                <w:sz w:val="20"/>
                <w:szCs w:val="20"/>
              </w:rPr>
              <w:lastRenderedPageBreak/>
              <w:t>получают из нефти?». Контроль формирования навыка самостоятельной работы с учебной статьей.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Добыча нефти. Месторождения.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Свойства нефти.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Нефтяные вышки, бурение, танкер.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из папки «Полезные ископаемые».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Индивидуальный опрос. Контроль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обосновать ответ. (Почему опасны аварии судов, перевозящих нефть)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Значение нефти в жизни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баллон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сжатие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параграфа учебника, коллекция «Нефть».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Работа с физической картой, нахождение месторождений. Контроль навыка работы с картой.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Обобщающий урок по теме «Строительные и горючие полезные ископаемые».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Уплотненный опрос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Полезные ископаемые, используемые для получения минеральных удобрений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калийная соль,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фосфориты,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апатиты, 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физическая карта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условные обозначения, рисунки учебника.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Определение уровня знаний по вопросу в процессе беседы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Калийная соль удобрение. Добыча, использование.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Применение удобрений на полях нашего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удобрение,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химические заводы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опыта. Растворимость калийной соли.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образцы минеральных удобрений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Фронтальный опрос. Контроль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знаний.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Полезные ископаемые, используемые для получения металлов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Виды удобрений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железная руда,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медный колчедан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бокситы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физическая карта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условные знаки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Индивидуальный опрос. Контроль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составлять связный рассказ  по плану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Черные металлы. Их свойства и получение.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 xml:space="preserve">Основное место добычи </w:t>
            </w:r>
            <w:r w:rsidRPr="00752E8A">
              <w:rPr>
                <w:sz w:val="20"/>
                <w:szCs w:val="20"/>
              </w:rPr>
              <w:lastRenderedPageBreak/>
              <w:t>металлов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>домна, сталь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сталевар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>чугун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иллюстрации с изделиями, </w:t>
            </w:r>
            <w:r w:rsidRPr="00752E8A">
              <w:rPr>
                <w:sz w:val="20"/>
                <w:szCs w:val="20"/>
              </w:rPr>
              <w:lastRenderedPageBreak/>
              <w:t xml:space="preserve">изготовленными из черных металлов 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образцы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 xml:space="preserve">Индивидуальный опрос. Контроль уровня </w:t>
            </w:r>
            <w:proofErr w:type="spellStart"/>
            <w:r w:rsidRPr="00752E8A">
              <w:rPr>
                <w:sz w:val="20"/>
                <w:szCs w:val="20"/>
              </w:rPr>
              <w:lastRenderedPageBreak/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составлять связный рассказ  по опорной схеме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Цветные металлы. Их свойства и получение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Свойства черных металлов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алюминий, медь, бронза, олово,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золото,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серебро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образцы цветных металлов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физическая карта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Уплотненный опрос.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Распознавание черных и цветных металлов по образцам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Цветные и черные металлы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из предыдущих уроков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Практическая работа №1. Распознавание черных и цветных металлов по образцам.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изделия и различных металлов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кроссворд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Контроль умений распознавать различные металлы по внешнему виду и описывать их свойства.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Урок обобщающего повторения по теме: «Полезные ископаемые».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физическая карта, образцы цветных металлов, изделия и различных металлов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Уплотненный устный опрос с целью выяснения уровня знаний. Решение кроссворда.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Урок обобщающего повторения по теме: «полезные ископаемые».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физическая карта, образцы цветных металлов, изделия и различных металлов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Тест по теме «Полезные ископаемые 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20-21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Экскурсия в краеведческий музей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Составление отчета по итогам экскурсии. Контроль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связной речи.</w:t>
            </w:r>
          </w:p>
        </w:tc>
      </w:tr>
      <w:tr w:rsidR="00577A82" w:rsidRPr="00752E8A" w:rsidTr="002734D3">
        <w:tc>
          <w:tcPr>
            <w:tcW w:w="14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center"/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Почва – 12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Почва – верхний плодородный слой земли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Что знают учащиеся о почве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плодородие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образцы почв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Вычерчивание схем «Состав почвы», «Образование почвы». Контроль за </w:t>
            </w:r>
            <w:proofErr w:type="spellStart"/>
            <w:r w:rsidRPr="00752E8A">
              <w:rPr>
                <w:sz w:val="20"/>
                <w:szCs w:val="20"/>
              </w:rPr>
              <w:t>сформированностью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определять главную мысль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Экскурсия к почвенным обнажениям Волги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Почва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ПДД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экскурсия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инструкционные карточки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Отчет об экскурсии. Определение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рассказывать о своих действиях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Перегной – органическая часть почвы.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Что такое почва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перегной, плодородие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Демонстрация опыта. Выделение воздуха и воды из почвы.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виды почв, спиртовка, пробирка, банка с водой, почва с перегноем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Определение уровня знаний в процессе беседы по вопросу: от чего зависит плодородие почвы.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Минеральная часть почвы – глина, песок, минеральные вещества.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ОТ чего зависит плодородие почвы.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минерал, неорганическая часть почвы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Демонстрация опыта. Выпаривание минеральных веществ из водной вытяжки.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банка с водой, почва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Определение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пересказывать ход опыта по плану, оценивать результаты опыта.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Местные типы почв.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Составные части почвы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опыта. Обнаружение воздуха и воды из почвы.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карта почв Ярославского края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Работа с картой, контроль умений давать оценку различным видам почв.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Обработка почвы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Различные виды почв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вспашка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боронование, плуг, борона.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опыта. Определение способности песчаных и глинистых почв впитывать воду и пропускать её.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с различными видами обработки почв.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Уплотненный опрос. 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Обработка почвы на школьном участке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Как пользоваться  лопатой, граблями, цапкой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Правила по ТБ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инвентарь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инструкция по технике безопасности работы, предметы труда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Практическая работа на участке: вскапывание, боронование, рыхление, определение типа почв. Контроль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практических навыков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Песчаные почвы. Сравнение песка и песчаных почв по водным свойствам.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Состав различных видов почв.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чернозем, суглинок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к опыту в учебнике, демонстрация.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Результаты опыта «Выращивание растений на различных почвах». Контроль умений описывать результаты опыта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Значение почв для народного хозяйства. </w:t>
            </w:r>
            <w:r w:rsidRPr="00752E8A">
              <w:rPr>
                <w:sz w:val="20"/>
                <w:szCs w:val="20"/>
              </w:rPr>
              <w:lastRenderedPageBreak/>
              <w:t>Необходимость бережного обращения с ней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 xml:space="preserve">свойства разных видов </w:t>
            </w:r>
            <w:r w:rsidRPr="00752E8A">
              <w:rPr>
                <w:sz w:val="20"/>
                <w:szCs w:val="20"/>
              </w:rPr>
              <w:lastRenderedPageBreak/>
              <w:t>почв по отношению к воде.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 xml:space="preserve">овраги, суховеи, </w:t>
            </w:r>
          </w:p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>полезащитные посадки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учебника к параграфу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Контроль формирования навыка самостоятельной работы с </w:t>
            </w:r>
            <w:r w:rsidRPr="00752E8A">
              <w:rPr>
                <w:sz w:val="20"/>
                <w:szCs w:val="20"/>
              </w:rPr>
              <w:lastRenderedPageBreak/>
              <w:t>учебной статьей.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Глинистые почвы. Сравнение глины и глинистых почв по водным свойствам.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Водные свойства песка.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Демонстрация, иллюстрации, воронка, глина, глинистая почва, химический стакан.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Заполнение сравнительной таблицы. Контроль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умений производить сравнение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Урок обобщающего повторения по теме «Почвы»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Уплотненный опрос. Тест по теме «Почвы»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Практические работы на пришкольном участке. Различение песчаных и глинистых почв. Обработка почвы: вскапывание, боронование лопатой и граблями, вскапывание приствольных кругов деревьев и кустарников, рыхление почвы мотыгами.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Правила по ТБ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Практическая работа №2.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Вскапывание, рыхление, обработка гряд, деревьев, определение видов почв. Контроль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практических навыков</w:t>
            </w:r>
          </w:p>
        </w:tc>
      </w:tr>
      <w:tr w:rsidR="00577A82" w:rsidRPr="00752E8A" w:rsidTr="002734D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82" w:rsidRPr="00752E8A" w:rsidRDefault="00577A82" w:rsidP="002734D3">
            <w:pPr>
              <w:jc w:val="both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 Обобщающее повторение:   Подве</w:t>
            </w:r>
            <w:r>
              <w:rPr>
                <w:sz w:val="20"/>
                <w:szCs w:val="20"/>
              </w:rPr>
              <w:t>дение итогов «Что мы изучили в 5</w:t>
            </w:r>
            <w:r w:rsidRPr="00752E8A">
              <w:rPr>
                <w:sz w:val="20"/>
                <w:szCs w:val="20"/>
              </w:rPr>
              <w:t xml:space="preserve"> классе. Раздел «Неживая природа»»  </w:t>
            </w:r>
          </w:p>
        </w:tc>
      </w:tr>
    </w:tbl>
    <w:p w:rsidR="00577A82" w:rsidRPr="00752E8A" w:rsidRDefault="00577A82" w:rsidP="00577A82">
      <w:pPr>
        <w:jc w:val="center"/>
        <w:rPr>
          <w:b/>
          <w:sz w:val="28"/>
          <w:szCs w:val="18"/>
        </w:rPr>
        <w:sectPr w:rsidR="00577A82" w:rsidRPr="00752E8A" w:rsidSect="00D52DD9">
          <w:headerReference w:type="default" r:id="rId12"/>
          <w:footerReference w:type="defaul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21C34" w:rsidRDefault="00D21C34"/>
    <w:sectPr w:rsidR="00D21C34" w:rsidSect="00A0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04" w:rsidRDefault="00367404">
      <w:r>
        <w:separator/>
      </w:r>
    </w:p>
  </w:endnote>
  <w:endnote w:type="continuationSeparator" w:id="0">
    <w:p w:rsidR="00367404" w:rsidRDefault="00367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D9" w:rsidRDefault="00A00F64" w:rsidP="00D52DD9">
    <w:pPr>
      <w:pStyle w:val="a3"/>
      <w:framePr w:wrap="around" w:vAnchor="text" w:hAnchor="page" w:x="10239" w:y="-31"/>
      <w:rPr>
        <w:rStyle w:val="a5"/>
      </w:rPr>
    </w:pPr>
    <w:r>
      <w:rPr>
        <w:rStyle w:val="a5"/>
      </w:rPr>
      <w:fldChar w:fldCharType="begin"/>
    </w:r>
    <w:r w:rsidR="009D10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8D0">
      <w:rPr>
        <w:rStyle w:val="a5"/>
        <w:noProof/>
      </w:rPr>
      <w:t>4</w:t>
    </w:r>
    <w:r>
      <w:rPr>
        <w:rStyle w:val="a5"/>
      </w:rPr>
      <w:fldChar w:fldCharType="end"/>
    </w:r>
  </w:p>
  <w:p w:rsidR="00D52DD9" w:rsidRDefault="00367404" w:rsidP="00D52D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D9" w:rsidRDefault="00A00F64" w:rsidP="00D52DD9">
    <w:pPr>
      <w:pStyle w:val="a3"/>
      <w:framePr w:wrap="around" w:vAnchor="text" w:hAnchor="page" w:x="1419" w:y="39"/>
      <w:textDirection w:val="tbRl"/>
      <w:rPr>
        <w:rStyle w:val="a5"/>
      </w:rPr>
    </w:pPr>
    <w:r>
      <w:rPr>
        <w:rStyle w:val="a5"/>
      </w:rPr>
      <w:fldChar w:fldCharType="begin"/>
    </w:r>
    <w:r w:rsidR="009D10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8D0">
      <w:rPr>
        <w:rStyle w:val="a5"/>
        <w:noProof/>
      </w:rPr>
      <w:t>15</w:t>
    </w:r>
    <w:r>
      <w:rPr>
        <w:rStyle w:val="a5"/>
      </w:rPr>
      <w:fldChar w:fldCharType="end"/>
    </w:r>
  </w:p>
  <w:p w:rsidR="00D52DD9" w:rsidRDefault="00367404" w:rsidP="00D52D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04" w:rsidRDefault="00367404">
      <w:r>
        <w:separator/>
      </w:r>
    </w:p>
  </w:footnote>
  <w:footnote w:type="continuationSeparator" w:id="0">
    <w:p w:rsidR="00367404" w:rsidRDefault="00367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D9" w:rsidRDefault="003674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D9" w:rsidRDefault="003674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412"/>
    <w:multiLevelType w:val="hybridMultilevel"/>
    <w:tmpl w:val="F6A844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34DBB"/>
    <w:multiLevelType w:val="hybridMultilevel"/>
    <w:tmpl w:val="6B9A7A3C"/>
    <w:lvl w:ilvl="0" w:tplc="04EC1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819F0"/>
    <w:multiLevelType w:val="hybridMultilevel"/>
    <w:tmpl w:val="DB5605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6977DCA"/>
    <w:multiLevelType w:val="hybridMultilevel"/>
    <w:tmpl w:val="25F462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DE87824"/>
    <w:multiLevelType w:val="hybridMultilevel"/>
    <w:tmpl w:val="8AE88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B716A9"/>
    <w:multiLevelType w:val="hybridMultilevel"/>
    <w:tmpl w:val="517ED5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30A7D45"/>
    <w:multiLevelType w:val="hybridMultilevel"/>
    <w:tmpl w:val="BF7EF906"/>
    <w:lvl w:ilvl="0" w:tplc="04EC1D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E9B5A84"/>
    <w:multiLevelType w:val="hybridMultilevel"/>
    <w:tmpl w:val="8C80A0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A82"/>
    <w:rsid w:val="0002452B"/>
    <w:rsid w:val="000B1D1F"/>
    <w:rsid w:val="001C004E"/>
    <w:rsid w:val="002D68D0"/>
    <w:rsid w:val="00367404"/>
    <w:rsid w:val="00577A82"/>
    <w:rsid w:val="006A7C82"/>
    <w:rsid w:val="00843640"/>
    <w:rsid w:val="009D10F3"/>
    <w:rsid w:val="00A00F64"/>
    <w:rsid w:val="00C13142"/>
    <w:rsid w:val="00D21C34"/>
    <w:rsid w:val="00D5628C"/>
    <w:rsid w:val="00E7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A8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77A8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577A8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77A82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A8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7A82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7A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7A8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footer"/>
    <w:basedOn w:val="a"/>
    <w:link w:val="a4"/>
    <w:rsid w:val="00577A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7A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7A82"/>
  </w:style>
  <w:style w:type="paragraph" w:styleId="a6">
    <w:name w:val="Body Text Indent"/>
    <w:basedOn w:val="a"/>
    <w:link w:val="a7"/>
    <w:rsid w:val="00577A82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577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577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77A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577A82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577A82"/>
    <w:rPr>
      <w:rFonts w:ascii="Times New Roman" w:eastAsia="Times New Roman"/>
      <w:sz w:val="28"/>
    </w:rPr>
  </w:style>
  <w:style w:type="paragraph" w:styleId="aa">
    <w:name w:val="List Paragraph"/>
    <w:basedOn w:val="a"/>
    <w:uiPriority w:val="34"/>
    <w:qFormat/>
    <w:rsid w:val="00577A82"/>
    <w:pPr>
      <w:ind w:left="720"/>
      <w:contextualSpacing/>
    </w:pPr>
  </w:style>
  <w:style w:type="character" w:styleId="ab">
    <w:name w:val="Hyperlink"/>
    <w:basedOn w:val="a0"/>
    <w:rsid w:val="00577A82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577A82"/>
    <w:pPr>
      <w:widowControl w:val="0"/>
      <w:autoSpaceDE w:val="0"/>
      <w:autoSpaceDN w:val="0"/>
      <w:spacing w:line="275" w:lineRule="exact"/>
      <w:ind w:left="220"/>
      <w:outlineLvl w:val="1"/>
    </w:pPr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77A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7A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2022-10-18T04:51:00Z</cp:lastPrinted>
  <dcterms:created xsi:type="dcterms:W3CDTF">2022-12-16T05:16:00Z</dcterms:created>
  <dcterms:modified xsi:type="dcterms:W3CDTF">2022-12-16T05:16:00Z</dcterms:modified>
</cp:coreProperties>
</file>