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69" w:rsidRDefault="007D0369" w:rsidP="00155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6004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вн дт 5_page-0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369" w:rsidRDefault="007D0369" w:rsidP="00155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369" w:rsidRDefault="007D0369" w:rsidP="00155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369" w:rsidRDefault="007D0369" w:rsidP="00155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369" w:rsidRDefault="007D0369" w:rsidP="00155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369" w:rsidRDefault="007D0369" w:rsidP="00155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369" w:rsidRDefault="007D0369" w:rsidP="00155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E57" w:rsidRDefault="00155E57" w:rsidP="00155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5E5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2D74" w:rsidRPr="00155E57" w:rsidRDefault="00A92D74" w:rsidP="00155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74">
        <w:rPr>
          <w:rFonts w:ascii="Times New Roman" w:hAnsi="Times New Roman" w:cs="Times New Roman"/>
          <w:b/>
          <w:sz w:val="28"/>
          <w:szCs w:val="28"/>
        </w:rPr>
        <w:t>Основа рабочей программы:</w:t>
      </w:r>
    </w:p>
    <w:p w:rsidR="00322905" w:rsidRPr="00A92D74" w:rsidRDefault="00155E57" w:rsidP="00A92D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74">
        <w:rPr>
          <w:rFonts w:ascii="Times New Roman" w:hAnsi="Times New Roman" w:cs="Times New Roman"/>
          <w:color w:val="000000"/>
          <w:sz w:val="28"/>
          <w:szCs w:val="28"/>
        </w:rPr>
        <w:t>Адаптированная рабочая программа разработана на основе</w:t>
      </w:r>
      <w:r w:rsidR="00322905" w:rsidRPr="00A92D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2905" w:rsidRPr="00A92D74" w:rsidRDefault="00322905" w:rsidP="00A92D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2905" w:rsidRPr="00A92D74" w:rsidRDefault="00155E57" w:rsidP="00A92D7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74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стандарта начального общего образования для детей с ограниченными возможностями здоровья, утвержденного приказом Министерства образования и науки Российской Федерации от «19»</w:t>
      </w:r>
      <w:r w:rsidR="00322905" w:rsidRPr="00A92D74">
        <w:rPr>
          <w:rFonts w:ascii="Times New Roman" w:eastAsia="Calibri" w:hAnsi="Times New Roman" w:cs="Times New Roman"/>
          <w:sz w:val="28"/>
          <w:szCs w:val="28"/>
        </w:rPr>
        <w:t xml:space="preserve"> декабря 2014 г. № 1598.</w:t>
      </w:r>
    </w:p>
    <w:p w:rsidR="00155E57" w:rsidRPr="00A92D74" w:rsidRDefault="005A3024" w:rsidP="00A92D7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АООП </w:t>
      </w:r>
      <w:r w:rsidR="00155E57" w:rsidRPr="00A92D74">
        <w:rPr>
          <w:rFonts w:ascii="Times New Roman" w:eastAsia="Calibri" w:hAnsi="Times New Roman" w:cs="Times New Roman"/>
          <w:sz w:val="28"/>
          <w:szCs w:val="28"/>
        </w:rPr>
        <w:t>обучающихся с</w:t>
      </w:r>
      <w:r w:rsidR="00322905" w:rsidRPr="00A92D74">
        <w:rPr>
          <w:rFonts w:ascii="Times New Roman" w:eastAsia="Calibri" w:hAnsi="Times New Roman" w:cs="Times New Roman"/>
          <w:sz w:val="28"/>
          <w:szCs w:val="28"/>
        </w:rPr>
        <w:t xml:space="preserve"> нарушением зрения (вариант </w:t>
      </w:r>
      <w:r w:rsidR="00155E57" w:rsidRPr="00A92D74">
        <w:rPr>
          <w:rFonts w:ascii="Times New Roman" w:eastAsia="Calibri" w:hAnsi="Times New Roman" w:cs="Times New Roman"/>
          <w:sz w:val="28"/>
          <w:szCs w:val="28"/>
        </w:rPr>
        <w:t>4.3), утвержденной на педсовете ГОУ ЯО «Г</w:t>
      </w:r>
      <w:r w:rsidR="00322905" w:rsidRPr="00A92D74">
        <w:rPr>
          <w:rFonts w:ascii="Times New Roman" w:eastAsia="Calibri" w:hAnsi="Times New Roman" w:cs="Times New Roman"/>
          <w:sz w:val="28"/>
          <w:szCs w:val="28"/>
        </w:rPr>
        <w:t>аврилов-Ямской школы-интерната»</w:t>
      </w:r>
    </w:p>
    <w:p w:rsidR="005A631D" w:rsidRPr="00A92D74" w:rsidRDefault="005A631D" w:rsidP="00A92D74">
      <w:pPr>
        <w:pStyle w:val="a8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color w:val="04070C"/>
          <w:sz w:val="28"/>
          <w:szCs w:val="28"/>
        </w:rPr>
      </w:pPr>
      <w:r w:rsidRPr="00A92D74">
        <w:rPr>
          <w:rFonts w:ascii="Times New Roman" w:eastAsia="Calibri" w:hAnsi="Times New Roman" w:cs="Times New Roman"/>
          <w:color w:val="04070C"/>
          <w:sz w:val="28"/>
          <w:szCs w:val="28"/>
        </w:rPr>
        <w:t>Программы для подготовительного, 1 – 4 классов специальных (коррекционных) образовательных учреждений VIII вида под редакцией В. В. Воронковой;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b/>
          <w:sz w:val="28"/>
          <w:szCs w:val="28"/>
        </w:rPr>
        <w:t>Место учебного предмета «Чтение» в учебном плане</w:t>
      </w:r>
    </w:p>
    <w:p w:rsidR="00155E57" w:rsidRPr="00A92D74" w:rsidRDefault="00155E57" w:rsidP="00A92D7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предмету чтение предусматривает в</w:t>
      </w:r>
      <w:r w:rsidR="005E6FE3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классе- 170 часов за год (согласно Учебному плану (вариант </w:t>
      </w:r>
      <w:r w:rsidR="00A01DC0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3.3-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4.3) школы-интерната </w:t>
      </w:r>
      <w:r w:rsidR="00A95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 учебный год.</w:t>
      </w:r>
    </w:p>
    <w:p w:rsidR="00155E57" w:rsidRPr="00A92D74" w:rsidRDefault="00155E57" w:rsidP="00A92D7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30509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b/>
          <w:color w:val="030509"/>
          <w:sz w:val="28"/>
          <w:szCs w:val="28"/>
          <w:lang w:eastAsia="ru-RU"/>
        </w:rPr>
        <w:t>Адресат</w:t>
      </w:r>
    </w:p>
    <w:p w:rsidR="00322905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A92D74">
        <w:rPr>
          <w:rFonts w:ascii="Times New Roman" w:hAnsi="Times New Roman" w:cs="Times New Roman"/>
          <w:color w:val="000000"/>
          <w:sz w:val="28"/>
          <w:szCs w:val="28"/>
        </w:rPr>
        <w:t>Адаптированная</w:t>
      </w:r>
      <w:r w:rsidRPr="00A92D74">
        <w:rPr>
          <w:rFonts w:ascii="Times New Roman" w:hAnsi="Times New Roman" w:cs="Times New Roman"/>
          <w:sz w:val="28"/>
          <w:szCs w:val="28"/>
        </w:rPr>
        <w:t xml:space="preserve"> р</w:t>
      </w:r>
      <w:r w:rsidRPr="00A92D74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абочая учебная программа предназначена для обучающихся</w:t>
      </w:r>
      <w:r w:rsidR="00A95796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 </w:t>
      </w:r>
      <w:r w:rsidR="005E6FE3" w:rsidRPr="00A92D74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3</w:t>
      </w:r>
      <w:r w:rsidRPr="00A92D74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 класса по варианту </w:t>
      </w:r>
      <w:r w:rsidR="00322905" w:rsidRPr="00A92D74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4.3.</w:t>
      </w:r>
    </w:p>
    <w:p w:rsidR="00A95796" w:rsidRDefault="00155E57" w:rsidP="00A92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A92D74">
        <w:rPr>
          <w:rFonts w:ascii="Times New Roman" w:hAnsi="Times New Roman" w:cs="Times New Roman"/>
          <w:color w:val="000000"/>
          <w:sz w:val="28"/>
          <w:szCs w:val="28"/>
        </w:rPr>
        <w:t>адаптированная</w:t>
      </w:r>
      <w:r w:rsidRPr="00A92D74">
        <w:rPr>
          <w:rFonts w:ascii="Times New Roman" w:hAnsi="Times New Roman" w:cs="Times New Roman"/>
          <w:sz w:val="28"/>
          <w:szCs w:val="28"/>
        </w:rPr>
        <w:t xml:space="preserve"> рабочая программа ориентирована на учебник</w:t>
      </w:r>
      <w:r w:rsidR="00A95796">
        <w:rPr>
          <w:rFonts w:ascii="Times New Roman" w:hAnsi="Times New Roman" w:cs="Times New Roman"/>
          <w:sz w:val="28"/>
          <w:szCs w:val="28"/>
        </w:rPr>
        <w:t>:</w:t>
      </w:r>
    </w:p>
    <w:p w:rsidR="00155E57" w:rsidRPr="00A92D74" w:rsidRDefault="00155E57" w:rsidP="00A92D74">
      <w:pPr>
        <w:spacing w:line="360" w:lineRule="auto"/>
        <w:jc w:val="both"/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</w:pPr>
      <w:r w:rsidRPr="00A92D74">
        <w:rPr>
          <w:rFonts w:ascii="Times New Roman" w:hAnsi="Times New Roman" w:cs="Times New Roman"/>
          <w:sz w:val="28"/>
          <w:szCs w:val="28"/>
        </w:rPr>
        <w:t xml:space="preserve"> С.Ю. Ильиной, А. К. Аксёновой для 2 класса</w:t>
      </w:r>
      <w:r w:rsidR="00A95796">
        <w:rPr>
          <w:rFonts w:ascii="Times New Roman" w:hAnsi="Times New Roman" w:cs="Times New Roman"/>
          <w:sz w:val="28"/>
          <w:szCs w:val="28"/>
        </w:rPr>
        <w:t xml:space="preserve"> (в 2 частях)</w:t>
      </w:r>
      <w:r w:rsidRPr="00A92D74">
        <w:rPr>
          <w:rFonts w:ascii="Times New Roman" w:hAnsi="Times New Roman" w:cs="Times New Roman"/>
          <w:sz w:val="28"/>
          <w:szCs w:val="28"/>
        </w:rPr>
        <w:t xml:space="preserve"> спец. (корр.) образов.</w:t>
      </w:r>
      <w:r w:rsidR="00A95796">
        <w:rPr>
          <w:rFonts w:ascii="Times New Roman" w:hAnsi="Times New Roman" w:cs="Times New Roman"/>
          <w:sz w:val="28"/>
          <w:szCs w:val="28"/>
        </w:rPr>
        <w:t xml:space="preserve"> </w:t>
      </w:r>
      <w:r w:rsidRPr="00A92D7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A92D7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95796">
        <w:rPr>
          <w:rFonts w:ascii="Times New Roman" w:hAnsi="Times New Roman" w:cs="Times New Roman"/>
          <w:sz w:val="28"/>
          <w:szCs w:val="28"/>
        </w:rPr>
        <w:t xml:space="preserve"> вида Москва «Просвещение», 2021г.</w:t>
      </w:r>
      <w:r w:rsidRPr="00A92D74">
        <w:rPr>
          <w:rFonts w:ascii="Times New Roman" w:hAnsi="Times New Roman" w:cs="Times New Roman"/>
          <w:sz w:val="28"/>
          <w:szCs w:val="28"/>
        </w:rPr>
        <w:t xml:space="preserve">, </w:t>
      </w:r>
      <w:r w:rsidRPr="00A92D74"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  <w:t>включенного в Федеральный перечень учебников, допущенных МО и НРФ к использованию в образовательном процессе в специальных (коррекционных) обр</w:t>
      </w:r>
      <w:r w:rsidR="00A95796"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  <w:t>азовательных учреждениях на 2022-2023</w:t>
      </w:r>
      <w:r w:rsidRPr="00A92D74"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  <w:t xml:space="preserve"> учебный год.</w:t>
      </w:r>
    </w:p>
    <w:p w:rsidR="00322905" w:rsidRPr="00A92D74" w:rsidRDefault="00A95796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30509"/>
          <w:sz w:val="28"/>
          <w:szCs w:val="28"/>
          <w:lang w:eastAsia="ru-RU"/>
        </w:rPr>
        <w:t>Цель</w:t>
      </w:r>
      <w:r w:rsidR="00155E57" w:rsidRPr="00A92D74">
        <w:rPr>
          <w:rFonts w:ascii="Times New Roman" w:eastAsia="Times New Roman" w:hAnsi="Times New Roman" w:cs="Times New Roman"/>
          <w:b/>
          <w:color w:val="030509"/>
          <w:sz w:val="28"/>
          <w:szCs w:val="28"/>
          <w:lang w:eastAsia="ru-RU"/>
        </w:rPr>
        <w:t>:</w:t>
      </w:r>
    </w:p>
    <w:p w:rsidR="00155E57" w:rsidRPr="00A92D74" w:rsidRDefault="00322905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- </w:t>
      </w:r>
      <w:r w:rsidR="00155E57" w:rsidRPr="00A92D74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создать условия для успешного овладения обучающимися того уровня образовательных умений и навыков, который необходим им для социальной адаптации и реабилитации в обществе. 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«Чтение» классах играет особую роль в развитии обучающихся с нарушениями интеллекта. Формирование навыка чтения, с одной стороны, представляет собой важнейший результат изучения данного предмета, с другой - значимое средство освоения других учебных предметов. В процессе уроков чтения,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 Таким образом, уроки чтения в младших классах имеют большое значение не только для развития познавательной деятельности учеников с нарушениями интеллекта, но и для становления их личности.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Сказанное определяет </w:t>
      </w:r>
      <w:r w:rsidRPr="00A9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обучения чтению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322905" w:rsidRPr="00A92D74" w:rsidRDefault="00322905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57" w:rsidRPr="00A92D74" w:rsidRDefault="00155E57" w:rsidP="00A92D74">
      <w:pPr>
        <w:tabs>
          <w:tab w:val="left" w:pos="17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•Воспитание интереса к чтению и формирование положительного отношения к нему как к одному из видов познавательной деятельности.</w:t>
      </w:r>
    </w:p>
    <w:p w:rsidR="00155E57" w:rsidRPr="00A92D74" w:rsidRDefault="00155E57" w:rsidP="00A92D74">
      <w:pPr>
        <w:tabs>
          <w:tab w:val="left" w:pos="17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•Коррекция недостатков познавательных процессов, деятельности, эмоциональной сферы и личности младших школьников с лёгкими нарушениями интеллекта.</w:t>
      </w:r>
    </w:p>
    <w:p w:rsidR="00155E57" w:rsidRPr="00A92D74" w:rsidRDefault="00155E57" w:rsidP="00A92D74">
      <w:pPr>
        <w:tabs>
          <w:tab w:val="left" w:pos="17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технической стороны чтения: чтение знакомых и доступных по звуко-слоговой структуре слов без искажения этой структуры и с правильной постановкой ударения; постепенный переход от послогового чтения к чтению целыми словами.</w:t>
      </w:r>
    </w:p>
    <w:p w:rsidR="00155E57" w:rsidRPr="00A92D74" w:rsidRDefault="00155E57" w:rsidP="00A92D74">
      <w:pPr>
        <w:tabs>
          <w:tab w:val="left" w:pos="9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навыка осознанного чтения несложных по структуре и содержанию художественных и научно-познавательных текстов.</w:t>
      </w:r>
    </w:p>
    <w:p w:rsidR="00155E57" w:rsidRPr="00A92D74" w:rsidRDefault="00155E57" w:rsidP="00A92D74">
      <w:pPr>
        <w:tabs>
          <w:tab w:val="left" w:pos="9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практико-ориентированными навыками, прежде всего навыками общения, с помощью прочитанных и разобранных под руководством учителя произведений.</w:t>
      </w:r>
    </w:p>
    <w:p w:rsidR="00322905" w:rsidRPr="00A92D74" w:rsidRDefault="00322905" w:rsidP="00A92D74">
      <w:pPr>
        <w:tabs>
          <w:tab w:val="left" w:pos="9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641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</w:t>
      </w:r>
      <w:r w:rsidR="006B0641" w:rsidRPr="00A9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таты освоения учебного предмета</w:t>
      </w:r>
    </w:p>
    <w:p w:rsidR="00322905" w:rsidRPr="00A92D74" w:rsidRDefault="00322905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учебные действия (БУД),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которые, согласно АООП, необходимо сформировать у младших школьников, обеспечивают, с одной стороны, успешное 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начало школьного обучения и осознанное отношение к нему, с другой - составляют основу формирования в старших классах более сложных действий, способствующих дальнейшему становлению ученика как субъекта осознанной активной учебной деятельности на доступном для него уровне. Программой предусматривается формирование четырёх групп базовых учебных действий: личностные, коммуникативные, регулятивные и познавательные.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базовые учебные действия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В младших классах в состав личностных базовых учебных действий входит:</w:t>
      </w:r>
    </w:p>
    <w:p w:rsidR="00155E57" w:rsidRPr="00A92D74" w:rsidRDefault="00155E57" w:rsidP="00A92D74">
      <w:pPr>
        <w:tabs>
          <w:tab w:val="left" w:pos="10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155E57" w:rsidRPr="00A92D74" w:rsidRDefault="00155E57" w:rsidP="00A92D74">
      <w:pPr>
        <w:tabs>
          <w:tab w:val="left" w:pos="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155E57" w:rsidRPr="00A92D74" w:rsidRDefault="00155E57" w:rsidP="00A92D74">
      <w:pPr>
        <w:tabs>
          <w:tab w:val="left" w:pos="12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положительное отношение к окружающей действительности, готовность к организации взаимодействия с ней и её эстетическому восприятию;</w:t>
      </w:r>
    </w:p>
    <w:p w:rsidR="00155E57" w:rsidRPr="00A92D74" w:rsidRDefault="00155E57" w:rsidP="00A92D74">
      <w:pPr>
        <w:tabs>
          <w:tab w:val="left" w:pos="9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целостный, социально ориентированный взгляд на мир в единстве его природной и социальной частей;</w:t>
      </w:r>
    </w:p>
    <w:p w:rsidR="00155E57" w:rsidRPr="00A92D74" w:rsidRDefault="00155E57" w:rsidP="00A92D74">
      <w:pPr>
        <w:tabs>
          <w:tab w:val="left" w:pos="11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самостоятельность в выполнении учебных заданий, поручений, договорённостей;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155E57" w:rsidRPr="00A92D74" w:rsidRDefault="00155E57" w:rsidP="00A92D74">
      <w:pPr>
        <w:tabs>
          <w:tab w:val="left" w:pos="10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 к безопасному и бережному поведению в природе и обществе.</w:t>
      </w:r>
    </w:p>
    <w:p w:rsidR="00957753" w:rsidRPr="00A92D74" w:rsidRDefault="00957753" w:rsidP="00A92D74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1" w:name="bookmark115"/>
      <w:r w:rsidRPr="00A92D7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Личностные результаты:</w:t>
      </w:r>
      <w:bookmarkEnd w:id="1"/>
    </w:p>
    <w:p w:rsidR="005A631D" w:rsidRPr="00A92D74" w:rsidRDefault="005A631D" w:rsidP="00A92D74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957753" w:rsidRPr="00A92D74" w:rsidRDefault="00957753" w:rsidP="00A92D74">
      <w:pPr>
        <w:tabs>
          <w:tab w:val="left" w:pos="124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элементарные представления о дисциплинированном и воспитанном поведении на уроке и вне его;</w:t>
      </w:r>
    </w:p>
    <w:p w:rsidR="00957753" w:rsidRPr="00A92D74" w:rsidRDefault="00957753" w:rsidP="00A92D74">
      <w:pPr>
        <w:tabs>
          <w:tab w:val="left" w:pos="118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представления о смысле учения в школе;</w:t>
      </w:r>
    </w:p>
    <w:p w:rsidR="00957753" w:rsidRPr="00A92D74" w:rsidRDefault="00957753" w:rsidP="00A92D74">
      <w:pPr>
        <w:tabs>
          <w:tab w:val="left" w:pos="125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способность проявлять заботу и внимание к окружающим людям и животным;</w:t>
      </w:r>
    </w:p>
    <w:p w:rsidR="00957753" w:rsidRPr="00A92D74" w:rsidRDefault="00957753" w:rsidP="00A92D74">
      <w:pPr>
        <w:tabs>
          <w:tab w:val="left" w:pos="1194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способность вступать в коммуникацию;</w:t>
      </w:r>
    </w:p>
    <w:p w:rsidR="00957753" w:rsidRPr="00A92D74" w:rsidRDefault="00957753" w:rsidP="00A92D74">
      <w:pPr>
        <w:tabs>
          <w:tab w:val="left" w:pos="1245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элементарные представления о дружбе и товариществе; трудолюбии и лени и некоторые др.</w:t>
      </w:r>
    </w:p>
    <w:p w:rsidR="00957753" w:rsidRPr="00A92D74" w:rsidRDefault="00957753" w:rsidP="00A92D74">
      <w:pPr>
        <w:tabs>
          <w:tab w:val="left" w:pos="124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элементарные представления о нравственно-этических ценностях (помощь другому человеку; выражение сочувствия, благодарности; выполнение общепринятых правил и др.).</w:t>
      </w:r>
    </w:p>
    <w:p w:rsidR="00957753" w:rsidRPr="00A92D74" w:rsidRDefault="00957753" w:rsidP="00A92D74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2" w:name="bookmark116"/>
      <w:r w:rsidRPr="00A92D7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Предметные результаты:</w:t>
      </w:r>
      <w:bookmarkEnd w:id="2"/>
    </w:p>
    <w:p w:rsidR="005A631D" w:rsidRPr="00A92D74" w:rsidRDefault="005A631D" w:rsidP="00A92D74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957753" w:rsidRPr="00A92D74" w:rsidRDefault="00957753" w:rsidP="00A92D74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</w:pPr>
      <w:r w:rsidRPr="00A92D74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Минимальный уровень:</w:t>
      </w:r>
    </w:p>
    <w:p w:rsidR="00957753" w:rsidRPr="00A92D74" w:rsidRDefault="00957753" w:rsidP="00A92D74">
      <w:pPr>
        <w:tabs>
          <w:tab w:val="left" w:pos="124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воспринимать на слух небольшие по объёму и несложные по содержанию тексты;</w:t>
      </w:r>
    </w:p>
    <w:p w:rsidR="00957753" w:rsidRPr="00A92D74" w:rsidRDefault="00957753" w:rsidP="00A92D74">
      <w:pPr>
        <w:tabs>
          <w:tab w:val="left" w:pos="125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отвечать на вопросы по фактическому содержанию прочитанного текста;</w:t>
      </w:r>
    </w:p>
    <w:p w:rsidR="00957753" w:rsidRPr="00A92D74" w:rsidRDefault="00957753" w:rsidP="00A92D74">
      <w:pPr>
        <w:tabs>
          <w:tab w:val="left" w:pos="124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устанавливать несложные смысловые отношения с опорой на вопросы и/или иллюстрацию;</w:t>
      </w:r>
    </w:p>
    <w:p w:rsidR="00957753" w:rsidRPr="00A92D74" w:rsidRDefault="00957753" w:rsidP="00A92D74">
      <w:pPr>
        <w:tabs>
          <w:tab w:val="left" w:pos="1256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читать по слогам короткие тексты;</w:t>
      </w:r>
    </w:p>
    <w:p w:rsidR="00957753" w:rsidRPr="00A92D74" w:rsidRDefault="00957753" w:rsidP="00A92D74">
      <w:pPr>
        <w:tabs>
          <w:tab w:val="left" w:pos="123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3" w:name="bookmark117"/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соотносить прочитанный текст или отрывок из него с иллюстрацией;</w:t>
      </w:r>
      <w:bookmarkEnd w:id="3"/>
    </w:p>
    <w:p w:rsidR="00957753" w:rsidRPr="00A92D74" w:rsidRDefault="00957753" w:rsidP="00A92D74">
      <w:pPr>
        <w:tabs>
          <w:tab w:val="left" w:pos="1256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читать наизусть 2-3 небольших по объёму стихотворения.</w:t>
      </w:r>
    </w:p>
    <w:p w:rsidR="00957753" w:rsidRPr="00A92D74" w:rsidRDefault="00957753" w:rsidP="00A92D74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</w:pPr>
      <w:r w:rsidRPr="00A92D74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Достаточный уровень:</w:t>
      </w:r>
    </w:p>
    <w:p w:rsidR="00957753" w:rsidRPr="00A92D74" w:rsidRDefault="00957753" w:rsidP="00A92D74">
      <w:pPr>
        <w:tabs>
          <w:tab w:val="left" w:pos="123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отвечать на вопросы по фактическому содержанию прослушанного и прочитанного текста;</w:t>
      </w:r>
    </w:p>
    <w:p w:rsidR="00957753" w:rsidRPr="00A92D74" w:rsidRDefault="00957753" w:rsidP="00A92D74">
      <w:pPr>
        <w:tabs>
          <w:tab w:val="left" w:pos="122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устанавливать несложные смысловые связи, в том числе причинно-следственные, с опорой на вопросы и/или иллюстрацию;</w:t>
      </w:r>
    </w:p>
    <w:p w:rsidR="00957753" w:rsidRPr="00A92D74" w:rsidRDefault="00957753" w:rsidP="00A92D74">
      <w:pPr>
        <w:tabs>
          <w:tab w:val="left" w:pos="1225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читать плавно по слогам небольшие по объёму тексты с переходом на плавное чтение целым словом двухсложных слов, простых по семантике и структуре;</w:t>
      </w:r>
    </w:p>
    <w:p w:rsidR="00957753" w:rsidRPr="00A92D74" w:rsidRDefault="00957753" w:rsidP="00A92D74">
      <w:pPr>
        <w:tabs>
          <w:tab w:val="left" w:pos="118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пересказывать тексты по вопросам, картинному плану;</w:t>
      </w:r>
    </w:p>
    <w:p w:rsidR="00957753" w:rsidRPr="00A92D74" w:rsidRDefault="00957753" w:rsidP="00A92D74">
      <w:pPr>
        <w:tabs>
          <w:tab w:val="left" w:pos="118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выразительно читать наизусть 3-5 стихотворений.</w:t>
      </w:r>
    </w:p>
    <w:p w:rsidR="00957753" w:rsidRPr="00A92D74" w:rsidRDefault="00957753" w:rsidP="00A92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57" w:rsidRPr="00A92D74" w:rsidRDefault="00155E57" w:rsidP="00A92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74">
        <w:rPr>
          <w:rFonts w:ascii="Times New Roman" w:hAnsi="Times New Roman" w:cs="Times New Roman"/>
          <w:b/>
          <w:sz w:val="28"/>
          <w:szCs w:val="28"/>
        </w:rPr>
        <w:t>ОСОБЕННОСТИ РЕАЛИЗАЦИИ ОБЩЕОБРАЗОВАТЕЛЬНОЙ ПРОГРАММЫ ПРИ ОБУЧЕНИИ СЛАБОВИДЯЩИХ УЧАЩИХСЯ С НАРУШЕНИЕМ ИНТЕЛЛЕКТА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Реализация учебной программы обеспечивает особые об</w:t>
      </w:r>
      <w:r w:rsidR="005A631D" w:rsidRPr="00A92D74">
        <w:rPr>
          <w:rFonts w:ascii="Times New Roman" w:hAnsi="Times New Roman" w:cs="Times New Roman"/>
          <w:sz w:val="28"/>
          <w:szCs w:val="28"/>
        </w:rPr>
        <w:t xml:space="preserve">разовательные потребности  </w:t>
      </w:r>
      <w:r w:rsidRPr="00A92D74">
        <w:rPr>
          <w:rFonts w:ascii="Times New Roman" w:hAnsi="Times New Roman" w:cs="Times New Roman"/>
          <w:sz w:val="28"/>
          <w:szCs w:val="28"/>
        </w:rPr>
        <w:t xml:space="preserve"> слабовидящих учащихся через:</w:t>
      </w:r>
    </w:p>
    <w:p w:rsidR="00155E57" w:rsidRPr="00A92D74" w:rsidRDefault="00155E57" w:rsidP="00A92D7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74">
        <w:rPr>
          <w:rFonts w:ascii="Times New Roman" w:hAnsi="Times New Roman" w:cs="Times New Roman"/>
          <w:b/>
          <w:sz w:val="28"/>
          <w:szCs w:val="28"/>
        </w:rPr>
        <w:t>постановку коррекционных задач:</w:t>
      </w:r>
    </w:p>
    <w:p w:rsidR="00155E57" w:rsidRPr="00A92D74" w:rsidRDefault="00155E57" w:rsidP="00A92D7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развитие артикуляционной моторики;</w:t>
      </w:r>
    </w:p>
    <w:p w:rsidR="00155E57" w:rsidRPr="00A92D74" w:rsidRDefault="00155E57" w:rsidP="00A92D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по словесной инструкции, алгоритму;</w:t>
      </w:r>
    </w:p>
    <w:p w:rsidR="00155E57" w:rsidRPr="00A92D74" w:rsidRDefault="00155E57" w:rsidP="00A92D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высших психических функций;</w:t>
      </w:r>
    </w:p>
    <w:p w:rsidR="00155E57" w:rsidRPr="00A92D74" w:rsidRDefault="00155E57" w:rsidP="00A92D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эмоционально-личностной сферы;</w:t>
      </w:r>
    </w:p>
    <w:p w:rsidR="00155E57" w:rsidRPr="00A92D74" w:rsidRDefault="00155E57" w:rsidP="00A92D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владение техникой речи;</w:t>
      </w:r>
    </w:p>
    <w:p w:rsidR="00155E57" w:rsidRPr="00A92D74" w:rsidRDefault="00155E57" w:rsidP="00A92D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об окружающем мире и обогащение словаря;</w:t>
      </w:r>
    </w:p>
    <w:p w:rsidR="00155E57" w:rsidRPr="00A92D74" w:rsidRDefault="00155E57" w:rsidP="00A92D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индивидуальных пробелов в знаниях, умениях, навыках.</w:t>
      </w:r>
    </w:p>
    <w:p w:rsidR="00155E57" w:rsidRPr="00A92D74" w:rsidRDefault="00155E57" w:rsidP="00A92D7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 xml:space="preserve">овладевать </w:t>
      </w:r>
      <w:r w:rsidRPr="00A92D74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навыками самостоятельной ориентировки на странице учебника, книги,</w:t>
      </w:r>
      <w:r w:rsidRPr="00A92D74">
        <w:rPr>
          <w:rFonts w:ascii="Times New Roman" w:hAnsi="Times New Roman" w:cs="Times New Roman"/>
          <w:sz w:val="28"/>
          <w:szCs w:val="28"/>
        </w:rPr>
        <w:t>рисунков.</w:t>
      </w:r>
    </w:p>
    <w:p w:rsidR="00155E57" w:rsidRPr="00A92D74" w:rsidRDefault="00155E57" w:rsidP="00A92D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E57" w:rsidRPr="00A92D74" w:rsidRDefault="00155E57" w:rsidP="00A92D7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приёмы, используемые на уроках:</w:t>
      </w:r>
    </w:p>
    <w:p w:rsidR="00155E57" w:rsidRPr="00A92D74" w:rsidRDefault="00155E57" w:rsidP="00A92D74">
      <w:pPr>
        <w:numPr>
          <w:ilvl w:val="1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классной доски все записи учителем и учениками выполняются крупно и сопровождаются словесными комментариями;</w:t>
      </w:r>
    </w:p>
    <w:p w:rsidR="00155E57" w:rsidRPr="00A92D74" w:rsidRDefault="00155E57" w:rsidP="00A92D74">
      <w:pPr>
        <w:numPr>
          <w:ilvl w:val="1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рисунки, таблицы и большие тексты предъявляются учащимся на карточках, выполненных с учетом требований к наглядным пособиям для слабовидящих детей;</w:t>
      </w:r>
    </w:p>
    <w:p w:rsidR="00155E57" w:rsidRPr="00A92D74" w:rsidRDefault="00155E57" w:rsidP="00A92D74">
      <w:pPr>
        <w:numPr>
          <w:ilvl w:val="1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рассматривании рисунков и схем учителем используется специальный алгоритм подетального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анализу;</w:t>
      </w:r>
    </w:p>
    <w:p w:rsidR="00155E57" w:rsidRPr="00A92D74" w:rsidRDefault="00155E57" w:rsidP="00A92D74">
      <w:pPr>
        <w:numPr>
          <w:ilvl w:val="1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индивидуальная помощь при ориентировке учащихся в учебнике;</w:t>
      </w:r>
    </w:p>
    <w:p w:rsidR="00155E57" w:rsidRPr="00A92D74" w:rsidRDefault="00155E57" w:rsidP="00A92D74">
      <w:pPr>
        <w:numPr>
          <w:ilvl w:val="1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зрительного восприятия при необходимости применяются оптические приспособления.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57" w:rsidRPr="00A92D74" w:rsidRDefault="00155E57" w:rsidP="00A92D7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коррекционную направленность каждого урока:</w:t>
      </w:r>
    </w:p>
    <w:p w:rsidR="00155E57" w:rsidRPr="00A92D74" w:rsidRDefault="00155E57" w:rsidP="00A92D7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оптимальной зрительной нагрузки на уроках и при выполнении домашних заданий (уменьшенный объём заданий);</w:t>
      </w:r>
    </w:p>
    <w:p w:rsidR="00155E57" w:rsidRPr="00A92D74" w:rsidRDefault="00155E57" w:rsidP="00A92D7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рассадка учащихся за партами в соответствии с характером нарушения зрения;</w:t>
      </w:r>
    </w:p>
    <w:p w:rsidR="00155E57" w:rsidRPr="00A92D74" w:rsidRDefault="00155E57" w:rsidP="00A92D7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повышенных требований к освещённости классного помещения;</w:t>
      </w:r>
    </w:p>
    <w:p w:rsidR="00155E57" w:rsidRPr="00A92D74" w:rsidRDefault="00155E57" w:rsidP="00A92D7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155E57" w:rsidRPr="00A92D74" w:rsidRDefault="00155E57" w:rsidP="00A92D74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требований к организации пространства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</w:t>
      </w:r>
    </w:p>
    <w:p w:rsidR="00155E57" w:rsidRPr="00A92D74" w:rsidRDefault="00155E57" w:rsidP="00A92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155E57" w:rsidRPr="00A92D74" w:rsidRDefault="00155E57" w:rsidP="00A92D74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необходимого для слабовидящего 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155E57" w:rsidRPr="00A92D74" w:rsidRDefault="00155E57" w:rsidP="00A92D74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устранение факторов, негативно влияющих на состояние зрительных функций слабовидящие (недостаточность уровня освещенности рабочей зоны, наличие бликов и другое), осязания, слуха;</w:t>
      </w:r>
    </w:p>
    <w:p w:rsidR="00155E57" w:rsidRPr="00A92D74" w:rsidRDefault="00155E57" w:rsidP="00A92D74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уровня освещенности школьных помещений;</w:t>
      </w:r>
    </w:p>
    <w:p w:rsidR="00155E57" w:rsidRPr="00A92D74" w:rsidRDefault="00155E57" w:rsidP="00A92D74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местоположения парты в классе для слабовидящих в соответствии с рекомендациями врача-офтальмолога;</w:t>
      </w:r>
    </w:p>
    <w:p w:rsidR="00155E57" w:rsidRPr="00A92D74" w:rsidRDefault="00155E57" w:rsidP="00A92D74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оптических, тифлотехнических, технических средств, в том числе и средств комфортного доступа к образованию.</w:t>
      </w:r>
    </w:p>
    <w:p w:rsidR="00155E57" w:rsidRPr="00A92D74" w:rsidRDefault="00155E57" w:rsidP="00A92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рассаживать учащихся с учётом особенности зрения;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 xml:space="preserve">непрерывная продолжительность чтения не должна превышать 10 минут; 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при изготовлении печатных пособий использовать шрифт Arial не менее 14, печать через 1,5 интервала;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 xml:space="preserve">чередование зрительной, слуховой и тактильной нагрузки; фронтальной и индивидуальной формы работы; теоретической и практической работы; 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достаточное разнообразие соответствующих карточек, наглядности и пособий.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проводить физкультминутки;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использовать индивидуальные средства коррекции;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lastRenderedPageBreak/>
        <w:t>использовать подставку;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использование ТСО не более 15 минут;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изображение на экране должно быть качественными, ярким и контрастным;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расстояние от центра экрана до пола должно составлять 1,0–1,5 м;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 xml:space="preserve">не допускать выключение и включение общего освещения во время просмотра видеофрагментов и просмотр в полной темноте; 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в солнечные дни использовать жалюзи;</w:t>
      </w:r>
    </w:p>
    <w:p w:rsidR="00155E57" w:rsidRPr="00A92D74" w:rsidRDefault="00155E57" w:rsidP="00A92D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осуществлять контроль за правильной позой учащихся во время занятий.</w:t>
      </w:r>
    </w:p>
    <w:p w:rsidR="00155E57" w:rsidRPr="00A92D74" w:rsidRDefault="00155E57" w:rsidP="00A92D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5E57" w:rsidRPr="00A92D74" w:rsidRDefault="00155E57" w:rsidP="00A92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При работе с иллюстрациями, макетами и натуральными объектами следует:</w:t>
      </w:r>
    </w:p>
    <w:p w:rsidR="00155E57" w:rsidRPr="00A92D74" w:rsidRDefault="00155E57" w:rsidP="00A92D7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материал должен быть крупным, четким, контурированным (предмет на картинке должен быть обведён чёрным контуром, ширина которого не более 5 мм);</w:t>
      </w:r>
    </w:p>
    <w:p w:rsidR="00155E57" w:rsidRPr="00A92D74" w:rsidRDefault="00155E57" w:rsidP="00A92D7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содержать небольшое количество деталей;</w:t>
      </w:r>
    </w:p>
    <w:p w:rsidR="00155E57" w:rsidRPr="00A92D74" w:rsidRDefault="00155E57" w:rsidP="00A92D7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сопровождать осмотр объектов словесным описанием, помогая подетально формировать учащимся целостный образ;</w:t>
      </w:r>
    </w:p>
    <w:p w:rsidR="00155E57" w:rsidRPr="00A92D74" w:rsidRDefault="00155E57" w:rsidP="00A92D7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рельефные изображения должны быть не крупнее ладони;</w:t>
      </w:r>
    </w:p>
    <w:p w:rsidR="00957753" w:rsidRPr="005A3024" w:rsidRDefault="00155E57" w:rsidP="005A302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D74">
        <w:rPr>
          <w:rFonts w:ascii="Times New Roman" w:hAnsi="Times New Roman" w:cs="Times New Roman"/>
          <w:sz w:val="28"/>
          <w:szCs w:val="28"/>
        </w:rPr>
        <w:t>на контрастном фоне: черно-желтый, сине-желтый, черно-белый.</w:t>
      </w:r>
    </w:p>
    <w:p w:rsidR="00957753" w:rsidRPr="00A92D74" w:rsidRDefault="00957753" w:rsidP="00A92D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57" w:rsidRPr="00A92D74" w:rsidRDefault="00155E57" w:rsidP="00A92D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7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55E57" w:rsidRPr="00A92D74" w:rsidRDefault="005A3024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уроков чтения </w:t>
      </w:r>
      <w:r w:rsidR="00155E57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разделом адаптированной основной общеобразовательной программы образования слепых</w:t>
      </w:r>
      <w:r w:rsidR="00957753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слабовидящих</w:t>
      </w:r>
      <w:r w:rsidR="00155E57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интеллектуальными нарушениями «Чтение и развитие речи». Этот раздел входит в структуру программы учебного предмета «Русский язык». Таким образом, обучение чтению проводится параллельно урокам русского языка и речевой практики и в тесной взаимосвязи с ними, которая выражается в следующем.</w:t>
      </w:r>
    </w:p>
    <w:p w:rsidR="00155E57" w:rsidRPr="00A92D74" w:rsidRDefault="00A01DC0" w:rsidP="00A92D74">
      <w:pPr>
        <w:tabs>
          <w:tab w:val="left" w:pos="10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5E57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внимание к слову</w:t>
      </w:r>
      <w:r w:rsidR="00957753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E57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основной единице языка: не только к его значению, но и к уместности его использования в определённом контексте. Всё это создаёт основу для расширения словарного запаса.</w:t>
      </w:r>
    </w:p>
    <w:p w:rsidR="005E6FE3" w:rsidRPr="00A92D74" w:rsidRDefault="00A01DC0" w:rsidP="00A92D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5E57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навыки диалогического общения, связанные с умением не только отвечать, но и задавать вопросы, делиться впечатлениями, обмениваться </w:t>
      </w:r>
      <w:r w:rsidR="00155E57"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элементарными суждениями и мнениями на основе ситуаций, как описанных в художественном тексте, так и специально смоделированных учителем.</w:t>
      </w:r>
    </w:p>
    <w:p w:rsidR="00A01DC0" w:rsidRPr="00A92D74" w:rsidRDefault="005E6FE3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 во 2-4 классах включает в себя послебукварный период обучения грамоте и систематический курс чтения. Значимость такого подхода обусловлена необходимостью:</w:t>
      </w:r>
    </w:p>
    <w:p w:rsidR="005E6FE3" w:rsidRPr="00A92D74" w:rsidRDefault="005E6FE3" w:rsidP="00A92D74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навыка плавного послогового чтения ранее усвоенных слоговых структур, в частности со стечением двух согласных и с разделительными Ь и Ъ;</w:t>
      </w:r>
    </w:p>
    <w:p w:rsidR="005E6FE3" w:rsidRPr="00A92D74" w:rsidRDefault="005E6FE3" w:rsidP="00A92D74">
      <w:pPr>
        <w:pStyle w:val="a8"/>
        <w:numPr>
          <w:ilvl w:val="0"/>
          <w:numId w:val="13"/>
        </w:numPr>
        <w:tabs>
          <w:tab w:val="left" w:pos="16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навыка плавного чтения слов с усвоенными слогами;</w:t>
      </w:r>
    </w:p>
    <w:p w:rsidR="005E6FE3" w:rsidRPr="00A92D74" w:rsidRDefault="005E6FE3" w:rsidP="00A92D74">
      <w:pPr>
        <w:pStyle w:val="a8"/>
        <w:numPr>
          <w:ilvl w:val="0"/>
          <w:numId w:val="13"/>
        </w:numPr>
        <w:tabs>
          <w:tab w:val="left" w:pos="17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звуко-слогового анализа слов;</w:t>
      </w:r>
    </w:p>
    <w:p w:rsidR="005E6FE3" w:rsidRPr="00A92D74" w:rsidRDefault="005E6FE3" w:rsidP="00A92D74">
      <w:pPr>
        <w:pStyle w:val="a8"/>
        <w:numPr>
          <w:ilvl w:val="0"/>
          <w:numId w:val="13"/>
        </w:numPr>
        <w:tabs>
          <w:tab w:val="left" w:pos="17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чёткости произношения и усвоения основ выразительности речи.</w:t>
      </w:r>
    </w:p>
    <w:p w:rsidR="005E6FE3" w:rsidRDefault="005E6FE3" w:rsidP="00A92D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плавного перехода от послебукварного периода к систематическому чтению художественных произведений разных жанров в учебники по чтению включены странички под общим названием «Прочитай!», на которых представлены слоги, отдельные слова и предложения, а также короткие стихотворные и прозаические тексты. Особенность послебукварного периода состоит в том, что он имеет рассредоточенный характер и продолжается в течение первого полугодия.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ИЗУЧЕНИЯ УЧЕБНОГО ПРЕДМЕТА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свое рабочее место; правильно сидеть за партой;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на вопросы учителя, участвовать в беседе;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на вопросы по рисунку, рассказу;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на вопросы по картинке;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небольшой рассказ по иллюстрации или на основе личного опыта;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слушать небольшие сказки, рассказы, стихотворения, загадки, отвечать на вопросы по содержанию;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рассказывать 5-7 стихотворений.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овладеть навыком чтения по слогам и целыми словами;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передавать главную мысль небольшого текста; 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поступки героев произведения;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пересказывать части текста;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участие в инсценировках по сказке.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Низкий уровень: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свое рабочее место; правильно сидеть за партой;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на вопросы учителя;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на вопросы по рисунку, рассказу;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на вопросы по картинке;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слушать небольшие сказки, рассказы, стихотворения, загадки, отвечать на вопросы по содержанию;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рассказывать 3-5 стихотворений.</w:t>
      </w:r>
    </w:p>
    <w:p w:rsidR="005A3024" w:rsidRPr="005A302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овладеть навыком чтения по слогам (с минимальной помощью учителя);</w:t>
      </w:r>
    </w:p>
    <w:p w:rsidR="005A3024" w:rsidRPr="00A92D74" w:rsidRDefault="005A3024" w:rsidP="005A30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3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инсценировках по сказке.</w:t>
      </w:r>
    </w:p>
    <w:p w:rsidR="00155E57" w:rsidRPr="00A92D74" w:rsidRDefault="00155E57" w:rsidP="00A92D74">
      <w:pPr>
        <w:tabs>
          <w:tab w:val="left" w:pos="1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программы по предмету </w:t>
      </w: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«Чтение» представлено в АООП следующими разделами: 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«Содержание чтения (круг чтения)»; 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«Примерная тематика произведений»; 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«Жанровое разнообразие»; 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«Навык чтения»; 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«Работа над текстом»; </w:t>
      </w:r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«Внеклассное чтение».</w:t>
      </w:r>
    </w:p>
    <w:p w:rsidR="00155E57" w:rsidRPr="00A92D74" w:rsidRDefault="00155E57" w:rsidP="00A92D74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4" w:name="bookmark127"/>
      <w:r w:rsidRPr="00A92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чтения (круг чтения)</w:t>
      </w:r>
      <w:bookmarkEnd w:id="4"/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устного народного творчества (пословица, скороговорка, загадка, потешка, закличка, песня, сказка).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др.</w:t>
      </w:r>
    </w:p>
    <w:p w:rsidR="00155E57" w:rsidRPr="00A92D74" w:rsidRDefault="00155E57" w:rsidP="00A92D74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5" w:name="bookmark128"/>
      <w:r w:rsidRPr="00A92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Примерная тематика произведений</w:t>
      </w:r>
      <w:bookmarkEnd w:id="5"/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произведения о добре и зле.</w:t>
      </w:r>
    </w:p>
    <w:p w:rsidR="00155E57" w:rsidRPr="00A92D74" w:rsidRDefault="00155E57" w:rsidP="00A92D74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6" w:name="bookmark129"/>
      <w:r w:rsidRPr="00A92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Жанровое разнообразие</w:t>
      </w:r>
      <w:bookmarkEnd w:id="6"/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Сказки, рассказы, стихотворения, басни, пословицы, поговорки, загадки, считалки, потешки.</w:t>
      </w:r>
    </w:p>
    <w:p w:rsidR="00155E57" w:rsidRPr="00A92D74" w:rsidRDefault="00155E57" w:rsidP="00A92D74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7" w:name="bookmark130"/>
      <w:r w:rsidRPr="00A92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Навык чтения</w:t>
      </w:r>
      <w:bookmarkEnd w:id="7"/>
    </w:p>
    <w:p w:rsidR="00155E57" w:rsidRPr="00A92D74" w:rsidRDefault="00155E57" w:rsidP="00A9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6B0641" w:rsidRPr="00A92D74" w:rsidRDefault="006B0641" w:rsidP="00A92D74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8" w:name="bookmark133"/>
      <w:r w:rsidRPr="00A92D74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Правильность чтения.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Чтение слов со сходными по звучанию и артикуляции звуками, со стечением согласных, с разделительными Ь и Ъ. Чтение простых по структуре слов без искажения их звукового состава и правильной постановкой ударения.</w:t>
      </w:r>
    </w:p>
    <w:p w:rsidR="006B0641" w:rsidRPr="00A92D74" w:rsidRDefault="006B0641" w:rsidP="00A92D74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Беглость чтения.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Чтение слов по слогам с постепенным переходом к плавному чтению целыми словами простых по структуре слов, состоящих из </w:t>
      </w:r>
      <w:r w:rsidRPr="00A92D74">
        <w:rPr>
          <w:rFonts w:ascii="Times New Roman" w:eastAsia="Arial Unicode MS" w:hAnsi="Times New Roman" w:cs="Times New Roman"/>
          <w:sz w:val="28"/>
          <w:szCs w:val="28"/>
          <w:lang w:val="de-DE" w:eastAsia="de-DE"/>
        </w:rPr>
        <w:t>2</w:t>
      </w:r>
      <w:r w:rsidRPr="00A92D74">
        <w:rPr>
          <w:rFonts w:ascii="Times New Roman" w:eastAsia="Arial Unicode MS" w:hAnsi="Times New Roman" w:cs="Times New Roman"/>
          <w:sz w:val="28"/>
          <w:szCs w:val="28"/>
          <w:lang w:val="de-DE" w:eastAsia="de-DE"/>
        </w:rPr>
        <w:softHyphen/>
        <w:t>3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слогов.</w:t>
      </w:r>
    </w:p>
    <w:p w:rsidR="006B0641" w:rsidRPr="00A92D74" w:rsidRDefault="006B0641" w:rsidP="00A92D74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Осознанность чтения.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Ответы на вопросы по содержанию прочитанного произведения. Выборочное чтение слов и предложений по заданию учителя. Соотнесение слов и предложений с иллюстративным материалом. Установление с помощью учителя несложных смысловых связей между событиями, поступками героев, описанными в произведении. Установление в несложных по содержанию произведениях основной мысли с помощью учителя. Коллективная работа по толкованию идеи произведения, прямо сформулированной в тексте или представленной в учебнике.</w:t>
      </w:r>
    </w:p>
    <w:p w:rsidR="006B0641" w:rsidRPr="00A92D74" w:rsidRDefault="006B0641" w:rsidP="00A92D74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Выразительность чтения.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Чтение с интонацией, соответствующей знакам препинания в конце предложения. Соблюдение пауз между предложениями. Передача голосом интонации, соответствующей характеру героя (после предварительного анализа). Чтение по ролям коротких диалогов (после предварительного анализа).</w:t>
      </w:r>
    </w:p>
    <w:p w:rsidR="006B0641" w:rsidRPr="00A92D74" w:rsidRDefault="00155E57" w:rsidP="00A92D74">
      <w:pPr>
        <w:spacing w:line="360" w:lineRule="auto"/>
        <w:ind w:firstLine="360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A92D74">
        <w:rPr>
          <w:rFonts w:ascii="Times New Roman" w:hAnsi="Times New Roman" w:cs="Times New Roman"/>
          <w:b/>
          <w:i/>
          <w:sz w:val="28"/>
          <w:szCs w:val="28"/>
        </w:rPr>
        <w:t>Работа с текстом</w:t>
      </w:r>
      <w:bookmarkEnd w:id="8"/>
      <w:r w:rsidRPr="00A92D7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bookmarkStart w:id="9" w:name="bookmark134"/>
      <w:bookmarkStart w:id="10" w:name="bookmark137"/>
    </w:p>
    <w:bookmarkEnd w:id="9"/>
    <w:p w:rsidR="006B0641" w:rsidRPr="00A92D74" w:rsidRDefault="006B0641" w:rsidP="00A92D74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Пересказ прочитанного произведения с опорой на вопросы учителя или вопросы, представленные в учебнике (полный подробный пересказ). Пересказ прочитанного произведения с опорой на картинный план или одну сюжетную</w:t>
      </w:r>
      <w:bookmarkStart w:id="11" w:name="bookmark135"/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картинку и вопросы учителя. Выборочный пересказ с опорой на иллюстрацию к тексту. Соотнесение </w:t>
      </w:r>
      <w:r w:rsidRPr="00A92D74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названия и содержания произведения. Объяснение значения непонятных слов с опорой на наглядный материал и вопросы учителя. Элементарная оценка поступков героев с опорой на вопросы и иллюстрацию. Разучивание небольших по объёму стихотворений.</w:t>
      </w:r>
      <w:bookmarkEnd w:id="11"/>
    </w:p>
    <w:bookmarkEnd w:id="10"/>
    <w:p w:rsidR="00957753" w:rsidRPr="00A92D74" w:rsidRDefault="00957753" w:rsidP="00A92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957753" w:rsidRPr="00A92D74" w:rsidRDefault="00957753" w:rsidP="00A92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Произведения для внеклассного чтения.</w:t>
      </w:r>
    </w:p>
    <w:p w:rsidR="00957753" w:rsidRPr="00A92D74" w:rsidRDefault="00957753" w:rsidP="00A92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color w:val="00000A"/>
          <w:sz w:val="28"/>
          <w:szCs w:val="28"/>
        </w:rPr>
        <w:t>Ушинский К. Четыре желания. Козлов С. Осенние корабли. Петушок - золотой гребешок. Маша и медведь. Паустовский К. Кот-ворюга. Рассказы. Стихи Агнии Барто (Сторож, Уехали). Соколов - Микитов И. Листопадничек. Маршак С. Про всё на свете. Чаплина В. Птицы под нашим окном. Горький М. Воробьишко. Козлов С. Снег пошёл. Успенский Э. Каникулы в Простоквашино. Житков Б. Рассказы про животных. Пермяк Е. Маленькие лукавинки. Торопливый ножик. Носов Н. Весёлая семейка. Зощенко М. Самое главное. Воронкова Л. Бабушкины дела. Артюхова Н. Саша – дразнилка. Заходер Б. Очень вежливый индюк. Емельянова Мамины руки. Михалков С. Басни. Сладков Н. Лесные сказки. Аким Я. Весна, весною, о весне. Пришвин М. Этажи леса. Твои защитники. Рассказы о войне. Остер Г. Вредные советы.. Пантелеев Л. Большая стирка. Катаев В. Дудочка и кувшинчик. Цыферов Г. Разноцветный жираф. Берестов В. Как хорошо уметь читать. Стихи.</w:t>
      </w:r>
    </w:p>
    <w:p w:rsidR="00B6673B" w:rsidRPr="00A92D74" w:rsidRDefault="00B6673B" w:rsidP="00A92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6673B" w:rsidRPr="00A92D74" w:rsidRDefault="00B6673B" w:rsidP="00A92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b/>
          <w:color w:val="00000A"/>
          <w:sz w:val="28"/>
          <w:szCs w:val="28"/>
        </w:rPr>
        <w:t>Содержание учебного предмета в 3 классе представлено разделами:</w:t>
      </w:r>
    </w:p>
    <w:p w:rsidR="00B6673B" w:rsidRPr="00A92D74" w:rsidRDefault="00B6673B" w:rsidP="00A92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6673B" w:rsidRPr="00A92D74" w:rsidRDefault="005A3024" w:rsidP="00A92D74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Повторение </w:t>
      </w:r>
      <w:r w:rsidR="00B6673B" w:rsidRPr="00A92D74">
        <w:rPr>
          <w:rFonts w:ascii="Times New Roman" w:hAnsi="Times New Roman" w:cs="Times New Roman"/>
          <w:color w:val="00000A"/>
          <w:sz w:val="28"/>
          <w:szCs w:val="28"/>
        </w:rPr>
        <w:t>– 10 часов.</w:t>
      </w:r>
    </w:p>
    <w:p w:rsidR="00B6673B" w:rsidRPr="00A92D74" w:rsidRDefault="008657A9" w:rsidP="00A92D74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color w:val="00000A"/>
          <w:sz w:val="28"/>
          <w:szCs w:val="28"/>
        </w:rPr>
        <w:t>«В гостях у сказки» - 17 часов</w:t>
      </w:r>
    </w:p>
    <w:p w:rsidR="008657A9" w:rsidRPr="00A92D74" w:rsidRDefault="008657A9" w:rsidP="00A92D74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color w:val="00000A"/>
          <w:sz w:val="28"/>
          <w:szCs w:val="28"/>
        </w:rPr>
        <w:t>«Животные рядом с нами» - 24 часа</w:t>
      </w:r>
    </w:p>
    <w:p w:rsidR="008657A9" w:rsidRPr="00A92D74" w:rsidRDefault="008657A9" w:rsidP="00A92D74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color w:val="00000A"/>
          <w:sz w:val="28"/>
          <w:szCs w:val="28"/>
        </w:rPr>
        <w:t>«Ой, ты зимушка-зима!» - 32 часа</w:t>
      </w:r>
    </w:p>
    <w:p w:rsidR="008657A9" w:rsidRPr="00A92D74" w:rsidRDefault="008657A9" w:rsidP="00A92D74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color w:val="00000A"/>
          <w:sz w:val="28"/>
          <w:szCs w:val="28"/>
        </w:rPr>
        <w:t>«Что такое хорошо и что такое плохо»- 23 часа</w:t>
      </w:r>
    </w:p>
    <w:p w:rsidR="008657A9" w:rsidRPr="00A92D74" w:rsidRDefault="008657A9" w:rsidP="00A92D74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color w:val="00000A"/>
          <w:sz w:val="28"/>
          <w:szCs w:val="28"/>
        </w:rPr>
        <w:t>«Весна идёт!» - 26 часов</w:t>
      </w:r>
    </w:p>
    <w:p w:rsidR="008657A9" w:rsidRPr="00A92D74" w:rsidRDefault="008657A9" w:rsidP="00A92D74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color w:val="00000A"/>
          <w:sz w:val="28"/>
          <w:szCs w:val="28"/>
        </w:rPr>
        <w:t>«Чудесное рядом» - 19 часов</w:t>
      </w:r>
    </w:p>
    <w:p w:rsidR="008657A9" w:rsidRPr="00A92D74" w:rsidRDefault="00A92D74" w:rsidP="00A92D74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2D74">
        <w:rPr>
          <w:rFonts w:ascii="Times New Roman" w:hAnsi="Times New Roman" w:cs="Times New Roman"/>
          <w:color w:val="00000A"/>
          <w:sz w:val="28"/>
          <w:szCs w:val="28"/>
        </w:rPr>
        <w:t>«Лето красное» - 13 часов</w:t>
      </w:r>
    </w:p>
    <w:p w:rsidR="00A92D74" w:rsidRPr="00A92D74" w:rsidRDefault="00A92D74" w:rsidP="00A92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92D74" w:rsidRDefault="00A92D7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92D74" w:rsidRDefault="00A92D7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92D74" w:rsidRDefault="00A92D7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92D74" w:rsidRDefault="00A92D7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92D74" w:rsidRDefault="00A92D7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3024" w:rsidRDefault="005A302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92D74" w:rsidRDefault="00A92D7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92D74" w:rsidRDefault="00A92D7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92D74" w:rsidRDefault="00A92D74" w:rsidP="00A9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55E57" w:rsidRPr="00155E57" w:rsidRDefault="00155E57" w:rsidP="00155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E57" w:rsidRPr="00155E57" w:rsidRDefault="00155E57" w:rsidP="00F14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E57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55E57" w:rsidRDefault="000032F4" w:rsidP="0015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55E57" w:rsidRPr="00155E57">
        <w:rPr>
          <w:rFonts w:ascii="Times New Roman" w:eastAsia="Calibri" w:hAnsi="Times New Roman" w:cs="Times New Roman"/>
          <w:b/>
          <w:sz w:val="24"/>
          <w:szCs w:val="24"/>
        </w:rPr>
        <w:t xml:space="preserve"> КЛАСС (ВАРИАНТ </w:t>
      </w:r>
      <w:r w:rsidR="005A3024">
        <w:rPr>
          <w:rFonts w:ascii="Times New Roman" w:eastAsia="Calibri" w:hAnsi="Times New Roman" w:cs="Times New Roman"/>
          <w:b/>
          <w:sz w:val="24"/>
          <w:szCs w:val="24"/>
        </w:rPr>
        <w:t>4.3) на 2022</w:t>
      </w:r>
      <w:r w:rsidR="00155E57" w:rsidRPr="00155E57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5A3024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155E57" w:rsidRPr="00155E57"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</w:p>
    <w:p w:rsidR="008A65AC" w:rsidRDefault="008A65AC" w:rsidP="0015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170 ч</w:t>
      </w:r>
    </w:p>
    <w:p w:rsidR="005A3024" w:rsidRDefault="005A3024" w:rsidP="0015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024" w:rsidRDefault="005A3024" w:rsidP="0015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024" w:rsidRDefault="005A3024" w:rsidP="0015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024" w:rsidRPr="00155E57" w:rsidRDefault="005A3024" w:rsidP="0015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4986" w:type="pct"/>
        <w:tblLayout w:type="fixed"/>
        <w:tblLook w:val="04A0" w:firstRow="1" w:lastRow="0" w:firstColumn="1" w:lastColumn="0" w:noHBand="0" w:noVBand="1"/>
      </w:tblPr>
      <w:tblGrid>
        <w:gridCol w:w="1294"/>
        <w:gridCol w:w="915"/>
        <w:gridCol w:w="6892"/>
        <w:gridCol w:w="1326"/>
      </w:tblGrid>
      <w:tr w:rsidR="00155E57" w:rsidRPr="00A92D74" w:rsidTr="002D1BDB">
        <w:trPr>
          <w:trHeight w:val="145"/>
        </w:trPr>
        <w:tc>
          <w:tcPr>
            <w:tcW w:w="620" w:type="pct"/>
            <w:hideMark/>
          </w:tcPr>
          <w:p w:rsidR="00155E57" w:rsidRPr="00A92D74" w:rsidRDefault="00155E57" w:rsidP="00A92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9" w:type="pct"/>
            <w:hideMark/>
          </w:tcPr>
          <w:p w:rsidR="00155E57" w:rsidRPr="00A92D74" w:rsidRDefault="00155E57" w:rsidP="00A92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 по плану</w:t>
            </w:r>
          </w:p>
        </w:tc>
        <w:tc>
          <w:tcPr>
            <w:tcW w:w="3305" w:type="pct"/>
            <w:hideMark/>
          </w:tcPr>
          <w:p w:rsidR="00155E57" w:rsidRPr="00A92D74" w:rsidRDefault="00A92D74" w:rsidP="00A92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основное содержание</w:t>
            </w:r>
          </w:p>
        </w:tc>
        <w:tc>
          <w:tcPr>
            <w:tcW w:w="636" w:type="pct"/>
          </w:tcPr>
          <w:p w:rsidR="00155E57" w:rsidRPr="00A92D74" w:rsidRDefault="008A6626" w:rsidP="00A92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3617D" w:rsidRPr="00A92D74" w:rsidTr="002D1BDB">
        <w:trPr>
          <w:trHeight w:val="145"/>
        </w:trPr>
        <w:tc>
          <w:tcPr>
            <w:tcW w:w="5000" w:type="pct"/>
            <w:gridSpan w:val="4"/>
          </w:tcPr>
          <w:p w:rsidR="00C3617D" w:rsidRPr="00A92D74" w:rsidRDefault="00967222" w:rsidP="00A92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</w:tr>
      <w:tr w:rsidR="00155E57" w:rsidRPr="00A92D74" w:rsidTr="002D1BDB">
        <w:trPr>
          <w:trHeight w:val="145"/>
        </w:trPr>
        <w:tc>
          <w:tcPr>
            <w:tcW w:w="620" w:type="pct"/>
            <w:hideMark/>
          </w:tcPr>
          <w:p w:rsidR="00155E57" w:rsidRPr="00A92D74" w:rsidRDefault="00155E5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155E57" w:rsidRPr="00A92D74" w:rsidRDefault="00155E5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5" w:type="pct"/>
            <w:hideMark/>
          </w:tcPr>
          <w:p w:rsidR="00155E57" w:rsidRPr="00A92D74" w:rsidRDefault="00495B3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пришла - в школу пора!»</w:t>
            </w:r>
          </w:p>
          <w:p w:rsidR="00671A8C" w:rsidRPr="00A92D74" w:rsidRDefault="00671A8C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</w:rPr>
              <w:t>С. 3, выучить наизусть</w:t>
            </w:r>
          </w:p>
        </w:tc>
        <w:tc>
          <w:tcPr>
            <w:tcW w:w="636" w:type="pct"/>
          </w:tcPr>
          <w:p w:rsidR="00155E57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A3C1B" w:rsidRPr="00A92D74" w:rsidTr="002D1BDB">
        <w:trPr>
          <w:trHeight w:val="145"/>
        </w:trPr>
        <w:tc>
          <w:tcPr>
            <w:tcW w:w="620" w:type="pct"/>
            <w:hideMark/>
          </w:tcPr>
          <w:p w:rsidR="00CA3C1B" w:rsidRPr="00A92D74" w:rsidRDefault="00CA3C1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C1B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7222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222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C1B" w:rsidRPr="009C5D0F" w:rsidRDefault="00CA3C1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0F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CA3C1B" w:rsidRPr="00A92D74" w:rsidRDefault="00CA3C1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0F">
              <w:rPr>
                <w:rFonts w:ascii="Times New Roman" w:hAnsi="Times New Roman" w:cs="Times New Roman"/>
                <w:sz w:val="28"/>
                <w:szCs w:val="28"/>
              </w:rPr>
              <w:t>С.33, выучить наизусть</w:t>
            </w:r>
            <w:r w:rsidRPr="009C5D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1B" w:rsidRPr="00A92D74" w:rsidRDefault="0096722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C1B" w:rsidRPr="00A92D74" w:rsidTr="002D1BDB">
        <w:trPr>
          <w:trHeight w:val="145"/>
        </w:trPr>
        <w:tc>
          <w:tcPr>
            <w:tcW w:w="620" w:type="pct"/>
            <w:hideMark/>
          </w:tcPr>
          <w:p w:rsidR="00CA3C1B" w:rsidRPr="00A92D74" w:rsidRDefault="00CA3C1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C1B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67222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222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C1B" w:rsidRPr="00A92D74" w:rsidRDefault="00CA3C1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Доскажи словечко.</w:t>
            </w:r>
          </w:p>
          <w:p w:rsidR="00CA3C1B" w:rsidRPr="00A92D74" w:rsidRDefault="00CA3C1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С.34, составление предложений по сюжетным картинкам с опорой на текст загадок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1B" w:rsidRPr="00A92D74" w:rsidRDefault="0096722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C1B" w:rsidRPr="00A92D74" w:rsidTr="002D1BDB">
        <w:trPr>
          <w:trHeight w:val="145"/>
        </w:trPr>
        <w:tc>
          <w:tcPr>
            <w:tcW w:w="620" w:type="pct"/>
            <w:hideMark/>
          </w:tcPr>
          <w:p w:rsidR="00CA3C1B" w:rsidRPr="00A92D74" w:rsidRDefault="00CA3C1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C1B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67222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222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C1B" w:rsidRPr="00A92D74" w:rsidRDefault="00CA3C1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Кто квакает, кто крякает, а кто каркает.</w:t>
            </w:r>
          </w:p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35, з.1-6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1B" w:rsidRPr="00A92D74" w:rsidRDefault="0096722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222" w:rsidRPr="00A92D74" w:rsidTr="002D1BDB">
        <w:trPr>
          <w:trHeight w:val="145"/>
        </w:trPr>
        <w:tc>
          <w:tcPr>
            <w:tcW w:w="620" w:type="pct"/>
          </w:tcPr>
          <w:p w:rsidR="00967222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967222" w:rsidRPr="00A92D74" w:rsidRDefault="0096722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22" w:rsidRPr="00A92D74" w:rsidRDefault="0096722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Входной контроль. Проверка техники чтения</w:t>
            </w:r>
          </w:p>
          <w:p w:rsidR="00967222" w:rsidRPr="00A92D74" w:rsidRDefault="0096722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22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32E" w:rsidRPr="00A92D74" w:rsidTr="002D1BDB">
        <w:trPr>
          <w:trHeight w:val="145"/>
        </w:trPr>
        <w:tc>
          <w:tcPr>
            <w:tcW w:w="620" w:type="pct"/>
            <w:hideMark/>
          </w:tcPr>
          <w:p w:rsidR="0042032E" w:rsidRPr="00A92D74" w:rsidRDefault="0042032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2032E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0C124D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«Почитаем - поиграем».</w:t>
            </w:r>
          </w:p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С.36-37, чтение по ролям сказки «Дразнилка».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32E" w:rsidRPr="00A92D74" w:rsidRDefault="009C5D0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24D" w:rsidRPr="00A92D74" w:rsidTr="002D1BDB">
        <w:trPr>
          <w:trHeight w:val="145"/>
        </w:trPr>
        <w:tc>
          <w:tcPr>
            <w:tcW w:w="620" w:type="pct"/>
          </w:tcPr>
          <w:p w:rsidR="000C124D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0C124D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24D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 Осенние корабли С. Козлов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24D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32E" w:rsidRPr="00A92D74" w:rsidTr="002D1BDB">
        <w:trPr>
          <w:trHeight w:val="145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«В гостях у сказки»</w:t>
            </w:r>
          </w:p>
        </w:tc>
      </w:tr>
      <w:tr w:rsidR="0042032E" w:rsidRPr="00A92D74" w:rsidTr="002D1BDB">
        <w:trPr>
          <w:trHeight w:val="145"/>
        </w:trPr>
        <w:tc>
          <w:tcPr>
            <w:tcW w:w="620" w:type="pct"/>
            <w:hideMark/>
          </w:tcPr>
          <w:p w:rsidR="0042032E" w:rsidRPr="00A92D74" w:rsidRDefault="0042032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2032E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Лиса и волк. Русская народная сказка.</w:t>
            </w:r>
          </w:p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С.38-39, чтение по ролям с передачей тона героев сказки (хитрый, доверчивый)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32E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32E" w:rsidRPr="00A92D74" w:rsidTr="002D1BDB">
        <w:trPr>
          <w:trHeight w:val="145"/>
        </w:trPr>
        <w:tc>
          <w:tcPr>
            <w:tcW w:w="620" w:type="pct"/>
            <w:hideMark/>
          </w:tcPr>
          <w:p w:rsidR="0042032E" w:rsidRPr="00A92D74" w:rsidRDefault="0042032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2032E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Гуси и лиса. Русская народная сказка.</w:t>
            </w:r>
          </w:p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С.40-41, чтение по ролям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32E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32E" w:rsidRPr="00A92D74" w:rsidTr="002D1BDB">
        <w:trPr>
          <w:trHeight w:val="145"/>
        </w:trPr>
        <w:tc>
          <w:tcPr>
            <w:tcW w:w="620" w:type="pct"/>
            <w:hideMark/>
          </w:tcPr>
          <w:p w:rsidR="0042032E" w:rsidRPr="00A92D74" w:rsidRDefault="0042032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2032E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Лиса и козёл. Русская народная сказка.</w:t>
            </w:r>
          </w:p>
          <w:p w:rsidR="0042032E" w:rsidRPr="00A92D74" w:rsidRDefault="0042032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С.42, з.1-6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32E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1B2" w:rsidRPr="00A92D74" w:rsidTr="002D1BDB">
        <w:trPr>
          <w:trHeight w:val="145"/>
        </w:trPr>
        <w:tc>
          <w:tcPr>
            <w:tcW w:w="620" w:type="pct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A11B2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Мышка вышла погулять. По Л. Толстому.</w:t>
            </w:r>
          </w:p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С.43, чтение по ролям с вопросительной и восклицательной интонацией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B2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1B2" w:rsidRPr="00A92D74" w:rsidTr="002D1BDB">
        <w:trPr>
          <w:trHeight w:val="145"/>
        </w:trPr>
        <w:tc>
          <w:tcPr>
            <w:tcW w:w="620" w:type="pct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A11B2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  <w:p w:rsidR="00457E81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(Послебукварный</w:t>
            </w:r>
          </w:p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период).</w:t>
            </w:r>
          </w:p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С.44, чтение.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B2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1B2" w:rsidRPr="00A92D74" w:rsidTr="002D1BDB">
        <w:trPr>
          <w:trHeight w:val="145"/>
        </w:trPr>
        <w:tc>
          <w:tcPr>
            <w:tcW w:w="620" w:type="pct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A11B2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Волк и баран. Литовская сказка.</w:t>
            </w:r>
          </w:p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С.45, чтение с соблюдением знаков препинания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B2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1B2" w:rsidRPr="00A92D74" w:rsidTr="002D1BDB">
        <w:trPr>
          <w:trHeight w:val="145"/>
        </w:trPr>
        <w:tc>
          <w:tcPr>
            <w:tcW w:w="620" w:type="pct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A11B2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Сказка о том, как зайцы испугали серого волка. По С. Прокофьевой.</w:t>
            </w:r>
          </w:p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С.46, ответы на вопросы по содержанию текста.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B2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1B2" w:rsidRPr="00A92D74" w:rsidTr="002D1BDB">
        <w:trPr>
          <w:trHeight w:val="1789"/>
        </w:trPr>
        <w:tc>
          <w:tcPr>
            <w:tcW w:w="620" w:type="pct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A11B2" w:rsidRPr="00A92D74" w:rsidRDefault="000C124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Рак и ворона. Литовская сказка.</w:t>
            </w:r>
          </w:p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47, чтение с восклицательной и вопросительной интонацией.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B2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1B2" w:rsidRPr="00A92D74" w:rsidTr="002D1BDB">
        <w:trPr>
          <w:trHeight w:val="145"/>
        </w:trPr>
        <w:tc>
          <w:tcPr>
            <w:tcW w:w="620" w:type="pct"/>
          </w:tcPr>
          <w:p w:rsidR="004A11B2" w:rsidRPr="00A92D74" w:rsidRDefault="004A11B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4A11B2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Рак и ворона. Литовская сказка.</w:t>
            </w:r>
          </w:p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47, пересказ.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B2" w:rsidRPr="00A92D74" w:rsidRDefault="000C124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6F1" w:rsidRPr="00A92D74" w:rsidTr="002D1BDB">
        <w:trPr>
          <w:trHeight w:val="145"/>
        </w:trPr>
        <w:tc>
          <w:tcPr>
            <w:tcW w:w="620" w:type="pct"/>
          </w:tcPr>
          <w:p w:rsidR="003206F1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3206F1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6F1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 Лис</w:t>
            </w:r>
            <w:r w:rsidR="00457E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опадничек И. Соколов- Микитов</w:t>
            </w:r>
          </w:p>
          <w:p w:rsidR="003206F1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6F1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1B2" w:rsidRPr="00A92D74" w:rsidTr="002D1BDB">
        <w:trPr>
          <w:trHeight w:val="145"/>
        </w:trPr>
        <w:tc>
          <w:tcPr>
            <w:tcW w:w="620" w:type="pct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A11B2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Заяц и черепаха. Казахская сказка.</w:t>
            </w:r>
          </w:p>
          <w:p w:rsidR="004A11B2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С.48-49, составление предложений к иллюстрациям.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B2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1B2" w:rsidRPr="00A92D74" w:rsidTr="002D1BDB">
        <w:trPr>
          <w:trHeight w:val="145"/>
        </w:trPr>
        <w:tc>
          <w:tcPr>
            <w:tcW w:w="620" w:type="pct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4A11B2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B2" w:rsidRPr="00A92D74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Благодарный медведь. Мордовская сказка.</w:t>
            </w:r>
          </w:p>
          <w:p w:rsidR="004A11B2" w:rsidRDefault="004A11B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С.50, ответы на вопросы по содержанию текста.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B2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8FD" w:rsidRPr="00A92D74" w:rsidTr="002D1BDB">
        <w:trPr>
          <w:trHeight w:val="1270"/>
        </w:trPr>
        <w:tc>
          <w:tcPr>
            <w:tcW w:w="620" w:type="pct"/>
            <w:hideMark/>
          </w:tcPr>
          <w:p w:rsidR="008628FD" w:rsidRPr="00A92D74" w:rsidRDefault="008628F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8628FD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8FD" w:rsidRPr="00A92D74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  <w:p w:rsidR="008628FD" w:rsidRPr="00A92D74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Послебукварный</w:t>
            </w:r>
            <w:r w:rsidR="00A01DC0" w:rsidRPr="00A92D7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ериод.</w:t>
            </w:r>
          </w:p>
          <w:p w:rsidR="008628FD" w:rsidRPr="00A92D74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С.51, чтение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8FD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8FD" w:rsidRPr="00A92D74" w:rsidTr="002D1BDB">
        <w:trPr>
          <w:trHeight w:val="145"/>
        </w:trPr>
        <w:tc>
          <w:tcPr>
            <w:tcW w:w="620" w:type="pct"/>
          </w:tcPr>
          <w:p w:rsidR="008628FD" w:rsidRPr="00A92D74" w:rsidRDefault="008628F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8628FD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8FD" w:rsidRPr="00A92D74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Как белка и заяц друг друга не узнали. Якутская сказка.</w:t>
            </w:r>
          </w:p>
          <w:p w:rsidR="008628FD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С.52, з.1-5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8FD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8FD" w:rsidRPr="00A92D74" w:rsidTr="002D1BDB">
        <w:trPr>
          <w:trHeight w:val="866"/>
        </w:trPr>
        <w:tc>
          <w:tcPr>
            <w:tcW w:w="620" w:type="pct"/>
            <w:hideMark/>
          </w:tcPr>
          <w:p w:rsidR="008628FD" w:rsidRPr="00A92D74" w:rsidRDefault="008628F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8628FD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8FD" w:rsidRPr="00A92D74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Как белка и заяц друг друга не узнали. Якутская сказка.</w:t>
            </w:r>
          </w:p>
          <w:p w:rsidR="008628FD" w:rsidRPr="00A92D74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С.52, пересказ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8FD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8FD" w:rsidRPr="00A92D74" w:rsidTr="002D1BDB">
        <w:trPr>
          <w:trHeight w:val="849"/>
        </w:trPr>
        <w:tc>
          <w:tcPr>
            <w:tcW w:w="620" w:type="pct"/>
            <w:hideMark/>
          </w:tcPr>
          <w:p w:rsidR="008628FD" w:rsidRPr="00A92D74" w:rsidRDefault="008628F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8628FD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8FD" w:rsidRPr="00A92D74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Умей обождать! Русская народная сказка.</w:t>
            </w:r>
          </w:p>
          <w:p w:rsidR="008628FD" w:rsidRPr="00A92D74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С.54-55, пересказ.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8FD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8FD" w:rsidRPr="00A92D74" w:rsidTr="002D1BDB">
        <w:trPr>
          <w:trHeight w:val="145"/>
        </w:trPr>
        <w:tc>
          <w:tcPr>
            <w:tcW w:w="620" w:type="pct"/>
          </w:tcPr>
          <w:p w:rsidR="008628FD" w:rsidRPr="00A92D74" w:rsidRDefault="008628F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8628FD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8FD" w:rsidRPr="00A92D74" w:rsidRDefault="008628F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«В гостях у сказки»</w:t>
            </w:r>
            <w:r w:rsidR="00D618A7" w:rsidRPr="00A9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6F1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8FD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8A7" w:rsidRPr="00A92D74" w:rsidTr="002D1BDB">
        <w:trPr>
          <w:trHeight w:val="145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b/>
                <w:sz w:val="28"/>
                <w:szCs w:val="28"/>
              </w:rPr>
              <w:t>«Жи</w:t>
            </w:r>
            <w:r w:rsidR="008657A9" w:rsidRPr="00A92D74">
              <w:rPr>
                <w:rFonts w:ascii="Times New Roman" w:hAnsi="Times New Roman" w:cs="Times New Roman"/>
                <w:b/>
                <w:sz w:val="28"/>
                <w:szCs w:val="28"/>
              </w:rPr>
              <w:t>вотные рядом с нами»</w:t>
            </w:r>
          </w:p>
        </w:tc>
      </w:tr>
      <w:tr w:rsidR="00D618A7" w:rsidRPr="00A92D74" w:rsidTr="002D1BDB">
        <w:trPr>
          <w:trHeight w:val="1278"/>
        </w:trPr>
        <w:tc>
          <w:tcPr>
            <w:tcW w:w="620" w:type="pct"/>
            <w:hideMark/>
          </w:tcPr>
          <w:p w:rsidR="00D618A7" w:rsidRPr="00A92D74" w:rsidRDefault="00D618A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D618A7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3206F1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6F1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6F1" w:rsidRPr="00A92D74" w:rsidRDefault="003206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Умная собака. Индийская сказка.</w:t>
            </w:r>
          </w:p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С.59, ответы на вопросы по сюжетной картинке.</w:t>
            </w:r>
          </w:p>
          <w:p w:rsidR="003206F1" w:rsidRPr="00A92D74" w:rsidRDefault="003206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59, пересказ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8A7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D51" w:rsidRPr="00A92D74" w:rsidTr="002D1BDB">
        <w:trPr>
          <w:trHeight w:val="1278"/>
        </w:trPr>
        <w:tc>
          <w:tcPr>
            <w:tcW w:w="620" w:type="pct"/>
          </w:tcPr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D51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 Как хорошо уметь читать. В. Берестов.</w:t>
            </w:r>
          </w:p>
          <w:p w:rsidR="00DC4D51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51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8A7" w:rsidRPr="00A92D74" w:rsidTr="002D1BDB">
        <w:trPr>
          <w:trHeight w:val="145"/>
        </w:trPr>
        <w:tc>
          <w:tcPr>
            <w:tcW w:w="620" w:type="pct"/>
          </w:tcPr>
          <w:p w:rsidR="00D618A7" w:rsidRPr="00A92D74" w:rsidRDefault="00D618A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D618A7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  <w:p w:rsidR="00AA0873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(Послебукварный</w:t>
            </w:r>
          </w:p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период).</w:t>
            </w:r>
          </w:p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С.60, чтение.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8A7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8A7" w:rsidRPr="00A92D74" w:rsidTr="002D1BDB">
        <w:trPr>
          <w:trHeight w:val="866"/>
        </w:trPr>
        <w:tc>
          <w:tcPr>
            <w:tcW w:w="620" w:type="pct"/>
            <w:hideMark/>
          </w:tcPr>
          <w:p w:rsidR="00D618A7" w:rsidRPr="00A92D74" w:rsidRDefault="00D618A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D618A7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Я домой пришла! По Э. Шиму</w:t>
            </w:r>
          </w:p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61, з. 1-5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8A7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8A7" w:rsidRPr="00A92D74" w:rsidTr="002D1BDB">
        <w:trPr>
          <w:trHeight w:val="145"/>
        </w:trPr>
        <w:tc>
          <w:tcPr>
            <w:tcW w:w="620" w:type="pct"/>
          </w:tcPr>
          <w:p w:rsidR="00D618A7" w:rsidRPr="00A92D74" w:rsidRDefault="00D618A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D618A7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Лошадка. Русская</w:t>
            </w:r>
          </w:p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народная присказка.</w:t>
            </w:r>
          </w:p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62, з.4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8A7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8A7" w:rsidRPr="00A92D74" w:rsidTr="002D1BDB">
        <w:trPr>
          <w:trHeight w:val="862"/>
        </w:trPr>
        <w:tc>
          <w:tcPr>
            <w:tcW w:w="620" w:type="pct"/>
            <w:hideMark/>
          </w:tcPr>
          <w:p w:rsidR="00D618A7" w:rsidRPr="00A92D74" w:rsidRDefault="00D618A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D618A7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Кролики. По Е. Чарушину</w:t>
            </w:r>
          </w:p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С.63, описание кроликов по иллюстрации и вопросам.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8A7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8A7" w:rsidRPr="00A92D74" w:rsidTr="002D1BDB">
        <w:trPr>
          <w:trHeight w:val="145"/>
        </w:trPr>
        <w:tc>
          <w:tcPr>
            <w:tcW w:w="620" w:type="pct"/>
          </w:tcPr>
          <w:p w:rsidR="00D618A7" w:rsidRPr="00A92D74" w:rsidRDefault="00D618A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D618A7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8A7" w:rsidRPr="00A92D74" w:rsidRDefault="00D618A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Баран. В. Лифшиц</w:t>
            </w:r>
          </w:p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С.64, чтение</w:t>
            </w:r>
          </w:p>
          <w:p w:rsidR="00DC4D51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64, пересказ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8A7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D51" w:rsidRPr="00A92D74" w:rsidTr="002D1BDB">
        <w:trPr>
          <w:trHeight w:val="145"/>
        </w:trPr>
        <w:tc>
          <w:tcPr>
            <w:tcW w:w="620" w:type="pct"/>
          </w:tcPr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51" w:rsidRPr="00A92D74" w:rsidRDefault="005A302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аттестация. </w:t>
            </w:r>
            <w:r w:rsidR="00DC4D51" w:rsidRPr="00A92D74">
              <w:rPr>
                <w:rFonts w:ascii="Times New Roman" w:hAnsi="Times New Roman" w:cs="Times New Roman"/>
                <w:sz w:val="28"/>
                <w:szCs w:val="28"/>
              </w:rPr>
              <w:t>Контрольная проверка техники чтения за 1 четверть.</w:t>
            </w:r>
          </w:p>
          <w:p w:rsidR="00DC4D51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51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9D3" w:rsidRPr="00A92D74" w:rsidTr="002D1BDB">
        <w:trPr>
          <w:trHeight w:val="1008"/>
        </w:trPr>
        <w:tc>
          <w:tcPr>
            <w:tcW w:w="620" w:type="pct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149D3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(Послебукварный</w:t>
            </w:r>
            <w:r w:rsidR="00AA0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период).</w:t>
            </w:r>
          </w:p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С.65, чтение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9D3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D51" w:rsidRPr="00A92D74" w:rsidTr="002D1BDB">
        <w:trPr>
          <w:trHeight w:val="1008"/>
        </w:trPr>
        <w:tc>
          <w:tcPr>
            <w:tcW w:w="620" w:type="pct"/>
          </w:tcPr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D51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Храбрый утёнок. По В. Житкову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51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D51" w:rsidRPr="00A92D74" w:rsidTr="002D1BDB">
        <w:trPr>
          <w:trHeight w:val="1008"/>
        </w:trPr>
        <w:tc>
          <w:tcPr>
            <w:tcW w:w="620" w:type="pct"/>
          </w:tcPr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DC4D51" w:rsidRPr="00A92D74" w:rsidRDefault="00DC4D5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D51" w:rsidRPr="00A92D74" w:rsidRDefault="00DC4D5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 Петушок - золотой гребешок.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D51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9D3" w:rsidRPr="00A92D74" w:rsidTr="002D1BDB">
        <w:trPr>
          <w:trHeight w:val="841"/>
        </w:trPr>
        <w:tc>
          <w:tcPr>
            <w:tcW w:w="620" w:type="pct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149D3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Всё умеют сами. По Э. Шиму</w:t>
            </w:r>
          </w:p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67, составление предложений по сюжетной картинке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9D3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9D3" w:rsidRPr="00A92D74" w:rsidTr="002D1BDB">
        <w:trPr>
          <w:trHeight w:val="145"/>
        </w:trPr>
        <w:tc>
          <w:tcPr>
            <w:tcW w:w="620" w:type="pct"/>
          </w:tcPr>
          <w:p w:rsidR="00C149D3" w:rsidRPr="00A92D74" w:rsidRDefault="00C149D3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C149D3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Котёнок. М. Бородицкая.</w:t>
            </w:r>
          </w:p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С.68, чтение</w:t>
            </w:r>
          </w:p>
          <w:p w:rsidR="00EB4EBF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BF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С.68, пересказ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9D3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49D3" w:rsidRPr="00A92D74" w:rsidTr="002D1BDB">
        <w:trPr>
          <w:trHeight w:val="145"/>
        </w:trPr>
        <w:tc>
          <w:tcPr>
            <w:tcW w:w="620" w:type="pct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149D3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(Послебукварныйпериод).</w:t>
            </w:r>
          </w:p>
          <w:p w:rsidR="00C149D3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С.69, чтение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9D3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9D3" w:rsidRPr="00A92D74" w:rsidTr="002D1BDB">
        <w:trPr>
          <w:trHeight w:val="145"/>
        </w:trPr>
        <w:tc>
          <w:tcPr>
            <w:tcW w:w="620" w:type="pct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149D3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Три котёнка. По В. Сутееву</w:t>
            </w:r>
          </w:p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С.70-71, з.1-6</w:t>
            </w:r>
          </w:p>
          <w:p w:rsidR="00EB4EBF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BF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70-71, пересказ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9D3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49D3" w:rsidRPr="00A92D74" w:rsidTr="002D1BDB">
        <w:trPr>
          <w:trHeight w:val="145"/>
        </w:trPr>
        <w:tc>
          <w:tcPr>
            <w:tcW w:w="620" w:type="pct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149D3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Петушок с семьёй. По К. Ушинскому.</w:t>
            </w:r>
          </w:p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С.72, выборочное чтение с восклицательной и звательной интонацией.</w:t>
            </w:r>
          </w:p>
          <w:p w:rsidR="00EB4EBF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BF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72, пересказ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9D3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49D3" w:rsidRPr="00A92D74" w:rsidTr="002D1BDB">
        <w:trPr>
          <w:trHeight w:val="145"/>
        </w:trPr>
        <w:tc>
          <w:tcPr>
            <w:tcW w:w="620" w:type="pct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149D3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9D3" w:rsidRPr="00A92D74" w:rsidRDefault="00C149D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Упрямые козлята.</w:t>
            </w:r>
          </w:p>
          <w:p w:rsidR="00C149D3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73, пересказ.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9D3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BF" w:rsidRPr="00A92D74" w:rsidTr="002D1BDB">
        <w:trPr>
          <w:trHeight w:val="145"/>
        </w:trPr>
        <w:tc>
          <w:tcPr>
            <w:tcW w:w="620" w:type="pct"/>
          </w:tcPr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EB4EBF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BF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 Маша и медведь</w:t>
            </w:r>
          </w:p>
          <w:p w:rsidR="00EB4EBF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BF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A3B38" w:rsidRPr="00A92D74" w:rsidTr="002D1BDB">
        <w:trPr>
          <w:trHeight w:val="145"/>
        </w:trPr>
        <w:tc>
          <w:tcPr>
            <w:tcW w:w="620" w:type="pct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B38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Пёс. В. Лифшиц.</w:t>
            </w:r>
          </w:p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С.74, составление рассказа о собаке по вопросам.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38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B38" w:rsidRPr="00A92D74" w:rsidTr="002D1BDB">
        <w:trPr>
          <w:trHeight w:val="145"/>
        </w:trPr>
        <w:tc>
          <w:tcPr>
            <w:tcW w:w="620" w:type="pct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B38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«Животные рядом с нами».</w:t>
            </w:r>
          </w:p>
          <w:p w:rsidR="00CA3B38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С.75, з. 9-10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38" w:rsidRPr="00A92D74" w:rsidRDefault="00EB4EBF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B38" w:rsidRPr="00A92D74" w:rsidTr="002D1BDB">
        <w:trPr>
          <w:trHeight w:val="145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«Ой ты, зимушка-зима!»</w:t>
            </w:r>
          </w:p>
        </w:tc>
      </w:tr>
      <w:tr w:rsidR="00CA3B38" w:rsidRPr="00A92D74" w:rsidTr="002D1BDB">
        <w:trPr>
          <w:trHeight w:val="145"/>
        </w:trPr>
        <w:tc>
          <w:tcPr>
            <w:tcW w:w="620" w:type="pct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B38" w:rsidRPr="00A92D74" w:rsidRDefault="00EB4EBF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  <w:p w:rsidR="00374765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765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765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Первый снег. Я. Аким</w:t>
            </w:r>
          </w:p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77, чтение</w:t>
            </w:r>
          </w:p>
          <w:p w:rsidR="00374765" w:rsidRPr="00A92D74" w:rsidRDefault="0037476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65" w:rsidRPr="00A92D74" w:rsidRDefault="0037476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С.77, пересказ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38" w:rsidRPr="00A92D74" w:rsidRDefault="0037476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B38" w:rsidRPr="00A92D74" w:rsidTr="002D1BDB">
        <w:trPr>
          <w:trHeight w:val="145"/>
        </w:trPr>
        <w:tc>
          <w:tcPr>
            <w:tcW w:w="620" w:type="pct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B38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Большой Снег. По Э. Киселёвой.</w:t>
            </w:r>
          </w:p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С.78, оставление описания по опорным словам и картинке.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38" w:rsidRPr="00A92D74" w:rsidRDefault="0037476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B38" w:rsidRPr="00A92D74" w:rsidTr="002D1BDB">
        <w:trPr>
          <w:trHeight w:val="145"/>
        </w:trPr>
        <w:tc>
          <w:tcPr>
            <w:tcW w:w="620" w:type="pct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B38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:rsidR="00374765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765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765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765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Снежный колобок. По Н. Калининой.</w:t>
            </w:r>
          </w:p>
          <w:p w:rsidR="00374765" w:rsidRPr="00A92D74" w:rsidRDefault="0037476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79, чтение</w:t>
            </w:r>
          </w:p>
          <w:p w:rsidR="00374765" w:rsidRPr="00A92D74" w:rsidRDefault="0037476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65" w:rsidRPr="00A92D74" w:rsidRDefault="0037476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B38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79, составление рассказа о зимних забавах детей на основе личных впечатлений.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38" w:rsidRPr="00A92D74" w:rsidRDefault="0037476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B38" w:rsidRPr="00A92D74" w:rsidTr="002D1BDB">
        <w:trPr>
          <w:trHeight w:val="145"/>
        </w:trPr>
        <w:tc>
          <w:tcPr>
            <w:tcW w:w="620" w:type="pct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B38" w:rsidRPr="00A92D74" w:rsidRDefault="0037476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Снеговик- новосёл. По С. Вангели.</w:t>
            </w: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80-81, чтение</w:t>
            </w: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80-81, пересказ по серии картинок.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38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DB6" w:rsidRPr="00A92D74" w:rsidTr="002D1BDB">
        <w:trPr>
          <w:trHeight w:val="145"/>
        </w:trPr>
        <w:tc>
          <w:tcPr>
            <w:tcW w:w="620" w:type="pct"/>
          </w:tcPr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 Волк и ягнёнок. Армянская сказка.</w:t>
            </w: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B38" w:rsidRPr="00A92D74" w:rsidTr="002D1BDB">
        <w:trPr>
          <w:trHeight w:val="145"/>
        </w:trPr>
        <w:tc>
          <w:tcPr>
            <w:tcW w:w="620" w:type="pct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3B38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Воробышкин домик. По Е. Шведеру.</w:t>
            </w:r>
          </w:p>
          <w:p w:rsidR="00CA3B38" w:rsidRPr="00A92D74" w:rsidRDefault="00CA3B38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С.82</w:t>
            </w:r>
            <w:r w:rsidR="00C4019A" w:rsidRPr="00A92D74"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, чтение, з.1-5</w:t>
            </w: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С.82-83, составление описания по сюжетной картинке</w:t>
            </w: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38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19A" w:rsidRPr="00A92D74" w:rsidTr="002D1BDB">
        <w:trPr>
          <w:trHeight w:val="145"/>
        </w:trPr>
        <w:tc>
          <w:tcPr>
            <w:tcW w:w="620" w:type="pct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4019A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Зимние картинки. Г. Галина.</w:t>
            </w:r>
          </w:p>
          <w:p w:rsidR="00C4019A" w:rsidRPr="00A92D74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С.84, з.1-5</w:t>
            </w: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С.84, выучить наизусть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19A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19A" w:rsidRPr="00A92D74" w:rsidTr="002D1BDB">
        <w:trPr>
          <w:trHeight w:val="145"/>
        </w:trPr>
        <w:tc>
          <w:tcPr>
            <w:tcW w:w="620" w:type="pct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4019A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Миша и Шура. Е. Самойлова.</w:t>
            </w:r>
          </w:p>
          <w:p w:rsidR="00C4019A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С.85, выборочный пересказ по сюжетной картинке.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19A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19A" w:rsidRPr="00A92D74" w:rsidTr="002D1BDB">
        <w:trPr>
          <w:trHeight w:val="145"/>
        </w:trPr>
        <w:tc>
          <w:tcPr>
            <w:tcW w:w="620" w:type="pct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4019A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DB6" w:rsidRPr="00A92D74" w:rsidRDefault="00EF4DB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Купили снег. Ш. Галиев.</w:t>
            </w: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С.86, чтение</w:t>
            </w:r>
          </w:p>
          <w:p w:rsidR="00EF4DB6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9A" w:rsidRPr="00A92D74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С.86, составление рассказа об украшении новогодней ёлки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19A" w:rsidRPr="00A92D74" w:rsidRDefault="00EF4DB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19A" w:rsidRPr="00A92D74" w:rsidTr="002D1BDB">
        <w:trPr>
          <w:trHeight w:val="145"/>
        </w:trPr>
        <w:tc>
          <w:tcPr>
            <w:tcW w:w="620" w:type="pct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4019A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305" w:type="pct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Буратиний нос. По Г. Юдину.</w:t>
            </w:r>
          </w:p>
          <w:p w:rsidR="00C4019A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87, ответы на вопросы по содержанию текста.</w:t>
            </w:r>
          </w:p>
          <w:p w:rsidR="00A92D74" w:rsidRPr="00A92D74" w:rsidRDefault="00A92D74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</w:tcPr>
          <w:p w:rsidR="00C4019A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019A" w:rsidRPr="00A92D74" w:rsidTr="002D1BDB">
        <w:trPr>
          <w:trHeight w:val="145"/>
        </w:trPr>
        <w:tc>
          <w:tcPr>
            <w:tcW w:w="620" w:type="pct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4019A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19A" w:rsidRPr="00A92D74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Живи, ёлочка! И. Токмакова</w:t>
            </w:r>
          </w:p>
          <w:p w:rsidR="00C4019A" w:rsidRDefault="00C4019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88, выучить наизусть.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19A" w:rsidRPr="00A92D74" w:rsidRDefault="00B411B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11BE" w:rsidRPr="00A92D74" w:rsidTr="002D1BDB">
        <w:trPr>
          <w:trHeight w:val="145"/>
        </w:trPr>
        <w:tc>
          <w:tcPr>
            <w:tcW w:w="620" w:type="pct"/>
          </w:tcPr>
          <w:p w:rsidR="00B411BE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B411BE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B411BE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1BE" w:rsidRPr="00A92D74" w:rsidRDefault="00B411B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 Паустовский К. Кот-ворюга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1BE" w:rsidRPr="00A92D74" w:rsidRDefault="00B411B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6C2B" w:rsidRPr="00A92D74" w:rsidTr="002D1BDB">
        <w:trPr>
          <w:trHeight w:val="145"/>
        </w:trPr>
        <w:tc>
          <w:tcPr>
            <w:tcW w:w="620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016C2B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  <w:p w:rsidR="00B411BE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BE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BE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Про ёлки. По В. Сутееву.</w:t>
            </w:r>
          </w:p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С.89, з.1-4</w:t>
            </w:r>
          </w:p>
          <w:p w:rsidR="00B411BE" w:rsidRPr="00A92D74" w:rsidRDefault="00B411B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1BE" w:rsidRDefault="00B411B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С.89, составление рассказа по личным впечатлениям</w:t>
            </w:r>
          </w:p>
          <w:p w:rsidR="00A92D74" w:rsidRPr="00A92D74" w:rsidRDefault="00A92D7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C2B" w:rsidRPr="00A92D74" w:rsidRDefault="00B411B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C2B" w:rsidRPr="00A92D74" w:rsidTr="002D1BDB">
        <w:trPr>
          <w:trHeight w:val="145"/>
        </w:trPr>
        <w:tc>
          <w:tcPr>
            <w:tcW w:w="620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016C2B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B411BE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BE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BE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Коньки купили не напрасно. По В. Голявкину.</w:t>
            </w:r>
          </w:p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С.90-91, чтение по ролям.</w:t>
            </w:r>
          </w:p>
          <w:p w:rsidR="00B411BE" w:rsidRPr="00A92D74" w:rsidRDefault="00B411B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1BE" w:rsidRPr="00A92D74" w:rsidRDefault="00B411B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С.90-91,пересказ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C2B" w:rsidRPr="00A92D74" w:rsidRDefault="00B411BE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C2B" w:rsidRPr="00A92D74" w:rsidTr="002D1BDB">
        <w:trPr>
          <w:trHeight w:val="145"/>
        </w:trPr>
        <w:tc>
          <w:tcPr>
            <w:tcW w:w="620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016C2B" w:rsidRPr="00A92D74" w:rsidRDefault="00B411BE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Ромашки в январе. По М. Пляцковскому.</w:t>
            </w:r>
          </w:p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92-93, з.4</w:t>
            </w: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С.92-93, пересказ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C2B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220" w:rsidRPr="00A92D74" w:rsidTr="002D1BDB">
        <w:trPr>
          <w:trHeight w:val="145"/>
        </w:trPr>
        <w:tc>
          <w:tcPr>
            <w:tcW w:w="620" w:type="pct"/>
          </w:tcPr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220" w:rsidRPr="00A92D74" w:rsidRDefault="005A302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аттестация. </w:t>
            </w:r>
            <w:r w:rsidR="005B6220" w:rsidRPr="00A92D74">
              <w:rPr>
                <w:rFonts w:ascii="Times New Roman" w:hAnsi="Times New Roman" w:cs="Times New Roman"/>
                <w:sz w:val="28"/>
                <w:szCs w:val="28"/>
              </w:rPr>
              <w:t>Контрольная проверка техники чтения за 2четверть.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6C2B" w:rsidRPr="00A92D74" w:rsidTr="002D1BDB">
        <w:trPr>
          <w:trHeight w:val="145"/>
        </w:trPr>
        <w:tc>
          <w:tcPr>
            <w:tcW w:w="620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016C2B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Мороз и Заяц. Русская народная сказка.</w:t>
            </w:r>
          </w:p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94, ответы на вопросы по содержанию текста.</w:t>
            </w: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С.94, составление элементарной характеристики героя сказки (зайца) с опорой на вопросы.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C2B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C2B" w:rsidRPr="00A92D74" w:rsidTr="002D1BDB">
        <w:trPr>
          <w:trHeight w:val="145"/>
        </w:trPr>
        <w:tc>
          <w:tcPr>
            <w:tcW w:w="620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016C2B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 Козлов С. Снег пошёл.</w:t>
            </w: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C2B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220" w:rsidRPr="00A92D74" w:rsidTr="002D1BDB">
        <w:trPr>
          <w:trHeight w:val="145"/>
        </w:trPr>
        <w:tc>
          <w:tcPr>
            <w:tcW w:w="620" w:type="pct"/>
          </w:tcPr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Вьюга. Литовская народная песенка.</w:t>
            </w: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95, чтение по ролям</w:t>
            </w: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6C2B" w:rsidRPr="00A92D74" w:rsidTr="002D1BDB">
        <w:trPr>
          <w:trHeight w:val="145"/>
        </w:trPr>
        <w:tc>
          <w:tcPr>
            <w:tcW w:w="620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016C2B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На лесной полянке. По Г. Скребицкому.</w:t>
            </w: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С.96-97,Ответы на вопросы по содержанию текста</w:t>
            </w: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С.96-97, пересказ по картинкам.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C2B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C2B" w:rsidRPr="00A92D74" w:rsidTr="002D1BDB">
        <w:trPr>
          <w:trHeight w:val="145"/>
        </w:trPr>
        <w:tc>
          <w:tcPr>
            <w:tcW w:w="620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016C2B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305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разделу«Ой ты, зимушка-зима!»</w:t>
            </w:r>
          </w:p>
          <w:p w:rsidR="00016C2B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98, з.7</w:t>
            </w: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С.98, з.8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C2B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C2B" w:rsidRPr="00A92D74" w:rsidTr="002D1BDB">
        <w:trPr>
          <w:trHeight w:val="145"/>
        </w:trPr>
        <w:tc>
          <w:tcPr>
            <w:tcW w:w="4364" w:type="pct"/>
            <w:gridSpan w:val="3"/>
          </w:tcPr>
          <w:p w:rsidR="00F93DB3" w:rsidRPr="00A92D74" w:rsidRDefault="00016C2B" w:rsidP="00F9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«Что такое хорошо и что такое плохо»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C2B" w:rsidRPr="00A92D74" w:rsidRDefault="00016C2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Коля заболел. По А. Митту.</w:t>
            </w:r>
          </w:p>
          <w:p w:rsidR="003E556D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3, з.1-3</w:t>
            </w: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20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С.3, з.4-6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Подружки рассорились. Д. Летнёва.</w:t>
            </w:r>
          </w:p>
          <w:p w:rsidR="003E556D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4, чтение.</w:t>
            </w:r>
          </w:p>
          <w:p w:rsidR="00F93DB3" w:rsidRPr="00A92D74" w:rsidRDefault="00F93DB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5B622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5B622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Вязальщик. По В. Голявкину.</w:t>
            </w:r>
          </w:p>
          <w:p w:rsidR="00F93DB3" w:rsidRPr="00A92D74" w:rsidRDefault="003E556D" w:rsidP="00F9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С.5, з.6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50D7B" w:rsidRPr="00A92D74" w:rsidTr="002D1BDB">
        <w:trPr>
          <w:trHeight w:val="145"/>
        </w:trPr>
        <w:tc>
          <w:tcPr>
            <w:tcW w:w="620" w:type="pct"/>
          </w:tcPr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D7B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 Житков Б. Рассказы про животных.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D7B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0D7B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Самокат. Г. Ладонщиков.</w:t>
            </w:r>
          </w:p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6-7, выучить наизусть.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Скамейка, прыгуны- гвоздики и Алик. По Э. Киселёвой.</w:t>
            </w:r>
          </w:p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С.8-9, ответы на вопросы по содержанию текста.</w:t>
            </w:r>
          </w:p>
          <w:p w:rsidR="00B50D7B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7B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С.8-9, составление элементарной характеристики главного героя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Торопливый ножик. По Е. Пермяку.</w:t>
            </w:r>
          </w:p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С.10, з. 1-3</w:t>
            </w:r>
          </w:p>
          <w:p w:rsidR="00B50D7B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7B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С.10, з.4-5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Вьюга. По В. Сухомлинском.</w:t>
            </w:r>
          </w:p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11, з.1-3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Трус. По И. Бутмину.</w:t>
            </w:r>
          </w:p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12-13, з. 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Как я под партой сидел. По В. Голявкину.</w:t>
            </w:r>
          </w:p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14, ответы на вопросы по содержанию текста.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C1A" w:rsidRPr="00A92D74" w:rsidRDefault="00913C1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</w:t>
            </w:r>
            <w:r w:rsidRPr="00A92D7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Артюхова Н. Саша – дразнилка.</w:t>
            </w:r>
          </w:p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Петя мечтает. Б. Заходер</w:t>
            </w:r>
          </w:p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15, чтение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56D" w:rsidRPr="00A92D74" w:rsidTr="002D1BDB">
        <w:trPr>
          <w:trHeight w:val="145"/>
        </w:trPr>
        <w:tc>
          <w:tcPr>
            <w:tcW w:w="620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56D" w:rsidRPr="00A92D74" w:rsidRDefault="003E55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Мёд в кармане.</w:t>
            </w:r>
            <w:r w:rsidR="005D1FF1" w:rsidRPr="00A92D74">
              <w:rPr>
                <w:rFonts w:ascii="Times New Roman" w:hAnsi="Times New Roman" w:cs="Times New Roman"/>
                <w:sz w:val="28"/>
                <w:szCs w:val="28"/>
              </w:rPr>
              <w:t xml:space="preserve"> По В. Витка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16-17, составление предложений и короткого рассказа по иллюстрациям.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56D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FF1" w:rsidRPr="00A92D74" w:rsidTr="002D1BDB">
        <w:trPr>
          <w:trHeight w:val="145"/>
        </w:trPr>
        <w:tc>
          <w:tcPr>
            <w:tcW w:w="620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Канавка. По В. Донниковой.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С.18, ответы на вопросы по содержанию текста.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F1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FF1" w:rsidRPr="00A92D74" w:rsidTr="002D1BDB">
        <w:trPr>
          <w:trHeight w:val="145"/>
        </w:trPr>
        <w:tc>
          <w:tcPr>
            <w:tcW w:w="620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Назло Солнцу. Узбекская сказка.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С.19, з. 1-5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F1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FF1" w:rsidRPr="00A92D74" w:rsidTr="002D1BDB">
        <w:trPr>
          <w:trHeight w:val="145"/>
        </w:trPr>
        <w:tc>
          <w:tcPr>
            <w:tcW w:w="620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Мостки. А. Барто.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20-21, з. 1-7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F1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FF1" w:rsidRPr="00A92D74" w:rsidTr="002D1BDB">
        <w:trPr>
          <w:trHeight w:val="145"/>
        </w:trPr>
        <w:tc>
          <w:tcPr>
            <w:tcW w:w="620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Песенка обо всём. По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М. Дружининой.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С.22, выборочное чтение.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F1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FF1" w:rsidRPr="00A92D74" w:rsidTr="002D1BDB">
        <w:trPr>
          <w:trHeight w:val="145"/>
        </w:trPr>
        <w:tc>
          <w:tcPr>
            <w:tcW w:w="620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Лемеле хозяйничает. Л. Квитко.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С.23, чтение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F1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FF1" w:rsidRPr="00A92D74" w:rsidTr="002D1BDB">
        <w:trPr>
          <w:trHeight w:val="145"/>
        </w:trPr>
        <w:tc>
          <w:tcPr>
            <w:tcW w:w="620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D7B" w:rsidRPr="00A92D74" w:rsidRDefault="00B50D7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Неряха. По И. Туричину.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24-25, чтение по ролям.</w:t>
            </w:r>
          </w:p>
          <w:p w:rsidR="00B50D7B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7B" w:rsidRPr="00A92D74" w:rsidRDefault="00B50D7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24-25, пересказ по серии сюжетных картинок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FF1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FF1" w:rsidRPr="00A92D74" w:rsidTr="002D1BDB">
        <w:trPr>
          <w:trHeight w:val="145"/>
        </w:trPr>
        <w:tc>
          <w:tcPr>
            <w:tcW w:w="620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«Что такое хорошо и что такое плохо».</w:t>
            </w:r>
          </w:p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26, з.3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F1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FF1" w:rsidRPr="00A92D74" w:rsidTr="002D1BDB">
        <w:trPr>
          <w:trHeight w:val="145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5D1FF1" w:rsidRPr="00A92D74" w:rsidRDefault="005D1FF1" w:rsidP="00A92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«Весна идёт!»</w:t>
            </w:r>
          </w:p>
        </w:tc>
      </w:tr>
      <w:tr w:rsidR="00016C2B" w:rsidRPr="00A92D74" w:rsidTr="002D1BDB">
        <w:trPr>
          <w:trHeight w:val="145"/>
        </w:trPr>
        <w:tc>
          <w:tcPr>
            <w:tcW w:w="620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305" w:type="pct"/>
            <w:hideMark/>
          </w:tcPr>
          <w:p w:rsidR="000E7962" w:rsidRPr="00A92D74" w:rsidRDefault="00913C1A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</w:t>
            </w:r>
            <w:r w:rsidR="000E7962" w:rsidRPr="00A92D7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Аким Я. Весна, весною, о весне.</w:t>
            </w:r>
          </w:p>
          <w:p w:rsidR="00016C2B" w:rsidRPr="00A92D74" w:rsidRDefault="00BD6D7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«Если снег повсюду тает…»</w:t>
            </w:r>
          </w:p>
        </w:tc>
        <w:tc>
          <w:tcPr>
            <w:tcW w:w="636" w:type="pct"/>
          </w:tcPr>
          <w:p w:rsidR="00016C2B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69B" w:rsidRPr="00A92D74" w:rsidTr="002D1BDB">
        <w:trPr>
          <w:trHeight w:val="145"/>
        </w:trPr>
        <w:tc>
          <w:tcPr>
            <w:tcW w:w="620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Март. Я. Аким</w:t>
            </w:r>
          </w:p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29, выучить наизусть.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9B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69B" w:rsidRPr="00A92D74" w:rsidTr="002D1BDB">
        <w:trPr>
          <w:trHeight w:val="145"/>
        </w:trPr>
        <w:tc>
          <w:tcPr>
            <w:tcW w:w="620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Невидимка. По Ю. Ковалю</w:t>
            </w:r>
          </w:p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С.30-31, з.1-7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9B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69B" w:rsidRPr="00A92D74" w:rsidTr="002D1BDB">
        <w:trPr>
          <w:trHeight w:val="145"/>
        </w:trPr>
        <w:tc>
          <w:tcPr>
            <w:tcW w:w="620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Праздник мам. В. Берестов</w:t>
            </w:r>
          </w:p>
          <w:p w:rsidR="0019069B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32-33, выразительное чтение стихотворения с повествовательной и восклицательной интонацией</w:t>
            </w:r>
          </w:p>
          <w:p w:rsidR="00F93DB3" w:rsidRPr="00A92D74" w:rsidRDefault="00F93DB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9B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69B" w:rsidRPr="00A92D74" w:rsidTr="002D1BDB">
        <w:trPr>
          <w:trHeight w:val="145"/>
        </w:trPr>
        <w:tc>
          <w:tcPr>
            <w:tcW w:w="620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Подарок к празднику. По В. Драгунскому.</w:t>
            </w:r>
          </w:p>
          <w:p w:rsidR="0019069B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34, ответы на вопросы по содержанию текста.</w:t>
            </w:r>
          </w:p>
          <w:p w:rsidR="00F93DB3" w:rsidRPr="00A92D74" w:rsidRDefault="00F93DB3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9B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69B" w:rsidRPr="00A92D74" w:rsidTr="002D1BDB">
        <w:trPr>
          <w:trHeight w:val="145"/>
        </w:trPr>
        <w:tc>
          <w:tcPr>
            <w:tcW w:w="620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Снег и заяц. Бурятская сказка.</w:t>
            </w:r>
          </w:p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35, выборочное чтение.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9B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69B" w:rsidRPr="00A92D74" w:rsidTr="002D1BDB">
        <w:trPr>
          <w:trHeight w:val="145"/>
        </w:trPr>
        <w:tc>
          <w:tcPr>
            <w:tcW w:w="620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Помощники весны.</w:t>
            </w:r>
          </w:p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Г. Ладонщиков.</w:t>
            </w:r>
          </w:p>
          <w:p w:rsidR="0019069B" w:rsidRPr="00A92D74" w:rsidRDefault="0019069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36</w:t>
            </w:r>
            <w:r w:rsidR="0098346D" w:rsidRPr="00A92D74">
              <w:rPr>
                <w:rFonts w:ascii="Times New Roman" w:hAnsi="Times New Roman" w:cs="Times New Roman"/>
                <w:sz w:val="28"/>
                <w:szCs w:val="28"/>
              </w:rPr>
              <w:t>, з. 1-4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9B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46D" w:rsidRPr="00A92D74" w:rsidTr="002D1BDB">
        <w:trPr>
          <w:trHeight w:val="145"/>
        </w:trPr>
        <w:tc>
          <w:tcPr>
            <w:tcW w:w="620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Лягушонок. По М. Пришвину</w:t>
            </w:r>
          </w:p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37, з.1-5</w:t>
            </w:r>
          </w:p>
          <w:p w:rsidR="009808B7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37, выборочный пересказ.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6D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346D" w:rsidRPr="00A92D74" w:rsidTr="002D1BDB">
        <w:trPr>
          <w:trHeight w:val="145"/>
        </w:trPr>
        <w:tc>
          <w:tcPr>
            <w:tcW w:w="620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Г. Ладонщиков</w:t>
            </w:r>
          </w:p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38, выразительное чтение с синтаксическими паузами и эмоциональной окраской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6D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46D" w:rsidRPr="00A92D74" w:rsidTr="002D1BDB">
        <w:trPr>
          <w:trHeight w:val="145"/>
        </w:trPr>
        <w:tc>
          <w:tcPr>
            <w:tcW w:w="620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7962" w:rsidRPr="00A92D74" w:rsidRDefault="000E796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</w:t>
            </w:r>
            <w:r w:rsidRPr="00A92D7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Сладков Н. Лесные сказки.</w:t>
            </w:r>
          </w:p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Барсук. По Е. Чарушину</w:t>
            </w:r>
          </w:p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39, з. 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6D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46D" w:rsidRPr="00A92D74" w:rsidTr="002D1BDB">
        <w:trPr>
          <w:trHeight w:val="145"/>
        </w:trPr>
        <w:tc>
          <w:tcPr>
            <w:tcW w:w="620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Весенняя песенка. С. Маршак</w:t>
            </w:r>
          </w:p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40, чтение.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6D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46D" w:rsidRPr="00A92D74" w:rsidTr="002D1BDB">
        <w:trPr>
          <w:trHeight w:val="145"/>
        </w:trPr>
        <w:tc>
          <w:tcPr>
            <w:tcW w:w="620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На краю леса. По И. Соколову- Микитову</w:t>
            </w:r>
          </w:p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41, ответы на вопросы по содержанию рассказа.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6D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46D" w:rsidRPr="00A92D74" w:rsidTr="002D1BDB">
        <w:trPr>
          <w:trHeight w:val="145"/>
        </w:trPr>
        <w:tc>
          <w:tcPr>
            <w:tcW w:w="620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Подходящая вещь. По В. Голявкину</w:t>
            </w:r>
          </w:p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43, выборочное чтение.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6D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8B7" w:rsidRPr="00A92D74" w:rsidTr="002D1BDB">
        <w:trPr>
          <w:trHeight w:val="145"/>
        </w:trPr>
        <w:tc>
          <w:tcPr>
            <w:tcW w:w="620" w:type="pct"/>
          </w:tcPr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B7" w:rsidRPr="00A92D74" w:rsidRDefault="005A302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аттестация. </w:t>
            </w:r>
            <w:r w:rsidR="009808B7" w:rsidRPr="00A92D74">
              <w:rPr>
                <w:rFonts w:ascii="Times New Roman" w:hAnsi="Times New Roman" w:cs="Times New Roman"/>
                <w:sz w:val="28"/>
                <w:szCs w:val="28"/>
              </w:rPr>
              <w:t>Контрольная проверка техники чтения за 3 четверть.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8B7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08B7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6D" w:rsidRPr="00A92D74" w:rsidTr="002D1BDB">
        <w:trPr>
          <w:trHeight w:val="145"/>
        </w:trPr>
        <w:tc>
          <w:tcPr>
            <w:tcW w:w="620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46D" w:rsidRPr="00A92D74" w:rsidRDefault="0098346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Деньки стоят погожие... М. Пляцковский</w:t>
            </w:r>
          </w:p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44, з. 1-5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6D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5D0" w:rsidRPr="00A92D74" w:rsidTr="002D1BDB">
        <w:trPr>
          <w:trHeight w:val="145"/>
        </w:trPr>
        <w:tc>
          <w:tcPr>
            <w:tcW w:w="620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Ручей и камень. По С. Козлову</w:t>
            </w:r>
          </w:p>
          <w:p w:rsidR="009808B7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45, чтение по ролям.</w:t>
            </w:r>
          </w:p>
          <w:p w:rsidR="009808B7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D0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45, з.4</w:t>
            </w:r>
          </w:p>
          <w:p w:rsidR="009808B7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5D0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5D0" w:rsidRPr="00A92D74" w:rsidTr="002D1BDB">
        <w:trPr>
          <w:trHeight w:val="145"/>
        </w:trPr>
        <w:tc>
          <w:tcPr>
            <w:tcW w:w="620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птицы лису проучили. Русская народная сказка.</w:t>
            </w:r>
          </w:p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46-47, ответы на вопросы по содержанию текста.</w:t>
            </w:r>
          </w:p>
          <w:p w:rsidR="009808B7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B7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46-47, пересказ по серии сюжетных картинок.</w:t>
            </w:r>
          </w:p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5D0" w:rsidRPr="00A92D74" w:rsidRDefault="009808B7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D925D0" w:rsidRPr="00A92D74" w:rsidTr="002D1BDB">
        <w:trPr>
          <w:trHeight w:val="145"/>
        </w:trPr>
        <w:tc>
          <w:tcPr>
            <w:tcW w:w="620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7962" w:rsidRPr="00A92D74" w:rsidRDefault="000E7962" w:rsidP="00F9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 xml:space="preserve">Вн. чт. </w:t>
            </w:r>
            <w:r w:rsidRPr="00A92D7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Пришвин М. Этажи леса.</w:t>
            </w:r>
          </w:p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Вкусный урок. По Т. Шарыгиной</w:t>
            </w:r>
          </w:p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48, з. 1-6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5D0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25D0" w:rsidRPr="00A92D74" w:rsidTr="002D1BDB">
        <w:trPr>
          <w:trHeight w:val="145"/>
        </w:trPr>
        <w:tc>
          <w:tcPr>
            <w:tcW w:w="620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305" w:type="pct"/>
            <w:tcBorders>
              <w:right w:val="single" w:sz="4" w:space="0" w:color="auto"/>
            </w:tcBorders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Вкусный урок. По Т. Шарыгиной</w:t>
            </w:r>
          </w:p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48, чтение по ролям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5D0" w:rsidRPr="00A92D74" w:rsidTr="002D1BDB">
        <w:trPr>
          <w:trHeight w:val="145"/>
        </w:trPr>
        <w:tc>
          <w:tcPr>
            <w:tcW w:w="620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Почему скворец весёлый? С. Косенко</w:t>
            </w:r>
          </w:p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50, чтение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5D0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6C2B" w:rsidRPr="00A92D74" w:rsidTr="002D1BDB">
        <w:trPr>
          <w:trHeight w:val="145"/>
        </w:trPr>
        <w:tc>
          <w:tcPr>
            <w:tcW w:w="620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016C2B" w:rsidRPr="00A92D74" w:rsidRDefault="00016C2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305" w:type="pct"/>
            <w:hideMark/>
          </w:tcPr>
          <w:p w:rsidR="00016C2B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Храбрый птенец. Э. Шим</w:t>
            </w:r>
          </w:p>
          <w:p w:rsidR="00D925D0" w:rsidRPr="00A92D74" w:rsidRDefault="00D925D0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51, чтение рассказа в паре, с интонацией, соответствующей знакам препинания.</w:t>
            </w: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</w:tcPr>
          <w:p w:rsidR="00016C2B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416" w:rsidRPr="00A92D74" w:rsidTr="002D1BDB">
        <w:trPr>
          <w:trHeight w:val="145"/>
        </w:trPr>
        <w:tc>
          <w:tcPr>
            <w:tcW w:w="620" w:type="pct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  <w:p w:rsidR="00E03416" w:rsidRPr="00A92D74" w:rsidRDefault="00E0341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пригодилась старая Митина шапка. По М. Быкову</w:t>
            </w:r>
          </w:p>
          <w:p w:rsidR="00E03416" w:rsidRPr="00A92D74" w:rsidRDefault="00E0341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52-53, з.1-4</w:t>
            </w: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52-53, пересказ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416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416" w:rsidRPr="00A92D74" w:rsidTr="002D1BDB">
        <w:trPr>
          <w:trHeight w:val="145"/>
        </w:trPr>
        <w:tc>
          <w:tcPr>
            <w:tcW w:w="620" w:type="pct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«Весна идёт!»</w:t>
            </w:r>
          </w:p>
          <w:p w:rsidR="00E03416" w:rsidRPr="00A92D74" w:rsidRDefault="00E0341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54, з. 1-5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416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416" w:rsidRPr="00A92D74" w:rsidTr="002D1BDB">
        <w:trPr>
          <w:trHeight w:val="145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E03416" w:rsidRPr="00A92D74" w:rsidRDefault="00E03416" w:rsidP="00A92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«Чудесное рядом»</w:t>
            </w:r>
          </w:p>
        </w:tc>
      </w:tr>
      <w:tr w:rsidR="00E03416" w:rsidRPr="00A92D74" w:rsidTr="002D1BDB">
        <w:trPr>
          <w:trHeight w:val="145"/>
        </w:trPr>
        <w:tc>
          <w:tcPr>
            <w:tcW w:w="620" w:type="pct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8E1" w:rsidRPr="00A92D74" w:rsidRDefault="00E0341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Лосёнок. По Г. Цыферову</w:t>
            </w:r>
          </w:p>
          <w:p w:rsidR="00E03416" w:rsidRPr="00A92D74" w:rsidRDefault="00E0341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56, з. 1-4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416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416" w:rsidRPr="00A92D74" w:rsidTr="002D1BDB">
        <w:trPr>
          <w:trHeight w:val="145"/>
        </w:trPr>
        <w:tc>
          <w:tcPr>
            <w:tcW w:w="620" w:type="pct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305" w:type="pct"/>
            <w:tcBorders>
              <w:right w:val="single" w:sz="4" w:space="0" w:color="auto"/>
            </w:tcBorders>
            <w:hideMark/>
          </w:tcPr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Игра. О. Дриз</w:t>
            </w:r>
          </w:p>
          <w:p w:rsidR="00E03416" w:rsidRPr="00A92D74" w:rsidRDefault="00E0341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56, </w:t>
            </w: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чтение с паузами, восклицательной, повествовательной интонацией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416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8E1" w:rsidRPr="00A92D74" w:rsidTr="002D1BDB">
        <w:trPr>
          <w:trHeight w:val="145"/>
        </w:trPr>
        <w:tc>
          <w:tcPr>
            <w:tcW w:w="620" w:type="pct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Удивление первое. Г. Цыферов</w:t>
            </w:r>
          </w:p>
          <w:p w:rsidR="00BF08E1" w:rsidRPr="00A92D74" w:rsidRDefault="00BF08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58-59, з.1-6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E1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A8D" w:rsidRPr="00A92D74" w:rsidTr="002D1BDB">
        <w:trPr>
          <w:trHeight w:val="145"/>
        </w:trPr>
        <w:tc>
          <w:tcPr>
            <w:tcW w:w="620" w:type="pct"/>
            <w:hideMark/>
          </w:tcPr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 xml:space="preserve">Вн. чт. </w:t>
            </w:r>
            <w:r w:rsidRPr="00A92D7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Цыферов Г. Разноцветный жираф.</w:t>
            </w: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A8D" w:rsidRPr="00A92D74" w:rsidTr="002D1BDB">
        <w:trPr>
          <w:trHeight w:val="145"/>
        </w:trPr>
        <w:tc>
          <w:tcPr>
            <w:tcW w:w="620" w:type="pct"/>
            <w:hideMark/>
          </w:tcPr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305" w:type="pct"/>
            <w:tcBorders>
              <w:right w:val="single" w:sz="4" w:space="0" w:color="auto"/>
            </w:tcBorders>
            <w:hideMark/>
          </w:tcPr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Осьминожек. По Г. Снегирёву</w:t>
            </w: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60, описание персонажа (осьминожка) по вопросам</w:t>
            </w: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8E1" w:rsidRPr="00A92D74" w:rsidTr="002D1BDB">
        <w:trPr>
          <w:trHeight w:val="145"/>
        </w:trPr>
        <w:tc>
          <w:tcPr>
            <w:tcW w:w="620" w:type="pct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Друзья. По С. Козлову</w:t>
            </w:r>
          </w:p>
          <w:p w:rsidR="00BF08E1" w:rsidRPr="00A92D74" w:rsidRDefault="00BF08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61, ответы на вопросы по содержанию текста.</w:t>
            </w: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61, составление рассказа с опорой на картинку и прочитанный текст.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8E1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8E1" w:rsidRPr="00A92D74" w:rsidTr="002D1BDB">
        <w:trPr>
          <w:trHeight w:val="145"/>
        </w:trPr>
        <w:tc>
          <w:tcPr>
            <w:tcW w:w="620" w:type="pct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Необыкновенная весна. По С. Козлову</w:t>
            </w:r>
          </w:p>
          <w:p w:rsidR="00BF08E1" w:rsidRPr="00A92D74" w:rsidRDefault="00BF08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62-63, з. 1-6</w:t>
            </w: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62-63, составление предложений по иллюстрациям с опорой на прочитанный текст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E1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8E1" w:rsidRPr="00A92D74" w:rsidTr="002D1BDB">
        <w:trPr>
          <w:trHeight w:val="1086"/>
        </w:trPr>
        <w:tc>
          <w:tcPr>
            <w:tcW w:w="620" w:type="pct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8E1" w:rsidRPr="00A92D74" w:rsidRDefault="00BF08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Не понимаю. Э. Мошковская</w:t>
            </w:r>
          </w:p>
          <w:p w:rsidR="00BF08E1" w:rsidRPr="00A92D74" w:rsidRDefault="00BF08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64, чтение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E1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4A6" w:rsidRPr="00A92D74" w:rsidTr="002D1BDB">
        <w:trPr>
          <w:trHeight w:val="145"/>
        </w:trPr>
        <w:tc>
          <w:tcPr>
            <w:tcW w:w="620" w:type="pct"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Золотой луг. По М. Пришвину</w:t>
            </w:r>
          </w:p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66-67, з.1-7</w:t>
            </w: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66-67, составление высказываний по сюжетным картинкам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4A6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74A6" w:rsidRPr="00A92D74" w:rsidTr="002D1BDB">
        <w:trPr>
          <w:trHeight w:val="145"/>
        </w:trPr>
        <w:tc>
          <w:tcPr>
            <w:tcW w:w="620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Неродной сын. По В. Бианки</w:t>
            </w:r>
          </w:p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68-69, з.1-6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A6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4A6" w:rsidRPr="00A92D74" w:rsidTr="002D1BDB">
        <w:trPr>
          <w:trHeight w:val="145"/>
        </w:trPr>
        <w:tc>
          <w:tcPr>
            <w:tcW w:w="620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7962" w:rsidRPr="00A92D74" w:rsidRDefault="000E796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</w:t>
            </w:r>
            <w:r w:rsidRPr="00A92D7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Пермяк Е. Маленькие лукавинки. Торопливый ножик.</w:t>
            </w:r>
          </w:p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A6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4A6" w:rsidRPr="00A92D74" w:rsidTr="002D1BDB">
        <w:trPr>
          <w:trHeight w:val="145"/>
        </w:trPr>
        <w:tc>
          <w:tcPr>
            <w:tcW w:w="620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305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Подарок. Ю. Кушак</w:t>
            </w:r>
          </w:p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70, з.4</w:t>
            </w:r>
          </w:p>
        </w:tc>
        <w:tc>
          <w:tcPr>
            <w:tcW w:w="636" w:type="pct"/>
            <w:shd w:val="clear" w:color="auto" w:fill="FFFFFF"/>
          </w:tcPr>
          <w:p w:rsidR="005A74A6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A74A6" w:rsidRPr="00A92D74" w:rsidTr="002D1BDB">
        <w:trPr>
          <w:trHeight w:val="145"/>
        </w:trPr>
        <w:tc>
          <w:tcPr>
            <w:tcW w:w="620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Всё здесь. Я. Тайц</w:t>
            </w:r>
          </w:p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71, з.1-5</w:t>
            </w: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71, чтение по ролям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A6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74A6" w:rsidRPr="00A92D74" w:rsidTr="002D1BDB">
        <w:trPr>
          <w:trHeight w:val="145"/>
        </w:trPr>
        <w:tc>
          <w:tcPr>
            <w:tcW w:w="620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Небесный слон. По В. Бианки</w:t>
            </w:r>
          </w:p>
          <w:p w:rsidR="005A74A6" w:rsidRPr="00A92D74" w:rsidRDefault="005A74A6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72-73, з.1-6</w:t>
            </w: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8D" w:rsidRPr="00A92D74" w:rsidRDefault="009E3A8D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72-73, составление рассказа по иллюстрациям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A6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7F1" w:rsidRPr="00A92D74" w:rsidTr="002D1BDB">
        <w:trPr>
          <w:trHeight w:val="856"/>
        </w:trPr>
        <w:tc>
          <w:tcPr>
            <w:tcW w:w="620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Pr="00A92D74">
              <w:rPr>
                <w:rFonts w:ascii="Times New Roman" w:hAnsi="Times New Roman" w:cs="Times New Roman"/>
                <w:b/>
                <w:sz w:val="28"/>
                <w:szCs w:val="28"/>
              </w:rPr>
              <w:t>«Чудесное рядом»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F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7F1" w:rsidRPr="00A92D74" w:rsidTr="002D1BDB">
        <w:trPr>
          <w:trHeight w:val="145"/>
        </w:trPr>
        <w:tc>
          <w:tcPr>
            <w:tcW w:w="5000" w:type="pct"/>
            <w:gridSpan w:val="4"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D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«Лето красное»</w:t>
            </w:r>
          </w:p>
        </w:tc>
      </w:tr>
      <w:tr w:rsidR="00E827F1" w:rsidRPr="00A92D74" w:rsidTr="002D1BDB">
        <w:trPr>
          <w:trHeight w:val="145"/>
        </w:trPr>
        <w:tc>
          <w:tcPr>
            <w:tcW w:w="620" w:type="pct"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Ярко солнце светит.</w:t>
            </w:r>
          </w:p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75, выучить наизусть.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F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7F1" w:rsidRPr="00A92D74" w:rsidTr="002D1BDB">
        <w:trPr>
          <w:trHeight w:val="145"/>
        </w:trPr>
        <w:tc>
          <w:tcPr>
            <w:tcW w:w="620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Светляки. По И. Соколову- Микитову</w:t>
            </w:r>
          </w:p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76-77, ответы на вопросы по содержанию текста.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7F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7F1" w:rsidRPr="00A92D74" w:rsidTr="002D1BDB">
        <w:trPr>
          <w:trHeight w:val="545"/>
        </w:trPr>
        <w:tc>
          <w:tcPr>
            <w:tcW w:w="620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305" w:type="pct"/>
            <w:tcBorders>
              <w:right w:val="single" w:sz="4" w:space="0" w:color="auto"/>
            </w:tcBorders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76-77, пересказ.</w:t>
            </w:r>
          </w:p>
          <w:p w:rsidR="002D1BDB" w:rsidRPr="00A92D74" w:rsidRDefault="002D1BD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7F1" w:rsidRPr="00A92D74" w:rsidTr="002D1BDB">
        <w:trPr>
          <w:trHeight w:val="561"/>
        </w:trPr>
        <w:tc>
          <w:tcPr>
            <w:tcW w:w="620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7962" w:rsidRPr="00A92D74" w:rsidRDefault="000E7962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</w:t>
            </w:r>
            <w:r w:rsidR="002D1BDB" w:rsidRPr="00A92D74">
              <w:rPr>
                <w:rFonts w:ascii="Times New Roman" w:hAnsi="Times New Roman" w:cs="Times New Roman"/>
                <w:sz w:val="28"/>
                <w:szCs w:val="28"/>
              </w:rPr>
              <w:t xml:space="preserve"> Сладков Н. Лесные сказки.</w:t>
            </w:r>
          </w:p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7F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7F1" w:rsidRPr="00A92D74" w:rsidTr="002D1BDB">
        <w:trPr>
          <w:trHeight w:val="545"/>
        </w:trPr>
        <w:tc>
          <w:tcPr>
            <w:tcW w:w="620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305" w:type="pct"/>
            <w:tcBorders>
              <w:right w:val="single" w:sz="4" w:space="0" w:color="auto"/>
            </w:tcBorders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Петушок и солнышко. По Г. Цыферову</w:t>
            </w:r>
          </w:p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78-79, пересказ по серии картинок.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7F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7F1" w:rsidRPr="00A92D74" w:rsidTr="002D1BDB">
        <w:trPr>
          <w:trHeight w:val="1121"/>
        </w:trPr>
        <w:tc>
          <w:tcPr>
            <w:tcW w:w="620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  <w:p w:rsidR="002D1BDB" w:rsidRPr="00A92D74" w:rsidRDefault="002D1BD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BDB" w:rsidRPr="00A92D74" w:rsidRDefault="002D1BD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BDB" w:rsidRPr="00A92D74" w:rsidRDefault="002D1BD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Прошлым летом. И. Гамазкова</w:t>
            </w:r>
          </w:p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80, чтение</w:t>
            </w:r>
          </w:p>
          <w:p w:rsidR="002D1BDB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BDB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80, з.7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F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7F1" w:rsidRPr="00A92D74" w:rsidTr="002D1BDB">
        <w:trPr>
          <w:trHeight w:val="1106"/>
        </w:trPr>
        <w:tc>
          <w:tcPr>
            <w:tcW w:w="620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  <w:p w:rsidR="002D1BDB" w:rsidRPr="00A92D74" w:rsidRDefault="002D1BD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BDB" w:rsidRPr="00A92D74" w:rsidRDefault="002D1BD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BDB" w:rsidRPr="00A92D74" w:rsidRDefault="002D1BDB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Поход. С. Махотин</w:t>
            </w:r>
          </w:p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81, з.1-5</w:t>
            </w:r>
          </w:p>
          <w:p w:rsidR="002D1BDB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BDB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81, выучить наизусть.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F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7F1" w:rsidRPr="00A92D74" w:rsidTr="002D1BDB">
        <w:trPr>
          <w:trHeight w:val="833"/>
        </w:trPr>
        <w:tc>
          <w:tcPr>
            <w:tcW w:w="620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7F1" w:rsidRPr="00A92D74" w:rsidRDefault="00E827F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Раки. По Е. Пермяку</w:t>
            </w:r>
          </w:p>
          <w:p w:rsidR="002D1BDB" w:rsidRPr="00A92D74" w:rsidRDefault="005A3024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аттестация. </w:t>
            </w:r>
            <w:r w:rsidR="002D1BDB" w:rsidRPr="00A92D7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проверка техники чтения</w:t>
            </w:r>
          </w:p>
          <w:p w:rsidR="00CA67E1" w:rsidRPr="00A92D74" w:rsidRDefault="00CA67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F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7E1" w:rsidRPr="00A92D74" w:rsidTr="002D1BDB">
        <w:trPr>
          <w:trHeight w:val="833"/>
        </w:trPr>
        <w:tc>
          <w:tcPr>
            <w:tcW w:w="620" w:type="pct"/>
            <w:hideMark/>
          </w:tcPr>
          <w:p w:rsidR="00CA67E1" w:rsidRPr="00A92D74" w:rsidRDefault="00CA67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67E1" w:rsidRPr="00A92D74" w:rsidRDefault="00CA67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7E1" w:rsidRPr="00A92D74" w:rsidRDefault="00CA67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 гости к лету. В. Викторов</w:t>
            </w:r>
          </w:p>
          <w:p w:rsidR="00CA67E1" w:rsidRPr="00A92D74" w:rsidRDefault="00CA67E1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С. 84, чтение стихотворения в парах</w:t>
            </w:r>
          </w:p>
          <w:p w:rsidR="002D1BDB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7E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7E1" w:rsidRPr="00A92D74" w:rsidTr="002D1BDB">
        <w:trPr>
          <w:trHeight w:val="545"/>
        </w:trPr>
        <w:tc>
          <w:tcPr>
            <w:tcW w:w="620" w:type="pct"/>
            <w:hideMark/>
          </w:tcPr>
          <w:p w:rsidR="00CA67E1" w:rsidRPr="00A92D74" w:rsidRDefault="00CA67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67E1" w:rsidRPr="00A92D74" w:rsidRDefault="00CA67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305" w:type="pct"/>
            <w:tcBorders>
              <w:right w:val="single" w:sz="4" w:space="0" w:color="auto"/>
            </w:tcBorders>
            <w:hideMark/>
          </w:tcPr>
          <w:p w:rsidR="00CA67E1" w:rsidRPr="00A92D74" w:rsidRDefault="00CA67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Отчего так много света? И. Мазнин</w:t>
            </w:r>
          </w:p>
          <w:p w:rsidR="00CA67E1" w:rsidRPr="00A92D74" w:rsidRDefault="00CA67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85, з.4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7E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7E1" w:rsidRPr="00A92D74" w:rsidTr="002D1BDB">
        <w:trPr>
          <w:trHeight w:val="787"/>
        </w:trPr>
        <w:tc>
          <w:tcPr>
            <w:tcW w:w="620" w:type="pct"/>
            <w:hideMark/>
          </w:tcPr>
          <w:p w:rsidR="00CA67E1" w:rsidRPr="00A92D74" w:rsidRDefault="00CA67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CA67E1" w:rsidRPr="00A92D74" w:rsidRDefault="00CA67E1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305" w:type="pct"/>
            <w:hideMark/>
          </w:tcPr>
          <w:p w:rsidR="00322905" w:rsidRPr="00A92D74" w:rsidRDefault="007D0369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CA67E1" w:rsidRPr="00A92D7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Обобщение по теме «Лето красное!» </w:t>
              </w:r>
            </w:hyperlink>
            <w:r w:rsidR="00CA67E1"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С. 86, з. 5</w:t>
            </w:r>
          </w:p>
          <w:p w:rsidR="00322905" w:rsidRPr="00A92D74" w:rsidRDefault="0032290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7E1" w:rsidRPr="00A92D74" w:rsidRDefault="002D1BDB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905" w:rsidRPr="00A92D74" w:rsidTr="002D1BDB">
        <w:trPr>
          <w:trHeight w:val="787"/>
        </w:trPr>
        <w:tc>
          <w:tcPr>
            <w:tcW w:w="620" w:type="pct"/>
          </w:tcPr>
          <w:p w:rsidR="00322905" w:rsidRPr="00A92D74" w:rsidRDefault="0032290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</w:tcPr>
          <w:p w:rsidR="00322905" w:rsidRPr="00A92D74" w:rsidRDefault="00322905" w:rsidP="00A92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305" w:type="pct"/>
          </w:tcPr>
          <w:p w:rsidR="00322905" w:rsidRPr="00A92D74" w:rsidRDefault="0032290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Вн. чт.</w:t>
            </w:r>
          </w:p>
          <w:p w:rsidR="00322905" w:rsidRPr="00A92D74" w:rsidRDefault="0032290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Успенский Э. Каникулы в Простоквашино.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905" w:rsidRPr="00A92D74" w:rsidRDefault="00322905" w:rsidP="00A9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1BDB" w:rsidRPr="00A92D74" w:rsidRDefault="002D1BDB" w:rsidP="00A9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D74" w:rsidRDefault="00A92D74" w:rsidP="00155E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D74" w:rsidRDefault="00A92D74" w:rsidP="00155E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D74" w:rsidRDefault="00A92D74" w:rsidP="00155E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D74" w:rsidRDefault="00A92D74" w:rsidP="005A30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D74" w:rsidSect="00155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561"/>
    <w:multiLevelType w:val="hybridMultilevel"/>
    <w:tmpl w:val="744C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9A9"/>
    <w:multiLevelType w:val="hybridMultilevel"/>
    <w:tmpl w:val="3284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584"/>
    <w:multiLevelType w:val="hybridMultilevel"/>
    <w:tmpl w:val="9B1E6840"/>
    <w:lvl w:ilvl="0" w:tplc="9A4E1554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625F"/>
    <w:multiLevelType w:val="hybridMultilevel"/>
    <w:tmpl w:val="42CA9822"/>
    <w:lvl w:ilvl="0" w:tplc="3DAE9370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3DAE937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05CD0"/>
    <w:multiLevelType w:val="hybridMultilevel"/>
    <w:tmpl w:val="A160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DAE937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D131DB"/>
    <w:multiLevelType w:val="hybridMultilevel"/>
    <w:tmpl w:val="C48A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C4291"/>
    <w:multiLevelType w:val="hybridMultilevel"/>
    <w:tmpl w:val="045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EC198A"/>
    <w:multiLevelType w:val="hybridMultilevel"/>
    <w:tmpl w:val="3CC00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C3573"/>
    <w:multiLevelType w:val="hybridMultilevel"/>
    <w:tmpl w:val="7C9A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4C9"/>
    <w:multiLevelType w:val="hybridMultilevel"/>
    <w:tmpl w:val="48FC4FF6"/>
    <w:lvl w:ilvl="0" w:tplc="091E18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D0F48F1"/>
    <w:multiLevelType w:val="hybridMultilevel"/>
    <w:tmpl w:val="2EBC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F5420"/>
    <w:multiLevelType w:val="hybridMultilevel"/>
    <w:tmpl w:val="AB92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D413B"/>
    <w:multiLevelType w:val="hybridMultilevel"/>
    <w:tmpl w:val="19B8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D5770"/>
    <w:multiLevelType w:val="hybridMultilevel"/>
    <w:tmpl w:val="6970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C7"/>
    <w:rsid w:val="000032F4"/>
    <w:rsid w:val="00016C2B"/>
    <w:rsid w:val="000C124D"/>
    <w:rsid w:val="000C26D3"/>
    <w:rsid w:val="000E7962"/>
    <w:rsid w:val="00155E57"/>
    <w:rsid w:val="0019069B"/>
    <w:rsid w:val="001913A3"/>
    <w:rsid w:val="00240629"/>
    <w:rsid w:val="00243866"/>
    <w:rsid w:val="00243CCE"/>
    <w:rsid w:val="00294923"/>
    <w:rsid w:val="002D1BDB"/>
    <w:rsid w:val="003206F1"/>
    <w:rsid w:val="00322905"/>
    <w:rsid w:val="00342DD9"/>
    <w:rsid w:val="00374765"/>
    <w:rsid w:val="003B3309"/>
    <w:rsid w:val="003E556D"/>
    <w:rsid w:val="0042032E"/>
    <w:rsid w:val="004570EE"/>
    <w:rsid w:val="00457E81"/>
    <w:rsid w:val="00495B3D"/>
    <w:rsid w:val="004A11B2"/>
    <w:rsid w:val="004F6E97"/>
    <w:rsid w:val="005A3024"/>
    <w:rsid w:val="005A631D"/>
    <w:rsid w:val="005A74A6"/>
    <w:rsid w:val="005B6220"/>
    <w:rsid w:val="005D1FF1"/>
    <w:rsid w:val="005E6FE3"/>
    <w:rsid w:val="00603656"/>
    <w:rsid w:val="006652C1"/>
    <w:rsid w:val="00671A8C"/>
    <w:rsid w:val="006B0641"/>
    <w:rsid w:val="006B6832"/>
    <w:rsid w:val="006C5183"/>
    <w:rsid w:val="00701E2D"/>
    <w:rsid w:val="00743E76"/>
    <w:rsid w:val="007757C7"/>
    <w:rsid w:val="007B3AB3"/>
    <w:rsid w:val="007B48B0"/>
    <w:rsid w:val="007D0369"/>
    <w:rsid w:val="008628FD"/>
    <w:rsid w:val="008657A9"/>
    <w:rsid w:val="008A65AC"/>
    <w:rsid w:val="008A6626"/>
    <w:rsid w:val="00913C1A"/>
    <w:rsid w:val="00957753"/>
    <w:rsid w:val="00967222"/>
    <w:rsid w:val="009808B7"/>
    <w:rsid w:val="0098346D"/>
    <w:rsid w:val="009C5D0F"/>
    <w:rsid w:val="009D50FD"/>
    <w:rsid w:val="009E3A8D"/>
    <w:rsid w:val="00A01DC0"/>
    <w:rsid w:val="00A657D2"/>
    <w:rsid w:val="00A92D74"/>
    <w:rsid w:val="00A95796"/>
    <w:rsid w:val="00AA0873"/>
    <w:rsid w:val="00B411BE"/>
    <w:rsid w:val="00B50D7B"/>
    <w:rsid w:val="00B6673B"/>
    <w:rsid w:val="00BA2FD6"/>
    <w:rsid w:val="00BD6D76"/>
    <w:rsid w:val="00BF08E1"/>
    <w:rsid w:val="00BF2415"/>
    <w:rsid w:val="00C149D3"/>
    <w:rsid w:val="00C3617D"/>
    <w:rsid w:val="00C4019A"/>
    <w:rsid w:val="00CA3B38"/>
    <w:rsid w:val="00CA3C1B"/>
    <w:rsid w:val="00CA67E1"/>
    <w:rsid w:val="00CC2040"/>
    <w:rsid w:val="00D45389"/>
    <w:rsid w:val="00D618A7"/>
    <w:rsid w:val="00D81D31"/>
    <w:rsid w:val="00D925D0"/>
    <w:rsid w:val="00DC4D51"/>
    <w:rsid w:val="00E03416"/>
    <w:rsid w:val="00E827F1"/>
    <w:rsid w:val="00EB4EBF"/>
    <w:rsid w:val="00EF4DB6"/>
    <w:rsid w:val="00F147BB"/>
    <w:rsid w:val="00F516E3"/>
    <w:rsid w:val="00F93DB3"/>
    <w:rsid w:val="00FD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D25"/>
  <w15:docId w15:val="{CF635AFA-B695-487F-8108-C4B93C0A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5E57"/>
  </w:style>
  <w:style w:type="paragraph" w:styleId="a3">
    <w:name w:val="header"/>
    <w:basedOn w:val="a"/>
    <w:link w:val="a4"/>
    <w:uiPriority w:val="99"/>
    <w:unhideWhenUsed/>
    <w:rsid w:val="0015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E57"/>
  </w:style>
  <w:style w:type="paragraph" w:styleId="a5">
    <w:name w:val="footer"/>
    <w:basedOn w:val="a"/>
    <w:link w:val="a6"/>
    <w:uiPriority w:val="99"/>
    <w:unhideWhenUsed/>
    <w:rsid w:val="0015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E57"/>
  </w:style>
  <w:style w:type="paragraph" w:customStyle="1" w:styleId="p11">
    <w:name w:val="p11"/>
    <w:basedOn w:val="a"/>
    <w:rsid w:val="0015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5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55E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5E57"/>
  </w:style>
  <w:style w:type="paragraph" w:styleId="a8">
    <w:name w:val="List Paragraph"/>
    <w:basedOn w:val="a"/>
    <w:uiPriority w:val="34"/>
    <w:qFormat/>
    <w:rsid w:val="00155E57"/>
    <w:pPr>
      <w:ind w:left="720"/>
      <w:contextualSpacing/>
    </w:pPr>
  </w:style>
  <w:style w:type="paragraph" w:customStyle="1" w:styleId="Default">
    <w:name w:val="Default"/>
    <w:rsid w:val="00155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155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15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55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0.3/educ_proc/ep_mark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Пользователь Windows</cp:lastModifiedBy>
  <cp:revision>3</cp:revision>
  <dcterms:created xsi:type="dcterms:W3CDTF">2023-02-06T05:37:00Z</dcterms:created>
  <dcterms:modified xsi:type="dcterms:W3CDTF">2023-02-06T07:44:00Z</dcterms:modified>
</cp:coreProperties>
</file>