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6E" w:rsidRDefault="0016126E" w:rsidP="00540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86004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ус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60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26E" w:rsidRDefault="0016126E" w:rsidP="00540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26E" w:rsidRDefault="0016126E" w:rsidP="00540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26E" w:rsidRDefault="0016126E" w:rsidP="00540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26E" w:rsidRDefault="0016126E" w:rsidP="00540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26E" w:rsidRDefault="0016126E" w:rsidP="00540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26E" w:rsidRDefault="0016126E" w:rsidP="00540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AAB" w:rsidRDefault="00C83AAB" w:rsidP="00540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5D4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A2C1C" w:rsidRPr="00B25D4A" w:rsidRDefault="000A2C1C" w:rsidP="00540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AAB" w:rsidRPr="00CA42EC" w:rsidRDefault="000F023A" w:rsidP="00CA42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2EC">
        <w:rPr>
          <w:rFonts w:ascii="Times New Roman" w:hAnsi="Times New Roman" w:cs="Times New Roman"/>
          <w:b/>
          <w:sz w:val="28"/>
          <w:szCs w:val="28"/>
        </w:rPr>
        <w:t>Основа рабочей программы.</w:t>
      </w:r>
    </w:p>
    <w:p w:rsidR="000721E9" w:rsidRPr="00CA42EC" w:rsidRDefault="00C83AAB" w:rsidP="00CA42E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2EC">
        <w:rPr>
          <w:rFonts w:ascii="Times New Roman" w:hAnsi="Times New Roman" w:cs="Times New Roman"/>
          <w:color w:val="000000"/>
          <w:sz w:val="28"/>
          <w:szCs w:val="28"/>
        </w:rPr>
        <w:t>Адаптированная рабочая программа разработана на основе</w:t>
      </w:r>
      <w:r w:rsidR="000721E9" w:rsidRPr="00CA42E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721E9" w:rsidRPr="00CA42EC" w:rsidRDefault="00C83AAB" w:rsidP="00CA42E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color w:val="04070C"/>
          <w:sz w:val="28"/>
          <w:szCs w:val="28"/>
        </w:rPr>
      </w:pPr>
      <w:r w:rsidRPr="00CA4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2EC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стандарта начального общего образования для детей с ограниченными возможностями здоровья, утвержденного приказом Министерства образования и науки Российской Федерации от</w:t>
      </w:r>
      <w:r w:rsidR="006B102D" w:rsidRPr="00CA42EC">
        <w:rPr>
          <w:rFonts w:ascii="Times New Roman" w:eastAsia="Calibri" w:hAnsi="Times New Roman" w:cs="Times New Roman"/>
          <w:sz w:val="28"/>
          <w:szCs w:val="28"/>
        </w:rPr>
        <w:t xml:space="preserve"> «19» декабря 2014 г. № 1598,</w:t>
      </w:r>
    </w:p>
    <w:p w:rsidR="00C83AAB" w:rsidRPr="00CA42EC" w:rsidRDefault="005407D5" w:rsidP="00CA42E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color w:val="04070C"/>
          <w:sz w:val="28"/>
          <w:szCs w:val="28"/>
        </w:rPr>
      </w:pPr>
      <w:r w:rsidRPr="00CA42EC">
        <w:rPr>
          <w:rFonts w:ascii="Times New Roman" w:eastAsia="Calibri" w:hAnsi="Times New Roman" w:cs="Times New Roman"/>
          <w:sz w:val="28"/>
          <w:szCs w:val="28"/>
        </w:rPr>
        <w:t xml:space="preserve"> АООП </w:t>
      </w:r>
      <w:r w:rsidR="00C83AAB" w:rsidRPr="00CA42EC">
        <w:rPr>
          <w:rFonts w:ascii="Times New Roman" w:eastAsia="Calibri" w:hAnsi="Times New Roman" w:cs="Times New Roman"/>
          <w:sz w:val="28"/>
          <w:szCs w:val="28"/>
        </w:rPr>
        <w:t>обучающихся с</w:t>
      </w:r>
      <w:r w:rsidR="000721E9" w:rsidRPr="00CA42EC">
        <w:rPr>
          <w:rFonts w:ascii="Times New Roman" w:eastAsia="Calibri" w:hAnsi="Times New Roman" w:cs="Times New Roman"/>
          <w:sz w:val="28"/>
          <w:szCs w:val="28"/>
        </w:rPr>
        <w:t xml:space="preserve"> нарушением зрения (вариант </w:t>
      </w:r>
      <w:r w:rsidR="00C83AAB" w:rsidRPr="00CA42EC">
        <w:rPr>
          <w:rFonts w:ascii="Times New Roman" w:eastAsia="Calibri" w:hAnsi="Times New Roman" w:cs="Times New Roman"/>
          <w:sz w:val="28"/>
          <w:szCs w:val="28"/>
        </w:rPr>
        <w:t>4.3), утвержденной на педсовете ГОУ ЯО «Гаврилов-Ямской школы-интерната»</w:t>
      </w:r>
    </w:p>
    <w:p w:rsidR="0034482C" w:rsidRDefault="000721E9" w:rsidP="000A2C1C">
      <w:pPr>
        <w:pStyle w:val="a3"/>
        <w:numPr>
          <w:ilvl w:val="0"/>
          <w:numId w:val="14"/>
        </w:numPr>
        <w:spacing w:line="360" w:lineRule="auto"/>
        <w:rPr>
          <w:rFonts w:ascii="Times New Roman" w:eastAsia="Calibri" w:hAnsi="Times New Roman" w:cs="Times New Roman"/>
          <w:color w:val="04070C"/>
          <w:sz w:val="28"/>
          <w:szCs w:val="28"/>
        </w:rPr>
      </w:pPr>
      <w:r w:rsidRPr="00CA42EC">
        <w:rPr>
          <w:rFonts w:ascii="Times New Roman" w:eastAsia="Calibri" w:hAnsi="Times New Roman" w:cs="Times New Roman"/>
          <w:color w:val="04070C"/>
          <w:sz w:val="28"/>
          <w:szCs w:val="28"/>
        </w:rPr>
        <w:t>Программы для подготовительного, 1 – 4 классов специальных (коррекционных) образовательных учреждений VIII вида под редакцией В. В. Воронковой;</w:t>
      </w:r>
    </w:p>
    <w:p w:rsidR="000A2C1C" w:rsidRPr="000A2C1C" w:rsidRDefault="000A2C1C" w:rsidP="000A2C1C">
      <w:pPr>
        <w:pStyle w:val="a3"/>
        <w:spacing w:line="360" w:lineRule="auto"/>
        <w:rPr>
          <w:rFonts w:ascii="Times New Roman" w:eastAsia="Calibri" w:hAnsi="Times New Roman" w:cs="Times New Roman"/>
          <w:color w:val="04070C"/>
          <w:sz w:val="28"/>
          <w:szCs w:val="28"/>
        </w:rPr>
      </w:pPr>
    </w:p>
    <w:p w:rsidR="00C83AAB" w:rsidRPr="00CA42EC" w:rsidRDefault="00C83AAB" w:rsidP="00CA4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EC">
        <w:rPr>
          <w:rFonts w:ascii="Times New Roman" w:hAnsi="Times New Roman" w:cs="Times New Roman"/>
          <w:b/>
          <w:sz w:val="28"/>
          <w:szCs w:val="28"/>
        </w:rPr>
        <w:t>Место учебного предмета «</w:t>
      </w:r>
      <w:r w:rsidR="000B7118" w:rsidRPr="00CA42EC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CA42EC">
        <w:rPr>
          <w:rFonts w:ascii="Times New Roman" w:hAnsi="Times New Roman" w:cs="Times New Roman"/>
          <w:b/>
          <w:sz w:val="28"/>
          <w:szCs w:val="28"/>
        </w:rPr>
        <w:t>» в учебном плане</w:t>
      </w:r>
    </w:p>
    <w:p w:rsidR="00C83AAB" w:rsidRPr="00CA42EC" w:rsidRDefault="00C83AAB" w:rsidP="00CA42E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Адаптированная</w:t>
      </w: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по предмету </w:t>
      </w:r>
      <w:r w:rsidR="0034482C"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язык»</w:t>
      </w: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в 3 классе - 170 часов за год (согласно Учебному плану (вариант 4.3) школы-интерната </w:t>
      </w:r>
      <w:r w:rsidR="000A2C1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2022-2023</w:t>
      </w:r>
      <w:r w:rsidR="000721E9"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C83AAB" w:rsidRPr="00CA42EC" w:rsidRDefault="00C83AAB" w:rsidP="00CA42E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30509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b/>
          <w:color w:val="030509"/>
          <w:sz w:val="28"/>
          <w:szCs w:val="28"/>
          <w:lang w:eastAsia="ru-RU"/>
        </w:rPr>
        <w:t>Адресат</w:t>
      </w:r>
    </w:p>
    <w:p w:rsidR="00C83AAB" w:rsidRPr="00CA42EC" w:rsidRDefault="00C83AAB" w:rsidP="00CA42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30509"/>
          <w:sz w:val="28"/>
          <w:szCs w:val="28"/>
          <w:lang w:eastAsia="ru-RU"/>
        </w:rPr>
      </w:pPr>
      <w:r w:rsidRPr="00CA42EC">
        <w:rPr>
          <w:rFonts w:ascii="Times New Roman" w:hAnsi="Times New Roman" w:cs="Times New Roman"/>
          <w:color w:val="000000"/>
          <w:sz w:val="28"/>
          <w:szCs w:val="28"/>
        </w:rPr>
        <w:t>Адаптированная</w:t>
      </w:r>
      <w:r w:rsidRPr="00CA42EC">
        <w:rPr>
          <w:rFonts w:ascii="Times New Roman" w:hAnsi="Times New Roman" w:cs="Times New Roman"/>
          <w:sz w:val="28"/>
          <w:szCs w:val="28"/>
        </w:rPr>
        <w:t xml:space="preserve"> р</w:t>
      </w:r>
      <w:r w:rsidRPr="00CA42EC">
        <w:rPr>
          <w:rFonts w:ascii="Times New Roman" w:eastAsia="Times New Roman" w:hAnsi="Times New Roman" w:cs="Times New Roman"/>
          <w:color w:val="030509"/>
          <w:sz w:val="28"/>
          <w:szCs w:val="28"/>
          <w:lang w:eastAsia="ru-RU"/>
        </w:rPr>
        <w:t>абочая учебная программа предназначена для о</w:t>
      </w:r>
      <w:r w:rsidR="000721E9" w:rsidRPr="00CA42EC">
        <w:rPr>
          <w:rFonts w:ascii="Times New Roman" w:eastAsia="Times New Roman" w:hAnsi="Times New Roman" w:cs="Times New Roman"/>
          <w:color w:val="030509"/>
          <w:sz w:val="28"/>
          <w:szCs w:val="28"/>
          <w:lang w:eastAsia="ru-RU"/>
        </w:rPr>
        <w:t>бучающихся 3 класса вариант 4.3.</w:t>
      </w:r>
    </w:p>
    <w:p w:rsidR="0034482C" w:rsidRPr="00CA42EC" w:rsidRDefault="00C83AAB" w:rsidP="00CA42EC">
      <w:pPr>
        <w:spacing w:line="360" w:lineRule="auto"/>
        <w:ind w:right="16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42EC">
        <w:rPr>
          <w:rFonts w:ascii="Times New Roman" w:hAnsi="Times New Roman" w:cs="Times New Roman"/>
          <w:b/>
          <w:sz w:val="28"/>
          <w:szCs w:val="28"/>
        </w:rPr>
        <w:t xml:space="preserve">Данная </w:t>
      </w:r>
      <w:r w:rsidRPr="00CA42EC">
        <w:rPr>
          <w:rFonts w:ascii="Times New Roman" w:hAnsi="Times New Roman" w:cs="Times New Roman"/>
          <w:b/>
          <w:color w:val="000000"/>
          <w:sz w:val="28"/>
          <w:szCs w:val="28"/>
        </w:rPr>
        <w:t>адаптированная</w:t>
      </w:r>
      <w:r w:rsidRPr="00CA42EC">
        <w:rPr>
          <w:rFonts w:ascii="Times New Roman" w:hAnsi="Times New Roman" w:cs="Times New Roman"/>
          <w:b/>
          <w:sz w:val="28"/>
          <w:szCs w:val="28"/>
        </w:rPr>
        <w:t xml:space="preserve"> рабочая про</w:t>
      </w:r>
      <w:r w:rsidR="0034482C" w:rsidRPr="00CA42EC">
        <w:rPr>
          <w:rFonts w:ascii="Times New Roman" w:hAnsi="Times New Roman" w:cs="Times New Roman"/>
          <w:b/>
          <w:sz w:val="28"/>
          <w:szCs w:val="28"/>
        </w:rPr>
        <w:t>грамма ориентирована на учебник</w:t>
      </w:r>
      <w:r w:rsidR="0034482C" w:rsidRPr="00CA4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 </w:t>
      </w:r>
    </w:p>
    <w:p w:rsidR="0034482C" w:rsidRPr="00CA42EC" w:rsidRDefault="0034482C" w:rsidP="00CA42EC">
      <w:pPr>
        <w:spacing w:after="0" w:line="360" w:lineRule="auto"/>
        <w:ind w:right="1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Русский язык, 2 класс, часть I, Э. В. Якубовская, Я. В. Корш</w:t>
      </w:r>
      <w:r w:rsidR="000A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унова, Москва «Просвещение» 2021</w:t>
      </w: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0A2C1C" w:rsidRDefault="0034482C" w:rsidP="00CA4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Русский язык, 2 класс, часть II, Э. В. Якубовская, Я. В. Коршунова, Москва</w:t>
      </w:r>
      <w:r w:rsidR="00C83AAB" w:rsidRPr="00CA42EC">
        <w:rPr>
          <w:rFonts w:ascii="Times New Roman" w:hAnsi="Times New Roman" w:cs="Times New Roman"/>
          <w:sz w:val="28"/>
          <w:szCs w:val="28"/>
        </w:rPr>
        <w:t xml:space="preserve">, </w:t>
      </w:r>
      <w:r w:rsidR="000A2C1C" w:rsidRPr="000A2C1C">
        <w:rPr>
          <w:rFonts w:ascii="Times New Roman" w:hAnsi="Times New Roman" w:cs="Times New Roman"/>
          <w:sz w:val="28"/>
          <w:szCs w:val="28"/>
        </w:rPr>
        <w:t>«Просвещение» 2021 год.</w:t>
      </w:r>
    </w:p>
    <w:p w:rsidR="00C83AAB" w:rsidRPr="00CA42EC" w:rsidRDefault="000A2C1C" w:rsidP="00CA42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60A1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учебники </w:t>
      </w:r>
      <w:r>
        <w:rPr>
          <w:rFonts w:ascii="Times New Roman" w:eastAsia="Times New Roman" w:hAnsi="Times New Roman" w:cs="Times New Roman"/>
          <w:color w:val="060A12"/>
          <w:sz w:val="28"/>
          <w:szCs w:val="28"/>
          <w:lang w:eastAsia="ru-RU"/>
        </w:rPr>
        <w:t>включены</w:t>
      </w:r>
      <w:r w:rsidR="00C83AAB" w:rsidRPr="00CA42EC">
        <w:rPr>
          <w:rFonts w:ascii="Times New Roman" w:eastAsia="Times New Roman" w:hAnsi="Times New Roman" w:cs="Times New Roman"/>
          <w:color w:val="060A12"/>
          <w:sz w:val="28"/>
          <w:szCs w:val="28"/>
          <w:lang w:eastAsia="ru-RU"/>
        </w:rPr>
        <w:t xml:space="preserve"> в Федеральный перечень учебников, допущенных МО и НРФ к использованию в образовательном процессе в специальных (коррекционных) обр</w:t>
      </w:r>
      <w:r>
        <w:rPr>
          <w:rFonts w:ascii="Times New Roman" w:eastAsia="Times New Roman" w:hAnsi="Times New Roman" w:cs="Times New Roman"/>
          <w:color w:val="060A12"/>
          <w:sz w:val="28"/>
          <w:szCs w:val="28"/>
          <w:lang w:eastAsia="ru-RU"/>
        </w:rPr>
        <w:t>азовательных учреждениях на 2022-2023</w:t>
      </w:r>
      <w:r w:rsidR="000721E9" w:rsidRPr="00CA42EC">
        <w:rPr>
          <w:rFonts w:ascii="Times New Roman" w:eastAsia="Times New Roman" w:hAnsi="Times New Roman" w:cs="Times New Roman"/>
          <w:color w:val="060A12"/>
          <w:sz w:val="28"/>
          <w:szCs w:val="28"/>
          <w:lang w:eastAsia="ru-RU"/>
        </w:rPr>
        <w:t xml:space="preserve"> </w:t>
      </w:r>
      <w:r w:rsidR="00C83AAB" w:rsidRPr="00CA42EC">
        <w:rPr>
          <w:rFonts w:ascii="Times New Roman" w:eastAsia="Times New Roman" w:hAnsi="Times New Roman" w:cs="Times New Roman"/>
          <w:color w:val="060A12"/>
          <w:sz w:val="28"/>
          <w:szCs w:val="28"/>
          <w:lang w:eastAsia="ru-RU"/>
        </w:rPr>
        <w:t>учебный год.</w:t>
      </w:r>
    </w:p>
    <w:p w:rsidR="00B02EF8" w:rsidRPr="00CA42EC" w:rsidRDefault="00B02EF8" w:rsidP="00CA42EC">
      <w:pPr>
        <w:spacing w:after="0" w:line="360" w:lineRule="auto"/>
        <w:ind w:right="15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73B3" w:rsidRPr="00CA42EC" w:rsidRDefault="00DE73B3" w:rsidP="00CA42EC">
      <w:pPr>
        <w:spacing w:after="0" w:line="360" w:lineRule="auto"/>
        <w:ind w:right="1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Основная цель</w:t>
      </w:r>
      <w:r w:rsidRPr="00CA42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реализации програм</w:t>
      </w:r>
      <w:r w:rsidR="00B02EF8" w:rsidRPr="00CA42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мы состоит в формировании основ </w:t>
      </w:r>
      <w:r w:rsidRPr="00CA42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учебной деятельности </w:t>
      </w:r>
      <w:r w:rsidR="005407D5" w:rsidRPr="00CA42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</w:t>
      </w:r>
      <w:r w:rsidRPr="00CA42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уча</w:t>
      </w:r>
      <w:r w:rsidR="005407D5" w:rsidRPr="00CA42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ю</w:t>
      </w:r>
      <w:r w:rsidRPr="00CA42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щихся</w:t>
      </w:r>
      <w:r w:rsidR="005407D5" w:rsidRPr="00CA42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 нарушением зрения</w:t>
      </w:r>
      <w:r w:rsidRPr="00CA42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 лёгкой умственной отсталостью </w:t>
      </w:r>
      <w:r w:rsidRPr="00CA42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(интеллектуальными нарушениями), которые обеспечивают его подготовку к самостоятельной жизни в обществе и овладение доступными видами профильного труда.</w:t>
      </w:r>
    </w:p>
    <w:p w:rsidR="00DE73B3" w:rsidRPr="00CA42EC" w:rsidRDefault="00DE73B3" w:rsidP="00CA42EC">
      <w:pPr>
        <w:spacing w:after="7" w:line="360" w:lineRule="auto"/>
        <w:ind w:right="1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младших классах изучение всех предметов, входящих в структуру русского языка, призвано решить следующие </w:t>
      </w:r>
      <w:r w:rsidRPr="00CA42EC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задачи:</w:t>
      </w:r>
    </w:p>
    <w:p w:rsidR="00DE73B3" w:rsidRPr="00CA42EC" w:rsidRDefault="00B02EF8" w:rsidP="00CA42EC">
      <w:pPr>
        <w:pStyle w:val="a3"/>
        <w:numPr>
          <w:ilvl w:val="0"/>
          <w:numId w:val="12"/>
        </w:numPr>
        <w:spacing w:after="33" w:line="360" w:lineRule="auto"/>
        <w:ind w:right="1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</w:t>
      </w:r>
      <w:r w:rsidR="00DE73B3" w:rsidRPr="00CA42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словосочетание);</w:t>
      </w:r>
    </w:p>
    <w:p w:rsidR="00DE73B3" w:rsidRPr="00CA42EC" w:rsidRDefault="00B02EF8" w:rsidP="00CA42EC">
      <w:pPr>
        <w:pStyle w:val="a3"/>
        <w:numPr>
          <w:ilvl w:val="0"/>
          <w:numId w:val="12"/>
        </w:numPr>
        <w:spacing w:after="33" w:line="360" w:lineRule="auto"/>
        <w:ind w:right="1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</w:t>
      </w:r>
      <w:r w:rsidR="00DE73B3" w:rsidRPr="00CA42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ормирование первоначальных «дограмматических» понятий и развитие коммуникативно-речевых навыков;</w:t>
      </w:r>
    </w:p>
    <w:p w:rsidR="00DE73B3" w:rsidRPr="00CA42EC" w:rsidRDefault="00DE73B3" w:rsidP="00CA42EC">
      <w:pPr>
        <w:pStyle w:val="a3"/>
        <w:numPr>
          <w:ilvl w:val="0"/>
          <w:numId w:val="12"/>
        </w:numPr>
        <w:spacing w:after="0" w:line="360" w:lineRule="auto"/>
        <w:ind w:right="1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владение различными доступными средствами устной и письменной коммуникации для решения практико</w:t>
      </w:r>
      <w:r w:rsidR="00B02EF8" w:rsidRPr="00CA42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CA42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ориентированных задач;</w:t>
      </w:r>
    </w:p>
    <w:p w:rsidR="00DE73B3" w:rsidRPr="00CA42EC" w:rsidRDefault="00B02EF8" w:rsidP="00CA42EC">
      <w:pPr>
        <w:pStyle w:val="a3"/>
        <w:numPr>
          <w:ilvl w:val="0"/>
          <w:numId w:val="12"/>
        </w:numPr>
        <w:spacing w:after="7" w:line="360" w:lineRule="auto"/>
        <w:ind w:right="1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</w:t>
      </w:r>
      <w:r w:rsidR="00DE73B3" w:rsidRPr="00CA42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оррекция недостатков речевой и мыслительной деятельности;</w:t>
      </w:r>
    </w:p>
    <w:p w:rsidR="00DE73B3" w:rsidRPr="00CA42EC" w:rsidRDefault="00B02EF8" w:rsidP="00CA42EC">
      <w:pPr>
        <w:pStyle w:val="a3"/>
        <w:numPr>
          <w:ilvl w:val="0"/>
          <w:numId w:val="12"/>
        </w:numPr>
        <w:spacing w:after="0" w:line="360" w:lineRule="auto"/>
        <w:ind w:right="1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</w:t>
      </w:r>
      <w:r w:rsidR="00DE73B3" w:rsidRPr="00CA42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ормирование основ навыка полноценного чтения художественных текстов доступных для понимания по структуре и содержанию;</w:t>
      </w:r>
    </w:p>
    <w:p w:rsidR="00DE73B3" w:rsidRPr="00CA42EC" w:rsidRDefault="00B02EF8" w:rsidP="00CA42EC">
      <w:pPr>
        <w:pStyle w:val="a3"/>
        <w:numPr>
          <w:ilvl w:val="0"/>
          <w:numId w:val="12"/>
        </w:numPr>
        <w:spacing w:after="7" w:line="360" w:lineRule="auto"/>
        <w:ind w:right="1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</w:t>
      </w:r>
      <w:r w:rsidR="00DE73B3" w:rsidRPr="00CA42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азвитие навыков устной коммуникации;</w:t>
      </w:r>
    </w:p>
    <w:p w:rsidR="00DE73B3" w:rsidRPr="00CA42EC" w:rsidRDefault="00B02EF8" w:rsidP="00CA42EC">
      <w:pPr>
        <w:pStyle w:val="a3"/>
        <w:numPr>
          <w:ilvl w:val="0"/>
          <w:numId w:val="12"/>
        </w:numPr>
        <w:spacing w:after="33" w:line="360" w:lineRule="auto"/>
        <w:ind w:right="1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</w:t>
      </w:r>
      <w:r w:rsidR="00DE73B3" w:rsidRPr="00CA42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ормирование положительных нравственных качеств и свойств личности.</w:t>
      </w:r>
    </w:p>
    <w:p w:rsidR="00DE73B3" w:rsidRPr="00CA42EC" w:rsidRDefault="00DE73B3" w:rsidP="00CA42EC">
      <w:pPr>
        <w:spacing w:after="33" w:line="360" w:lineRule="auto"/>
        <w:ind w:left="355" w:right="15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Подготовка к усвоению грамоты.</w:t>
      </w:r>
      <w:r w:rsidR="000A2C1C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r w:rsidRPr="00CA42EC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Подготовка к усвоению первоначальных навыков чтения.</w:t>
      </w:r>
      <w:r w:rsidRPr="00CA42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Развитие слухового внимания, фонематического слуха. Элементарный звуковой анализ. Совершенствование произносительной стороны речи.</w:t>
      </w:r>
      <w:r w:rsidR="000A2C1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CA42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Формирование первоначальных языковых понятий: «слово», «предложение», часть слова − «слог», «звуки гласные и согласные». Деление слов на части. Выделение на слух некоторых звуков. Определение наличия/отсутствия звука в слове на слух.</w:t>
      </w:r>
    </w:p>
    <w:p w:rsidR="00DE73B3" w:rsidRPr="00CA42EC" w:rsidRDefault="00DE73B3" w:rsidP="00CA42EC">
      <w:pPr>
        <w:spacing w:after="33" w:line="360" w:lineRule="auto"/>
        <w:ind w:left="355" w:right="15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Подготовка к усвоению первоначальных навыков письма</w:t>
      </w:r>
      <w:r w:rsidRPr="00CA42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 w:rsidR="000A2C1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CA42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Развитие зрительного восприятия и пространственной ориентировки на плоскости листа. Совершенствование и развитие мелкой моторики пальцев рук. Усвоение гигиенических правил письма. Подготовка к усвоению навыков письма.</w:t>
      </w:r>
    </w:p>
    <w:p w:rsidR="00DE73B3" w:rsidRPr="00CA42EC" w:rsidRDefault="00DE73B3" w:rsidP="00CA42EC">
      <w:pPr>
        <w:spacing w:after="33" w:line="360" w:lineRule="auto"/>
        <w:ind w:left="355" w:right="15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Речевое развитие</w:t>
      </w:r>
      <w:r w:rsidRPr="00CA42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Понимание обращенной речи. Выполнение несложных словесных инструкций. Обогащение словарного запаса за счёт слов, относящихся к различным грамматическим категориям. Активизация словаря. Составление </w:t>
      </w:r>
      <w:r w:rsidRPr="00CA42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нераспространённых и простых распространённых предложений (из 3-4 слов) на основе различных опор (совершаемого действия, простой сюжетной картинки, наблюдению и т. д.).</w:t>
      </w:r>
    </w:p>
    <w:p w:rsidR="00DE73B3" w:rsidRPr="00CA42EC" w:rsidRDefault="00DE73B3" w:rsidP="00CA42EC">
      <w:pPr>
        <w:spacing w:after="6" w:line="360" w:lineRule="auto"/>
        <w:ind w:left="355" w:right="15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Расширение арсенала языковых средств, необходимых для вербального общения. Формирование элементарных коммуникативных навыков диалогической речи: ответы на вопросы собеседника на темы, близкие личному опыту, на основе предметно-практической деятельности, наблюдений за окружающей действительностью и т.д.</w:t>
      </w:r>
    </w:p>
    <w:p w:rsidR="00DE73B3" w:rsidRPr="00CA42EC" w:rsidRDefault="00DE73B3" w:rsidP="00CA42EC">
      <w:pPr>
        <w:keepNext/>
        <w:keepLines/>
        <w:spacing w:after="22" w:line="360" w:lineRule="auto"/>
        <w:ind w:left="360"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Практические грамматические упражнения и развитие речи</w:t>
      </w:r>
      <w:r w:rsidR="00B02EF8"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73B3" w:rsidRPr="00CA42EC" w:rsidRDefault="00DE73B3" w:rsidP="00CA42EC">
      <w:pPr>
        <w:spacing w:after="33" w:line="360" w:lineRule="auto"/>
        <w:ind w:left="355" w:right="15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Фонетика.</w:t>
      </w:r>
      <w:r w:rsidRPr="00CA42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Звуки и буквы. Обозначение звуков на письме. Гласные и согласные. Согласные твёрдые и мягкие. Согласные глухие и звонкие. Согласные парные и непарные по твёрдости – мягкости, звонкости – глухости. Ударение. Гласные ударные и безударные.</w:t>
      </w:r>
    </w:p>
    <w:p w:rsidR="00DE73B3" w:rsidRPr="00CA42EC" w:rsidRDefault="00DE73B3" w:rsidP="00CA42EC">
      <w:pPr>
        <w:spacing w:after="33" w:line="360" w:lineRule="auto"/>
        <w:ind w:left="355" w:right="15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Графика.</w:t>
      </w:r>
      <w:r w:rsidRPr="00CA42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Обозначение мягкости согласных на письме </w:t>
      </w:r>
      <w:r w:rsidRPr="00CA42EC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буквами </w:t>
      </w:r>
      <w:r w:rsidRPr="00CA42EC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ь, е, ё, и, ю, я</w:t>
      </w:r>
      <w:r w:rsidRPr="00CA42EC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.</w:t>
      </w:r>
      <w:r w:rsidRPr="00CA42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Разделительный </w:t>
      </w:r>
      <w:r w:rsidRPr="00CA42EC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ь</w:t>
      </w:r>
      <w:r w:rsidRPr="00CA42EC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.</w:t>
      </w:r>
      <w:r w:rsidRPr="00CA42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Слог. Перенос слов. Алфавит.</w:t>
      </w:r>
    </w:p>
    <w:p w:rsidR="00DE73B3" w:rsidRPr="00CA42EC" w:rsidRDefault="00DE73B3" w:rsidP="00CA42EC">
      <w:pPr>
        <w:spacing w:after="33" w:line="360" w:lineRule="auto"/>
        <w:ind w:left="355" w:right="15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Слово.</w:t>
      </w:r>
      <w:r w:rsidRPr="00CA42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Слова, обозначающие </w:t>
      </w:r>
      <w:r w:rsidRPr="00CA42EC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название предметов</w:t>
      </w:r>
      <w:r w:rsidRPr="00CA42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Различение слова и предмета. Слова-предметы, отвечающие на вопрос кто? и что? расширение круга слов, обозначающих фрукты, овощи, мебель, транспорт, явления природы, растения, животных. Слова с уменьшительно-ласкательными суффиксами.</w:t>
      </w:r>
    </w:p>
    <w:p w:rsidR="00DE73B3" w:rsidRPr="00CA42EC" w:rsidRDefault="00DE73B3" w:rsidP="00CA42EC">
      <w:pPr>
        <w:spacing w:after="33" w:line="360" w:lineRule="auto"/>
        <w:ind w:left="355" w:right="15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Имена собственные. Большая буква в именах, фамилиях, отчествах, кличках животных. Знакомство с антонимами и синонимами без называния терминов («Слова-друзья» и «Слова-враги»).</w:t>
      </w:r>
    </w:p>
    <w:p w:rsidR="00DE73B3" w:rsidRPr="00CA42EC" w:rsidRDefault="00DE73B3" w:rsidP="00CA42EC">
      <w:pPr>
        <w:spacing w:after="33" w:line="360" w:lineRule="auto"/>
        <w:ind w:left="355" w:right="15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Слова, обозначающие </w:t>
      </w:r>
      <w:r w:rsidRPr="00CA42EC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название действий</w:t>
      </w:r>
      <w:r w:rsidRPr="00CA42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Различение действия и его названия. Название действий по вопросам </w:t>
      </w:r>
      <w:r w:rsidRPr="00CA42EC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что делает? что делают? что делал? что будет делать? </w:t>
      </w:r>
      <w:r w:rsidRPr="00CA42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Согласование слов-действий со словами-предметами.</w:t>
      </w:r>
    </w:p>
    <w:p w:rsidR="00DE73B3" w:rsidRPr="00CA42EC" w:rsidRDefault="00DE73B3" w:rsidP="00CA42EC">
      <w:pPr>
        <w:spacing w:after="33" w:line="360" w:lineRule="auto"/>
        <w:ind w:left="355" w:right="15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Слова, обозначающие </w:t>
      </w:r>
      <w:r w:rsidRPr="00CA42EC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признак предмета</w:t>
      </w:r>
      <w:r w:rsidRPr="00CA42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Определение признака предмета по вопросам </w:t>
      </w:r>
      <w:r w:rsidRPr="00CA42EC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какой? какая? какое? </w:t>
      </w:r>
    </w:p>
    <w:p w:rsidR="00DE73B3" w:rsidRPr="00CA42EC" w:rsidRDefault="00DE73B3" w:rsidP="00CA42EC">
      <w:pPr>
        <w:spacing w:after="7" w:line="360" w:lineRule="auto"/>
        <w:ind w:left="355" w:right="15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какие? </w:t>
      </w:r>
      <w:r w:rsidRPr="00CA42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Название признаков, обозначающих цвет, форму, величину, материал, вкус предмета.</w:t>
      </w:r>
    </w:p>
    <w:p w:rsidR="00DE73B3" w:rsidRPr="00CA42EC" w:rsidRDefault="00DE73B3" w:rsidP="00CA42EC">
      <w:pPr>
        <w:spacing w:after="33" w:line="360" w:lineRule="auto"/>
        <w:ind w:left="355" w:right="15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Дифференциация слов, относящихся к разным категориям.</w:t>
      </w:r>
    </w:p>
    <w:p w:rsidR="00DE73B3" w:rsidRPr="00CA42EC" w:rsidRDefault="00DE73B3" w:rsidP="00CA42EC">
      <w:pPr>
        <w:spacing w:after="33" w:line="360" w:lineRule="auto"/>
        <w:ind w:left="355" w:right="15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lastRenderedPageBreak/>
        <w:t>Предлог.</w:t>
      </w:r>
      <w:r w:rsidRPr="00CA42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Предлог как отдельное слово. Раздельное написание предлога со словами. Роль предлога в обозначении пространственного расположении предметов. Составление предложений с предлогами.</w:t>
      </w:r>
    </w:p>
    <w:p w:rsidR="00DE73B3" w:rsidRPr="00CA42EC" w:rsidRDefault="00DE73B3" w:rsidP="00CA42EC">
      <w:pPr>
        <w:spacing w:after="7" w:line="360" w:lineRule="auto"/>
        <w:ind w:left="355" w:right="15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Имена собственные </w:t>
      </w:r>
      <w:r w:rsidRPr="00CA42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(имена и фамилии людей, клички животных).</w:t>
      </w:r>
    </w:p>
    <w:p w:rsidR="00DE73B3" w:rsidRPr="00CA42EC" w:rsidRDefault="00DE73B3" w:rsidP="00CA42EC">
      <w:pPr>
        <w:spacing w:after="0" w:line="360" w:lineRule="auto"/>
        <w:ind w:left="355" w:right="15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Правописание</w:t>
      </w:r>
      <w:r w:rsidRPr="00CA42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Правописание сочетаний шипящих с гласными. Правописание парных звонких и глухих согласных на конце и в середине слова. Проверка написания безударных гласных путём изменения формы слова.</w:t>
      </w:r>
    </w:p>
    <w:p w:rsidR="00DE73B3" w:rsidRPr="00CA42EC" w:rsidRDefault="00DE73B3" w:rsidP="00CA42EC">
      <w:pPr>
        <w:spacing w:after="33" w:line="360" w:lineRule="auto"/>
        <w:ind w:left="355" w:right="15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Родственные слова</w:t>
      </w:r>
      <w:r w:rsidRPr="00CA42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Подбор гнёзд родственных слов. Общая часть родственных слов. Проверяемые безударные гласные в корне слова, подбор проверочных слов. Слова с непроверяемыми орфограммами в корне.</w:t>
      </w:r>
    </w:p>
    <w:p w:rsidR="00DE73B3" w:rsidRPr="00CA42EC" w:rsidRDefault="00DE73B3" w:rsidP="00CA42EC">
      <w:pPr>
        <w:spacing w:after="33" w:line="360" w:lineRule="auto"/>
        <w:ind w:left="355" w:right="15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Предложение.</w:t>
      </w:r>
      <w:r w:rsidRPr="00CA42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Смысловая законченность предложения. Признаки предложения. Главные и второстепенные члены предложений. Оформление предложения в устной и письменной речи. Повествовательные, вопросительные и восклицательные предложения. Составление предложений с опорой на сюжетную картину, серию сюжетных картин, по вопросам, по теме, по опорным слова. Распространение предложений с опорой на предметную картинку или вопросы. Работа с деформированными предложениями. Работа с диалогами.</w:t>
      </w:r>
    </w:p>
    <w:p w:rsidR="00DE73B3" w:rsidRPr="00CA42EC" w:rsidRDefault="00DE73B3" w:rsidP="00CA42EC">
      <w:pPr>
        <w:spacing w:after="3" w:line="360" w:lineRule="auto"/>
        <w:ind w:left="355" w:right="15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Развитие речи.</w:t>
      </w:r>
      <w:r w:rsidRPr="00CA42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Составление подписей к картинкам. Выбор заголовка из нескольких предложенных. Различение текста и «не текста». Работа с деформированным текстом. Коллективное составление коротких рассказов после предварительного разбора. Коллективное составление небольших по объёму изложений и сочинений (3-4 предложения) по плану, опорным словам и иллюстрации.</w:t>
      </w:r>
    </w:p>
    <w:p w:rsidR="00DE73B3" w:rsidRPr="00CA42EC" w:rsidRDefault="00DE73B3" w:rsidP="00CA42EC">
      <w:pPr>
        <w:keepNext/>
        <w:keepLines/>
        <w:spacing w:after="0" w:line="360" w:lineRule="auto"/>
        <w:ind w:left="912" w:right="706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DE73B3" w:rsidRPr="00CA42EC" w:rsidRDefault="00DE73B3" w:rsidP="00CA42EC">
      <w:pPr>
        <w:spacing w:after="25" w:line="360" w:lineRule="auto"/>
        <w:ind w:left="211" w:right="5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Формирование элементарных навыков письма.</w:t>
      </w:r>
    </w:p>
    <w:p w:rsidR="00DE73B3" w:rsidRPr="00CA42EC" w:rsidRDefault="00DE73B3" w:rsidP="00CA42EC">
      <w:pPr>
        <w:spacing w:after="16" w:line="360" w:lineRule="auto"/>
        <w:ind w:right="1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пальцев рук; координации и точности движения руки. Развитие умения ориентироваться на пространстве листа в тетради и классной доски</w:t>
      </w:r>
      <w:r w:rsidRPr="00CA42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Усвоение начертания рукописных заглавных и строчных букв.   Письмо букв, буквосочетаний, слогов, слов, предложений с соблюдением гигиенических норм. Овладение разборчивым, аккуратным письмом. Дословное списывание слов и предложений; списывание со вставкой пропущенной буквы или слога после </w:t>
      </w: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предварительного разбора с учителем. Усвоение приёмов и последовательности правильного списывания текста. Письмо под диктовку слов и предложений, написание которых не расходится с их произношением. </w:t>
      </w:r>
    </w:p>
    <w:p w:rsidR="00DE73B3" w:rsidRPr="00CA42EC" w:rsidRDefault="00DE73B3" w:rsidP="00CA42EC">
      <w:pPr>
        <w:spacing w:after="16" w:line="360" w:lineRule="auto"/>
        <w:ind w:right="1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заглавной буквой имен и фамилий людей, кличек животных; обозначение на письме буквами сочетания гласных после шипящих (</w:t>
      </w:r>
      <w:r w:rsidRPr="00CA42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ча</w:t>
      </w:r>
      <w:r w:rsidRPr="00CA4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 w:rsidRPr="00CA42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ща</w:t>
      </w:r>
      <w:r w:rsidRPr="00CA4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CA42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чу</w:t>
      </w:r>
      <w:r w:rsidRPr="00CA4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 w:rsidRPr="00CA42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щу</w:t>
      </w:r>
      <w:r w:rsidRPr="00CA4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CA42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жи</w:t>
      </w:r>
      <w:r w:rsidRPr="00CA4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 w:rsidRPr="00CA42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ши</w:t>
      </w: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E73B3" w:rsidRPr="00CA42EC" w:rsidRDefault="00DE73B3" w:rsidP="00CA42EC">
      <w:pPr>
        <w:spacing w:after="0" w:line="360" w:lineRule="auto"/>
        <w:ind w:left="211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Подготовка к усвоению первоначальных навыков письма</w:t>
      </w: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73B3" w:rsidRPr="00CA42EC" w:rsidRDefault="00DE73B3" w:rsidP="00CA42EC">
      <w:pPr>
        <w:spacing w:after="16" w:line="360" w:lineRule="auto"/>
        <w:ind w:right="1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зрительного восприятия и пространственной ориентировки на плоскости листа. Совершенствование и развитие мелкой моторики пальцев рук. Усвоение гигиенических правил письма. Подготовка к усвоению навыков письма. </w:t>
      </w:r>
    </w:p>
    <w:p w:rsidR="00A10FDC" w:rsidRPr="00CA42EC" w:rsidRDefault="00DE73B3" w:rsidP="00CA42EC">
      <w:pPr>
        <w:keepNext/>
        <w:keepLines/>
        <w:spacing w:after="34" w:line="360" w:lineRule="auto"/>
        <w:ind w:left="912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Характеристика базовых учебных действий </w:t>
      </w:r>
    </w:p>
    <w:p w:rsidR="00DE73B3" w:rsidRPr="00CA42EC" w:rsidRDefault="00DE73B3" w:rsidP="00CA42EC">
      <w:pPr>
        <w:keepNext/>
        <w:keepLines/>
        <w:spacing w:after="34" w:line="36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Личностные учебные действия </w:t>
      </w:r>
    </w:p>
    <w:p w:rsidR="00CA42EC" w:rsidRDefault="00DE73B3" w:rsidP="00CA42EC">
      <w:pPr>
        <w:spacing w:after="16" w:line="360" w:lineRule="auto"/>
        <w:ind w:right="1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Личностные учебные действия ― 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нём, принятие соответствующих возрасту ценностей и социальных ролей; положительное отношение к окружающей действительности, готовность к организации взаимодействия с ней и эстетическому её восприятию; целостный, социально ориентированный взгляд на мир в единстве с его природной и социальной частями;  самостоятельность в выполнении учебных заданий, поручений, договорённостей; понимание личной ответственности за свои поступки на основе представлений об этических нормах и правилах поведения в современном обществе; готовность к безопасному и бережному поведению в природе и обществе. </w:t>
      </w:r>
    </w:p>
    <w:p w:rsidR="00CA42EC" w:rsidRDefault="00CA42EC" w:rsidP="00CA42EC">
      <w:pPr>
        <w:spacing w:after="16" w:line="360" w:lineRule="auto"/>
        <w:ind w:right="1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2EC" w:rsidRDefault="00CA42EC" w:rsidP="00CA42EC">
      <w:pPr>
        <w:spacing w:after="16" w:line="360" w:lineRule="auto"/>
        <w:ind w:right="1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2EC" w:rsidRDefault="00CA42EC" w:rsidP="00CA42EC">
      <w:pPr>
        <w:spacing w:after="16" w:line="360" w:lineRule="auto"/>
        <w:ind w:right="1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2EC" w:rsidRDefault="00CA42EC" w:rsidP="00CA42EC">
      <w:pPr>
        <w:spacing w:after="16" w:line="360" w:lineRule="auto"/>
        <w:ind w:right="1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2EC" w:rsidRDefault="00CA42EC" w:rsidP="00CA42EC">
      <w:pPr>
        <w:spacing w:after="16" w:line="360" w:lineRule="auto"/>
        <w:ind w:right="1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2EC" w:rsidRDefault="00CA42EC" w:rsidP="00CA42EC">
      <w:pPr>
        <w:spacing w:after="16" w:line="360" w:lineRule="auto"/>
        <w:ind w:right="1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FDC" w:rsidRPr="00CA42EC" w:rsidRDefault="00DE73B3" w:rsidP="00CA42EC">
      <w:pPr>
        <w:spacing w:after="16" w:line="360" w:lineRule="auto"/>
        <w:ind w:right="1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</w:t>
      </w:r>
      <w:r w:rsidR="00A10FDC" w:rsidRPr="00CA42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оммуникативные учебные действия.</w:t>
      </w:r>
    </w:p>
    <w:p w:rsidR="00DE73B3" w:rsidRPr="00CA42EC" w:rsidRDefault="00DE73B3" w:rsidP="00CA42EC">
      <w:pPr>
        <w:keepNext/>
        <w:keepLines/>
        <w:spacing w:after="19" w:line="360" w:lineRule="auto"/>
        <w:jc w:val="both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Коммуникативные учебные действия включают следующие умения:  вступать в контакт и работать в коллективе (учитель−ученик, ученик–ученик,</w:t>
      </w:r>
      <w:r w:rsidR="00A10FDC"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ученик–класс, учитель−класс); </w:t>
      </w: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принятые ритуалы социального взаимодействия</w:t>
      </w:r>
      <w:r w:rsidR="00A10FDC"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одноклассниками и учителем; </w:t>
      </w: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за помощью и принимать помощь;  слушать и понимать инструкцию к учебному заданию в разных видах деятельности и быт</w:t>
      </w:r>
      <w:r w:rsidR="00A10FDC"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у; </w:t>
      </w: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сотрудничать со взрослыми и сверстниками в разных социальных ситуациях</w:t>
      </w:r>
      <w:r w:rsidR="00A10FDC"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доброжелательно относиться, </w:t>
      </w: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сопереживать, конструктивно взаимодействовать с людьми;  </w:t>
      </w:r>
    </w:p>
    <w:p w:rsidR="00DE73B3" w:rsidRPr="00CA42EC" w:rsidRDefault="00DE73B3" w:rsidP="00CA42EC">
      <w:pPr>
        <w:spacing w:after="16" w:line="360" w:lineRule="auto"/>
        <w:ind w:right="1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договариваться и изменять своё поведение в соответствии с объективным мнением большинства в конфликтных   или иных ситуациях взаимодействия с окружающими. </w:t>
      </w:r>
    </w:p>
    <w:p w:rsidR="00DE73B3" w:rsidRPr="00CA42EC" w:rsidRDefault="00DE73B3" w:rsidP="00CA42EC">
      <w:pPr>
        <w:keepNext/>
        <w:keepLines/>
        <w:spacing w:after="0" w:line="360" w:lineRule="auto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Регулятивные учебные действия</w:t>
      </w:r>
      <w:r w:rsidR="00A10FDC" w:rsidRPr="00CA42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DE73B3" w:rsidRPr="00CA42EC" w:rsidRDefault="00DE73B3" w:rsidP="00CA42EC">
      <w:pPr>
        <w:spacing w:after="0" w:line="360" w:lineRule="auto"/>
        <w:ind w:right="1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Регулятивные учебные дейст</w:t>
      </w:r>
      <w:r w:rsidR="00A10FDC"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вия включают следующие умения: </w:t>
      </w: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адекватно соблюдать ритуалы школьного поведения (поднимать руку, вставать и выходить из-за парты и т. д.);  принимать цели и произвольно включаться в деятельность, следовать предложенному плану и работать в общем темпе;  активно участвовать в деятельности, контролировать и оценивать свои действия и действия одноклассников;  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 </w:t>
      </w:r>
    </w:p>
    <w:p w:rsidR="005A2A58" w:rsidRPr="00CA42EC" w:rsidRDefault="00DE73B3" w:rsidP="00CA42EC">
      <w:pPr>
        <w:keepNext/>
        <w:keepLines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Познавательные учебные действия</w:t>
      </w:r>
      <w:r w:rsidR="00A10FDC" w:rsidRPr="00CA42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DE73B3" w:rsidRPr="00CA42EC" w:rsidRDefault="00DE73B3" w:rsidP="00CA42EC">
      <w:pPr>
        <w:keepNext/>
        <w:keepLines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познавательным учебным действиям относятся сле</w:t>
      </w:r>
      <w:r w:rsidR="005A2A58"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дующие умения:  выделять </w:t>
      </w: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существенные, общие и отличительные свойства хорошо знакомых предметов;  устанавливать видо-родовые отношения предметов;  </w:t>
      </w:r>
      <w:r w:rsidR="00A10FDC"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делать </w:t>
      </w: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простейшие обобщения, сравнивать, классифицировать на наглядном материале;  пользоваться знаками, символами, предметами-заместителями;  читать; писать; выполнять арифметические действия;  наблюдать под руководством взрослого за предметами и явлениями окружающей действительности;  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бумажных, электронных и других носителях).</w:t>
      </w:r>
    </w:p>
    <w:p w:rsidR="00CA42EC" w:rsidRDefault="00CA42EC" w:rsidP="00CA42E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73B3" w:rsidRPr="00CA42EC" w:rsidRDefault="00DE73B3" w:rsidP="00CA42E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 освоения обучающимися русского языка</w:t>
      </w:r>
    </w:p>
    <w:p w:rsidR="00A10FDC" w:rsidRPr="00CA42EC" w:rsidRDefault="000721E9" w:rsidP="00CA42EC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1" w:name="bookmark197"/>
      <w:r w:rsidRPr="00CA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</w:t>
      </w:r>
      <w:r w:rsidR="00A10FDC" w:rsidRPr="00CA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ичностные</w:t>
      </w:r>
      <w:bookmarkEnd w:id="1"/>
      <w:r w:rsidRPr="00CA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10FDC" w:rsidRPr="00CA42EC" w:rsidRDefault="00A10FDC" w:rsidP="00CA42E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Обучающиеся должны уметь:</w:t>
      </w:r>
    </w:p>
    <w:p w:rsidR="005A2A58" w:rsidRPr="00CA42EC" w:rsidRDefault="00A10FDC" w:rsidP="00CA42EC">
      <w:pPr>
        <w:pStyle w:val="a3"/>
        <w:numPr>
          <w:ilvl w:val="0"/>
          <w:numId w:val="13"/>
        </w:numPr>
        <w:tabs>
          <w:tab w:val="left" w:pos="40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учебным принадлежностям, раздаточному материалу;</w:t>
      </w:r>
    </w:p>
    <w:p w:rsidR="005A2A58" w:rsidRPr="00CA42EC" w:rsidRDefault="00A10FDC" w:rsidP="00CA42EC">
      <w:pPr>
        <w:pStyle w:val="a3"/>
        <w:numPr>
          <w:ilvl w:val="0"/>
          <w:numId w:val="13"/>
        </w:numPr>
        <w:tabs>
          <w:tab w:val="left" w:pos="40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правильно располагать на парте учебные принадлежности;</w:t>
      </w:r>
    </w:p>
    <w:p w:rsidR="005A2A58" w:rsidRPr="00CA42EC" w:rsidRDefault="00A10FDC" w:rsidP="00CA42EC">
      <w:pPr>
        <w:pStyle w:val="a3"/>
        <w:numPr>
          <w:ilvl w:val="0"/>
          <w:numId w:val="13"/>
        </w:numPr>
        <w:tabs>
          <w:tab w:val="left" w:pos="4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внимание к слову, желание придумывать интерес</w:t>
      </w:r>
      <w:r w:rsidR="005A2A58"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предложения с данным словом на </w:t>
      </w: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</w:t>
      </w:r>
      <w:r w:rsidR="005A2A58"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предложенную учителем (о дружбе, о школе, о семь</w:t>
      </w:r>
      <w:r w:rsidR="005A2A58"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е, о конкретных хорошо знакомых</w:t>
      </w: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животных);</w:t>
      </w:r>
    </w:p>
    <w:p w:rsidR="005A2A58" w:rsidRPr="00CA42EC" w:rsidRDefault="00A10FDC" w:rsidP="00CA42EC">
      <w:pPr>
        <w:pStyle w:val="a3"/>
        <w:numPr>
          <w:ilvl w:val="0"/>
          <w:numId w:val="13"/>
        </w:numPr>
        <w:tabs>
          <w:tab w:val="left" w:pos="4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работать в паре с другим учеником или с группой учеников в ходе дидактических игр, адекватно реагировать на проигрыш и выигрыш в игре;</w:t>
      </w:r>
    </w:p>
    <w:p w:rsidR="005A2A58" w:rsidRPr="00CA42EC" w:rsidRDefault="00A10FDC" w:rsidP="00CA42EC">
      <w:pPr>
        <w:pStyle w:val="a3"/>
        <w:numPr>
          <w:ilvl w:val="0"/>
          <w:numId w:val="13"/>
        </w:numPr>
        <w:tabs>
          <w:tab w:val="left" w:pos="4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готовность делать записи на доске аккуратно и старательно, понимая важность этого процесса для остальных ребят, списывающих с доски;</w:t>
      </w:r>
    </w:p>
    <w:p w:rsidR="005A2A58" w:rsidRPr="00CA42EC" w:rsidRDefault="00A10FDC" w:rsidP="00CA42EC">
      <w:pPr>
        <w:pStyle w:val="a3"/>
        <w:numPr>
          <w:ilvl w:val="0"/>
          <w:numId w:val="13"/>
        </w:numPr>
        <w:tabs>
          <w:tab w:val="left" w:pos="4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умело использовать подсказки, предложенные учителем в работе «Письмо по памяти»;</w:t>
      </w:r>
    </w:p>
    <w:p w:rsidR="005A2A58" w:rsidRPr="00CA42EC" w:rsidRDefault="00A10FDC" w:rsidP="00CA42EC">
      <w:pPr>
        <w:pStyle w:val="a3"/>
        <w:numPr>
          <w:ilvl w:val="0"/>
          <w:numId w:val="13"/>
        </w:numPr>
        <w:tabs>
          <w:tab w:val="left" w:pos="4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стремиться запомнить, как можно больше слов из словаря;</w:t>
      </w:r>
    </w:p>
    <w:p w:rsidR="005A2A58" w:rsidRPr="00CA42EC" w:rsidRDefault="00A10FDC" w:rsidP="00CA42EC">
      <w:pPr>
        <w:pStyle w:val="a3"/>
        <w:numPr>
          <w:ilvl w:val="0"/>
          <w:numId w:val="13"/>
        </w:numPr>
        <w:tabs>
          <w:tab w:val="left" w:pos="4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ориентироваться в выборе игровых упражнений, данных в «Рабочих тетрадях»;</w:t>
      </w:r>
    </w:p>
    <w:p w:rsidR="005A2A58" w:rsidRPr="00CA42EC" w:rsidRDefault="00A10FDC" w:rsidP="00CA42EC">
      <w:pPr>
        <w:pStyle w:val="a3"/>
        <w:numPr>
          <w:ilvl w:val="0"/>
          <w:numId w:val="13"/>
        </w:numPr>
        <w:tabs>
          <w:tab w:val="left" w:pos="4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интерес к простейшим словарным головоломкам;</w:t>
      </w:r>
    </w:p>
    <w:p w:rsidR="005A2A58" w:rsidRPr="00CA42EC" w:rsidRDefault="00A10FDC" w:rsidP="00CA42EC">
      <w:pPr>
        <w:pStyle w:val="a3"/>
        <w:numPr>
          <w:ilvl w:val="0"/>
          <w:numId w:val="13"/>
        </w:numPr>
        <w:tabs>
          <w:tab w:val="left" w:pos="4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интерес к простейшей форме диалогической письменной речи (вопрос-ответ);</w:t>
      </w:r>
    </w:p>
    <w:p w:rsidR="005A2A58" w:rsidRPr="00CA42EC" w:rsidRDefault="00A10FDC" w:rsidP="00CA42EC">
      <w:pPr>
        <w:pStyle w:val="a3"/>
        <w:numPr>
          <w:ilvl w:val="0"/>
          <w:numId w:val="13"/>
        </w:numPr>
        <w:tabs>
          <w:tab w:val="left" w:pos="4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активные попытки правильного интонирования предложения- вопроса и предложения-ответа (подражание учителю);</w:t>
      </w:r>
    </w:p>
    <w:p w:rsidR="00A10FDC" w:rsidRPr="00CA42EC" w:rsidRDefault="00A10FDC" w:rsidP="00CA42EC">
      <w:pPr>
        <w:pStyle w:val="a3"/>
        <w:numPr>
          <w:ilvl w:val="0"/>
          <w:numId w:val="13"/>
        </w:numPr>
        <w:tabs>
          <w:tab w:val="left" w:pos="4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элементарно оценить проделанную на уроке.</w:t>
      </w:r>
    </w:p>
    <w:p w:rsidR="00A10FDC" w:rsidRPr="00CA42EC" w:rsidRDefault="00A10FDC" w:rsidP="00CA42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Метапредметные:</w:t>
      </w:r>
    </w:p>
    <w:p w:rsidR="00A10FDC" w:rsidRPr="00CA42EC" w:rsidRDefault="00A10FDC" w:rsidP="00CA42EC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свое рабочее место под руководством учителя;</w:t>
      </w:r>
    </w:p>
    <w:p w:rsidR="00A10FDC" w:rsidRPr="00CA42EC" w:rsidRDefault="00A10FDC" w:rsidP="00CA42E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в форме сличения своей работы с заданным эталоном;</w:t>
      </w:r>
    </w:p>
    <w:p w:rsidR="00A10FDC" w:rsidRPr="00CA42EC" w:rsidRDefault="00A10FDC" w:rsidP="00CA42E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необходимые дополнения, исправления в свою работу, если она расходится с эталоном (образцом) находить ошибки;</w:t>
      </w:r>
    </w:p>
    <w:p w:rsidR="00A10FDC" w:rsidRPr="00CA42EC" w:rsidRDefault="00A10FDC" w:rsidP="00CA42E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простейшие инструкции.</w:t>
      </w:r>
    </w:p>
    <w:p w:rsidR="00A10FDC" w:rsidRPr="00CA42EC" w:rsidRDefault="000721E9" w:rsidP="00CA42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Предметные:</w:t>
      </w:r>
    </w:p>
    <w:p w:rsidR="00DE73B3" w:rsidRPr="00CA42EC" w:rsidRDefault="00DE73B3" w:rsidP="00CA42EC">
      <w:pPr>
        <w:spacing w:after="19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Минимальный уровень: </w:t>
      </w:r>
    </w:p>
    <w:p w:rsidR="00DE73B3" w:rsidRPr="00CA42EC" w:rsidRDefault="00DE73B3" w:rsidP="00CA42EC">
      <w:pPr>
        <w:spacing w:after="16" w:line="360" w:lineRule="auto"/>
        <w:ind w:right="1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различение гласных и согласных звуков и букв; ударных и безударных согласных звуков; оппозиционных согласных по звонкости-глухости, твёрдости-мягкости; -деление слов на слоги для переноса; </w:t>
      </w:r>
    </w:p>
    <w:p w:rsidR="00DE73B3" w:rsidRPr="00CA42EC" w:rsidRDefault="00DE73B3" w:rsidP="00CA42EC">
      <w:pPr>
        <w:spacing w:after="16" w:line="360" w:lineRule="auto"/>
        <w:ind w:right="1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списывание по слогам и целыми словами с рукописного и печатного текста с орфографическим проговариванием; </w:t>
      </w:r>
    </w:p>
    <w:p w:rsidR="00DE73B3" w:rsidRPr="00CA42EC" w:rsidRDefault="00DE73B3" w:rsidP="00CA42EC">
      <w:pPr>
        <w:spacing w:after="16" w:line="360" w:lineRule="auto"/>
        <w:ind w:right="1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запись под диктовку слов и коротких предложений (2-4 слова) с изученными орфограммами; </w:t>
      </w:r>
    </w:p>
    <w:p w:rsidR="00DE73B3" w:rsidRPr="00CA42EC" w:rsidRDefault="00DE73B3" w:rsidP="00CA42EC">
      <w:pPr>
        <w:spacing w:after="16" w:line="360" w:lineRule="auto"/>
        <w:ind w:right="1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обозначение мягкости и твёрдости согласных звуков на письме гласными буквами и буквой </w:t>
      </w:r>
      <w:r w:rsidRPr="00CA42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Ь</w:t>
      </w: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(после предварительной отработки); </w:t>
      </w:r>
    </w:p>
    <w:p w:rsidR="00DE73B3" w:rsidRPr="00CA42EC" w:rsidRDefault="00DE73B3" w:rsidP="00CA42EC">
      <w:pPr>
        <w:spacing w:after="16" w:line="360" w:lineRule="auto"/>
        <w:ind w:right="1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дифференциация и подбор слов, обозначающих предметы, действия, признаки; </w:t>
      </w:r>
    </w:p>
    <w:p w:rsidR="00DE73B3" w:rsidRPr="00CA42EC" w:rsidRDefault="00DE73B3" w:rsidP="00CA42EC">
      <w:pPr>
        <w:spacing w:after="16" w:line="360" w:lineRule="auto"/>
        <w:ind w:right="1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предложений, восстановление в них нарушенного порядка слов с ориентацией на серию сюжетных картинок; </w:t>
      </w:r>
    </w:p>
    <w:p w:rsidR="00DE73B3" w:rsidRPr="00CA42EC" w:rsidRDefault="00DE73B3" w:rsidP="00CA42EC">
      <w:pPr>
        <w:spacing w:after="16" w:line="360" w:lineRule="auto"/>
        <w:ind w:right="1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выделение из текста предложений на заданную тему; </w:t>
      </w:r>
    </w:p>
    <w:p w:rsidR="00A10FDC" w:rsidRPr="00CA42EC" w:rsidRDefault="00DE73B3" w:rsidP="00CA42EC">
      <w:pPr>
        <w:spacing w:after="270" w:line="360" w:lineRule="auto"/>
        <w:ind w:right="1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обсуждении темы текста и выбора заголовка к нему. </w:t>
      </w:r>
    </w:p>
    <w:p w:rsidR="005A2A58" w:rsidRPr="00CA42EC" w:rsidRDefault="00DE73B3" w:rsidP="00CA42EC">
      <w:pPr>
        <w:spacing w:after="0" w:line="360" w:lineRule="auto"/>
        <w:ind w:right="1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Достаточный уровень:</w:t>
      </w:r>
    </w:p>
    <w:p w:rsidR="00DE73B3" w:rsidRPr="00CA42EC" w:rsidRDefault="00DE73B3" w:rsidP="00CA42EC">
      <w:pPr>
        <w:spacing w:after="0" w:line="360" w:lineRule="auto"/>
        <w:ind w:right="1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различение звуков и букв; </w:t>
      </w:r>
    </w:p>
    <w:p w:rsidR="00DE73B3" w:rsidRPr="00CA42EC" w:rsidRDefault="00DE73B3" w:rsidP="00CA42EC">
      <w:pPr>
        <w:spacing w:after="0" w:line="360" w:lineRule="auto"/>
        <w:ind w:right="1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 гласных и согласных звуков с опорой на образец и опорную схему; </w:t>
      </w:r>
    </w:p>
    <w:p w:rsidR="00DE73B3" w:rsidRPr="00CA42EC" w:rsidRDefault="00DE73B3" w:rsidP="00CA42EC">
      <w:pPr>
        <w:spacing w:after="0" w:line="360" w:lineRule="auto"/>
        <w:ind w:right="1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списывание рукописного и печатного текста целыми словами с орфографическим проговариванием; </w:t>
      </w:r>
    </w:p>
    <w:p w:rsidR="00DE73B3" w:rsidRPr="00CA42EC" w:rsidRDefault="00DE73B3" w:rsidP="00CA42EC">
      <w:pPr>
        <w:spacing w:after="0" w:line="360" w:lineRule="auto"/>
        <w:ind w:right="1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запись под диктовку текста, включающего слова с изученными орфограммами (30-35 слов); </w:t>
      </w:r>
    </w:p>
    <w:p w:rsidR="00DE73B3" w:rsidRPr="00CA42EC" w:rsidRDefault="00DE73B3" w:rsidP="00CA42EC">
      <w:pPr>
        <w:spacing w:after="0" w:line="360" w:lineRule="auto"/>
        <w:ind w:right="1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дифференциация и подбор слов различных категорий по вопросу и грамматическому значению (название предметов, действий и признаков предметов); </w:t>
      </w:r>
    </w:p>
    <w:p w:rsidR="00DE73B3" w:rsidRPr="00CA42EC" w:rsidRDefault="00DE73B3" w:rsidP="00CA42EC">
      <w:pPr>
        <w:spacing w:after="0" w:line="360" w:lineRule="auto"/>
        <w:ind w:right="1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 </w:t>
      </w:r>
    </w:p>
    <w:p w:rsidR="00DE73B3" w:rsidRPr="00CA42EC" w:rsidRDefault="00DE73B3" w:rsidP="00CA42EC">
      <w:pPr>
        <w:spacing w:after="0" w:line="360" w:lineRule="auto"/>
        <w:ind w:right="1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деление текста на предложения; </w:t>
      </w:r>
    </w:p>
    <w:p w:rsidR="00DE73B3" w:rsidRPr="00CA42EC" w:rsidRDefault="00DE73B3" w:rsidP="00CA42EC">
      <w:pPr>
        <w:spacing w:after="0" w:line="360" w:lineRule="auto"/>
        <w:ind w:right="1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выделение темы текста (о чём идет речь), выбор одного заголовка из нескольких, подходящего по смыслу; -самостоятельная запись 3-4 предложений из составленного текста после его анализа. </w:t>
      </w:r>
    </w:p>
    <w:p w:rsidR="00DE73B3" w:rsidRPr="00CA42EC" w:rsidRDefault="00DE73B3" w:rsidP="00CA42EC">
      <w:pPr>
        <w:spacing w:after="169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2B5" w:rsidRPr="00CA42EC" w:rsidRDefault="00C112B5" w:rsidP="00CA42EC">
      <w:pPr>
        <w:keepNext/>
        <w:keepLines/>
        <w:spacing w:after="30" w:line="360" w:lineRule="auto"/>
        <w:ind w:right="704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E73B3" w:rsidRPr="00CA42EC" w:rsidRDefault="00DE73B3" w:rsidP="00CA42EC">
      <w:pPr>
        <w:keepNext/>
        <w:keepLines/>
        <w:spacing w:after="30" w:line="360" w:lineRule="auto"/>
        <w:ind w:right="704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рабочей программы и требования к уровню подготовки обучающихся </w:t>
      </w:r>
    </w:p>
    <w:p w:rsidR="000721E9" w:rsidRPr="00CA42EC" w:rsidRDefault="00DE73B3" w:rsidP="00CA42EC">
      <w:pPr>
        <w:spacing w:after="0" w:line="360" w:lineRule="auto"/>
        <w:ind w:left="35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Повторение </w:t>
      </w:r>
    </w:p>
    <w:p w:rsidR="00DE73B3" w:rsidRPr="00CA42EC" w:rsidRDefault="00DE73B3" w:rsidP="00CA42EC">
      <w:pPr>
        <w:spacing w:after="16" w:line="360" w:lineRule="auto"/>
        <w:ind w:left="355" w:right="16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речь. Слово, слог как часть слова, предложение, текст. Слова, отличающиеся одним звуком, последовательностью и количеством звуков в слове. Слова со стечением согласных.  </w:t>
      </w:r>
    </w:p>
    <w:p w:rsidR="00DE73B3" w:rsidRPr="00CA42EC" w:rsidRDefault="00DE73B3" w:rsidP="00CA42EC">
      <w:pPr>
        <w:spacing w:after="0" w:line="360" w:lineRule="auto"/>
        <w:ind w:left="35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Звуки и буквы. </w:t>
      </w:r>
    </w:p>
    <w:p w:rsidR="00DE73B3" w:rsidRPr="00CA42EC" w:rsidRDefault="00DE73B3" w:rsidP="00CA42EC">
      <w:pPr>
        <w:spacing w:after="16" w:line="360" w:lineRule="auto"/>
        <w:ind w:left="355" w:right="16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с гласной </w:t>
      </w:r>
      <w:r w:rsidRPr="00CA42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</w:t>
      </w: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Слова с буквами </w:t>
      </w:r>
      <w:r w:rsidRPr="00CA42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</w:t>
      </w:r>
      <w:r w:rsidR="000721E9" w:rsidRPr="00CA42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42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й</w:t>
      </w: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721E9"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различение. Слова с гласными </w:t>
      </w:r>
      <w:r w:rsidRPr="00CA42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</w:t>
      </w: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A42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е</w:t>
      </w: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A42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ю</w:t>
      </w: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A42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я</w:t>
      </w: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начале слова и после гласных. Согласные звонкие и глухие, артикулярно сходные (</w:t>
      </w:r>
      <w:r w:rsidRPr="00CA42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 – л</w:t>
      </w: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свистящие и шипящие, аффрикаты, их различение на слух и в произношении. Написание слов с этими согласными. Обозначение мягкости согласных буквами </w:t>
      </w:r>
      <w:r w:rsidRPr="00CA42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</w:t>
      </w: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A42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е</w:t>
      </w: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A42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ю</w:t>
      </w: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A42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я</w:t>
      </w: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Буква </w:t>
      </w:r>
      <w:r w:rsidRPr="00CA42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ь</w:t>
      </w: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обозначения мягкости согласных в конце слова. Практические упражнения в чтении и написании слов с </w:t>
      </w:r>
      <w:r w:rsidRPr="00CA42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ь </w:t>
      </w: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42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ъ</w:t>
      </w: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E73B3" w:rsidRPr="00CA42EC" w:rsidRDefault="00DE73B3" w:rsidP="00CA42EC">
      <w:pPr>
        <w:spacing w:after="0" w:line="360" w:lineRule="auto"/>
        <w:ind w:left="35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Слово. </w:t>
      </w:r>
    </w:p>
    <w:p w:rsidR="00DE73B3" w:rsidRPr="00CA42EC" w:rsidRDefault="00DE73B3" w:rsidP="00CA42EC">
      <w:pPr>
        <w:spacing w:after="16" w:line="360" w:lineRule="auto"/>
        <w:ind w:left="355" w:right="16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слов, обозначающих предметы.: называние предметов и их различение по вопросам кто? что?; называние одного предмета и нескольких одинаковых предметов (</w:t>
      </w:r>
      <w:r w:rsidRPr="00CA42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стол – столы; рама – рамы</w:t>
      </w: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различение основных частей хорошо знакомых предметов (</w:t>
      </w:r>
      <w:r w:rsidRPr="00CA42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стул – спинка, сиденье, ножки</w:t>
      </w: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сравнение двух предметов и определение признаков различия и сходства (</w:t>
      </w:r>
      <w:r w:rsidRPr="00CA42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стакан – кружка, кушетка – диван</w:t>
      </w: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Изучение слов, обозначающих действия: называние действий предметов по вопросам </w:t>
      </w:r>
      <w:r w:rsidRPr="00CA42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делает? Что делают?</w:t>
      </w: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группировка действий по признаку их однородности (кто как голос подаёт, кто как передвигается); различение предметов по их действиям (птица летает, а рыба плавает); Знакомство с предлогом как отдельным словом (</w:t>
      </w:r>
      <w:r w:rsidRPr="00CA42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</w:t>
      </w: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A42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из</w:t>
      </w: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A42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</w:t>
      </w: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A42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</w:t>
      </w: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A42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</w:t>
      </w: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 </w:t>
      </w:r>
    </w:p>
    <w:p w:rsidR="00DE73B3" w:rsidRPr="00CA42EC" w:rsidRDefault="00DE73B3" w:rsidP="00CA42EC">
      <w:pPr>
        <w:spacing w:after="16" w:line="360" w:lineRule="auto"/>
        <w:ind w:left="355" w:right="16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Предложение. </w:t>
      </w: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знакомство с построением простого предложения, заканчивание начатого предложения (</w:t>
      </w:r>
      <w:r w:rsidRPr="00CA42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Собака громко…</w:t>
      </w: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составление предложений из слов, данных в нужной форме вразбивку; Расположение двух-трёх предложений в последовательном порядке (по картинкам или после устного разбора с учителем). Составление подписей к серии из двух – трёх картинок. Правильное использование личных местоимений вместо имени существительного. Составление простых </w:t>
      </w: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распространённых предложений по вопросам учителя на основе демонстрируемого действия, по предметным и сюжетным картинкам, на предложенную тему.  </w:t>
      </w:r>
    </w:p>
    <w:p w:rsidR="00DE73B3" w:rsidRPr="00CA42EC" w:rsidRDefault="00DE73B3" w:rsidP="00CA42EC">
      <w:pPr>
        <w:spacing w:after="16" w:line="360" w:lineRule="auto"/>
        <w:ind w:left="355" w:right="16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Правильное употребление форм знакомых слов при ответах на вопросы и составление предложений. Использование предлогов </w:t>
      </w:r>
      <w:r w:rsidRPr="00CA42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</w:t>
      </w:r>
      <w:r w:rsidRPr="00CA42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CA42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</w:t>
      </w:r>
      <w:r w:rsidRPr="00CA42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CA42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некоторых наречий. Связное высказывание по предложенному плану в виде вопросов (3 – 4 пункта). </w:t>
      </w:r>
    </w:p>
    <w:p w:rsidR="00DE73B3" w:rsidRPr="00CA42EC" w:rsidRDefault="00DE73B3" w:rsidP="00CA42EC">
      <w:pPr>
        <w:spacing w:after="0" w:line="360" w:lineRule="auto"/>
        <w:ind w:left="4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B28" w:rsidRPr="00CA42EC" w:rsidRDefault="00731B28" w:rsidP="00CA42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AAB" w:rsidRPr="00CA42EC" w:rsidRDefault="00C83AAB" w:rsidP="00CA42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реализации общеобразовательной программы при обучении слепых и слабовидящих учащихся с нарушением интеллекта</w:t>
      </w:r>
    </w:p>
    <w:p w:rsidR="00C83AAB" w:rsidRPr="00CA42EC" w:rsidRDefault="00C83AAB" w:rsidP="00CA42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учебной программы обеспечивает особые образовательные потребности слепых и слабовидящих учащихся через:</w:t>
      </w:r>
    </w:p>
    <w:p w:rsidR="00C83AAB" w:rsidRPr="00CA42EC" w:rsidRDefault="00C83AAB" w:rsidP="00CA42EC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постановку коррекционных задач:</w:t>
      </w:r>
    </w:p>
    <w:p w:rsidR="00C83AAB" w:rsidRPr="00CA42EC" w:rsidRDefault="00C83AAB" w:rsidP="00CA42EC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обучать </w:t>
      </w: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навыкам грамотного письма и культуры речи</w:t>
      </w:r>
    </w:p>
    <w:p w:rsidR="00C83AAB" w:rsidRPr="00CA42EC" w:rsidRDefault="00C83AAB" w:rsidP="00CA42EC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овладевать </w:t>
      </w: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навыками мелкой моторики кисти и пальцев рук, навыков каллиграфии</w:t>
      </w:r>
    </w:p>
    <w:p w:rsidR="00C83AAB" w:rsidRPr="00CA42EC" w:rsidRDefault="00C83AAB" w:rsidP="00CA42E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уточнять </w:t>
      </w: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уже полученные ранее знания и уметь их использовать</w:t>
      </w:r>
    </w:p>
    <w:p w:rsidR="00C83AAB" w:rsidRPr="00CA42EC" w:rsidRDefault="00C83AAB" w:rsidP="00CA42E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умения работать по словесной и письменной инструкции, алгоритму</w:t>
      </w:r>
    </w:p>
    <w:p w:rsidR="00C83AAB" w:rsidRPr="00CA42EC" w:rsidRDefault="00C83AAB" w:rsidP="00CA42E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CA4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фонетико-фонематических представлений</w:t>
      </w:r>
      <w:r w:rsidR="00731B28"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AAB" w:rsidRPr="00CA42EC" w:rsidRDefault="00C83AAB" w:rsidP="00CA42EC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приёмы, используемые на уроках:</w:t>
      </w:r>
    </w:p>
    <w:p w:rsidR="00C83AAB" w:rsidRPr="00CA42EC" w:rsidRDefault="00C83AAB" w:rsidP="00CA42EC">
      <w:pPr>
        <w:numPr>
          <w:ilvl w:val="1"/>
          <w:numId w:val="3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классной доски все записи учителем и учениками выполняются крупно и сопровождаются словесными комментариями;</w:t>
      </w:r>
    </w:p>
    <w:p w:rsidR="00C83AAB" w:rsidRPr="00CA42EC" w:rsidRDefault="00C83AAB" w:rsidP="00CA42EC">
      <w:pPr>
        <w:numPr>
          <w:ilvl w:val="1"/>
          <w:numId w:val="3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рисунки, таблицы и большие тексты предъявляются учащимся на карточках, выполненных с учетом требований к наглядным пособиям для слабовидящих детей;</w:t>
      </w:r>
    </w:p>
    <w:p w:rsidR="00C83AAB" w:rsidRPr="00CA42EC" w:rsidRDefault="00C83AAB" w:rsidP="00CA42EC">
      <w:pPr>
        <w:numPr>
          <w:ilvl w:val="1"/>
          <w:numId w:val="3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рассматривании рисунков и схем учителем используется специальный алгоритм подетального рассматривания, который постепенно усваивается учащимися и для самостоятельной работы с графическими объектами и в целом постоянно уделяется внимание зрительному анализу;</w:t>
      </w:r>
    </w:p>
    <w:p w:rsidR="00C83AAB" w:rsidRPr="00CA42EC" w:rsidRDefault="00C83AAB" w:rsidP="00CA42EC">
      <w:pPr>
        <w:numPr>
          <w:ilvl w:val="1"/>
          <w:numId w:val="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 индивидуальная помощь при ориентировке учащихся в учебнике;</w:t>
      </w:r>
    </w:p>
    <w:p w:rsidR="00C83AAB" w:rsidRPr="00CA42EC" w:rsidRDefault="00C83AAB" w:rsidP="00CA42EC">
      <w:pPr>
        <w:numPr>
          <w:ilvl w:val="1"/>
          <w:numId w:val="3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улучшения зрительного восприятия при необходимости применяются оптические приспособления.</w:t>
      </w:r>
    </w:p>
    <w:p w:rsidR="00C83AAB" w:rsidRPr="00CA42EC" w:rsidRDefault="00C83AAB" w:rsidP="00CA42E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коррекционную направленность каждого урока:</w:t>
      </w:r>
    </w:p>
    <w:p w:rsidR="00C83AAB" w:rsidRPr="00CA42EC" w:rsidRDefault="00C83AAB" w:rsidP="00CA42E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оптимальной зрительной нагрузки на уроках и при выполнении домашних заданий (уменьшенный объём заданий);</w:t>
      </w:r>
    </w:p>
    <w:p w:rsidR="00C83AAB" w:rsidRPr="00CA42EC" w:rsidRDefault="00C83AAB" w:rsidP="00CA42E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рассадка учащихся за партами в соответствии с характером нарушения зрения;</w:t>
      </w:r>
    </w:p>
    <w:p w:rsidR="00C83AAB" w:rsidRPr="00CA42EC" w:rsidRDefault="00C83AAB" w:rsidP="00CA42E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повышенных требований к освещённости классного помещения;</w:t>
      </w:r>
    </w:p>
    <w:p w:rsidR="00C83AAB" w:rsidRPr="00CA42EC" w:rsidRDefault="00C83AAB" w:rsidP="00CA42E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специальной коррекционной школы к изготовлению раздаточных материалов и при использовании технических средств.</w:t>
      </w:r>
    </w:p>
    <w:p w:rsidR="00C83AAB" w:rsidRPr="00CA42EC" w:rsidRDefault="00C83AAB" w:rsidP="00CA42E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соблюдение требований к организации пространства</w:t>
      </w:r>
    </w:p>
    <w:p w:rsidR="00C83AAB" w:rsidRPr="00CA42EC" w:rsidRDefault="00C83AAB" w:rsidP="00CA42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условием организации пространства, в котором обучаются слабовидящие обучающиеся, является безопасность и постоянство предметно-пространственной среды, что предполагает:</w:t>
      </w:r>
    </w:p>
    <w:p w:rsidR="00C83AAB" w:rsidRPr="00CA42EC" w:rsidRDefault="00C83AAB" w:rsidP="00CA42E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определенное предметное наполнение школьных помещений (свободные проходы к партам, входным </w:t>
      </w:r>
      <w:r w:rsidR="00731B28"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дверям, отсутствие выступающих </w:t>
      </w: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 и другое);</w:t>
      </w:r>
    </w:p>
    <w:p w:rsidR="00C83AAB" w:rsidRPr="00CA42EC" w:rsidRDefault="00C83AAB" w:rsidP="00CA42E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необходимого для слабовидящего обучающегося светового режима (обеспечение беспрепятственного прохождения в школьные помещения естественного света; одновременное использование естественного и искусственного освещения; возможность использования дополнительного индивидуального источника света и другое);</w:t>
      </w:r>
    </w:p>
    <w:p w:rsidR="00C83AAB" w:rsidRPr="00CA42EC" w:rsidRDefault="00C83AAB" w:rsidP="00CA42E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оперативное устранение факторов, негативно влияющих на состояние зрительных функций слабовидящие (недостаточность уровня освещенности рабочей зоны, наличие бликов и другое), осязания, слуха;</w:t>
      </w:r>
    </w:p>
    <w:p w:rsidR="00C83AAB" w:rsidRPr="00CA42EC" w:rsidRDefault="00C83AAB" w:rsidP="00CA42E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определенного уровня освещенности школьных помещений;</w:t>
      </w:r>
    </w:p>
    <w:p w:rsidR="00C83AAB" w:rsidRPr="00CA42EC" w:rsidRDefault="00C83AAB" w:rsidP="00CA42E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местоположения парты в классе для слабовидящих в соответствии с рекомендациями врача-офтальмолога;</w:t>
      </w:r>
    </w:p>
    <w:p w:rsidR="00C83AAB" w:rsidRPr="00CA42EC" w:rsidRDefault="00C83AAB" w:rsidP="00CA42E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оптических, тифлотехнических, технических средств, в том числе и средств комфортного доступа к образованию.</w:t>
      </w:r>
    </w:p>
    <w:p w:rsidR="00C83AAB" w:rsidRPr="00CA42EC" w:rsidRDefault="00C83AAB" w:rsidP="00CA42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AAB" w:rsidRPr="00CA42EC" w:rsidRDefault="00C83AAB" w:rsidP="00CA42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учебного процесса необходимо учитывать гигиенические требования. Из-за быстрой утомляемости зрения возникает особая необходимость в уменьшении зрительной нагрузки. В целях охраны зрения детей и обеспечения работоспособности необходимо:</w:t>
      </w:r>
    </w:p>
    <w:p w:rsidR="00C83AAB" w:rsidRPr="00CA42EC" w:rsidRDefault="00C83AAB" w:rsidP="00CA42E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рассаживать учащихся с учётом особенности зрения;</w:t>
      </w:r>
    </w:p>
    <w:p w:rsidR="00C83AAB" w:rsidRPr="00CA42EC" w:rsidRDefault="00C83AAB" w:rsidP="00CA42E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</w:t>
      </w:r>
      <w:r w:rsidR="00731B28"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ывная продолжительность чтения </w:t>
      </w: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должна превышать 10 минут; </w:t>
      </w:r>
    </w:p>
    <w:p w:rsidR="00C83AAB" w:rsidRPr="00CA42EC" w:rsidRDefault="00C83AAB" w:rsidP="00CA42E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изготовлении печатных пособий использовать шрифт Arial не менее 14, печать через 1,5 интервала;</w:t>
      </w:r>
    </w:p>
    <w:p w:rsidR="00C83AAB" w:rsidRPr="00CA42EC" w:rsidRDefault="00C83AAB" w:rsidP="00CA42E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чередование зрительной, слуховой и тактильной нагрузки; фронтальной и индивидуальной формы работы; теоретической и практической работы; </w:t>
      </w:r>
    </w:p>
    <w:p w:rsidR="00C83AAB" w:rsidRPr="00CA42EC" w:rsidRDefault="00C83AAB" w:rsidP="00CA42E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достаточное разнообразие соответствующих карточек, наглядности и пособий.</w:t>
      </w:r>
    </w:p>
    <w:p w:rsidR="00C83AAB" w:rsidRPr="00CA42EC" w:rsidRDefault="00C83AAB" w:rsidP="00CA42E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физкультминутки;</w:t>
      </w:r>
    </w:p>
    <w:p w:rsidR="00C83AAB" w:rsidRPr="00CA42EC" w:rsidRDefault="00C83AAB" w:rsidP="00CA42E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индивидуальные средства коррекции;</w:t>
      </w:r>
    </w:p>
    <w:p w:rsidR="00C83AAB" w:rsidRPr="00CA42EC" w:rsidRDefault="00C83AAB" w:rsidP="00CA42E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подставку;</w:t>
      </w:r>
    </w:p>
    <w:p w:rsidR="00C83AAB" w:rsidRPr="00CA42EC" w:rsidRDefault="00C83AAB" w:rsidP="00CA42E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ТСО не более 15 минут;</w:t>
      </w:r>
    </w:p>
    <w:p w:rsidR="00C83AAB" w:rsidRPr="00CA42EC" w:rsidRDefault="00C83AAB" w:rsidP="00CA42E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на экране должно быть качественными, ярким и контрастным;</w:t>
      </w:r>
    </w:p>
    <w:p w:rsidR="00C83AAB" w:rsidRPr="00CA42EC" w:rsidRDefault="00C83AAB" w:rsidP="00CA42E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от центра экрана до пола должно составлять 1,0–1,5 м;</w:t>
      </w:r>
    </w:p>
    <w:p w:rsidR="00C83AAB" w:rsidRPr="00CA42EC" w:rsidRDefault="00C83AAB" w:rsidP="00CA42E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выключение и включение общего освещения во время просмотра видеофрагментов и просмотр в полной темноте; </w:t>
      </w:r>
    </w:p>
    <w:p w:rsidR="00C83AAB" w:rsidRPr="00CA42EC" w:rsidRDefault="00C83AAB" w:rsidP="00CA42E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солнечные дни использовать жалюзи;</w:t>
      </w:r>
    </w:p>
    <w:p w:rsidR="00C83AAB" w:rsidRPr="00CA42EC" w:rsidRDefault="00C83AAB" w:rsidP="00CA42E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за правильной позой учащихся во время занятий.</w:t>
      </w:r>
    </w:p>
    <w:p w:rsidR="00C83AAB" w:rsidRPr="00CA42EC" w:rsidRDefault="00C83AAB" w:rsidP="00CA42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AAB" w:rsidRPr="00CA42EC" w:rsidRDefault="00C83AAB" w:rsidP="00CA42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иллюстрациями, макетами и натуральными объектами следует:</w:t>
      </w:r>
    </w:p>
    <w:p w:rsidR="00C83AAB" w:rsidRPr="00CA42EC" w:rsidRDefault="00C83AAB" w:rsidP="00CA42EC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должен быть крупным, четким, контурированным (предмет на картинке должен быть обведён чёрным контуром, ширина которого не более 5 мм);</w:t>
      </w:r>
    </w:p>
    <w:p w:rsidR="00C83AAB" w:rsidRPr="00CA42EC" w:rsidRDefault="00C83AAB" w:rsidP="00CA42EC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небольшое количество деталей;</w:t>
      </w:r>
    </w:p>
    <w:p w:rsidR="00C83AAB" w:rsidRPr="00CA42EC" w:rsidRDefault="00C83AAB" w:rsidP="00CA42EC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сопровождать осмотр объектов словесным описанием, помогая подетально формировать учащимся целостный образ;</w:t>
      </w:r>
    </w:p>
    <w:p w:rsidR="00C83AAB" w:rsidRPr="00CA42EC" w:rsidRDefault="00C83AAB" w:rsidP="00CA42EC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рельефные изображения должны быть не крупнее ладони;</w:t>
      </w:r>
    </w:p>
    <w:p w:rsidR="00C83AAB" w:rsidRPr="00CA42EC" w:rsidRDefault="00C83AAB" w:rsidP="00CA42EC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контрастном фоне: черно-желтый, сине-желтый, черно-белый.</w:t>
      </w:r>
    </w:p>
    <w:p w:rsidR="00C83AAB" w:rsidRPr="00CA42EC" w:rsidRDefault="00C83AAB" w:rsidP="00CA42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AAB" w:rsidRDefault="00C83AAB" w:rsidP="00CA42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F5" w:rsidRDefault="00E419F5" w:rsidP="00CA42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F5" w:rsidRDefault="00E419F5" w:rsidP="00CA42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F5" w:rsidRDefault="00E419F5" w:rsidP="00CA42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F5" w:rsidRPr="00E419F5" w:rsidRDefault="00E419F5" w:rsidP="00E419F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19F5">
        <w:rPr>
          <w:rFonts w:ascii="Times New Roman" w:eastAsia="Calibri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p w:rsidR="00E419F5" w:rsidRPr="00E419F5" w:rsidRDefault="00E419F5" w:rsidP="00E419F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19F5">
        <w:rPr>
          <w:rFonts w:ascii="Times New Roman" w:eastAsia="Calibri" w:hAnsi="Times New Roman" w:cs="Times New Roman"/>
          <w:sz w:val="28"/>
          <w:szCs w:val="28"/>
        </w:rPr>
        <w:t>ПО ПРЕДМЕТУ «РУССКИЙ ЯЗЫК»</w:t>
      </w:r>
    </w:p>
    <w:p w:rsidR="00E419F5" w:rsidRPr="00E419F5" w:rsidRDefault="00E419F5" w:rsidP="00E419F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19F5">
        <w:rPr>
          <w:rFonts w:ascii="Times New Roman" w:eastAsia="Calibri" w:hAnsi="Times New Roman" w:cs="Times New Roman"/>
          <w:sz w:val="28"/>
          <w:szCs w:val="28"/>
        </w:rPr>
        <w:t>3Б класс(вариант 4.3)</w:t>
      </w:r>
    </w:p>
    <w:p w:rsidR="00E419F5" w:rsidRPr="00E419F5" w:rsidRDefault="00E419F5" w:rsidP="00E419F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19F5">
        <w:rPr>
          <w:rFonts w:ascii="Times New Roman" w:eastAsia="Calibri" w:hAnsi="Times New Roman" w:cs="Times New Roman"/>
          <w:sz w:val="28"/>
          <w:szCs w:val="28"/>
        </w:rPr>
        <w:t>Всего часов – 170 (5 часов в неделю)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1418"/>
        <w:gridCol w:w="6378"/>
        <w:gridCol w:w="958"/>
      </w:tblGrid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9F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9F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9F5">
              <w:rPr>
                <w:rFonts w:ascii="Times New Roman" w:hAnsi="Times New Roman"/>
                <w:b/>
                <w:sz w:val="28"/>
                <w:szCs w:val="28"/>
              </w:rPr>
              <w:t>Тема, основное содержание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9F5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 по теме: «Слова, которые различаются одним звуком»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 по теме: «Слова, которые различаются одним звуком»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 по теме: «Слова, которые различаются количеством звуком»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 по теме: «Слова, которые различаются количеством звуком»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 по теме: «Слова, которые различаются последовательностью звуков»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 по теме: «Слова, которые различаются последовательностью звуков»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 по теме: «Звуки и буквы»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 по теме: «Звуки и буквы»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 по теме: «Алфавит»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 по теме: «Алфавит»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 по теме: «Предложение»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 по теме: «Предложение»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 по теме: «Различие слов, сходных по звуковому составу»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 по теме: «Различие слов, сходных по звуковому составу»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Диктант по теме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«Повторение пройденного материала».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Работа над ошибками диктанта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Ударение в словах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Ударение в словах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Различение ударных и безударных гласных в двусложных словах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Различение ударных и безударных гласных в двусложных словах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Выделение ударного гласного в слове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Выделение ударного гласного в слове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Ударные и безударные гласные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Диктант по теме «Ударение».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Работа над ошибками диктанта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Деление слов на слоги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Слог как часть слова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Гласные в образовании слогов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 xml:space="preserve">Деление слов со звуками и - й на слоги 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 xml:space="preserve">Деление слов со звуками и - й на слоги 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Перенос слов по слогам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Диктант по теме «Слог».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Работа над ошибками диктанта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Различение р – 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Различение б - п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Различение в – ф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Промежуточная аттестация. Контрольный диктант за 1 четверть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Работа над ошибками контрольного диктанта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39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Различение г – 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Различение г – 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Различение д – 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Различение ж- ш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Различение з – 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Шипящие согласные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Шипящие согласные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Свистящие согласные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Свистящие согласные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Дифференциация шипящих и свистящих согласных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Дифференциация шипящих и свистящих согласных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Буква е в начале слова или слога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Буква е в начале слова или слога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Буква ё в начале слова или слога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Буква ё в начале слова или слога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Буква ю в начале слова или слога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Буква я в начале слова или слога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Буква я в начале слова или слога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Буквы е, ё, ю, я в начале слова или слога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Твёрдые и мягкие согласные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 xml:space="preserve">Гласные ы – и после твёрдых и мягких согласных 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Гласные  о – ё после твёрдых и мягких согласных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Твёрдые и мягкие согласные перед гласными о- ё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Гласные  у – ю после твёрдых и мягких согласных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Твёрдые и мягкие согласные перед гласными у- ю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Гласные а – я после твёрдых и мягких согласных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Твёрдые и мягкие согласные перед гласными а - 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Гласная е после мягких согласных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Обозначение мягкости согласных гласной 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Дифференциация твёрдых и мягких согласных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Буква ь для обозначения мягкости согласных на конце слова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Правило написания ь на конце слова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Преобразование имён существительных мн. ч. в ед. ч.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Различение твёрдых и мягких согласных на конце слова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Сравнение пар слов типа: ест – есть по смыслу, произношению и написанию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Контрольное списывание. Мягкий знак на конце слова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 2 четверти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Промежуточная аттестация. Контрольный диктант за 2 четверть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Работа над ошибками контрольного диктанта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Предмет и его название.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Названия предметов, отвечающих на вопрос что?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Название частей предмета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Различение сходных предметов и их названий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Обобщающее слово к группе однородных предметов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Названия предметов,отвечающих на вопрос кто?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Контрольное списывание с заданием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Обобщающее слово к группе однородных предметов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Слова, отвечающие на вопросы кто? и что?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Подбор вопросов кто? или что? к словам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Слова, обозначающие один или несколько одинаковых предметов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Большая буква в именах людей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Большая буква в именах людей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Большая буква в именах и фамилиях людей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Большая буква в именах и фамилиях людей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Большая буква в кличках животных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Большая буква в кличках животных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Правописание имён собственных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Правописание имён собственных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Диктант по теме «Имена собственные».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Работа над ошибками диктанта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Действие и его название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Действие одушевлённых предметов, отвечающих на вопрос что делает?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Действие одушевлённых предметов, отвечающих на вопрос что делает?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Названия действий, отвечающих на вопрос что делают?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Названия действий, отвечающих на вопрос что делают?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Группировка действий по признакам их однородности (кто как голос подаёт)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Группировка действий по признакам их однородности (кто как голос подаёт)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Группировка действий по признакам их однородности (кто как передвигается)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Группировка действий по признакам их однородности (кто как передвигается)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Различение названий действий по вопросам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Различение названий предметов и названий действий по вопросам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Дополнение предложений нужными словами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Дополнение предложений по вопросам кто что делает? что делают?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Различение предметов поих действиям (птица летает, а рыба плавает)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Различение названия предметов и названия действий по вопросам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Обобщение по теме «Названия действий».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Словарный диктант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Предлог как отдельное слово.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lastRenderedPageBreak/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Предлоги в, на, с, из, у.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Употребление предлогов в предложении.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Составление предложений с различными предлогами.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 xml:space="preserve">Слова с непроверяемыми гласными 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Написание гласных в словах-родственниках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Правописание слов с непроверяемыми написаниями в корне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Правописание слов с непроверяемыми написаниями в корне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Промежуточная аттестация. Контрольный диктант за 3 четверть.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Работа над ошибками контрольного диктанта.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Выделение предложения из текста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Определение того, о ком или о чём говорится в предложении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Правила записи  предложения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Интонационная законченность предложения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Предложение и его схема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Различение набора слов и предложения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Различение набора слов и предложения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Определённый порядок слов в предложении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Последовательный порядок предложений в тексте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Порядок слов в предложении.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Составление предложений из слов.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Составление предложений из слов.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Завершение начатого предложения.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lastRenderedPageBreak/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Завершение начатого предложения.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Связь предложений в тексте.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Связь предложений в тексте.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Составление предложений по предметной картинке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Составление предложений по предметной картинке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Прописная буква в начале предложения и точка в конце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Составление предложений по сюжетной картинке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Предложения – вопросы и предложения – ответы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Составление предложений на заданную тему по схеме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 xml:space="preserve">Диктант 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по теме: «Предложение».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Работа над ошибками диктанта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 xml:space="preserve">Звонкие 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и глухие согласные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Звонкие и глухие согласные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Определение звонких и глухих согласных в слове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Твёрдые и мягкие согласные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Твёрдые и мягкие согласные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Мягкий знак на конце слов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Мягкий знак на конце слов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Выделение слов с мягким знаком в тексте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Выделение слов с мягким знаком в тексте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Названия предметов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Названия предметов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lastRenderedPageBreak/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Различение слов, отвечающих на вопросы кто? Что?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Различение слов, отвечающих на вопросы кто? Что?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Большая буква в именах собственных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Большая буква в именах собственных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Названия предметов.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Названия предметов.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Названия действий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Предмет и его действия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Промежуточная аттестация. Контрольный диктант по пройденному материалу за год.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Работа над ошибками контрольного диктанта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F5" w:rsidRPr="00E419F5" w:rsidTr="00E41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Обобщение пройденного материала за год.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9F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19F5" w:rsidRPr="00E419F5" w:rsidRDefault="00E419F5" w:rsidP="00E41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19F5" w:rsidRDefault="00E419F5" w:rsidP="00CA42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F5" w:rsidRPr="00CA42EC" w:rsidRDefault="00E419F5" w:rsidP="00CA42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C2F" w:rsidRPr="00CA42EC" w:rsidRDefault="00E23C2F" w:rsidP="00CA42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23C2F" w:rsidRPr="00CA42EC" w:rsidSect="00731B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734"/>
    <w:multiLevelType w:val="hybridMultilevel"/>
    <w:tmpl w:val="B3821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79A9"/>
    <w:multiLevelType w:val="hybridMultilevel"/>
    <w:tmpl w:val="32846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E2726"/>
    <w:multiLevelType w:val="hybridMultilevel"/>
    <w:tmpl w:val="B9F47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236F9"/>
    <w:multiLevelType w:val="hybridMultilevel"/>
    <w:tmpl w:val="4E1CD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1625F"/>
    <w:multiLevelType w:val="hybridMultilevel"/>
    <w:tmpl w:val="42CA9822"/>
    <w:lvl w:ilvl="0" w:tplc="3DAE9370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cs="Symbol" w:hint="default"/>
      </w:rPr>
    </w:lvl>
    <w:lvl w:ilvl="1" w:tplc="3DAE9370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F05CD0"/>
    <w:multiLevelType w:val="hybridMultilevel"/>
    <w:tmpl w:val="A160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DAE9370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A56349"/>
    <w:multiLevelType w:val="hybridMultilevel"/>
    <w:tmpl w:val="5D5C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C4FC7"/>
    <w:multiLevelType w:val="hybridMultilevel"/>
    <w:tmpl w:val="B8343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C5203"/>
    <w:multiLevelType w:val="hybridMultilevel"/>
    <w:tmpl w:val="E3B8ADF4"/>
    <w:lvl w:ilvl="0" w:tplc="1A4660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1404B"/>
    <w:multiLevelType w:val="hybridMultilevel"/>
    <w:tmpl w:val="6862D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105FE"/>
    <w:multiLevelType w:val="hybridMultilevel"/>
    <w:tmpl w:val="17D0C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61A9B"/>
    <w:multiLevelType w:val="hybridMultilevel"/>
    <w:tmpl w:val="A7AAA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D5770"/>
    <w:multiLevelType w:val="hybridMultilevel"/>
    <w:tmpl w:val="6970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8"/>
  </w:num>
  <w:num w:numId="10">
    <w:abstractNumId w:val="1"/>
  </w:num>
  <w:num w:numId="11">
    <w:abstractNumId w:val="13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AB"/>
    <w:rsid w:val="000721E9"/>
    <w:rsid w:val="000A2C1C"/>
    <w:rsid w:val="000B7118"/>
    <w:rsid w:val="000F023A"/>
    <w:rsid w:val="0016126E"/>
    <w:rsid w:val="002B7C8E"/>
    <w:rsid w:val="0034482C"/>
    <w:rsid w:val="003B2DE1"/>
    <w:rsid w:val="003F2265"/>
    <w:rsid w:val="005407D5"/>
    <w:rsid w:val="005A2A58"/>
    <w:rsid w:val="006009D6"/>
    <w:rsid w:val="006B102D"/>
    <w:rsid w:val="00731B28"/>
    <w:rsid w:val="008B6C20"/>
    <w:rsid w:val="009B3C0F"/>
    <w:rsid w:val="00A10FDC"/>
    <w:rsid w:val="00B02EF8"/>
    <w:rsid w:val="00B25D4A"/>
    <w:rsid w:val="00BA01FD"/>
    <w:rsid w:val="00C112B5"/>
    <w:rsid w:val="00C83AAB"/>
    <w:rsid w:val="00CA42EC"/>
    <w:rsid w:val="00CC35DA"/>
    <w:rsid w:val="00DE73B3"/>
    <w:rsid w:val="00E23C2F"/>
    <w:rsid w:val="00E419F5"/>
    <w:rsid w:val="00F52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825D"/>
  <w15:docId w15:val="{279E8B1F-6176-4B42-B74B-485276A4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E73B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02EF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419F5"/>
  </w:style>
  <w:style w:type="paragraph" w:customStyle="1" w:styleId="msonormal0">
    <w:name w:val="msonormal"/>
    <w:basedOn w:val="a"/>
    <w:rsid w:val="00E4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19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7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4451</Words>
  <Characters>25373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Пользователь Windows</cp:lastModifiedBy>
  <cp:revision>3</cp:revision>
  <dcterms:created xsi:type="dcterms:W3CDTF">2023-02-06T05:34:00Z</dcterms:created>
  <dcterms:modified xsi:type="dcterms:W3CDTF">2023-02-06T07:47:00Z</dcterms:modified>
</cp:coreProperties>
</file>