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-39370</wp:posOffset>
            </wp:positionV>
            <wp:extent cx="7713980" cy="5583555"/>
            <wp:effectExtent l="0" t="1066800" r="0" b="1045845"/>
            <wp:wrapThrough wrapText="bothSides">
              <wp:wrapPolygon edited="0">
                <wp:start x="-4" y="21668"/>
                <wp:lineTo x="21546" y="21668"/>
                <wp:lineTo x="21546" y="1"/>
                <wp:lineTo x="-4" y="1"/>
                <wp:lineTo x="-4" y="21668"/>
              </wp:wrapPolygon>
            </wp:wrapThrough>
            <wp:docPr id="1" name="Рисунок 1" descr="C:\Users\Учитель истории\Desktop\рабочие программы 2022-23 Мокошиной Н.В\сдаю в электронном с титульниками подписанными\обществознание\титульный обществознание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истории\Desktop\рабочие программы 2022-23 Мокошиной Н.В\сдаю в электронном с титульниками подписанными\обществознание\титульный обществознание 7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3980" cy="558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4" w:rsidRDefault="00606114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D3F" w:rsidRPr="00E86F7B" w:rsidRDefault="00D83D3F" w:rsidP="00D83D3F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D83D3F" w:rsidRDefault="00D83D3F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51CEE" w:rsidRPr="002A6975" w:rsidRDefault="00851CEE" w:rsidP="00851CEE">
      <w:pPr>
        <w:pStyle w:val="1"/>
        <w:ind w:right="-2" w:firstLine="708"/>
        <w:jc w:val="both"/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Адаптированная рабочая программа (далее АРП) по обществознанию для слабовидящих обучающихся, завершивших уровень начального общего образ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о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вания по варианту 4.2,  разработана с целью обеспечения содержательных у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с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ловий получения качественного образования. Наряду с достижением целей о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с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новного общего образования, возникает потребность в решении ряда коррекц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и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онных задач, связанных с развитием высших психических функций, соверше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н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ствованием компенсаторных способов действия, расширением чувственного опыта, уточнением и конкретизацией предметно-пространственных предста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в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лении  и т.п. Подобная работа требует значительных временных затрат. Соде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р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жание образования равномерно распределяется по годам обучения. Распред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е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ление программного материала может варьироваться в зависимости от индив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и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дуальных возможностей и потребностей обучающихся.</w:t>
      </w:r>
    </w:p>
    <w:p w:rsidR="00851CEE" w:rsidRPr="002A6975" w:rsidRDefault="00851CEE" w:rsidP="00851CEE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Преподавание учебного предмета «Обществознание»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697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975">
        <w:rPr>
          <w:rFonts w:ascii="Times New Roman" w:hAnsi="Times New Roman" w:cs="Times New Roman"/>
          <w:sz w:val="28"/>
          <w:szCs w:val="28"/>
        </w:rPr>
        <w:t xml:space="preserve"> учебном году ведется в соответствии с нормативными и распорядительными документами:</w:t>
      </w:r>
    </w:p>
    <w:p w:rsidR="00851CEE" w:rsidRPr="002A6975" w:rsidRDefault="00851CEE" w:rsidP="00851CEE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 Российской Федерации (принята всенародным голосованием 12.12.1993 г. с изменениями, одобренными в ходе общероссийского гол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01.07.2020 г.).</w:t>
      </w:r>
    </w:p>
    <w:p w:rsidR="00851CEE" w:rsidRPr="002A6975" w:rsidRDefault="00851CEE" w:rsidP="00851CEE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EE" w:rsidRPr="002A6975" w:rsidRDefault="00851CEE" w:rsidP="00851CEE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от 29.12.2012 г. № 273-ФЗ.</w:t>
      </w:r>
    </w:p>
    <w:p w:rsidR="00851CEE" w:rsidRPr="002A6975" w:rsidRDefault="00851CEE" w:rsidP="00851CEE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EE" w:rsidRPr="002A6975" w:rsidRDefault="00851CEE" w:rsidP="00851CEE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17.12.2010 г. № 1897 «Об утверждении федерального государственного образовательного ста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 основного общего образования».</w:t>
      </w:r>
    </w:p>
    <w:p w:rsidR="00851CEE" w:rsidRPr="002A6975" w:rsidRDefault="00851CEE" w:rsidP="00851CEE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EE" w:rsidRPr="002A6975" w:rsidRDefault="00851CEE" w:rsidP="00851CEE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 413 от 17.05.2012 г. «Об утверждении федерального государственного образ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стандарта среднего общего образования».</w:t>
      </w:r>
    </w:p>
    <w:p w:rsidR="00851CEE" w:rsidRPr="002A6975" w:rsidRDefault="00851CEE" w:rsidP="00851CE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EE" w:rsidRPr="002A6975" w:rsidRDefault="00851CEE" w:rsidP="00851CEE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30.08.2013 г. № 1015 «Об утверждении Порядка организации и осущ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ствления образовательной деятельности по основным общеобразовател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– образовательным программам начального общего, о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 и среднего общего образования».</w:t>
      </w:r>
    </w:p>
    <w:p w:rsidR="00851CEE" w:rsidRPr="002A6975" w:rsidRDefault="00851CEE" w:rsidP="00851CEE">
      <w:pPr>
        <w:tabs>
          <w:tab w:val="left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EE" w:rsidRPr="00623D4F" w:rsidRDefault="00851CEE" w:rsidP="00851CEE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4F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851CEE" w:rsidRPr="00623D4F" w:rsidRDefault="00851CEE" w:rsidP="00851C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EE" w:rsidRPr="002A6975" w:rsidRDefault="00851CEE" w:rsidP="00851CE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7.     Приказ Министерства просвещения РФ от 28.12.2018 г. №  345 «О фед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ральном перечне учебников, рекомендуемых к использованию при реал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зации имеющих государственную аккредитацию образовательных пр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грамм начального общего, основного общего, среднего общего образов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851CEE" w:rsidRPr="002A6975" w:rsidRDefault="00851CEE" w:rsidP="00851CE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EE" w:rsidRPr="002A6975" w:rsidRDefault="00851CEE" w:rsidP="00851CEE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8.     Концепция преподавания обществознания в Российской Федерации. У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верждена на коллегии Министерства Просвещения России 29.12.2018 г.</w:t>
      </w:r>
    </w:p>
    <w:p w:rsidR="00851CEE" w:rsidRPr="002A6975" w:rsidRDefault="00851CEE" w:rsidP="00851CEE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EE" w:rsidRPr="002A6975" w:rsidRDefault="00851CEE" w:rsidP="00851CEE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9.     Приказ № 637 от 25 ноября 2019 г. «Об утверждении плана мероприятия по реализации Концепции преподавания учебного предмета «Общество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нание» в образовательных организациях Российской Федерации, реал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зующих основные общеобразовательные программы на 2020-2024 годы, утвержденной на заседании Коллегии Министерства просвещения Росси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ской Федерации 24 декабря 2018 года».</w:t>
      </w:r>
    </w:p>
    <w:p w:rsidR="00851CEE" w:rsidRPr="002A6975" w:rsidRDefault="00851CEE" w:rsidP="00851CEE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EE" w:rsidRPr="002A6975" w:rsidRDefault="00851CEE" w:rsidP="00851CEE">
      <w:pPr>
        <w:pStyle w:val="31"/>
        <w:ind w:left="567" w:right="-2" w:hanging="567"/>
        <w:jc w:val="left"/>
        <w:rPr>
          <w:color w:val="000000" w:themeColor="text1"/>
        </w:rPr>
      </w:pPr>
      <w:r w:rsidRPr="002A6975">
        <w:rPr>
          <w:rFonts w:eastAsia="Times New Roman"/>
          <w:b w:val="0"/>
          <w:lang w:eastAsia="ru-RU"/>
        </w:rPr>
        <w:t xml:space="preserve">10.     Адаптированная основная образовательная программа основного общего образования для обучающихся с нарушением зрения (слабовидящие) ГОУ ЯО «Гаврилов-Ямская школа- интернат», утвержденной в новой редакции с изменениями,  приказ  № 03-02/46 от 19.08.2021 года ГОУ ЯО «Гаврилов-Ямская школа- интернат», утвержденной в новой редакции с изменениями,  приказ  № 03-02/46 от 19.08.2021 года </w:t>
      </w:r>
    </w:p>
    <w:p w:rsidR="00851CEE" w:rsidRPr="002A6975" w:rsidRDefault="00851CEE" w:rsidP="00851CEE">
      <w:pPr>
        <w:pStyle w:val="31"/>
        <w:ind w:left="567" w:right="-2" w:hanging="567"/>
        <w:jc w:val="left"/>
        <w:rPr>
          <w:rFonts w:eastAsia="Times New Roman"/>
          <w:b w:val="0"/>
          <w:lang w:eastAsia="ru-RU"/>
        </w:rPr>
      </w:pPr>
      <w:r w:rsidRPr="002A6975">
        <w:rPr>
          <w:rFonts w:eastAsia="Times New Roman"/>
          <w:b w:val="0"/>
          <w:lang w:eastAsia="ru-RU"/>
        </w:rPr>
        <w:t xml:space="preserve">  </w:t>
      </w:r>
    </w:p>
    <w:p w:rsidR="00851CEE" w:rsidRPr="002A6975" w:rsidRDefault="00851CEE" w:rsidP="00851C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-Другие локальные акты школы-интерната.</w:t>
      </w:r>
    </w:p>
    <w:p w:rsidR="00851CEE" w:rsidRDefault="00851CEE" w:rsidP="00851CEE">
      <w:pPr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Обществознание в школе-интернате  изучается на базовом уровне осно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 xml:space="preserve">ного общего образования по концентрической системе: первый концентр — 6-10 классы  является обязательным. </w:t>
      </w:r>
      <w:r w:rsidRPr="002A6975">
        <w:rPr>
          <w:rFonts w:ascii="Times New Roman" w:eastAsia="SimSun" w:hAnsi="Times New Roman" w:cs="Times New Roman"/>
          <w:sz w:val="28"/>
          <w:szCs w:val="28"/>
        </w:rPr>
        <w:t xml:space="preserve">По учебному плану на изучение учебного предмета «Обществознание» отводится 34–35 ч., в учебном году, в зависимости от продолжительности учебного года </w:t>
      </w:r>
      <w:r w:rsidRPr="002A6975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851CEE" w:rsidRPr="00623D4F" w:rsidRDefault="00851CEE" w:rsidP="00851CEE">
      <w:pPr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1CEE" w:rsidRDefault="00851CEE" w:rsidP="00851C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CEE" w:rsidRDefault="00851CEE" w:rsidP="00851C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CEE" w:rsidRDefault="00851CEE" w:rsidP="00851C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CEE" w:rsidRPr="002A6975" w:rsidRDefault="00851CEE" w:rsidP="00851C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75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1. Достижение планируемых результатов освоения АРП слабовидящими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чающимися, в соответствии с требованиями ФГОС ООО, без сокращения 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держания предметных областей, посредством обеспечения доступности пре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ставления учебной информации, введение коррекционных курсов и учета сп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цифики организации обучения при слабовидении;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2. гармоничное личностное и психофизическое развитие слабовидящего и сл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пого обучающегося. </w:t>
      </w:r>
    </w:p>
    <w:p w:rsidR="00851CEE" w:rsidRPr="002A6975" w:rsidRDefault="00851CEE" w:rsidP="00851CEE">
      <w:pPr>
        <w:spacing w:line="240" w:lineRule="auto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  <w:u w:val="single"/>
        </w:rPr>
        <w:t>остижению поставленных целей способствует решение следующих задач: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1. обеспечения индивидуальных потребностей, обучающихся через реализацию учебной и внеурочной деятельностей, включая коррекционные курсы (индив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дуальные и подгрупповые);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2. соблюдение офтальмо-эргономических и тифлопедагогических принципов в организации обучения, в выборе учебников и учебных пособий, использовании тифлотехнических средств;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3. создание эффективной образовательной и информационной среды, ориент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рованной на возможности слабовидящих обучающихся;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4. создание условий для воспитания, развития и самореализации слабовидящего обучающегося.</w:t>
      </w:r>
    </w:p>
    <w:p w:rsidR="00851CEE" w:rsidRPr="002A6975" w:rsidRDefault="00851CEE" w:rsidP="00851CEE">
      <w:pPr>
        <w:pStyle w:val="3"/>
        <w:ind w:right="-2"/>
        <w:jc w:val="both"/>
        <w:rPr>
          <w:rStyle w:val="Zag11"/>
          <w:color w:val="000000" w:themeColor="text1"/>
          <w:sz w:val="28"/>
          <w:szCs w:val="28"/>
        </w:rPr>
      </w:pPr>
      <w:r w:rsidRPr="002A6975">
        <w:rPr>
          <w:rStyle w:val="Zag11"/>
          <w:color w:val="000000" w:themeColor="text1"/>
          <w:sz w:val="28"/>
          <w:szCs w:val="28"/>
        </w:rPr>
        <w:t xml:space="preserve">Принципы и подходы к формированию образовательной программы </w:t>
      </w:r>
    </w:p>
    <w:p w:rsidR="00851CEE" w:rsidRDefault="00851CEE" w:rsidP="00851CEE">
      <w:pPr>
        <w:spacing w:line="240" w:lineRule="auto"/>
        <w:ind w:right="-2"/>
        <w:jc w:val="both"/>
        <w:rPr>
          <w:sz w:val="28"/>
          <w:szCs w:val="28"/>
        </w:rPr>
      </w:pP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Системно-деятельностный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, как методологическая основа Стандарта ООО, ориентирован на развитие личности обучающегося, формирование его гражданской идентичности. 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Данный подход опирается на общедидактические принципы: научности; сист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матичности и последовательности; преемственности и перспективности; связи теории с практикой; сознательности в обучении; наглядности; учёта индивид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альных особенностей обучающихся. 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Научность обучения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один из важнейших дидактических принципов, осущес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вление которого обеспечивает овладение обучающимися подлинно научными знаниями. Это предъявляет требования прежде всего к учителю при отборе 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держания. Также важно разъяснять обучающимся принципы проверки инфо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мации на научную достоверность и важность этого для жизни.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Принцип научности осуществляется со строгим учетом особенностей познав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тельной деятельности слабовидящих обучающихся, которые проявляются во фрагментарности, вербализме, снижении темпа и качества усвоения знаний. Однако обучающиеся данной группы имеют значительные возможности,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скольку у большинства из них сохранны основные психические процессы: мышление, речь, произвольное внимание, память. Основа прочных знаний сл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бовидящих обучающихся - их систематичность и последовательность. 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систематичности и последовательности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- важный дида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тический принцип,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индивидуально-психологическим особенностям обучающихся.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Принципы систематичности и последовательности тесно связаны с таким ва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ным свойством мышления, как системность. В этой связи от учителя требуется строгая систематичность и последовательность изложения материала, повтор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ния, закрепления, проверки изученного материала; от обучающихся - вырабо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ка навыков систематической работы в процессе учения.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преемственности и перспективности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уточнение пре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ставлений обучающихся и расширение объема их понятий. Важно, чтобы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чающиеся научились методике простейших самостоятельных исследований, постановке экспериментов, работе с литературными источниками. Для этого необходимо использовать высокоинформативные средства наглядности, совр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менные тифлотехнические средства, средства оптической коррекции.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связи теории с практикой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дидактический принцип, тр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бующий рационального сочетания теоретических знаний с практическими ум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ниями и навыками, соединения общего образования с трудовой подготовкой и с общественно полезной деятельностью. При обучении практика служит главным образом для углубления понимания обучающимися теории, для закрепления, применения и проверки истинности усвоенных знаний. Характер связи теории с практикой в обучении обусловливается содержанием учебных предметов и применяется во всех тех случаях, когда возникает необходимость показать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чающимся роль теории в жизни. В зависимости от содержания материала 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пользуются различные формы работы: очные, заочные, виртуальные экскурсии, самостоятельные занятия, практикумы, творческие лаборатории, проектные 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боты и т.д.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Сознательность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важный дидактический принцип, подразумева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щий такое построение учебной работы, которое обеспечивает осознанное 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воение и применение обучающимися знаний и умений, понимание ими необх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димости учения и значимости изучаемого материала.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Этот принцип неразрывно связан с активностью, инициативностью и самосто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тельностью обучающихся. Главными чертами сознательного учения являются понимание обучающимися пользы образования, ясное восприятие учебного 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териала, использование в учении личного опыта и наблюдений. Перед тем как достигать какой-либо цели, ребенок мысленно должен представить себе осно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ные моменты предстоящих действий и возможный итог этих действий. Созн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тельное усвоение знаний начинается с правильного понимания фактического материала, а это предполагает развитие мыслительной деятельности. В резул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тате этого у обучающихся формируются научные понятия, ими познаются з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кономерности, вытекающие из анализа фактов. Сознательное и активное отн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шение к учению в значительной мере обусловлено осуществлением других 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дактических принципов, в особенности доступности в обучении и связи теории с практикой.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Реализация принципа сознательности в обучении при работе со слабовидящими обучающимися, сопряжена с известными трудностями, которые определяются особенностями их психического развития и состояния эмоционально-волевой сферы. Сознательному усвоению учебного материала значительно препятствует недостаточное взаимодействие наглядно-образных и словесно-логических ко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понентов мышления. Оно обусловлено тем, что у обучающихся нарушено зр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тельное восприятие внешнего мира, наблюдаются бедные, нерасчлененные и мало дифференцированные представления. Часто проявляется расхождение между восприятием предмета и словом, отражающим его сущность.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Формализм в знаниях слабовидящих и слепых - один из серьезных недостатков в обучении. Он порождается абстрактностью преподавания, отрывом его от жизни, недостаточным использованием наглядности, оптических и технических средств. Формальный характер знаний обучающихся, непонимание ими сущн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сти изучаемого материала и неумение практически использовать его ведут к потере интереса к учению.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наглядности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важнейший дидактический принцип, согласно которому обучение строится на конкретных образах, непосредственно воспринятых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чающимися.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Индивидуальный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слабовидящих и слепых обучающихся предполагает учёт не только уровня подготовленности к усвоению знаний, имеющихся опорных знаний, умений и навыков, но и их зрительных возможн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стей. Так, при использовании изобразительных средств наглядности следует предоставлять обучающимся с узким полем зрения возможность дольше их рассматривать. На уроках часто используются индивидуальные карточки. При изготовлении их важно помнить, что обучающиеся с остротой зрения 0,2 св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бодно различают буквы на расстоянии 33 см размером 5,6 мм; при остроте зр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ния 0,1 – размером 7,5 мм; при остроте зрения 0,05 – размером 13 мм (данные В.А. Феоктистовой).</w:t>
      </w:r>
    </w:p>
    <w:p w:rsidR="00851CEE" w:rsidRDefault="00851CEE" w:rsidP="00851CEE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51CEE" w:rsidRPr="002A6975" w:rsidRDefault="00851CEE" w:rsidP="00851CEE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51CEE" w:rsidRDefault="00851CEE" w:rsidP="00851CEE">
      <w:pPr>
        <w:pStyle w:val="2"/>
        <w:numPr>
          <w:ilvl w:val="0"/>
          <w:numId w:val="3"/>
        </w:numPr>
        <w:spacing w:line="240" w:lineRule="auto"/>
        <w:ind w:right="-2"/>
        <w:rPr>
          <w:rStyle w:val="Zag11"/>
          <w:color w:val="000000" w:themeColor="text1"/>
          <w:sz w:val="28"/>
          <w:szCs w:val="28"/>
        </w:rPr>
      </w:pPr>
      <w:bookmarkStart w:id="0" w:name="_Toc405145647"/>
      <w:bookmarkStart w:id="1" w:name="_Toc406058976"/>
      <w:bookmarkStart w:id="2" w:name="_Toc409691625"/>
      <w:bookmarkStart w:id="3" w:name="_Toc410653947"/>
      <w:bookmarkStart w:id="4" w:name="_Toc410702952"/>
      <w:bookmarkStart w:id="5" w:name="_Toc31893380"/>
      <w:bookmarkStart w:id="6" w:name="_Toc31898604"/>
      <w:r w:rsidRPr="002A6975">
        <w:rPr>
          <w:rStyle w:val="Zag11"/>
          <w:color w:val="000000" w:themeColor="text1"/>
          <w:sz w:val="28"/>
          <w:szCs w:val="28"/>
        </w:rPr>
        <w:t>Планируемые результаты освоения обучающимися с  наруш</w:t>
      </w:r>
      <w:r w:rsidRPr="002A6975">
        <w:rPr>
          <w:rStyle w:val="Zag11"/>
          <w:color w:val="000000" w:themeColor="text1"/>
          <w:sz w:val="28"/>
          <w:szCs w:val="28"/>
        </w:rPr>
        <w:t>е</w:t>
      </w:r>
      <w:r w:rsidRPr="002A6975">
        <w:rPr>
          <w:rStyle w:val="Zag11"/>
          <w:color w:val="000000" w:themeColor="text1"/>
          <w:sz w:val="28"/>
          <w:szCs w:val="28"/>
        </w:rPr>
        <w:t xml:space="preserve">ниями зрения </w:t>
      </w:r>
      <w:bookmarkEnd w:id="0"/>
      <w:bookmarkEnd w:id="1"/>
      <w:bookmarkEnd w:id="2"/>
      <w:bookmarkEnd w:id="3"/>
      <w:bookmarkEnd w:id="4"/>
      <w:bookmarkEnd w:id="5"/>
      <w:bookmarkEnd w:id="6"/>
      <w:r w:rsidRPr="002A6975">
        <w:rPr>
          <w:rStyle w:val="Zag11"/>
          <w:color w:val="000000" w:themeColor="text1"/>
          <w:sz w:val="28"/>
          <w:szCs w:val="28"/>
        </w:rPr>
        <w:t>(слабовидящие) АРП:</w:t>
      </w:r>
    </w:p>
    <w:p w:rsidR="00851CEE" w:rsidRPr="00623D4F" w:rsidRDefault="00851CEE" w:rsidP="00851CEE">
      <w:pPr>
        <w:rPr>
          <w:lang w:eastAsia="en-US"/>
        </w:rPr>
      </w:pPr>
    </w:p>
    <w:p w:rsidR="00851CEE" w:rsidRPr="002A6975" w:rsidRDefault="00851CEE" w:rsidP="00851CEE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Планируемые результаты опираются на ведущие целевые установки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ражающие основной, сущностный вклад каждой изучаемой программы в разв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тие личности обучающихся, их способностей.</w:t>
      </w:r>
    </w:p>
    <w:p w:rsidR="00851CEE" w:rsidRPr="002A6975" w:rsidRDefault="00851CEE" w:rsidP="00851CEE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ктуре планируемых результатов выделяется следующие группы: </w:t>
      </w:r>
    </w:p>
    <w:p w:rsidR="00851CEE" w:rsidRPr="002A6975" w:rsidRDefault="00851CEE" w:rsidP="00851CEE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1. Личностные результаты освоения АРП представлены в соответствии с группой личностных результатов и раскрывают и детализируют основные 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правленности этих  результатов. Оценка достижения этой группы планируемых результатов ведется в ходе процедур, допускающих предоставление и испол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зование исключительно неперсонифицированной информации.</w:t>
      </w:r>
    </w:p>
    <w:p w:rsidR="00851CEE" w:rsidRPr="002A6975" w:rsidRDefault="00851CEE" w:rsidP="00851CEE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2. Метапредметные результаты АРП представлены в соответствии с по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группами универсальных учебных действий,  раскрывают и детализируют 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новные направленности метапредметных результатов.</w:t>
      </w:r>
    </w:p>
    <w:p w:rsidR="00851CEE" w:rsidRPr="002A6975" w:rsidRDefault="00851CEE" w:rsidP="00851CEE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3. Предметные результаты освоения АРП представлены в соответствии с группами результатов учебных предметов, раскрывают и детализируют их.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приводятся в блоках</w:t>
      </w:r>
      <w:r w:rsidRPr="002A6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научится» и «Выпускник получит возможность научиться».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ка. Критериями отбора результатов служат их значимость для решения осно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строенных на опорном учебном материале, овладение которыми принципиал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но необходимо для успешного обучения и социализации и которые могут быть освоены всеми обучающихся.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альных достижений), так и в конце обучения, в том числе в форме государс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ся, – с помощью заданий повышенного уровня. Успешное выполнение об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чающимися заданий базового уровня служит единственным основанием для положительного решения вопроса о возможности перехода на следующий ур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вень обучения.</w:t>
      </w:r>
    </w:p>
    <w:p w:rsidR="00851CEE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 блоке «Выпускник получит возможность научиться» приводятся пл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нируемые результаты, характеризующие систему учебных действий в отнош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нии знаний, умений, навыков, расширяющих и углубляющих понимание опо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ного учебного материала или выступающих как пропедевтика для дальнейшего изучения данного предмета. Уровень достижений, соответствующий планиру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мым результатам этого блока, могут продемонстрировать отдельные мотивир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ванные и способные обучающиеся. В повседневной практике преподавания ц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ном уровне обучения. Оценка достижения планируемых результатов  ведется преимущественно в ходе процедур, допускающих предоставление и использ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исключительно неперсонифицированной информации. 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ориентированные на оценку достижения планируемых результ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вать овладение более высоким (по сравнению с базовым) уровнем достижений и выявить динамику роста численности наиболее подготовленных обучающи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ся. При этом невыполнение обучающимися заданий, с помощью которых 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вать в виде накопленной оценки (например, в форме портфеля достижений) и учитывать при определении итоговой оценки.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Подобная структура представления планируемых результатов подчерк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технологий, которые основаны на 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дифф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ренциации требований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к подготовке обучающихся.</w:t>
      </w:r>
    </w:p>
    <w:p w:rsidR="00851CEE" w:rsidRPr="00623D4F" w:rsidRDefault="00851CEE" w:rsidP="00851CEE">
      <w:pPr>
        <w:pStyle w:val="3"/>
        <w:ind w:right="-2"/>
        <w:jc w:val="both"/>
        <w:rPr>
          <w:rStyle w:val="20"/>
          <w:b/>
          <w:color w:val="000000" w:themeColor="text1"/>
          <w:sz w:val="28"/>
          <w:szCs w:val="28"/>
        </w:rPr>
      </w:pPr>
      <w:bookmarkStart w:id="7" w:name="_Toc405145648"/>
      <w:bookmarkStart w:id="8" w:name="_Toc406058977"/>
      <w:bookmarkStart w:id="9" w:name="_Toc409691626"/>
      <w:bookmarkStart w:id="10" w:name="_Toc31893383"/>
      <w:bookmarkStart w:id="11" w:name="_Toc31898607"/>
      <w:r w:rsidRPr="00623D4F">
        <w:rPr>
          <w:rStyle w:val="20"/>
          <w:b/>
          <w:color w:val="000000" w:themeColor="text1"/>
          <w:sz w:val="28"/>
          <w:szCs w:val="28"/>
        </w:rPr>
        <w:t xml:space="preserve"> Личностные результаты освоения </w:t>
      </w:r>
      <w:bookmarkEnd w:id="7"/>
      <w:bookmarkEnd w:id="8"/>
      <w:bookmarkEnd w:id="9"/>
      <w:r w:rsidRPr="00623D4F">
        <w:rPr>
          <w:rStyle w:val="20"/>
          <w:b/>
          <w:color w:val="000000" w:themeColor="text1"/>
          <w:sz w:val="28"/>
          <w:szCs w:val="28"/>
        </w:rPr>
        <w:t>основной образовательной пр</w:t>
      </w:r>
      <w:r w:rsidRPr="00623D4F">
        <w:rPr>
          <w:rStyle w:val="20"/>
          <w:b/>
          <w:color w:val="000000" w:themeColor="text1"/>
          <w:sz w:val="28"/>
          <w:szCs w:val="28"/>
        </w:rPr>
        <w:t>о</w:t>
      </w:r>
      <w:r w:rsidRPr="00623D4F">
        <w:rPr>
          <w:rStyle w:val="20"/>
          <w:b/>
          <w:color w:val="000000" w:themeColor="text1"/>
          <w:sz w:val="28"/>
          <w:szCs w:val="28"/>
        </w:rPr>
        <w:t>граммы</w:t>
      </w:r>
      <w:bookmarkEnd w:id="10"/>
      <w:bookmarkEnd w:id="11"/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1. Российская гражданская идентичность (патриотизм, уважение к Отеч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ству, к прошлому и настоящему многонационального народа России,  чувство ответственности и долга перед Родиной, идентификация себя в качестве гра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ж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данина России, субъективная значимость использования русского языка и яз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ы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дов России и человечества (идентичность человека с российской многонаци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нальной культурой, сопричастность истории народов и государств, находи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рии, культуре, религии, традициям, языкам, ценностям народов России и нар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дов мира.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2. Готовность и способность обучающихся к саморазвитию и самообраз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венным поступкам (способность к нравственному самосовершенствованию; 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ротерпимость, уважительное отношение к религиозным чувствам, взглядам людей или их отсутствию; знание основных норм морали, нравственных, д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у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ховных идеалов, хранимых в культурных традициях народов России, гото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сийской государственности; понимание значения нравственности, веры и рел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гии в жизни человека, семьи и общества). Сформированность ответственного отношения к учению; уважительного отношения к труду, наличие опыта уч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4. Сформированность целостного мировоззрения, соответствующего 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зиции. Готовность и способность вести диалог с другими людьми и достигать в нем взаимопонимания (идентификация себя как полноправного субъекта общ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ния, готовность к конструированию образа партнера по диалогу, готовность к конструированию образа допустимых способов диалога, готовность к конс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руированию процесса диалога как конвенционирования интересов, процедур, готовность и способность к ведению переговоров).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6. Освоенность социальных норм, правил поведения, ролей и форм соц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альной жизни в группах и сообществах. Участие в школьном самоуправлении и общественной жизни в пределах возрастных компетенций с учетом регионал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ных, этнокультурных, социальных и экономических особенностей (формиров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ние готовности к участию в процессе упорядочения социальных связей и отн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шений, в которые включены и которые формируют сами учащиеся; включе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ность в непосредственное гражданское участие, готовность участвовать в жи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недеятельности подросткового общественного объединения, продуктивно взаимодействующего с социальной средой и социальными институтами; иде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тификация себя в качестве субъекта социальных преобразований, освоение компетентностей в сфере организаторской деятельности; интериоризация це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ностей созидательного отношения к окружающей действительности, ценностей социального творчества, ценности продуктивной организации совместной де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я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ния в чрезвычайных ситуациях, угрожающих жизни и здоровью людей, правил поведения на транспорте и на дорогах.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ционально-ценностное видение окружающего мира; способность к эмоци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нально-ценностному освоению мира, самовыражению и ориентации в худож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ственном и нравственном пространстве культуры; уважение к истории культ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у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ры своего Отечества, выраженной в том числе в понимании красоты человека; потребность в общении с художественными произведениями, сформирова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ность активного отношения к традициям художественной культуры как см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ы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словой, эстетической и личностно-значимой ценности).</w:t>
      </w:r>
    </w:p>
    <w:p w:rsidR="00851CEE" w:rsidRPr="002A6975" w:rsidRDefault="00851CEE" w:rsidP="00851CEE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ненных ситуациях (готовность к исследованию природы, к занятиям сельскох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зяйственным трудом, к художественно-эстетическому отражению природы, к занятиям туризмом, в том числе экотуризмом, к осуществлению природоохра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ной деятельности).</w:t>
      </w:r>
    </w:p>
    <w:p w:rsidR="00851CEE" w:rsidRPr="002A6975" w:rsidRDefault="00851CEE" w:rsidP="00851CEE">
      <w:pPr>
        <w:pStyle w:val="3"/>
        <w:ind w:right="-2"/>
        <w:jc w:val="both"/>
        <w:rPr>
          <w:color w:val="000000" w:themeColor="text1"/>
          <w:sz w:val="28"/>
          <w:szCs w:val="28"/>
        </w:rPr>
      </w:pPr>
      <w:bookmarkStart w:id="12" w:name="_Toc25924553"/>
      <w:bookmarkStart w:id="13" w:name="_Toc31893384"/>
      <w:bookmarkStart w:id="14" w:name="_Toc31898608"/>
      <w:r w:rsidRPr="002A6975">
        <w:rPr>
          <w:color w:val="000000" w:themeColor="text1"/>
          <w:sz w:val="28"/>
          <w:szCs w:val="28"/>
        </w:rPr>
        <w:lastRenderedPageBreak/>
        <w:t xml:space="preserve"> Метапредметные результаты освоения </w:t>
      </w:r>
      <w:bookmarkEnd w:id="12"/>
      <w:bookmarkEnd w:id="13"/>
      <w:bookmarkEnd w:id="14"/>
      <w:r w:rsidRPr="002A6975">
        <w:rPr>
          <w:color w:val="000000" w:themeColor="text1"/>
          <w:sz w:val="28"/>
          <w:szCs w:val="28"/>
        </w:rPr>
        <w:t>АРП:</w:t>
      </w:r>
    </w:p>
    <w:p w:rsidR="00851CEE" w:rsidRPr="002A6975" w:rsidRDefault="00851CEE" w:rsidP="00851CEE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Метапредметные результаты включают освоение слабовидящими и слепыми обучающимися универсальных учебных действий (познавательные, регуляти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ные и коммуникативные), обеспечивающих овладение ключевыми компете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циями, составляющими основу умения учиться. К их числу относят: 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использовать сохранные анализаторы в различных видах деятел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ности (учебно-познавательной, ориентировочной, трудовой);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применять зрительно-осязательный способ обследования и восприятия;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пользоваться современными средствами коммуникации, тифлоте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ническими средствами, применяемыми в учебном процессе;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 предметно-практические действия с учетом имеющ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гося зрительного диагноза в соответствии с поставленной задачей;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умение проявлять в коммуникативной деятельности, адекватные ситуации, невербальные формы общения; 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вести самостоятельный поиск информации;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способность к преобразованию, сохранению и передаче информации,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лученной в результате чтения или аудирования;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участвовать в речевом общении, соблюдая нормы речевого этикета, адекватно использовать жесты и мимику; 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оценивать свою речь с точки зрения ее содержания, языкового оформления; 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умение находить грамматические и речевые ошибки, недочеты, исправлять их; </w:t>
      </w:r>
    </w:p>
    <w:p w:rsidR="00851CEE" w:rsidRPr="002A6975" w:rsidRDefault="00851CEE" w:rsidP="00851CEE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планировать, контролировать и оценивать учебные действия с уч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том, имеющегося зрительного диагноза в соответствии с поставленной з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дачей и условиями ее реализации.</w:t>
      </w: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Межпредметные понятия</w:t>
      </w:r>
    </w:p>
    <w:p w:rsidR="00851CEE" w:rsidRPr="002A6975" w:rsidRDefault="00851CEE" w:rsidP="00851CEE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Условием формирования межпредметных понятий, таких как «система», «факт», «закономерность», «феномен», «анализ», «синтез» «функция», «мат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риал», «процесс», является овладение обучающимися основами читательской компетенции, приобретение навыков работы с информацией, участие в проек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ной деятельности. В основной школе на всех предметах будет продолжена 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бота по формированию и развитию основ читательской компетенции. Обуча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щиеся овладеют чтением как средством осуществления своих дальнейших пл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ния образа «потребного будущего».</w:t>
      </w:r>
    </w:p>
    <w:p w:rsidR="00851CEE" w:rsidRPr="002A6975" w:rsidRDefault="00851CEE" w:rsidP="00851CEE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lastRenderedPageBreak/>
        <w:t>При изучении учебных предметов обучающиеся усовершенствуют приобрете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ные на первом уровне навыки работы с информацией и пополнят их. Они см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гут работать с текстами, преобразовывать и интерпретировать содержащуюся в них информацию, в том числе: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систематизировать, сопоставлять, анализировать, обобщать и интерпрет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ровать информацию, содержащуюся в готовых информационных объектах;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заполнять и/или дополнять таблицы, схемы, диаграммы, тексты.</w:t>
      </w:r>
    </w:p>
    <w:p w:rsidR="00851CEE" w:rsidRDefault="00851CEE" w:rsidP="00851CEE">
      <w:pPr>
        <w:spacing w:after="0" w:line="240" w:lineRule="auto"/>
        <w:ind w:left="567" w:right="-2" w:hanging="283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</w:p>
    <w:p w:rsidR="00851CEE" w:rsidRDefault="00851CEE" w:rsidP="00851CEE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В ходе изучения обучающиеся приобретут опыт проектной деятельности, сп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собствующей воспитанию самостоятельности, инициативности, ответственн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сти, повышению мотивации и эффективности учебной деятельности. </w:t>
      </w:r>
    </w:p>
    <w:p w:rsidR="00851CEE" w:rsidRPr="002A6975" w:rsidRDefault="00851CEE" w:rsidP="00851CEE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В процессе реализации исходного замысла на практическом уровне овладеют умением выбирать адекватные задаче средства, принимать решения, в том чи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ле в ситуациях неопределенности. Они получат возможность развить способн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сти к разработке нескольких вариантов решений, к поиску нестандартных 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шений, анализу результатов поиска и выбору наиболее приемлемого решения.</w:t>
      </w:r>
    </w:p>
    <w:p w:rsidR="00851CEE" w:rsidRPr="002A6975" w:rsidRDefault="00851CEE" w:rsidP="00851CEE">
      <w:pPr>
        <w:spacing w:after="0" w:line="240" w:lineRule="auto"/>
        <w:ind w:right="-2" w:firstLine="708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Перечень ключевых межпредметных понятий определяется в ходе разр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ботки основной образовательной программы основного общего образования образовательной организации в зависимости от материально-технического 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нащения, используемых методов работы и образовательных технологий.</w:t>
      </w:r>
    </w:p>
    <w:p w:rsidR="00851CEE" w:rsidRPr="002A6975" w:rsidRDefault="00851CEE" w:rsidP="00851CEE">
      <w:pPr>
        <w:spacing w:after="0" w:line="240" w:lineRule="auto"/>
        <w:ind w:right="-2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ФГОС ООО выделяются три группы универсальных уче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ных действий: регулятивные, познавательные, коммуникативные.</w:t>
      </w:r>
    </w:p>
    <w:p w:rsidR="00851CEE" w:rsidRPr="002A6975" w:rsidRDefault="00851CEE" w:rsidP="00851CE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Регулятивные УУД</w:t>
      </w:r>
    </w:p>
    <w:p w:rsidR="00851CEE" w:rsidRPr="002A6975" w:rsidRDefault="00851CEE" w:rsidP="00851CE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определять цели обучения, ставить и формулир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вать новые задачи в учебе и познавательной деятельности, развивать мот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 и интересы своей познавательной деятельности.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оценки планируемых образ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вательных результатов;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идентифицировать препятствия, возникающие при достижении собстве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ных запланированных образовательных результатов;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ставить цель и формулировать задачи собственной образовательной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тельности с учетом выявленных затруднений и существующих возможн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стей;</w:t>
      </w:r>
    </w:p>
    <w:p w:rsidR="00851CEE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обосновывать выбранные подходы и средства, используемые для достиж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ния образовательных результатов.</w:t>
      </w: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шения учебных и познавательных задач.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необходимые действия в соответствии с учебной и познав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тельной задачей и составлять алгоритм их выполнения;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шения учебных и познавательных задач;</w:t>
      </w:r>
    </w:p>
    <w:p w:rsidR="00851CEE" w:rsidRPr="00206E2D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жизненные планы на краткосрочное будущее (определять ц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левые ориентиры, формулировать адекватные им задачи и предлагать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ствия, указывая и обосновывая логическую последовательность шагов);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ва/ресурсы для решения задачи/достижения цели;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составлять план решения проблемы (описывать жизненный цикл выполн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ния проекта, алгоритм проведения исследования);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тельной задачи и находить средства для их устранения;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горитма решения практических задач;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623D4F" w:rsidRDefault="00851CEE" w:rsidP="00851CEE">
      <w:pPr>
        <w:widowControl w:val="0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соотносить свои действия с планируемыми результатами, осущес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влять контроль своей деятельности в процессе достижения результата, о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 результаты и способы действий при достижении результатов;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достижения планируемых 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зультатов и критерии оценки своей учебной деятельности;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дост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жения планируемых результатов и оценки своей деятельности;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бований;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свою деятельность, анализируя и аргументируя причины дост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жения или отсутствия планируемого результата;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рактеристик/показателей результата;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свои действия с целью обучения.</w:t>
      </w:r>
    </w:p>
    <w:p w:rsidR="00851CEE" w:rsidRDefault="00851CEE" w:rsidP="00851CEE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623D4F" w:rsidRDefault="00851CEE" w:rsidP="00851CEE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51CEE" w:rsidRPr="00206E2D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критерии правильности (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корректности) выполнения учеб.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тария для выполнения учебной задачи;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зультатов. </w:t>
      </w:r>
    </w:p>
    <w:p w:rsidR="00851CEE" w:rsidRDefault="00851CEE" w:rsidP="00851CEE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623D4F" w:rsidRDefault="00851CEE" w:rsidP="00851CEE">
      <w:pPr>
        <w:pStyle w:val="ab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Владение основами самоконтроля, самооценки, принятия решений и ос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ществления осознанного выбора в учебной и познавательной деятельности.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вательной деятельности и делать выводы о причинах ее успешн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сти/эффективности или неуспешности/неэффективности, находить спос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бы выхода из критической ситуации;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учебной ситуации и оценивать возможные последс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вия принятого решения;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тельности;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демонстрировать приемы регуляции собственных психофизиологич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ских/эмоциональных состояний.</w:t>
      </w:r>
    </w:p>
    <w:p w:rsidR="00851CEE" w:rsidRDefault="00851CEE" w:rsidP="00851CEE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Познавательные УУД</w:t>
      </w:r>
    </w:p>
    <w:p w:rsidR="00851CEE" w:rsidRPr="002A6975" w:rsidRDefault="00851CEE" w:rsidP="00851CEE">
      <w:pPr>
        <w:pStyle w:val="ab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определять понятия, создавать обобщения, устанавливать анал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логическую цепочку, состоящую из ключевого слова и сопо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чиненных ему слов;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различать/выделять явление из общего ряда других явлений;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причинно-следственные связи наблюдаемых явлений или соб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тий, выявлять причины возникновения наблюдаемых явлений или соб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тий;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излагать получен.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информацию, интерпретируя ее в контексте решаемой задачи;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объяснять явления, процессы, связи и отношения, выявляемые в ходе п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знавательной и исследовательской деятельности;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выявлять и называть причины события, явления, самостоятельно осущес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вляя причинно-следственный анализ;</w:t>
      </w:r>
    </w:p>
    <w:p w:rsidR="00851CEE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тверждать вывод собственной аргументацией или самостоятельно пол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ченными данными.</w:t>
      </w: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чать данные логические связи с помощью знаков в схеме;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ее решения;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лением существенных характеристик объекта для определения способа решения задачи в соответствии с ситуацией;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переводить сложную по составу (многоаспектную) информацию из граф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ческого или формализованного (символьного) представления в текстовое и наоборот;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вестный ранее алгоритм на основе имеющегося знания об объекте, к кот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рому применяется алгоритм;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Смысловое чтение. Обучающийся сможет:</w:t>
      </w:r>
    </w:p>
    <w:p w:rsidR="00851CEE" w:rsidRPr="00206E2D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сов;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дожест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венный и нехудожественный-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учебный, научно-популярный, 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формационный);</w:t>
      </w:r>
    </w:p>
    <w:p w:rsidR="00851CEE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критически оценивать содержание и форму текста.</w:t>
      </w: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сиональной ориентации.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свое отношение к окружающей среде, к собственной среде обитания;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851CEE" w:rsidRPr="002A6975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851CEE" w:rsidRDefault="00851CEE" w:rsidP="00851CE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мер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приятиях по защите окружающей среды.</w:t>
      </w: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мотивации к овладению культурой активного использования сл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варей, справочников, открытых источников информации и электронных поисковых систем.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определять необходимые ключевые поисковые слова и формировать ко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ректные поисковые запросы;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осуществлять взаимодействие с электронными поисковыми системами, б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зами знаний, справочниками;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формировать множественную выборку из различных источников инфо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мации для объективизации результатов поиска;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полученные результаты поиска с задачами и целями своей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тельности.</w:t>
      </w:r>
    </w:p>
    <w:p w:rsidR="00851CEE" w:rsidRPr="002A6975" w:rsidRDefault="00851CEE" w:rsidP="00851CEE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Коммуникативные УУД</w:t>
      </w:r>
    </w:p>
    <w:p w:rsidR="00851CEE" w:rsidRPr="002A6975" w:rsidRDefault="00851CEE" w:rsidP="00851CEE">
      <w:pPr>
        <w:pStyle w:val="ab"/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организовывать учебное сотрудничество с педагогом и совмес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ную деятельность с педагогом и сверстниками; работать индивидуально и в группе: находить общее решение и разрешать конфликты на основе 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гласования позиций и учета интересов; формулировать, аргументировать и отстаивать свое мнение. Обучающийся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играть определенную роль в совместной деятельности;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критически относиться к собственному мнению, уметь признавать ош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бочность своего мнения (если оно ошибочно) и корректировать его;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851CEE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пониманием/неприятием со стороны собеседника задачи, формы или 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держания диалога.</w:t>
      </w: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менной речью, монологической контекстной речью. Обучающийся см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определять задачу коммуникации и в соответствии с ней отбирать и 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пользовать речевые средства;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представлять в устной или письменной форме развернутый план собстве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ной деятельности;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письменные тексты различных типов с использованием необх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димых речевых средств;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средства логической связи для выделения смысловых блоков своего выступления;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вербальные и невербальные средства в соответствии с ко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муникативной задачей;</w:t>
      </w:r>
    </w:p>
    <w:p w:rsidR="00851CEE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эффективность коммуникации после ее завершения.</w:t>
      </w:r>
    </w:p>
    <w:p w:rsidR="00851CEE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формационно-коммуникационных технологий (далее — ИКТ). Обуча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щийся сможет: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ходимые для решения учебных и практических задач с помощью средств ИКТ;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для передачи своих мыслей естественные и формальные яз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ки в соответствии с условиями коммуникации;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оперировать данными при решении задачи;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писания писем, сочинений, докладов, рефератов, создания презентаций и др.;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информацию с учетом этических и правовых норм;</w:t>
      </w:r>
    </w:p>
    <w:p w:rsidR="00851CEE" w:rsidRPr="002A6975" w:rsidRDefault="00851CEE" w:rsidP="00851CE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цифровые ресурсы разного типа и для разных аудиторий, собл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дать информационную гигиену и правила информационной безопасности.</w:t>
      </w:r>
      <w:bookmarkStart w:id="15" w:name="_2s8eyo1" w:colFirst="0" w:colLast="0"/>
      <w:bookmarkEnd w:id="15"/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Предметные результаты:</w:t>
      </w: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Человек. Деятельность человека</w:t>
      </w: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знания о биологическом и социальном в человеке для хара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теристики его природы;</w:t>
      </w:r>
    </w:p>
    <w:p w:rsidR="00851CEE" w:rsidRPr="002A6975" w:rsidRDefault="00851CEE" w:rsidP="00851CE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характеризовать основные возрастные периоды жизни человека, особенн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сти подросткового возраста;</w:t>
      </w:r>
    </w:p>
    <w:p w:rsidR="00851CEE" w:rsidRPr="002A6975" w:rsidRDefault="00851CEE" w:rsidP="00851CE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ности человека;</w:t>
      </w:r>
    </w:p>
    <w:p w:rsidR="00851CEE" w:rsidRPr="002A6975" w:rsidRDefault="00851CEE" w:rsidP="00851CE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и иллюстрировать конкретными примерами группы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требностей человека;</w:t>
      </w:r>
    </w:p>
    <w:p w:rsidR="00851CEE" w:rsidRPr="002A6975" w:rsidRDefault="00851CEE" w:rsidP="00851CE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приводить примеры основных видов деятельности человека;</w:t>
      </w:r>
    </w:p>
    <w:p w:rsidR="00851CEE" w:rsidRPr="002A6975" w:rsidRDefault="00851CEE" w:rsidP="00851CEE">
      <w:pPr>
        <w:numPr>
          <w:ilvl w:val="0"/>
          <w:numId w:val="3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практические задания по анализу ситуаций, связа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ных с различными способами разрешения межличностных конфликтов; выражать собственное отношение к различным способам разрешения ме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личностных конфликтов.</w:t>
      </w:r>
    </w:p>
    <w:p w:rsidR="00851CEE" w:rsidRPr="002A6975" w:rsidRDefault="00851CEE" w:rsidP="00851CEE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851CEE" w:rsidRPr="002A6975" w:rsidRDefault="00851CEE" w:rsidP="00851CEE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роль деятельности в жизни человека и общества;</w:t>
      </w:r>
    </w:p>
    <w:p w:rsidR="00851CEE" w:rsidRPr="002A6975" w:rsidRDefault="00851CEE" w:rsidP="00851CEE">
      <w:pPr>
        <w:numPr>
          <w:ilvl w:val="0"/>
          <w:numId w:val="27"/>
        </w:numPr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последствия удовлетворения мнимых потребностей, на прим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рах показывать опасность удовлетворения мнимых потребностей, угр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жающих здоровью;</w:t>
      </w:r>
    </w:p>
    <w:p w:rsidR="00851CEE" w:rsidRPr="002A6975" w:rsidRDefault="00851CEE" w:rsidP="00851CEE">
      <w:pPr>
        <w:numPr>
          <w:ilvl w:val="0"/>
          <w:numId w:val="2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при характер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стике межличностных конфликтов;</w:t>
      </w:r>
    </w:p>
    <w:p w:rsidR="00851CEE" w:rsidRPr="002A6975" w:rsidRDefault="00851CEE" w:rsidP="00851CEE">
      <w:pPr>
        <w:numPr>
          <w:ilvl w:val="0"/>
          <w:numId w:val="2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моделировать возможные последствия позитивного и негативного во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з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действия группы на человека, делать выводы.</w:t>
      </w: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Общество</w:t>
      </w:r>
    </w:p>
    <w:p w:rsidR="00851CEE" w:rsidRPr="002A6975" w:rsidRDefault="00851CEE" w:rsidP="00851CEE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демонстрировать на примерах взаимосвязь природы и общества, раскр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вать роль природы в жизни человека;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распознавать на основе приведенных данных основные типы обществ;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познавательные и практические задания, основа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ные на ситуациях жизнедеятельности человека в разных сферах общества;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экологический кризис как глобальную проблему челов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чества, раскрывать причины экологического кризиса;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 основе полученных знаний выбирать в предлагаемых модельных ситу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циях и осуществлять на практике экологически рациональное поведение;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раскрывать влияние современных средств массовой коммуникации на 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щество и личность; </w:t>
      </w:r>
    </w:p>
    <w:p w:rsidR="00851CEE" w:rsidRPr="002A6975" w:rsidRDefault="00851CEE" w:rsidP="00851CEE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конкретизировать примерами опасность международного терроризма.</w:t>
      </w:r>
    </w:p>
    <w:p w:rsidR="00851CEE" w:rsidRPr="002A6975" w:rsidRDefault="00851CEE" w:rsidP="00851CEE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наблюдать и характеризовать явления и события, происходящие в ра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з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личных сферах общественной жизни;</w:t>
      </w:r>
    </w:p>
    <w:p w:rsidR="00851CEE" w:rsidRPr="002A6975" w:rsidRDefault="00851CEE" w:rsidP="00851CEE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выявлять причинно-следственные связи общественных явлений и характ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ризовать основные направления общественного развития;</w:t>
      </w:r>
    </w:p>
    <w:p w:rsidR="00851CEE" w:rsidRPr="002A6975" w:rsidRDefault="00851CEE" w:rsidP="00851CEE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осознанно содействовать защите природы.</w:t>
      </w: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Социальные нормы</w:t>
      </w:r>
    </w:p>
    <w:p w:rsidR="00851CEE" w:rsidRPr="002A6975" w:rsidRDefault="00851CEE" w:rsidP="00851CEE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отдельные виды социальных норм;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основные нормы морали;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вать полученные данные; применять полученную информацию для опр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деления собственной позиции, для соотнесения своего поведения и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ступков других людей с нравственными ценностями;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патриотизма, гражданственности; приводить прим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ры проявления этих качеств из истории и жизни современного общества;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специфику норм права;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сравнивать нормы морали и права, выявлять их общие черты и особенн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сти;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процесса социализации личности;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объяснять причины отклоняющегося поведения;</w:t>
      </w:r>
    </w:p>
    <w:p w:rsidR="00851CEE" w:rsidRPr="002A6975" w:rsidRDefault="00851CEE" w:rsidP="00851CEE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описывать негативные последствия наиболее опасных форм отклоняющ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гося поведения.</w:t>
      </w:r>
    </w:p>
    <w:p w:rsidR="00851CEE" w:rsidRPr="002A6975" w:rsidRDefault="00851CEE" w:rsidP="00851CEE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51CEE" w:rsidRPr="002A6975" w:rsidRDefault="00851CEE" w:rsidP="00851CE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социальную значимость здорового образа жизни.</w:t>
      </w: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Сфера духовной культуры</w:t>
      </w:r>
    </w:p>
    <w:p w:rsidR="00851CEE" w:rsidRPr="002A6975" w:rsidRDefault="00851CEE" w:rsidP="00851CEE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явления духовной культуры;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оценивать роль образования в современном обществе;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достижениях и пробл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мах развития культуры из адаптированных источников различного типа;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ное отношение к ним;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виях;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дущей профессиональной деятельности;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851CEE" w:rsidRPr="002A6975" w:rsidRDefault="00851CEE" w:rsidP="00851CE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851CEE" w:rsidRPr="002A6975" w:rsidRDefault="00851CEE" w:rsidP="00851CEE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shd w:val="clear" w:color="auto" w:fill="FFFFFF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описывать процессы создания, сохранения, трансляции и усвоения до</w:t>
      </w: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с</w:t>
      </w: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тижений культуры;</w:t>
      </w:r>
    </w:p>
    <w:p w:rsidR="00851CEE" w:rsidRPr="002A6975" w:rsidRDefault="00851CEE" w:rsidP="00851CEE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</w:t>
      </w: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у</w:t>
      </w: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ры в современных условиях;</w:t>
      </w:r>
    </w:p>
    <w:p w:rsidR="00851CEE" w:rsidRPr="002A6975" w:rsidRDefault="00851CEE" w:rsidP="00851CEE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51CEE" w:rsidRPr="002A6975" w:rsidRDefault="00851CEE" w:rsidP="00851CEE">
      <w:p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Социальная сфера</w:t>
      </w:r>
    </w:p>
    <w:p w:rsidR="00851CEE" w:rsidRPr="002A6975" w:rsidRDefault="00851CEE" w:rsidP="00851CEE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вать основные социальные общности и группы;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причины межнациональных конфликтов и основные пути их ра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решения; 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51CEE" w:rsidRPr="002A6975" w:rsidRDefault="00851CEE" w:rsidP="00851CEE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выполнять несложные практические задания по анализу ситуаций, связа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ных с различными способами разрешения семейных конфликтов. Выр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жать собственное отношение к различным способам разрешения семейных конфликтов.</w:t>
      </w:r>
    </w:p>
    <w:p w:rsidR="00851CEE" w:rsidRPr="002A6975" w:rsidRDefault="00851CEE" w:rsidP="00851CEE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51CEE" w:rsidRPr="002A6975" w:rsidRDefault="00851CEE" w:rsidP="00851CEE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851CEE" w:rsidRPr="002A6975" w:rsidRDefault="00851CEE" w:rsidP="00851CEE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851CEE" w:rsidRPr="002A6975" w:rsidRDefault="00851CEE" w:rsidP="00851CEE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ных с различными способами разрешения семейных конфликтов; выр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жать собственное отношение к различным способам разрешения семейных конфликтов;</w:t>
      </w:r>
    </w:p>
    <w:p w:rsidR="00851CEE" w:rsidRPr="002A6975" w:rsidRDefault="00851CEE" w:rsidP="00851CEE">
      <w:pPr>
        <w:numPr>
          <w:ilvl w:val="0"/>
          <w:numId w:val="2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вый образ жизни; корректировать собственное поведение в соответствии с требованиями безопасности жизнедеятельности;</w:t>
      </w:r>
    </w:p>
    <w:p w:rsidR="00851CEE" w:rsidRPr="002A6975" w:rsidRDefault="00851CEE" w:rsidP="00851CEE">
      <w:pPr>
        <w:numPr>
          <w:ilvl w:val="0"/>
          <w:numId w:val="2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ке семейных конфликтов;</w:t>
      </w:r>
    </w:p>
    <w:p w:rsidR="00851CEE" w:rsidRPr="00623D4F" w:rsidRDefault="00851CEE" w:rsidP="00851CEE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й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ной политике из адаптированных источников различного типа.</w:t>
      </w:r>
    </w:p>
    <w:p w:rsidR="00851CEE" w:rsidRPr="002A6975" w:rsidRDefault="00851CEE" w:rsidP="00851CEE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Политическая сфера жизни общества</w:t>
      </w:r>
    </w:p>
    <w:p w:rsidR="00851CEE" w:rsidRPr="002A6975" w:rsidRDefault="00851CEE" w:rsidP="00851CEE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объяснять роль политики в жизни общества;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давать характеристику формам государственно-территориального устройс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ва;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на конкретных примерах основные черты и принципы демокр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тии;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различные формы участия граждан в политической жи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ни.</w:t>
      </w:r>
    </w:p>
    <w:p w:rsidR="00851CEE" w:rsidRPr="002A6975" w:rsidRDefault="00851CEE" w:rsidP="00851CEE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51CEE" w:rsidRPr="002A6975" w:rsidRDefault="00851CEE" w:rsidP="00851CEE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851CEE" w:rsidRPr="002A6975" w:rsidRDefault="00851CEE" w:rsidP="00851CEE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соотносить различные оценки политических событий и процессов и делать обоснованные выводы.</w:t>
      </w:r>
    </w:p>
    <w:p w:rsidR="00851CEE" w:rsidRPr="002A6975" w:rsidRDefault="00851CEE" w:rsidP="00851CEE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Гражданин и государство</w:t>
      </w:r>
    </w:p>
    <w:p w:rsidR="00851CEE" w:rsidRPr="002A6975" w:rsidRDefault="00851CEE" w:rsidP="00851CEE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зывать органы государственной власти страны, описывать их полномочия и компетенцию;</w:t>
      </w:r>
    </w:p>
    <w:p w:rsidR="00851CEE" w:rsidRPr="002A6975" w:rsidRDefault="00851CEE" w:rsidP="00851CE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851CEE" w:rsidRPr="002A6975" w:rsidRDefault="00851CEE" w:rsidP="00851CE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851CEE" w:rsidRPr="002A6975" w:rsidRDefault="00851CEE" w:rsidP="00851CE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851CEE" w:rsidRPr="002A6975" w:rsidRDefault="00851CEE" w:rsidP="00851CE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называть и иллюстрировать примерами основные права и свободы гра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дан, гарантированные Конституцией РФ;</w:t>
      </w:r>
    </w:p>
    <w:p w:rsidR="00851CEE" w:rsidRPr="002A6975" w:rsidRDefault="00851CEE" w:rsidP="00851CE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дарства;</w:t>
      </w:r>
    </w:p>
    <w:p w:rsidR="00851CEE" w:rsidRPr="002A6975" w:rsidRDefault="00851CEE" w:rsidP="00851CE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851CEE" w:rsidRPr="002A6975" w:rsidRDefault="00851CEE" w:rsidP="00851CEE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нений на положение России в мире;</w:t>
      </w:r>
    </w:p>
    <w:p w:rsidR="00851CEE" w:rsidRPr="002A6975" w:rsidRDefault="00851CEE" w:rsidP="00851CE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851CEE" w:rsidRDefault="00851CEE" w:rsidP="00851CEE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623D4F" w:rsidRDefault="00851CEE" w:rsidP="00851CEE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23D4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Основы российского законодательства</w:t>
      </w:r>
    </w:p>
    <w:p w:rsidR="00851CEE" w:rsidRPr="002A6975" w:rsidRDefault="00851CEE" w:rsidP="00851CEE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систему российского законодательства;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особенности гражданской дееспособности несовершенноле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них;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гражданские правоотношения;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смысл права на труд;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роль трудового договора;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разъяснять на примерах особенности положения несовершеннолетних в трудовых отношениях;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права и обязанности супругов, родителей, детей;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уголовного права и уголовных правоотнош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ний;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виды преступлений и наказания за них;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специфику уголовной ответственности несовершенноле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них;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связь права на образование и обязанности получить образов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ние;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анализировать несложные практические ситуации, связанные с гражда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скими, семейными, трудовыми правоотношениями; в предлагаемых м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дельных ситуациях определять признаки правонарушения, проступка, пр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ступления;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51CEE" w:rsidRPr="002A6975" w:rsidRDefault="00851CEE" w:rsidP="00851CEE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находить, извлекать и осмысливать информацию правового характера, п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1CEE" w:rsidRPr="002A6975" w:rsidRDefault="00851CEE" w:rsidP="00851CEE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 основе полученных знаний о правовых нормах выбирать в предлага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мых модельных ситуациях и осуществлять на практике модель правоме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ного социального поведения, основанного на уважении к закону и прав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порядку;</w:t>
      </w:r>
    </w:p>
    <w:p w:rsidR="00851CEE" w:rsidRPr="002A6975" w:rsidRDefault="00851CEE" w:rsidP="00851CEE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51CEE" w:rsidRPr="002A6975" w:rsidRDefault="00851CEE" w:rsidP="00851CEE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осознанно содействовать защите правопорядка в обществе правовыми сп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собами и средствами.</w:t>
      </w:r>
    </w:p>
    <w:p w:rsidR="00851CEE" w:rsidRPr="002A6975" w:rsidRDefault="00851CEE" w:rsidP="00851CEE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51CEE" w:rsidRPr="002A6975" w:rsidRDefault="00851CEE" w:rsidP="00851CEE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Экономика</w:t>
      </w:r>
    </w:p>
    <w:p w:rsidR="00851CEE" w:rsidRPr="002A6975" w:rsidRDefault="00851CEE" w:rsidP="00851CEE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51CEE" w:rsidRPr="002A6975" w:rsidRDefault="00851CEE" w:rsidP="00851CE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проблему ограниченности экономических ресурсов;</w:t>
      </w:r>
    </w:p>
    <w:p w:rsidR="00851CEE" w:rsidRPr="002A6975" w:rsidRDefault="00851CEE" w:rsidP="00851CE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различать основных участников экономической деятельности: производ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телей и потребителей, предпринимателей и наемных работников; раскр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вать рациональное поведение субъектов экономической деятельности;</w:t>
      </w:r>
    </w:p>
    <w:p w:rsidR="00851CEE" w:rsidRPr="002A6975" w:rsidRDefault="00851CEE" w:rsidP="00851CE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факторы, влияющие на производительность труда;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основные экономические системы, экономические явл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ния и процессы, сравнивать их; анализировать и систематизировать пол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ченные данные об экономических системах;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механизм рыночного регулирования экономики; анализ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ровать действие рыночных законов, выявлять роль конкуренции;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роль государства в регулировании рыночной экономики; анал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зировать структуру бюджета государства;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называть и конкретизировать примерами виды налогов;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функции денег и их роль в экономике;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социально-экономическую роль и функции предпринимател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ства;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анализировать информацию об экономической жизни общества из адапт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рованных источников различного типа; анализировать несложные стат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стические данные, отражающие экономические явления и процессы;</w:t>
      </w:r>
    </w:p>
    <w:p w:rsidR="00851CEE" w:rsidRPr="002A6975" w:rsidRDefault="00851CEE" w:rsidP="00851CE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формулировать и аргументировать собственные суждения, касающиеся 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дельных вопросов экономической жизни и опирающиеся на экономич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851CEE" w:rsidRPr="002A6975" w:rsidRDefault="00851CEE" w:rsidP="00851CE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рациональное поведение субъектов экономической деятельн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сти;</w:t>
      </w:r>
    </w:p>
    <w:p w:rsidR="00851CEE" w:rsidRPr="002A6975" w:rsidRDefault="00851CEE" w:rsidP="00851CE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полученные знания при анализе фактов поведения участн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ков экономической деятельности;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обосновывать связь профессионализма и жизненного успеха.</w:t>
      </w:r>
    </w:p>
    <w:p w:rsidR="00851CEE" w:rsidRPr="002A6975" w:rsidRDefault="00851CEE" w:rsidP="00851CEE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CEE" w:rsidRPr="002A6975" w:rsidRDefault="00851CEE" w:rsidP="00851CEE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решать с опорой на полученные знания познавательные задачи, отража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щие типичные ситуации в экономической сфере деятельности человека;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51CEE" w:rsidRPr="002A6975" w:rsidRDefault="00851CEE" w:rsidP="00851CEE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51CEE" w:rsidRDefault="00851CEE" w:rsidP="00D83D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D3F" w:rsidRDefault="00D83D3F" w:rsidP="00D83D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содержания курса «Обществознание»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EE">
        <w:rPr>
          <w:rFonts w:ascii="Times New Roman" w:hAnsi="Times New Roman" w:cs="Times New Roman"/>
          <w:i/>
          <w:sz w:val="28"/>
          <w:szCs w:val="28"/>
        </w:rPr>
        <w:t>Структура курса и последовательность предъявления материала.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Последовательность обусловлена, помимо учета общих принципов отбора содержания и логики его развертывания, особенностями построения учебного содержания курса для обучающихся-</w:t>
      </w:r>
      <w:r w:rsidR="000E6D76" w:rsidRPr="00851CEE">
        <w:rPr>
          <w:rFonts w:ascii="Times New Roman" w:hAnsi="Times New Roman" w:cs="Times New Roman"/>
          <w:sz w:val="28"/>
          <w:szCs w:val="28"/>
        </w:rPr>
        <w:t xml:space="preserve"> </w:t>
      </w:r>
      <w:r w:rsidRPr="00851CEE">
        <w:rPr>
          <w:rFonts w:ascii="Times New Roman" w:hAnsi="Times New Roman" w:cs="Times New Roman"/>
          <w:sz w:val="28"/>
          <w:szCs w:val="28"/>
        </w:rPr>
        <w:t>подростков.</w:t>
      </w:r>
    </w:p>
    <w:p w:rsidR="00851CEE" w:rsidRDefault="00851CEE" w:rsidP="00D83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EE" w:rsidRDefault="00851CEE" w:rsidP="00D83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0E6D76" w:rsidRPr="00851CEE">
        <w:rPr>
          <w:rFonts w:ascii="Times New Roman" w:hAnsi="Times New Roman" w:cs="Times New Roman"/>
          <w:b/>
          <w:sz w:val="28"/>
          <w:szCs w:val="28"/>
        </w:rPr>
        <w:t>7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  <w:r w:rsidRPr="00851CEE">
        <w:rPr>
          <w:rFonts w:ascii="Times New Roman" w:hAnsi="Times New Roman" w:cs="Times New Roman"/>
          <w:sz w:val="28"/>
          <w:szCs w:val="28"/>
        </w:rPr>
        <w:t>преподавание дисциплины проходит по линии учебников: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 xml:space="preserve">-Обществознание </w:t>
      </w:r>
      <w:r w:rsidR="000E6D76" w:rsidRPr="00851CEE">
        <w:rPr>
          <w:rFonts w:ascii="Times New Roman" w:hAnsi="Times New Roman" w:cs="Times New Roman"/>
          <w:b/>
          <w:sz w:val="28"/>
          <w:szCs w:val="28"/>
        </w:rPr>
        <w:t>7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 класс: учебное пособие для общеобразовательных организаций: в 2 частях/, [Л.Н.Боголюбов</w:t>
      </w:r>
      <w:r w:rsidR="000E6D76" w:rsidRPr="00851CEE">
        <w:rPr>
          <w:rFonts w:ascii="Times New Roman" w:hAnsi="Times New Roman" w:cs="Times New Roman"/>
          <w:b/>
          <w:sz w:val="28"/>
          <w:szCs w:val="28"/>
        </w:rPr>
        <w:t>, Л.Ф.Иванова, Н.И.Городецкая и др.</w:t>
      </w:r>
      <w:r w:rsidRPr="00851CEE">
        <w:rPr>
          <w:rFonts w:ascii="Times New Roman" w:hAnsi="Times New Roman" w:cs="Times New Roman"/>
          <w:b/>
          <w:sz w:val="28"/>
          <w:szCs w:val="28"/>
        </w:rPr>
        <w:t>].- Москва: Просвещение, 202</w:t>
      </w:r>
      <w:r w:rsidR="000E6D76" w:rsidRPr="00851CEE">
        <w:rPr>
          <w:rFonts w:ascii="Times New Roman" w:hAnsi="Times New Roman" w:cs="Times New Roman"/>
          <w:b/>
          <w:sz w:val="28"/>
          <w:szCs w:val="28"/>
        </w:rPr>
        <w:t>2</w:t>
      </w:r>
      <w:r w:rsidRPr="00851CEE">
        <w:rPr>
          <w:rFonts w:ascii="Times New Roman" w:hAnsi="Times New Roman" w:cs="Times New Roman"/>
          <w:b/>
          <w:sz w:val="28"/>
          <w:szCs w:val="28"/>
        </w:rPr>
        <w:t>. Учебное пособие предназначено для д</w:t>
      </w:r>
      <w:r w:rsidRPr="00851CEE">
        <w:rPr>
          <w:rFonts w:ascii="Times New Roman" w:hAnsi="Times New Roman" w:cs="Times New Roman"/>
          <w:b/>
          <w:sz w:val="28"/>
          <w:szCs w:val="28"/>
        </w:rPr>
        <w:t>е</w:t>
      </w:r>
      <w:r w:rsidRPr="00851CEE">
        <w:rPr>
          <w:rFonts w:ascii="Times New Roman" w:hAnsi="Times New Roman" w:cs="Times New Roman"/>
          <w:b/>
          <w:sz w:val="28"/>
          <w:szCs w:val="28"/>
        </w:rPr>
        <w:t xml:space="preserve">тей с нарушением зрения. 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В </w:t>
      </w:r>
      <w:r w:rsidR="000E6D76" w:rsidRPr="00851CEE">
        <w:rPr>
          <w:rFonts w:ascii="Times New Roman" w:hAnsi="Times New Roman" w:cs="Times New Roman"/>
          <w:sz w:val="28"/>
          <w:szCs w:val="28"/>
        </w:rPr>
        <w:t>7</w:t>
      </w:r>
      <w:r w:rsidRPr="00851CEE">
        <w:rPr>
          <w:rFonts w:ascii="Times New Roman" w:hAnsi="Times New Roman" w:cs="Times New Roman"/>
          <w:sz w:val="28"/>
          <w:szCs w:val="28"/>
        </w:rPr>
        <w:t xml:space="preserve"> классе изучение предмета </w:t>
      </w:r>
      <w:r w:rsidR="000E6D76" w:rsidRPr="00851CEE">
        <w:rPr>
          <w:rFonts w:ascii="Times New Roman" w:hAnsi="Times New Roman" w:cs="Times New Roman"/>
          <w:sz w:val="28"/>
          <w:szCs w:val="28"/>
        </w:rPr>
        <w:t>обществознание продолжается. Второй год</w:t>
      </w:r>
      <w:r w:rsidRPr="00851CEE">
        <w:rPr>
          <w:rFonts w:ascii="Times New Roman" w:hAnsi="Times New Roman" w:cs="Times New Roman"/>
          <w:sz w:val="28"/>
          <w:szCs w:val="28"/>
        </w:rPr>
        <w:t xml:space="preserve"> </w:t>
      </w:r>
      <w:r w:rsidR="000E6D76" w:rsidRPr="00851CEE">
        <w:rPr>
          <w:rFonts w:ascii="Times New Roman" w:hAnsi="Times New Roman" w:cs="Times New Roman"/>
          <w:sz w:val="28"/>
          <w:szCs w:val="28"/>
        </w:rPr>
        <w:t>от</w:t>
      </w:r>
      <w:r w:rsidRPr="00851CEE">
        <w:rPr>
          <w:rFonts w:ascii="Times New Roman" w:hAnsi="Times New Roman" w:cs="Times New Roman"/>
          <w:sz w:val="28"/>
          <w:szCs w:val="28"/>
        </w:rPr>
        <w:t xml:space="preserve">крывается </w:t>
      </w:r>
      <w:r w:rsidR="000E6D76" w:rsidRPr="00851CEE">
        <w:rPr>
          <w:rFonts w:ascii="Times New Roman" w:hAnsi="Times New Roman" w:cs="Times New Roman"/>
          <w:sz w:val="28"/>
          <w:szCs w:val="28"/>
        </w:rPr>
        <w:t>главой</w:t>
      </w:r>
      <w:r w:rsidRPr="00851CEE">
        <w:rPr>
          <w:rFonts w:ascii="Times New Roman" w:hAnsi="Times New Roman" w:cs="Times New Roman"/>
          <w:sz w:val="28"/>
          <w:szCs w:val="28"/>
        </w:rPr>
        <w:t xml:space="preserve"> «</w:t>
      </w:r>
      <w:r w:rsidR="000E6D76" w:rsidRPr="00851CEE">
        <w:rPr>
          <w:rFonts w:ascii="Times New Roman" w:hAnsi="Times New Roman" w:cs="Times New Roman"/>
          <w:sz w:val="28"/>
          <w:szCs w:val="28"/>
        </w:rPr>
        <w:t>Мы живем в обществе</w:t>
      </w:r>
      <w:r w:rsidRPr="00851CEE">
        <w:rPr>
          <w:rFonts w:ascii="Times New Roman" w:hAnsi="Times New Roman" w:cs="Times New Roman"/>
          <w:sz w:val="28"/>
          <w:szCs w:val="28"/>
        </w:rPr>
        <w:t xml:space="preserve">», где рассматриваются </w:t>
      </w:r>
      <w:r w:rsidR="00D5683E" w:rsidRPr="00851CEE">
        <w:rPr>
          <w:rFonts w:ascii="Times New Roman" w:hAnsi="Times New Roman" w:cs="Times New Roman"/>
          <w:sz w:val="28"/>
          <w:szCs w:val="28"/>
        </w:rPr>
        <w:t>основа ус</w:t>
      </w:r>
      <w:r w:rsidR="00D5683E" w:rsidRPr="00851CEE">
        <w:rPr>
          <w:rFonts w:ascii="Times New Roman" w:hAnsi="Times New Roman" w:cs="Times New Roman"/>
          <w:sz w:val="28"/>
          <w:szCs w:val="28"/>
        </w:rPr>
        <w:t>т</w:t>
      </w:r>
      <w:r w:rsidR="00D5683E" w:rsidRPr="00851CEE">
        <w:rPr>
          <w:rFonts w:ascii="Times New Roman" w:hAnsi="Times New Roman" w:cs="Times New Roman"/>
          <w:sz w:val="28"/>
          <w:szCs w:val="28"/>
        </w:rPr>
        <w:t>ройства общества, рассказывается, что значит жить по правилам. Учащиеся знакомятся с экономикой, ее основными участниками, производственной де</w:t>
      </w:r>
      <w:r w:rsidR="00D5683E" w:rsidRPr="00851CEE">
        <w:rPr>
          <w:rFonts w:ascii="Times New Roman" w:hAnsi="Times New Roman" w:cs="Times New Roman"/>
          <w:sz w:val="28"/>
          <w:szCs w:val="28"/>
        </w:rPr>
        <w:t>я</w:t>
      </w:r>
      <w:r w:rsidR="00D5683E" w:rsidRPr="00851CEE">
        <w:rPr>
          <w:rFonts w:ascii="Times New Roman" w:hAnsi="Times New Roman" w:cs="Times New Roman"/>
          <w:sz w:val="28"/>
          <w:szCs w:val="28"/>
        </w:rPr>
        <w:t>тельностью человека</w:t>
      </w:r>
      <w:r w:rsidRPr="00851CEE">
        <w:rPr>
          <w:rFonts w:ascii="Times New Roman" w:hAnsi="Times New Roman" w:cs="Times New Roman"/>
          <w:sz w:val="28"/>
          <w:szCs w:val="28"/>
        </w:rPr>
        <w:t xml:space="preserve">. </w:t>
      </w:r>
      <w:r w:rsidR="00D5683E" w:rsidRPr="00851CEE">
        <w:rPr>
          <w:rFonts w:ascii="Times New Roman" w:hAnsi="Times New Roman" w:cs="Times New Roman"/>
          <w:sz w:val="28"/>
          <w:szCs w:val="28"/>
        </w:rPr>
        <w:t>Глава 1 учит быть финансово грамотным, вести дома</w:t>
      </w:r>
      <w:r w:rsidR="00D5683E" w:rsidRPr="00851CEE">
        <w:rPr>
          <w:rFonts w:ascii="Times New Roman" w:hAnsi="Times New Roman" w:cs="Times New Roman"/>
          <w:sz w:val="28"/>
          <w:szCs w:val="28"/>
        </w:rPr>
        <w:t>ш</w:t>
      </w:r>
      <w:r w:rsidR="00D5683E" w:rsidRPr="00851CEE">
        <w:rPr>
          <w:rFonts w:ascii="Times New Roman" w:hAnsi="Times New Roman" w:cs="Times New Roman"/>
          <w:sz w:val="28"/>
          <w:szCs w:val="28"/>
        </w:rPr>
        <w:t>нее хозяйство по правилам, помогать тем, кто нуждается в помощи. Учит пл</w:t>
      </w:r>
      <w:r w:rsidR="00D5683E" w:rsidRPr="00851CEE">
        <w:rPr>
          <w:rFonts w:ascii="Times New Roman" w:hAnsi="Times New Roman" w:cs="Times New Roman"/>
          <w:sz w:val="28"/>
          <w:szCs w:val="28"/>
        </w:rPr>
        <w:t>а</w:t>
      </w:r>
      <w:r w:rsidR="00D5683E" w:rsidRPr="00851CEE">
        <w:rPr>
          <w:rFonts w:ascii="Times New Roman" w:hAnsi="Times New Roman" w:cs="Times New Roman"/>
          <w:sz w:val="28"/>
          <w:szCs w:val="28"/>
        </w:rPr>
        <w:t xml:space="preserve">нировать свой жизненный путь, читать и уважать закон. </w:t>
      </w:r>
      <w:r w:rsidRPr="00851CEE">
        <w:rPr>
          <w:rFonts w:ascii="Times New Roman" w:hAnsi="Times New Roman" w:cs="Times New Roman"/>
          <w:sz w:val="28"/>
          <w:szCs w:val="28"/>
        </w:rPr>
        <w:t>Заканчивается обуч</w:t>
      </w:r>
      <w:r w:rsidRPr="00851CEE">
        <w:rPr>
          <w:rFonts w:ascii="Times New Roman" w:hAnsi="Times New Roman" w:cs="Times New Roman"/>
          <w:sz w:val="28"/>
          <w:szCs w:val="28"/>
        </w:rPr>
        <w:t>е</w:t>
      </w:r>
      <w:r w:rsidRPr="00851CEE">
        <w:rPr>
          <w:rFonts w:ascii="Times New Roman" w:hAnsi="Times New Roman" w:cs="Times New Roman"/>
          <w:sz w:val="28"/>
          <w:szCs w:val="28"/>
        </w:rPr>
        <w:t xml:space="preserve">ние главой </w:t>
      </w:r>
      <w:r w:rsidR="00D5683E" w:rsidRPr="00851CEE">
        <w:rPr>
          <w:rFonts w:ascii="Times New Roman" w:hAnsi="Times New Roman" w:cs="Times New Roman"/>
          <w:sz w:val="28"/>
          <w:szCs w:val="28"/>
        </w:rPr>
        <w:t>2-</w:t>
      </w:r>
      <w:r w:rsidRPr="00851CEE">
        <w:rPr>
          <w:rFonts w:ascii="Times New Roman" w:hAnsi="Times New Roman" w:cs="Times New Roman"/>
          <w:sz w:val="28"/>
          <w:szCs w:val="28"/>
        </w:rPr>
        <w:t>«</w:t>
      </w:r>
      <w:r w:rsidR="00D5683E" w:rsidRPr="00851CEE">
        <w:rPr>
          <w:rFonts w:ascii="Times New Roman" w:hAnsi="Times New Roman" w:cs="Times New Roman"/>
          <w:sz w:val="28"/>
          <w:szCs w:val="28"/>
        </w:rPr>
        <w:t>Наша Родина- Россия</w:t>
      </w:r>
      <w:r w:rsidRPr="00851CEE">
        <w:rPr>
          <w:rFonts w:ascii="Times New Roman" w:hAnsi="Times New Roman" w:cs="Times New Roman"/>
          <w:sz w:val="28"/>
          <w:szCs w:val="28"/>
        </w:rPr>
        <w:t xml:space="preserve">», которая помогает подростку, живущему в </w:t>
      </w:r>
      <w:r w:rsidR="00D5683E" w:rsidRPr="00851CEE">
        <w:rPr>
          <w:rFonts w:ascii="Times New Roman" w:hAnsi="Times New Roman" w:cs="Times New Roman"/>
          <w:sz w:val="28"/>
          <w:szCs w:val="28"/>
        </w:rPr>
        <w:t>государстве стать патриотом, знать государственные символы России,  уважать людей различной национальности. Выдержки из Конституции Российской Ф</w:t>
      </w:r>
      <w:r w:rsidR="00D5683E" w:rsidRPr="00851CEE">
        <w:rPr>
          <w:rFonts w:ascii="Times New Roman" w:hAnsi="Times New Roman" w:cs="Times New Roman"/>
          <w:sz w:val="28"/>
          <w:szCs w:val="28"/>
        </w:rPr>
        <w:t>е</w:t>
      </w:r>
      <w:r w:rsidR="00D5683E" w:rsidRPr="00851CEE">
        <w:rPr>
          <w:rFonts w:ascii="Times New Roman" w:hAnsi="Times New Roman" w:cs="Times New Roman"/>
          <w:sz w:val="28"/>
          <w:szCs w:val="28"/>
        </w:rPr>
        <w:t>дерации позволят ознакомиться с основным законам нашей страны.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CEE">
        <w:rPr>
          <w:rFonts w:ascii="Times New Roman" w:hAnsi="Times New Roman" w:cs="Times New Roman"/>
          <w:b/>
          <w:sz w:val="28"/>
          <w:szCs w:val="28"/>
          <w:u w:val="single"/>
        </w:rPr>
        <w:t>Особенностью реализации программы является:</w:t>
      </w:r>
    </w:p>
    <w:p w:rsidR="00D83D3F" w:rsidRPr="00851CEE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1) приспособление сложности и темпа изучения учебного материала к уровню развития детей с ОВЗ;</w:t>
      </w:r>
    </w:p>
    <w:p w:rsidR="00D83D3F" w:rsidRPr="00851CEE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2) повторное объяснение учебного м</w:t>
      </w:r>
      <w:r w:rsidR="00851CEE">
        <w:rPr>
          <w:rFonts w:ascii="Times New Roman" w:hAnsi="Times New Roman" w:cs="Times New Roman"/>
          <w:sz w:val="28"/>
          <w:szCs w:val="28"/>
        </w:rPr>
        <w:t>атериала и подбор дополнит.</w:t>
      </w:r>
      <w:r w:rsidRPr="00851CEE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D83D3F" w:rsidRPr="00851CEE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3) опора на жизненный опыт школьников;</w:t>
      </w:r>
    </w:p>
    <w:p w:rsidR="00D83D3F" w:rsidRPr="00851CEE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4) подбор заданий, максимально побуждающих активность детей, их потре</w:t>
      </w:r>
      <w:r w:rsidRPr="00851CEE">
        <w:rPr>
          <w:rFonts w:ascii="Times New Roman" w:hAnsi="Times New Roman" w:cs="Times New Roman"/>
          <w:sz w:val="28"/>
          <w:szCs w:val="28"/>
        </w:rPr>
        <w:t>б</w:t>
      </w:r>
      <w:r w:rsidRPr="00851CEE">
        <w:rPr>
          <w:rFonts w:ascii="Times New Roman" w:hAnsi="Times New Roman" w:cs="Times New Roman"/>
          <w:sz w:val="28"/>
          <w:szCs w:val="28"/>
        </w:rPr>
        <w:t>ность в познавательной деятельности;</w:t>
      </w:r>
    </w:p>
    <w:p w:rsidR="00D83D3F" w:rsidRPr="00851CEE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5) индивидуальный подход;</w:t>
      </w:r>
    </w:p>
    <w:p w:rsidR="00D83D3F" w:rsidRPr="00851CEE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6) использование заданий с опорой на образцы, доступные инструкции;</w:t>
      </w:r>
    </w:p>
    <w:p w:rsidR="00D83D3F" w:rsidRPr="00851CEE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7) поэтапное обобщение проделанной на уроке работы.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Практические работы, проводимые на уроках обществознания, направлены на формирование приемов учебной работы, т.е. вооружение обучающихся сп</w:t>
      </w:r>
      <w:r w:rsidRPr="00851CEE">
        <w:rPr>
          <w:rFonts w:ascii="Times New Roman" w:hAnsi="Times New Roman" w:cs="Times New Roman"/>
          <w:sz w:val="28"/>
          <w:szCs w:val="28"/>
        </w:rPr>
        <w:t>о</w:t>
      </w:r>
      <w:r w:rsidRPr="00851CEE">
        <w:rPr>
          <w:rFonts w:ascii="Times New Roman" w:hAnsi="Times New Roman" w:cs="Times New Roman"/>
          <w:sz w:val="28"/>
          <w:szCs w:val="28"/>
        </w:rPr>
        <w:t>собами самостоятельного приобретения и применения знаний. Почти все пра</w:t>
      </w:r>
      <w:r w:rsidRPr="00851CEE">
        <w:rPr>
          <w:rFonts w:ascii="Times New Roman" w:hAnsi="Times New Roman" w:cs="Times New Roman"/>
          <w:sz w:val="28"/>
          <w:szCs w:val="28"/>
        </w:rPr>
        <w:t>к</w:t>
      </w:r>
      <w:r w:rsidRPr="00851CEE">
        <w:rPr>
          <w:rFonts w:ascii="Times New Roman" w:hAnsi="Times New Roman" w:cs="Times New Roman"/>
          <w:sz w:val="28"/>
          <w:szCs w:val="28"/>
        </w:rPr>
        <w:t>тические работы проводятся как обучающие, т.е. школьники знакомятся с о</w:t>
      </w:r>
      <w:r w:rsidRPr="00851CEE">
        <w:rPr>
          <w:rFonts w:ascii="Times New Roman" w:hAnsi="Times New Roman" w:cs="Times New Roman"/>
          <w:sz w:val="28"/>
          <w:szCs w:val="28"/>
        </w:rPr>
        <w:t>с</w:t>
      </w:r>
      <w:r w:rsidRPr="00851CEE">
        <w:rPr>
          <w:rFonts w:ascii="Times New Roman" w:hAnsi="Times New Roman" w:cs="Times New Roman"/>
          <w:sz w:val="28"/>
          <w:szCs w:val="28"/>
        </w:rPr>
        <w:t>новными приемами учебной работы, и эта деятельность не является оценочной в обязательном порядке.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lastRenderedPageBreak/>
        <w:t xml:space="preserve">Особого внимания требует использование в учебном процессе цифровых иинформационных технологий. </w:t>
      </w:r>
    </w:p>
    <w:p w:rsidR="00D83D3F" w:rsidRPr="00851CEE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Программа по обществознанию призвана помочь выпускникам школы осуществить осознанный выбор путей продолжения образования, а также б</w:t>
      </w:r>
      <w:r w:rsidRPr="00851CEE">
        <w:rPr>
          <w:rFonts w:ascii="Times New Roman" w:hAnsi="Times New Roman" w:cs="Times New Roman"/>
          <w:sz w:val="28"/>
          <w:szCs w:val="28"/>
        </w:rPr>
        <w:t>у</w:t>
      </w:r>
      <w:r w:rsidRPr="00851CEE">
        <w:rPr>
          <w:rFonts w:ascii="Times New Roman" w:hAnsi="Times New Roman" w:cs="Times New Roman"/>
          <w:sz w:val="28"/>
          <w:szCs w:val="28"/>
        </w:rPr>
        <w:t>дущей профессиональной деятельности.</w:t>
      </w:r>
    </w:p>
    <w:p w:rsidR="005A3EBE" w:rsidRPr="005A3EBE" w:rsidRDefault="005A3EBE" w:rsidP="005A3EBE">
      <w:pPr>
        <w:spacing w:before="31" w:after="100" w:afterAutospacing="1" w:line="240" w:lineRule="auto"/>
        <w:ind w:right="4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EB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воспитательные результаты реализации программы.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Воспитательный результат программы - духовно-нравственное развитие личн</w:t>
      </w:r>
      <w:r w:rsidRPr="00851CEE">
        <w:rPr>
          <w:rFonts w:ascii="Times New Roman" w:hAnsi="Times New Roman" w:cs="Times New Roman"/>
          <w:sz w:val="28"/>
          <w:szCs w:val="28"/>
        </w:rPr>
        <w:t>о</w:t>
      </w:r>
      <w:r w:rsidRPr="00851CEE">
        <w:rPr>
          <w:rFonts w:ascii="Times New Roman" w:hAnsi="Times New Roman" w:cs="Times New Roman"/>
          <w:sz w:val="28"/>
          <w:szCs w:val="28"/>
        </w:rPr>
        <w:t>сти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Воспитательный эффект программы - влияние духовно-нравственного развития на повышение качества всей жизни обучающегося. Результатом и итогом раб</w:t>
      </w:r>
      <w:r w:rsidRPr="00851CEE">
        <w:rPr>
          <w:rFonts w:ascii="Times New Roman" w:hAnsi="Times New Roman" w:cs="Times New Roman"/>
          <w:sz w:val="28"/>
          <w:szCs w:val="28"/>
        </w:rPr>
        <w:t>о</w:t>
      </w:r>
      <w:r w:rsidRPr="00851CEE">
        <w:rPr>
          <w:rFonts w:ascii="Times New Roman" w:hAnsi="Times New Roman" w:cs="Times New Roman"/>
          <w:sz w:val="28"/>
          <w:szCs w:val="28"/>
        </w:rPr>
        <w:t>ты должно стать формирование у воспитанника системы базовых национал</w:t>
      </w:r>
      <w:r w:rsidRPr="00851CEE">
        <w:rPr>
          <w:rFonts w:ascii="Times New Roman" w:hAnsi="Times New Roman" w:cs="Times New Roman"/>
          <w:sz w:val="28"/>
          <w:szCs w:val="28"/>
        </w:rPr>
        <w:t>ь</w:t>
      </w:r>
      <w:r w:rsidRPr="00851CEE">
        <w:rPr>
          <w:rFonts w:ascii="Times New Roman" w:hAnsi="Times New Roman" w:cs="Times New Roman"/>
          <w:sz w:val="28"/>
          <w:szCs w:val="28"/>
        </w:rPr>
        <w:t>ных ценностей: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патриотизма;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социальной солидарности;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гражданственности;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семьи;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труд и творчества;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наука;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традиционных российских религий;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искусства и литературы;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природы;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человечества.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На основе системы базовых национальных ценностей формируется модель личности выпускника среднего звена: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осознающий цели жизни;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 с устойчивой потребностью в самореализации и самовоспитании;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любящий семью;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•подросток имеющий склонность к ведению здорового образа жизни и осо</w:t>
      </w:r>
      <w:r w:rsidRPr="00851CEE">
        <w:rPr>
          <w:rFonts w:ascii="Times New Roman" w:hAnsi="Times New Roman" w:cs="Times New Roman"/>
          <w:sz w:val="28"/>
          <w:szCs w:val="28"/>
        </w:rPr>
        <w:t>з</w:t>
      </w:r>
      <w:r w:rsidRPr="00851CEE">
        <w:rPr>
          <w:rFonts w:ascii="Times New Roman" w:hAnsi="Times New Roman" w:cs="Times New Roman"/>
          <w:sz w:val="28"/>
          <w:szCs w:val="28"/>
        </w:rPr>
        <w:t>нающий ценность здоровья;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•подросток имеющий тягу к прекрасному, осознающий важность культурного и духовного наследия человечества;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обладающий таким запасом духовных и нравственных качеств как великодушие, порядочность, милосердие, честность, сострадание и готовность прийти на помощь младшим и нуждающимся;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нуждающийся в самовыражении через социально значимую и одобряемую</w:t>
      </w:r>
    </w:p>
    <w:p w:rsidR="005A3EBE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A6B04" w:rsidRPr="00851CE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• подросток, осознающий себя как гражданина России.</w:t>
      </w:r>
    </w:p>
    <w:p w:rsidR="005A3EBE" w:rsidRDefault="005A3EBE" w:rsidP="005A3EB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1CEE" w:rsidRPr="00851CEE" w:rsidRDefault="00851CEE" w:rsidP="005A3EB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3D3F" w:rsidRDefault="00D5683E" w:rsidP="00D83D3F">
      <w:pPr>
        <w:pStyle w:val="ab"/>
        <w:numPr>
          <w:ilvl w:val="0"/>
          <w:numId w:val="3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курса</w:t>
      </w:r>
    </w:p>
    <w:p w:rsidR="00274832" w:rsidRPr="00851CEE" w:rsidRDefault="00274832" w:rsidP="00274832">
      <w:pPr>
        <w:tabs>
          <w:tab w:val="left" w:pos="993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851CEE">
        <w:rPr>
          <w:rFonts w:ascii="Times New Roman" w:hAnsi="Times New Roman" w:cs="Times New Roman"/>
          <w:i/>
          <w:sz w:val="28"/>
          <w:szCs w:val="28"/>
        </w:rPr>
        <w:t>На изучение курса в 7 классе отводится 1 час в неделю, 34 часа в год.</w:t>
      </w:r>
    </w:p>
    <w:p w:rsidR="00274832" w:rsidRPr="00851CEE" w:rsidRDefault="00274832" w:rsidP="00274832">
      <w:pPr>
        <w:tabs>
          <w:tab w:val="left" w:pos="99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>Глава 1- «Мы живем в обществе- 24  часа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Вводный урок. Входной контроль знаний. Как работать с учебником.</w:t>
      </w:r>
    </w:p>
    <w:p w:rsidR="00C939CB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Как устроена общественная жизнь. 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ценить социальную солидарность.</w:t>
      </w:r>
    </w:p>
    <w:p w:rsidR="00C939CB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Что значит жить по правилам. 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общаться в Интернете.</w:t>
      </w:r>
    </w:p>
    <w:p w:rsidR="00C939CB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Экономика и ее основные участники. 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принимать рациональное решение.</w:t>
      </w:r>
    </w:p>
    <w:p w:rsidR="00C939CB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человека. 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прогнозировать успешность своего дела.</w:t>
      </w:r>
    </w:p>
    <w:p w:rsidR="00C939CB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Обмен, торговля, реклама. 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быть думающими покупателями.</w:t>
      </w:r>
    </w:p>
    <w:p w:rsidR="00C939CB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 xml:space="preserve">Домашнее хозяйство. 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быть финансово грамотными.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Бедность и богатство. Учимся помогать тем, кто нуждается в помощи.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Обобщающее повторение. Контрольное тестирование.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Человек в обществе: труд и социальная лестница.</w:t>
      </w:r>
    </w:p>
    <w:p w:rsidR="00274832" w:rsidRPr="00851CEE" w:rsidRDefault="00274832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планированию своего жизненного пути</w:t>
      </w:r>
      <w:r w:rsidR="00C939CB" w:rsidRPr="00851CEE">
        <w:rPr>
          <w:rFonts w:ascii="Times New Roman" w:hAnsi="Times New Roman" w:cs="Times New Roman"/>
          <w:sz w:val="28"/>
          <w:szCs w:val="28"/>
        </w:rPr>
        <w:t>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Зачем людям государство.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использовать государственные документы, удостоверяющие личность гражданина РФ и его права.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Почему важны законы.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читать и уважать закон.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Культура и ее достижения. Учимся изучать и охранять памятники культуры своего края.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Практикум к Главе 1.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>Обобщающее повторение. Контрольное тестирование.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39CB" w:rsidRPr="00851CEE" w:rsidRDefault="00C939CB" w:rsidP="00C939CB">
      <w:pPr>
        <w:tabs>
          <w:tab w:val="left" w:pos="99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>Глава 2- «Наша Родина- Россия- 10  часов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Работа над ошибками контрольного тестирования.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Наша страна на карте мира.</w:t>
      </w:r>
    </w:p>
    <w:p w:rsidR="00C939CB" w:rsidRPr="00851CEE" w:rsidRDefault="00C939CB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Учимся быть патриотами. Герои России- наши герои.</w:t>
      </w:r>
    </w:p>
    <w:p w:rsidR="00C939CB" w:rsidRPr="00851CEE" w:rsidRDefault="00E42628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Государственные символы России. Учимся уважать государственные символы России.</w:t>
      </w:r>
    </w:p>
    <w:p w:rsidR="00E42628" w:rsidRPr="00851CEE" w:rsidRDefault="00E42628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Конституция Российской Федерации. Учимся уважать Конституцию.</w:t>
      </w:r>
    </w:p>
    <w:p w:rsidR="00E42628" w:rsidRPr="00851CEE" w:rsidRDefault="00E42628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Гражданин Олссии. Учимся быть достойными гражданами.</w:t>
      </w:r>
    </w:p>
    <w:p w:rsidR="00E42628" w:rsidRPr="00851CEE" w:rsidRDefault="00E42628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Мы- многонациональный народ. Учимся уважать людей любой национальн</w:t>
      </w:r>
      <w:r w:rsidRPr="00851CEE">
        <w:rPr>
          <w:rFonts w:ascii="Times New Roman" w:hAnsi="Times New Roman" w:cs="Times New Roman"/>
          <w:sz w:val="28"/>
          <w:szCs w:val="28"/>
        </w:rPr>
        <w:t>о</w:t>
      </w:r>
      <w:r w:rsidRPr="00851CEE">
        <w:rPr>
          <w:rFonts w:ascii="Times New Roman" w:hAnsi="Times New Roman" w:cs="Times New Roman"/>
          <w:sz w:val="28"/>
          <w:szCs w:val="28"/>
        </w:rPr>
        <w:t>сти.</w:t>
      </w:r>
    </w:p>
    <w:p w:rsidR="00E42628" w:rsidRPr="00851CEE" w:rsidRDefault="00E42628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lastRenderedPageBreak/>
        <w:t xml:space="preserve">Защита Отечества. </w:t>
      </w:r>
      <w:r w:rsidR="00962936" w:rsidRPr="00851CEE">
        <w:rPr>
          <w:rFonts w:ascii="Times New Roman" w:hAnsi="Times New Roman" w:cs="Times New Roman"/>
          <w:sz w:val="28"/>
          <w:szCs w:val="28"/>
        </w:rPr>
        <w:t>Учимся быть мужественными.</w:t>
      </w:r>
    </w:p>
    <w:p w:rsidR="00962936" w:rsidRPr="00851CEE" w:rsidRDefault="00962936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Практикум к Главе 2. Подведем итоги.</w:t>
      </w:r>
    </w:p>
    <w:p w:rsidR="00962936" w:rsidRPr="00851CEE" w:rsidRDefault="00962936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>Обобщающее повторение. Контрольное тестирование</w:t>
      </w:r>
      <w:r w:rsidRPr="00851CEE">
        <w:rPr>
          <w:rFonts w:ascii="Times New Roman" w:hAnsi="Times New Roman" w:cs="Times New Roman"/>
          <w:sz w:val="28"/>
          <w:szCs w:val="28"/>
        </w:rPr>
        <w:t>.</w:t>
      </w:r>
    </w:p>
    <w:p w:rsidR="00962936" w:rsidRPr="00851CEE" w:rsidRDefault="00962936" w:rsidP="00274832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CEE">
        <w:rPr>
          <w:rFonts w:ascii="Times New Roman" w:hAnsi="Times New Roman" w:cs="Times New Roman"/>
          <w:sz w:val="28"/>
          <w:szCs w:val="28"/>
        </w:rPr>
        <w:t>Работа над ошибками контрольного тестирования. Итоговое повторение.</w:t>
      </w:r>
    </w:p>
    <w:p w:rsidR="00962936" w:rsidRDefault="00962936" w:rsidP="0027483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62936" w:rsidRPr="00851CEE" w:rsidRDefault="00962936" w:rsidP="00962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EE">
        <w:rPr>
          <w:rFonts w:ascii="Times New Roman" w:hAnsi="Times New Roman" w:cs="Times New Roman"/>
          <w:b/>
          <w:sz w:val="28"/>
          <w:szCs w:val="28"/>
        </w:rPr>
        <w:t>Проверка усвоения материала учащимися в 7 классе:</w:t>
      </w:r>
    </w:p>
    <w:p w:rsidR="00962936" w:rsidRPr="00851CEE" w:rsidRDefault="00962936" w:rsidP="009629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809"/>
        <w:gridCol w:w="2694"/>
        <w:gridCol w:w="2693"/>
        <w:gridCol w:w="2659"/>
      </w:tblGrid>
      <w:tr w:rsidR="00962936" w:rsidRPr="00851CEE" w:rsidTr="00962936">
        <w:tc>
          <w:tcPr>
            <w:tcW w:w="1809" w:type="dxa"/>
          </w:tcPr>
          <w:p w:rsidR="00962936" w:rsidRPr="00851CEE" w:rsidRDefault="00962936" w:rsidP="0096293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51CEE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694" w:type="dxa"/>
          </w:tcPr>
          <w:p w:rsidR="00962936" w:rsidRPr="00851CEE" w:rsidRDefault="00962936" w:rsidP="0096293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51CEE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693" w:type="dxa"/>
          </w:tcPr>
          <w:p w:rsidR="00962936" w:rsidRPr="00851CEE" w:rsidRDefault="00962936" w:rsidP="0096293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51CEE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659" w:type="dxa"/>
          </w:tcPr>
          <w:p w:rsidR="00962936" w:rsidRPr="00851CEE" w:rsidRDefault="00962936" w:rsidP="0096293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51CEE">
              <w:rPr>
                <w:b/>
                <w:sz w:val="28"/>
                <w:szCs w:val="28"/>
              </w:rPr>
              <w:t>4 четверть</w:t>
            </w:r>
          </w:p>
        </w:tc>
      </w:tr>
      <w:tr w:rsidR="00962936" w:rsidRPr="00851CEE" w:rsidTr="00962936">
        <w:tc>
          <w:tcPr>
            <w:tcW w:w="1809" w:type="dxa"/>
          </w:tcPr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Контрольная тест</w:t>
            </w:r>
            <w:r w:rsidRPr="00851CEE">
              <w:rPr>
                <w:sz w:val="28"/>
                <w:szCs w:val="28"/>
              </w:rPr>
              <w:t>о</w:t>
            </w:r>
            <w:r w:rsidRPr="00851CEE">
              <w:rPr>
                <w:sz w:val="28"/>
                <w:szCs w:val="28"/>
              </w:rPr>
              <w:t>вая работа</w:t>
            </w:r>
          </w:p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(Урок №15)</w:t>
            </w:r>
          </w:p>
        </w:tc>
        <w:tc>
          <w:tcPr>
            <w:tcW w:w="2693" w:type="dxa"/>
          </w:tcPr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Практикум к главе 1</w:t>
            </w:r>
          </w:p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(Урок №23)</w:t>
            </w:r>
          </w:p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Контрольная тест</w:t>
            </w:r>
            <w:r w:rsidRPr="00851CEE">
              <w:rPr>
                <w:sz w:val="28"/>
                <w:szCs w:val="28"/>
              </w:rPr>
              <w:t>о</w:t>
            </w:r>
            <w:r w:rsidRPr="00851CEE">
              <w:rPr>
                <w:sz w:val="28"/>
                <w:szCs w:val="28"/>
              </w:rPr>
              <w:t>вая работа (Урок №24)</w:t>
            </w:r>
          </w:p>
        </w:tc>
        <w:tc>
          <w:tcPr>
            <w:tcW w:w="2659" w:type="dxa"/>
          </w:tcPr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Практикум к главе 2</w:t>
            </w:r>
          </w:p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(Урок №32)</w:t>
            </w:r>
          </w:p>
          <w:p w:rsidR="00962936" w:rsidRPr="00851CEE" w:rsidRDefault="00962936" w:rsidP="00962936">
            <w:pPr>
              <w:pStyle w:val="aa"/>
              <w:jc w:val="center"/>
              <w:rPr>
                <w:sz w:val="28"/>
                <w:szCs w:val="28"/>
              </w:rPr>
            </w:pPr>
            <w:r w:rsidRPr="00851CEE">
              <w:rPr>
                <w:sz w:val="28"/>
                <w:szCs w:val="28"/>
              </w:rPr>
              <w:t>Контрольная тест</w:t>
            </w:r>
            <w:r w:rsidRPr="00851CEE">
              <w:rPr>
                <w:sz w:val="28"/>
                <w:szCs w:val="28"/>
              </w:rPr>
              <w:t>о</w:t>
            </w:r>
            <w:r w:rsidRPr="00851CEE">
              <w:rPr>
                <w:sz w:val="28"/>
                <w:szCs w:val="28"/>
              </w:rPr>
              <w:t>вая работа (Урок №33)</w:t>
            </w:r>
          </w:p>
        </w:tc>
      </w:tr>
    </w:tbl>
    <w:p w:rsidR="00347896" w:rsidRDefault="00347896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1CEE" w:rsidRDefault="00851CEE" w:rsidP="005A3EB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47896" w:rsidRDefault="00347896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96" w:rsidRDefault="00347896" w:rsidP="0034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обществознание</w:t>
      </w:r>
    </w:p>
    <w:p w:rsidR="00347896" w:rsidRPr="00DE347B" w:rsidRDefault="00347896" w:rsidP="0034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 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DE34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четверть- 7 часов</w:t>
      </w:r>
    </w:p>
    <w:p w:rsidR="00347896" w:rsidRPr="004C2B49" w:rsidRDefault="00347896" w:rsidP="0034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9436" w:type="dxa"/>
        <w:jc w:val="center"/>
        <w:tblLayout w:type="fixed"/>
        <w:tblLook w:val="04A0"/>
      </w:tblPr>
      <w:tblGrid>
        <w:gridCol w:w="567"/>
        <w:gridCol w:w="922"/>
        <w:gridCol w:w="860"/>
        <w:gridCol w:w="2086"/>
        <w:gridCol w:w="2127"/>
        <w:gridCol w:w="1275"/>
        <w:gridCol w:w="1599"/>
      </w:tblGrid>
      <w:tr w:rsidR="00CD7613" w:rsidRPr="00347896" w:rsidTr="005A3EBE">
        <w:trPr>
          <w:trHeight w:val="495"/>
          <w:jc w:val="center"/>
        </w:trPr>
        <w:tc>
          <w:tcPr>
            <w:tcW w:w="567" w:type="dxa"/>
            <w:vMerge w:val="restart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82" w:type="dxa"/>
            <w:gridSpan w:val="2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2086" w:type="dxa"/>
            <w:vMerge w:val="restart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27" w:type="dxa"/>
            <w:vMerge w:val="restart"/>
          </w:tcPr>
          <w:p w:rsidR="00CD7613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 w:val="restart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 учеб.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599" w:type="dxa"/>
            <w:vMerge w:val="restart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Использу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мые ресурсы</w:t>
            </w:r>
          </w:p>
        </w:tc>
      </w:tr>
      <w:tr w:rsidR="00CD7613" w:rsidRPr="00347896" w:rsidTr="005A3EBE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86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7613" w:rsidRPr="00347896" w:rsidTr="005A3EBE">
        <w:trPr>
          <w:trHeight w:val="247"/>
          <w:jc w:val="center"/>
        </w:trPr>
        <w:tc>
          <w:tcPr>
            <w:tcW w:w="567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08.09.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08.09.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086" w:type="dxa"/>
            <w:vAlign w:val="center"/>
          </w:tcPr>
          <w:p w:rsidR="00CD7613" w:rsidRPr="00347896" w:rsidRDefault="00CD7613" w:rsidP="00347896">
            <w:pPr>
              <w:rPr>
                <w:color w:val="000000" w:themeColor="text1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sz w:val="24"/>
                <w:szCs w:val="24"/>
              </w:rPr>
              <w:t>Вводный урок. Входной ко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н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троль знаний</w:t>
            </w:r>
          </w:p>
        </w:tc>
        <w:tc>
          <w:tcPr>
            <w:tcW w:w="2127" w:type="dxa"/>
          </w:tcPr>
          <w:p w:rsidR="00CD7613" w:rsidRPr="00CD7613" w:rsidRDefault="00CD7613" w:rsidP="00CD761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5- 8 учебника читать</w:t>
            </w:r>
          </w:p>
        </w:tc>
        <w:tc>
          <w:tcPr>
            <w:tcW w:w="1275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vMerge w:val="restart"/>
            <w:vAlign w:val="center"/>
          </w:tcPr>
          <w:p w:rsidR="00CD7613" w:rsidRPr="00347896" w:rsidRDefault="00CD7613" w:rsidP="00347896">
            <w:pPr>
              <w:jc w:val="left"/>
              <w:rPr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347896">
              <w:rPr>
                <w:sz w:val="24"/>
                <w:szCs w:val="24"/>
              </w:rPr>
              <w:t>:</w:t>
            </w:r>
          </w:p>
          <w:p w:rsidR="00CD7613" w:rsidRPr="00347896" w:rsidRDefault="00CD7613" w:rsidP="00347896">
            <w:pPr>
              <w:ind w:firstLine="6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Якласс </w:t>
            </w:r>
            <w:hyperlink r:id="rId9" w:history="1">
              <w:r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CD7613" w:rsidRPr="00347896" w:rsidRDefault="00CD7613" w:rsidP="00347896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«Сдам ГИА: Решу ЕГЭ и Решу ОГЭ»</w:t>
            </w:r>
          </w:p>
          <w:p w:rsidR="00CD7613" w:rsidRPr="00347896" w:rsidRDefault="003354CE" w:rsidP="0034789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hyperlink r:id="rId10" w:history="1">
              <w:r w:rsidR="00CD7613"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https://soc-ege.sdamgia.ru/</w:t>
              </w:r>
            </w:hyperlink>
          </w:p>
          <w:p w:rsidR="00CD7613" w:rsidRPr="00347896" w:rsidRDefault="00CD7613" w:rsidP="003478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Интернет-урок (обр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зовател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347896">
              <w:rPr>
                <w:rFonts w:ascii="Times New Roman" w:eastAsia="Times New Roman" w:hAnsi="Times New Roman"/>
                <w:b/>
                <w:sz w:val="24"/>
                <w:szCs w:val="24"/>
              </w:rPr>
              <w:t>ный видео портал)</w:t>
            </w:r>
          </w:p>
          <w:p w:rsidR="00CD7613" w:rsidRPr="00347896" w:rsidRDefault="003354CE" w:rsidP="003478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CD7613" w:rsidRPr="003478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</w:tr>
      <w:tr w:rsidR="00CD7613" w:rsidRPr="00347896" w:rsidTr="005A3EBE">
        <w:trPr>
          <w:trHeight w:val="247"/>
          <w:jc w:val="center"/>
        </w:trPr>
        <w:tc>
          <w:tcPr>
            <w:tcW w:w="567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15.09.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15.09.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086" w:type="dxa"/>
          </w:tcPr>
          <w:p w:rsidR="00CD7613" w:rsidRPr="00347896" w:rsidRDefault="00CD7613" w:rsidP="00347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sz w:val="24"/>
                <w:szCs w:val="24"/>
              </w:rPr>
              <w:t>Как устроена о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б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щественная жизнь</w:t>
            </w:r>
          </w:p>
        </w:tc>
        <w:tc>
          <w:tcPr>
            <w:tcW w:w="2127" w:type="dxa"/>
          </w:tcPr>
          <w:p w:rsidR="00CD7613" w:rsidRPr="00CD7613" w:rsidRDefault="00CD7613" w:rsidP="00CD761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стр.9-20 учебника читать, вопрос № 1,3 письменно  стр.21 вопрос № 4 стр.22 устно</w:t>
            </w:r>
          </w:p>
        </w:tc>
        <w:tc>
          <w:tcPr>
            <w:tcW w:w="1275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613" w:rsidRPr="00347896" w:rsidTr="005A3EBE">
        <w:trPr>
          <w:trHeight w:val="247"/>
          <w:jc w:val="center"/>
        </w:trPr>
        <w:tc>
          <w:tcPr>
            <w:tcW w:w="567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22.09.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22.09.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086" w:type="dxa"/>
          </w:tcPr>
          <w:p w:rsidR="00CD7613" w:rsidRPr="00347896" w:rsidRDefault="00CD7613" w:rsidP="00347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sz w:val="24"/>
                <w:szCs w:val="24"/>
              </w:rPr>
              <w:t>Учимся ценить социальную с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лидарность</w:t>
            </w:r>
          </w:p>
        </w:tc>
        <w:tc>
          <w:tcPr>
            <w:tcW w:w="2127" w:type="dxa"/>
          </w:tcPr>
          <w:p w:rsidR="00CD7613" w:rsidRPr="00CD7613" w:rsidRDefault="00CD7613" w:rsidP="00CD761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1 уче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 читать, стр.23-25 задание в тетради пис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менно</w:t>
            </w:r>
          </w:p>
        </w:tc>
        <w:tc>
          <w:tcPr>
            <w:tcW w:w="1275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613" w:rsidRPr="00347896" w:rsidTr="005A3EBE">
        <w:trPr>
          <w:trHeight w:val="247"/>
          <w:jc w:val="center"/>
        </w:trPr>
        <w:tc>
          <w:tcPr>
            <w:tcW w:w="567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29.09</w:t>
            </w:r>
            <w:r w:rsidR="005A3EBE">
              <w:rPr>
                <w:sz w:val="24"/>
                <w:szCs w:val="24"/>
              </w:rPr>
              <w:t>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29.09.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086" w:type="dxa"/>
          </w:tcPr>
          <w:p w:rsidR="00CD7613" w:rsidRPr="00347896" w:rsidRDefault="00CD7613" w:rsidP="00347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127" w:type="dxa"/>
          </w:tcPr>
          <w:p w:rsidR="00CD7613" w:rsidRPr="00CD7613" w:rsidRDefault="00CD7613" w:rsidP="00CD761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2 уче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 читать, стр.25-34, вопрос № 1-4 стр.34 ус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1275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613" w:rsidRPr="00347896" w:rsidTr="005A3EBE">
        <w:trPr>
          <w:trHeight w:val="247"/>
          <w:jc w:val="center"/>
        </w:trPr>
        <w:tc>
          <w:tcPr>
            <w:tcW w:w="567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06.10.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06.10.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086" w:type="dxa"/>
          </w:tcPr>
          <w:p w:rsidR="00CD7613" w:rsidRPr="00347896" w:rsidRDefault="00CD7613" w:rsidP="00347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sz w:val="24"/>
                <w:szCs w:val="24"/>
              </w:rPr>
              <w:t>Учимся общаться в интернете</w:t>
            </w:r>
          </w:p>
        </w:tc>
        <w:tc>
          <w:tcPr>
            <w:tcW w:w="2127" w:type="dxa"/>
          </w:tcPr>
          <w:p w:rsidR="00CD7613" w:rsidRPr="00CD7613" w:rsidRDefault="00CD7613" w:rsidP="00CD761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стр.35-37 учебн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 читать, вопрос № 1-4 стр.35-36 устно</w:t>
            </w:r>
          </w:p>
        </w:tc>
        <w:tc>
          <w:tcPr>
            <w:tcW w:w="1275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613" w:rsidRPr="00347896" w:rsidTr="005A3EBE">
        <w:trPr>
          <w:trHeight w:val="247"/>
          <w:jc w:val="center"/>
        </w:trPr>
        <w:tc>
          <w:tcPr>
            <w:tcW w:w="567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13.10.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13.10.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086" w:type="dxa"/>
          </w:tcPr>
          <w:p w:rsidR="00CD7613" w:rsidRPr="00347896" w:rsidRDefault="00CD7613" w:rsidP="00347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sz w:val="24"/>
                <w:szCs w:val="24"/>
              </w:rPr>
              <w:t>Экономика и ее основные учас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т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2127" w:type="dxa"/>
          </w:tcPr>
          <w:p w:rsidR="00CD7613" w:rsidRPr="00CD7613" w:rsidRDefault="00CD7613" w:rsidP="00CD761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3 уче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 читать, стр.38-47 вопрос № 1-4 стр.47</w:t>
            </w:r>
          </w:p>
        </w:tc>
        <w:tc>
          <w:tcPr>
            <w:tcW w:w="1275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613" w:rsidRPr="00347896" w:rsidTr="005A3EBE">
        <w:trPr>
          <w:trHeight w:val="247"/>
          <w:jc w:val="center"/>
        </w:trPr>
        <w:tc>
          <w:tcPr>
            <w:tcW w:w="567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20.10.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D7613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20.10.</w:t>
            </w:r>
          </w:p>
          <w:p w:rsidR="00CD7613" w:rsidRPr="00347896" w:rsidRDefault="00CD7613" w:rsidP="00347896">
            <w:pPr>
              <w:rPr>
                <w:sz w:val="24"/>
                <w:szCs w:val="24"/>
              </w:rPr>
            </w:pPr>
            <w:r w:rsidRPr="00347896">
              <w:rPr>
                <w:sz w:val="24"/>
                <w:szCs w:val="24"/>
              </w:rPr>
              <w:t>2021</w:t>
            </w:r>
          </w:p>
        </w:tc>
        <w:tc>
          <w:tcPr>
            <w:tcW w:w="2086" w:type="dxa"/>
          </w:tcPr>
          <w:p w:rsidR="00CD7613" w:rsidRPr="00347896" w:rsidRDefault="00CD7613" w:rsidP="00347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sz w:val="24"/>
                <w:szCs w:val="24"/>
              </w:rPr>
              <w:t>Учимся прин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мать рационал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ь</w:t>
            </w:r>
            <w:r w:rsidRPr="00347896">
              <w:rPr>
                <w:rFonts w:ascii="Times New Roman" w:hAnsi="Times New Roman"/>
                <w:sz w:val="24"/>
                <w:szCs w:val="24"/>
              </w:rPr>
              <w:t>ное решение</w:t>
            </w:r>
          </w:p>
        </w:tc>
        <w:tc>
          <w:tcPr>
            <w:tcW w:w="2127" w:type="dxa"/>
          </w:tcPr>
          <w:p w:rsidR="00CD7613" w:rsidRPr="00CD7613" w:rsidRDefault="00CD7613" w:rsidP="00CD7613">
            <w:pPr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стр.47-50 учебн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CD76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 читать, вопрос № 4, 6, 7, 8 стр. 48-49 письменно в тетради </w:t>
            </w:r>
          </w:p>
        </w:tc>
        <w:tc>
          <w:tcPr>
            <w:tcW w:w="1275" w:type="dxa"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vMerge/>
            <w:vAlign w:val="center"/>
          </w:tcPr>
          <w:p w:rsidR="00CD7613" w:rsidRPr="00347896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896" w:rsidRPr="004C2B49" w:rsidRDefault="00347896" w:rsidP="00347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896" w:rsidRDefault="00347896" w:rsidP="00347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D7613" w:rsidRDefault="00CD7613" w:rsidP="00347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D7613" w:rsidRDefault="00CD7613" w:rsidP="00347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D7613" w:rsidRDefault="00CD7613" w:rsidP="00347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7896" w:rsidRDefault="00347896" w:rsidP="005A3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7896" w:rsidRDefault="00347896" w:rsidP="0034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обществознание</w:t>
      </w:r>
    </w:p>
    <w:p w:rsidR="00347896" w:rsidRPr="00DE347B" w:rsidRDefault="00347896" w:rsidP="0034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A3E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DE34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четверть-</w:t>
      </w:r>
      <w:r w:rsidR="002328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</w:t>
      </w:r>
    </w:p>
    <w:p w:rsidR="00347896" w:rsidRPr="004C2B49" w:rsidRDefault="00347896" w:rsidP="0034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10154" w:type="dxa"/>
        <w:jc w:val="center"/>
        <w:tblLayout w:type="fixed"/>
        <w:tblLook w:val="04A0"/>
      </w:tblPr>
      <w:tblGrid>
        <w:gridCol w:w="567"/>
        <w:gridCol w:w="851"/>
        <w:gridCol w:w="850"/>
        <w:gridCol w:w="2385"/>
        <w:gridCol w:w="2435"/>
        <w:gridCol w:w="1170"/>
        <w:gridCol w:w="1896"/>
      </w:tblGrid>
      <w:tr w:rsidR="00CD7613" w:rsidRPr="004C2B49" w:rsidTr="00CD7613">
        <w:trPr>
          <w:trHeight w:val="495"/>
          <w:jc w:val="center"/>
        </w:trPr>
        <w:tc>
          <w:tcPr>
            <w:tcW w:w="567" w:type="dxa"/>
            <w:vMerge w:val="restart"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gridSpan w:val="2"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2385" w:type="dxa"/>
            <w:vMerge w:val="restart"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дела и тем</w:t>
            </w:r>
          </w:p>
        </w:tc>
        <w:tc>
          <w:tcPr>
            <w:tcW w:w="2435" w:type="dxa"/>
            <w:vMerge w:val="restart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70" w:type="dxa"/>
            <w:vMerge w:val="restart"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Часы 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</w:t>
            </w:r>
          </w:p>
        </w:tc>
        <w:tc>
          <w:tcPr>
            <w:tcW w:w="1896" w:type="dxa"/>
            <w:vMerge w:val="restart"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</w:tr>
      <w:tr w:rsidR="00CD7613" w:rsidRPr="004C2B49" w:rsidTr="00CD7613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85" w:type="dxa"/>
            <w:vMerge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CD7613" w:rsidRPr="004C2B49" w:rsidRDefault="00CD7613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3EBE" w:rsidRPr="004C2B49" w:rsidTr="00CD7613">
        <w:trPr>
          <w:trHeight w:val="247"/>
          <w:jc w:val="center"/>
        </w:trPr>
        <w:tc>
          <w:tcPr>
            <w:tcW w:w="567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EBE" w:rsidRPr="007B57A1" w:rsidRDefault="005A3EBE" w:rsidP="00347896">
            <w:r w:rsidRPr="007B57A1">
              <w:t>1</w:t>
            </w:r>
            <w:r>
              <w:t>0</w:t>
            </w:r>
            <w:r w:rsidRPr="007B57A1">
              <w:t>.11.</w:t>
            </w:r>
            <w:r>
              <w:t xml:space="preserve">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3EBE" w:rsidRPr="007B57A1" w:rsidRDefault="005A3EBE" w:rsidP="00347896">
            <w:r w:rsidRPr="007B57A1">
              <w:t>1</w:t>
            </w:r>
            <w:r>
              <w:t>0</w:t>
            </w:r>
            <w:r w:rsidRPr="007B57A1">
              <w:t>.11.</w:t>
            </w:r>
            <w:r>
              <w:t xml:space="preserve"> 2021</w:t>
            </w:r>
          </w:p>
        </w:tc>
        <w:tc>
          <w:tcPr>
            <w:tcW w:w="2385" w:type="dxa"/>
          </w:tcPr>
          <w:p w:rsidR="005A3EBE" w:rsidRPr="00316FB8" w:rsidRDefault="005A3EBE" w:rsidP="005A3EBE">
            <w:pPr>
              <w:rPr>
                <w:rFonts w:ascii="Times New Roman" w:hAnsi="Times New Roman"/>
                <w:sz w:val="24"/>
                <w:szCs w:val="24"/>
              </w:rPr>
            </w:pPr>
            <w:r w:rsidRPr="00C003CD">
              <w:rPr>
                <w:rFonts w:ascii="Times New Roman" w:hAnsi="Times New Roman"/>
                <w:sz w:val="24"/>
                <w:szCs w:val="24"/>
              </w:rPr>
              <w:t>Производственная деятельность чел</w:t>
            </w:r>
            <w:r w:rsidRPr="00C00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3CD">
              <w:rPr>
                <w:rFonts w:ascii="Times New Roman" w:hAnsi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5A3EBE" w:rsidRPr="00CD7613" w:rsidRDefault="005A3EBE" w:rsidP="00232874">
            <w:pPr>
              <w:rPr>
                <w:rFonts w:ascii="Times New Roman" w:hAnsi="Times New Roman"/>
                <w:sz w:val="24"/>
                <w:szCs w:val="24"/>
              </w:rPr>
            </w:pPr>
            <w:r w:rsidRPr="00CD7613">
              <w:rPr>
                <w:rFonts w:ascii="Times New Roman" w:hAnsi="Times New Roman"/>
                <w:sz w:val="24"/>
                <w:szCs w:val="24"/>
              </w:rPr>
              <w:t>Параграф 4 стр.50-61 учебника читать, в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прос № 1-3 стр. 61 устно, вопрос № 1,2 стр. 62 письменно</w:t>
            </w:r>
          </w:p>
        </w:tc>
        <w:tc>
          <w:tcPr>
            <w:tcW w:w="1170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 w:val="restart"/>
            <w:vAlign w:val="center"/>
          </w:tcPr>
          <w:p w:rsidR="005A3EBE" w:rsidRDefault="005A3EBE" w:rsidP="00347896">
            <w:pPr>
              <w:jc w:val="left"/>
            </w:pPr>
            <w:r w:rsidRPr="004D3C05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Российска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4D3C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электронная школа </w:t>
            </w:r>
            <w:hyperlink r:id="rId12" w:history="1">
              <w:r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>
              <w:t>:</w:t>
            </w:r>
          </w:p>
          <w:p w:rsidR="005A3EBE" w:rsidRPr="004C2B49" w:rsidRDefault="005A3EBE" w:rsidP="00347896">
            <w:pPr>
              <w:ind w:firstLine="6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Якласс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5A3EBE" w:rsidRPr="004C2B49" w:rsidRDefault="005A3EBE" w:rsidP="00347896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«Сдам ГИА: Решу ЕГЭ и Решу ОГЭ»</w:t>
            </w:r>
          </w:p>
          <w:p w:rsidR="005A3EBE" w:rsidRDefault="003354CE" w:rsidP="00347896">
            <w:pPr>
              <w:autoSpaceDE w:val="0"/>
              <w:autoSpaceDN w:val="0"/>
              <w:adjustRightInd w:val="0"/>
              <w:jc w:val="left"/>
            </w:pPr>
            <w:hyperlink r:id="rId14" w:history="1">
              <w:r w:rsidR="005A3EBE"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https://soc-ege.sdamgia.ru/</w:t>
              </w:r>
            </w:hyperlink>
          </w:p>
          <w:p w:rsidR="005A3EBE" w:rsidRPr="004C2B49" w:rsidRDefault="005A3EBE" w:rsidP="003478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Интернет-урок (образовател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ный видео портал)</w:t>
            </w:r>
          </w:p>
          <w:p w:rsidR="005A3EBE" w:rsidRDefault="003354CE" w:rsidP="00347896">
            <w:pPr>
              <w:autoSpaceDE w:val="0"/>
              <w:autoSpaceDN w:val="0"/>
              <w:adjustRightInd w:val="0"/>
            </w:pPr>
            <w:hyperlink r:id="rId15" w:history="1">
              <w:r w:rsidR="005A3EBE"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5A3EBE" w:rsidRPr="004D3C05" w:rsidRDefault="005A3EBE" w:rsidP="003478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BE" w:rsidRPr="004C2B49" w:rsidTr="00CD7613">
        <w:trPr>
          <w:trHeight w:val="247"/>
          <w:jc w:val="center"/>
        </w:trPr>
        <w:tc>
          <w:tcPr>
            <w:tcW w:w="567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EBE" w:rsidRPr="007B57A1" w:rsidRDefault="005A3EBE" w:rsidP="00347896">
            <w:r w:rsidRPr="007B57A1">
              <w:t>1</w:t>
            </w:r>
            <w:r>
              <w:t>7</w:t>
            </w:r>
            <w:r w:rsidRPr="007B57A1">
              <w:t>.11.</w:t>
            </w:r>
            <w:r>
              <w:t xml:space="preserve"> 2021</w:t>
            </w:r>
            <w:r w:rsidRPr="007B57A1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3EBE" w:rsidRPr="007B57A1" w:rsidRDefault="005A3EBE" w:rsidP="00347896">
            <w:r w:rsidRPr="007B57A1">
              <w:t>1</w:t>
            </w:r>
            <w:r>
              <w:t>7</w:t>
            </w:r>
            <w:r w:rsidRPr="007B57A1">
              <w:t>.11.</w:t>
            </w:r>
            <w:r>
              <w:t xml:space="preserve"> 2021</w:t>
            </w:r>
            <w:r w:rsidRPr="007B57A1">
              <w:t xml:space="preserve"> </w:t>
            </w:r>
          </w:p>
        </w:tc>
        <w:tc>
          <w:tcPr>
            <w:tcW w:w="2385" w:type="dxa"/>
          </w:tcPr>
          <w:p w:rsidR="005A3EBE" w:rsidRPr="00316FB8" w:rsidRDefault="005A3EBE" w:rsidP="005A3EBE">
            <w:pPr>
              <w:rPr>
                <w:rFonts w:ascii="Times New Roman" w:hAnsi="Times New Roman"/>
                <w:sz w:val="24"/>
                <w:szCs w:val="24"/>
              </w:rPr>
            </w:pPr>
            <w:r w:rsidRPr="00316FB8">
              <w:rPr>
                <w:rFonts w:ascii="Times New Roman" w:hAnsi="Times New Roman"/>
                <w:sz w:val="24"/>
                <w:szCs w:val="24"/>
              </w:rPr>
              <w:t>Учимся прогнозир</w:t>
            </w:r>
            <w:r w:rsidRPr="003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FB8">
              <w:rPr>
                <w:rFonts w:ascii="Times New Roman" w:hAnsi="Times New Roman"/>
                <w:sz w:val="24"/>
                <w:szCs w:val="24"/>
              </w:rPr>
              <w:t>вать успешность своего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5A3EBE" w:rsidRPr="00CD7613" w:rsidRDefault="005A3EBE" w:rsidP="00232874">
            <w:pPr>
              <w:rPr>
                <w:rFonts w:ascii="Times New Roman" w:hAnsi="Times New Roman"/>
                <w:sz w:val="24"/>
                <w:szCs w:val="24"/>
              </w:rPr>
            </w:pPr>
            <w:r w:rsidRPr="00CD7613">
              <w:rPr>
                <w:rFonts w:ascii="Times New Roman" w:hAnsi="Times New Roman"/>
                <w:sz w:val="24"/>
                <w:szCs w:val="24"/>
              </w:rPr>
              <w:t>Параграф 5 стр.65-75 учебника читать, в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прос № 1-5 стр. 76 устно</w:t>
            </w:r>
          </w:p>
        </w:tc>
        <w:tc>
          <w:tcPr>
            <w:tcW w:w="1170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BE" w:rsidRPr="004C2B49" w:rsidTr="00CD7613">
        <w:trPr>
          <w:trHeight w:val="247"/>
          <w:jc w:val="center"/>
        </w:trPr>
        <w:tc>
          <w:tcPr>
            <w:tcW w:w="567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EBE" w:rsidRPr="007B57A1" w:rsidRDefault="005A3EBE" w:rsidP="00347896">
            <w:r w:rsidRPr="007B57A1">
              <w:t>2</w:t>
            </w:r>
            <w:r>
              <w:t>4</w:t>
            </w:r>
            <w:r w:rsidRPr="007B57A1">
              <w:t>.11.</w:t>
            </w:r>
            <w:r>
              <w:t xml:space="preserve"> 2021</w:t>
            </w:r>
            <w:r w:rsidRPr="007B57A1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3EBE" w:rsidRPr="007B57A1" w:rsidRDefault="005A3EBE" w:rsidP="00347896">
            <w:r w:rsidRPr="007B57A1">
              <w:t>2</w:t>
            </w:r>
            <w:r>
              <w:t>4</w:t>
            </w:r>
            <w:r w:rsidRPr="007B57A1">
              <w:t>.11.</w:t>
            </w:r>
            <w:r>
              <w:t xml:space="preserve"> 2021</w:t>
            </w:r>
            <w:r w:rsidRPr="007B57A1">
              <w:t xml:space="preserve"> </w:t>
            </w:r>
          </w:p>
        </w:tc>
        <w:tc>
          <w:tcPr>
            <w:tcW w:w="2385" w:type="dxa"/>
          </w:tcPr>
          <w:p w:rsidR="005A3EBE" w:rsidRPr="00316FB8" w:rsidRDefault="005A3EBE" w:rsidP="005A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Обмен, торговля, реклама </w:t>
            </w:r>
          </w:p>
        </w:tc>
        <w:tc>
          <w:tcPr>
            <w:tcW w:w="2435" w:type="dxa"/>
          </w:tcPr>
          <w:p w:rsidR="005A3EBE" w:rsidRPr="00CD7613" w:rsidRDefault="005A3EBE" w:rsidP="00232874">
            <w:pPr>
              <w:rPr>
                <w:rFonts w:ascii="Times New Roman" w:hAnsi="Times New Roman"/>
                <w:sz w:val="24"/>
                <w:szCs w:val="24"/>
              </w:rPr>
            </w:pPr>
            <w:r w:rsidRPr="00CD7613">
              <w:rPr>
                <w:rFonts w:ascii="Times New Roman" w:hAnsi="Times New Roman"/>
                <w:sz w:val="24"/>
                <w:szCs w:val="24"/>
              </w:rPr>
              <w:t>стр.76-78 учебника читать, вопрос № 4-7 стр. 77 устно</w:t>
            </w:r>
          </w:p>
        </w:tc>
        <w:tc>
          <w:tcPr>
            <w:tcW w:w="1170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BE" w:rsidRPr="004C2B49" w:rsidTr="00CD7613">
        <w:trPr>
          <w:trHeight w:val="247"/>
          <w:jc w:val="center"/>
        </w:trPr>
        <w:tc>
          <w:tcPr>
            <w:tcW w:w="567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3EBE" w:rsidRPr="007B57A1" w:rsidRDefault="005A3EBE" w:rsidP="005A3EBE">
            <w:r>
              <w:t>01</w:t>
            </w:r>
            <w:r w:rsidRPr="007B57A1">
              <w:t>.12.</w:t>
            </w:r>
            <w:r>
              <w:t xml:space="preserve"> 2021</w:t>
            </w:r>
            <w:r w:rsidRPr="007B57A1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3EBE" w:rsidRPr="007B57A1" w:rsidRDefault="005A3EBE" w:rsidP="005A3EBE">
            <w:r>
              <w:t>01</w:t>
            </w:r>
            <w:r w:rsidRPr="007B57A1">
              <w:t>.12.</w:t>
            </w:r>
            <w:r>
              <w:t xml:space="preserve"> 2021</w:t>
            </w:r>
            <w:r w:rsidRPr="007B57A1">
              <w:t xml:space="preserve"> </w:t>
            </w:r>
          </w:p>
        </w:tc>
        <w:tc>
          <w:tcPr>
            <w:tcW w:w="2385" w:type="dxa"/>
          </w:tcPr>
          <w:p w:rsidR="005A3EBE" w:rsidRPr="00316FB8" w:rsidRDefault="005A3EBE" w:rsidP="005A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быть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мающим покупат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лем </w:t>
            </w:r>
          </w:p>
        </w:tc>
        <w:tc>
          <w:tcPr>
            <w:tcW w:w="2435" w:type="dxa"/>
          </w:tcPr>
          <w:p w:rsidR="005A3EBE" w:rsidRPr="00CD7613" w:rsidRDefault="005A3EBE" w:rsidP="00232874">
            <w:pPr>
              <w:rPr>
                <w:rFonts w:ascii="Times New Roman" w:hAnsi="Times New Roman"/>
                <w:sz w:val="24"/>
                <w:szCs w:val="24"/>
              </w:rPr>
            </w:pPr>
            <w:r w:rsidRPr="00CD7613">
              <w:rPr>
                <w:rFonts w:ascii="Times New Roman" w:hAnsi="Times New Roman"/>
                <w:sz w:val="24"/>
                <w:szCs w:val="24"/>
              </w:rPr>
              <w:t>Параграф 6 стр.78-96 учебника читать, в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прос № 1-10 стр. 96 устно</w:t>
            </w:r>
          </w:p>
        </w:tc>
        <w:tc>
          <w:tcPr>
            <w:tcW w:w="1170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BE" w:rsidRPr="004C2B49" w:rsidTr="00CD7613">
        <w:trPr>
          <w:trHeight w:val="247"/>
          <w:jc w:val="center"/>
        </w:trPr>
        <w:tc>
          <w:tcPr>
            <w:tcW w:w="567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3EBE" w:rsidRDefault="005A3EBE" w:rsidP="00347896">
            <w:r>
              <w:t>08.12. 2021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A3EBE" w:rsidRDefault="005A3EBE" w:rsidP="00347896">
            <w:r>
              <w:t>08.12. 2021</w:t>
            </w:r>
          </w:p>
        </w:tc>
        <w:tc>
          <w:tcPr>
            <w:tcW w:w="2385" w:type="dxa"/>
            <w:vAlign w:val="center"/>
          </w:tcPr>
          <w:p w:rsidR="005A3EBE" w:rsidRPr="00316FB8" w:rsidRDefault="005A3EBE" w:rsidP="005A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хозяйство </w:t>
            </w:r>
          </w:p>
        </w:tc>
        <w:tc>
          <w:tcPr>
            <w:tcW w:w="2435" w:type="dxa"/>
          </w:tcPr>
          <w:p w:rsidR="005A3EBE" w:rsidRPr="00CD7613" w:rsidRDefault="005A3EBE" w:rsidP="00232874">
            <w:pPr>
              <w:rPr>
                <w:rFonts w:ascii="Times New Roman" w:hAnsi="Times New Roman"/>
                <w:sz w:val="24"/>
                <w:szCs w:val="24"/>
              </w:rPr>
            </w:pPr>
            <w:r w:rsidRPr="00CD7613">
              <w:rPr>
                <w:rFonts w:ascii="Times New Roman" w:hAnsi="Times New Roman"/>
                <w:sz w:val="24"/>
                <w:szCs w:val="24"/>
              </w:rPr>
              <w:t>стр.97-100 учебника читать, вопрос № 1,4 стр.97 устно, вопрос № 6 стр.98 письме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7613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70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BE" w:rsidRPr="004C2B49" w:rsidTr="00CD7613">
        <w:trPr>
          <w:trHeight w:val="247"/>
          <w:jc w:val="center"/>
        </w:trPr>
        <w:tc>
          <w:tcPr>
            <w:tcW w:w="567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3EBE" w:rsidRDefault="005A3EBE" w:rsidP="00347896">
            <w:r>
              <w:t>15.12. 2021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A3EBE" w:rsidRDefault="005A3EBE" w:rsidP="005A3EBE">
            <w:r>
              <w:t>15.12. 2021</w:t>
            </w:r>
          </w:p>
        </w:tc>
        <w:tc>
          <w:tcPr>
            <w:tcW w:w="2385" w:type="dxa"/>
            <w:vAlign w:val="center"/>
          </w:tcPr>
          <w:p w:rsidR="005A3EBE" w:rsidRPr="00316FB8" w:rsidRDefault="005A3EBE" w:rsidP="005A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быть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сово грамотными </w:t>
            </w:r>
          </w:p>
        </w:tc>
        <w:tc>
          <w:tcPr>
            <w:tcW w:w="2435" w:type="dxa"/>
          </w:tcPr>
          <w:p w:rsidR="005A3EBE" w:rsidRPr="00CD7613" w:rsidRDefault="005A3EBE" w:rsidP="00232874">
            <w:pPr>
              <w:rPr>
                <w:rFonts w:ascii="Times New Roman" w:hAnsi="Times New Roman"/>
                <w:sz w:val="24"/>
                <w:szCs w:val="24"/>
              </w:rPr>
            </w:pPr>
            <w:r w:rsidRPr="00CD7613">
              <w:rPr>
                <w:rFonts w:ascii="Times New Roman" w:hAnsi="Times New Roman"/>
                <w:sz w:val="24"/>
                <w:szCs w:val="24"/>
              </w:rPr>
              <w:t>Параграф 7 стр.100-111 учебника читать, вопрос № 1-6 стр. 111 устно</w:t>
            </w:r>
          </w:p>
        </w:tc>
        <w:tc>
          <w:tcPr>
            <w:tcW w:w="1170" w:type="dxa"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EBE" w:rsidRPr="004C2B49" w:rsidTr="00CD7613">
        <w:trPr>
          <w:trHeight w:val="247"/>
          <w:jc w:val="center"/>
        </w:trPr>
        <w:tc>
          <w:tcPr>
            <w:tcW w:w="567" w:type="dxa"/>
            <w:vAlign w:val="center"/>
          </w:tcPr>
          <w:p w:rsidR="005A3EBE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3EBE" w:rsidRDefault="005A3EBE" w:rsidP="00347896">
            <w:r>
              <w:t>22.12. 2021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A3EBE" w:rsidRDefault="005A3EBE" w:rsidP="005A3EBE">
            <w:r>
              <w:t>22.12. 2021</w:t>
            </w:r>
          </w:p>
        </w:tc>
        <w:tc>
          <w:tcPr>
            <w:tcW w:w="2385" w:type="dxa"/>
            <w:vAlign w:val="center"/>
          </w:tcPr>
          <w:p w:rsidR="005A3EBE" w:rsidRDefault="005A3EBE" w:rsidP="005A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Бедность и богатс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во. Контрольное тестирование</w:t>
            </w:r>
          </w:p>
        </w:tc>
        <w:tc>
          <w:tcPr>
            <w:tcW w:w="2435" w:type="dxa"/>
          </w:tcPr>
          <w:p w:rsidR="005A3EBE" w:rsidRPr="00CD7613" w:rsidRDefault="005A3EBE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5A3EBE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5A3EBE" w:rsidRPr="004D3C05" w:rsidRDefault="005A3EBE" w:rsidP="0034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896" w:rsidRPr="004C2B49" w:rsidRDefault="00347896" w:rsidP="00347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896" w:rsidRDefault="00347896" w:rsidP="00347896">
      <w:pPr>
        <w:rPr>
          <w:rFonts w:ascii="Times New Roman" w:hAnsi="Times New Roman" w:cs="Times New Roman"/>
          <w:sz w:val="28"/>
          <w:szCs w:val="28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обществознание</w:t>
      </w:r>
    </w:p>
    <w:p w:rsidR="00232874" w:rsidRPr="00DE347B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7 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DE34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четверть-10 часов</w:t>
      </w:r>
    </w:p>
    <w:p w:rsidR="00232874" w:rsidRPr="004C2B49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10154" w:type="dxa"/>
        <w:jc w:val="center"/>
        <w:tblLayout w:type="fixed"/>
        <w:tblLook w:val="04A0"/>
      </w:tblPr>
      <w:tblGrid>
        <w:gridCol w:w="567"/>
        <w:gridCol w:w="851"/>
        <w:gridCol w:w="850"/>
        <w:gridCol w:w="2385"/>
        <w:gridCol w:w="2435"/>
        <w:gridCol w:w="1170"/>
        <w:gridCol w:w="1896"/>
      </w:tblGrid>
      <w:tr w:rsidR="00232874" w:rsidRPr="004C2B49" w:rsidTr="00232874">
        <w:trPr>
          <w:trHeight w:val="495"/>
          <w:jc w:val="center"/>
        </w:trPr>
        <w:tc>
          <w:tcPr>
            <w:tcW w:w="567" w:type="dxa"/>
            <w:vMerge w:val="restart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gridSpan w:val="2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2385" w:type="dxa"/>
            <w:vMerge w:val="restart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дела и тем</w:t>
            </w:r>
          </w:p>
        </w:tc>
        <w:tc>
          <w:tcPr>
            <w:tcW w:w="2435" w:type="dxa"/>
            <w:vMerge w:val="restart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70" w:type="dxa"/>
            <w:vMerge w:val="restart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Часы 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896" w:type="dxa"/>
            <w:vMerge w:val="restart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Используемые ресурсы</w:t>
            </w:r>
          </w:p>
        </w:tc>
      </w:tr>
      <w:tr w:rsidR="00232874" w:rsidRPr="004C2B49" w:rsidTr="00232874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85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12.01.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12.01.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>
            <w:pPr>
              <w:rPr>
                <w:sz w:val="24"/>
                <w:szCs w:val="24"/>
              </w:rPr>
            </w:pPr>
            <w:hyperlink r:id="rId16" w:history="1">
              <w:r w:rsidR="00232874" w:rsidRPr="00232874">
                <w:rPr>
                  <w:rStyle w:val="ae"/>
                  <w:color w:val="auto"/>
                  <w:u w:val="none"/>
                </w:rPr>
                <w:t xml:space="preserve">Учимся помогать тем, кто нуждается в помощи. </w:t>
              </w:r>
            </w:hyperlink>
          </w:p>
        </w:tc>
        <w:tc>
          <w:tcPr>
            <w:tcW w:w="2435" w:type="dxa"/>
          </w:tcPr>
          <w:p w:rsidR="00232874" w:rsidRPr="00CD7613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 w:val="restart"/>
            <w:vAlign w:val="center"/>
          </w:tcPr>
          <w:p w:rsidR="00232874" w:rsidRDefault="00232874" w:rsidP="00232874">
            <w:pPr>
              <w:jc w:val="left"/>
            </w:pPr>
            <w:r w:rsidRPr="004D3C05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Российска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4D3C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электронная школа </w:t>
            </w:r>
            <w:hyperlink r:id="rId17" w:history="1">
              <w:r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>
              <w:t>:</w:t>
            </w:r>
          </w:p>
          <w:p w:rsidR="00232874" w:rsidRPr="004C2B49" w:rsidRDefault="00232874" w:rsidP="00232874">
            <w:pPr>
              <w:ind w:firstLine="6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Якласс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232874" w:rsidRPr="004C2B49" w:rsidRDefault="00232874" w:rsidP="00232874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«Сдам ГИА: Решу ЕГЭ и Решу ОГЭ»</w:t>
            </w:r>
          </w:p>
          <w:p w:rsidR="00232874" w:rsidRDefault="003354CE" w:rsidP="00232874">
            <w:pPr>
              <w:autoSpaceDE w:val="0"/>
              <w:autoSpaceDN w:val="0"/>
              <w:adjustRightInd w:val="0"/>
              <w:jc w:val="left"/>
            </w:pPr>
            <w:hyperlink r:id="rId19" w:history="1">
              <w:r w:rsidR="00232874"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https://soc-ege.sdamgia.ru/</w:t>
              </w:r>
            </w:hyperlink>
          </w:p>
          <w:p w:rsidR="00232874" w:rsidRPr="004C2B49" w:rsidRDefault="00232874" w:rsidP="0023287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Интернет-урок (образовател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ный видео портал)</w:t>
            </w:r>
          </w:p>
          <w:p w:rsidR="00232874" w:rsidRDefault="003354CE" w:rsidP="00232874">
            <w:pPr>
              <w:autoSpaceDE w:val="0"/>
              <w:autoSpaceDN w:val="0"/>
              <w:adjustRightInd w:val="0"/>
            </w:pPr>
            <w:hyperlink r:id="rId20" w:history="1">
              <w:r w:rsidR="00232874"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232874" w:rsidRPr="004D3C05" w:rsidRDefault="00232874" w:rsidP="002328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19.01.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19.01.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1" w:history="1">
              <w:r w:rsidR="00232874" w:rsidRPr="00232874">
                <w:rPr>
                  <w:rStyle w:val="ae"/>
                  <w:color w:val="auto"/>
                  <w:u w:val="none"/>
                </w:rPr>
                <w:t>Человек в обществе: труд и социальная лес</w:t>
              </w:r>
              <w:r w:rsidR="00232874" w:rsidRPr="00232874">
                <w:rPr>
                  <w:rStyle w:val="ae"/>
                  <w:color w:val="auto"/>
                  <w:u w:val="none"/>
                </w:rPr>
                <w:t>т</w:t>
              </w:r>
              <w:r w:rsidR="00232874" w:rsidRPr="00232874">
                <w:rPr>
                  <w:rStyle w:val="ae"/>
                  <w:color w:val="auto"/>
                  <w:u w:val="none"/>
                </w:rPr>
                <w:t xml:space="preserve">ница </w:t>
              </w:r>
            </w:hyperlink>
          </w:p>
        </w:tc>
        <w:tc>
          <w:tcPr>
            <w:tcW w:w="2435" w:type="dxa"/>
          </w:tcPr>
          <w:p w:rsidR="00232874" w:rsidRPr="00CD7613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Параграф 8 читать, в</w:t>
            </w:r>
            <w:r>
              <w:t>о</w:t>
            </w:r>
            <w:r>
              <w:t>прос № 1-5 с.131 устно</w:t>
            </w:r>
          </w:p>
        </w:tc>
        <w:tc>
          <w:tcPr>
            <w:tcW w:w="1170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26.01.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26.01.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2" w:history="1">
              <w:r w:rsidR="00232874" w:rsidRPr="00232874">
                <w:rPr>
                  <w:rStyle w:val="ae"/>
                  <w:color w:val="auto"/>
                  <w:u w:val="none"/>
                </w:rPr>
                <w:t xml:space="preserve">Учимся планированию своего жизненного пути </w:t>
              </w:r>
            </w:hyperlink>
          </w:p>
        </w:tc>
        <w:tc>
          <w:tcPr>
            <w:tcW w:w="2435" w:type="dxa"/>
          </w:tcPr>
          <w:p w:rsidR="00232874" w:rsidRPr="00CD7613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Параграф 8 читать с.133-135</w:t>
            </w:r>
          </w:p>
        </w:tc>
        <w:tc>
          <w:tcPr>
            <w:tcW w:w="1170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02.02.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02.02.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3" w:history="1">
              <w:r w:rsidR="00232874" w:rsidRPr="00232874">
                <w:rPr>
                  <w:rStyle w:val="ae"/>
                  <w:color w:val="auto"/>
                  <w:u w:val="none"/>
                </w:rPr>
                <w:t>Зачем людям государс</w:t>
              </w:r>
              <w:r w:rsidR="00232874" w:rsidRPr="00232874">
                <w:rPr>
                  <w:rStyle w:val="ae"/>
                  <w:color w:val="auto"/>
                  <w:u w:val="none"/>
                </w:rPr>
                <w:t>т</w:t>
              </w:r>
              <w:r w:rsidR="00232874" w:rsidRPr="00232874">
                <w:rPr>
                  <w:rStyle w:val="ae"/>
                  <w:color w:val="auto"/>
                  <w:u w:val="none"/>
                </w:rPr>
                <w:t xml:space="preserve">во. Пр. № 03-02/02 от 26.01.2022 платформа Skaype, онлайн- урок </w:t>
              </w:r>
            </w:hyperlink>
          </w:p>
        </w:tc>
        <w:tc>
          <w:tcPr>
            <w:tcW w:w="2435" w:type="dxa"/>
          </w:tcPr>
          <w:p w:rsidR="00232874" w:rsidRPr="00CD7613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Параграф 9 читать с.135-147, вопрос № 1-4 с.150 устно</w:t>
            </w:r>
          </w:p>
        </w:tc>
        <w:tc>
          <w:tcPr>
            <w:tcW w:w="1170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09.02.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09.02.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jc w:val="left"/>
              <w:rPr>
                <w:sz w:val="24"/>
                <w:szCs w:val="24"/>
              </w:rPr>
            </w:pPr>
            <w:hyperlink r:id="rId24" w:history="1">
              <w:r w:rsidR="00232874" w:rsidRPr="00232874">
                <w:rPr>
                  <w:rStyle w:val="ae"/>
                  <w:color w:val="auto"/>
                  <w:u w:val="none"/>
                </w:rPr>
                <w:t>Учимся использовать государственные док</w:t>
              </w:r>
              <w:r w:rsidR="00232874" w:rsidRPr="00232874">
                <w:rPr>
                  <w:rStyle w:val="ae"/>
                  <w:color w:val="auto"/>
                  <w:u w:val="none"/>
                </w:rPr>
                <w:t>у</w:t>
              </w:r>
              <w:r w:rsidR="00232874" w:rsidRPr="00232874">
                <w:rPr>
                  <w:rStyle w:val="ae"/>
                  <w:color w:val="auto"/>
                  <w:u w:val="none"/>
                </w:rPr>
                <w:t xml:space="preserve">менты, удостоверяющие личность гражданина РФ и его права </w:t>
              </w:r>
            </w:hyperlink>
          </w:p>
        </w:tc>
        <w:tc>
          <w:tcPr>
            <w:tcW w:w="2435" w:type="dxa"/>
          </w:tcPr>
          <w:p w:rsidR="00232874" w:rsidRPr="00CD7613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Параграф № 9 с.150-152</w:t>
            </w:r>
          </w:p>
        </w:tc>
        <w:tc>
          <w:tcPr>
            <w:tcW w:w="1170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16.02.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16.02.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5" w:history="1">
              <w:r w:rsidR="00232874" w:rsidRPr="00232874">
                <w:rPr>
                  <w:rStyle w:val="ae"/>
                  <w:color w:val="auto"/>
                  <w:u w:val="none"/>
                </w:rPr>
                <w:t xml:space="preserve">Почему важны законы </w:t>
              </w:r>
            </w:hyperlink>
            <w:r w:rsidR="00232874" w:rsidRPr="00232874">
              <w:br/>
            </w:r>
          </w:p>
        </w:tc>
        <w:tc>
          <w:tcPr>
            <w:tcW w:w="2435" w:type="dxa"/>
          </w:tcPr>
          <w:p w:rsidR="00232874" w:rsidRPr="00CD7613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Параграф 10 читать с.152-165, вопрос № 1-5 с.163-164</w:t>
            </w:r>
          </w:p>
        </w:tc>
        <w:tc>
          <w:tcPr>
            <w:tcW w:w="1170" w:type="dxa"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02.03.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02.03.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6" w:history="1">
              <w:r w:rsidR="00232874" w:rsidRPr="00232874">
                <w:rPr>
                  <w:rStyle w:val="ae"/>
                  <w:color w:val="auto"/>
                  <w:u w:val="none"/>
                </w:rPr>
                <w:t xml:space="preserve">Учимся читать и уважать закон </w:t>
              </w:r>
            </w:hyperlink>
          </w:p>
        </w:tc>
        <w:tc>
          <w:tcPr>
            <w:tcW w:w="2435" w:type="dxa"/>
          </w:tcPr>
          <w:p w:rsidR="00232874" w:rsidRPr="00CD7613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Параграф 10 читать с.165-166</w:t>
            </w:r>
          </w:p>
        </w:tc>
        <w:tc>
          <w:tcPr>
            <w:tcW w:w="1170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09.03.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09.03.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7" w:history="1">
              <w:r w:rsidR="00232874" w:rsidRPr="00232874">
                <w:rPr>
                  <w:rStyle w:val="ae"/>
                  <w:color w:val="auto"/>
                  <w:u w:val="none"/>
                </w:rPr>
                <w:t>Культура и ее достиж</w:t>
              </w:r>
              <w:r w:rsidR="00232874" w:rsidRPr="00232874">
                <w:rPr>
                  <w:rStyle w:val="ae"/>
                  <w:color w:val="auto"/>
                  <w:u w:val="none"/>
                </w:rPr>
                <w:t>е</w:t>
              </w:r>
              <w:r w:rsidR="00232874" w:rsidRPr="00232874">
                <w:rPr>
                  <w:rStyle w:val="ae"/>
                  <w:color w:val="auto"/>
                  <w:u w:val="none"/>
                </w:rPr>
                <w:t xml:space="preserve">ния </w:t>
              </w:r>
            </w:hyperlink>
            <w:r w:rsidR="00232874" w:rsidRPr="00232874">
              <w:br/>
            </w:r>
          </w:p>
        </w:tc>
        <w:tc>
          <w:tcPr>
            <w:tcW w:w="2435" w:type="dxa"/>
          </w:tcPr>
          <w:p w:rsidR="00232874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Параграф 11 с. 167-181, вопрос №1-3 с.176 устно, таблица с.177 заполнить письменно</w:t>
            </w:r>
          </w:p>
        </w:tc>
        <w:tc>
          <w:tcPr>
            <w:tcW w:w="1170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247"/>
          <w:jc w:val="center"/>
        </w:trPr>
        <w:tc>
          <w:tcPr>
            <w:tcW w:w="567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16.03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16.03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.2022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8" w:history="1">
              <w:r w:rsidR="00232874" w:rsidRPr="00232874">
                <w:rPr>
                  <w:rStyle w:val="ae"/>
                  <w:color w:val="auto"/>
                  <w:u w:val="none"/>
                </w:rPr>
                <w:t xml:space="preserve">Практикум к Главе 2 </w:t>
              </w:r>
            </w:hyperlink>
            <w:r w:rsidR="00232874" w:rsidRPr="00232874">
              <w:br/>
            </w:r>
          </w:p>
        </w:tc>
        <w:tc>
          <w:tcPr>
            <w:tcW w:w="2435" w:type="dxa"/>
          </w:tcPr>
          <w:p w:rsidR="00232874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с. 182-183 читать</w:t>
            </w:r>
          </w:p>
        </w:tc>
        <w:tc>
          <w:tcPr>
            <w:tcW w:w="1170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874" w:rsidRPr="004C2B49" w:rsidTr="00232874">
        <w:trPr>
          <w:trHeight w:val="788"/>
          <w:jc w:val="center"/>
        </w:trPr>
        <w:tc>
          <w:tcPr>
            <w:tcW w:w="567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Default="00232874">
            <w:r>
              <w:t>23.03.</w:t>
            </w:r>
          </w:p>
          <w:p w:rsidR="00232874" w:rsidRDefault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Default="00232874" w:rsidP="00232874">
            <w:r>
              <w:t>23.03.</w:t>
            </w:r>
          </w:p>
          <w:p w:rsidR="00232874" w:rsidRDefault="00232874" w:rsidP="00232874">
            <w:pPr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2385" w:type="dxa"/>
            <w:vAlign w:val="center"/>
          </w:tcPr>
          <w:p w:rsidR="00232874" w:rsidRPr="00232874" w:rsidRDefault="003354CE" w:rsidP="00232874">
            <w:pPr>
              <w:rPr>
                <w:sz w:val="24"/>
                <w:szCs w:val="24"/>
              </w:rPr>
            </w:pPr>
            <w:hyperlink r:id="rId29" w:history="1">
              <w:r w:rsidR="00232874" w:rsidRPr="00232874">
                <w:rPr>
                  <w:rStyle w:val="ae"/>
                  <w:color w:val="auto"/>
                  <w:u w:val="none"/>
                </w:rPr>
                <w:t>Итоговое повторение. Контрольное тестиров</w:t>
              </w:r>
              <w:r w:rsidR="00232874" w:rsidRPr="00232874">
                <w:rPr>
                  <w:rStyle w:val="ae"/>
                  <w:color w:val="auto"/>
                  <w:u w:val="none"/>
                </w:rPr>
                <w:t>а</w:t>
              </w:r>
              <w:r w:rsidR="00232874" w:rsidRPr="00232874">
                <w:rPr>
                  <w:rStyle w:val="ae"/>
                  <w:color w:val="auto"/>
                  <w:u w:val="none"/>
                </w:rPr>
                <w:t xml:space="preserve">ние </w:t>
              </w:r>
            </w:hyperlink>
            <w:r w:rsidR="00232874" w:rsidRPr="00232874">
              <w:br/>
            </w:r>
          </w:p>
        </w:tc>
        <w:tc>
          <w:tcPr>
            <w:tcW w:w="2435" w:type="dxa"/>
          </w:tcPr>
          <w:p w:rsidR="00232874" w:rsidRDefault="00232874" w:rsidP="0023287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Повторение пройденного материала</w:t>
            </w:r>
          </w:p>
        </w:tc>
        <w:tc>
          <w:tcPr>
            <w:tcW w:w="1170" w:type="dxa"/>
            <w:vAlign w:val="center"/>
          </w:tcPr>
          <w:p w:rsidR="00232874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232874" w:rsidRPr="004D3C05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2874" w:rsidRPr="004C2B49" w:rsidRDefault="00232874" w:rsidP="00232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896" w:rsidRDefault="00347896" w:rsidP="00347896">
      <w:pPr>
        <w:rPr>
          <w:rFonts w:ascii="Times New Roman" w:hAnsi="Times New Roman" w:cs="Times New Roman"/>
          <w:sz w:val="28"/>
          <w:szCs w:val="28"/>
        </w:rPr>
      </w:pPr>
    </w:p>
    <w:p w:rsidR="00347896" w:rsidRDefault="00347896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обществознание</w:t>
      </w:r>
    </w:p>
    <w:p w:rsidR="00232874" w:rsidRPr="00DE347B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7 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DE34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четверть- 8 часов</w:t>
      </w:r>
    </w:p>
    <w:p w:rsidR="00232874" w:rsidRPr="004C2B49" w:rsidRDefault="00232874" w:rsidP="0023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10154" w:type="dxa"/>
        <w:jc w:val="center"/>
        <w:tblLayout w:type="fixed"/>
        <w:tblLook w:val="04A0"/>
      </w:tblPr>
      <w:tblGrid>
        <w:gridCol w:w="567"/>
        <w:gridCol w:w="851"/>
        <w:gridCol w:w="850"/>
        <w:gridCol w:w="2668"/>
        <w:gridCol w:w="2152"/>
        <w:gridCol w:w="1170"/>
        <w:gridCol w:w="1896"/>
      </w:tblGrid>
      <w:tr w:rsidR="00232874" w:rsidRPr="004C2B49" w:rsidTr="003F78BD">
        <w:trPr>
          <w:trHeight w:val="495"/>
          <w:jc w:val="center"/>
        </w:trPr>
        <w:tc>
          <w:tcPr>
            <w:tcW w:w="567" w:type="dxa"/>
            <w:vMerge w:val="restart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gridSpan w:val="2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2668" w:type="dxa"/>
            <w:vMerge w:val="restart"/>
            <w:vAlign w:val="center"/>
          </w:tcPr>
          <w:p w:rsidR="00232874" w:rsidRPr="004C2B49" w:rsidRDefault="00232874" w:rsidP="003F7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52" w:type="dxa"/>
            <w:vMerge w:val="restart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70" w:type="dxa"/>
            <w:vMerge w:val="restart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Часы учебн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896" w:type="dxa"/>
            <w:vMerge w:val="restart"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Используемые ресурсы</w:t>
            </w:r>
          </w:p>
        </w:tc>
      </w:tr>
      <w:tr w:rsidR="00232874" w:rsidRPr="004C2B49" w:rsidTr="003F78BD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668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232874" w:rsidRPr="004C2B49" w:rsidRDefault="00232874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06.04.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25</w:t>
            </w:r>
          </w:p>
        </w:tc>
        <w:tc>
          <w:tcPr>
            <w:tcW w:w="2668" w:type="dxa"/>
            <w:vAlign w:val="center"/>
          </w:tcPr>
          <w:p w:rsidR="00CC33D2" w:rsidRPr="003F78BD" w:rsidRDefault="003354CE" w:rsidP="00CC33D2">
            <w:pPr>
              <w:rPr>
                <w:sz w:val="22"/>
                <w:szCs w:val="22"/>
              </w:rPr>
            </w:pPr>
            <w:hyperlink r:id="rId30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Работа над ошибками контрольного тестиров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а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ния. Наша страна на ка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р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те мира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Параграф 12 с.4-14, вопрос № 1-4 с.13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 w:val="restart"/>
            <w:vAlign w:val="center"/>
          </w:tcPr>
          <w:p w:rsidR="00CC33D2" w:rsidRPr="003F78BD" w:rsidRDefault="00CC33D2" w:rsidP="00232874">
            <w:pPr>
              <w:jc w:val="left"/>
              <w:rPr>
                <w:sz w:val="22"/>
                <w:szCs w:val="22"/>
              </w:rPr>
            </w:pP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Российская электронная школа </w:t>
            </w:r>
            <w:hyperlink r:id="rId31" w:history="1">
              <w:r w:rsidRPr="003F78B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r w:rsidRPr="003F78BD">
              <w:rPr>
                <w:sz w:val="22"/>
                <w:szCs w:val="22"/>
              </w:rPr>
              <w:t>:</w:t>
            </w:r>
          </w:p>
          <w:p w:rsidR="00CC33D2" w:rsidRPr="003F78BD" w:rsidRDefault="00CC33D2" w:rsidP="00232874">
            <w:pPr>
              <w:ind w:firstLine="68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Якласс </w:t>
            </w:r>
            <w:hyperlink r:id="rId32" w:history="1">
              <w:r w:rsidRPr="003F78B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https://www.yaklass.ru/</w:t>
              </w:r>
            </w:hyperlink>
          </w:p>
          <w:p w:rsidR="00CC33D2" w:rsidRPr="003F78BD" w:rsidRDefault="00CC33D2" w:rsidP="00232874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«Сдам ГИА: Решу ЕГЭ и Р</w:t>
            </w: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е</w:t>
            </w: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шу ОГЭ»</w:t>
            </w:r>
          </w:p>
          <w:p w:rsidR="00CC33D2" w:rsidRPr="003F78BD" w:rsidRDefault="003354CE" w:rsidP="0023287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hyperlink r:id="rId33" w:history="1">
              <w:r w:rsidR="00CC33D2" w:rsidRPr="003F78B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https://soc-ege.sdamgia.ru/</w:t>
              </w:r>
            </w:hyperlink>
          </w:p>
          <w:p w:rsidR="00CC33D2" w:rsidRPr="003F78BD" w:rsidRDefault="00CC33D2" w:rsidP="0023287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Интернет-урок (образовател</w:t>
            </w: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ь</w:t>
            </w: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ный видео по</w:t>
            </w: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р</w:t>
            </w:r>
            <w:r w:rsidRPr="003F78BD">
              <w:rPr>
                <w:rFonts w:ascii="Times New Roman" w:eastAsia="Times New Roman" w:hAnsi="Times New Roman"/>
                <w:b/>
                <w:sz w:val="22"/>
                <w:szCs w:val="22"/>
              </w:rPr>
              <w:t>тал)</w:t>
            </w:r>
          </w:p>
          <w:p w:rsidR="00CC33D2" w:rsidRPr="003F78BD" w:rsidRDefault="003354CE" w:rsidP="00232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34" w:history="1">
              <w:r w:rsidR="00CC33D2" w:rsidRPr="003F78B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https://interneturok.ru/</w:t>
              </w:r>
            </w:hyperlink>
          </w:p>
          <w:p w:rsidR="00CC33D2" w:rsidRPr="003F78BD" w:rsidRDefault="00CC33D2" w:rsidP="002328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13.04.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26</w:t>
            </w:r>
          </w:p>
        </w:tc>
        <w:tc>
          <w:tcPr>
            <w:tcW w:w="2668" w:type="dxa"/>
            <w:vAlign w:val="center"/>
          </w:tcPr>
          <w:p w:rsidR="00CC33D2" w:rsidRPr="003F78BD" w:rsidRDefault="003354CE" w:rsidP="00CC33D2">
            <w:pPr>
              <w:rPr>
                <w:sz w:val="22"/>
                <w:szCs w:val="22"/>
              </w:rPr>
            </w:pPr>
            <w:hyperlink r:id="rId35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Учимся быть патриотом. Герои России- наши г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е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рои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sz w:val="22"/>
                <w:szCs w:val="22"/>
              </w:rPr>
              <w:t>стр. 14-15 читать, задание в тетради письменно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20.04.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27</w:t>
            </w:r>
          </w:p>
        </w:tc>
        <w:tc>
          <w:tcPr>
            <w:tcW w:w="2668" w:type="dxa"/>
            <w:vAlign w:val="center"/>
          </w:tcPr>
          <w:p w:rsidR="00CC33D2" w:rsidRPr="003F78BD" w:rsidRDefault="003354CE" w:rsidP="00CC33D2">
            <w:pPr>
              <w:rPr>
                <w:sz w:val="22"/>
                <w:szCs w:val="22"/>
              </w:rPr>
            </w:pPr>
            <w:hyperlink r:id="rId36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Государственные симв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лы России.</w:t>
              </w:r>
              <w:r w:rsidR="003F78BD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Учимся ув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а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жать государственные символы России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Параграф 13 с. 15-27, вопрос № 1-3 с.26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27.04.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28</w:t>
            </w:r>
          </w:p>
        </w:tc>
        <w:tc>
          <w:tcPr>
            <w:tcW w:w="2668" w:type="dxa"/>
            <w:vAlign w:val="center"/>
          </w:tcPr>
          <w:p w:rsidR="00CC33D2" w:rsidRPr="003F78BD" w:rsidRDefault="003354CE" w:rsidP="00CC33D2">
            <w:pPr>
              <w:rPr>
                <w:sz w:val="22"/>
                <w:szCs w:val="22"/>
              </w:rPr>
            </w:pPr>
            <w:hyperlink r:id="rId37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Конституция Российской Федерации. Учимся ув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а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жать Конституцию.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Параграф 14, вопрос № 1-6 с.46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04.05.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29</w:t>
            </w:r>
          </w:p>
        </w:tc>
        <w:tc>
          <w:tcPr>
            <w:tcW w:w="2668" w:type="dxa"/>
            <w:vAlign w:val="center"/>
          </w:tcPr>
          <w:p w:rsidR="00CC33D2" w:rsidRPr="003F78BD" w:rsidRDefault="003354CE" w:rsidP="00CC33D2">
            <w:pPr>
              <w:rPr>
                <w:sz w:val="22"/>
                <w:szCs w:val="22"/>
              </w:rPr>
            </w:pPr>
            <w:hyperlink r:id="rId38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Гражданин России. Учи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м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ся быть достойными гр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а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жданами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Параграф 15, вопрос № 1-4 с.57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11.05.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30</w:t>
            </w:r>
          </w:p>
        </w:tc>
        <w:tc>
          <w:tcPr>
            <w:tcW w:w="2668" w:type="dxa"/>
            <w:vAlign w:val="center"/>
          </w:tcPr>
          <w:p w:rsidR="00CC33D2" w:rsidRPr="003F78BD" w:rsidRDefault="003354CE" w:rsidP="00CC33D2">
            <w:pPr>
              <w:rPr>
                <w:sz w:val="22"/>
                <w:szCs w:val="22"/>
              </w:rPr>
            </w:pPr>
            <w:hyperlink r:id="rId39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Мы- многонациональный народ. Учимся уважать людей любой наци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нальности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Параграф 16, вопрос № 1-5 с.68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18.05.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31</w:t>
            </w:r>
          </w:p>
        </w:tc>
        <w:tc>
          <w:tcPr>
            <w:tcW w:w="2668" w:type="dxa"/>
            <w:vAlign w:val="center"/>
          </w:tcPr>
          <w:p w:rsidR="00CC33D2" w:rsidRPr="003F78BD" w:rsidRDefault="003354CE" w:rsidP="00CC33D2">
            <w:pPr>
              <w:rPr>
                <w:sz w:val="22"/>
                <w:szCs w:val="22"/>
              </w:rPr>
            </w:pPr>
            <w:hyperlink r:id="rId40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Защита Отечества. Учи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м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ся быть мужественными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Параграф 17, вопрос № 1-5 с.82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D2" w:rsidRPr="003F78BD" w:rsidTr="003F78BD">
        <w:trPr>
          <w:trHeight w:val="247"/>
          <w:jc w:val="center"/>
        </w:trPr>
        <w:tc>
          <w:tcPr>
            <w:tcW w:w="567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78BD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25.05.</w:t>
            </w:r>
          </w:p>
          <w:p w:rsidR="00CC33D2" w:rsidRPr="003F78BD" w:rsidRDefault="00CC33D2">
            <w:pPr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33D2" w:rsidRPr="003F78BD" w:rsidRDefault="00CC33D2" w:rsidP="003F78BD">
            <w:pPr>
              <w:jc w:val="center"/>
              <w:rPr>
                <w:sz w:val="22"/>
                <w:szCs w:val="22"/>
              </w:rPr>
            </w:pPr>
            <w:r w:rsidRPr="003F78BD">
              <w:rPr>
                <w:sz w:val="22"/>
                <w:szCs w:val="22"/>
              </w:rPr>
              <w:t>32</w:t>
            </w:r>
          </w:p>
        </w:tc>
        <w:tc>
          <w:tcPr>
            <w:tcW w:w="2668" w:type="dxa"/>
            <w:vAlign w:val="center"/>
          </w:tcPr>
          <w:p w:rsidR="00CC33D2" w:rsidRPr="003F78BD" w:rsidRDefault="003354CE">
            <w:pPr>
              <w:rPr>
                <w:sz w:val="22"/>
                <w:szCs w:val="22"/>
              </w:rPr>
            </w:pPr>
            <w:hyperlink r:id="rId41" w:history="1"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Практикум к главе 2. Подведем итоги. Итог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вое контрольное тест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>и</w:t>
              </w:r>
              <w:r w:rsidR="00CC33D2" w:rsidRPr="003F78BD">
                <w:rPr>
                  <w:rStyle w:val="ae"/>
                  <w:color w:val="auto"/>
                  <w:sz w:val="22"/>
                  <w:szCs w:val="22"/>
                  <w:u w:val="none"/>
                </w:rPr>
                <w:t xml:space="preserve">рование </w:t>
              </w:r>
            </w:hyperlink>
          </w:p>
        </w:tc>
        <w:tc>
          <w:tcPr>
            <w:tcW w:w="2152" w:type="dxa"/>
          </w:tcPr>
          <w:p w:rsidR="00CC33D2" w:rsidRPr="003F78BD" w:rsidRDefault="00CC33D2" w:rsidP="00232874">
            <w:pPr>
              <w:rPr>
                <w:rFonts w:ascii="Times New Roman" w:hAnsi="Times New Roman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78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Merge/>
            <w:vAlign w:val="center"/>
          </w:tcPr>
          <w:p w:rsidR="00CC33D2" w:rsidRPr="003F78BD" w:rsidRDefault="00CC33D2" w:rsidP="0023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32874" w:rsidRPr="003F78BD" w:rsidRDefault="00232874" w:rsidP="00232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232874" w:rsidRDefault="00232874" w:rsidP="00232874">
      <w:pPr>
        <w:rPr>
          <w:rFonts w:ascii="Times New Roman" w:hAnsi="Times New Roman" w:cs="Times New Roman"/>
          <w:sz w:val="28"/>
          <w:szCs w:val="28"/>
        </w:rPr>
      </w:pPr>
    </w:p>
    <w:p w:rsidR="00232874" w:rsidRPr="00962936" w:rsidRDefault="00232874" w:rsidP="0023287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74" w:rsidRPr="00962936" w:rsidRDefault="00232874" w:rsidP="009629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2874" w:rsidRPr="00962936" w:rsidSect="00851CEE">
      <w:footerReference w:type="default" r:id="rId42"/>
      <w:pgSz w:w="11906" w:h="16838"/>
      <w:pgMar w:top="1134" w:right="707" w:bottom="170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11" w:rsidRDefault="00075A11" w:rsidP="00071A64">
      <w:pPr>
        <w:spacing w:after="0" w:line="240" w:lineRule="auto"/>
      </w:pPr>
      <w:r>
        <w:separator/>
      </w:r>
    </w:p>
  </w:endnote>
  <w:endnote w:type="continuationSeparator" w:id="1">
    <w:p w:rsidR="00075A11" w:rsidRDefault="00075A11" w:rsidP="0007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03110"/>
      <w:docPartObj>
        <w:docPartGallery w:val="Page Numbers (Bottom of Page)"/>
        <w:docPartUnique/>
      </w:docPartObj>
    </w:sdtPr>
    <w:sdtContent>
      <w:p w:rsidR="00232874" w:rsidRDefault="003354CE">
        <w:pPr>
          <w:pStyle w:val="a5"/>
          <w:jc w:val="center"/>
        </w:pPr>
        <w:fldSimple w:instr=" PAGE   \* MERGEFORMAT ">
          <w:r w:rsidR="00606114">
            <w:rPr>
              <w:noProof/>
            </w:rPr>
            <w:t>33</w:t>
          </w:r>
        </w:fldSimple>
      </w:p>
    </w:sdtContent>
  </w:sdt>
  <w:p w:rsidR="00232874" w:rsidRDefault="00232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11" w:rsidRDefault="00075A11" w:rsidP="00071A64">
      <w:pPr>
        <w:spacing w:after="0" w:line="240" w:lineRule="auto"/>
      </w:pPr>
      <w:r>
        <w:separator/>
      </w:r>
    </w:p>
  </w:footnote>
  <w:footnote w:type="continuationSeparator" w:id="1">
    <w:p w:rsidR="00075A11" w:rsidRDefault="00075A11" w:rsidP="0007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D4B91"/>
    <w:multiLevelType w:val="multilevel"/>
    <w:tmpl w:val="910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E02B89"/>
    <w:multiLevelType w:val="multilevel"/>
    <w:tmpl w:val="C2E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0C4465"/>
    <w:multiLevelType w:val="hybridMultilevel"/>
    <w:tmpl w:val="1EF894D0"/>
    <w:lvl w:ilvl="0" w:tplc="56EE679A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E16041"/>
    <w:multiLevelType w:val="multilevel"/>
    <w:tmpl w:val="1D2ED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B547B6"/>
    <w:multiLevelType w:val="hybridMultilevel"/>
    <w:tmpl w:val="BB623DB6"/>
    <w:lvl w:ilvl="0" w:tplc="D73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121C71"/>
    <w:multiLevelType w:val="multilevel"/>
    <w:tmpl w:val="C01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00B69"/>
    <w:multiLevelType w:val="hybridMultilevel"/>
    <w:tmpl w:val="C826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4344D"/>
    <w:multiLevelType w:val="multilevel"/>
    <w:tmpl w:val="4D0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72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3539"/>
    <w:multiLevelType w:val="multilevel"/>
    <w:tmpl w:val="F00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C0853"/>
    <w:multiLevelType w:val="multilevel"/>
    <w:tmpl w:val="0B0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C75EE"/>
    <w:multiLevelType w:val="hybridMultilevel"/>
    <w:tmpl w:val="6B086F84"/>
    <w:lvl w:ilvl="0" w:tplc="7D20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24494"/>
    <w:multiLevelType w:val="hybridMultilevel"/>
    <w:tmpl w:val="99D4CD04"/>
    <w:lvl w:ilvl="0" w:tplc="79761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B61EDF"/>
    <w:multiLevelType w:val="hybridMultilevel"/>
    <w:tmpl w:val="4286754A"/>
    <w:lvl w:ilvl="0" w:tplc="C6DC6B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512516"/>
    <w:multiLevelType w:val="hybridMultilevel"/>
    <w:tmpl w:val="A74CB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23"/>
  </w:num>
  <w:num w:numId="6">
    <w:abstractNumId w:val="31"/>
  </w:num>
  <w:num w:numId="7">
    <w:abstractNumId w:val="27"/>
  </w:num>
  <w:num w:numId="8">
    <w:abstractNumId w:val="29"/>
  </w:num>
  <w:num w:numId="9">
    <w:abstractNumId w:val="3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22"/>
  </w:num>
  <w:num w:numId="16">
    <w:abstractNumId w:val="16"/>
  </w:num>
  <w:num w:numId="17">
    <w:abstractNumId w:val="11"/>
  </w:num>
  <w:num w:numId="18">
    <w:abstractNumId w:val="20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"/>
  </w:num>
  <w:num w:numId="24">
    <w:abstractNumId w:val="10"/>
  </w:num>
  <w:num w:numId="25">
    <w:abstractNumId w:val="17"/>
  </w:num>
  <w:num w:numId="26">
    <w:abstractNumId w:val="13"/>
  </w:num>
  <w:num w:numId="27">
    <w:abstractNumId w:val="8"/>
  </w:num>
  <w:num w:numId="28">
    <w:abstractNumId w:val="18"/>
  </w:num>
  <w:num w:numId="29">
    <w:abstractNumId w:val="14"/>
  </w:num>
  <w:num w:numId="30">
    <w:abstractNumId w:val="15"/>
  </w:num>
  <w:num w:numId="31">
    <w:abstractNumId w:val="9"/>
  </w:num>
  <w:num w:numId="32">
    <w:abstractNumId w:val="5"/>
  </w:num>
  <w:num w:numId="33">
    <w:abstractNumId w:val="0"/>
  </w:num>
  <w:num w:numId="34">
    <w:abstractNumId w:val="24"/>
  </w:num>
  <w:num w:numId="35">
    <w:abstractNumId w:val="26"/>
  </w:num>
  <w:num w:numId="36">
    <w:abstractNumId w:val="33"/>
  </w:num>
  <w:num w:numId="37">
    <w:abstractNumId w:val="35"/>
  </w:num>
  <w:num w:numId="38">
    <w:abstractNumId w:val="2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D3F"/>
    <w:rsid w:val="0001198F"/>
    <w:rsid w:val="00071A64"/>
    <w:rsid w:val="00075A11"/>
    <w:rsid w:val="00082D23"/>
    <w:rsid w:val="000D7CE4"/>
    <w:rsid w:val="000E6D76"/>
    <w:rsid w:val="00232874"/>
    <w:rsid w:val="00274832"/>
    <w:rsid w:val="002B387F"/>
    <w:rsid w:val="003354CE"/>
    <w:rsid w:val="00347896"/>
    <w:rsid w:val="003B615E"/>
    <w:rsid w:val="003F78BD"/>
    <w:rsid w:val="00482568"/>
    <w:rsid w:val="004A15C1"/>
    <w:rsid w:val="004D007A"/>
    <w:rsid w:val="004D3C05"/>
    <w:rsid w:val="00527153"/>
    <w:rsid w:val="005A3EBE"/>
    <w:rsid w:val="00606114"/>
    <w:rsid w:val="006A71B2"/>
    <w:rsid w:val="00851CEE"/>
    <w:rsid w:val="00962936"/>
    <w:rsid w:val="009B3408"/>
    <w:rsid w:val="00B64748"/>
    <w:rsid w:val="00C83B0C"/>
    <w:rsid w:val="00C939CB"/>
    <w:rsid w:val="00CC33D2"/>
    <w:rsid w:val="00CD7613"/>
    <w:rsid w:val="00D5683E"/>
    <w:rsid w:val="00D83D3F"/>
    <w:rsid w:val="00DE347B"/>
    <w:rsid w:val="00E42628"/>
    <w:rsid w:val="00F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64"/>
  </w:style>
  <w:style w:type="paragraph" w:styleId="1">
    <w:name w:val="heading 1"/>
    <w:basedOn w:val="a"/>
    <w:link w:val="10"/>
    <w:uiPriority w:val="9"/>
    <w:qFormat/>
    <w:rsid w:val="00D83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3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3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3D3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unhideWhenUsed/>
    <w:rsid w:val="00D83D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3D3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D83D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3D3F"/>
    <w:rPr>
      <w:rFonts w:eastAsiaTheme="minorHAns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D83D3F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D83D3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a"/>
    <w:uiPriority w:val="1"/>
    <w:locked/>
    <w:rsid w:val="00D83D3F"/>
    <w:rPr>
      <w:rFonts w:eastAsiaTheme="minorHAnsi"/>
      <w:lang w:eastAsia="en-US"/>
    </w:rPr>
  </w:style>
  <w:style w:type="paragraph" w:styleId="aa">
    <w:name w:val="No Spacing"/>
    <w:link w:val="a9"/>
    <w:uiPriority w:val="1"/>
    <w:qFormat/>
    <w:rsid w:val="00D83D3F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link w:val="ac"/>
    <w:uiPriority w:val="99"/>
    <w:qFormat/>
    <w:rsid w:val="00D83D3F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Абзац списка Знак"/>
    <w:link w:val="ab"/>
    <w:uiPriority w:val="99"/>
    <w:qFormat/>
    <w:rsid w:val="00D83D3F"/>
    <w:rPr>
      <w:rFonts w:eastAsiaTheme="minorHAnsi"/>
      <w:lang w:eastAsia="en-US"/>
    </w:rPr>
  </w:style>
  <w:style w:type="paragraph" w:customStyle="1" w:styleId="ParagraphStyle">
    <w:name w:val="Paragraph Style"/>
    <w:rsid w:val="00D83D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39"/>
    <w:rsid w:val="00D8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D83D3F"/>
  </w:style>
  <w:style w:type="paragraph" w:customStyle="1" w:styleId="c6">
    <w:name w:val="c6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83D3F"/>
  </w:style>
  <w:style w:type="character" w:customStyle="1" w:styleId="c5">
    <w:name w:val="c5"/>
    <w:basedOn w:val="a0"/>
    <w:rsid w:val="00D83D3F"/>
  </w:style>
  <w:style w:type="character" w:customStyle="1" w:styleId="c35">
    <w:name w:val="c35"/>
    <w:basedOn w:val="a0"/>
    <w:rsid w:val="00D83D3F"/>
  </w:style>
  <w:style w:type="paragraph" w:customStyle="1" w:styleId="c92">
    <w:name w:val="c92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uiPriority w:val="39"/>
    <w:rsid w:val="00D83D3F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3D3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Zag11">
    <w:name w:val="Zag_11"/>
    <w:rsid w:val="00D83D3F"/>
  </w:style>
  <w:style w:type="paragraph" w:customStyle="1" w:styleId="Osnova">
    <w:name w:val="Osnova"/>
    <w:basedOn w:val="a"/>
    <w:rsid w:val="00D83D3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customStyle="1" w:styleId="11">
    <w:name w:val="Сетка таблицы1"/>
    <w:basedOn w:val="a1"/>
    <w:next w:val="ad"/>
    <w:uiPriority w:val="59"/>
    <w:rsid w:val="00DE347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47896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5A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://192.168.0.3/educ_proc/ep_marks/" TargetMode="External"/><Relationship Id="rId39" Type="http://schemas.openxmlformats.org/officeDocument/2006/relationships/hyperlink" Target="http://192.168.0.3/educ_proc/ep_mar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0.3/educ_proc/ep_marks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://192.168.0.3/educ_proc/ep_marks/" TargetMode="External"/><Relationship Id="rId33" Type="http://schemas.openxmlformats.org/officeDocument/2006/relationships/hyperlink" Target="https://soc-ege.sdamgia.ru/" TargetMode="External"/><Relationship Id="rId38" Type="http://schemas.openxmlformats.org/officeDocument/2006/relationships/hyperlink" Target="http://192.168.0.3/educ_proc/ep_mar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3/educ_proc/ep_marks/" TargetMode="External"/><Relationship Id="rId20" Type="http://schemas.openxmlformats.org/officeDocument/2006/relationships/hyperlink" Target="https://interneturok.ru/" TargetMode="External"/><Relationship Id="rId29" Type="http://schemas.openxmlformats.org/officeDocument/2006/relationships/hyperlink" Target="http://192.168.0.3/educ_proc/ep_marks/" TargetMode="External"/><Relationship Id="rId41" Type="http://schemas.openxmlformats.org/officeDocument/2006/relationships/hyperlink" Target="http://192.168.0.3/educ_proc/ep_mar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://192.168.0.3/educ_proc/ep_marks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://192.168.0.3/educ_proc/ep_marks/" TargetMode="External"/><Relationship Id="rId40" Type="http://schemas.openxmlformats.org/officeDocument/2006/relationships/hyperlink" Target="http://192.168.0.3/educ_proc/ep_mark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://192.168.0.3/educ_proc/ep_marks/" TargetMode="External"/><Relationship Id="rId28" Type="http://schemas.openxmlformats.org/officeDocument/2006/relationships/hyperlink" Target="http://192.168.0.3/educ_proc/ep_marks/" TargetMode="External"/><Relationship Id="rId36" Type="http://schemas.openxmlformats.org/officeDocument/2006/relationships/hyperlink" Target="http://192.168.0.3/educ_proc/ep_marks/" TargetMode="External"/><Relationship Id="rId10" Type="http://schemas.openxmlformats.org/officeDocument/2006/relationships/hyperlink" Target="https://soc-ege.sdamgia.ru/" TargetMode="External"/><Relationship Id="rId19" Type="http://schemas.openxmlformats.org/officeDocument/2006/relationships/hyperlink" Target="https://soc-ege.sdamgia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soc-ege.sdamgia.ru/" TargetMode="External"/><Relationship Id="rId22" Type="http://schemas.openxmlformats.org/officeDocument/2006/relationships/hyperlink" Target="http://192.168.0.3/educ_proc/ep_marks/" TargetMode="External"/><Relationship Id="rId27" Type="http://schemas.openxmlformats.org/officeDocument/2006/relationships/hyperlink" Target="http://192.168.0.3/educ_proc/ep_marks/" TargetMode="External"/><Relationship Id="rId30" Type="http://schemas.openxmlformats.org/officeDocument/2006/relationships/hyperlink" Target="http://192.168.0.3/educ_proc/ep_marks/" TargetMode="External"/><Relationship Id="rId35" Type="http://schemas.openxmlformats.org/officeDocument/2006/relationships/hyperlink" Target="http://192.168.0.3/educ_proc/ep_mark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9781</Words>
  <Characters>55757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11</cp:revision>
  <cp:lastPrinted>2022-05-30T12:05:00Z</cp:lastPrinted>
  <dcterms:created xsi:type="dcterms:W3CDTF">2021-10-06T08:03:00Z</dcterms:created>
  <dcterms:modified xsi:type="dcterms:W3CDTF">2022-12-01T08:32:00Z</dcterms:modified>
</cp:coreProperties>
</file>