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0" w:rsidRPr="00DA6180" w:rsidRDefault="00C74980" w:rsidP="00C74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180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«Гаврилов-Ямская школа-интернат»</w:t>
      </w:r>
    </w:p>
    <w:p w:rsidR="00C74980" w:rsidRPr="00DA6180" w:rsidRDefault="00C74980" w:rsidP="00C74980">
      <w:pPr>
        <w:tabs>
          <w:tab w:val="left" w:pos="7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5pt;margin-top:17.7pt;width:231.45pt;height:83.85pt;z-index:251660288;mso-height-percent:200;mso-height-percent:200;mso-width-relative:margin;mso-height-relative:margin">
            <v:textbox style="mso-fit-shape-to-text:t">
              <w:txbxContent>
                <w:p w:rsidR="00C74980" w:rsidRDefault="00C74980" w:rsidP="00C74980">
                  <w:pPr>
                    <w:pStyle w:val="a5"/>
                  </w:pPr>
                  <w:r>
                    <w:t>Утверждаю:_________________________</w:t>
                  </w:r>
                </w:p>
                <w:p w:rsidR="00C74980" w:rsidRDefault="00C74980" w:rsidP="00C74980">
                  <w:pPr>
                    <w:pStyle w:val="a5"/>
                  </w:pPr>
                  <w:r>
                    <w:t>директор ГОУ ЯО  «Гаврилов-Ямская школа-интернат» Е.И.Басова</w:t>
                  </w:r>
                </w:p>
                <w:p w:rsidR="00C74980" w:rsidRDefault="00C74980" w:rsidP="00C74980">
                  <w:pPr>
                    <w:pStyle w:val="a5"/>
                  </w:pPr>
                  <w:r>
                    <w:t>«28»августа 2023</w:t>
                  </w:r>
                </w:p>
              </w:txbxContent>
            </v:textbox>
          </v:shape>
        </w:pict>
      </w:r>
      <w:r w:rsidRPr="00DA6180">
        <w:rPr>
          <w:rFonts w:ascii="Times New Roman" w:hAnsi="Times New Roman" w:cs="Times New Roman"/>
          <w:sz w:val="28"/>
          <w:szCs w:val="28"/>
        </w:rPr>
        <w:tab/>
      </w: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18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C74980" w:rsidRPr="00DA6180" w:rsidRDefault="00C74980" w:rsidP="00C74980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180">
        <w:rPr>
          <w:rFonts w:ascii="Times New Roman" w:hAnsi="Times New Roman" w:cs="Times New Roman"/>
          <w:b/>
          <w:bCs/>
          <w:sz w:val="28"/>
          <w:szCs w:val="28"/>
        </w:rPr>
        <w:t xml:space="preserve">ГОУ ЯО «Гаврилов-Ямская школа-интернат», </w:t>
      </w:r>
    </w:p>
    <w:p w:rsidR="00C74980" w:rsidRPr="00DA6180" w:rsidRDefault="00C74980" w:rsidP="00C74980">
      <w:pPr>
        <w:pStyle w:val="a5"/>
        <w:jc w:val="center"/>
        <w:rPr>
          <w:rFonts w:ascii="Times New Roman" w:hAnsi="Times New Roman" w:cs="Times New Roman"/>
          <w:b/>
          <w:spacing w:val="-56"/>
          <w:w w:val="95"/>
          <w:sz w:val="28"/>
          <w:szCs w:val="28"/>
        </w:rPr>
      </w:pP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реализующего</w:t>
      </w:r>
      <w:r w:rsidRPr="00DA6180">
        <w:rPr>
          <w:rFonts w:ascii="Times New Roman" w:hAnsi="Times New Roman" w:cs="Times New Roman"/>
          <w:b/>
          <w:spacing w:val="15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sz w:val="28"/>
          <w:szCs w:val="28"/>
        </w:rPr>
        <w:t>АООП ООО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 xml:space="preserve"> для</w:t>
      </w:r>
      <w:r w:rsidRPr="00DA6180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детей с</w:t>
      </w:r>
      <w:r w:rsidRPr="00DA6180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ограниченными</w:t>
      </w:r>
      <w:r w:rsidRPr="00DA6180">
        <w:rPr>
          <w:rFonts w:ascii="Times New Roman" w:hAnsi="Times New Roman" w:cs="Times New Roman"/>
          <w:b/>
          <w:spacing w:val="23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возможностями</w:t>
      </w:r>
      <w:r w:rsidRPr="00DA6180"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здоровья</w:t>
      </w:r>
      <w:r w:rsidRPr="00DA6180">
        <w:rPr>
          <w:rFonts w:ascii="Times New Roman" w:hAnsi="Times New Roman" w:cs="Times New Roman"/>
          <w:b/>
          <w:spacing w:val="-56"/>
          <w:w w:val="95"/>
          <w:sz w:val="28"/>
          <w:szCs w:val="28"/>
        </w:rPr>
        <w:t xml:space="preserve"> </w:t>
      </w:r>
    </w:p>
    <w:p w:rsidR="00C74980" w:rsidRPr="00DA6180" w:rsidRDefault="00C74980" w:rsidP="00C74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80">
        <w:rPr>
          <w:rFonts w:ascii="Times New Roman" w:hAnsi="Times New Roman" w:cs="Times New Roman"/>
          <w:b/>
          <w:sz w:val="28"/>
          <w:szCs w:val="28"/>
        </w:rPr>
        <w:t>(для слабовидящих</w:t>
      </w:r>
      <w:r w:rsidRPr="00DA6180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sz w:val="28"/>
          <w:szCs w:val="28"/>
        </w:rPr>
        <w:t xml:space="preserve">обучающихся)  </w:t>
      </w:r>
    </w:p>
    <w:p w:rsidR="00C74980" w:rsidRPr="00DA6180" w:rsidRDefault="00C74980" w:rsidP="00C74980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980" w:rsidRPr="00DA6180" w:rsidRDefault="00C74980" w:rsidP="00C74980">
      <w:pPr>
        <w:tabs>
          <w:tab w:val="left" w:pos="10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618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618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6180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C74980" w:rsidRPr="00DA6180" w:rsidRDefault="00C74980" w:rsidP="00C74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Учебный</w:t>
      </w:r>
      <w:r w:rsidRPr="00DA6180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план</w:t>
      </w:r>
      <w:r w:rsidRPr="00DA6180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 xml:space="preserve"> </w:t>
      </w:r>
    </w:p>
    <w:p w:rsidR="00C74980" w:rsidRPr="00DA6180" w:rsidRDefault="00C74980" w:rsidP="00C74980">
      <w:pPr>
        <w:pStyle w:val="a5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ГОУ ЯО «Гаврилов-Ямская школа-интернат»,</w:t>
      </w:r>
    </w:p>
    <w:p w:rsidR="00C74980" w:rsidRPr="00DA6180" w:rsidRDefault="00C74980" w:rsidP="00C74980">
      <w:pPr>
        <w:pStyle w:val="a5"/>
        <w:jc w:val="center"/>
        <w:rPr>
          <w:rFonts w:ascii="Times New Roman" w:hAnsi="Times New Roman" w:cs="Times New Roman"/>
          <w:b/>
          <w:spacing w:val="-56"/>
          <w:w w:val="95"/>
          <w:sz w:val="28"/>
          <w:szCs w:val="28"/>
        </w:rPr>
      </w:pPr>
      <w:r w:rsidRPr="00DA6180">
        <w:rPr>
          <w:rFonts w:ascii="Times New Roman" w:hAnsi="Times New Roman" w:cs="Times New Roman"/>
          <w:b/>
          <w:spacing w:val="7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реализующего</w:t>
      </w:r>
      <w:r w:rsidRPr="00DA6180">
        <w:rPr>
          <w:rFonts w:ascii="Times New Roman" w:hAnsi="Times New Roman" w:cs="Times New Roman"/>
          <w:b/>
          <w:spacing w:val="15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sz w:val="28"/>
          <w:szCs w:val="28"/>
        </w:rPr>
        <w:t>АООП ООО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 xml:space="preserve"> для</w:t>
      </w:r>
      <w:r w:rsidRPr="00DA6180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детей с</w:t>
      </w:r>
      <w:r w:rsidRPr="00DA6180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ограниченными</w:t>
      </w:r>
      <w:r w:rsidRPr="00DA6180">
        <w:rPr>
          <w:rFonts w:ascii="Times New Roman" w:hAnsi="Times New Roman" w:cs="Times New Roman"/>
          <w:b/>
          <w:spacing w:val="23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возможностями</w:t>
      </w:r>
      <w:r w:rsidRPr="00DA6180"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w w:val="95"/>
          <w:sz w:val="28"/>
          <w:szCs w:val="28"/>
        </w:rPr>
        <w:t>здоровья</w:t>
      </w:r>
      <w:r w:rsidRPr="00DA6180">
        <w:rPr>
          <w:rFonts w:ascii="Times New Roman" w:hAnsi="Times New Roman" w:cs="Times New Roman"/>
          <w:b/>
          <w:spacing w:val="-56"/>
          <w:w w:val="95"/>
          <w:sz w:val="28"/>
          <w:szCs w:val="28"/>
        </w:rPr>
        <w:t xml:space="preserve"> </w:t>
      </w:r>
    </w:p>
    <w:p w:rsidR="00C74980" w:rsidRPr="00DA6180" w:rsidRDefault="00C74980" w:rsidP="00C74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80">
        <w:rPr>
          <w:rFonts w:ascii="Times New Roman" w:hAnsi="Times New Roman" w:cs="Times New Roman"/>
          <w:b/>
          <w:sz w:val="28"/>
          <w:szCs w:val="28"/>
        </w:rPr>
        <w:t>(для слабовидящих</w:t>
      </w:r>
      <w:r w:rsidRPr="00DA6180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DA6180">
        <w:rPr>
          <w:rFonts w:ascii="Times New Roman" w:hAnsi="Times New Roman" w:cs="Times New Roman"/>
          <w:b/>
          <w:sz w:val="28"/>
          <w:szCs w:val="28"/>
        </w:rPr>
        <w:t xml:space="preserve">обучающихся)  </w:t>
      </w:r>
    </w:p>
    <w:p w:rsidR="00C74980" w:rsidRPr="00BF5D90" w:rsidRDefault="00C74980" w:rsidP="00C749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875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1.2 Учебный план ГОУ ЯО «Гаврилов-Ямская школа-интернат» (далее – школы), реализующей основные общеобразовательные программы начального общего, основного общего образования формируются в соответствии с требованиями: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уровень: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 (с изменениями).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31.05.2021г. №287 (далее – ФГОС основного общего образования 2021 – ФГОС ООО-2021);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18.07.2022г.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31.05.2021г. №287»;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основного общего образования (далее ООП ООО), утвержденная приказом Министерства просвещения Российской Федерации от 18.05.2023г. №371 (зарегистрирован Министерством юстиции Российской Федерации 12 июля 2023 г., регистрационный № 74228);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18.07.2022г. №568 «О внесении изменений в федеральный государственный образовательный стандарта основного общего образования, утвержденный приказом Министерства просвещения Российской Федерации от 31.05.2021г. №287 »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7C4A1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образования».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23.08.2017г. № 816 «Об утверждении порядка применения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 учебников, утвержденный приказом Министерства просвещения Российской Федерации от 21.09.2022 г. №858;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09.06.2016г. №699;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02.08.2022г. №653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28.09.2020г. №28;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28.01.2021г. №28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Инструктивно-методические письма</w:t>
      </w:r>
      <w:r w:rsidRPr="007C4A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25.05.2015г.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просвещения РФ от 13.01.2022 г. 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01.03.2023 г. №03-312 «О направлении информации о применении основной образовательной программы основного общего образования»; Письмо Департамента государственной политики в сфере среднего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образования Министерства просвещения Российской Федерации от 20.03.2023 г. №05- 848 «Методические рекомендации реализации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минимума в общеобразовательных организациях РФ»;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22.04.2020г. №03-28-3772/20-0-0 «О направлении методических рекомендаций по изучению истории»;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28.04.2020г. №03-28-3864/20-0-0 «О направлении методических рекомендаций по изучению учебного предмета "Обществознание" в 10- 11 классах»;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21.02.2022г. № 03-12-130/22-0-2 «О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образования»;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08.06.2023г. № 03-15-1204/23-0-1 «О внедрении Единой модели профессиональной ориентации» (https://k-obr.spb.ru/napravleniya-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deyatelnosti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profminimum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Устава школы;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7C4A1B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школы.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Учебный план школы на 2023/2024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2.4.3648-20 и гигиенических норм и требований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1.2.3685-21, и предусматривает: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V-IX дополнительных  классов; 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учебного процесса и режима работы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b/>
          <w:bCs/>
          <w:color w:val="auto"/>
          <w:sz w:val="28"/>
          <w:szCs w:val="28"/>
        </w:rPr>
        <w:t xml:space="preserve">2. Дата начала и окончания учебного года </w:t>
      </w:r>
    </w:p>
    <w:p w:rsidR="00BF5D90" w:rsidRPr="007C4A1B" w:rsidRDefault="00BF5D90" w:rsidP="00B90F67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Дата начала учебного года: 1 сентября 2023 года. </w:t>
      </w:r>
    </w:p>
    <w:p w:rsidR="00B90F67" w:rsidRPr="007C4A1B" w:rsidRDefault="00B90F67" w:rsidP="00B90F67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>Окончание учебного года 19 мая 2024 года</w:t>
      </w:r>
    </w:p>
    <w:p w:rsidR="00B90F67" w:rsidRPr="007C4A1B" w:rsidRDefault="00B90F67" w:rsidP="00BF5D90">
      <w:pPr>
        <w:pStyle w:val="Default"/>
        <w:rPr>
          <w:b/>
          <w:bCs/>
          <w:color w:val="auto"/>
          <w:sz w:val="28"/>
          <w:szCs w:val="28"/>
        </w:rPr>
      </w:pP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b/>
          <w:bCs/>
          <w:color w:val="auto"/>
          <w:sz w:val="28"/>
          <w:szCs w:val="28"/>
        </w:rPr>
        <w:t xml:space="preserve">3. Продолжительность периодов образовательной деятельности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3.1. Продолжительность учебного года: </w:t>
      </w:r>
    </w:p>
    <w:p w:rsidR="00BF5D90" w:rsidRPr="007C4A1B" w:rsidRDefault="00BF5D90" w:rsidP="00BF5D90">
      <w:pPr>
        <w:pStyle w:val="Default"/>
        <w:spacing w:after="71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 1 класс – 33 учебные недели; </w:t>
      </w:r>
    </w:p>
    <w:p w:rsidR="00BF5D90" w:rsidRPr="007C4A1B" w:rsidRDefault="00BF5D90" w:rsidP="00BF5D90">
      <w:pPr>
        <w:pStyle w:val="Default"/>
        <w:spacing w:after="71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 2 – 4 </w:t>
      </w:r>
      <w:proofErr w:type="gramStart"/>
      <w:r w:rsidRPr="007C4A1B">
        <w:rPr>
          <w:color w:val="auto"/>
          <w:sz w:val="28"/>
          <w:szCs w:val="28"/>
        </w:rPr>
        <w:t>дополнительный</w:t>
      </w:r>
      <w:proofErr w:type="gramEnd"/>
      <w:r w:rsidRPr="007C4A1B">
        <w:rPr>
          <w:color w:val="auto"/>
          <w:sz w:val="28"/>
          <w:szCs w:val="28"/>
        </w:rPr>
        <w:t xml:space="preserve">  классы- 34 учебные недели; </w:t>
      </w:r>
    </w:p>
    <w:p w:rsidR="00BF5D90" w:rsidRPr="007C4A1B" w:rsidRDefault="00BF5D90" w:rsidP="00BF5D90">
      <w:pPr>
        <w:pStyle w:val="Default"/>
        <w:spacing w:after="71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lastRenderedPageBreak/>
        <w:t xml:space="preserve"> 5 - 8 классы — 34 учебных недели (170 учебных дней); </w:t>
      </w:r>
    </w:p>
    <w:p w:rsidR="00BF5D90" w:rsidRPr="007C4A1B" w:rsidRDefault="00BF5D90" w:rsidP="00BF5D90">
      <w:pPr>
        <w:pStyle w:val="Default"/>
        <w:spacing w:after="71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 9 дополнительный класс, 9б класс  — 34 недели без учета ГИА;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* Сроки проведения ГИА </w:t>
      </w:r>
      <w:proofErr w:type="gramStart"/>
      <w:r w:rsidRPr="007C4A1B">
        <w:rPr>
          <w:color w:val="auto"/>
          <w:sz w:val="28"/>
          <w:szCs w:val="28"/>
        </w:rPr>
        <w:t>обучающихся</w:t>
      </w:r>
      <w:proofErr w:type="gramEnd"/>
      <w:r w:rsidRPr="007C4A1B">
        <w:rPr>
          <w:color w:val="auto"/>
          <w:sz w:val="28"/>
          <w:szCs w:val="28"/>
        </w:rPr>
        <w:t xml:space="preserve"> устанавливают </w:t>
      </w:r>
      <w:proofErr w:type="spellStart"/>
      <w:r w:rsidRPr="007C4A1B">
        <w:rPr>
          <w:color w:val="auto"/>
          <w:sz w:val="28"/>
          <w:szCs w:val="28"/>
        </w:rPr>
        <w:t>Минпросвещения</w:t>
      </w:r>
      <w:proofErr w:type="spellEnd"/>
      <w:r w:rsidRPr="007C4A1B">
        <w:rPr>
          <w:color w:val="auto"/>
          <w:sz w:val="28"/>
          <w:szCs w:val="28"/>
        </w:rPr>
        <w:t xml:space="preserve"> и </w:t>
      </w:r>
      <w:proofErr w:type="spellStart"/>
      <w:r w:rsidRPr="007C4A1B">
        <w:rPr>
          <w:color w:val="auto"/>
          <w:sz w:val="28"/>
          <w:szCs w:val="28"/>
        </w:rPr>
        <w:t>Рособрнадзор</w:t>
      </w:r>
      <w:proofErr w:type="spellEnd"/>
      <w:r w:rsidRPr="007C4A1B">
        <w:rPr>
          <w:color w:val="auto"/>
          <w:sz w:val="28"/>
          <w:szCs w:val="28"/>
        </w:rPr>
        <w:t xml:space="preserve">.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56"/>
        <w:gridCol w:w="1754"/>
        <w:gridCol w:w="2869"/>
      </w:tblGrid>
      <w:tr w:rsidR="00BF5D90" w:rsidRPr="007C4A1B" w:rsidTr="007C4A1B">
        <w:trPr>
          <w:trHeight w:val="109"/>
        </w:trPr>
        <w:tc>
          <w:tcPr>
            <w:tcW w:w="5266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4623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Продолжительность </w:t>
            </w:r>
          </w:p>
        </w:tc>
      </w:tr>
      <w:tr w:rsidR="00BF5D90" w:rsidRPr="007C4A1B" w:rsidTr="007C4A1B">
        <w:trPr>
          <w:trHeight w:val="109"/>
        </w:trPr>
        <w:tc>
          <w:tcPr>
            <w:tcW w:w="3510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1 четверть </w:t>
            </w:r>
          </w:p>
        </w:tc>
        <w:tc>
          <w:tcPr>
            <w:tcW w:w="3510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01.09.2023 - 27.10.2023 </w:t>
            </w:r>
          </w:p>
        </w:tc>
      </w:tr>
      <w:tr w:rsidR="00BF5D90" w:rsidRPr="007C4A1B" w:rsidTr="007C4A1B">
        <w:trPr>
          <w:trHeight w:val="109"/>
        </w:trPr>
        <w:tc>
          <w:tcPr>
            <w:tcW w:w="5266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BF5D90" w:rsidRPr="007C4A1B" w:rsidRDefault="00BF5D90" w:rsidP="007C4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7C4A1B">
              <w:rPr>
                <w:b/>
                <w:i/>
                <w:iCs/>
                <w:color w:val="auto"/>
                <w:sz w:val="28"/>
                <w:szCs w:val="28"/>
              </w:rPr>
              <w:t xml:space="preserve">28.10.2023 – 05.11.2023 </w:t>
            </w:r>
          </w:p>
        </w:tc>
      </w:tr>
      <w:tr w:rsidR="00BF5D90" w:rsidRPr="007C4A1B" w:rsidTr="007C4A1B">
        <w:trPr>
          <w:trHeight w:val="109"/>
        </w:trPr>
        <w:tc>
          <w:tcPr>
            <w:tcW w:w="3510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2 четверть </w:t>
            </w:r>
          </w:p>
        </w:tc>
        <w:tc>
          <w:tcPr>
            <w:tcW w:w="3510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06.11.2023 - 29.12.2023 </w:t>
            </w:r>
          </w:p>
        </w:tc>
      </w:tr>
      <w:tr w:rsidR="00BF5D90" w:rsidRPr="007C4A1B" w:rsidTr="007C4A1B">
        <w:trPr>
          <w:trHeight w:val="109"/>
        </w:trPr>
        <w:tc>
          <w:tcPr>
            <w:tcW w:w="5266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BF5D90" w:rsidRPr="007C4A1B" w:rsidRDefault="00BF5D90" w:rsidP="007C4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7C4A1B">
              <w:rPr>
                <w:b/>
                <w:i/>
                <w:iCs/>
                <w:color w:val="auto"/>
                <w:sz w:val="28"/>
                <w:szCs w:val="28"/>
              </w:rPr>
              <w:t xml:space="preserve">30.12.2023 – 07.01.2024 </w:t>
            </w:r>
          </w:p>
        </w:tc>
      </w:tr>
      <w:tr w:rsidR="00BF5D90" w:rsidRPr="007C4A1B" w:rsidTr="007C4A1B">
        <w:trPr>
          <w:trHeight w:val="109"/>
        </w:trPr>
        <w:tc>
          <w:tcPr>
            <w:tcW w:w="3510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3 четверть </w:t>
            </w:r>
          </w:p>
        </w:tc>
        <w:tc>
          <w:tcPr>
            <w:tcW w:w="3510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08.01.2024 – 15.03.2024 </w:t>
            </w:r>
          </w:p>
        </w:tc>
      </w:tr>
      <w:tr w:rsidR="00BF5D90" w:rsidRPr="007C4A1B" w:rsidTr="007C4A1B">
        <w:trPr>
          <w:trHeight w:val="109"/>
        </w:trPr>
        <w:tc>
          <w:tcPr>
            <w:tcW w:w="5266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BF5D90" w:rsidRPr="007C4A1B" w:rsidRDefault="00BF5D90" w:rsidP="007C4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7C4A1B">
              <w:rPr>
                <w:b/>
                <w:i/>
                <w:iCs/>
                <w:color w:val="auto"/>
                <w:sz w:val="28"/>
                <w:szCs w:val="28"/>
              </w:rPr>
              <w:t xml:space="preserve">16.03.2024 – 24.03.2024 </w:t>
            </w:r>
          </w:p>
        </w:tc>
      </w:tr>
      <w:tr w:rsidR="00BF5D90" w:rsidRPr="007C4A1B" w:rsidTr="007C4A1B">
        <w:trPr>
          <w:trHeight w:val="109"/>
        </w:trPr>
        <w:tc>
          <w:tcPr>
            <w:tcW w:w="3510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4 четверть </w:t>
            </w:r>
          </w:p>
        </w:tc>
        <w:tc>
          <w:tcPr>
            <w:tcW w:w="3510" w:type="dxa"/>
            <w:gridSpan w:val="2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25.03.2024 – 19.05.2024 </w:t>
            </w:r>
          </w:p>
        </w:tc>
      </w:tr>
      <w:tr w:rsidR="00BF5D90" w:rsidRPr="007C4A1B" w:rsidTr="007C4A1B">
        <w:trPr>
          <w:trHeight w:val="246"/>
        </w:trPr>
        <w:tc>
          <w:tcPr>
            <w:tcW w:w="9889" w:type="dxa"/>
            <w:gridSpan w:val="4"/>
          </w:tcPr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Продолжительность учебного года – 34 учебные недели, продолжительность каникул – 27 дней </w:t>
            </w:r>
          </w:p>
          <w:p w:rsidR="00BF5D90" w:rsidRPr="007C4A1B" w:rsidRDefault="00BF5D90" w:rsidP="007C4A1B">
            <w:pPr>
              <w:pStyle w:val="Default"/>
              <w:rPr>
                <w:color w:val="auto"/>
                <w:sz w:val="28"/>
                <w:szCs w:val="28"/>
              </w:rPr>
            </w:pPr>
            <w:r w:rsidRPr="007C4A1B">
              <w:rPr>
                <w:color w:val="auto"/>
                <w:sz w:val="28"/>
                <w:szCs w:val="28"/>
              </w:rPr>
              <w:t xml:space="preserve">Дополнительные каникулы для 1 классов – </w:t>
            </w:r>
            <w:r w:rsidRPr="007C4A1B">
              <w:rPr>
                <w:b/>
                <w:color w:val="auto"/>
                <w:sz w:val="28"/>
                <w:szCs w:val="28"/>
              </w:rPr>
              <w:t>05.02.2024 – 11.02.2024</w:t>
            </w:r>
            <w:r w:rsidRPr="007C4A1B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F5D90" w:rsidRPr="007C4A1B" w:rsidRDefault="00BF5D90" w:rsidP="00BF5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b/>
          <w:bCs/>
          <w:color w:val="auto"/>
          <w:sz w:val="28"/>
          <w:szCs w:val="28"/>
        </w:rPr>
        <w:t xml:space="preserve">Режим работы школы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Продолжительность учебной недели: 5-ти дневная учебная неделя в 1-9 </w:t>
      </w:r>
      <w:proofErr w:type="gramStart"/>
      <w:r w:rsidRPr="007C4A1B">
        <w:rPr>
          <w:color w:val="auto"/>
          <w:sz w:val="28"/>
          <w:szCs w:val="28"/>
        </w:rPr>
        <w:t>дополнительный</w:t>
      </w:r>
      <w:proofErr w:type="gramEnd"/>
      <w:r w:rsidRPr="007C4A1B">
        <w:rPr>
          <w:color w:val="auto"/>
          <w:sz w:val="28"/>
          <w:szCs w:val="28"/>
        </w:rPr>
        <w:t xml:space="preserve">  классах.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В воскресенье и праздничные дни (установленные законодательством Российской Федерации) школа  работает по особому графику.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Учебные занятия начинаются в 08.30 часов утра. Проведение «нулевых» уроков в образовательном учреждении не допускается в соответствии с </w:t>
      </w:r>
      <w:proofErr w:type="spellStart"/>
      <w:r w:rsidRPr="007C4A1B">
        <w:rPr>
          <w:color w:val="auto"/>
          <w:sz w:val="28"/>
          <w:szCs w:val="28"/>
        </w:rPr>
        <w:t>СанПиН</w:t>
      </w:r>
      <w:proofErr w:type="spellEnd"/>
      <w:r w:rsidRPr="007C4A1B">
        <w:rPr>
          <w:color w:val="auto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7C4A1B">
        <w:rPr>
          <w:color w:val="auto"/>
          <w:sz w:val="28"/>
          <w:szCs w:val="28"/>
        </w:rPr>
        <w:t xml:space="preserve"> ,</w:t>
      </w:r>
      <w:proofErr w:type="gramEnd"/>
      <w:r w:rsidRPr="007C4A1B">
        <w:rPr>
          <w:color w:val="auto"/>
          <w:sz w:val="28"/>
          <w:szCs w:val="28"/>
        </w:rPr>
        <w:t xml:space="preserve"> утвержденных постановлением Главного государственного санитарного врача Российской Федерации от 20.09.2020 № 28 (зарегистрировано Минюстом России 18.12.2020 № 61573). </w:t>
      </w:r>
    </w:p>
    <w:p w:rsidR="00BF5D90" w:rsidRPr="007C4A1B" w:rsidRDefault="00BF5D90" w:rsidP="00BF5D90">
      <w:pPr>
        <w:pStyle w:val="Default"/>
        <w:rPr>
          <w:color w:val="auto"/>
          <w:sz w:val="28"/>
          <w:szCs w:val="28"/>
        </w:rPr>
      </w:pPr>
      <w:r w:rsidRPr="007C4A1B">
        <w:rPr>
          <w:color w:val="auto"/>
          <w:sz w:val="28"/>
          <w:szCs w:val="28"/>
        </w:rPr>
        <w:t xml:space="preserve">Учебные занятия организуются в одну смену. </w:t>
      </w:r>
    </w:p>
    <w:p w:rsidR="00BF5D90" w:rsidRPr="007C4A1B" w:rsidRDefault="00BF5D90" w:rsidP="007C4A1B">
      <w:pPr>
        <w:pStyle w:val="Default"/>
        <w:rPr>
          <w:color w:val="auto"/>
          <w:sz w:val="28"/>
          <w:szCs w:val="28"/>
        </w:rPr>
      </w:pPr>
    </w:p>
    <w:p w:rsidR="00BF5D90" w:rsidRPr="007C4A1B" w:rsidRDefault="00BF5D90" w:rsidP="00BF5D9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4.Регламентирование образовательного процесса на неделю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4.1. Школа-интернат работает по пятидневной неделе.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4.2. Выходными днями являются суббота и воскресенье.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lastRenderedPageBreak/>
        <w:t>4.3.В выходные и праздничные дни в ОУ организована работа групп выходного дня.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Расписание звонков классно-урочной системы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1 урок 8.30 - 9.10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2 урок  9.20 – 10.00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3 урок 10.20 – 11.00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4 урок 11.10 – 11.50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5 урок  12.00 -  12.40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6 урок 12.50 – 13.30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7 урок 14.10 – 14.50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8 урок 15.00 - 15.40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9 урок 15.50 – 16.30</w:t>
      </w:r>
    </w:p>
    <w:p w:rsidR="00BF5D90" w:rsidRPr="007C4A1B" w:rsidRDefault="00BF5D90" w:rsidP="00BF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10 урок 16.40 – 17.20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90" w:rsidRPr="007C4A1B" w:rsidRDefault="00BF5D90" w:rsidP="00BF5D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0" w:type="auto"/>
        <w:tblCellSpacing w:w="15" w:type="dxa"/>
        <w:tblInd w:w="-1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4"/>
        <w:gridCol w:w="1705"/>
        <w:gridCol w:w="1706"/>
      </w:tblGrid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Время суток (час.)</w:t>
            </w:r>
          </w:p>
        </w:tc>
      </w:tr>
      <w:tr w:rsidR="00BF5D90" w:rsidRPr="007C4A1B" w:rsidTr="007C4A1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I-IV классы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V-</w:t>
            </w:r>
            <w:r w:rsidR="007C4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7C4A1B"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BF5D90" w:rsidRPr="007C4A1B" w:rsidTr="007C4A1B">
        <w:trPr>
          <w:trHeight w:val="372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7.30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7.05-7.15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7.15-7.25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Уборка спален, утренний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7.15-7.50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7.25-8.10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7.50-8.10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8.10-8.30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8.10-8.25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Учебные занятия 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8.30-14.50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8.30-12.40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Динамический час (по расписанию)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11.50-13.00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12.20-14.50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13.00-13.30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13.30-14.00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14.00-15.50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15.40-15.50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общественно полезный труд на воздухе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14.30-16.00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Самоподготовка 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16.00-17.00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16.10-18.00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занятия, прогулка, свободное время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17.00-19.00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18.00-19.30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19.00-19.30 </w:t>
            </w:r>
          </w:p>
        </w:tc>
      </w:tr>
      <w:tr w:rsidR="00BF5D90" w:rsidRPr="007C4A1B" w:rsidTr="007C4A1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время, прогулка, уход </w:t>
            </w:r>
          </w:p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за одеждой, вечерний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19.30-20.30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20.00-22.00 </w:t>
            </w:r>
          </w:p>
        </w:tc>
      </w:tr>
      <w:tr w:rsidR="00BF5D90" w:rsidRPr="007C4A1B" w:rsidTr="007C4A1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20.30-7.00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D90" w:rsidRPr="007C4A1B" w:rsidRDefault="00BF5D90" w:rsidP="007C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 xml:space="preserve">22.00-7.00 </w:t>
            </w:r>
          </w:p>
        </w:tc>
      </w:tr>
    </w:tbl>
    <w:p w:rsidR="00BF5D90" w:rsidRPr="007C4A1B" w:rsidRDefault="00BF5D90" w:rsidP="00BF5D9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7C4A1B">
        <w:rPr>
          <w:rFonts w:ascii="Times New Roman" w:hAnsi="Times New Roman" w:cs="Times New Roman"/>
          <w:b/>
          <w:sz w:val="28"/>
          <w:szCs w:val="28"/>
        </w:rPr>
        <w:t xml:space="preserve"> * второй завтрак проводится после второго урока;</w:t>
      </w:r>
      <w:r w:rsidRPr="007C4A1B">
        <w:rPr>
          <w:rFonts w:ascii="Times New Roman" w:hAnsi="Times New Roman" w:cs="Times New Roman"/>
          <w:b/>
          <w:sz w:val="28"/>
          <w:szCs w:val="28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день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5.1.Учебные занятия в ОУ  проводятся  в одну смену.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5.2 .Начало учебных занятий в 8ч.30мин. 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5.2.1. Проведение «нулевых» занятий в ОУ не допускается.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5.3.Окончание учебных занятий осуществляется согласно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 директором школы-интерната  расписания уроков на каждый учебный день.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музыкальные и спортивные часы и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40 минут.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5.6 . Продолжительность уроков: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в 1 классе (в первой четверти) -35 минут,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(во второй - четвертой четвертях)- 40 минут,</w:t>
      </w:r>
    </w:p>
    <w:p w:rsidR="00BF5D90" w:rsidRPr="007C4A1B" w:rsidRDefault="00BF5D90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во 2-10 классах- 40 минут. </w:t>
      </w:r>
    </w:p>
    <w:p w:rsidR="00BF5D90" w:rsidRPr="007C4A1B" w:rsidRDefault="00875207" w:rsidP="00BF5D9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6</w:t>
      </w:r>
      <w:r w:rsidR="00BF5D90" w:rsidRPr="007C4A1B">
        <w:rPr>
          <w:rFonts w:ascii="Times New Roman" w:hAnsi="Times New Roman" w:cs="Times New Roman"/>
          <w:b/>
          <w:sz w:val="28"/>
          <w:szCs w:val="28"/>
        </w:rPr>
        <w:t xml:space="preserve">. Организация промежуточной и итоговой аттестации </w:t>
      </w:r>
      <w:proofErr w:type="gramStart"/>
      <w:r w:rsidR="00BF5D90" w:rsidRPr="007C4A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F5D90" w:rsidRPr="007C4A1B">
        <w:rPr>
          <w:rFonts w:ascii="Times New Roman" w:hAnsi="Times New Roman" w:cs="Times New Roman"/>
          <w:b/>
          <w:sz w:val="28"/>
          <w:szCs w:val="28"/>
        </w:rPr>
        <w:t xml:space="preserve"> ОУ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>На основании Закона «Об образовании в Российской Федерации» от 29.12.2012 N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273-ФЗ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освоение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сопровождается текущим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контролем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 xml:space="preserve">успеваемости и промежуточной аттестацией учащихся. 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>Текущий контроль успеваемости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проводится</w:t>
      </w:r>
      <w:r w:rsidRPr="007C4A1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в</w:t>
      </w:r>
      <w:r w:rsidRPr="007C4A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целях: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>постоянного мониторинга учебных достижений учащихся по предметам учебного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плана в течение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учебного года, в соответствии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 требованиями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>федерального</w:t>
      </w:r>
      <w:r w:rsidRPr="007C4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7C4A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C4A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стандарта общего</w:t>
      </w:r>
      <w:r w:rsidRPr="007C4A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определения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уровня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личностных,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>,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предметных</w:t>
      </w:r>
      <w:r w:rsidRPr="007C4A1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>определения</w:t>
      </w:r>
      <w:r w:rsidRPr="007C4A1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направлений</w:t>
      </w:r>
      <w:r w:rsidRPr="007C4A1B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индивидуальной</w:t>
      </w:r>
      <w:r w:rsidRPr="007C4A1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7C4A1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7C4A1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учащимися.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lastRenderedPageBreak/>
        <w:t>Промежуточная</w:t>
      </w:r>
      <w:r w:rsidRPr="007C4A1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аттестация</w:t>
      </w:r>
      <w:r w:rsidRPr="007C4A1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проводится</w:t>
      </w:r>
      <w:r w:rsidRPr="007C4A1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по  всем</w:t>
      </w:r>
      <w:r w:rsidRPr="007C4A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предметам</w:t>
      </w:r>
      <w:r w:rsidRPr="007C4A1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учебного</w:t>
      </w:r>
      <w:r w:rsidRPr="007C4A1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плана.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>Промежуточная</w:t>
      </w:r>
      <w:r w:rsidRPr="007C4A1B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аттестация в школе-интернате проводится</w:t>
      </w:r>
      <w:r w:rsidRPr="007C4A1B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7C4A1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форме - интегрированного</w:t>
      </w:r>
      <w:r w:rsidRPr="007C4A1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зачета.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Интегрированный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зачет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7C4A1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это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«суммирование»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итогов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текущего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контроля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успеваемости учащихся в течение учебного года (отметки за контрольные работы, тесты,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устные</w:t>
      </w:r>
      <w:r w:rsidRPr="007C4A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ответы</w:t>
      </w:r>
      <w:r w:rsidRPr="007C4A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</w:t>
      </w:r>
      <w:r w:rsidRPr="007C4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т.д.,</w:t>
      </w:r>
      <w:r w:rsidRPr="007C4A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по итогам</w:t>
      </w:r>
      <w:r w:rsidRPr="007C4A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учебных</w:t>
      </w:r>
      <w:r w:rsidRPr="007C4A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четвертей/полугодий).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>Годовая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промежуточная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аттестация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7C4A1B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7C4A1B">
        <w:rPr>
          <w:rFonts w:ascii="Times New Roman" w:hAnsi="Times New Roman" w:cs="Times New Roman"/>
          <w:w w:val="95"/>
          <w:sz w:val="28"/>
          <w:szCs w:val="28"/>
        </w:rPr>
        <w:t>I-гo</w:t>
      </w:r>
      <w:proofErr w:type="spellEnd"/>
      <w:r w:rsidRPr="007C4A1B">
        <w:rPr>
          <w:rFonts w:ascii="Times New Roman" w:hAnsi="Times New Roman" w:cs="Times New Roman"/>
          <w:w w:val="95"/>
          <w:sz w:val="28"/>
          <w:szCs w:val="28"/>
        </w:rPr>
        <w:t xml:space="preserve"> класса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проводится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на основе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качественной оценки обучающегося</w:t>
      </w:r>
      <w:r w:rsidRPr="007C4A1B">
        <w:rPr>
          <w:rFonts w:ascii="Times New Roman" w:hAnsi="Times New Roman" w:cs="Times New Roman"/>
          <w:sz w:val="28"/>
          <w:szCs w:val="28"/>
        </w:rPr>
        <w:t>.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w w:val="95"/>
          <w:sz w:val="28"/>
          <w:szCs w:val="28"/>
        </w:rPr>
        <w:t xml:space="preserve">Текущий контроль успеваемости </w:t>
      </w:r>
      <w:proofErr w:type="gramStart"/>
      <w:r w:rsidRPr="007C4A1B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7C4A1B">
        <w:rPr>
          <w:rFonts w:ascii="Times New Roman" w:hAnsi="Times New Roman" w:cs="Times New Roman"/>
          <w:w w:val="95"/>
          <w:sz w:val="28"/>
          <w:szCs w:val="28"/>
        </w:rPr>
        <w:t xml:space="preserve"> может проводиться как письменно, так и устно.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Формы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обязательных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текущего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КОМ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(контрольно-оценочных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материалах).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7C4A1B">
        <w:rPr>
          <w:rFonts w:ascii="Times New Roman" w:hAnsi="Times New Roman" w:cs="Times New Roman"/>
          <w:w w:val="95"/>
          <w:sz w:val="28"/>
          <w:szCs w:val="28"/>
        </w:rPr>
        <w:t>Формами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необязательных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текущего контроля могут быть письменные (выполнение письменного упражнения; письменный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ответ на вопрос; диктант; грамматическое задание; контрольная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работа; проверочная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работа;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работа;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изложение;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сочинение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или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изложение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творческим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заданием;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тестирование;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сообщение;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доклад;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реферат;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исследовательская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работа;</w:t>
      </w:r>
      <w:r w:rsidRPr="007C4A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проектная</w:t>
      </w:r>
      <w:r w:rsidRPr="007C4A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работа);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устные (пересказ содержания параграфа; рассказ, выступление с сообщением, докладом; защита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проектной, исследовательской работы, реферата;</w:t>
      </w:r>
      <w:proofErr w:type="gramEnd"/>
      <w:r w:rsidRPr="007C4A1B">
        <w:rPr>
          <w:rFonts w:ascii="Times New Roman" w:hAnsi="Times New Roman" w:cs="Times New Roman"/>
          <w:w w:val="95"/>
          <w:sz w:val="28"/>
          <w:szCs w:val="28"/>
        </w:rPr>
        <w:t xml:space="preserve"> участие в беседе; проверка техники чтения;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7C4A1B">
        <w:rPr>
          <w:rFonts w:ascii="Times New Roman" w:hAnsi="Times New Roman" w:cs="Times New Roman"/>
          <w:w w:val="95"/>
          <w:sz w:val="28"/>
          <w:szCs w:val="28"/>
        </w:rPr>
        <w:t>аудирование</w:t>
      </w:r>
      <w:proofErr w:type="spellEnd"/>
      <w:r w:rsidRPr="007C4A1B">
        <w:rPr>
          <w:rFonts w:ascii="Times New Roman" w:hAnsi="Times New Roman" w:cs="Times New Roman"/>
          <w:w w:val="95"/>
          <w:sz w:val="28"/>
          <w:szCs w:val="28"/>
        </w:rPr>
        <w:t xml:space="preserve"> и говорение (для английского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и немецкого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языков) зачет и др.) и практические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(лабораторные;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практические). К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текущему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контролю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успеваемости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7C4A1B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относятся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также</w:t>
      </w:r>
      <w:r w:rsidRPr="007C4A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промежуточные</w:t>
      </w:r>
      <w:r w:rsidRPr="007C4A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мониторинги</w:t>
      </w:r>
      <w:r w:rsidRPr="007C4A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(административные</w:t>
      </w:r>
      <w:r w:rsidRPr="007C4A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контрольные</w:t>
      </w:r>
      <w:r w:rsidRPr="007C4A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работы).</w:t>
      </w:r>
    </w:p>
    <w:p w:rsidR="00BF5D90" w:rsidRPr="007C4A1B" w:rsidRDefault="00BF5D90" w:rsidP="00BF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В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классах,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завершающих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освоение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каждого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уровня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образования,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проводятся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итоговые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мониторинги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(административные,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предэкзаменационные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контрольные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работы).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w w:val="95"/>
          <w:sz w:val="28"/>
          <w:szCs w:val="28"/>
        </w:rPr>
        <w:t>Итоговые</w:t>
      </w:r>
      <w:r w:rsidRPr="007C4A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мониторинги,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как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промежуточные,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являются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частью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единой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системы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мониторинга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C4A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достижений</w:t>
      </w:r>
      <w:r w:rsidRPr="007C4A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учащихся</w:t>
      </w:r>
      <w:r w:rsidRPr="007C4A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Основными направлениями и целями оценочной деятельности в образовательной организации являются: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 Основным объектом системы оценки, ее содержательной и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ФГОС ООО, которые конкретизируются в планируемых результатах освоения обучающимися АООП ООО для </w:t>
      </w:r>
      <w:r w:rsidRPr="007C4A1B">
        <w:rPr>
          <w:rFonts w:ascii="Times New Roman" w:hAnsi="Times New Roman" w:cs="Times New Roman"/>
          <w:sz w:val="28"/>
          <w:szCs w:val="28"/>
        </w:rPr>
        <w:lastRenderedPageBreak/>
        <w:t>слабовидящих обучающихся (вариант 4.2). Система оценки включает процедуры внутренней и внешней оценки.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 Внутренняя оценка включает: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стартовую диагностику;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текущую и тематическую оценку;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психолого-педагогическое наблюдение;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внутренний мониторинг образовательных достижений обучающихся.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 Внешняя оценка включает:</w:t>
      </w:r>
    </w:p>
    <w:p w:rsidR="00251FAA" w:rsidRPr="007C4A1B" w:rsidRDefault="00251FAA" w:rsidP="0025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независимую оценку качества образования;</w:t>
      </w:r>
    </w:p>
    <w:p w:rsidR="00BF5D90" w:rsidRPr="007C4A1B" w:rsidRDefault="00BF5D9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ГОУ ЯО «Гаврилов-Ямская школа-интернат»  (далее – Учебный план) составлен с целью обеспечения соответствующего уровня образования учащихся, в т.ч. программ углубленного изучения отдельных предметов, с учетом образовательных потребностей и запросов участников образовательных отношений ГОУ ЯО «Гаврилов-Ямская школа-интернат».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Школа, реализуя Учебный план, обеспечивает освоение учащимися основных образовательных программ начального, основного  общего образования, развитие устойчивых учебных интересов и творческих способностей учащихся, формирование навыков самостоятельной учебной деятельности.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C4A1B">
        <w:rPr>
          <w:rFonts w:ascii="Times New Roman" w:hAnsi="Times New Roman" w:cs="Times New Roman"/>
          <w:sz w:val="28"/>
          <w:szCs w:val="28"/>
        </w:rPr>
        <w:t xml:space="preserve">В соответствии с графиком  введения обновленных ФГОС ООО в общеобразовательные организации, на основании письма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России от 15.02.2022 № АЗ-113/03 «О направлении методических рекомендаций», анализа условий школы и согласий родителей (законных представителей) несовершеннолетних обучающихся, администрацией ГОУ ЯО «Гаврилов-Ямская школа-интернат» было принято решение (протокол педагогического совета № 1  от 28.08.2023г.) о поэтапном переходе на обновленные ФГОС ООО. </w:t>
      </w:r>
      <w:proofErr w:type="gramEnd"/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На основании педагогического совета № 1 от 28.08.2023г. было принято решение о переходе 5-7  классов на обновленные ФГОС ООО  в 2023-2024 учебном году.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В 8, 9, 9 дополнительном классе сохранить изучение тем  по ранее запланированной пролонгации тем предметов.</w:t>
      </w:r>
    </w:p>
    <w:p w:rsidR="004B2A94" w:rsidRPr="007C4A1B" w:rsidRDefault="004B2A94" w:rsidP="004B2A9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C4A1B">
        <w:rPr>
          <w:rFonts w:ascii="Times New Roman" w:hAnsi="Times New Roman" w:cs="Times New Roman"/>
          <w:b w:val="0"/>
          <w:sz w:val="28"/>
          <w:szCs w:val="28"/>
        </w:rPr>
        <w:lastRenderedPageBreak/>
        <w:t>Учебный план на 2023 – 2024 учебный год составлен на основе федерального учебного плана основного общего образования  для слабовидящих детей (для образовательных организаций, в которых обучение ведётся на русском языке, 5-дневная учебная неделя) утвержденного приказом Министерства просвещения РФ от 24 ноября 2022 г. № 1025</w:t>
      </w:r>
      <w:r w:rsidRPr="007C4A1B">
        <w:rPr>
          <w:rFonts w:ascii="Times New Roman" w:hAnsi="Times New Roman" w:cs="Times New Roman"/>
          <w:b w:val="0"/>
          <w:sz w:val="28"/>
          <w:szCs w:val="28"/>
        </w:rPr>
        <w:br/>
        <w:t>“Об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здоровья”</w:t>
      </w:r>
      <w:proofErr w:type="gramEnd"/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Учебный план включает в себя учебные предметы, позволяющие заложить фундамент знаний по основным предметам, обеспечить уровень, соответствующий образовательным стандартам.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Учебный план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нормами и Санитарно-эпидемиологическими требованиями и выполнен в полном объеме.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Учебный план учитывает содержания образовательных программ и потребностей учащихся, определяет максимальный объ</w:t>
      </w:r>
      <w:r w:rsidR="00362FE0" w:rsidRPr="007C4A1B">
        <w:rPr>
          <w:rFonts w:ascii="Times New Roman" w:hAnsi="Times New Roman" w:cs="Times New Roman"/>
          <w:sz w:val="28"/>
          <w:szCs w:val="28"/>
        </w:rPr>
        <w:t>ем учебной нагрузки учащихся по</w:t>
      </w:r>
      <w:r w:rsidRPr="007C4A1B">
        <w:rPr>
          <w:rFonts w:ascii="Times New Roman" w:hAnsi="Times New Roman" w:cs="Times New Roman"/>
          <w:sz w:val="28"/>
          <w:szCs w:val="28"/>
        </w:rPr>
        <w:t xml:space="preserve"> пятидневно</w:t>
      </w:r>
      <w:r w:rsidR="00362FE0" w:rsidRPr="007C4A1B">
        <w:rPr>
          <w:rFonts w:ascii="Times New Roman" w:hAnsi="Times New Roman" w:cs="Times New Roman"/>
          <w:sz w:val="28"/>
          <w:szCs w:val="28"/>
        </w:rPr>
        <w:t>й учебной неделе</w:t>
      </w:r>
      <w:r w:rsidRPr="007C4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34 недели.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Максимальное число часов в неделю: </w:t>
      </w:r>
    </w:p>
    <w:p w:rsidR="006165B3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- 5 класс 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– 29 часов; </w:t>
      </w:r>
    </w:p>
    <w:p w:rsidR="006165B3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- 6 класс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 - 30 часов; </w:t>
      </w:r>
    </w:p>
    <w:p w:rsidR="00362FE0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- 7 класс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 – 3</w:t>
      </w:r>
      <w:r w:rsidRPr="007C4A1B">
        <w:rPr>
          <w:rFonts w:ascii="Times New Roman" w:hAnsi="Times New Roman" w:cs="Times New Roman"/>
          <w:sz w:val="28"/>
          <w:szCs w:val="28"/>
        </w:rPr>
        <w:t>0 часов;</w:t>
      </w:r>
    </w:p>
    <w:p w:rsidR="00362FE0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-8 класс- 30 часов;</w:t>
      </w:r>
    </w:p>
    <w:p w:rsidR="00362FE0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-9 класс – 30 часов</w:t>
      </w:r>
    </w:p>
    <w:p w:rsidR="006165B3" w:rsidRPr="007C4A1B" w:rsidRDefault="00362FE0" w:rsidP="00362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9 доп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>ласс-30 часов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C4A1B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«Основы духовно-нравственной культуры народов России» (далее – предметная область ОДНКНР) в соответствии с обновленными ФГОС ООО является логическим продолжением предметной области ОРКСЭ в 1-4 дополнительном  классах 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proofErr w:type="gramEnd"/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В 5-х и 6 –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классах предметная область «ОДНКНР» представлена учебным предметов «Основы духовно-нравственной культуры народов России».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В </w:t>
      </w:r>
      <w:r w:rsidR="00362FE0" w:rsidRPr="007C4A1B">
        <w:rPr>
          <w:rFonts w:ascii="Times New Roman" w:hAnsi="Times New Roman" w:cs="Times New Roman"/>
          <w:sz w:val="28"/>
          <w:szCs w:val="28"/>
        </w:rPr>
        <w:t xml:space="preserve">5 и </w:t>
      </w:r>
      <w:r w:rsidRPr="007C4A1B">
        <w:rPr>
          <w:rFonts w:ascii="Times New Roman" w:hAnsi="Times New Roman" w:cs="Times New Roman"/>
          <w:sz w:val="28"/>
          <w:szCs w:val="28"/>
        </w:rPr>
        <w:t>6 классе из вариативной части добавлен час на изучение данного предмета.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lastRenderedPageBreak/>
        <w:t>В 2024-2025 годах  данная предметная область  будет реализовываться интегрировано с учебными предметами: история, обществознание, русский язык, литература, музыка, география</w:t>
      </w:r>
      <w:r w:rsidR="00362FE0" w:rsidRPr="007C4A1B">
        <w:rPr>
          <w:rFonts w:ascii="Times New Roman" w:hAnsi="Times New Roman" w:cs="Times New Roman"/>
          <w:sz w:val="28"/>
          <w:szCs w:val="28"/>
        </w:rPr>
        <w:t>.</w:t>
      </w:r>
      <w:r w:rsidRPr="007C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В </w:t>
      </w:r>
      <w:r w:rsidR="00362FE0" w:rsidRPr="007C4A1B">
        <w:rPr>
          <w:rFonts w:ascii="Times New Roman" w:hAnsi="Times New Roman" w:cs="Times New Roman"/>
          <w:sz w:val="28"/>
          <w:szCs w:val="28"/>
        </w:rPr>
        <w:t>АО</w:t>
      </w:r>
      <w:r w:rsidRPr="007C4A1B">
        <w:rPr>
          <w:rFonts w:ascii="Times New Roman" w:hAnsi="Times New Roman" w:cs="Times New Roman"/>
          <w:sz w:val="28"/>
          <w:szCs w:val="28"/>
        </w:rPr>
        <w:t>ОП ООО предусмотрена возможно</w:t>
      </w:r>
      <w:r w:rsidR="00362FE0" w:rsidRPr="007C4A1B">
        <w:rPr>
          <w:rFonts w:ascii="Times New Roman" w:hAnsi="Times New Roman" w:cs="Times New Roman"/>
          <w:sz w:val="28"/>
          <w:szCs w:val="28"/>
        </w:rPr>
        <w:t xml:space="preserve">сть изучения учебных предметов </w:t>
      </w:r>
      <w:r w:rsidRPr="007C4A1B">
        <w:rPr>
          <w:rFonts w:ascii="Times New Roman" w:hAnsi="Times New Roman" w:cs="Times New Roman"/>
          <w:sz w:val="28"/>
          <w:szCs w:val="28"/>
        </w:rPr>
        <w:t>«Математика», «</w:t>
      </w:r>
      <w:r w:rsidR="00362FE0" w:rsidRPr="007C4A1B">
        <w:rPr>
          <w:rFonts w:ascii="Times New Roman" w:hAnsi="Times New Roman" w:cs="Times New Roman"/>
          <w:sz w:val="28"/>
          <w:szCs w:val="28"/>
        </w:rPr>
        <w:t xml:space="preserve">Литература» </w:t>
      </w:r>
      <w:r w:rsidRPr="007C4A1B">
        <w:rPr>
          <w:rFonts w:ascii="Times New Roman" w:hAnsi="Times New Roman" w:cs="Times New Roman"/>
          <w:sz w:val="28"/>
          <w:szCs w:val="28"/>
        </w:rPr>
        <w:t xml:space="preserve">на углубленном уровне за счет добавления учебных часов, из части федерального учебного плана, формируемого участниками образовательных отношений.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</w:t>
      </w:r>
      <w:r w:rsidR="00362FE0" w:rsidRPr="007C4A1B">
        <w:rPr>
          <w:rFonts w:ascii="Times New Roman" w:hAnsi="Times New Roman" w:cs="Times New Roman"/>
          <w:sz w:val="28"/>
          <w:szCs w:val="28"/>
        </w:rPr>
        <w:t xml:space="preserve">ено </w:t>
      </w:r>
      <w:r w:rsidRPr="007C4A1B">
        <w:rPr>
          <w:rFonts w:ascii="Times New Roman" w:hAnsi="Times New Roman" w:cs="Times New Roman"/>
          <w:sz w:val="28"/>
          <w:szCs w:val="28"/>
        </w:rPr>
        <w:t xml:space="preserve"> на 14 учебных часов. </w:t>
      </w:r>
    </w:p>
    <w:p w:rsidR="00362FE0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П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редусмотрено введение в 7-9 </w:t>
      </w:r>
      <w:r w:rsidRPr="007C4A1B">
        <w:rPr>
          <w:rFonts w:ascii="Times New Roman" w:hAnsi="Times New Roman" w:cs="Times New Roman"/>
          <w:sz w:val="28"/>
          <w:szCs w:val="28"/>
        </w:rPr>
        <w:t xml:space="preserve">доп. 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классах нового учебного курса </w:t>
      </w:r>
      <w:r w:rsidR="006165B3" w:rsidRPr="007C4A1B">
        <w:rPr>
          <w:rFonts w:ascii="Times New Roman" w:hAnsi="Times New Roman" w:cs="Times New Roman"/>
          <w:b/>
          <w:bCs/>
          <w:sz w:val="28"/>
          <w:szCs w:val="28"/>
        </w:rPr>
        <w:t>«Вероятность и статистика»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5B3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АО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ОП ООО определено введение данного курса с выделением соответствующего для изучения учебного времени начиная </w:t>
      </w:r>
      <w:r w:rsidR="006165B3" w:rsidRPr="007C4A1B">
        <w:rPr>
          <w:rFonts w:ascii="Times New Roman" w:hAnsi="Times New Roman" w:cs="Times New Roman"/>
          <w:b/>
          <w:bCs/>
          <w:sz w:val="28"/>
          <w:szCs w:val="28"/>
        </w:rPr>
        <w:t>с 7 класса</w:t>
      </w:r>
      <w:r w:rsidR="006165B3" w:rsidRPr="007C4A1B">
        <w:rPr>
          <w:rFonts w:ascii="Times New Roman" w:hAnsi="Times New Roman" w:cs="Times New Roman"/>
          <w:sz w:val="28"/>
          <w:szCs w:val="28"/>
        </w:rPr>
        <w:t>. Чтобы обеспечить реализацию требований ФГОС основного общего образования учащимися 8 и 9</w:t>
      </w:r>
      <w:r w:rsidRPr="007C4A1B">
        <w:rPr>
          <w:rFonts w:ascii="Times New Roman" w:hAnsi="Times New Roman" w:cs="Times New Roman"/>
          <w:sz w:val="28"/>
          <w:szCs w:val="28"/>
        </w:rPr>
        <w:t xml:space="preserve"> доп.</w:t>
      </w:r>
      <w:r w:rsidR="006165B3" w:rsidRPr="007C4A1B">
        <w:rPr>
          <w:rFonts w:ascii="Times New Roman" w:hAnsi="Times New Roman" w:cs="Times New Roman"/>
          <w:sz w:val="28"/>
          <w:szCs w:val="28"/>
        </w:rPr>
        <w:t xml:space="preserve"> классов, овладение программой учебного курса «Вероятность и статистика», а также </w:t>
      </w:r>
      <w:r w:rsidR="006165B3"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добавить один час </w:t>
      </w:r>
      <w:r w:rsidR="006165B3" w:rsidRPr="007C4A1B">
        <w:rPr>
          <w:rFonts w:ascii="Times New Roman" w:hAnsi="Times New Roman" w:cs="Times New Roman"/>
          <w:sz w:val="28"/>
          <w:szCs w:val="28"/>
        </w:rPr>
        <w:t>в учебный план.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C4A1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в учебном плане </w:t>
      </w:r>
      <w:r w:rsidRPr="007C4A1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а также при </w:t>
      </w: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ведении классного журнала </w:t>
      </w:r>
      <w:r w:rsidRPr="007C4A1B">
        <w:rPr>
          <w:rFonts w:ascii="Times New Roman" w:hAnsi="Times New Roman" w:cs="Times New Roman"/>
          <w:sz w:val="28"/>
          <w:szCs w:val="28"/>
        </w:rPr>
        <w:t>в 7-9</w:t>
      </w:r>
      <w:r w:rsidR="002D6EC0" w:rsidRPr="007C4A1B">
        <w:rPr>
          <w:rFonts w:ascii="Times New Roman" w:hAnsi="Times New Roman" w:cs="Times New Roman"/>
          <w:sz w:val="28"/>
          <w:szCs w:val="28"/>
        </w:rPr>
        <w:t xml:space="preserve"> доп.</w:t>
      </w:r>
      <w:r w:rsidRPr="007C4A1B">
        <w:rPr>
          <w:rFonts w:ascii="Times New Roman" w:hAnsi="Times New Roman" w:cs="Times New Roman"/>
          <w:sz w:val="28"/>
          <w:szCs w:val="28"/>
        </w:rPr>
        <w:t xml:space="preserve"> классах указывается наименование </w:t>
      </w: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конкретного учебного курса </w:t>
      </w:r>
      <w:r w:rsidRPr="007C4A1B">
        <w:rPr>
          <w:rFonts w:ascii="Times New Roman" w:hAnsi="Times New Roman" w:cs="Times New Roman"/>
          <w:sz w:val="28"/>
          <w:szCs w:val="28"/>
        </w:rPr>
        <w:t xml:space="preserve">«Алгебра», «Геометрия» или «Вероятность и статистика», а при выставлении итоговой </w:t>
      </w: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оценки в аттестат </w:t>
      </w:r>
      <w:r w:rsidRPr="007C4A1B">
        <w:rPr>
          <w:rFonts w:ascii="Times New Roman" w:hAnsi="Times New Roman" w:cs="Times New Roman"/>
          <w:sz w:val="28"/>
          <w:szCs w:val="28"/>
        </w:rPr>
        <w:t xml:space="preserve">указывается наименование учебного предмета «Математика» и проставляется оценка как </w:t>
      </w:r>
      <w:r w:rsidRPr="007C4A1B">
        <w:rPr>
          <w:rFonts w:ascii="Times New Roman" w:hAnsi="Times New Roman" w:cs="Times New Roman"/>
          <w:b/>
          <w:bCs/>
          <w:sz w:val="28"/>
          <w:szCs w:val="28"/>
        </w:rPr>
        <w:t xml:space="preserve">среднее арифметическое </w:t>
      </w:r>
      <w:r w:rsidRPr="007C4A1B">
        <w:rPr>
          <w:rFonts w:ascii="Times New Roman" w:hAnsi="Times New Roman" w:cs="Times New Roman"/>
          <w:sz w:val="28"/>
          <w:szCs w:val="28"/>
        </w:rPr>
        <w:t xml:space="preserve">годовых отметок по трем учебным курсам и экзаменационной отметки выпускника. </w:t>
      </w:r>
      <w:proofErr w:type="gramEnd"/>
    </w:p>
    <w:p w:rsidR="00362FE0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в 5-</w:t>
      </w:r>
      <w:r w:rsidR="00362FE0" w:rsidRPr="007C4A1B">
        <w:rPr>
          <w:rFonts w:ascii="Times New Roman" w:hAnsi="Times New Roman" w:cs="Times New Roman"/>
          <w:sz w:val="28"/>
          <w:szCs w:val="28"/>
        </w:rPr>
        <w:t>9доп.</w:t>
      </w:r>
      <w:r w:rsidRPr="007C4A1B">
        <w:rPr>
          <w:rFonts w:ascii="Times New Roman" w:hAnsi="Times New Roman" w:cs="Times New Roman"/>
          <w:sz w:val="28"/>
          <w:szCs w:val="28"/>
        </w:rPr>
        <w:t xml:space="preserve"> классах представлена предметом «</w:t>
      </w:r>
      <w:r w:rsidR="00362FE0" w:rsidRPr="007C4A1B">
        <w:rPr>
          <w:rFonts w:ascii="Times New Roman" w:hAnsi="Times New Roman" w:cs="Times New Roman"/>
          <w:sz w:val="28"/>
          <w:szCs w:val="28"/>
        </w:rPr>
        <w:t>Адаптивная ф</w:t>
      </w:r>
      <w:r w:rsidRPr="007C4A1B">
        <w:rPr>
          <w:rFonts w:ascii="Times New Roman" w:hAnsi="Times New Roman" w:cs="Times New Roman"/>
          <w:sz w:val="28"/>
          <w:szCs w:val="28"/>
        </w:rPr>
        <w:t xml:space="preserve">изическая культура». </w:t>
      </w:r>
    </w:p>
    <w:p w:rsidR="00362FE0" w:rsidRPr="007C4A1B" w:rsidRDefault="00362FE0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На основании анализа возможностей школы и по</w:t>
      </w:r>
      <w:r w:rsidR="00362FE0" w:rsidRPr="007C4A1B">
        <w:rPr>
          <w:rFonts w:ascii="Times New Roman" w:hAnsi="Times New Roman" w:cs="Times New Roman"/>
          <w:sz w:val="28"/>
          <w:szCs w:val="28"/>
        </w:rPr>
        <w:t xml:space="preserve"> отсутствию </w:t>
      </w:r>
      <w:r w:rsidRPr="007C4A1B">
        <w:rPr>
          <w:rFonts w:ascii="Times New Roman" w:hAnsi="Times New Roman" w:cs="Times New Roman"/>
          <w:sz w:val="28"/>
          <w:szCs w:val="28"/>
        </w:rPr>
        <w:t xml:space="preserve"> заявлений обучающихся, родителей (законных представителей) несовершеннолетних, в соответствии с обновленными ФГОС ООО изучение учебных предметов «Родной язык (русский)» и «Родная литература (русская)»</w:t>
      </w:r>
      <w:r w:rsidR="00362FE0" w:rsidRPr="007C4A1B">
        <w:rPr>
          <w:rFonts w:ascii="Times New Roman" w:hAnsi="Times New Roman" w:cs="Times New Roman"/>
          <w:sz w:val="28"/>
          <w:szCs w:val="28"/>
        </w:rPr>
        <w:t xml:space="preserve">, второй иностранный язык </w:t>
      </w:r>
      <w:r w:rsidRPr="007C4A1B">
        <w:rPr>
          <w:rFonts w:ascii="Times New Roman" w:hAnsi="Times New Roman" w:cs="Times New Roman"/>
          <w:sz w:val="28"/>
          <w:szCs w:val="28"/>
        </w:rPr>
        <w:t xml:space="preserve"> не проводится. </w:t>
      </w: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часы в целях распределены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 реализации расширения изучения некоторых предметов для успешной подготовки к ГИА, в целях развития познавательных способностей в соответствии с образовательными запросами обучающихся и их родителей (законных представителей) распределились следующим образом: </w:t>
      </w:r>
    </w:p>
    <w:tbl>
      <w:tblPr>
        <w:tblStyle w:val="TableNormal"/>
        <w:tblW w:w="938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2775"/>
        <w:gridCol w:w="391"/>
        <w:gridCol w:w="509"/>
        <w:gridCol w:w="512"/>
        <w:gridCol w:w="509"/>
        <w:gridCol w:w="511"/>
        <w:gridCol w:w="509"/>
        <w:gridCol w:w="622"/>
      </w:tblGrid>
      <w:tr w:rsidR="001C7E48" w:rsidRPr="007C4A1B" w:rsidTr="007C4A1B">
        <w:trPr>
          <w:trHeight w:val="374"/>
        </w:trPr>
        <w:tc>
          <w:tcPr>
            <w:tcW w:w="3048" w:type="dxa"/>
            <w:vMerge w:val="restart"/>
            <w:tcBorders>
              <w:right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выбору</w:t>
            </w:r>
            <w:proofErr w:type="spellEnd"/>
          </w:p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Основы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духовно-нравственной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культуры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народов</w:t>
            </w:r>
            <w:r w:rsidRPr="007C4A1B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России</w:t>
            </w:r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(ОДНКНР)</w:t>
            </w:r>
          </w:p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1C7E48" w:rsidRPr="007C4A1B" w:rsidTr="007C4A1B">
        <w:trPr>
          <w:trHeight w:val="393"/>
        </w:trPr>
        <w:tc>
          <w:tcPr>
            <w:tcW w:w="3048" w:type="dxa"/>
            <w:vMerge/>
            <w:tcBorders>
              <w:right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1C7E48" w:rsidRPr="007C4A1B" w:rsidTr="007C4A1B">
        <w:trPr>
          <w:trHeight w:val="486"/>
        </w:trPr>
        <w:tc>
          <w:tcPr>
            <w:tcW w:w="3048" w:type="dxa"/>
            <w:vMerge/>
            <w:tcBorders>
              <w:right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C7E48" w:rsidRPr="007C4A1B" w:rsidRDefault="001C7E48" w:rsidP="007C4A1B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5</w:t>
            </w:r>
          </w:p>
        </w:tc>
      </w:tr>
    </w:tbl>
    <w:p w:rsidR="001C7E48" w:rsidRPr="007C4A1B" w:rsidRDefault="001C7E48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5B3" w:rsidRPr="007C4A1B" w:rsidRDefault="006165B3" w:rsidP="00BF5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5A6" w:rsidRPr="007C4A1B" w:rsidRDefault="00A415A6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АО</w:t>
      </w:r>
      <w:r w:rsidR="001C7E48" w:rsidRPr="007C4A1B">
        <w:rPr>
          <w:rFonts w:ascii="Times New Roman" w:hAnsi="Times New Roman" w:cs="Times New Roman"/>
          <w:sz w:val="28"/>
          <w:szCs w:val="28"/>
        </w:rPr>
        <w:t>О</w:t>
      </w:r>
      <w:r w:rsidRPr="007C4A1B">
        <w:rPr>
          <w:rFonts w:ascii="Times New Roman" w:hAnsi="Times New Roman" w:cs="Times New Roman"/>
          <w:sz w:val="28"/>
          <w:szCs w:val="28"/>
        </w:rPr>
        <w:t>П ООО для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слабовидящих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обучающихся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(вариант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4.2)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представляет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собой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образовательную программу, адаптированную для обучения, воспитания и социализации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слабовидящих обучающихся с учетом их особых образовательных потребностей, в том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числе</w:t>
      </w:r>
      <w:r w:rsidRPr="007C4A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коррекцию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нарушений</w:t>
      </w:r>
      <w:r w:rsidRPr="007C4A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развития,</w:t>
      </w:r>
      <w:r w:rsidRPr="007C4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вариант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4.2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АООП</w:t>
      </w:r>
      <w:r w:rsidRPr="007C4A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НОО.</w:t>
      </w:r>
    </w:p>
    <w:p w:rsidR="00A415A6" w:rsidRPr="007C4A1B" w:rsidRDefault="00A415A6" w:rsidP="00BF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АО</w:t>
      </w:r>
      <w:r w:rsidR="001C7E48" w:rsidRPr="007C4A1B">
        <w:rPr>
          <w:rFonts w:ascii="Times New Roman" w:hAnsi="Times New Roman" w:cs="Times New Roman"/>
          <w:sz w:val="28"/>
          <w:szCs w:val="28"/>
        </w:rPr>
        <w:t>О</w:t>
      </w:r>
      <w:r w:rsidRPr="007C4A1B">
        <w:rPr>
          <w:rFonts w:ascii="Times New Roman" w:hAnsi="Times New Roman" w:cs="Times New Roman"/>
          <w:sz w:val="28"/>
          <w:szCs w:val="28"/>
        </w:rPr>
        <w:t>П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ООО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для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слабовидящих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обучающихся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(вариант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4.2)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предполагает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увеличение</w:t>
      </w:r>
      <w:r w:rsidRPr="007C4A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сроков</w:t>
      </w:r>
      <w:r w:rsidRPr="007C4A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освоения</w:t>
      </w:r>
      <w:r w:rsidRPr="007C4A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АООП</w:t>
      </w:r>
      <w:r w:rsidRPr="007C4A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ООО</w:t>
      </w:r>
      <w:r w:rsidRPr="007C4A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на</w:t>
      </w:r>
      <w:r w:rsidRPr="007C4A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один   год   —   шесть   лет   обучения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(5–</w:t>
      </w:r>
      <w:r w:rsidR="00B80AF1">
        <w:rPr>
          <w:rFonts w:ascii="Times New Roman" w:hAnsi="Times New Roman" w:cs="Times New Roman"/>
          <w:sz w:val="28"/>
          <w:szCs w:val="28"/>
        </w:rPr>
        <w:t>9 доп.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классы).</w:t>
      </w:r>
    </w:p>
    <w:p w:rsidR="00B80AF1" w:rsidRDefault="00B80AF1" w:rsidP="00BF5D9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80AF1" w:rsidRDefault="00B80AF1" w:rsidP="00BF5D9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80AF1" w:rsidRDefault="00B80AF1" w:rsidP="00BF5D9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415A6" w:rsidRPr="007C4A1B" w:rsidRDefault="00A415A6" w:rsidP="00BF5D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C4A1B">
        <w:rPr>
          <w:rFonts w:ascii="Times New Roman" w:hAnsi="Times New Roman" w:cs="Times New Roman"/>
          <w:i/>
          <w:sz w:val="28"/>
          <w:szCs w:val="28"/>
        </w:rPr>
        <w:t>Учебный</w:t>
      </w:r>
      <w:r w:rsidRPr="007C4A1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план АО</w:t>
      </w:r>
      <w:r w:rsidR="001C7E48" w:rsidRPr="007C4A1B">
        <w:rPr>
          <w:rFonts w:ascii="Times New Roman" w:hAnsi="Times New Roman" w:cs="Times New Roman"/>
          <w:i/>
          <w:sz w:val="28"/>
          <w:szCs w:val="28"/>
        </w:rPr>
        <w:t>О</w:t>
      </w:r>
      <w:r w:rsidRPr="007C4A1B">
        <w:rPr>
          <w:rFonts w:ascii="Times New Roman" w:hAnsi="Times New Roman" w:cs="Times New Roman"/>
          <w:i/>
          <w:sz w:val="28"/>
          <w:szCs w:val="28"/>
        </w:rPr>
        <w:t>П</w:t>
      </w:r>
      <w:r w:rsidRPr="007C4A1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ООО</w:t>
      </w:r>
      <w:r w:rsidRPr="007C4A1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для</w:t>
      </w:r>
      <w:r w:rsidRPr="007C4A1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слабовидящих</w:t>
      </w:r>
      <w:r w:rsidRPr="007C4A1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7C4A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(вариант</w:t>
      </w:r>
      <w:r w:rsidRPr="007C4A1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i/>
          <w:sz w:val="28"/>
          <w:szCs w:val="28"/>
        </w:rPr>
        <w:t>4.2)</w:t>
      </w:r>
    </w:p>
    <w:p w:rsidR="00A415A6" w:rsidRPr="007C4A1B" w:rsidRDefault="00A415A6" w:rsidP="00BF5D9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938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1108"/>
        <w:gridCol w:w="123"/>
        <w:gridCol w:w="2652"/>
        <w:gridCol w:w="391"/>
        <w:gridCol w:w="509"/>
        <w:gridCol w:w="512"/>
        <w:gridCol w:w="509"/>
        <w:gridCol w:w="511"/>
        <w:gridCol w:w="509"/>
        <w:gridCol w:w="622"/>
      </w:tblGrid>
      <w:tr w:rsidR="00A415A6" w:rsidRPr="007C4A1B" w:rsidTr="001C7E48">
        <w:trPr>
          <w:trHeight w:val="304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63" w:type="dxa"/>
            <w:gridSpan w:val="7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4A1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неделю</w:t>
            </w:r>
            <w:proofErr w:type="spellEnd"/>
          </w:p>
        </w:tc>
      </w:tr>
      <w:tr w:rsidR="00A415A6" w:rsidRPr="007C4A1B" w:rsidTr="007C4A1B">
        <w:trPr>
          <w:cantSplit/>
          <w:trHeight w:val="1134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V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509" w:type="dxa"/>
            <w:textDirection w:val="btLr"/>
          </w:tcPr>
          <w:p w:rsidR="00A415A6" w:rsidRPr="007C4A1B" w:rsidRDefault="007C4A1B" w:rsidP="007C4A1B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I</w:t>
            </w:r>
            <w:r w:rsidR="00A415A6"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доп.</w:t>
            </w:r>
          </w:p>
        </w:tc>
        <w:tc>
          <w:tcPr>
            <w:tcW w:w="622" w:type="dxa"/>
            <w:textDirection w:val="btLr"/>
          </w:tcPr>
          <w:p w:rsidR="00A415A6" w:rsidRPr="007C4A1B" w:rsidRDefault="00A415A6" w:rsidP="007C4A1B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A415A6" w:rsidRPr="007C4A1B" w:rsidTr="001C7E48">
        <w:trPr>
          <w:trHeight w:val="306"/>
        </w:trPr>
        <w:tc>
          <w:tcPr>
            <w:tcW w:w="9386" w:type="dxa"/>
            <w:gridSpan w:val="11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  <w:proofErr w:type="spellEnd"/>
            <w:r w:rsidRPr="007C4A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spellEnd"/>
          </w:p>
        </w:tc>
      </w:tr>
      <w:tr w:rsidR="00A415A6" w:rsidRPr="007C4A1B" w:rsidTr="001C7E48">
        <w:trPr>
          <w:trHeight w:val="304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7C4A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7C4A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A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7C4A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Иностранные</w:t>
            </w:r>
            <w:proofErr w:type="spellEnd"/>
            <w:r w:rsidRPr="007C4A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spellEnd"/>
            <w:r w:rsidRPr="007C4A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15A6" w:rsidRPr="007C4A1B" w:rsidTr="001C7E48">
        <w:trPr>
          <w:trHeight w:val="304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7C4A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A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5A6" w:rsidRPr="007C4A1B" w:rsidTr="001C7E48">
        <w:trPr>
          <w:trHeight w:val="580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  <w:proofErr w:type="spellEnd"/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A1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5A6" w:rsidRPr="007C4A1B" w:rsidTr="001C7E48">
        <w:trPr>
          <w:trHeight w:val="307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Общественно-научные</w:t>
            </w:r>
            <w:proofErr w:type="spellEnd"/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15A6" w:rsidRPr="007C4A1B" w:rsidTr="001C7E48">
        <w:trPr>
          <w:trHeight w:val="304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Естественно-научные</w:t>
            </w:r>
            <w:proofErr w:type="spellEnd"/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5A6" w:rsidRPr="007C4A1B" w:rsidTr="001C7E48">
        <w:trPr>
          <w:trHeight w:val="304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5A6" w:rsidRPr="007C4A1B" w:rsidTr="001C7E48">
        <w:trPr>
          <w:trHeight w:val="580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spellEnd"/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5A6" w:rsidRPr="007C4A1B" w:rsidTr="001C7E48">
        <w:trPr>
          <w:trHeight w:val="306"/>
        </w:trPr>
        <w:tc>
          <w:tcPr>
            <w:tcW w:w="3171" w:type="dxa"/>
            <w:gridSpan w:val="3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5A6" w:rsidRPr="007C4A1B" w:rsidTr="001C7E48">
        <w:trPr>
          <w:trHeight w:val="582"/>
        </w:trPr>
        <w:tc>
          <w:tcPr>
            <w:tcW w:w="3171" w:type="dxa"/>
            <w:gridSpan w:val="3"/>
            <w:vMerge w:val="restart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Физическая</w:t>
            </w:r>
            <w:r w:rsidRPr="007C4A1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</w:t>
            </w:r>
            <w:r w:rsidRPr="007C4A1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C4A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7C4A1B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жизнедеятельности</w:t>
            </w: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C4A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proofErr w:type="spellEnd"/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5A6" w:rsidRPr="007C4A1B" w:rsidTr="001C7E48">
        <w:trPr>
          <w:trHeight w:val="580"/>
        </w:trPr>
        <w:tc>
          <w:tcPr>
            <w:tcW w:w="3171" w:type="dxa"/>
            <w:gridSpan w:val="3"/>
            <w:vMerge/>
            <w:tcBorders>
              <w:top w:val="nil"/>
            </w:tcBorders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Адаптивная</w:t>
            </w:r>
            <w:proofErr w:type="spellEnd"/>
            <w:r w:rsidRPr="007C4A1B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15A6" w:rsidRPr="007C4A1B" w:rsidTr="001C7E48">
        <w:trPr>
          <w:trHeight w:val="306"/>
        </w:trPr>
        <w:tc>
          <w:tcPr>
            <w:tcW w:w="5823" w:type="dxa"/>
            <w:gridSpan w:val="4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415A6" w:rsidRPr="007C4A1B" w:rsidTr="001C7E48">
        <w:trPr>
          <w:trHeight w:val="580"/>
        </w:trPr>
        <w:tc>
          <w:tcPr>
            <w:tcW w:w="5823" w:type="dxa"/>
            <w:gridSpan w:val="4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Часть,</w:t>
            </w:r>
            <w:r w:rsidRPr="007C4A1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формируемая</w:t>
            </w:r>
            <w:r w:rsidRPr="007C4A1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7C4A1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415A6" w:rsidRPr="007C4A1B" w:rsidRDefault="001C7E48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A415A6" w:rsidRPr="007C4A1B" w:rsidTr="001C7E48">
        <w:trPr>
          <w:trHeight w:val="582"/>
        </w:trPr>
        <w:tc>
          <w:tcPr>
            <w:tcW w:w="5823" w:type="dxa"/>
            <w:gridSpan w:val="4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духовно-нравственной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культуры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C4A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народов</w:t>
            </w:r>
            <w:r w:rsidRPr="007C4A1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  <w:r w:rsidRPr="007C4A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(ОДНКНР)</w:t>
            </w:r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1C7E48" w:rsidRPr="007C4A1B" w:rsidTr="001C7E48">
        <w:trPr>
          <w:trHeight w:val="374"/>
        </w:trPr>
        <w:tc>
          <w:tcPr>
            <w:tcW w:w="3048" w:type="dxa"/>
            <w:gridSpan w:val="2"/>
            <w:vMerge w:val="restart"/>
            <w:tcBorders>
              <w:right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выбору</w:t>
            </w:r>
            <w:proofErr w:type="spellEnd"/>
          </w:p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48" w:rsidRPr="007C4A1B" w:rsidRDefault="001C7E48" w:rsidP="001C7E4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Основы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духовно-нравственной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культуры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народов</w:t>
            </w:r>
            <w:r w:rsidRPr="007C4A1B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России</w:t>
            </w:r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(ОДНКНР)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1C7E48" w:rsidRPr="007C4A1B" w:rsidTr="001C7E48">
        <w:trPr>
          <w:trHeight w:val="393"/>
        </w:trPr>
        <w:tc>
          <w:tcPr>
            <w:tcW w:w="3048" w:type="dxa"/>
            <w:gridSpan w:val="2"/>
            <w:vMerge/>
            <w:tcBorders>
              <w:right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48" w:rsidRPr="007C4A1B" w:rsidRDefault="001C7E48" w:rsidP="001C7E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1C7E48" w:rsidRPr="007C4A1B" w:rsidTr="001C7E48">
        <w:trPr>
          <w:trHeight w:val="486"/>
        </w:trPr>
        <w:tc>
          <w:tcPr>
            <w:tcW w:w="3048" w:type="dxa"/>
            <w:gridSpan w:val="2"/>
            <w:vMerge/>
            <w:tcBorders>
              <w:right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7E48" w:rsidRPr="007C4A1B" w:rsidRDefault="001C7E48" w:rsidP="001C7E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C7E48" w:rsidRPr="007C4A1B" w:rsidRDefault="001C7E48" w:rsidP="00BF5D90">
            <w:pPr>
              <w:pStyle w:val="a5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5</w:t>
            </w:r>
          </w:p>
        </w:tc>
      </w:tr>
      <w:tr w:rsidR="00A415A6" w:rsidRPr="007C4A1B" w:rsidTr="001C7E48">
        <w:trPr>
          <w:trHeight w:val="304"/>
        </w:trPr>
        <w:tc>
          <w:tcPr>
            <w:tcW w:w="5823" w:type="dxa"/>
            <w:gridSpan w:val="4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Pr="007C4A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A6" w:rsidRPr="007C4A1B" w:rsidTr="001C7E48">
        <w:trPr>
          <w:trHeight w:val="306"/>
        </w:trPr>
        <w:tc>
          <w:tcPr>
            <w:tcW w:w="5823" w:type="dxa"/>
            <w:gridSpan w:val="4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7C4A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6086</w:t>
            </w:r>
          </w:p>
        </w:tc>
      </w:tr>
      <w:tr w:rsidR="00A415A6" w:rsidRPr="007C4A1B" w:rsidTr="001C7E48">
        <w:trPr>
          <w:trHeight w:val="306"/>
        </w:trPr>
        <w:tc>
          <w:tcPr>
            <w:tcW w:w="5823" w:type="dxa"/>
            <w:gridSpan w:val="4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proofErr w:type="spellEnd"/>
            <w:r w:rsidRPr="007C4A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допустимая</w:t>
            </w:r>
            <w:proofErr w:type="spellEnd"/>
            <w:r w:rsidRPr="007C4A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недельная</w:t>
            </w:r>
            <w:proofErr w:type="spellEnd"/>
            <w:r w:rsidRPr="007C4A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39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9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2" w:type="dxa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A415A6" w:rsidRPr="007C4A1B" w:rsidTr="001C7E48">
        <w:trPr>
          <w:trHeight w:val="304"/>
        </w:trPr>
        <w:tc>
          <w:tcPr>
            <w:tcW w:w="9386" w:type="dxa"/>
            <w:gridSpan w:val="11"/>
          </w:tcPr>
          <w:p w:rsidR="00A415A6" w:rsidRPr="007C4A1B" w:rsidRDefault="00A415A6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</w:t>
            </w:r>
            <w:proofErr w:type="spellEnd"/>
            <w:r w:rsidRPr="007C4A1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C4A1B" w:rsidRPr="007C4A1B" w:rsidTr="007C4A1B">
        <w:trPr>
          <w:trHeight w:val="423"/>
        </w:trPr>
        <w:tc>
          <w:tcPr>
            <w:tcW w:w="5823" w:type="dxa"/>
            <w:gridSpan w:val="4"/>
          </w:tcPr>
          <w:p w:rsidR="007C4A1B" w:rsidRPr="007C4A1B" w:rsidRDefault="007C4A1B" w:rsidP="007C4A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Всего часов </w:t>
            </w:r>
          </w:p>
          <w:p w:rsidR="007C4A1B" w:rsidRDefault="007C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C4A1B" w:rsidRPr="007C4A1B" w:rsidTr="001E554C">
        <w:trPr>
          <w:trHeight w:val="423"/>
        </w:trPr>
        <w:tc>
          <w:tcPr>
            <w:tcW w:w="1940" w:type="dxa"/>
            <w:vMerge w:val="restart"/>
            <w:tcBorders>
              <w:right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Обязательные</w:t>
            </w:r>
            <w:r w:rsidRPr="007C4A1B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занятия</w:t>
            </w:r>
            <w:r w:rsidRPr="007C4A1B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7C4A1B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программе</w:t>
            </w:r>
            <w:r w:rsidRPr="007C4A1B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коррекционной</w:t>
            </w:r>
            <w:r w:rsidRPr="007C4A1B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работы</w:t>
            </w:r>
            <w:r w:rsidRPr="007C4A1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4A1B" w:rsidRPr="007C4A1B" w:rsidRDefault="007C4A1B" w:rsidP="007C4A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7C4A1B" w:rsidRPr="007C4A1B" w:rsidRDefault="007C4A1B" w:rsidP="007C4A1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</w:tr>
      <w:tr w:rsidR="001E554C" w:rsidRPr="007C4A1B" w:rsidTr="001E554C">
        <w:trPr>
          <w:trHeight w:val="243"/>
        </w:trPr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1E554C" w:rsidRPr="007C4A1B" w:rsidRDefault="001E554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54C" w:rsidRPr="007C4A1B" w:rsidRDefault="001E554C" w:rsidP="001E55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Тифлотехника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1E554C" w:rsidRPr="007C4A1B" w:rsidTr="001E554C">
        <w:trPr>
          <w:trHeight w:val="135"/>
        </w:trPr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1E554C" w:rsidRPr="007C4A1B" w:rsidRDefault="001E554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54C" w:rsidRPr="007C4A1B" w:rsidRDefault="001E554C" w:rsidP="001E55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Пространственная ориентировка и мобильность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1E554C" w:rsidRPr="007C4A1B" w:rsidTr="001E554C">
        <w:trPr>
          <w:trHeight w:val="149"/>
        </w:trPr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1E554C" w:rsidRPr="007C4A1B" w:rsidRDefault="001E554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54C" w:rsidRPr="007C4A1B" w:rsidRDefault="000138F9" w:rsidP="001E55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СБО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1E554C" w:rsidRPr="007C4A1B" w:rsidTr="001E554C">
        <w:trPr>
          <w:trHeight w:val="149"/>
        </w:trPr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1E554C" w:rsidRPr="007C4A1B" w:rsidRDefault="001E554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54C" w:rsidRPr="007C4A1B" w:rsidRDefault="000138F9" w:rsidP="001E55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Изучение  </w:t>
            </w:r>
            <w:r w:rsidR="0081627C"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рельефно-точечной </w:t>
            </w: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</w:t>
            </w:r>
            <w:r w:rsidR="0081627C"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стемы Л.Брайля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1E554C" w:rsidRPr="007C4A1B" w:rsidRDefault="0081627C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A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7C4A1B" w:rsidRPr="007C4A1B" w:rsidTr="001E554C">
        <w:trPr>
          <w:trHeight w:val="149"/>
        </w:trPr>
        <w:tc>
          <w:tcPr>
            <w:tcW w:w="1940" w:type="dxa"/>
            <w:tcBorders>
              <w:right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Курсы внеурочной деятельности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1B" w:rsidRPr="007C4A1B" w:rsidRDefault="007C4A1B" w:rsidP="001E55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7C4A1B" w:rsidRPr="007C4A1B" w:rsidRDefault="007C4A1B" w:rsidP="00BF5D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</w:tr>
    </w:tbl>
    <w:p w:rsidR="00A415A6" w:rsidRPr="007C4A1B" w:rsidRDefault="00A415A6" w:rsidP="00BF5D9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854F1" w:rsidRPr="007C4A1B" w:rsidRDefault="005F272E" w:rsidP="00F854F1">
      <w:pPr>
        <w:pStyle w:val="Heading1"/>
        <w:tabs>
          <w:tab w:val="left" w:pos="1847"/>
        </w:tabs>
        <w:spacing w:before="1" w:line="240" w:lineRule="auto"/>
        <w:ind w:left="0" w:right="223"/>
      </w:pPr>
      <w:r w:rsidRPr="007C4A1B">
        <w:t>Коррекционно-разви</w:t>
      </w:r>
      <w:r w:rsidR="007C4A1B">
        <w:t>вающая работа  в плане внеурочно</w:t>
      </w:r>
      <w:r w:rsidRPr="007C4A1B">
        <w:t>й деятельности.</w:t>
      </w:r>
    </w:p>
    <w:p w:rsidR="007C4A1B" w:rsidRPr="007C4A1B" w:rsidRDefault="007C4A1B" w:rsidP="007C4A1B">
      <w:pPr>
        <w:pStyle w:val="a3"/>
        <w:ind w:right="270" w:firstLine="707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Неотъемлемой составляющей учебного плана является внеурочная деятельность,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включающая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коррекционно-развивающую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область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другие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направления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внеурочной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деятельности.</w:t>
      </w:r>
    </w:p>
    <w:p w:rsidR="007C4A1B" w:rsidRPr="007C4A1B" w:rsidRDefault="007C4A1B" w:rsidP="007C4A1B">
      <w:pPr>
        <w:pStyle w:val="a3"/>
        <w:ind w:right="270" w:firstLine="707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Содержание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коррекционно-развивающей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области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учебного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плана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представлено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обязательными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коррекционными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курсами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(коррекционно-развивающими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занятиями).</w:t>
      </w:r>
    </w:p>
    <w:p w:rsidR="007C4A1B" w:rsidRPr="007C4A1B" w:rsidRDefault="007C4A1B" w:rsidP="007C4A1B">
      <w:pPr>
        <w:pStyle w:val="a3"/>
        <w:ind w:right="274" w:firstLine="707"/>
        <w:jc w:val="both"/>
        <w:rPr>
          <w:sz w:val="28"/>
          <w:szCs w:val="28"/>
        </w:rPr>
      </w:pPr>
      <w:r w:rsidRPr="007C4A1B">
        <w:rPr>
          <w:sz w:val="28"/>
          <w:szCs w:val="28"/>
        </w:rPr>
        <w:lastRenderedPageBreak/>
        <w:t>Всего на коррекционно-развивающую область отводится не менее 5 часов в неделю</w:t>
      </w:r>
      <w:r w:rsidRPr="007C4A1B">
        <w:rPr>
          <w:spacing w:val="-57"/>
          <w:sz w:val="28"/>
          <w:szCs w:val="28"/>
        </w:rPr>
        <w:t xml:space="preserve"> </w:t>
      </w:r>
      <w:r w:rsidRPr="007C4A1B">
        <w:rPr>
          <w:sz w:val="28"/>
          <w:szCs w:val="28"/>
        </w:rPr>
        <w:t>из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часов внеурочной деятельности.</w:t>
      </w:r>
    </w:p>
    <w:p w:rsidR="00F854F1" w:rsidRPr="007C4A1B" w:rsidRDefault="00F854F1" w:rsidP="00F854F1">
      <w:pPr>
        <w:pStyle w:val="Heading1"/>
        <w:tabs>
          <w:tab w:val="left" w:pos="1847"/>
        </w:tabs>
        <w:spacing w:before="1" w:line="240" w:lineRule="auto"/>
        <w:ind w:left="0" w:right="223"/>
      </w:pPr>
      <w:r w:rsidRPr="007C4A1B">
        <w:t>Принципы</w:t>
      </w:r>
      <w:r w:rsidRPr="007C4A1B">
        <w:rPr>
          <w:spacing w:val="1"/>
        </w:rPr>
        <w:t xml:space="preserve"> </w:t>
      </w:r>
      <w:r w:rsidRPr="007C4A1B">
        <w:t>коррекционно-развивающей</w:t>
      </w:r>
      <w:r w:rsidRPr="007C4A1B">
        <w:rPr>
          <w:spacing w:val="1"/>
        </w:rPr>
        <w:t xml:space="preserve"> </w:t>
      </w:r>
      <w:r w:rsidRPr="007C4A1B">
        <w:t>работы</w:t>
      </w:r>
      <w:r w:rsidRPr="007C4A1B">
        <w:rPr>
          <w:spacing w:val="1"/>
        </w:rPr>
        <w:t xml:space="preserve"> </w:t>
      </w:r>
      <w:r w:rsidRPr="007C4A1B">
        <w:t>со</w:t>
      </w:r>
      <w:r w:rsidRPr="007C4A1B">
        <w:rPr>
          <w:spacing w:val="1"/>
        </w:rPr>
        <w:t xml:space="preserve"> </w:t>
      </w:r>
      <w:r w:rsidRPr="007C4A1B">
        <w:t>школьниками</w:t>
      </w:r>
      <w:r w:rsidRPr="007C4A1B">
        <w:rPr>
          <w:spacing w:val="1"/>
        </w:rPr>
        <w:t xml:space="preserve"> </w:t>
      </w:r>
      <w:r w:rsidRPr="007C4A1B">
        <w:t>с</w:t>
      </w:r>
      <w:r w:rsidRPr="007C4A1B">
        <w:rPr>
          <w:spacing w:val="1"/>
        </w:rPr>
        <w:t xml:space="preserve"> </w:t>
      </w:r>
      <w:r w:rsidRPr="007C4A1B">
        <w:t>глубокими</w:t>
      </w:r>
      <w:r w:rsidRPr="007C4A1B">
        <w:rPr>
          <w:spacing w:val="-1"/>
        </w:rPr>
        <w:t xml:space="preserve"> </w:t>
      </w:r>
      <w:r w:rsidRPr="007C4A1B">
        <w:t>нарушениями</w:t>
      </w:r>
      <w:r w:rsidRPr="007C4A1B">
        <w:rPr>
          <w:spacing w:val="-2"/>
        </w:rPr>
        <w:t xml:space="preserve"> </w:t>
      </w:r>
      <w:r w:rsidRPr="007C4A1B">
        <w:t>зрения</w:t>
      </w:r>
    </w:p>
    <w:p w:rsidR="00F854F1" w:rsidRPr="007C4A1B" w:rsidRDefault="00F854F1" w:rsidP="00F854F1">
      <w:pPr>
        <w:pStyle w:val="a3"/>
        <w:ind w:right="230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Коррекционно-развивающая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обучающимися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основывается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современных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тифлологических</w:t>
      </w:r>
      <w:proofErr w:type="spell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представлениях:</w:t>
      </w:r>
    </w:p>
    <w:p w:rsidR="00F854F1" w:rsidRPr="007C4A1B" w:rsidRDefault="00F854F1" w:rsidP="00F854F1">
      <w:pPr>
        <w:pStyle w:val="a6"/>
        <w:numPr>
          <w:ilvl w:val="1"/>
          <w:numId w:val="7"/>
        </w:numPr>
        <w:tabs>
          <w:tab w:val="left" w:pos="1133"/>
        </w:tabs>
        <w:ind w:right="237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о наличии первичных и вторичных отклонений в развитии, которые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подвергаются изменениям, компенсаторным перестройкам, восстановлению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под</w:t>
      </w:r>
      <w:r w:rsidRPr="007C4A1B">
        <w:rPr>
          <w:spacing w:val="2"/>
          <w:sz w:val="28"/>
          <w:szCs w:val="28"/>
        </w:rPr>
        <w:t xml:space="preserve"> </w:t>
      </w:r>
      <w:r w:rsidRPr="007C4A1B">
        <w:rPr>
          <w:sz w:val="28"/>
          <w:szCs w:val="28"/>
        </w:rPr>
        <w:t>влиянием</w:t>
      </w:r>
      <w:r w:rsidRPr="007C4A1B">
        <w:rPr>
          <w:spacing w:val="2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коррекционн</w:t>
      </w:r>
      <w:proofErr w:type="gramStart"/>
      <w:r w:rsidRPr="007C4A1B">
        <w:rPr>
          <w:sz w:val="28"/>
          <w:szCs w:val="28"/>
        </w:rPr>
        <w:t>о</w:t>
      </w:r>
      <w:proofErr w:type="spellEnd"/>
      <w:r w:rsidRPr="007C4A1B">
        <w:rPr>
          <w:sz w:val="28"/>
          <w:szCs w:val="28"/>
        </w:rPr>
        <w:t>-</w:t>
      </w:r>
      <w:proofErr w:type="gramEnd"/>
      <w:r w:rsidRPr="007C4A1B">
        <w:rPr>
          <w:sz w:val="28"/>
          <w:szCs w:val="28"/>
        </w:rPr>
        <w:t xml:space="preserve"> развивающей</w:t>
      </w:r>
      <w:r w:rsidRPr="007C4A1B">
        <w:rPr>
          <w:spacing w:val="2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работы;</w:t>
      </w:r>
    </w:p>
    <w:p w:rsidR="00F854F1" w:rsidRPr="007C4A1B" w:rsidRDefault="00F854F1" w:rsidP="00F854F1">
      <w:pPr>
        <w:pStyle w:val="a6"/>
        <w:numPr>
          <w:ilvl w:val="1"/>
          <w:numId w:val="7"/>
        </w:numPr>
        <w:tabs>
          <w:tab w:val="left" w:pos="1123"/>
        </w:tabs>
        <w:ind w:right="238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о наличии тесной взаимосвязи коррекции и компенсации нарушений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их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последствий;</w:t>
      </w:r>
    </w:p>
    <w:p w:rsidR="00F854F1" w:rsidRPr="007C4A1B" w:rsidRDefault="00F854F1" w:rsidP="00F854F1">
      <w:pPr>
        <w:pStyle w:val="a6"/>
        <w:numPr>
          <w:ilvl w:val="1"/>
          <w:numId w:val="7"/>
        </w:numPr>
        <w:tabs>
          <w:tab w:val="left" w:pos="1157"/>
        </w:tabs>
        <w:ind w:right="240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о наличии общих закономерностей и специфических особенностей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детей</w:t>
      </w:r>
      <w:r w:rsidRPr="007C4A1B">
        <w:rPr>
          <w:spacing w:val="4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нарушениями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зрения;</w:t>
      </w:r>
    </w:p>
    <w:p w:rsidR="00F854F1" w:rsidRPr="007C4A1B" w:rsidRDefault="00F854F1" w:rsidP="00F854F1">
      <w:pPr>
        <w:pStyle w:val="a6"/>
        <w:numPr>
          <w:ilvl w:val="1"/>
          <w:numId w:val="7"/>
        </w:numPr>
        <w:tabs>
          <w:tab w:val="left" w:pos="1109"/>
        </w:tabs>
        <w:ind w:right="240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о закономерном соотношении обучения, воспитания и развития детей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нарушениями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зрения;</w:t>
      </w:r>
    </w:p>
    <w:p w:rsidR="00F854F1" w:rsidRPr="007C4A1B" w:rsidRDefault="00F854F1" w:rsidP="00F854F1">
      <w:pPr>
        <w:pStyle w:val="a6"/>
        <w:numPr>
          <w:ilvl w:val="1"/>
          <w:numId w:val="7"/>
        </w:numPr>
        <w:tabs>
          <w:tab w:val="left" w:pos="1147"/>
        </w:tabs>
        <w:ind w:right="225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о наличии у детей с нарушениями зрения особых образовательных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потребностей;</w:t>
      </w:r>
    </w:p>
    <w:p w:rsidR="00F854F1" w:rsidRPr="007C4A1B" w:rsidRDefault="00F854F1" w:rsidP="00F854F1">
      <w:pPr>
        <w:pStyle w:val="a6"/>
        <w:numPr>
          <w:ilvl w:val="1"/>
          <w:numId w:val="7"/>
        </w:numPr>
        <w:tabs>
          <w:tab w:val="left" w:pos="1305"/>
        </w:tabs>
        <w:ind w:right="234" w:firstLine="710"/>
        <w:jc w:val="both"/>
        <w:rPr>
          <w:sz w:val="28"/>
          <w:szCs w:val="28"/>
        </w:rPr>
      </w:pPr>
      <w:proofErr w:type="gramStart"/>
      <w:r w:rsidRPr="007C4A1B">
        <w:rPr>
          <w:sz w:val="28"/>
          <w:szCs w:val="28"/>
        </w:rPr>
        <w:t>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возможности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всестороннего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глубокими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нарушениями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условиях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специально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организованной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целенаправленной работы, учёта типологических и индивидуальных особых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образовательных потребностей (Б.И. Коваленко, М.И. </w:t>
      </w:r>
      <w:proofErr w:type="spellStart"/>
      <w:r w:rsidRPr="007C4A1B">
        <w:rPr>
          <w:sz w:val="28"/>
          <w:szCs w:val="28"/>
        </w:rPr>
        <w:t>Земцова</w:t>
      </w:r>
      <w:proofErr w:type="spellEnd"/>
      <w:r w:rsidRPr="007C4A1B">
        <w:rPr>
          <w:sz w:val="28"/>
          <w:szCs w:val="28"/>
        </w:rPr>
        <w:t>, А.И. Зотов,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А.Г. Литвак, И.С. </w:t>
      </w:r>
      <w:proofErr w:type="spellStart"/>
      <w:r w:rsidRPr="007C4A1B">
        <w:rPr>
          <w:sz w:val="28"/>
          <w:szCs w:val="28"/>
        </w:rPr>
        <w:t>Моргулис</w:t>
      </w:r>
      <w:proofErr w:type="spellEnd"/>
      <w:r w:rsidRPr="007C4A1B">
        <w:rPr>
          <w:sz w:val="28"/>
          <w:szCs w:val="28"/>
        </w:rPr>
        <w:t xml:space="preserve">, Л.И. Солнцева, Л.И. Плаксина, Б.К. </w:t>
      </w:r>
      <w:proofErr w:type="spellStart"/>
      <w:r w:rsidRPr="007C4A1B">
        <w:rPr>
          <w:sz w:val="28"/>
          <w:szCs w:val="28"/>
        </w:rPr>
        <w:t>Тупоногов</w:t>
      </w:r>
      <w:proofErr w:type="spellEnd"/>
      <w:r w:rsidRPr="007C4A1B">
        <w:rPr>
          <w:sz w:val="28"/>
          <w:szCs w:val="28"/>
        </w:rPr>
        <w:t>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В.А.</w:t>
      </w:r>
      <w:r w:rsidRPr="007C4A1B">
        <w:rPr>
          <w:spacing w:val="3"/>
          <w:sz w:val="28"/>
          <w:szCs w:val="28"/>
        </w:rPr>
        <w:t xml:space="preserve"> </w:t>
      </w:r>
      <w:r w:rsidRPr="007C4A1B">
        <w:rPr>
          <w:sz w:val="28"/>
          <w:szCs w:val="28"/>
        </w:rPr>
        <w:t>Феоктистова</w:t>
      </w:r>
      <w:r w:rsidRPr="007C4A1B">
        <w:rPr>
          <w:spacing w:val="2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др.).</w:t>
      </w:r>
      <w:proofErr w:type="gramEnd"/>
    </w:p>
    <w:p w:rsidR="00F854F1" w:rsidRPr="007C4A1B" w:rsidRDefault="00F854F1" w:rsidP="00F854F1">
      <w:pPr>
        <w:pStyle w:val="a3"/>
        <w:ind w:right="232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учётом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современных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тифлологических</w:t>
      </w:r>
      <w:proofErr w:type="spell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представлений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детях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нарушениями зрения как субъектах жизнедеятельности и образовательного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процесса реализация коррекционно-развивающей работы опирается на ряд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исходных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принципов.</w:t>
      </w:r>
      <w:r w:rsidRPr="007C4A1B">
        <w:rPr>
          <w:spacing w:val="3"/>
          <w:sz w:val="28"/>
          <w:szCs w:val="28"/>
        </w:rPr>
        <w:t xml:space="preserve"> </w:t>
      </w:r>
    </w:p>
    <w:p w:rsidR="00F854F1" w:rsidRPr="007C4A1B" w:rsidRDefault="00F854F1" w:rsidP="00F854F1">
      <w:pPr>
        <w:pStyle w:val="a3"/>
        <w:ind w:right="228" w:firstLine="710"/>
        <w:jc w:val="both"/>
        <w:rPr>
          <w:sz w:val="28"/>
          <w:szCs w:val="28"/>
        </w:rPr>
      </w:pPr>
      <w:proofErr w:type="gramStart"/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педагогического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оптимизма</w:t>
      </w:r>
      <w:r w:rsidRPr="007C4A1B">
        <w:rPr>
          <w:i/>
          <w:sz w:val="28"/>
          <w:szCs w:val="28"/>
        </w:rPr>
        <w:t>,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который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основывается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современном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гуманистическом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мировоззрении,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признающем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право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каждого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ребёнка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быть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включенным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образовательный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необходимость</w:t>
      </w:r>
      <w:r w:rsidRPr="007C4A1B">
        <w:rPr>
          <w:spacing w:val="3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опоры</w:t>
      </w:r>
      <w:r w:rsidRPr="007C4A1B">
        <w:rPr>
          <w:spacing w:val="33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3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процессе</w:t>
      </w:r>
      <w:r w:rsidRPr="007C4A1B">
        <w:rPr>
          <w:spacing w:val="34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обучения</w:t>
      </w:r>
      <w:r w:rsidRPr="007C4A1B">
        <w:rPr>
          <w:spacing w:val="34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34"/>
          <w:sz w:val="28"/>
          <w:szCs w:val="28"/>
        </w:rPr>
        <w:t xml:space="preserve"> </w:t>
      </w:r>
      <w:r w:rsidRPr="007C4A1B">
        <w:rPr>
          <w:sz w:val="28"/>
          <w:szCs w:val="28"/>
        </w:rPr>
        <w:t>имеющийся</w:t>
      </w:r>
      <w:r w:rsidRPr="007C4A1B">
        <w:rPr>
          <w:spacing w:val="34"/>
          <w:sz w:val="28"/>
          <w:szCs w:val="28"/>
        </w:rPr>
        <w:t xml:space="preserve"> </w:t>
      </w:r>
      <w:r w:rsidRPr="007C4A1B">
        <w:rPr>
          <w:sz w:val="28"/>
          <w:szCs w:val="28"/>
        </w:rPr>
        <w:t>у</w:t>
      </w:r>
      <w:r w:rsidRPr="007C4A1B">
        <w:rPr>
          <w:spacing w:val="29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обучающегося актуальный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уровень</w:t>
      </w:r>
      <w:r w:rsidRPr="007C4A1B">
        <w:rPr>
          <w:spacing w:val="-8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-6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его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потенциальные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возможности.</w:t>
      </w:r>
      <w:proofErr w:type="gramEnd"/>
    </w:p>
    <w:p w:rsidR="00F854F1" w:rsidRPr="007C4A1B" w:rsidRDefault="00F854F1" w:rsidP="00F854F1">
      <w:pPr>
        <w:pStyle w:val="a3"/>
        <w:ind w:right="226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нормализации,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основной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смысл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которого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заключается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признании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организации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слабовидящего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ребёнка,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образовательной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пространственно-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предметной</w:t>
      </w:r>
      <w:r w:rsidRPr="007C4A1B">
        <w:rPr>
          <w:spacing w:val="25"/>
          <w:sz w:val="28"/>
          <w:szCs w:val="28"/>
        </w:rPr>
        <w:t xml:space="preserve"> </w:t>
      </w:r>
      <w:r w:rsidRPr="007C4A1B">
        <w:rPr>
          <w:sz w:val="28"/>
          <w:szCs w:val="28"/>
        </w:rPr>
        <w:t>среды,</w:t>
      </w:r>
      <w:r w:rsidRPr="007C4A1B">
        <w:rPr>
          <w:spacing w:val="27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которая</w:t>
      </w:r>
      <w:r w:rsidRPr="007C4A1B">
        <w:rPr>
          <w:spacing w:val="27"/>
          <w:sz w:val="28"/>
          <w:szCs w:val="28"/>
        </w:rPr>
        <w:t xml:space="preserve"> </w:t>
      </w:r>
      <w:r w:rsidRPr="007C4A1B">
        <w:rPr>
          <w:sz w:val="28"/>
          <w:szCs w:val="28"/>
        </w:rPr>
        <w:t>бы</w:t>
      </w:r>
      <w:r w:rsidRPr="007C4A1B">
        <w:rPr>
          <w:spacing w:val="26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способствовала</w:t>
      </w:r>
      <w:r w:rsidRPr="007C4A1B">
        <w:rPr>
          <w:spacing w:val="27"/>
          <w:sz w:val="28"/>
          <w:szCs w:val="28"/>
        </w:rPr>
        <w:t xml:space="preserve"> </w:t>
      </w:r>
      <w:r w:rsidRPr="007C4A1B">
        <w:rPr>
          <w:sz w:val="28"/>
          <w:szCs w:val="28"/>
        </w:rPr>
        <w:t>удовлетворению</w:t>
      </w:r>
      <w:r w:rsidRPr="007C4A1B">
        <w:rPr>
          <w:spacing w:val="24"/>
          <w:sz w:val="28"/>
          <w:szCs w:val="28"/>
        </w:rPr>
        <w:t xml:space="preserve"> </w:t>
      </w:r>
      <w:r w:rsidRPr="007C4A1B">
        <w:rPr>
          <w:sz w:val="28"/>
          <w:szCs w:val="28"/>
        </w:rPr>
        <w:t>имеющихся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особых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образовательных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потребностей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(в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числе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индивидуальных).</w:t>
      </w:r>
    </w:p>
    <w:p w:rsidR="00F854F1" w:rsidRPr="007C4A1B" w:rsidRDefault="00F854F1" w:rsidP="00F854F1">
      <w:pPr>
        <w:pStyle w:val="a3"/>
        <w:spacing w:before="3"/>
        <w:ind w:right="231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оказания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обучающемуся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комплексной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поддержки в образовательном процессе в виде предоставления слепому 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слабовидящему </w:t>
      </w:r>
      <w:proofErr w:type="spellStart"/>
      <w:r w:rsidRPr="007C4A1B">
        <w:rPr>
          <w:sz w:val="28"/>
          <w:szCs w:val="28"/>
        </w:rPr>
        <w:t>медико-психолого-педагогической</w:t>
      </w:r>
      <w:proofErr w:type="spellEnd"/>
      <w:r w:rsidRPr="007C4A1B">
        <w:rPr>
          <w:sz w:val="28"/>
          <w:szCs w:val="28"/>
        </w:rPr>
        <w:t xml:space="preserve"> помощи, направленной на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коррекцию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компенсацию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зрительных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нарушений</w:t>
      </w:r>
      <w:r w:rsidRPr="007C4A1B">
        <w:rPr>
          <w:spacing w:val="8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их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последствий.</w:t>
      </w:r>
    </w:p>
    <w:p w:rsidR="00F854F1" w:rsidRPr="007C4A1B" w:rsidRDefault="00F854F1" w:rsidP="005F2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i/>
          <w:sz w:val="28"/>
          <w:szCs w:val="28"/>
        </w:rPr>
        <w:lastRenderedPageBreak/>
        <w:t>Принцип</w:t>
      </w:r>
      <w:r w:rsidR="00EF2CD2" w:rsidRPr="007C4A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C4A1B">
        <w:rPr>
          <w:rFonts w:ascii="Times New Roman" w:hAnsi="Times New Roman" w:cs="Times New Roman"/>
          <w:sz w:val="28"/>
          <w:szCs w:val="28"/>
        </w:rPr>
        <w:t>коррекционно-компенсаторной</w:t>
      </w:r>
      <w:r w:rsidRPr="007C4A1B">
        <w:rPr>
          <w:rFonts w:ascii="Times New Roman" w:hAnsi="Times New Roman" w:cs="Times New Roman"/>
          <w:sz w:val="28"/>
          <w:szCs w:val="28"/>
        </w:rPr>
        <w:tab/>
        <w:t>направленности</w:t>
      </w:r>
      <w:r w:rsidRPr="007C4A1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образовательного процесса, суть которого заключается в необходимости его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построения таким образом, чтобы на всех его этапах, в процессе реализации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различных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его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форм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создавались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максимально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благоприятные</w:t>
      </w:r>
      <w:r w:rsidRPr="007C4A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условия для</w:t>
      </w:r>
      <w:r w:rsidRPr="007C4A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компенсации нарушенных</w:t>
      </w:r>
      <w:r w:rsidRPr="007C4A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функций.</w:t>
      </w:r>
    </w:p>
    <w:p w:rsidR="00F854F1" w:rsidRPr="007C4A1B" w:rsidRDefault="00F854F1" w:rsidP="00F854F1">
      <w:pPr>
        <w:pStyle w:val="a3"/>
        <w:ind w:right="226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социально-адаптирующей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направленности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коррекционн</w:t>
      </w:r>
      <w:proofErr w:type="gramStart"/>
      <w:r w:rsidRPr="007C4A1B">
        <w:rPr>
          <w:sz w:val="28"/>
          <w:szCs w:val="28"/>
        </w:rPr>
        <w:t>о</w:t>
      </w:r>
      <w:proofErr w:type="spellEnd"/>
      <w:r w:rsidRPr="007C4A1B">
        <w:rPr>
          <w:sz w:val="28"/>
          <w:szCs w:val="28"/>
        </w:rPr>
        <w:t>-</w:t>
      </w:r>
      <w:proofErr w:type="gram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развивающей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позволяющей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счёт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компенсации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недостатков развития сформировать у слепых и слабовидящих необходимые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социально-бытовые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навыки,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социальные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компетенции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максимально подготовить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их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самостоятельной жизни.</w:t>
      </w:r>
    </w:p>
    <w:p w:rsidR="00F854F1" w:rsidRPr="007C4A1B" w:rsidRDefault="00F854F1" w:rsidP="00F854F1">
      <w:pPr>
        <w:pStyle w:val="a3"/>
        <w:spacing w:before="1"/>
        <w:ind w:right="230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 xml:space="preserve">Принцип </w:t>
      </w:r>
      <w:r w:rsidRPr="007C4A1B">
        <w:rPr>
          <w:sz w:val="28"/>
          <w:szCs w:val="28"/>
        </w:rPr>
        <w:t>обогащения чувственного опыта, формирования у слепых 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слабовидящих обучающихся приёмов и способов умственной деятельности,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речи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коммуникативных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основы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компенсации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зрительных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их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последствий.</w:t>
      </w:r>
    </w:p>
    <w:p w:rsidR="00F854F1" w:rsidRPr="007C4A1B" w:rsidRDefault="00F854F1" w:rsidP="00F854F1">
      <w:pPr>
        <w:pStyle w:val="a3"/>
        <w:ind w:right="229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деятельностного</w:t>
      </w:r>
      <w:proofErr w:type="spell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подхода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коррекционно-развивающей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работе, суть которого заключается в необходимости создания максимально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благоприятных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условий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для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овладения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обучающимися,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во-первых,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специальными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знаниями,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умениями,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навыками,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т.е.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знаниями,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умениями и навыками, которыми слепые и слабовидящие не могут в отличие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нормально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видящих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сверстников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овладеть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счёт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спонтанного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стихийного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путей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приобретения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социального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опыта,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во-вторых,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компенсаторными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способами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</w:t>
      </w:r>
      <w:proofErr w:type="gramStart"/>
      <w:r w:rsidRPr="007C4A1B">
        <w:rPr>
          <w:sz w:val="28"/>
          <w:szCs w:val="28"/>
        </w:rPr>
        <w:t>.</w:t>
      </w:r>
      <w:proofErr w:type="gramEnd"/>
      <w:r w:rsidRPr="007C4A1B">
        <w:rPr>
          <w:spacing w:val="1"/>
          <w:sz w:val="28"/>
          <w:szCs w:val="28"/>
        </w:rPr>
        <w:t xml:space="preserve"> </w:t>
      </w:r>
      <w:proofErr w:type="gramStart"/>
      <w:r w:rsidRPr="007C4A1B">
        <w:rPr>
          <w:sz w:val="28"/>
          <w:szCs w:val="28"/>
        </w:rPr>
        <w:t>т</w:t>
      </w:r>
      <w:proofErr w:type="gramEnd"/>
      <w:r w:rsidRPr="007C4A1B">
        <w:rPr>
          <w:sz w:val="28"/>
          <w:szCs w:val="28"/>
        </w:rPr>
        <w:t>.е.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способами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деятельности,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которые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не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свойственны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нормально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видящим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сверстникам.</w:t>
      </w:r>
    </w:p>
    <w:p w:rsidR="00F854F1" w:rsidRPr="007C4A1B" w:rsidRDefault="00F854F1" w:rsidP="00F854F1">
      <w:pPr>
        <w:pStyle w:val="a3"/>
        <w:spacing w:before="2"/>
        <w:ind w:right="235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реализации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индивидуального,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дифференцированного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личностно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ориентированного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подходов,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предусматривает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необходимость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учёта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наряду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типологическими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особыми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образовательными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потребностями,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характерными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для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слепых</w:t>
      </w:r>
      <w:r w:rsidRPr="007C4A1B">
        <w:rPr>
          <w:spacing w:val="7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слабовидящих обучающихся, имеющихся у них личностных особенностей 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потребностей.</w:t>
      </w:r>
    </w:p>
    <w:p w:rsidR="00F854F1" w:rsidRPr="007C4A1B" w:rsidRDefault="00F854F1" w:rsidP="00F854F1">
      <w:pPr>
        <w:pStyle w:val="a3"/>
        <w:ind w:right="238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специального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усиленного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педагогического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руководства</w:t>
      </w:r>
      <w:r w:rsidRPr="007C4A1B">
        <w:rPr>
          <w:spacing w:val="24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ориентирует</w:t>
      </w:r>
      <w:r w:rsidRPr="007C4A1B">
        <w:rPr>
          <w:spacing w:val="23"/>
          <w:sz w:val="28"/>
          <w:szCs w:val="28"/>
        </w:rPr>
        <w:t xml:space="preserve"> </w:t>
      </w:r>
      <w:r w:rsidRPr="007C4A1B">
        <w:rPr>
          <w:sz w:val="28"/>
          <w:szCs w:val="28"/>
        </w:rPr>
        <w:t>педагога</w:t>
      </w:r>
      <w:r w:rsidRPr="007C4A1B">
        <w:rPr>
          <w:spacing w:val="24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24"/>
          <w:sz w:val="28"/>
          <w:szCs w:val="28"/>
        </w:rPr>
        <w:t xml:space="preserve"> </w:t>
      </w:r>
      <w:r w:rsidRPr="007C4A1B">
        <w:rPr>
          <w:sz w:val="28"/>
          <w:szCs w:val="28"/>
        </w:rPr>
        <w:t>оказание</w:t>
      </w:r>
      <w:r w:rsidRPr="007C4A1B">
        <w:rPr>
          <w:spacing w:val="24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необходимой</w:t>
      </w:r>
      <w:r w:rsidRPr="007C4A1B">
        <w:rPr>
          <w:spacing w:val="23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помощи каждому слепому и слабовидящему ребёнку на всех этапах образовательного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процесса и</w:t>
      </w:r>
      <w:r w:rsidRPr="007C4A1B">
        <w:rPr>
          <w:spacing w:val="3"/>
          <w:sz w:val="28"/>
          <w:szCs w:val="28"/>
        </w:rPr>
        <w:t xml:space="preserve"> </w:t>
      </w:r>
      <w:r w:rsidRPr="007C4A1B">
        <w:rPr>
          <w:sz w:val="28"/>
          <w:szCs w:val="28"/>
        </w:rPr>
        <w:t>обеспечение постоянной обратной связи 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ним.</w:t>
      </w:r>
    </w:p>
    <w:p w:rsidR="00F854F1" w:rsidRPr="007C4A1B" w:rsidRDefault="00F854F1" w:rsidP="00F854F1">
      <w:pPr>
        <w:pStyle w:val="a3"/>
        <w:ind w:right="226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Принцип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>единства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диагностики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предполагающий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подбор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содержания,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методов,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приёмов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коррекционн</w:t>
      </w:r>
      <w:proofErr w:type="gramStart"/>
      <w:r w:rsidRPr="007C4A1B">
        <w:rPr>
          <w:sz w:val="28"/>
          <w:szCs w:val="28"/>
        </w:rPr>
        <w:t>о</w:t>
      </w:r>
      <w:proofErr w:type="spellEnd"/>
      <w:r w:rsidRPr="007C4A1B">
        <w:rPr>
          <w:sz w:val="28"/>
          <w:szCs w:val="28"/>
        </w:rPr>
        <w:t>-</w:t>
      </w:r>
      <w:proofErr w:type="gramEnd"/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развивающей работы в строгом соответствии с диагностическими данными,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полученными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ходе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комплексного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медико-психолого-педагогического</w:t>
      </w:r>
      <w:proofErr w:type="spell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изучения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слепого и</w:t>
      </w:r>
      <w:r w:rsidRPr="007C4A1B">
        <w:rPr>
          <w:spacing w:val="5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слабовидящего ребёнка.</w:t>
      </w:r>
    </w:p>
    <w:p w:rsidR="00F854F1" w:rsidRPr="007C4A1B" w:rsidRDefault="00F854F1" w:rsidP="00F854F1">
      <w:pPr>
        <w:pStyle w:val="a3"/>
        <w:spacing w:before="3"/>
        <w:ind w:right="234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Реализация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системы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перечисленных принципов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создаёт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условия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для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повышения</w:t>
      </w:r>
      <w:r w:rsidRPr="007C4A1B">
        <w:rPr>
          <w:spacing w:val="36"/>
          <w:sz w:val="28"/>
          <w:szCs w:val="28"/>
        </w:rPr>
        <w:t xml:space="preserve"> </w:t>
      </w:r>
      <w:r w:rsidRPr="007C4A1B">
        <w:rPr>
          <w:sz w:val="28"/>
          <w:szCs w:val="28"/>
        </w:rPr>
        <w:t>эффективности</w:t>
      </w:r>
      <w:r w:rsidRPr="007C4A1B">
        <w:rPr>
          <w:spacing w:val="36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коррекционно-развивающей</w:t>
      </w:r>
      <w:r w:rsidRPr="007C4A1B">
        <w:rPr>
          <w:spacing w:val="36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</w:t>
      </w:r>
      <w:r w:rsidRPr="007C4A1B">
        <w:rPr>
          <w:spacing w:val="37"/>
          <w:sz w:val="28"/>
          <w:szCs w:val="28"/>
        </w:rPr>
        <w:t xml:space="preserve"> </w:t>
      </w:r>
      <w:r w:rsidRPr="007C4A1B">
        <w:rPr>
          <w:sz w:val="28"/>
          <w:szCs w:val="28"/>
        </w:rPr>
        <w:t>со</w:t>
      </w:r>
      <w:r w:rsidRPr="007C4A1B">
        <w:rPr>
          <w:spacing w:val="36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слепыми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и слабовидящими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младшими школьниками.</w:t>
      </w:r>
    </w:p>
    <w:p w:rsidR="00F854F1" w:rsidRPr="007C4A1B" w:rsidRDefault="00F854F1" w:rsidP="00F854F1">
      <w:pPr>
        <w:pStyle w:val="Heading1"/>
        <w:tabs>
          <w:tab w:val="left" w:pos="1757"/>
        </w:tabs>
        <w:spacing w:before="1" w:line="242" w:lineRule="auto"/>
        <w:ind w:left="0" w:right="226"/>
        <w:jc w:val="both"/>
        <w:rPr>
          <w:b w:val="0"/>
          <w:bCs w:val="0"/>
        </w:rPr>
      </w:pPr>
    </w:p>
    <w:p w:rsidR="00F854F1" w:rsidRPr="007C4A1B" w:rsidRDefault="00F854F1" w:rsidP="00F854F1">
      <w:pPr>
        <w:pStyle w:val="Heading1"/>
        <w:tabs>
          <w:tab w:val="left" w:pos="1757"/>
        </w:tabs>
        <w:spacing w:before="1" w:line="242" w:lineRule="auto"/>
        <w:ind w:left="0" w:right="226"/>
        <w:jc w:val="both"/>
      </w:pPr>
      <w:r w:rsidRPr="007C4A1B">
        <w:t>Организационные</w:t>
      </w:r>
      <w:r w:rsidRPr="007C4A1B">
        <w:rPr>
          <w:spacing w:val="1"/>
        </w:rPr>
        <w:t xml:space="preserve"> </w:t>
      </w:r>
      <w:r w:rsidRPr="007C4A1B">
        <w:t>формы</w:t>
      </w:r>
      <w:r w:rsidRPr="007C4A1B">
        <w:rPr>
          <w:spacing w:val="1"/>
        </w:rPr>
        <w:t xml:space="preserve"> </w:t>
      </w:r>
      <w:r w:rsidRPr="007C4A1B">
        <w:t>реализации</w:t>
      </w:r>
      <w:r w:rsidRPr="007C4A1B">
        <w:rPr>
          <w:spacing w:val="1"/>
        </w:rPr>
        <w:t xml:space="preserve"> </w:t>
      </w:r>
      <w:r w:rsidRPr="007C4A1B">
        <w:t>коррекционно-развивающей</w:t>
      </w:r>
      <w:r w:rsidRPr="007C4A1B">
        <w:rPr>
          <w:spacing w:val="-2"/>
        </w:rPr>
        <w:t xml:space="preserve"> </w:t>
      </w:r>
      <w:r w:rsidRPr="007C4A1B">
        <w:lastRenderedPageBreak/>
        <w:t>работы</w:t>
      </w:r>
    </w:p>
    <w:p w:rsidR="00F854F1" w:rsidRPr="007C4A1B" w:rsidRDefault="00F854F1" w:rsidP="00F854F1">
      <w:pPr>
        <w:pStyle w:val="a3"/>
        <w:ind w:right="230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В соответствии с требованиями ФГОС НОО для обучающихся с ОВЗ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осуществление коррекционно-развивающей работы, выступающей в качестве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одного из направлений Программы коррекционной работы, осуществляется,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прежде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всего,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через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проведение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коррекционных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занятий.</w:t>
      </w:r>
    </w:p>
    <w:p w:rsidR="00F854F1" w:rsidRPr="007C4A1B" w:rsidRDefault="00F854F1" w:rsidP="00F854F1">
      <w:pPr>
        <w:spacing w:line="321" w:lineRule="exact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i/>
          <w:sz w:val="28"/>
          <w:szCs w:val="28"/>
        </w:rPr>
        <w:t>Групповые</w:t>
      </w:r>
      <w:r w:rsidRPr="007C4A1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коррекционные</w:t>
      </w:r>
      <w:r w:rsidRPr="007C4A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занятия</w:t>
      </w:r>
      <w:r w:rsidRPr="007C4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4A1B">
        <w:rPr>
          <w:rFonts w:ascii="Times New Roman" w:hAnsi="Times New Roman" w:cs="Times New Roman"/>
          <w:sz w:val="28"/>
          <w:szCs w:val="28"/>
        </w:rPr>
        <w:t>характеризуются: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относительно</w:t>
      </w:r>
      <w:r w:rsidRPr="007C4A1B">
        <w:rPr>
          <w:spacing w:val="-9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постоянным</w:t>
      </w:r>
      <w:r w:rsidRPr="007C4A1B">
        <w:rPr>
          <w:spacing w:val="-8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составом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учащихся;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работой</w:t>
      </w:r>
      <w:r w:rsidRPr="007C4A1B">
        <w:rPr>
          <w:spacing w:val="-6"/>
          <w:sz w:val="28"/>
          <w:szCs w:val="28"/>
        </w:rPr>
        <w:t xml:space="preserve"> </w:t>
      </w:r>
      <w:r w:rsidRPr="007C4A1B">
        <w:rPr>
          <w:sz w:val="28"/>
          <w:szCs w:val="28"/>
        </w:rPr>
        <w:t>по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определенной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программе;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проведением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четко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определённое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учебным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расписанием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время;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четко</w:t>
      </w:r>
      <w:r w:rsidRPr="007C4A1B">
        <w:rPr>
          <w:spacing w:val="-8"/>
          <w:sz w:val="28"/>
          <w:szCs w:val="28"/>
        </w:rPr>
        <w:t xml:space="preserve"> </w:t>
      </w:r>
      <w:r w:rsidRPr="007C4A1B">
        <w:rPr>
          <w:sz w:val="28"/>
          <w:szCs w:val="28"/>
        </w:rPr>
        <w:t>фиксированной</w:t>
      </w:r>
      <w:r w:rsidRPr="007C4A1B">
        <w:rPr>
          <w:spacing w:val="-8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продолжительностью;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четко</w:t>
      </w:r>
      <w:r w:rsidRPr="007C4A1B">
        <w:rPr>
          <w:spacing w:val="-7"/>
          <w:sz w:val="28"/>
          <w:szCs w:val="28"/>
        </w:rPr>
        <w:t xml:space="preserve"> </w:t>
      </w:r>
      <w:r w:rsidRPr="007C4A1B">
        <w:rPr>
          <w:sz w:val="28"/>
          <w:szCs w:val="28"/>
        </w:rPr>
        <w:t>фиксированной</w:t>
      </w:r>
      <w:r w:rsidRPr="007C4A1B">
        <w:rPr>
          <w:spacing w:val="-6"/>
          <w:sz w:val="28"/>
          <w:szCs w:val="28"/>
        </w:rPr>
        <w:t xml:space="preserve"> </w:t>
      </w:r>
      <w:r w:rsidRPr="007C4A1B">
        <w:rPr>
          <w:sz w:val="28"/>
          <w:szCs w:val="28"/>
        </w:rPr>
        <w:t>частотой.</w:t>
      </w:r>
    </w:p>
    <w:p w:rsidR="00F854F1" w:rsidRPr="007C4A1B" w:rsidRDefault="00F854F1" w:rsidP="00F854F1">
      <w:pPr>
        <w:pStyle w:val="a3"/>
        <w:ind w:right="227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В соответствии с требованиями ФГОС НОО</w:t>
      </w:r>
      <w:proofErr w:type="gramStart"/>
      <w:r w:rsidR="001E554C" w:rsidRPr="007C4A1B">
        <w:rPr>
          <w:sz w:val="28"/>
          <w:szCs w:val="28"/>
        </w:rPr>
        <w:t>,О</w:t>
      </w:r>
      <w:proofErr w:type="gramEnd"/>
      <w:r w:rsidR="001E554C" w:rsidRPr="007C4A1B">
        <w:rPr>
          <w:sz w:val="28"/>
          <w:szCs w:val="28"/>
        </w:rPr>
        <w:t>ОО</w:t>
      </w:r>
      <w:r w:rsidRPr="007C4A1B">
        <w:rPr>
          <w:sz w:val="28"/>
          <w:szCs w:val="28"/>
        </w:rPr>
        <w:t xml:space="preserve"> для обучающихся с ОВЗ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номенклатура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слабовидящими младшими школьниками должна полностью соответствовать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перечню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курсов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коррекционно-развивающей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области,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представленному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реализуемом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варианте</w:t>
      </w:r>
      <w:r w:rsidRPr="007C4A1B">
        <w:rPr>
          <w:spacing w:val="7"/>
          <w:sz w:val="28"/>
          <w:szCs w:val="28"/>
        </w:rPr>
        <w:t xml:space="preserve"> </w:t>
      </w:r>
      <w:r w:rsidRPr="007C4A1B">
        <w:rPr>
          <w:sz w:val="28"/>
          <w:szCs w:val="28"/>
        </w:rPr>
        <w:t>АООП.</w:t>
      </w:r>
    </w:p>
    <w:p w:rsidR="00F854F1" w:rsidRPr="007C4A1B" w:rsidRDefault="00F854F1" w:rsidP="00F854F1">
      <w:pPr>
        <w:pStyle w:val="a3"/>
        <w:ind w:right="237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Частота проведения групповых занятий определяется учебным планом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каждого из</w:t>
      </w:r>
      <w:r w:rsidRPr="007C4A1B">
        <w:rPr>
          <w:spacing w:val="2"/>
          <w:sz w:val="28"/>
          <w:szCs w:val="28"/>
        </w:rPr>
        <w:t xml:space="preserve"> </w:t>
      </w:r>
      <w:r w:rsidRPr="007C4A1B">
        <w:rPr>
          <w:sz w:val="28"/>
          <w:szCs w:val="28"/>
        </w:rPr>
        <w:t>вариантов</w:t>
      </w:r>
      <w:r w:rsidRPr="007C4A1B">
        <w:rPr>
          <w:spacing w:val="4"/>
          <w:sz w:val="28"/>
          <w:szCs w:val="28"/>
        </w:rPr>
        <w:t xml:space="preserve"> </w:t>
      </w:r>
      <w:r w:rsidRPr="007C4A1B">
        <w:rPr>
          <w:sz w:val="28"/>
          <w:szCs w:val="28"/>
        </w:rPr>
        <w:t>АООП.</w:t>
      </w:r>
    </w:p>
    <w:p w:rsidR="00F854F1" w:rsidRPr="007C4A1B" w:rsidRDefault="00F854F1" w:rsidP="00F854F1">
      <w:pPr>
        <w:pStyle w:val="a3"/>
        <w:ind w:right="234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Содержание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разрабатывается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образовательной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организацией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строгом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соответствии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содержанием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соответствующего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коррекционно-развивающего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курса,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представленного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реализуемом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варианте</w:t>
      </w:r>
      <w:r w:rsidRPr="007C4A1B">
        <w:rPr>
          <w:spacing w:val="4"/>
          <w:sz w:val="28"/>
          <w:szCs w:val="28"/>
        </w:rPr>
        <w:t xml:space="preserve"> </w:t>
      </w:r>
      <w:r w:rsidRPr="007C4A1B">
        <w:rPr>
          <w:sz w:val="28"/>
          <w:szCs w:val="28"/>
        </w:rPr>
        <w:t>АООП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для слепых</w:t>
      </w:r>
      <w:r w:rsidRPr="007C4A1B">
        <w:rPr>
          <w:spacing w:val="-5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3"/>
          <w:sz w:val="28"/>
          <w:szCs w:val="28"/>
        </w:rPr>
        <w:t xml:space="preserve"> </w:t>
      </w:r>
      <w:r w:rsidRPr="007C4A1B">
        <w:rPr>
          <w:sz w:val="28"/>
          <w:szCs w:val="28"/>
        </w:rPr>
        <w:t>АООП</w:t>
      </w:r>
      <w:r w:rsidRPr="007C4A1B">
        <w:rPr>
          <w:spacing w:val="-5"/>
          <w:sz w:val="28"/>
          <w:szCs w:val="28"/>
        </w:rPr>
        <w:t xml:space="preserve"> </w:t>
      </w:r>
      <w:proofErr w:type="gramStart"/>
      <w:r w:rsidRPr="007C4A1B">
        <w:rPr>
          <w:sz w:val="28"/>
          <w:szCs w:val="28"/>
        </w:rPr>
        <w:t>для</w:t>
      </w:r>
      <w:proofErr w:type="gramEnd"/>
      <w:r w:rsidRPr="007C4A1B">
        <w:rPr>
          <w:sz w:val="28"/>
          <w:szCs w:val="28"/>
        </w:rPr>
        <w:t xml:space="preserve"> слабовидящих.</w:t>
      </w:r>
    </w:p>
    <w:p w:rsidR="00F854F1" w:rsidRPr="007C4A1B" w:rsidRDefault="00F854F1" w:rsidP="00F854F1">
      <w:pPr>
        <w:pStyle w:val="a3"/>
        <w:ind w:right="227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соответствии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Санитарно-эпидемиологическими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требованиями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условиям</w:t>
      </w:r>
      <w:r w:rsidRPr="007C4A1B">
        <w:rPr>
          <w:spacing w:val="45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43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организации</w:t>
      </w:r>
      <w:r w:rsidRPr="007C4A1B">
        <w:rPr>
          <w:spacing w:val="43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обучения</w:t>
      </w:r>
      <w:r w:rsidRPr="007C4A1B">
        <w:rPr>
          <w:spacing w:val="48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38"/>
          <w:sz w:val="28"/>
          <w:szCs w:val="28"/>
        </w:rPr>
        <w:t xml:space="preserve"> </w:t>
      </w:r>
      <w:r w:rsidRPr="007C4A1B">
        <w:rPr>
          <w:sz w:val="28"/>
          <w:szCs w:val="28"/>
        </w:rPr>
        <w:t>воспитания</w:t>
      </w:r>
      <w:r w:rsidRPr="007C4A1B">
        <w:rPr>
          <w:spacing w:val="44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детей</w:t>
      </w:r>
      <w:r w:rsidRPr="007C4A1B">
        <w:rPr>
          <w:spacing w:val="43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50"/>
          <w:sz w:val="28"/>
          <w:szCs w:val="28"/>
        </w:rPr>
        <w:t xml:space="preserve"> </w:t>
      </w:r>
      <w:r w:rsidRPr="007C4A1B">
        <w:rPr>
          <w:sz w:val="28"/>
          <w:szCs w:val="28"/>
        </w:rPr>
        <w:t>ОВЗ продолжительность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составляет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1-м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классе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35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минут,</w:t>
      </w:r>
      <w:r w:rsidRPr="007C4A1B">
        <w:rPr>
          <w:spacing w:val="3"/>
          <w:sz w:val="28"/>
          <w:szCs w:val="28"/>
        </w:rPr>
        <w:t xml:space="preserve"> </w:t>
      </w:r>
      <w:r w:rsidRPr="007C4A1B">
        <w:rPr>
          <w:sz w:val="28"/>
          <w:szCs w:val="28"/>
        </w:rPr>
        <w:t>во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2-</w:t>
      </w:r>
      <w:r w:rsidR="005F272E" w:rsidRPr="007C4A1B">
        <w:rPr>
          <w:sz w:val="28"/>
          <w:szCs w:val="28"/>
        </w:rPr>
        <w:t xml:space="preserve">9 </w:t>
      </w:r>
      <w:proofErr w:type="spellStart"/>
      <w:r w:rsidR="005F272E" w:rsidRPr="007C4A1B">
        <w:rPr>
          <w:sz w:val="28"/>
          <w:szCs w:val="28"/>
        </w:rPr>
        <w:t>доп</w:t>
      </w:r>
      <w:r w:rsidRPr="007C4A1B">
        <w:rPr>
          <w:sz w:val="28"/>
          <w:szCs w:val="28"/>
        </w:rPr>
        <w:t>-х</w:t>
      </w:r>
      <w:proofErr w:type="spellEnd"/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классах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40 минут.</w:t>
      </w:r>
    </w:p>
    <w:p w:rsidR="00F854F1" w:rsidRPr="007C4A1B" w:rsidRDefault="00F854F1" w:rsidP="00F854F1">
      <w:pPr>
        <w:pStyle w:val="a3"/>
        <w:ind w:right="225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целях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реализации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занятиях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определённых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целевых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установок, стоящих перед коррекционным занятием, в работе</w:t>
      </w:r>
      <w:r w:rsidRPr="007C4A1B">
        <w:rPr>
          <w:spacing w:val="70"/>
          <w:sz w:val="28"/>
          <w:szCs w:val="28"/>
        </w:rPr>
        <w:t xml:space="preserve"> </w:t>
      </w:r>
      <w:r w:rsidRPr="007C4A1B">
        <w:rPr>
          <w:sz w:val="28"/>
          <w:szCs w:val="28"/>
        </w:rPr>
        <w:t>со слепыми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или слабовидящими необходимо широко сочетать фронтальные, групповые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формы работы с индивидуальными формами работы. </w:t>
      </w:r>
      <w:r w:rsidRPr="007C4A1B">
        <w:rPr>
          <w:i/>
          <w:sz w:val="28"/>
          <w:szCs w:val="28"/>
        </w:rPr>
        <w:t>Фронтальные формы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 (работа со всеми учащимися) предполагают реализацию руководства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стороны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педагога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коллективной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деятельностью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школьников.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Они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способствуют обогащению учащихся специальными знаниями, развитию 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них различных умений, способов деятельности и познавательных процессов.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 xml:space="preserve">Групповые формы </w:t>
      </w:r>
      <w:r w:rsidRPr="007C4A1B">
        <w:rPr>
          <w:sz w:val="28"/>
          <w:szCs w:val="28"/>
        </w:rPr>
        <w:t>работы способствуют активизации деятельности слепых 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слабовидящих,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более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полному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вовлечению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коррекционно-учебный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практическому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освоению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умений,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навыков,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коллективной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деятельности,</w:t>
      </w:r>
      <w:r w:rsidRPr="007C4A1B">
        <w:rPr>
          <w:spacing w:val="7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навыков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социального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поведения,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активизации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речевой,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мыслительной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коммуникативной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деятельности.</w:t>
      </w:r>
      <w:r w:rsidRPr="007C4A1B">
        <w:rPr>
          <w:spacing w:val="1"/>
          <w:sz w:val="28"/>
          <w:szCs w:val="28"/>
        </w:rPr>
        <w:t xml:space="preserve"> </w:t>
      </w:r>
      <w:proofErr w:type="gramStart"/>
      <w:r w:rsidRPr="007C4A1B">
        <w:rPr>
          <w:sz w:val="28"/>
          <w:szCs w:val="28"/>
        </w:rPr>
        <w:t>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формам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относятся: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дифференцированно-групповые</w:t>
      </w:r>
      <w:proofErr w:type="spellEnd"/>
      <w:r w:rsidRPr="007C4A1B">
        <w:rPr>
          <w:sz w:val="28"/>
          <w:szCs w:val="28"/>
        </w:rPr>
        <w:t xml:space="preserve"> и бригадные.</w:t>
      </w:r>
      <w:proofErr w:type="gramEnd"/>
      <w:r w:rsidRPr="007C4A1B">
        <w:rPr>
          <w:sz w:val="28"/>
          <w:szCs w:val="28"/>
        </w:rPr>
        <w:t xml:space="preserve"> </w:t>
      </w:r>
      <w:proofErr w:type="spellStart"/>
      <w:r w:rsidRPr="007C4A1B">
        <w:rPr>
          <w:i/>
          <w:sz w:val="28"/>
          <w:szCs w:val="28"/>
        </w:rPr>
        <w:t>Дифференцированно-групповые</w:t>
      </w:r>
      <w:proofErr w:type="spellEnd"/>
      <w:r w:rsidRPr="007C4A1B">
        <w:rPr>
          <w:i/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формы работы предполагают объединение детей в группы в </w:t>
      </w:r>
      <w:r w:rsidRPr="007C4A1B">
        <w:rPr>
          <w:sz w:val="28"/>
          <w:szCs w:val="28"/>
        </w:rPr>
        <w:lastRenderedPageBreak/>
        <w:t>зависимости от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познавательных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возможностей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(в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числе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зрительных),</w:t>
      </w:r>
      <w:r w:rsidRPr="007C4A1B">
        <w:rPr>
          <w:spacing w:val="70"/>
          <w:sz w:val="28"/>
          <w:szCs w:val="28"/>
        </w:rPr>
        <w:t xml:space="preserve"> </w:t>
      </w:r>
      <w:r w:rsidRPr="007C4A1B">
        <w:rPr>
          <w:sz w:val="28"/>
          <w:szCs w:val="28"/>
        </w:rPr>
        <w:t>темпов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учебной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задач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коррекционно-образовательного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процесса.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Использование,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называемых,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>бригадных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>форм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предполагает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объединение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(по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указанию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педагога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или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самостоятельно)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школьников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временные группы по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выполнению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какого-либо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учебного задания.</w:t>
      </w:r>
    </w:p>
    <w:p w:rsidR="00F854F1" w:rsidRPr="007C4A1B" w:rsidRDefault="00F854F1" w:rsidP="00F854F1">
      <w:pPr>
        <w:pStyle w:val="a3"/>
        <w:spacing w:before="4"/>
        <w:ind w:right="231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В то же время в силу наличия своеобразия психофизического развития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слепых и слабовидящих учащихся и наличия у них значительного колебания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индивидуальных показателей развития различных познавательных процессов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групповых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занятиях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широко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использовать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>индивидуальные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>формы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работы.</w:t>
      </w:r>
      <w:r w:rsidRPr="007C4A1B">
        <w:rPr>
          <w:spacing w:val="1"/>
          <w:sz w:val="28"/>
          <w:szCs w:val="28"/>
        </w:rPr>
        <w:t xml:space="preserve"> </w:t>
      </w:r>
      <w:proofErr w:type="gramStart"/>
      <w:r w:rsidRPr="007C4A1B">
        <w:rPr>
          <w:sz w:val="28"/>
          <w:szCs w:val="28"/>
        </w:rPr>
        <w:t>Особенно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эффективным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является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использование данных форм работы в отношении как тех учащихся, которые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значительно отличаются от других обучающихся по своим познавательным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(том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числе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зрительным)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возможностям,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темпу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работы,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уровню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сформированности компенсаторных способов деятельности и др., так и тех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школьников,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которые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определённым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причинам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испытывают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серьезные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затруднения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при изучении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определённой темы.</w:t>
      </w:r>
      <w:proofErr w:type="gramEnd"/>
    </w:p>
    <w:p w:rsidR="00F854F1" w:rsidRPr="007C4A1B" w:rsidRDefault="00F854F1" w:rsidP="00F854F1">
      <w:pPr>
        <w:pStyle w:val="a3"/>
        <w:spacing w:before="2"/>
        <w:ind w:right="226" w:firstLine="710"/>
        <w:jc w:val="both"/>
        <w:rPr>
          <w:sz w:val="28"/>
          <w:szCs w:val="28"/>
        </w:rPr>
      </w:pPr>
      <w:r w:rsidRPr="007C4A1B">
        <w:rPr>
          <w:i/>
          <w:sz w:val="28"/>
          <w:szCs w:val="28"/>
        </w:rPr>
        <w:t>Индивидуальные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i/>
          <w:sz w:val="28"/>
          <w:szCs w:val="28"/>
        </w:rPr>
        <w:t>коррекционные</w:t>
      </w:r>
      <w:r w:rsidRPr="007C4A1B">
        <w:rPr>
          <w:i/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конкретным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учеником,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проводятся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рекомендации ПМПК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или решению школьного </w:t>
      </w:r>
      <w:proofErr w:type="spellStart"/>
      <w:proofErr w:type="gramStart"/>
      <w:r w:rsidRPr="007C4A1B">
        <w:rPr>
          <w:sz w:val="28"/>
          <w:szCs w:val="28"/>
        </w:rPr>
        <w:t>психолого</w:t>
      </w:r>
      <w:proofErr w:type="spellEnd"/>
      <w:r w:rsidRPr="007C4A1B">
        <w:rPr>
          <w:sz w:val="28"/>
          <w:szCs w:val="28"/>
        </w:rPr>
        <w:t>-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педагогического</w:t>
      </w:r>
      <w:proofErr w:type="gram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консилиума.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Проведение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рекомендуется</w:t>
      </w:r>
      <w:r w:rsidRPr="007C4A1B">
        <w:rPr>
          <w:spacing w:val="2"/>
          <w:sz w:val="28"/>
          <w:szCs w:val="28"/>
        </w:rPr>
        <w:t xml:space="preserve"> </w:t>
      </w:r>
      <w:r w:rsidRPr="007C4A1B">
        <w:rPr>
          <w:sz w:val="28"/>
          <w:szCs w:val="28"/>
        </w:rPr>
        <w:t>в тех</w:t>
      </w:r>
      <w:r w:rsidRPr="007C4A1B">
        <w:rPr>
          <w:spacing w:val="-4"/>
          <w:sz w:val="28"/>
          <w:szCs w:val="28"/>
        </w:rPr>
        <w:t xml:space="preserve"> </w:t>
      </w:r>
      <w:r w:rsidRPr="007C4A1B">
        <w:rPr>
          <w:sz w:val="28"/>
          <w:szCs w:val="28"/>
        </w:rPr>
        <w:t>случаях,</w:t>
      </w:r>
      <w:r w:rsidRPr="007C4A1B">
        <w:rPr>
          <w:spacing w:val="4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когда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учащегося: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301"/>
        </w:tabs>
        <w:ind w:right="226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имеет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место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наличие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серьёзных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пробелов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формировании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специальных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знаний,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умений,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навыков,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компенсаторных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способов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деятельности;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253"/>
        </w:tabs>
        <w:spacing w:line="321" w:lineRule="exact"/>
        <w:ind w:left="1252" w:hanging="323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имеют</w:t>
      </w:r>
      <w:r w:rsidRPr="007C4A1B">
        <w:rPr>
          <w:spacing w:val="77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место  </w:t>
      </w:r>
      <w:r w:rsidRPr="007C4A1B">
        <w:rPr>
          <w:spacing w:val="8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такие  </w:t>
      </w:r>
      <w:r w:rsidRPr="007C4A1B">
        <w:rPr>
          <w:spacing w:val="9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особенности  </w:t>
      </w:r>
      <w:r w:rsidRPr="007C4A1B">
        <w:rPr>
          <w:spacing w:val="12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познавательной  </w:t>
      </w:r>
      <w:r w:rsidRPr="007C4A1B">
        <w:rPr>
          <w:spacing w:val="8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деятельности,</w:t>
      </w:r>
    </w:p>
    <w:p w:rsidR="00F854F1" w:rsidRPr="007C4A1B" w:rsidRDefault="00F854F1" w:rsidP="00F854F1">
      <w:pPr>
        <w:pStyle w:val="a3"/>
        <w:spacing w:before="67"/>
        <w:ind w:right="241"/>
        <w:jc w:val="both"/>
        <w:rPr>
          <w:sz w:val="28"/>
          <w:szCs w:val="28"/>
        </w:rPr>
      </w:pPr>
      <w:r w:rsidRPr="007C4A1B">
        <w:rPr>
          <w:sz w:val="28"/>
          <w:szCs w:val="28"/>
        </w:rPr>
        <w:t xml:space="preserve">которые не встречаются больше ни у кого из </w:t>
      </w:r>
      <w:proofErr w:type="gramStart"/>
      <w:r w:rsidRPr="007C4A1B">
        <w:rPr>
          <w:sz w:val="28"/>
          <w:szCs w:val="28"/>
        </w:rPr>
        <w:t>учащихся</w:t>
      </w:r>
      <w:proofErr w:type="gramEnd"/>
      <w:r w:rsidRPr="007C4A1B">
        <w:rPr>
          <w:sz w:val="28"/>
          <w:szCs w:val="28"/>
        </w:rPr>
        <w:t xml:space="preserve"> класса и </w:t>
      </w:r>
      <w:proofErr w:type="gramStart"/>
      <w:r w:rsidRPr="007C4A1B">
        <w:rPr>
          <w:sz w:val="28"/>
          <w:szCs w:val="28"/>
        </w:rPr>
        <w:t>которые</w:t>
      </w:r>
      <w:proofErr w:type="gram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значительно осложняют процесс формирования специальных знаний, умений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и навыков,</w:t>
      </w:r>
      <w:r w:rsidRPr="007C4A1B">
        <w:rPr>
          <w:spacing w:val="3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компенсаторных</w:t>
      </w:r>
      <w:r w:rsidRPr="007C4A1B">
        <w:rPr>
          <w:spacing w:val="-3"/>
          <w:sz w:val="28"/>
          <w:szCs w:val="28"/>
        </w:rPr>
        <w:t xml:space="preserve"> </w:t>
      </w:r>
      <w:r w:rsidRPr="007C4A1B">
        <w:rPr>
          <w:sz w:val="28"/>
          <w:szCs w:val="28"/>
        </w:rPr>
        <w:t>способов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деятельности;</w:t>
      </w:r>
    </w:p>
    <w:p w:rsidR="00F854F1" w:rsidRPr="007C4A1B" w:rsidRDefault="00F854F1" w:rsidP="00F854F1">
      <w:pPr>
        <w:pStyle w:val="a6"/>
        <w:numPr>
          <w:ilvl w:val="0"/>
          <w:numId w:val="9"/>
        </w:numPr>
        <w:tabs>
          <w:tab w:val="left" w:pos="1257"/>
        </w:tabs>
        <w:spacing w:line="242" w:lineRule="auto"/>
        <w:ind w:right="232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имеют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место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дополнительные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(например,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наличие речевых нарушений, нарушений опорно-двигательного аппарата 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др.).</w:t>
      </w:r>
    </w:p>
    <w:p w:rsidR="00F854F1" w:rsidRPr="007C4A1B" w:rsidRDefault="00F854F1" w:rsidP="00F854F1">
      <w:pPr>
        <w:pStyle w:val="a3"/>
        <w:ind w:right="226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Содержание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таких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определяется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тем,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какую</w:t>
      </w:r>
      <w:r w:rsidRPr="007C4A1B">
        <w:rPr>
          <w:spacing w:val="1"/>
          <w:sz w:val="28"/>
          <w:szCs w:val="28"/>
        </w:rPr>
        <w:t xml:space="preserve"> </w:t>
      </w:r>
      <w:proofErr w:type="spellStart"/>
      <w:r w:rsidRPr="007C4A1B">
        <w:rPr>
          <w:sz w:val="28"/>
          <w:szCs w:val="28"/>
        </w:rPr>
        <w:t>коррекционн</w:t>
      </w:r>
      <w:proofErr w:type="gramStart"/>
      <w:r w:rsidRPr="007C4A1B">
        <w:rPr>
          <w:sz w:val="28"/>
          <w:szCs w:val="28"/>
        </w:rPr>
        <w:t>о</w:t>
      </w:r>
      <w:proofErr w:type="spellEnd"/>
      <w:r w:rsidRPr="007C4A1B">
        <w:rPr>
          <w:sz w:val="28"/>
          <w:szCs w:val="28"/>
        </w:rPr>
        <w:t>-</w:t>
      </w:r>
      <w:proofErr w:type="gram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развивающую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помощь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каким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разделам,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коррекционным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курсам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необходимо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реализовать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отношению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конкретному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ребенку.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индивидуальных коррекционных занятиях учитываются наряду с особыми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образовательными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потребностями,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особенности</w:t>
      </w:r>
      <w:r w:rsidRPr="007C4A1B">
        <w:rPr>
          <w:spacing w:val="-67"/>
          <w:sz w:val="28"/>
          <w:szCs w:val="28"/>
        </w:rPr>
        <w:t xml:space="preserve"> </w:t>
      </w:r>
      <w:r w:rsidRPr="007C4A1B">
        <w:rPr>
          <w:sz w:val="28"/>
          <w:szCs w:val="28"/>
        </w:rPr>
        <w:t>познавательной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деятельности,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прямо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или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опосредованно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обусловленные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нарушениями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зрения,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все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тонкости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глубокое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своеобразия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развития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нарушенных функций, систем, а также уровень индивидуальных достижений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школьника.</w:t>
      </w:r>
    </w:p>
    <w:p w:rsidR="00F854F1" w:rsidRPr="007C4A1B" w:rsidRDefault="00F854F1" w:rsidP="007C4A1B">
      <w:pPr>
        <w:pStyle w:val="a3"/>
        <w:ind w:right="225" w:firstLine="710"/>
        <w:jc w:val="both"/>
        <w:rPr>
          <w:sz w:val="28"/>
          <w:szCs w:val="28"/>
        </w:rPr>
      </w:pP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соответствии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Санитарно-эпидемиологическими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требованиями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к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условиям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организации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обучения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воспитания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детей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ОВЗ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 xml:space="preserve">продолжительность индивидуального коррекционного занятия составляет </w:t>
      </w:r>
      <w:r w:rsidRPr="007C4A1B">
        <w:rPr>
          <w:sz w:val="28"/>
          <w:szCs w:val="28"/>
        </w:rPr>
        <w:lastRenderedPageBreak/>
        <w:t>20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минут.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Однако</w:t>
      </w:r>
      <w:proofErr w:type="gramStart"/>
      <w:r w:rsidRPr="007C4A1B">
        <w:rPr>
          <w:sz w:val="28"/>
          <w:szCs w:val="28"/>
        </w:rPr>
        <w:t>,</w:t>
      </w:r>
      <w:proofErr w:type="gramEnd"/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в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зависимости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от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состояния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ребенка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продолжительность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индивидуального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занятия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может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занять</w:t>
      </w:r>
      <w:r w:rsidRPr="007C4A1B">
        <w:rPr>
          <w:spacing w:val="1"/>
          <w:sz w:val="28"/>
          <w:szCs w:val="28"/>
        </w:rPr>
        <w:t xml:space="preserve"> </w:t>
      </w:r>
      <w:r w:rsidRPr="007C4A1B">
        <w:rPr>
          <w:sz w:val="28"/>
          <w:szCs w:val="28"/>
        </w:rPr>
        <w:t>меньший</w:t>
      </w:r>
      <w:r w:rsidRPr="007C4A1B">
        <w:rPr>
          <w:spacing w:val="-1"/>
          <w:sz w:val="28"/>
          <w:szCs w:val="28"/>
        </w:rPr>
        <w:t xml:space="preserve"> </w:t>
      </w:r>
      <w:r w:rsidRPr="007C4A1B">
        <w:rPr>
          <w:sz w:val="28"/>
          <w:szCs w:val="28"/>
        </w:rPr>
        <w:t>временной</w:t>
      </w:r>
      <w:r w:rsidRPr="007C4A1B">
        <w:rPr>
          <w:spacing w:val="-2"/>
          <w:sz w:val="28"/>
          <w:szCs w:val="28"/>
        </w:rPr>
        <w:t xml:space="preserve"> </w:t>
      </w:r>
      <w:r w:rsidRPr="007C4A1B">
        <w:rPr>
          <w:sz w:val="28"/>
          <w:szCs w:val="28"/>
        </w:rPr>
        <w:t>интервал.</w:t>
      </w:r>
    </w:p>
    <w:p w:rsidR="007C4A1B" w:rsidRPr="007C4A1B" w:rsidRDefault="007C4A1B" w:rsidP="007C4A1B">
      <w:pPr>
        <w:pStyle w:val="a3"/>
        <w:spacing w:before="11"/>
        <w:ind w:left="0"/>
        <w:jc w:val="center"/>
        <w:rPr>
          <w:b/>
          <w:sz w:val="28"/>
          <w:szCs w:val="28"/>
        </w:rPr>
      </w:pPr>
      <w:r w:rsidRPr="007C4A1B">
        <w:rPr>
          <w:b/>
          <w:sz w:val="28"/>
          <w:szCs w:val="28"/>
        </w:rPr>
        <w:t>Курсы внеурочной деятельности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предлагаемого.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Школа осуществляет обязательное ознакомление всех участников образовательных отношений с образовательной программой, в том числе с учебным планом и планом внеурочной деятельности. 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Расписание занятий внеурочной деятельности формируется отдельно от расписания уроков. 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 обучающихся и предоставляет возможность выбора занятий внеурочной деятельности каждому обучающему в объеме до 5 часов в неделю. 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С целью обеспечения преемственности содержания образовательных программ начального общего, основного общего образования при формировании плана внеурочной деятельности образовательной организации предусмотрена </w:t>
      </w:r>
      <w:r w:rsidRPr="007C4A1B">
        <w:rPr>
          <w:rFonts w:ascii="Times New Roman" w:hAnsi="Times New Roman" w:cs="Times New Roman"/>
          <w:b/>
          <w:bCs/>
          <w:sz w:val="28"/>
          <w:szCs w:val="28"/>
        </w:rPr>
        <w:t>часть, рекомендуемая для всех обучающихся</w:t>
      </w:r>
      <w:r w:rsidRPr="007C4A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» (понедельник, первый урок); 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1 час в неделю – на занятия по формированию функциональной грамотности 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A1B" w:rsidRPr="007C4A1B" w:rsidRDefault="007C4A1B" w:rsidP="007C4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sz w:val="28"/>
          <w:szCs w:val="28"/>
        </w:rPr>
        <w:t xml:space="preserve">1 час в неделю – на занятия, направлены на удовлетворение </w:t>
      </w:r>
      <w:proofErr w:type="spellStart"/>
      <w:r w:rsidRPr="007C4A1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C4A1B">
        <w:rPr>
          <w:rFonts w:ascii="Times New Roman" w:hAnsi="Times New Roman" w:cs="Times New Roman"/>
          <w:sz w:val="28"/>
          <w:szCs w:val="28"/>
        </w:rPr>
        <w:t xml:space="preserve"> интересов и потребностей </w:t>
      </w:r>
    </w:p>
    <w:p w:rsidR="00936C14" w:rsidRPr="007C4A1B" w:rsidRDefault="00936C14" w:rsidP="007C4A1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36C14" w:rsidRPr="007C4A1B" w:rsidSect="00CD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9DCAC1"/>
    <w:multiLevelType w:val="hybridMultilevel"/>
    <w:tmpl w:val="C2623B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00321B"/>
    <w:multiLevelType w:val="hybridMultilevel"/>
    <w:tmpl w:val="BF243DD4"/>
    <w:lvl w:ilvl="0" w:tplc="3AB22840">
      <w:start w:val="1"/>
      <w:numFmt w:val="decimal"/>
      <w:lvlText w:val="%1"/>
      <w:lvlJc w:val="left"/>
      <w:pPr>
        <w:ind w:left="219" w:hanging="826"/>
        <w:jc w:val="left"/>
      </w:pPr>
      <w:rPr>
        <w:rFonts w:hint="default"/>
        <w:lang w:val="ru-RU" w:eastAsia="en-US" w:bidi="ar-SA"/>
      </w:rPr>
    </w:lvl>
    <w:lvl w:ilvl="1" w:tplc="64F0CA66">
      <w:numFmt w:val="none"/>
      <w:lvlText w:val=""/>
      <w:lvlJc w:val="left"/>
      <w:pPr>
        <w:tabs>
          <w:tab w:val="num" w:pos="360"/>
        </w:tabs>
      </w:pPr>
    </w:lvl>
    <w:lvl w:ilvl="2" w:tplc="3FB67BBA">
      <w:numFmt w:val="bullet"/>
      <w:lvlText w:val="•"/>
      <w:lvlJc w:val="left"/>
      <w:pPr>
        <w:ind w:left="2136" w:hanging="826"/>
      </w:pPr>
      <w:rPr>
        <w:rFonts w:hint="default"/>
        <w:lang w:val="ru-RU" w:eastAsia="en-US" w:bidi="ar-SA"/>
      </w:rPr>
    </w:lvl>
    <w:lvl w:ilvl="3" w:tplc="F4A0643A">
      <w:numFmt w:val="bullet"/>
      <w:lvlText w:val="•"/>
      <w:lvlJc w:val="left"/>
      <w:pPr>
        <w:ind w:left="3095" w:hanging="826"/>
      </w:pPr>
      <w:rPr>
        <w:rFonts w:hint="default"/>
        <w:lang w:val="ru-RU" w:eastAsia="en-US" w:bidi="ar-SA"/>
      </w:rPr>
    </w:lvl>
    <w:lvl w:ilvl="4" w:tplc="A1E8C496">
      <w:numFmt w:val="bullet"/>
      <w:lvlText w:val="•"/>
      <w:lvlJc w:val="left"/>
      <w:pPr>
        <w:ind w:left="4053" w:hanging="826"/>
      </w:pPr>
      <w:rPr>
        <w:rFonts w:hint="default"/>
        <w:lang w:val="ru-RU" w:eastAsia="en-US" w:bidi="ar-SA"/>
      </w:rPr>
    </w:lvl>
    <w:lvl w:ilvl="5" w:tplc="21063392">
      <w:numFmt w:val="bullet"/>
      <w:lvlText w:val="•"/>
      <w:lvlJc w:val="left"/>
      <w:pPr>
        <w:ind w:left="5012" w:hanging="826"/>
      </w:pPr>
      <w:rPr>
        <w:rFonts w:hint="default"/>
        <w:lang w:val="ru-RU" w:eastAsia="en-US" w:bidi="ar-SA"/>
      </w:rPr>
    </w:lvl>
    <w:lvl w:ilvl="6" w:tplc="E6D62C66">
      <w:numFmt w:val="bullet"/>
      <w:lvlText w:val="•"/>
      <w:lvlJc w:val="left"/>
      <w:pPr>
        <w:ind w:left="5970" w:hanging="826"/>
      </w:pPr>
      <w:rPr>
        <w:rFonts w:hint="default"/>
        <w:lang w:val="ru-RU" w:eastAsia="en-US" w:bidi="ar-SA"/>
      </w:rPr>
    </w:lvl>
    <w:lvl w:ilvl="7" w:tplc="A3C2E12E">
      <w:numFmt w:val="bullet"/>
      <w:lvlText w:val="•"/>
      <w:lvlJc w:val="left"/>
      <w:pPr>
        <w:ind w:left="6928" w:hanging="826"/>
      </w:pPr>
      <w:rPr>
        <w:rFonts w:hint="default"/>
        <w:lang w:val="ru-RU" w:eastAsia="en-US" w:bidi="ar-SA"/>
      </w:rPr>
    </w:lvl>
    <w:lvl w:ilvl="8" w:tplc="44B67774">
      <w:numFmt w:val="bullet"/>
      <w:lvlText w:val="•"/>
      <w:lvlJc w:val="left"/>
      <w:pPr>
        <w:ind w:left="7887" w:hanging="826"/>
      </w:pPr>
      <w:rPr>
        <w:rFonts w:hint="default"/>
        <w:lang w:val="ru-RU" w:eastAsia="en-US" w:bidi="ar-SA"/>
      </w:rPr>
    </w:lvl>
  </w:abstractNum>
  <w:abstractNum w:abstractNumId="2">
    <w:nsid w:val="1D37394B"/>
    <w:multiLevelType w:val="hybridMultilevel"/>
    <w:tmpl w:val="6BF8A3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4F6ADE"/>
    <w:multiLevelType w:val="hybridMultilevel"/>
    <w:tmpl w:val="1B4A5D24"/>
    <w:lvl w:ilvl="0" w:tplc="B6A0BE04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2824C90">
      <w:numFmt w:val="bullet"/>
      <w:lvlText w:val="-"/>
      <w:lvlJc w:val="left"/>
      <w:pPr>
        <w:ind w:left="2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A46EBB6">
      <w:numFmt w:val="bullet"/>
      <w:lvlText w:val="•"/>
      <w:lvlJc w:val="left"/>
      <w:pPr>
        <w:ind w:left="2136" w:hanging="279"/>
      </w:pPr>
      <w:rPr>
        <w:rFonts w:hint="default"/>
        <w:lang w:val="ru-RU" w:eastAsia="en-US" w:bidi="ar-SA"/>
      </w:rPr>
    </w:lvl>
    <w:lvl w:ilvl="3" w:tplc="54BC0C9C">
      <w:numFmt w:val="bullet"/>
      <w:lvlText w:val="•"/>
      <w:lvlJc w:val="left"/>
      <w:pPr>
        <w:ind w:left="3095" w:hanging="279"/>
      </w:pPr>
      <w:rPr>
        <w:rFonts w:hint="default"/>
        <w:lang w:val="ru-RU" w:eastAsia="en-US" w:bidi="ar-SA"/>
      </w:rPr>
    </w:lvl>
    <w:lvl w:ilvl="4" w:tplc="3F4473EC">
      <w:numFmt w:val="bullet"/>
      <w:lvlText w:val="•"/>
      <w:lvlJc w:val="left"/>
      <w:pPr>
        <w:ind w:left="4053" w:hanging="279"/>
      </w:pPr>
      <w:rPr>
        <w:rFonts w:hint="default"/>
        <w:lang w:val="ru-RU" w:eastAsia="en-US" w:bidi="ar-SA"/>
      </w:rPr>
    </w:lvl>
    <w:lvl w:ilvl="5" w:tplc="86946180">
      <w:numFmt w:val="bullet"/>
      <w:lvlText w:val="•"/>
      <w:lvlJc w:val="left"/>
      <w:pPr>
        <w:ind w:left="5012" w:hanging="279"/>
      </w:pPr>
      <w:rPr>
        <w:rFonts w:hint="default"/>
        <w:lang w:val="ru-RU" w:eastAsia="en-US" w:bidi="ar-SA"/>
      </w:rPr>
    </w:lvl>
    <w:lvl w:ilvl="6" w:tplc="E2B49C32">
      <w:numFmt w:val="bullet"/>
      <w:lvlText w:val="•"/>
      <w:lvlJc w:val="left"/>
      <w:pPr>
        <w:ind w:left="5970" w:hanging="279"/>
      </w:pPr>
      <w:rPr>
        <w:rFonts w:hint="default"/>
        <w:lang w:val="ru-RU" w:eastAsia="en-US" w:bidi="ar-SA"/>
      </w:rPr>
    </w:lvl>
    <w:lvl w:ilvl="7" w:tplc="92C62C82">
      <w:numFmt w:val="bullet"/>
      <w:lvlText w:val="•"/>
      <w:lvlJc w:val="left"/>
      <w:pPr>
        <w:ind w:left="6928" w:hanging="279"/>
      </w:pPr>
      <w:rPr>
        <w:rFonts w:hint="default"/>
        <w:lang w:val="ru-RU" w:eastAsia="en-US" w:bidi="ar-SA"/>
      </w:rPr>
    </w:lvl>
    <w:lvl w:ilvl="8" w:tplc="EEBC420A">
      <w:numFmt w:val="bullet"/>
      <w:lvlText w:val="•"/>
      <w:lvlJc w:val="left"/>
      <w:pPr>
        <w:ind w:left="7887" w:hanging="279"/>
      </w:pPr>
      <w:rPr>
        <w:rFonts w:hint="default"/>
        <w:lang w:val="ru-RU" w:eastAsia="en-US" w:bidi="ar-SA"/>
      </w:rPr>
    </w:lvl>
  </w:abstractNum>
  <w:abstractNum w:abstractNumId="4">
    <w:nsid w:val="26C921D4"/>
    <w:multiLevelType w:val="hybridMultilevel"/>
    <w:tmpl w:val="5B0BDE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6A2386"/>
    <w:multiLevelType w:val="hybridMultilevel"/>
    <w:tmpl w:val="288CD164"/>
    <w:lvl w:ilvl="0" w:tplc="A928FF72">
      <w:start w:val="1"/>
      <w:numFmt w:val="decimal"/>
      <w:lvlText w:val="%1"/>
      <w:lvlJc w:val="left"/>
      <w:pPr>
        <w:ind w:left="219" w:hanging="658"/>
        <w:jc w:val="left"/>
      </w:pPr>
      <w:rPr>
        <w:rFonts w:hint="default"/>
        <w:lang w:val="ru-RU" w:eastAsia="en-US" w:bidi="ar-SA"/>
      </w:rPr>
    </w:lvl>
    <w:lvl w:ilvl="1" w:tplc="58146C0E">
      <w:numFmt w:val="none"/>
      <w:lvlText w:val=""/>
      <w:lvlJc w:val="left"/>
      <w:pPr>
        <w:tabs>
          <w:tab w:val="num" w:pos="360"/>
        </w:tabs>
      </w:pPr>
    </w:lvl>
    <w:lvl w:ilvl="2" w:tplc="D272EBB2">
      <w:start w:val="1"/>
      <w:numFmt w:val="decimal"/>
      <w:lvlText w:val="%3."/>
      <w:lvlJc w:val="left"/>
      <w:pPr>
        <w:ind w:left="3278" w:hanging="26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 w:tplc="8E2A4C48">
      <w:numFmt w:val="bullet"/>
      <w:lvlText w:val="•"/>
      <w:lvlJc w:val="left"/>
      <w:pPr>
        <w:ind w:left="4729" w:hanging="269"/>
      </w:pPr>
      <w:rPr>
        <w:rFonts w:hint="default"/>
        <w:lang w:val="ru-RU" w:eastAsia="en-US" w:bidi="ar-SA"/>
      </w:rPr>
    </w:lvl>
    <w:lvl w:ilvl="4" w:tplc="D8CA5BBA">
      <w:numFmt w:val="bullet"/>
      <w:lvlText w:val="•"/>
      <w:lvlJc w:val="left"/>
      <w:pPr>
        <w:ind w:left="5454" w:hanging="269"/>
      </w:pPr>
      <w:rPr>
        <w:rFonts w:hint="default"/>
        <w:lang w:val="ru-RU" w:eastAsia="en-US" w:bidi="ar-SA"/>
      </w:rPr>
    </w:lvl>
    <w:lvl w:ilvl="5" w:tplc="684472DA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6" w:tplc="9996A9E4">
      <w:numFmt w:val="bullet"/>
      <w:lvlText w:val="•"/>
      <w:lvlJc w:val="left"/>
      <w:pPr>
        <w:ind w:left="6904" w:hanging="269"/>
      </w:pPr>
      <w:rPr>
        <w:rFonts w:hint="default"/>
        <w:lang w:val="ru-RU" w:eastAsia="en-US" w:bidi="ar-SA"/>
      </w:rPr>
    </w:lvl>
    <w:lvl w:ilvl="7" w:tplc="1EBA41AA">
      <w:numFmt w:val="bullet"/>
      <w:lvlText w:val="•"/>
      <w:lvlJc w:val="left"/>
      <w:pPr>
        <w:ind w:left="7629" w:hanging="269"/>
      </w:pPr>
      <w:rPr>
        <w:rFonts w:hint="default"/>
        <w:lang w:val="ru-RU" w:eastAsia="en-US" w:bidi="ar-SA"/>
      </w:rPr>
    </w:lvl>
    <w:lvl w:ilvl="8" w:tplc="A3347976">
      <w:numFmt w:val="bullet"/>
      <w:lvlText w:val="•"/>
      <w:lvlJc w:val="left"/>
      <w:pPr>
        <w:ind w:left="8354" w:hanging="269"/>
      </w:pPr>
      <w:rPr>
        <w:rFonts w:hint="default"/>
        <w:lang w:val="ru-RU" w:eastAsia="en-US" w:bidi="ar-SA"/>
      </w:rPr>
    </w:lvl>
  </w:abstractNum>
  <w:abstractNum w:abstractNumId="6">
    <w:nsid w:val="30FD5721"/>
    <w:multiLevelType w:val="hybridMultilevel"/>
    <w:tmpl w:val="944413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5484FD"/>
    <w:multiLevelType w:val="hybridMultilevel"/>
    <w:tmpl w:val="ECEE03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C46449"/>
    <w:multiLevelType w:val="hybridMultilevel"/>
    <w:tmpl w:val="16C035FE"/>
    <w:lvl w:ilvl="0" w:tplc="D02222A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80882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E9F8741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B1FE020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DDA0C92A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09E28E24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A760B5DE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AC56ED36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B8A04B6C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9">
    <w:nsid w:val="7903EBA7"/>
    <w:multiLevelType w:val="hybridMultilevel"/>
    <w:tmpl w:val="42F4FF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15A6"/>
    <w:rsid w:val="000138F9"/>
    <w:rsid w:val="001C7E48"/>
    <w:rsid w:val="001E554C"/>
    <w:rsid w:val="00251FAA"/>
    <w:rsid w:val="002D6EC0"/>
    <w:rsid w:val="00362FE0"/>
    <w:rsid w:val="00460C02"/>
    <w:rsid w:val="004A2A35"/>
    <w:rsid w:val="004B2A94"/>
    <w:rsid w:val="005F272E"/>
    <w:rsid w:val="006165B3"/>
    <w:rsid w:val="00703705"/>
    <w:rsid w:val="007731A4"/>
    <w:rsid w:val="007C4A1B"/>
    <w:rsid w:val="0081627C"/>
    <w:rsid w:val="00875207"/>
    <w:rsid w:val="008A1B9F"/>
    <w:rsid w:val="00936C14"/>
    <w:rsid w:val="009444CE"/>
    <w:rsid w:val="00A415A6"/>
    <w:rsid w:val="00AB254C"/>
    <w:rsid w:val="00B80AF1"/>
    <w:rsid w:val="00B90F67"/>
    <w:rsid w:val="00B95040"/>
    <w:rsid w:val="00BF5D90"/>
    <w:rsid w:val="00C74980"/>
    <w:rsid w:val="00CD701A"/>
    <w:rsid w:val="00DE70A9"/>
    <w:rsid w:val="00EF2CD2"/>
    <w:rsid w:val="00F854F1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A"/>
  </w:style>
  <w:style w:type="paragraph" w:styleId="1">
    <w:name w:val="heading 1"/>
    <w:basedOn w:val="a"/>
    <w:next w:val="a"/>
    <w:link w:val="10"/>
    <w:uiPriority w:val="9"/>
    <w:qFormat/>
    <w:rsid w:val="004B2A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F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5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15A6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415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A415A6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A415A6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1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F5D9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F5D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">
    <w:name w:val="Heading 1"/>
    <w:basedOn w:val="a"/>
    <w:uiPriority w:val="1"/>
    <w:qFormat/>
    <w:rsid w:val="00F854F1"/>
    <w:pPr>
      <w:widowControl w:val="0"/>
      <w:autoSpaceDE w:val="0"/>
      <w:autoSpaceDN w:val="0"/>
      <w:spacing w:after="0" w:line="319" w:lineRule="exact"/>
      <w:ind w:left="46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F854F1"/>
    <w:pPr>
      <w:widowControl w:val="0"/>
      <w:autoSpaceDE w:val="0"/>
      <w:autoSpaceDN w:val="0"/>
      <w:spacing w:after="0" w:line="240" w:lineRule="auto"/>
      <w:ind w:left="1213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A9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2023-09-20T09:52:00Z</dcterms:created>
  <dcterms:modified xsi:type="dcterms:W3CDTF">2023-10-30T09:05:00Z</dcterms:modified>
</cp:coreProperties>
</file>