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83E" w:rsidRPr="0003583E" w:rsidRDefault="0003583E" w:rsidP="0003583E">
      <w:pPr>
        <w:jc w:val="center"/>
        <w:rPr>
          <w:rFonts w:ascii="Times New Roman" w:hAnsi="Times New Roman" w:cs="Times New Roman"/>
          <w:sz w:val="28"/>
          <w:szCs w:val="28"/>
        </w:rPr>
      </w:pPr>
      <w:r w:rsidRPr="0003583E">
        <w:rPr>
          <w:rFonts w:ascii="Times New Roman" w:hAnsi="Times New Roman" w:cs="Times New Roman"/>
          <w:sz w:val="28"/>
          <w:szCs w:val="28"/>
        </w:rPr>
        <w:t>Государственное общеобразовательное учреждение Ярославской области «Гаврилов-Ямская школа-интернат»</w:t>
      </w:r>
    </w:p>
    <w:p w:rsidR="0003583E" w:rsidRPr="0003583E" w:rsidRDefault="005B1E70" w:rsidP="0003583E">
      <w:pPr>
        <w:tabs>
          <w:tab w:val="left" w:pos="7141"/>
        </w:tabs>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6" type="#_x0000_t202" style="position:absolute;margin-left:266.45pt;margin-top:17.7pt;width:231.45pt;height:83.85pt;z-index:251658240;mso-height-percent:200;mso-height-percent:200;mso-width-relative:margin;mso-height-relative:margin">
            <v:textbox style="mso-fit-shape-to-text:t">
              <w:txbxContent>
                <w:p w:rsidR="0003583E" w:rsidRDefault="0003583E" w:rsidP="0003583E">
                  <w:pPr>
                    <w:pStyle w:val="a5"/>
                  </w:pPr>
                  <w:r>
                    <w:t>Утверждаю:_________________________</w:t>
                  </w:r>
                </w:p>
                <w:p w:rsidR="0003583E" w:rsidRDefault="0003583E" w:rsidP="0003583E">
                  <w:pPr>
                    <w:pStyle w:val="a5"/>
                  </w:pPr>
                  <w:r>
                    <w:t>директор ГОУ ЯО  «Гаврилов-Ямская школа-интернат» Е.И.Басова</w:t>
                  </w:r>
                </w:p>
                <w:p w:rsidR="0003583E" w:rsidRDefault="0003583E" w:rsidP="0003583E">
                  <w:pPr>
                    <w:pStyle w:val="a5"/>
                  </w:pPr>
                  <w:r>
                    <w:t>«28»августа 202</w:t>
                  </w:r>
                  <w:r w:rsidR="005B1E70">
                    <w:t>4</w:t>
                  </w:r>
                </w:p>
              </w:txbxContent>
            </v:textbox>
          </v:shape>
        </w:pict>
      </w:r>
      <w:r w:rsidR="0003583E" w:rsidRPr="0003583E">
        <w:rPr>
          <w:rFonts w:ascii="Times New Roman" w:hAnsi="Times New Roman" w:cs="Times New Roman"/>
          <w:sz w:val="28"/>
          <w:szCs w:val="28"/>
        </w:rPr>
        <w:tab/>
      </w:r>
    </w:p>
    <w:p w:rsidR="0003583E" w:rsidRPr="0003583E" w:rsidRDefault="0003583E" w:rsidP="0003583E">
      <w:pPr>
        <w:rPr>
          <w:rFonts w:ascii="Times New Roman" w:hAnsi="Times New Roman" w:cs="Times New Roman"/>
          <w:sz w:val="28"/>
          <w:szCs w:val="28"/>
        </w:rPr>
      </w:pPr>
    </w:p>
    <w:p w:rsidR="0003583E" w:rsidRPr="0003583E" w:rsidRDefault="0003583E" w:rsidP="0003583E">
      <w:pPr>
        <w:rPr>
          <w:rFonts w:ascii="Times New Roman" w:hAnsi="Times New Roman" w:cs="Times New Roman"/>
          <w:sz w:val="28"/>
          <w:szCs w:val="28"/>
        </w:rPr>
      </w:pPr>
    </w:p>
    <w:p w:rsidR="0003583E" w:rsidRPr="0003583E" w:rsidRDefault="0003583E" w:rsidP="0003583E">
      <w:pPr>
        <w:rPr>
          <w:rFonts w:ascii="Times New Roman" w:hAnsi="Times New Roman" w:cs="Times New Roman"/>
          <w:sz w:val="28"/>
          <w:szCs w:val="28"/>
        </w:rPr>
      </w:pPr>
    </w:p>
    <w:p w:rsidR="0003583E" w:rsidRPr="0003583E" w:rsidRDefault="0003583E" w:rsidP="0003583E">
      <w:pPr>
        <w:spacing w:after="0" w:line="236" w:lineRule="auto"/>
        <w:ind w:right="-259"/>
        <w:jc w:val="center"/>
        <w:rPr>
          <w:rFonts w:ascii="Times New Roman" w:hAnsi="Times New Roman" w:cs="Times New Roman"/>
          <w:b/>
          <w:bCs/>
          <w:sz w:val="28"/>
          <w:szCs w:val="28"/>
        </w:rPr>
      </w:pPr>
      <w:r w:rsidRPr="0003583E">
        <w:rPr>
          <w:rFonts w:ascii="Times New Roman" w:hAnsi="Times New Roman" w:cs="Times New Roman"/>
          <w:b/>
          <w:bCs/>
          <w:sz w:val="28"/>
          <w:szCs w:val="28"/>
        </w:rPr>
        <w:t xml:space="preserve">Учебный план </w:t>
      </w:r>
    </w:p>
    <w:p w:rsidR="0003583E" w:rsidRPr="0003583E" w:rsidRDefault="0003583E" w:rsidP="0003583E">
      <w:pPr>
        <w:spacing w:after="0" w:line="236" w:lineRule="auto"/>
        <w:ind w:right="-259"/>
        <w:jc w:val="center"/>
        <w:rPr>
          <w:rFonts w:ascii="Times New Roman" w:hAnsi="Times New Roman" w:cs="Times New Roman"/>
          <w:b/>
          <w:bCs/>
          <w:sz w:val="28"/>
          <w:szCs w:val="28"/>
        </w:rPr>
      </w:pPr>
      <w:r w:rsidRPr="0003583E">
        <w:rPr>
          <w:rFonts w:ascii="Times New Roman" w:hAnsi="Times New Roman" w:cs="Times New Roman"/>
          <w:b/>
          <w:bCs/>
          <w:sz w:val="28"/>
          <w:szCs w:val="28"/>
        </w:rPr>
        <w:t xml:space="preserve">ГОУ ЯО «Гаврилов-Ямская школа-интернат», </w:t>
      </w:r>
    </w:p>
    <w:p w:rsidR="0003583E" w:rsidRPr="0003583E" w:rsidRDefault="0003583E" w:rsidP="0003583E">
      <w:pPr>
        <w:pStyle w:val="a5"/>
        <w:jc w:val="center"/>
        <w:rPr>
          <w:rFonts w:ascii="Times New Roman" w:hAnsi="Times New Roman"/>
          <w:b/>
          <w:sz w:val="28"/>
          <w:szCs w:val="28"/>
        </w:rPr>
      </w:pPr>
      <w:proofErr w:type="gramStart"/>
      <w:r w:rsidRPr="0003583E">
        <w:rPr>
          <w:rFonts w:ascii="Times New Roman" w:hAnsi="Times New Roman"/>
          <w:b/>
          <w:bCs/>
          <w:sz w:val="28"/>
          <w:szCs w:val="28"/>
        </w:rPr>
        <w:t>реализующего</w:t>
      </w:r>
      <w:proofErr w:type="gramEnd"/>
      <w:r w:rsidRPr="0003583E">
        <w:rPr>
          <w:rFonts w:ascii="Times New Roman" w:hAnsi="Times New Roman"/>
          <w:b/>
          <w:bCs/>
          <w:sz w:val="28"/>
          <w:szCs w:val="28"/>
        </w:rPr>
        <w:t xml:space="preserve"> АООП НОО  </w:t>
      </w:r>
      <w:r w:rsidRPr="0003583E">
        <w:rPr>
          <w:rFonts w:ascii="Times New Roman" w:hAnsi="Times New Roman"/>
          <w:b/>
          <w:sz w:val="28"/>
          <w:szCs w:val="28"/>
        </w:rPr>
        <w:t xml:space="preserve">вариант  3.2, </w:t>
      </w:r>
    </w:p>
    <w:p w:rsidR="0003583E" w:rsidRPr="0003583E" w:rsidRDefault="0003583E" w:rsidP="0003583E">
      <w:pPr>
        <w:pStyle w:val="a5"/>
        <w:jc w:val="center"/>
        <w:rPr>
          <w:rFonts w:ascii="Times New Roman" w:hAnsi="Times New Roman"/>
          <w:b/>
          <w:spacing w:val="-56"/>
          <w:w w:val="95"/>
          <w:sz w:val="28"/>
          <w:szCs w:val="28"/>
        </w:rPr>
      </w:pPr>
      <w:r w:rsidRPr="0003583E">
        <w:rPr>
          <w:rFonts w:ascii="Times New Roman" w:hAnsi="Times New Roman"/>
          <w:b/>
          <w:w w:val="95"/>
          <w:sz w:val="28"/>
          <w:szCs w:val="28"/>
        </w:rPr>
        <w:t>для</w:t>
      </w:r>
      <w:r w:rsidRPr="0003583E">
        <w:rPr>
          <w:rFonts w:ascii="Times New Roman" w:hAnsi="Times New Roman"/>
          <w:b/>
          <w:spacing w:val="-8"/>
          <w:w w:val="95"/>
          <w:sz w:val="28"/>
          <w:szCs w:val="28"/>
        </w:rPr>
        <w:t xml:space="preserve"> </w:t>
      </w:r>
      <w:r w:rsidRPr="0003583E">
        <w:rPr>
          <w:rFonts w:ascii="Times New Roman" w:hAnsi="Times New Roman"/>
          <w:b/>
          <w:w w:val="95"/>
          <w:sz w:val="28"/>
          <w:szCs w:val="28"/>
        </w:rPr>
        <w:t>детей с</w:t>
      </w:r>
      <w:r w:rsidRPr="0003583E">
        <w:rPr>
          <w:rFonts w:ascii="Times New Roman" w:hAnsi="Times New Roman"/>
          <w:b/>
          <w:spacing w:val="-10"/>
          <w:w w:val="95"/>
          <w:sz w:val="28"/>
          <w:szCs w:val="28"/>
        </w:rPr>
        <w:t xml:space="preserve"> </w:t>
      </w:r>
      <w:r w:rsidRPr="0003583E">
        <w:rPr>
          <w:rFonts w:ascii="Times New Roman" w:hAnsi="Times New Roman"/>
          <w:b/>
          <w:w w:val="95"/>
          <w:sz w:val="28"/>
          <w:szCs w:val="28"/>
        </w:rPr>
        <w:t>ограниченными</w:t>
      </w:r>
      <w:r w:rsidRPr="0003583E">
        <w:rPr>
          <w:rFonts w:ascii="Times New Roman" w:hAnsi="Times New Roman"/>
          <w:b/>
          <w:spacing w:val="23"/>
          <w:w w:val="95"/>
          <w:sz w:val="28"/>
          <w:szCs w:val="28"/>
        </w:rPr>
        <w:t xml:space="preserve"> </w:t>
      </w:r>
      <w:r w:rsidRPr="0003583E">
        <w:rPr>
          <w:rFonts w:ascii="Times New Roman" w:hAnsi="Times New Roman"/>
          <w:b/>
          <w:w w:val="95"/>
          <w:sz w:val="28"/>
          <w:szCs w:val="28"/>
        </w:rPr>
        <w:t>возможностями</w:t>
      </w:r>
      <w:r w:rsidRPr="0003583E">
        <w:rPr>
          <w:rFonts w:ascii="Times New Roman" w:hAnsi="Times New Roman"/>
          <w:b/>
          <w:spacing w:val="12"/>
          <w:w w:val="95"/>
          <w:sz w:val="28"/>
          <w:szCs w:val="28"/>
        </w:rPr>
        <w:t xml:space="preserve"> </w:t>
      </w:r>
      <w:r w:rsidRPr="0003583E">
        <w:rPr>
          <w:rFonts w:ascii="Times New Roman" w:hAnsi="Times New Roman"/>
          <w:b/>
          <w:w w:val="95"/>
          <w:sz w:val="28"/>
          <w:szCs w:val="28"/>
        </w:rPr>
        <w:t>здоровья</w:t>
      </w:r>
      <w:r w:rsidRPr="0003583E">
        <w:rPr>
          <w:rFonts w:ascii="Times New Roman" w:hAnsi="Times New Roman"/>
          <w:b/>
          <w:spacing w:val="-56"/>
          <w:w w:val="95"/>
          <w:sz w:val="28"/>
          <w:szCs w:val="28"/>
        </w:rPr>
        <w:t xml:space="preserve"> </w:t>
      </w:r>
    </w:p>
    <w:p w:rsidR="0003583E" w:rsidRPr="0003583E" w:rsidRDefault="0003583E" w:rsidP="0003583E">
      <w:pPr>
        <w:pStyle w:val="a5"/>
        <w:jc w:val="center"/>
        <w:rPr>
          <w:rFonts w:ascii="Times New Roman" w:hAnsi="Times New Roman"/>
          <w:b/>
          <w:sz w:val="28"/>
          <w:szCs w:val="28"/>
        </w:rPr>
      </w:pPr>
      <w:r w:rsidRPr="0003583E">
        <w:rPr>
          <w:rFonts w:ascii="Times New Roman" w:hAnsi="Times New Roman"/>
          <w:b/>
          <w:sz w:val="28"/>
          <w:szCs w:val="28"/>
        </w:rPr>
        <w:t>(для слепых</w:t>
      </w:r>
      <w:r w:rsidRPr="0003583E">
        <w:rPr>
          <w:rFonts w:ascii="Times New Roman" w:hAnsi="Times New Roman"/>
          <w:b/>
          <w:spacing w:val="6"/>
          <w:sz w:val="28"/>
          <w:szCs w:val="28"/>
        </w:rPr>
        <w:t xml:space="preserve"> </w:t>
      </w:r>
      <w:r w:rsidRPr="0003583E">
        <w:rPr>
          <w:rFonts w:ascii="Times New Roman" w:hAnsi="Times New Roman"/>
          <w:b/>
          <w:sz w:val="28"/>
          <w:szCs w:val="28"/>
        </w:rPr>
        <w:t>обучающихся)</w:t>
      </w:r>
    </w:p>
    <w:p w:rsidR="0003583E" w:rsidRPr="0003583E" w:rsidRDefault="0003583E" w:rsidP="0003583E">
      <w:pPr>
        <w:spacing w:after="0" w:line="236" w:lineRule="auto"/>
        <w:ind w:right="-259"/>
        <w:jc w:val="center"/>
        <w:rPr>
          <w:rFonts w:ascii="Times New Roman" w:hAnsi="Times New Roman" w:cs="Times New Roman"/>
          <w:b/>
          <w:sz w:val="28"/>
          <w:szCs w:val="28"/>
        </w:rPr>
      </w:pPr>
    </w:p>
    <w:p w:rsidR="0003583E" w:rsidRPr="003D4A81" w:rsidRDefault="0003583E" w:rsidP="0003583E">
      <w:pPr>
        <w:rPr>
          <w:sz w:val="32"/>
          <w:szCs w:val="32"/>
        </w:rPr>
      </w:pPr>
    </w:p>
    <w:p w:rsidR="0003583E" w:rsidRPr="003D4A81" w:rsidRDefault="0003583E" w:rsidP="0003583E">
      <w:pPr>
        <w:rPr>
          <w:sz w:val="32"/>
          <w:szCs w:val="32"/>
        </w:rPr>
      </w:pPr>
    </w:p>
    <w:p w:rsidR="0003583E" w:rsidRPr="003D4A81" w:rsidRDefault="0003583E" w:rsidP="0003583E">
      <w:pPr>
        <w:rPr>
          <w:sz w:val="32"/>
          <w:szCs w:val="32"/>
        </w:rPr>
      </w:pPr>
    </w:p>
    <w:p w:rsidR="0003583E" w:rsidRPr="003D4A81" w:rsidRDefault="0003583E" w:rsidP="0003583E">
      <w:pPr>
        <w:rPr>
          <w:sz w:val="32"/>
          <w:szCs w:val="32"/>
        </w:rPr>
      </w:pPr>
    </w:p>
    <w:p w:rsidR="0003583E" w:rsidRPr="003D4A81" w:rsidRDefault="0003583E" w:rsidP="0003583E">
      <w:pPr>
        <w:rPr>
          <w:sz w:val="32"/>
          <w:szCs w:val="32"/>
        </w:rPr>
      </w:pPr>
    </w:p>
    <w:p w:rsidR="0003583E" w:rsidRPr="003D4A81" w:rsidRDefault="0003583E" w:rsidP="0003583E">
      <w:pPr>
        <w:rPr>
          <w:sz w:val="32"/>
          <w:szCs w:val="32"/>
        </w:rPr>
      </w:pPr>
    </w:p>
    <w:p w:rsidR="0003583E" w:rsidRDefault="0003583E" w:rsidP="0003583E">
      <w:pPr>
        <w:rPr>
          <w:sz w:val="32"/>
          <w:szCs w:val="32"/>
        </w:rPr>
      </w:pPr>
    </w:p>
    <w:p w:rsidR="0003583E" w:rsidRDefault="0003583E" w:rsidP="0003583E">
      <w:pPr>
        <w:tabs>
          <w:tab w:val="left" w:pos="1039"/>
        </w:tabs>
        <w:jc w:val="center"/>
        <w:rPr>
          <w:sz w:val="32"/>
          <w:szCs w:val="32"/>
        </w:rPr>
      </w:pPr>
    </w:p>
    <w:p w:rsidR="0003583E" w:rsidRDefault="0003583E" w:rsidP="0003583E">
      <w:pPr>
        <w:tabs>
          <w:tab w:val="left" w:pos="1039"/>
        </w:tabs>
        <w:jc w:val="center"/>
        <w:rPr>
          <w:sz w:val="32"/>
          <w:szCs w:val="32"/>
        </w:rPr>
      </w:pPr>
    </w:p>
    <w:p w:rsidR="0003583E" w:rsidRDefault="0003583E" w:rsidP="0003583E">
      <w:pPr>
        <w:tabs>
          <w:tab w:val="left" w:pos="1039"/>
        </w:tabs>
        <w:jc w:val="center"/>
        <w:rPr>
          <w:sz w:val="32"/>
          <w:szCs w:val="32"/>
        </w:rPr>
      </w:pPr>
    </w:p>
    <w:p w:rsidR="0003583E" w:rsidRDefault="0003583E" w:rsidP="0003583E">
      <w:pPr>
        <w:tabs>
          <w:tab w:val="left" w:pos="1039"/>
        </w:tabs>
        <w:jc w:val="center"/>
        <w:rPr>
          <w:sz w:val="32"/>
          <w:szCs w:val="32"/>
        </w:rPr>
      </w:pPr>
    </w:p>
    <w:p w:rsidR="0003583E" w:rsidRDefault="0003583E" w:rsidP="0003583E">
      <w:pPr>
        <w:tabs>
          <w:tab w:val="left" w:pos="1039"/>
        </w:tabs>
        <w:jc w:val="center"/>
        <w:rPr>
          <w:rFonts w:ascii="Times New Roman" w:hAnsi="Times New Roman"/>
          <w:sz w:val="32"/>
          <w:szCs w:val="32"/>
        </w:rPr>
      </w:pPr>
    </w:p>
    <w:p w:rsidR="0003583E" w:rsidRDefault="0003583E" w:rsidP="0003583E">
      <w:pPr>
        <w:tabs>
          <w:tab w:val="left" w:pos="1039"/>
        </w:tabs>
        <w:jc w:val="center"/>
        <w:rPr>
          <w:rFonts w:ascii="Times New Roman" w:hAnsi="Times New Roman"/>
          <w:sz w:val="32"/>
          <w:szCs w:val="32"/>
        </w:rPr>
      </w:pPr>
    </w:p>
    <w:p w:rsidR="0003583E" w:rsidRDefault="0003583E" w:rsidP="0003583E">
      <w:pPr>
        <w:tabs>
          <w:tab w:val="left" w:pos="1039"/>
        </w:tabs>
        <w:jc w:val="center"/>
        <w:rPr>
          <w:rFonts w:ascii="Times New Roman" w:hAnsi="Times New Roman" w:cs="Times New Roman"/>
          <w:sz w:val="32"/>
          <w:szCs w:val="32"/>
        </w:rPr>
      </w:pPr>
      <w:r>
        <w:rPr>
          <w:rFonts w:ascii="Times New Roman" w:hAnsi="Times New Roman" w:cs="Times New Roman"/>
          <w:sz w:val="32"/>
          <w:szCs w:val="32"/>
        </w:rPr>
        <w:t>202</w:t>
      </w:r>
      <w:r w:rsidR="005B1E70">
        <w:rPr>
          <w:rFonts w:ascii="Times New Roman" w:hAnsi="Times New Roman" w:cs="Times New Roman"/>
          <w:sz w:val="32"/>
          <w:szCs w:val="32"/>
        </w:rPr>
        <w:t>4</w:t>
      </w:r>
      <w:r>
        <w:rPr>
          <w:rFonts w:ascii="Times New Roman" w:hAnsi="Times New Roman" w:cs="Times New Roman"/>
          <w:sz w:val="32"/>
          <w:szCs w:val="32"/>
        </w:rPr>
        <w:t>-202</w:t>
      </w:r>
      <w:r w:rsidR="005B1E70">
        <w:rPr>
          <w:rFonts w:ascii="Times New Roman" w:hAnsi="Times New Roman" w:cs="Times New Roman"/>
          <w:sz w:val="32"/>
          <w:szCs w:val="32"/>
        </w:rPr>
        <w:t>5</w:t>
      </w:r>
      <w:r w:rsidRPr="00704F4D">
        <w:rPr>
          <w:rFonts w:ascii="Times New Roman" w:hAnsi="Times New Roman" w:cs="Times New Roman"/>
          <w:sz w:val="32"/>
          <w:szCs w:val="32"/>
        </w:rPr>
        <w:t xml:space="preserve">  учебный год</w:t>
      </w:r>
    </w:p>
    <w:p w:rsidR="0003583E" w:rsidRPr="00704F4D" w:rsidRDefault="0003583E" w:rsidP="0003583E">
      <w:pPr>
        <w:tabs>
          <w:tab w:val="left" w:pos="1039"/>
        </w:tabs>
        <w:jc w:val="center"/>
        <w:rPr>
          <w:rFonts w:ascii="Times New Roman" w:hAnsi="Times New Roman" w:cs="Times New Roman"/>
          <w:sz w:val="32"/>
          <w:szCs w:val="32"/>
        </w:rPr>
      </w:pPr>
    </w:p>
    <w:p w:rsidR="002E69FA" w:rsidRDefault="002E69FA" w:rsidP="002E69FA">
      <w:pPr>
        <w:pStyle w:val="21"/>
        <w:tabs>
          <w:tab w:val="left" w:pos="3138"/>
        </w:tabs>
        <w:spacing w:before="71"/>
        <w:ind w:left="0" w:right="68"/>
        <w:rPr>
          <w:sz w:val="28"/>
          <w:szCs w:val="28"/>
          <w:u w:val="none"/>
        </w:rPr>
      </w:pPr>
      <w:r w:rsidRPr="00A27FBB">
        <w:rPr>
          <w:sz w:val="28"/>
          <w:szCs w:val="28"/>
          <w:u w:val="none"/>
        </w:rPr>
        <w:lastRenderedPageBreak/>
        <w:t>Учебный</w:t>
      </w:r>
      <w:r w:rsidRPr="00A27FBB">
        <w:rPr>
          <w:spacing w:val="-2"/>
          <w:sz w:val="28"/>
          <w:szCs w:val="28"/>
          <w:u w:val="none"/>
        </w:rPr>
        <w:t xml:space="preserve"> </w:t>
      </w:r>
      <w:r w:rsidRPr="00A27FBB">
        <w:rPr>
          <w:sz w:val="28"/>
          <w:szCs w:val="28"/>
          <w:u w:val="none"/>
        </w:rPr>
        <w:t>план</w:t>
      </w:r>
      <w:r w:rsidRPr="00A27FBB">
        <w:rPr>
          <w:spacing w:val="-1"/>
          <w:sz w:val="28"/>
          <w:szCs w:val="28"/>
          <w:u w:val="none"/>
        </w:rPr>
        <w:t xml:space="preserve"> </w:t>
      </w:r>
      <w:r w:rsidRPr="00A27FBB">
        <w:rPr>
          <w:sz w:val="28"/>
          <w:szCs w:val="28"/>
          <w:u w:val="none"/>
        </w:rPr>
        <w:t>А</w:t>
      </w:r>
      <w:r w:rsidR="00A27FBB" w:rsidRPr="00A27FBB">
        <w:rPr>
          <w:sz w:val="28"/>
          <w:szCs w:val="28"/>
          <w:u w:val="none"/>
        </w:rPr>
        <w:t>О</w:t>
      </w:r>
      <w:r w:rsidRPr="00A27FBB">
        <w:rPr>
          <w:sz w:val="28"/>
          <w:szCs w:val="28"/>
          <w:u w:val="none"/>
        </w:rPr>
        <w:t>ОП</w:t>
      </w:r>
      <w:r w:rsidRPr="00A27FBB">
        <w:rPr>
          <w:spacing w:val="-4"/>
          <w:sz w:val="28"/>
          <w:szCs w:val="28"/>
          <w:u w:val="none"/>
        </w:rPr>
        <w:t xml:space="preserve"> </w:t>
      </w:r>
      <w:r w:rsidRPr="00A27FBB">
        <w:rPr>
          <w:sz w:val="28"/>
          <w:szCs w:val="28"/>
          <w:u w:val="none"/>
        </w:rPr>
        <w:t>НОО</w:t>
      </w:r>
      <w:r w:rsidRPr="00A27FBB">
        <w:rPr>
          <w:sz w:val="28"/>
          <w:szCs w:val="28"/>
          <w:u w:val="none"/>
        </w:rPr>
        <w:tab/>
        <w:t>для</w:t>
      </w:r>
      <w:r w:rsidRPr="00A27FBB">
        <w:rPr>
          <w:spacing w:val="-3"/>
          <w:sz w:val="28"/>
          <w:szCs w:val="28"/>
          <w:u w:val="none"/>
        </w:rPr>
        <w:t xml:space="preserve"> </w:t>
      </w:r>
      <w:r w:rsidRPr="00A27FBB">
        <w:rPr>
          <w:sz w:val="28"/>
          <w:szCs w:val="28"/>
          <w:u w:val="none"/>
        </w:rPr>
        <w:t>слепых</w:t>
      </w:r>
      <w:r w:rsidRPr="00A27FBB">
        <w:rPr>
          <w:spacing w:val="-2"/>
          <w:sz w:val="28"/>
          <w:szCs w:val="28"/>
          <w:u w:val="none"/>
        </w:rPr>
        <w:t xml:space="preserve"> </w:t>
      </w:r>
      <w:r w:rsidRPr="00A27FBB">
        <w:rPr>
          <w:sz w:val="28"/>
          <w:szCs w:val="28"/>
          <w:u w:val="none"/>
        </w:rPr>
        <w:t>обучающихс</w:t>
      </w:r>
      <w:r w:rsidR="00F52423">
        <w:rPr>
          <w:sz w:val="28"/>
          <w:szCs w:val="28"/>
          <w:u w:val="none"/>
        </w:rPr>
        <w:t>я (вариант 3.2)</w:t>
      </w:r>
    </w:p>
    <w:p w:rsidR="00A27FBB" w:rsidRPr="00A27FBB" w:rsidRDefault="00A27FBB" w:rsidP="002E69FA">
      <w:pPr>
        <w:pStyle w:val="21"/>
        <w:tabs>
          <w:tab w:val="left" w:pos="3138"/>
        </w:tabs>
        <w:spacing w:before="71"/>
        <w:ind w:left="0" w:right="68"/>
        <w:rPr>
          <w:sz w:val="28"/>
          <w:szCs w:val="28"/>
          <w:u w:val="none"/>
        </w:rPr>
      </w:pPr>
    </w:p>
    <w:p w:rsidR="00816504" w:rsidRPr="00E64B21" w:rsidRDefault="00816504" w:rsidP="00816504">
      <w:pPr>
        <w:pStyle w:val="a5"/>
        <w:rPr>
          <w:rFonts w:ascii="Times New Roman" w:hAnsi="Times New Roman"/>
          <w:sz w:val="28"/>
          <w:szCs w:val="28"/>
        </w:rPr>
      </w:pPr>
      <w:r w:rsidRPr="00E64B21">
        <w:rPr>
          <w:rFonts w:ascii="Times New Roman" w:hAnsi="Times New Roman"/>
          <w:sz w:val="28"/>
          <w:szCs w:val="28"/>
        </w:rPr>
        <w:t xml:space="preserve">Общие положения </w:t>
      </w:r>
    </w:p>
    <w:p w:rsidR="00816504" w:rsidRPr="00E64B21" w:rsidRDefault="00816504" w:rsidP="00816504">
      <w:pPr>
        <w:pStyle w:val="a5"/>
        <w:rPr>
          <w:rFonts w:ascii="Times New Roman" w:hAnsi="Times New Roman"/>
          <w:sz w:val="28"/>
          <w:szCs w:val="28"/>
        </w:rPr>
      </w:pPr>
      <w:r w:rsidRPr="00E64B21">
        <w:rPr>
          <w:rFonts w:ascii="Times New Roman" w:hAnsi="Times New Roman"/>
          <w:sz w:val="28"/>
          <w:szCs w:val="28"/>
        </w:rPr>
        <w:t xml:space="preserve">1.1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 иных видов учебной деятельности и формы промежуточной аттестации обучающихся. </w:t>
      </w:r>
    </w:p>
    <w:p w:rsidR="00816504" w:rsidRPr="00E64B21" w:rsidRDefault="00816504" w:rsidP="00816504">
      <w:pPr>
        <w:pStyle w:val="a5"/>
        <w:rPr>
          <w:rFonts w:ascii="Times New Roman" w:hAnsi="Times New Roman"/>
          <w:sz w:val="28"/>
          <w:szCs w:val="28"/>
        </w:rPr>
      </w:pPr>
      <w:r w:rsidRPr="00E64B21">
        <w:rPr>
          <w:rFonts w:ascii="Times New Roman" w:hAnsi="Times New Roman"/>
          <w:sz w:val="28"/>
          <w:szCs w:val="28"/>
        </w:rPr>
        <w:t xml:space="preserve">1.2 Учебный план ГОУ ЯО «Гаврилов-Ямская школа-интернат» (далее – школы), реализующей основные общеобразовательные программы начального общего, основного общего образования формируются в соответствии с требованиями: </w:t>
      </w:r>
    </w:p>
    <w:p w:rsidR="00816504" w:rsidRPr="00E64B21" w:rsidRDefault="00816504" w:rsidP="00816504">
      <w:pPr>
        <w:pStyle w:val="a5"/>
        <w:rPr>
          <w:rFonts w:ascii="Times New Roman" w:hAnsi="Times New Roman"/>
          <w:sz w:val="28"/>
          <w:szCs w:val="28"/>
        </w:rPr>
      </w:pPr>
      <w:r w:rsidRPr="00E64B21">
        <w:rPr>
          <w:rFonts w:ascii="Times New Roman" w:hAnsi="Times New Roman"/>
          <w:i/>
          <w:iCs/>
          <w:sz w:val="28"/>
          <w:szCs w:val="28"/>
        </w:rPr>
        <w:t xml:space="preserve">Федеральный уровень: </w:t>
      </w:r>
    </w:p>
    <w:p w:rsidR="00816504" w:rsidRPr="00E64B21" w:rsidRDefault="00816504" w:rsidP="00816504">
      <w:pPr>
        <w:pStyle w:val="a5"/>
        <w:rPr>
          <w:rFonts w:ascii="Times New Roman" w:hAnsi="Times New Roman"/>
          <w:sz w:val="28"/>
          <w:szCs w:val="28"/>
        </w:rPr>
      </w:pPr>
      <w:r w:rsidRPr="00E64B21">
        <w:rPr>
          <w:rFonts w:ascii="Times New Roman" w:hAnsi="Times New Roman"/>
          <w:sz w:val="28"/>
          <w:szCs w:val="28"/>
        </w:rPr>
        <w:t xml:space="preserve">Федеральный Закон от 29.12.2012г. № 273-ФЗ «Об образовании в Российской Федерации» (с изменениями). </w:t>
      </w:r>
    </w:p>
    <w:p w:rsidR="00816504" w:rsidRPr="00E64B21" w:rsidRDefault="00816504" w:rsidP="00816504">
      <w:pPr>
        <w:pStyle w:val="a5"/>
        <w:rPr>
          <w:rFonts w:ascii="Times New Roman" w:hAnsi="Times New Roman"/>
          <w:sz w:val="28"/>
          <w:szCs w:val="28"/>
        </w:rPr>
      </w:pPr>
      <w:r w:rsidRPr="00E64B21">
        <w:rPr>
          <w:rFonts w:ascii="Times New Roman" w:hAnsi="Times New Roman"/>
          <w:sz w:val="28"/>
          <w:szCs w:val="28"/>
        </w:rPr>
        <w:t xml:space="preserve">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31.05.2021г. №287 (далее – ФГОС основного общего образования 2021 – ФГОС ООО-2021); </w:t>
      </w:r>
    </w:p>
    <w:p w:rsidR="00816504" w:rsidRPr="00E64B21" w:rsidRDefault="00816504" w:rsidP="00816504">
      <w:pPr>
        <w:pStyle w:val="a5"/>
        <w:rPr>
          <w:rFonts w:ascii="Times New Roman" w:hAnsi="Times New Roman"/>
          <w:sz w:val="28"/>
          <w:szCs w:val="28"/>
        </w:rPr>
      </w:pPr>
      <w:r w:rsidRPr="00E64B21">
        <w:rPr>
          <w:rFonts w:ascii="Times New Roman" w:hAnsi="Times New Roman"/>
          <w:sz w:val="28"/>
          <w:szCs w:val="28"/>
        </w:rPr>
        <w:t xml:space="preserve">Приказ Министерства просвещения РФ от 18.07.2022г.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РФ от 31.05.2021г. №287»; </w:t>
      </w:r>
    </w:p>
    <w:p w:rsidR="00816504" w:rsidRPr="00E64B21" w:rsidRDefault="00816504" w:rsidP="00816504">
      <w:pPr>
        <w:pStyle w:val="a5"/>
        <w:rPr>
          <w:rFonts w:ascii="Times New Roman" w:hAnsi="Times New Roman"/>
          <w:sz w:val="28"/>
          <w:szCs w:val="28"/>
        </w:rPr>
      </w:pPr>
      <w:r w:rsidRPr="00E64B21">
        <w:rPr>
          <w:rFonts w:ascii="Times New Roman" w:hAnsi="Times New Roman"/>
          <w:sz w:val="28"/>
          <w:szCs w:val="28"/>
        </w:rPr>
        <w:t xml:space="preserve">Федеральная образовательная программа основного общего образования (далее ООП ООО), утвержденная приказом Министерства просвещения Российской Федерации от 18.05.2023г. №371 (зарегистрирован Министерством юстиции Российской Федерации 12 июля 2023 г., регистрационный № 74228); </w:t>
      </w:r>
    </w:p>
    <w:p w:rsidR="00816504" w:rsidRPr="00E64B21" w:rsidRDefault="00816504" w:rsidP="00816504">
      <w:pPr>
        <w:pStyle w:val="a5"/>
        <w:rPr>
          <w:rFonts w:ascii="Times New Roman" w:hAnsi="Times New Roman"/>
          <w:sz w:val="28"/>
          <w:szCs w:val="28"/>
        </w:rPr>
      </w:pPr>
      <w:r w:rsidRPr="00E64B21">
        <w:rPr>
          <w:rFonts w:ascii="Times New Roman" w:hAnsi="Times New Roman"/>
          <w:sz w:val="28"/>
          <w:szCs w:val="28"/>
        </w:rPr>
        <w:t xml:space="preserve">Приказ Министерства просвещения Российской Федерации от 31.05.2021г. №287 «Об утверждении и введении в действие федерального государственного образовательного стандарта основного общего образования» </w:t>
      </w:r>
    </w:p>
    <w:p w:rsidR="00816504" w:rsidRPr="00E64B21" w:rsidRDefault="00816504" w:rsidP="00816504">
      <w:pPr>
        <w:pStyle w:val="a5"/>
        <w:rPr>
          <w:rFonts w:ascii="Times New Roman" w:hAnsi="Times New Roman"/>
          <w:sz w:val="28"/>
          <w:szCs w:val="28"/>
        </w:rPr>
      </w:pPr>
      <w:r w:rsidRPr="00E64B21">
        <w:rPr>
          <w:rFonts w:ascii="Times New Roman" w:hAnsi="Times New Roman"/>
          <w:sz w:val="28"/>
          <w:szCs w:val="28"/>
        </w:rPr>
        <w:t xml:space="preserve">Приказ Министерства просвещения Российской Федерации от 18.07.2022г. №568 «О внесении изменений в федеральный государственный образовательный стандарта основного общего образования, утвержденный приказом Министерства просвещения Российской Федерации от 31.05.2021г. №287 » </w:t>
      </w:r>
    </w:p>
    <w:p w:rsidR="00816504" w:rsidRPr="00E64B21" w:rsidRDefault="00816504" w:rsidP="00816504">
      <w:pPr>
        <w:pStyle w:val="a5"/>
        <w:rPr>
          <w:rFonts w:ascii="Times New Roman" w:hAnsi="Times New Roman"/>
          <w:sz w:val="28"/>
          <w:szCs w:val="28"/>
        </w:rPr>
      </w:pPr>
      <w:r w:rsidRPr="00E64B21">
        <w:rPr>
          <w:rFonts w:ascii="Times New Roman" w:hAnsi="Times New Roman"/>
          <w:sz w:val="28"/>
          <w:szCs w:val="28"/>
        </w:rPr>
        <w:t xml:space="preserve">Приказ Министерства просвещения РФ от 22.03.2021г.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816504" w:rsidRPr="00E64B21" w:rsidRDefault="00816504" w:rsidP="00816504">
      <w:pPr>
        <w:pStyle w:val="a5"/>
        <w:rPr>
          <w:rFonts w:ascii="Times New Roman" w:hAnsi="Times New Roman"/>
          <w:sz w:val="28"/>
          <w:szCs w:val="28"/>
        </w:rPr>
      </w:pPr>
      <w:r w:rsidRPr="00E64B21">
        <w:rPr>
          <w:rFonts w:ascii="Times New Roman" w:hAnsi="Times New Roman"/>
          <w:sz w:val="28"/>
          <w:szCs w:val="28"/>
        </w:rPr>
        <w:t xml:space="preserve">Приказом Министерства образования и науки РФ от 23.08.2017г.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816504" w:rsidRPr="00E64B21" w:rsidRDefault="00816504" w:rsidP="00816504">
      <w:pPr>
        <w:pStyle w:val="a5"/>
        <w:rPr>
          <w:rFonts w:ascii="Times New Roman" w:hAnsi="Times New Roman"/>
          <w:sz w:val="28"/>
          <w:szCs w:val="28"/>
        </w:rPr>
      </w:pPr>
      <w:r w:rsidRPr="00E64B21">
        <w:rPr>
          <w:rFonts w:ascii="Times New Roman" w:hAnsi="Times New Roman"/>
          <w:sz w:val="28"/>
          <w:szCs w:val="28"/>
        </w:rPr>
        <w:lastRenderedPageBreak/>
        <w:t xml:space="preserve">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учебников, утвержденный приказом Министерства просвещения Российской Федерации от 21.09.2022 г. №858; </w:t>
      </w:r>
    </w:p>
    <w:p w:rsidR="00816504" w:rsidRPr="00E64B21" w:rsidRDefault="00816504" w:rsidP="00816504">
      <w:pPr>
        <w:pStyle w:val="a5"/>
        <w:rPr>
          <w:rFonts w:ascii="Times New Roman" w:hAnsi="Times New Roman"/>
          <w:sz w:val="28"/>
          <w:szCs w:val="28"/>
        </w:rPr>
      </w:pPr>
      <w:r w:rsidRPr="00E64B21">
        <w:rPr>
          <w:rFonts w:ascii="Times New Roman" w:hAnsi="Times New Roman"/>
          <w:sz w:val="28"/>
          <w:szCs w:val="28"/>
        </w:rPr>
        <w:t xml:space="preserve">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09.06.2016г. №699; </w:t>
      </w:r>
    </w:p>
    <w:p w:rsidR="00816504" w:rsidRPr="00E64B21" w:rsidRDefault="00816504" w:rsidP="00816504">
      <w:pPr>
        <w:pStyle w:val="a5"/>
        <w:rPr>
          <w:rFonts w:ascii="Times New Roman" w:hAnsi="Times New Roman"/>
          <w:sz w:val="28"/>
          <w:szCs w:val="28"/>
        </w:rPr>
      </w:pPr>
      <w:r w:rsidRPr="00E64B21">
        <w:rPr>
          <w:rFonts w:ascii="Times New Roman" w:hAnsi="Times New Roman"/>
          <w:sz w:val="28"/>
          <w:szCs w:val="28"/>
        </w:rPr>
        <w:t xml:space="preserve">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просвещение Российской Федерации от 02.08.2022г. №653 </w:t>
      </w:r>
    </w:p>
    <w:p w:rsidR="00816504" w:rsidRPr="00E64B21" w:rsidRDefault="00816504" w:rsidP="00816504">
      <w:pPr>
        <w:pStyle w:val="a5"/>
        <w:rPr>
          <w:rFonts w:ascii="Times New Roman" w:hAnsi="Times New Roman"/>
          <w:sz w:val="28"/>
          <w:szCs w:val="28"/>
        </w:rPr>
      </w:pPr>
      <w:r w:rsidRPr="00E64B21">
        <w:rPr>
          <w:rFonts w:ascii="Times New Roman" w:hAnsi="Times New Roman"/>
          <w:sz w:val="28"/>
          <w:szCs w:val="28"/>
        </w:rPr>
        <w:t xml:space="preserve">Приказ Министерства образования и науки Российской Федерации от 09.06.2016г.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и реализующих образовательные программ начального общего, основного общего, среднего общего образования». </w:t>
      </w:r>
    </w:p>
    <w:p w:rsidR="00816504" w:rsidRPr="00E64B21" w:rsidRDefault="00816504" w:rsidP="00816504">
      <w:pPr>
        <w:pStyle w:val="a5"/>
        <w:rPr>
          <w:rFonts w:ascii="Times New Roman" w:hAnsi="Times New Roman"/>
          <w:sz w:val="28"/>
          <w:szCs w:val="28"/>
        </w:rPr>
      </w:pPr>
      <w:r w:rsidRPr="00E64B21">
        <w:rPr>
          <w:rFonts w:ascii="Times New Roman" w:hAnsi="Times New Roman"/>
          <w:sz w:val="28"/>
          <w:szCs w:val="28"/>
        </w:rPr>
        <w:t xml:space="preserve">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28.09.2020г. №28; </w:t>
      </w:r>
    </w:p>
    <w:p w:rsidR="00816504" w:rsidRPr="00E64B21" w:rsidRDefault="00816504" w:rsidP="00816504">
      <w:pPr>
        <w:pStyle w:val="a5"/>
        <w:rPr>
          <w:rFonts w:ascii="Times New Roman" w:hAnsi="Times New Roman"/>
          <w:sz w:val="28"/>
          <w:szCs w:val="28"/>
        </w:rPr>
      </w:pPr>
      <w:r w:rsidRPr="00E64B21">
        <w:rPr>
          <w:rFonts w:ascii="Times New Roman" w:hAnsi="Times New Roman"/>
          <w:sz w:val="28"/>
          <w:szCs w:val="28"/>
        </w:rPr>
        <w:t xml:space="preserve">Санитарными правилами и нормами </w:t>
      </w:r>
      <w:proofErr w:type="spellStart"/>
      <w:r w:rsidRPr="00E64B21">
        <w:rPr>
          <w:rFonts w:ascii="Times New Roman" w:hAnsi="Times New Roman"/>
          <w:sz w:val="28"/>
          <w:szCs w:val="28"/>
        </w:rPr>
        <w:t>СанПин</w:t>
      </w:r>
      <w:proofErr w:type="spellEnd"/>
      <w:r w:rsidRPr="00E64B21">
        <w:rPr>
          <w:rFonts w:ascii="Times New Roman" w:hAnsi="Times New Roman"/>
          <w:sz w:val="28"/>
          <w:szCs w:val="28"/>
        </w:rPr>
        <w:t xml:space="preserve"> 1.2.3685-21 «Гигиенические нормативы и требования к обеспечению безопасности и (или) безвредности для человека 3 факторов среды обитания», утверждённых постановлением Главного государственного санитарного врача Российской Федерации от 28.01.2021г. №28 </w:t>
      </w:r>
    </w:p>
    <w:p w:rsidR="00816504" w:rsidRPr="00E64B21" w:rsidRDefault="00816504" w:rsidP="00816504">
      <w:pPr>
        <w:pStyle w:val="a5"/>
        <w:rPr>
          <w:rFonts w:ascii="Times New Roman" w:hAnsi="Times New Roman"/>
          <w:sz w:val="28"/>
          <w:szCs w:val="28"/>
        </w:rPr>
      </w:pPr>
    </w:p>
    <w:p w:rsidR="00816504" w:rsidRPr="00E64B21" w:rsidRDefault="00816504" w:rsidP="00816504">
      <w:pPr>
        <w:pStyle w:val="a5"/>
        <w:rPr>
          <w:rFonts w:ascii="Times New Roman" w:hAnsi="Times New Roman"/>
          <w:sz w:val="28"/>
          <w:szCs w:val="28"/>
        </w:rPr>
      </w:pPr>
      <w:r w:rsidRPr="00E64B21">
        <w:rPr>
          <w:rFonts w:ascii="Times New Roman" w:hAnsi="Times New Roman"/>
          <w:b/>
          <w:bCs/>
          <w:i/>
          <w:iCs/>
          <w:sz w:val="28"/>
          <w:szCs w:val="28"/>
        </w:rPr>
        <w:t>Инструктивно-методические письма</w:t>
      </w:r>
      <w:r w:rsidRPr="00E64B21">
        <w:rPr>
          <w:rFonts w:ascii="Times New Roman" w:hAnsi="Times New Roman"/>
          <w:sz w:val="28"/>
          <w:szCs w:val="28"/>
        </w:rPr>
        <w:t xml:space="preserve">: </w:t>
      </w:r>
    </w:p>
    <w:p w:rsidR="00816504" w:rsidRPr="00E64B21" w:rsidRDefault="00816504" w:rsidP="00816504">
      <w:pPr>
        <w:pStyle w:val="a5"/>
        <w:rPr>
          <w:rFonts w:ascii="Times New Roman" w:hAnsi="Times New Roman"/>
          <w:sz w:val="28"/>
          <w:szCs w:val="28"/>
        </w:rPr>
      </w:pPr>
      <w:r w:rsidRPr="00E64B21">
        <w:rPr>
          <w:rFonts w:ascii="Times New Roman" w:hAnsi="Times New Roman"/>
          <w:sz w:val="28"/>
          <w:szCs w:val="28"/>
        </w:rPr>
        <w:t xml:space="preserve">Письмо Министерства образования и науки РФ от 25.05.2015г. №08-761 «Об изучении предметных областей: "Основы религиозных культур и светской этики" и "Основы духовно-нравственной культуры народов России"»; </w:t>
      </w:r>
    </w:p>
    <w:p w:rsidR="00816504" w:rsidRPr="00E64B21" w:rsidRDefault="00816504" w:rsidP="00816504">
      <w:pPr>
        <w:pStyle w:val="a5"/>
        <w:rPr>
          <w:rFonts w:ascii="Times New Roman" w:hAnsi="Times New Roman"/>
          <w:sz w:val="28"/>
          <w:szCs w:val="28"/>
        </w:rPr>
      </w:pPr>
      <w:r w:rsidRPr="00E64B21">
        <w:rPr>
          <w:rFonts w:ascii="Times New Roman" w:hAnsi="Times New Roman"/>
          <w:sz w:val="28"/>
          <w:szCs w:val="28"/>
        </w:rPr>
        <w:t xml:space="preserve">Письмо Министерства просвещения РФ от 13.01.2022 г. 3 №03-49 «О направлении методических рекомендаций по системе оценки достижения обучающимися планируемых результатов освоения программ начального общего, основного общего, среднего общего образования»; </w:t>
      </w:r>
    </w:p>
    <w:p w:rsidR="00816504" w:rsidRPr="00E64B21" w:rsidRDefault="00816504" w:rsidP="00816504">
      <w:pPr>
        <w:pStyle w:val="a5"/>
        <w:rPr>
          <w:rFonts w:ascii="Times New Roman" w:hAnsi="Times New Roman"/>
          <w:sz w:val="28"/>
          <w:szCs w:val="28"/>
        </w:rPr>
      </w:pPr>
      <w:r w:rsidRPr="00E64B21">
        <w:rPr>
          <w:rFonts w:ascii="Times New Roman" w:hAnsi="Times New Roman"/>
          <w:sz w:val="28"/>
          <w:szCs w:val="28"/>
        </w:rPr>
        <w:t xml:space="preserve">Письмо Министерства просвещения РФ от 01.03.2023 г. №03-312 «О направлении информации о применении основной образовательной </w:t>
      </w:r>
      <w:r w:rsidRPr="00E64B21">
        <w:rPr>
          <w:rFonts w:ascii="Times New Roman" w:hAnsi="Times New Roman"/>
          <w:sz w:val="28"/>
          <w:szCs w:val="28"/>
        </w:rPr>
        <w:lastRenderedPageBreak/>
        <w:t xml:space="preserve">программы основного общего образования»; Письмо Департамента государственной политики в сфере среднего </w:t>
      </w:r>
    </w:p>
    <w:p w:rsidR="00816504" w:rsidRPr="00E64B21" w:rsidRDefault="00816504" w:rsidP="00816504">
      <w:pPr>
        <w:pStyle w:val="a5"/>
        <w:rPr>
          <w:rFonts w:ascii="Times New Roman" w:hAnsi="Times New Roman"/>
          <w:sz w:val="28"/>
          <w:szCs w:val="28"/>
        </w:rPr>
      </w:pPr>
      <w:r w:rsidRPr="00E64B21">
        <w:rPr>
          <w:rFonts w:ascii="Times New Roman" w:hAnsi="Times New Roman"/>
          <w:sz w:val="28"/>
          <w:szCs w:val="28"/>
        </w:rPr>
        <w:t xml:space="preserve">образования Министерства просвещения Российской Федерации от 20.03.2023 г. №05- 848 «Методические рекомендации реализации </w:t>
      </w:r>
      <w:proofErr w:type="spellStart"/>
      <w:r w:rsidRPr="00E64B21">
        <w:rPr>
          <w:rFonts w:ascii="Times New Roman" w:hAnsi="Times New Roman"/>
          <w:sz w:val="28"/>
          <w:szCs w:val="28"/>
        </w:rPr>
        <w:t>профориентационного</w:t>
      </w:r>
      <w:proofErr w:type="spellEnd"/>
      <w:r w:rsidRPr="00E64B21">
        <w:rPr>
          <w:rFonts w:ascii="Times New Roman" w:hAnsi="Times New Roman"/>
          <w:sz w:val="28"/>
          <w:szCs w:val="28"/>
        </w:rPr>
        <w:t xml:space="preserve"> минимума в общеобразовательных организациях РФ»; </w:t>
      </w:r>
    </w:p>
    <w:p w:rsidR="00816504" w:rsidRPr="00E64B21" w:rsidRDefault="00816504" w:rsidP="00816504">
      <w:pPr>
        <w:pStyle w:val="a5"/>
        <w:rPr>
          <w:rFonts w:ascii="Times New Roman" w:hAnsi="Times New Roman"/>
          <w:sz w:val="28"/>
          <w:szCs w:val="28"/>
        </w:rPr>
      </w:pPr>
      <w:r w:rsidRPr="00E64B21">
        <w:rPr>
          <w:rFonts w:ascii="Times New Roman" w:hAnsi="Times New Roman"/>
          <w:sz w:val="28"/>
          <w:szCs w:val="28"/>
        </w:rPr>
        <w:t xml:space="preserve">Письмо Комитета по образованию от 22.04.2020г. №03-28-3772/20-0-0 «О направлении методических рекомендаций по изучению истории»; </w:t>
      </w:r>
    </w:p>
    <w:p w:rsidR="00816504" w:rsidRPr="00E64B21" w:rsidRDefault="00816504" w:rsidP="00816504">
      <w:pPr>
        <w:pStyle w:val="a5"/>
        <w:rPr>
          <w:rFonts w:ascii="Times New Roman" w:hAnsi="Times New Roman"/>
          <w:sz w:val="28"/>
          <w:szCs w:val="28"/>
        </w:rPr>
      </w:pPr>
      <w:r w:rsidRPr="00E64B21">
        <w:rPr>
          <w:rFonts w:ascii="Times New Roman" w:hAnsi="Times New Roman"/>
          <w:sz w:val="28"/>
          <w:szCs w:val="28"/>
        </w:rPr>
        <w:t xml:space="preserve">Письмо Комитета по образованию от 28.04.2020г. №03-28-3864/20-0-0 «О направлении методических рекомендаций по изучению учебного предмета "Обществознание" в 10- 11 классах»; </w:t>
      </w:r>
    </w:p>
    <w:p w:rsidR="00816504" w:rsidRPr="00E64B21" w:rsidRDefault="00816504" w:rsidP="00816504">
      <w:pPr>
        <w:pStyle w:val="a5"/>
        <w:rPr>
          <w:rFonts w:ascii="Times New Roman" w:hAnsi="Times New Roman"/>
          <w:sz w:val="28"/>
          <w:szCs w:val="28"/>
        </w:rPr>
      </w:pPr>
      <w:r w:rsidRPr="00E64B21">
        <w:rPr>
          <w:rFonts w:ascii="Times New Roman" w:hAnsi="Times New Roman"/>
          <w:sz w:val="28"/>
          <w:szCs w:val="28"/>
        </w:rPr>
        <w:t xml:space="preserve">Письмо Комитета по образованию от 21.02.2022г. № 03-12-130/22-0-2 «О направлении методических рекомендаций по введению обновленных федеральных государственных образовательных стандартов начального общего и основного общего образования»; </w:t>
      </w:r>
    </w:p>
    <w:p w:rsidR="00816504" w:rsidRPr="00E64B21" w:rsidRDefault="00816504" w:rsidP="00816504">
      <w:pPr>
        <w:pStyle w:val="a5"/>
        <w:rPr>
          <w:rFonts w:ascii="Times New Roman" w:hAnsi="Times New Roman"/>
          <w:sz w:val="28"/>
          <w:szCs w:val="28"/>
        </w:rPr>
      </w:pPr>
      <w:r w:rsidRPr="00E64B21">
        <w:rPr>
          <w:rFonts w:ascii="Times New Roman" w:hAnsi="Times New Roman"/>
          <w:sz w:val="28"/>
          <w:szCs w:val="28"/>
        </w:rPr>
        <w:t xml:space="preserve">Письмо Комитета по образованию от 08.06.2023г. № 03-15-1204/23-0-1 «О внедрении Единой модели профессиональной ориентации» (https://k-obr.spb.ru/napravleniya- </w:t>
      </w:r>
      <w:proofErr w:type="spellStart"/>
      <w:r w:rsidRPr="00E64B21">
        <w:rPr>
          <w:rFonts w:ascii="Times New Roman" w:hAnsi="Times New Roman"/>
          <w:sz w:val="28"/>
          <w:szCs w:val="28"/>
        </w:rPr>
        <w:t>deyatelnosti</w:t>
      </w:r>
      <w:proofErr w:type="spellEnd"/>
      <w:r w:rsidRPr="00E64B21">
        <w:rPr>
          <w:rFonts w:ascii="Times New Roman" w:hAnsi="Times New Roman"/>
          <w:sz w:val="28"/>
          <w:szCs w:val="28"/>
        </w:rPr>
        <w:t>/</w:t>
      </w:r>
      <w:proofErr w:type="spellStart"/>
      <w:r w:rsidRPr="00E64B21">
        <w:rPr>
          <w:rFonts w:ascii="Times New Roman" w:hAnsi="Times New Roman"/>
          <w:sz w:val="28"/>
          <w:szCs w:val="28"/>
        </w:rPr>
        <w:t>profminimum</w:t>
      </w:r>
      <w:proofErr w:type="spellEnd"/>
      <w:r w:rsidRPr="00E64B21">
        <w:rPr>
          <w:rFonts w:ascii="Times New Roman" w:hAnsi="Times New Roman"/>
          <w:sz w:val="28"/>
          <w:szCs w:val="28"/>
        </w:rPr>
        <w:t xml:space="preserve">/). </w:t>
      </w:r>
    </w:p>
    <w:p w:rsidR="00816504" w:rsidRPr="00E64B21" w:rsidRDefault="00816504" w:rsidP="00816504">
      <w:pPr>
        <w:pStyle w:val="a5"/>
        <w:rPr>
          <w:rFonts w:ascii="Times New Roman" w:hAnsi="Times New Roman"/>
          <w:sz w:val="28"/>
          <w:szCs w:val="28"/>
        </w:rPr>
      </w:pPr>
    </w:p>
    <w:p w:rsidR="00816504" w:rsidRPr="00E64B21" w:rsidRDefault="00816504" w:rsidP="00816504">
      <w:pPr>
        <w:pStyle w:val="a5"/>
        <w:rPr>
          <w:rFonts w:ascii="Times New Roman" w:hAnsi="Times New Roman"/>
          <w:sz w:val="28"/>
          <w:szCs w:val="28"/>
        </w:rPr>
      </w:pPr>
      <w:r w:rsidRPr="00E64B21">
        <w:rPr>
          <w:rFonts w:ascii="Times New Roman" w:hAnsi="Times New Roman"/>
          <w:sz w:val="28"/>
          <w:szCs w:val="28"/>
        </w:rPr>
        <w:t xml:space="preserve">Устава школы; </w:t>
      </w:r>
    </w:p>
    <w:p w:rsidR="00816504" w:rsidRPr="00E64B21" w:rsidRDefault="00816504" w:rsidP="00816504">
      <w:pPr>
        <w:pStyle w:val="a5"/>
        <w:rPr>
          <w:rFonts w:ascii="Times New Roman" w:hAnsi="Times New Roman"/>
          <w:sz w:val="28"/>
          <w:szCs w:val="28"/>
        </w:rPr>
      </w:pPr>
    </w:p>
    <w:p w:rsidR="00816504" w:rsidRPr="00E64B21" w:rsidRDefault="00816504" w:rsidP="00816504">
      <w:pPr>
        <w:pStyle w:val="a5"/>
        <w:rPr>
          <w:rFonts w:ascii="Times New Roman" w:hAnsi="Times New Roman"/>
          <w:sz w:val="28"/>
          <w:szCs w:val="28"/>
        </w:rPr>
      </w:pPr>
      <w:r w:rsidRPr="00E64B21">
        <w:rPr>
          <w:rFonts w:ascii="Times New Roman" w:hAnsi="Times New Roman"/>
          <w:b/>
          <w:bCs/>
          <w:sz w:val="28"/>
          <w:szCs w:val="28"/>
        </w:rPr>
        <w:t xml:space="preserve">1.3 </w:t>
      </w:r>
      <w:r w:rsidRPr="00E64B21">
        <w:rPr>
          <w:rFonts w:ascii="Times New Roman" w:hAnsi="Times New Roman"/>
          <w:sz w:val="28"/>
          <w:szCs w:val="28"/>
        </w:rPr>
        <w:t xml:space="preserve">Учебный план является частью образовательной программы школы. </w:t>
      </w:r>
    </w:p>
    <w:p w:rsidR="00816504" w:rsidRPr="00E64B21" w:rsidRDefault="00816504" w:rsidP="00816504">
      <w:pPr>
        <w:pStyle w:val="a5"/>
        <w:rPr>
          <w:rFonts w:ascii="Times New Roman" w:hAnsi="Times New Roman"/>
          <w:sz w:val="28"/>
          <w:szCs w:val="28"/>
        </w:rPr>
      </w:pPr>
      <w:r w:rsidRPr="00E64B21">
        <w:rPr>
          <w:rFonts w:ascii="Times New Roman" w:hAnsi="Times New Roman"/>
          <w:sz w:val="28"/>
          <w:szCs w:val="28"/>
        </w:rPr>
        <w:t xml:space="preserve">Учебный план школы на 2023/2024 учебный год обеспечивает выполнение гигиенических требований к режиму образовательного процесса, установленных СанПиН 2.4.3648-20 и гигиенических норм и требований СанПиН 1.2.3685-21, и предусматривает: </w:t>
      </w:r>
    </w:p>
    <w:p w:rsidR="00816504" w:rsidRPr="00E64B21" w:rsidRDefault="00816504" w:rsidP="00816504">
      <w:pPr>
        <w:pStyle w:val="a5"/>
        <w:rPr>
          <w:rFonts w:ascii="Times New Roman" w:hAnsi="Times New Roman"/>
          <w:sz w:val="28"/>
          <w:szCs w:val="28"/>
        </w:rPr>
      </w:pPr>
    </w:p>
    <w:p w:rsidR="00816504" w:rsidRPr="00E64B21" w:rsidRDefault="00816504" w:rsidP="00816504">
      <w:pPr>
        <w:pStyle w:val="a5"/>
        <w:rPr>
          <w:rFonts w:ascii="Times New Roman" w:hAnsi="Times New Roman"/>
          <w:sz w:val="28"/>
          <w:szCs w:val="28"/>
        </w:rPr>
      </w:pPr>
      <w:r w:rsidRPr="00E64B21">
        <w:rPr>
          <w:rFonts w:ascii="Times New Roman" w:hAnsi="Times New Roman"/>
          <w:sz w:val="28"/>
          <w:szCs w:val="28"/>
        </w:rPr>
        <w:t xml:space="preserve">5-летний нормативный срок освоения образовательных программ основного общего образования для V-IX дополнительных  классов; </w:t>
      </w:r>
    </w:p>
    <w:p w:rsidR="00816504" w:rsidRPr="00E64B21" w:rsidRDefault="00816504" w:rsidP="00816504">
      <w:pPr>
        <w:pStyle w:val="a5"/>
        <w:rPr>
          <w:rFonts w:ascii="Times New Roman" w:hAnsi="Times New Roman"/>
          <w:sz w:val="28"/>
          <w:szCs w:val="28"/>
        </w:rPr>
      </w:pPr>
    </w:p>
    <w:p w:rsidR="00816504" w:rsidRPr="00E64B21" w:rsidRDefault="00816504" w:rsidP="00816504">
      <w:pPr>
        <w:pStyle w:val="a5"/>
        <w:rPr>
          <w:rFonts w:ascii="Times New Roman" w:hAnsi="Times New Roman"/>
          <w:sz w:val="28"/>
          <w:szCs w:val="28"/>
        </w:rPr>
      </w:pPr>
      <w:r w:rsidRPr="00E64B21">
        <w:rPr>
          <w:rFonts w:ascii="Times New Roman" w:hAnsi="Times New Roman"/>
          <w:sz w:val="28"/>
          <w:szCs w:val="28"/>
        </w:rPr>
        <w:t xml:space="preserve">. </w:t>
      </w:r>
    </w:p>
    <w:p w:rsidR="00816504" w:rsidRPr="00E64B21" w:rsidRDefault="00816504" w:rsidP="00816504">
      <w:pPr>
        <w:pStyle w:val="a5"/>
        <w:rPr>
          <w:rFonts w:ascii="Times New Roman" w:hAnsi="Times New Roman"/>
          <w:sz w:val="28"/>
          <w:szCs w:val="28"/>
        </w:rPr>
      </w:pPr>
    </w:p>
    <w:p w:rsidR="005B1E70" w:rsidRPr="005B1E70" w:rsidRDefault="005B1E70" w:rsidP="005B1E70">
      <w:pPr>
        <w:spacing w:after="0" w:line="240" w:lineRule="auto"/>
        <w:rPr>
          <w:rFonts w:ascii="Times New Roman" w:hAnsi="Times New Roman" w:cs="Times New Roman"/>
          <w:sz w:val="28"/>
          <w:szCs w:val="28"/>
        </w:rPr>
      </w:pPr>
      <w:r w:rsidRPr="005B1E70">
        <w:rPr>
          <w:rFonts w:ascii="Times New Roman" w:hAnsi="Times New Roman" w:cs="Times New Roman"/>
          <w:b/>
          <w:bCs/>
          <w:sz w:val="28"/>
          <w:szCs w:val="28"/>
        </w:rPr>
        <w:t xml:space="preserve">Особенности организации учебного процесса и режима работы </w:t>
      </w:r>
    </w:p>
    <w:p w:rsidR="005B1E70" w:rsidRPr="005B1E70" w:rsidRDefault="005B1E70" w:rsidP="005B1E70">
      <w:pPr>
        <w:autoSpaceDE w:val="0"/>
        <w:autoSpaceDN w:val="0"/>
        <w:adjustRightInd w:val="0"/>
        <w:spacing w:after="0" w:line="240" w:lineRule="auto"/>
        <w:rPr>
          <w:rFonts w:ascii="Times New Roman" w:hAnsi="Times New Roman" w:cs="Times New Roman"/>
          <w:sz w:val="24"/>
          <w:szCs w:val="24"/>
        </w:rPr>
      </w:pPr>
      <w:r w:rsidRPr="005B1E70">
        <w:rPr>
          <w:rFonts w:ascii="Times New Roman" w:hAnsi="Times New Roman" w:cs="Times New Roman"/>
          <w:b/>
          <w:bCs/>
          <w:sz w:val="24"/>
          <w:szCs w:val="24"/>
        </w:rPr>
        <w:t xml:space="preserve">2. Дата начала и окончания учебного года </w:t>
      </w:r>
    </w:p>
    <w:p w:rsidR="005B1E70" w:rsidRPr="005B1E70" w:rsidRDefault="005B1E70" w:rsidP="005B1E70">
      <w:pPr>
        <w:autoSpaceDE w:val="0"/>
        <w:autoSpaceDN w:val="0"/>
        <w:adjustRightInd w:val="0"/>
        <w:spacing w:after="0" w:line="240" w:lineRule="auto"/>
        <w:rPr>
          <w:rFonts w:ascii="Times New Roman" w:hAnsi="Times New Roman" w:cs="Times New Roman"/>
          <w:sz w:val="24"/>
          <w:szCs w:val="24"/>
        </w:rPr>
      </w:pPr>
      <w:r w:rsidRPr="005B1E70">
        <w:rPr>
          <w:rFonts w:ascii="Times New Roman" w:hAnsi="Times New Roman" w:cs="Times New Roman"/>
          <w:sz w:val="24"/>
          <w:szCs w:val="24"/>
        </w:rPr>
        <w:t xml:space="preserve">Дата начала учебного года: 2 сентября 2024 года. </w:t>
      </w:r>
    </w:p>
    <w:p w:rsidR="005B1E70" w:rsidRPr="005B1E70" w:rsidRDefault="005B1E70" w:rsidP="005B1E70">
      <w:pPr>
        <w:autoSpaceDE w:val="0"/>
        <w:autoSpaceDN w:val="0"/>
        <w:adjustRightInd w:val="0"/>
        <w:spacing w:after="0" w:line="240" w:lineRule="auto"/>
        <w:rPr>
          <w:rFonts w:ascii="Times New Roman" w:hAnsi="Times New Roman" w:cs="Times New Roman"/>
          <w:sz w:val="24"/>
          <w:szCs w:val="24"/>
        </w:rPr>
      </w:pPr>
      <w:r w:rsidRPr="005B1E70">
        <w:rPr>
          <w:rFonts w:ascii="Times New Roman" w:hAnsi="Times New Roman" w:cs="Times New Roman"/>
          <w:sz w:val="24"/>
          <w:szCs w:val="24"/>
        </w:rPr>
        <w:t>Окончание учебного года 23  мая 2025 года</w:t>
      </w:r>
    </w:p>
    <w:p w:rsidR="005B1E70" w:rsidRPr="005B1E70" w:rsidRDefault="005B1E70" w:rsidP="005B1E70">
      <w:pPr>
        <w:autoSpaceDE w:val="0"/>
        <w:autoSpaceDN w:val="0"/>
        <w:adjustRightInd w:val="0"/>
        <w:spacing w:after="0" w:line="240" w:lineRule="auto"/>
        <w:rPr>
          <w:rFonts w:ascii="Times New Roman" w:hAnsi="Times New Roman" w:cs="Times New Roman"/>
          <w:b/>
          <w:bCs/>
          <w:sz w:val="24"/>
          <w:szCs w:val="24"/>
        </w:rPr>
      </w:pPr>
    </w:p>
    <w:p w:rsidR="005B1E70" w:rsidRPr="005B1E70" w:rsidRDefault="005B1E70" w:rsidP="005B1E70">
      <w:pPr>
        <w:autoSpaceDE w:val="0"/>
        <w:autoSpaceDN w:val="0"/>
        <w:adjustRightInd w:val="0"/>
        <w:spacing w:after="0" w:line="240" w:lineRule="auto"/>
        <w:rPr>
          <w:rFonts w:ascii="Times New Roman" w:hAnsi="Times New Roman" w:cs="Times New Roman"/>
          <w:sz w:val="24"/>
          <w:szCs w:val="24"/>
        </w:rPr>
      </w:pPr>
      <w:r w:rsidRPr="005B1E70">
        <w:rPr>
          <w:rFonts w:ascii="Times New Roman" w:hAnsi="Times New Roman" w:cs="Times New Roman"/>
          <w:b/>
          <w:bCs/>
          <w:sz w:val="24"/>
          <w:szCs w:val="24"/>
        </w:rPr>
        <w:t xml:space="preserve">3. Продолжительность периодов образовательной деятельности </w:t>
      </w:r>
    </w:p>
    <w:p w:rsidR="005B1E70" w:rsidRPr="005B1E70" w:rsidRDefault="005B1E70" w:rsidP="005B1E70">
      <w:pPr>
        <w:autoSpaceDE w:val="0"/>
        <w:autoSpaceDN w:val="0"/>
        <w:adjustRightInd w:val="0"/>
        <w:spacing w:after="0" w:line="240" w:lineRule="auto"/>
        <w:rPr>
          <w:rFonts w:ascii="Times New Roman" w:hAnsi="Times New Roman" w:cs="Times New Roman"/>
          <w:sz w:val="24"/>
          <w:szCs w:val="24"/>
        </w:rPr>
      </w:pPr>
      <w:r w:rsidRPr="005B1E70">
        <w:rPr>
          <w:rFonts w:ascii="Times New Roman" w:hAnsi="Times New Roman" w:cs="Times New Roman"/>
          <w:sz w:val="24"/>
          <w:szCs w:val="24"/>
        </w:rPr>
        <w:t xml:space="preserve">3.1. Продолжительность учебного года: </w:t>
      </w:r>
    </w:p>
    <w:p w:rsidR="005B1E70" w:rsidRPr="005B1E70" w:rsidRDefault="005B1E70" w:rsidP="005B1E70">
      <w:pPr>
        <w:autoSpaceDE w:val="0"/>
        <w:autoSpaceDN w:val="0"/>
        <w:adjustRightInd w:val="0"/>
        <w:spacing w:after="71" w:line="240" w:lineRule="auto"/>
        <w:rPr>
          <w:rFonts w:ascii="Times New Roman" w:hAnsi="Times New Roman" w:cs="Times New Roman"/>
          <w:sz w:val="24"/>
          <w:szCs w:val="24"/>
        </w:rPr>
      </w:pPr>
      <w:r w:rsidRPr="005B1E70">
        <w:rPr>
          <w:rFonts w:ascii="Times New Roman" w:hAnsi="Times New Roman" w:cs="Times New Roman"/>
          <w:sz w:val="24"/>
          <w:szCs w:val="24"/>
        </w:rPr>
        <w:t xml:space="preserve"> 1 класс – 33 учебные недели; </w:t>
      </w:r>
    </w:p>
    <w:p w:rsidR="005B1E70" w:rsidRPr="005B1E70" w:rsidRDefault="005B1E70" w:rsidP="005B1E70">
      <w:pPr>
        <w:autoSpaceDE w:val="0"/>
        <w:autoSpaceDN w:val="0"/>
        <w:adjustRightInd w:val="0"/>
        <w:spacing w:after="71" w:line="240" w:lineRule="auto"/>
        <w:rPr>
          <w:rFonts w:ascii="Times New Roman" w:hAnsi="Times New Roman" w:cs="Times New Roman"/>
          <w:sz w:val="24"/>
          <w:szCs w:val="24"/>
        </w:rPr>
      </w:pPr>
      <w:r w:rsidRPr="005B1E70">
        <w:rPr>
          <w:rFonts w:ascii="Times New Roman" w:hAnsi="Times New Roman" w:cs="Times New Roman"/>
          <w:sz w:val="24"/>
          <w:szCs w:val="24"/>
        </w:rPr>
        <w:t xml:space="preserve"> 2 – 4 </w:t>
      </w:r>
      <w:proofErr w:type="gramStart"/>
      <w:r w:rsidRPr="005B1E70">
        <w:rPr>
          <w:rFonts w:ascii="Times New Roman" w:hAnsi="Times New Roman" w:cs="Times New Roman"/>
          <w:sz w:val="24"/>
          <w:szCs w:val="24"/>
        </w:rPr>
        <w:t>дополнительный</w:t>
      </w:r>
      <w:proofErr w:type="gramEnd"/>
      <w:r w:rsidRPr="005B1E70">
        <w:rPr>
          <w:rFonts w:ascii="Times New Roman" w:hAnsi="Times New Roman" w:cs="Times New Roman"/>
          <w:sz w:val="24"/>
          <w:szCs w:val="24"/>
        </w:rPr>
        <w:t xml:space="preserve">  классы- 34 учебные недели; </w:t>
      </w:r>
    </w:p>
    <w:p w:rsidR="005B1E70" w:rsidRPr="005B1E70" w:rsidRDefault="005B1E70" w:rsidP="005B1E70">
      <w:pPr>
        <w:autoSpaceDE w:val="0"/>
        <w:autoSpaceDN w:val="0"/>
        <w:adjustRightInd w:val="0"/>
        <w:spacing w:after="71" w:line="240" w:lineRule="auto"/>
        <w:rPr>
          <w:rFonts w:ascii="Times New Roman" w:hAnsi="Times New Roman" w:cs="Times New Roman"/>
          <w:sz w:val="24"/>
          <w:szCs w:val="24"/>
        </w:rPr>
      </w:pPr>
      <w:r w:rsidRPr="005B1E70">
        <w:rPr>
          <w:rFonts w:ascii="Times New Roman" w:hAnsi="Times New Roman" w:cs="Times New Roman"/>
          <w:sz w:val="24"/>
          <w:szCs w:val="24"/>
        </w:rPr>
        <w:t xml:space="preserve"> 5 - 8 классы — 34 учебных недели (170 учебных дней); </w:t>
      </w:r>
    </w:p>
    <w:p w:rsidR="005B1E70" w:rsidRPr="005B1E70" w:rsidRDefault="005B1E70" w:rsidP="005B1E70">
      <w:pPr>
        <w:autoSpaceDE w:val="0"/>
        <w:autoSpaceDN w:val="0"/>
        <w:adjustRightInd w:val="0"/>
        <w:spacing w:after="71" w:line="240" w:lineRule="auto"/>
        <w:rPr>
          <w:rFonts w:ascii="Times New Roman" w:hAnsi="Times New Roman" w:cs="Times New Roman"/>
          <w:sz w:val="24"/>
          <w:szCs w:val="24"/>
        </w:rPr>
      </w:pPr>
      <w:r w:rsidRPr="005B1E70">
        <w:rPr>
          <w:rFonts w:ascii="Times New Roman" w:hAnsi="Times New Roman" w:cs="Times New Roman"/>
          <w:sz w:val="24"/>
          <w:szCs w:val="24"/>
        </w:rPr>
        <w:t xml:space="preserve"> 9 дополнительный класс, 9б класс  — 34 недели без учета ГИА; </w:t>
      </w:r>
    </w:p>
    <w:p w:rsidR="005B1E70" w:rsidRPr="005B1E70" w:rsidRDefault="005B1E70" w:rsidP="005B1E70">
      <w:pPr>
        <w:autoSpaceDE w:val="0"/>
        <w:autoSpaceDN w:val="0"/>
        <w:adjustRightInd w:val="0"/>
        <w:spacing w:after="0" w:line="240" w:lineRule="auto"/>
        <w:rPr>
          <w:rFonts w:ascii="Times New Roman" w:hAnsi="Times New Roman" w:cs="Times New Roman"/>
          <w:sz w:val="24"/>
          <w:szCs w:val="24"/>
        </w:rPr>
      </w:pPr>
    </w:p>
    <w:p w:rsidR="005B1E70" w:rsidRPr="005B1E70" w:rsidRDefault="005B1E70" w:rsidP="005B1E70">
      <w:pPr>
        <w:autoSpaceDE w:val="0"/>
        <w:autoSpaceDN w:val="0"/>
        <w:adjustRightInd w:val="0"/>
        <w:spacing w:after="0" w:line="240" w:lineRule="auto"/>
        <w:rPr>
          <w:rFonts w:ascii="Times New Roman" w:hAnsi="Times New Roman" w:cs="Times New Roman"/>
          <w:sz w:val="24"/>
          <w:szCs w:val="24"/>
        </w:rPr>
      </w:pPr>
    </w:p>
    <w:p w:rsidR="005B1E70" w:rsidRPr="005B1E70" w:rsidRDefault="005B1E70" w:rsidP="005B1E70">
      <w:pPr>
        <w:autoSpaceDE w:val="0"/>
        <w:autoSpaceDN w:val="0"/>
        <w:adjustRightInd w:val="0"/>
        <w:spacing w:after="0" w:line="240" w:lineRule="auto"/>
        <w:rPr>
          <w:rFonts w:ascii="Times New Roman" w:hAnsi="Times New Roman" w:cs="Times New Roman"/>
          <w:sz w:val="24"/>
          <w:szCs w:val="24"/>
        </w:rPr>
      </w:pPr>
      <w:r w:rsidRPr="005B1E70">
        <w:rPr>
          <w:rFonts w:ascii="Times New Roman" w:hAnsi="Times New Roman" w:cs="Times New Roman"/>
          <w:sz w:val="24"/>
          <w:szCs w:val="24"/>
        </w:rPr>
        <w:t xml:space="preserve">* Сроки проведения ГИА </w:t>
      </w:r>
      <w:proofErr w:type="gramStart"/>
      <w:r w:rsidRPr="005B1E70">
        <w:rPr>
          <w:rFonts w:ascii="Times New Roman" w:hAnsi="Times New Roman" w:cs="Times New Roman"/>
          <w:sz w:val="24"/>
          <w:szCs w:val="24"/>
        </w:rPr>
        <w:t>обучающихся</w:t>
      </w:r>
      <w:proofErr w:type="gramEnd"/>
      <w:r w:rsidRPr="005B1E70">
        <w:rPr>
          <w:rFonts w:ascii="Times New Roman" w:hAnsi="Times New Roman" w:cs="Times New Roman"/>
          <w:sz w:val="24"/>
          <w:szCs w:val="24"/>
        </w:rPr>
        <w:t xml:space="preserve"> устанавливают </w:t>
      </w:r>
      <w:proofErr w:type="spellStart"/>
      <w:r w:rsidRPr="005B1E70">
        <w:rPr>
          <w:rFonts w:ascii="Times New Roman" w:hAnsi="Times New Roman" w:cs="Times New Roman"/>
          <w:sz w:val="24"/>
          <w:szCs w:val="24"/>
        </w:rPr>
        <w:t>Минпросвещения</w:t>
      </w:r>
      <w:proofErr w:type="spellEnd"/>
      <w:r w:rsidRPr="005B1E70">
        <w:rPr>
          <w:rFonts w:ascii="Times New Roman" w:hAnsi="Times New Roman" w:cs="Times New Roman"/>
          <w:sz w:val="24"/>
          <w:szCs w:val="24"/>
        </w:rPr>
        <w:t xml:space="preserve"> и </w:t>
      </w:r>
      <w:proofErr w:type="spellStart"/>
      <w:r w:rsidRPr="005B1E70">
        <w:rPr>
          <w:rFonts w:ascii="Times New Roman" w:hAnsi="Times New Roman" w:cs="Times New Roman"/>
          <w:sz w:val="24"/>
          <w:szCs w:val="24"/>
        </w:rPr>
        <w:t>Рособрнадзор</w:t>
      </w:r>
      <w:proofErr w:type="spellEnd"/>
      <w:r w:rsidRPr="005B1E70">
        <w:rPr>
          <w:rFonts w:ascii="Times New Roman" w:hAnsi="Times New Roman" w:cs="Times New Roman"/>
          <w:sz w:val="24"/>
          <w:szCs w:val="24"/>
        </w:rPr>
        <w:t xml:space="preserve">. </w:t>
      </w:r>
    </w:p>
    <w:p w:rsidR="005B1E70" w:rsidRPr="005B1E70" w:rsidRDefault="005B1E70" w:rsidP="005B1E70">
      <w:pPr>
        <w:autoSpaceDE w:val="0"/>
        <w:autoSpaceDN w:val="0"/>
        <w:adjustRightInd w:val="0"/>
        <w:spacing w:after="0" w:line="240" w:lineRule="auto"/>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56"/>
        <w:gridCol w:w="1754"/>
        <w:gridCol w:w="2869"/>
      </w:tblGrid>
      <w:tr w:rsidR="005B1E70" w:rsidRPr="005B1E70" w:rsidTr="001B4505">
        <w:trPr>
          <w:trHeight w:val="109"/>
        </w:trPr>
        <w:tc>
          <w:tcPr>
            <w:tcW w:w="5266" w:type="dxa"/>
            <w:gridSpan w:val="2"/>
          </w:tcPr>
          <w:p w:rsidR="005B1E70" w:rsidRPr="005B1E70" w:rsidRDefault="005B1E70" w:rsidP="005B1E70">
            <w:pPr>
              <w:autoSpaceDE w:val="0"/>
              <w:autoSpaceDN w:val="0"/>
              <w:adjustRightInd w:val="0"/>
              <w:spacing w:after="0" w:line="240" w:lineRule="auto"/>
              <w:rPr>
                <w:rFonts w:ascii="Times New Roman" w:hAnsi="Times New Roman" w:cs="Times New Roman"/>
                <w:sz w:val="24"/>
                <w:szCs w:val="24"/>
              </w:rPr>
            </w:pPr>
            <w:r w:rsidRPr="005B1E70">
              <w:rPr>
                <w:rFonts w:ascii="Times New Roman" w:hAnsi="Times New Roman" w:cs="Times New Roman"/>
                <w:sz w:val="24"/>
                <w:szCs w:val="24"/>
              </w:rPr>
              <w:lastRenderedPageBreak/>
              <w:t xml:space="preserve">Учебные четверти </w:t>
            </w:r>
          </w:p>
        </w:tc>
        <w:tc>
          <w:tcPr>
            <w:tcW w:w="4623" w:type="dxa"/>
            <w:gridSpan w:val="2"/>
          </w:tcPr>
          <w:p w:rsidR="005B1E70" w:rsidRPr="005B1E70" w:rsidRDefault="005B1E70" w:rsidP="005B1E70">
            <w:pPr>
              <w:autoSpaceDE w:val="0"/>
              <w:autoSpaceDN w:val="0"/>
              <w:adjustRightInd w:val="0"/>
              <w:spacing w:after="0" w:line="240" w:lineRule="auto"/>
              <w:rPr>
                <w:rFonts w:ascii="Times New Roman" w:hAnsi="Times New Roman" w:cs="Times New Roman"/>
                <w:sz w:val="24"/>
                <w:szCs w:val="24"/>
              </w:rPr>
            </w:pPr>
            <w:r w:rsidRPr="005B1E70">
              <w:rPr>
                <w:rFonts w:ascii="Times New Roman" w:hAnsi="Times New Roman" w:cs="Times New Roman"/>
                <w:sz w:val="24"/>
                <w:szCs w:val="24"/>
              </w:rPr>
              <w:t xml:space="preserve">Продолжительность </w:t>
            </w:r>
          </w:p>
        </w:tc>
      </w:tr>
      <w:tr w:rsidR="005B1E70" w:rsidRPr="005B1E70" w:rsidTr="001B4505">
        <w:trPr>
          <w:trHeight w:val="109"/>
        </w:trPr>
        <w:tc>
          <w:tcPr>
            <w:tcW w:w="3510" w:type="dxa"/>
          </w:tcPr>
          <w:p w:rsidR="005B1E70" w:rsidRPr="005B1E70" w:rsidRDefault="005B1E70" w:rsidP="005B1E70">
            <w:pPr>
              <w:autoSpaceDE w:val="0"/>
              <w:autoSpaceDN w:val="0"/>
              <w:adjustRightInd w:val="0"/>
              <w:spacing w:after="0" w:line="240" w:lineRule="auto"/>
              <w:rPr>
                <w:rFonts w:ascii="Times New Roman" w:hAnsi="Times New Roman" w:cs="Times New Roman"/>
                <w:sz w:val="24"/>
                <w:szCs w:val="24"/>
              </w:rPr>
            </w:pPr>
            <w:r w:rsidRPr="005B1E70">
              <w:rPr>
                <w:rFonts w:ascii="Times New Roman" w:hAnsi="Times New Roman" w:cs="Times New Roman"/>
                <w:sz w:val="24"/>
                <w:szCs w:val="24"/>
              </w:rPr>
              <w:t xml:space="preserve">1 четверть </w:t>
            </w:r>
          </w:p>
        </w:tc>
        <w:tc>
          <w:tcPr>
            <w:tcW w:w="3510" w:type="dxa"/>
            <w:gridSpan w:val="2"/>
          </w:tcPr>
          <w:p w:rsidR="005B1E70" w:rsidRPr="005B1E70" w:rsidRDefault="005B1E70" w:rsidP="005B1E70">
            <w:pPr>
              <w:autoSpaceDE w:val="0"/>
              <w:autoSpaceDN w:val="0"/>
              <w:adjustRightInd w:val="0"/>
              <w:spacing w:after="0" w:line="240" w:lineRule="auto"/>
              <w:rPr>
                <w:rFonts w:ascii="Times New Roman" w:hAnsi="Times New Roman" w:cs="Times New Roman"/>
                <w:sz w:val="24"/>
                <w:szCs w:val="24"/>
              </w:rPr>
            </w:pPr>
            <w:r w:rsidRPr="005B1E70">
              <w:rPr>
                <w:rFonts w:ascii="Times New Roman" w:hAnsi="Times New Roman" w:cs="Times New Roman"/>
                <w:sz w:val="24"/>
                <w:szCs w:val="24"/>
              </w:rPr>
              <w:t xml:space="preserve">учебный период </w:t>
            </w:r>
          </w:p>
        </w:tc>
        <w:tc>
          <w:tcPr>
            <w:tcW w:w="2869" w:type="dxa"/>
          </w:tcPr>
          <w:p w:rsidR="005B1E70" w:rsidRPr="005B1E70" w:rsidRDefault="005B1E70" w:rsidP="005B1E70">
            <w:pPr>
              <w:autoSpaceDE w:val="0"/>
              <w:autoSpaceDN w:val="0"/>
              <w:adjustRightInd w:val="0"/>
              <w:spacing w:after="0" w:line="240" w:lineRule="auto"/>
              <w:rPr>
                <w:rFonts w:ascii="Times New Roman" w:hAnsi="Times New Roman" w:cs="Times New Roman"/>
                <w:sz w:val="24"/>
                <w:szCs w:val="24"/>
              </w:rPr>
            </w:pPr>
            <w:r w:rsidRPr="005B1E70">
              <w:rPr>
                <w:rFonts w:ascii="Times New Roman" w:hAnsi="Times New Roman" w:cs="Times New Roman"/>
                <w:sz w:val="24"/>
                <w:szCs w:val="24"/>
              </w:rPr>
              <w:t xml:space="preserve">02.09.2024 - 27.10.2024 </w:t>
            </w:r>
          </w:p>
        </w:tc>
      </w:tr>
      <w:tr w:rsidR="005B1E70" w:rsidRPr="005B1E70" w:rsidTr="001B4505">
        <w:trPr>
          <w:trHeight w:val="109"/>
        </w:trPr>
        <w:tc>
          <w:tcPr>
            <w:tcW w:w="5266" w:type="dxa"/>
            <w:gridSpan w:val="2"/>
          </w:tcPr>
          <w:p w:rsidR="005B1E70" w:rsidRPr="005B1E70" w:rsidRDefault="005B1E70" w:rsidP="005B1E70">
            <w:pPr>
              <w:autoSpaceDE w:val="0"/>
              <w:autoSpaceDN w:val="0"/>
              <w:adjustRightInd w:val="0"/>
              <w:spacing w:after="0" w:line="240" w:lineRule="auto"/>
              <w:rPr>
                <w:rFonts w:ascii="Times New Roman" w:hAnsi="Times New Roman" w:cs="Times New Roman"/>
                <w:sz w:val="24"/>
                <w:szCs w:val="24"/>
              </w:rPr>
            </w:pPr>
            <w:r w:rsidRPr="005B1E70">
              <w:rPr>
                <w:rFonts w:ascii="Times New Roman" w:hAnsi="Times New Roman" w:cs="Times New Roman"/>
                <w:i/>
                <w:iCs/>
                <w:sz w:val="24"/>
                <w:szCs w:val="24"/>
              </w:rPr>
              <w:t xml:space="preserve">каникулы </w:t>
            </w:r>
          </w:p>
        </w:tc>
        <w:tc>
          <w:tcPr>
            <w:tcW w:w="4623" w:type="dxa"/>
            <w:gridSpan w:val="2"/>
          </w:tcPr>
          <w:p w:rsidR="005B1E70" w:rsidRPr="005B1E70" w:rsidRDefault="005B1E70" w:rsidP="005B1E70">
            <w:pPr>
              <w:autoSpaceDE w:val="0"/>
              <w:autoSpaceDN w:val="0"/>
              <w:adjustRightInd w:val="0"/>
              <w:spacing w:after="0" w:line="240" w:lineRule="auto"/>
              <w:rPr>
                <w:rFonts w:ascii="Times New Roman" w:hAnsi="Times New Roman" w:cs="Times New Roman"/>
                <w:b/>
                <w:sz w:val="24"/>
                <w:szCs w:val="24"/>
              </w:rPr>
            </w:pPr>
            <w:r w:rsidRPr="005B1E70">
              <w:rPr>
                <w:rFonts w:ascii="Times New Roman" w:hAnsi="Times New Roman" w:cs="Times New Roman"/>
                <w:b/>
                <w:i/>
                <w:iCs/>
                <w:sz w:val="24"/>
                <w:szCs w:val="24"/>
              </w:rPr>
              <w:t>28.10.2024 – 04.11.2024</w:t>
            </w:r>
          </w:p>
        </w:tc>
      </w:tr>
      <w:tr w:rsidR="005B1E70" w:rsidRPr="005B1E70" w:rsidTr="001B4505">
        <w:trPr>
          <w:trHeight w:val="109"/>
        </w:trPr>
        <w:tc>
          <w:tcPr>
            <w:tcW w:w="3510" w:type="dxa"/>
          </w:tcPr>
          <w:p w:rsidR="005B1E70" w:rsidRPr="005B1E70" w:rsidRDefault="005B1E70" w:rsidP="005B1E70">
            <w:pPr>
              <w:autoSpaceDE w:val="0"/>
              <w:autoSpaceDN w:val="0"/>
              <w:adjustRightInd w:val="0"/>
              <w:spacing w:after="0" w:line="240" w:lineRule="auto"/>
              <w:rPr>
                <w:rFonts w:ascii="Times New Roman" w:hAnsi="Times New Roman" w:cs="Times New Roman"/>
                <w:sz w:val="24"/>
                <w:szCs w:val="24"/>
              </w:rPr>
            </w:pPr>
            <w:r w:rsidRPr="005B1E70">
              <w:rPr>
                <w:rFonts w:ascii="Times New Roman" w:hAnsi="Times New Roman" w:cs="Times New Roman"/>
                <w:sz w:val="24"/>
                <w:szCs w:val="24"/>
              </w:rPr>
              <w:t xml:space="preserve">2 четверть </w:t>
            </w:r>
          </w:p>
        </w:tc>
        <w:tc>
          <w:tcPr>
            <w:tcW w:w="3510" w:type="dxa"/>
            <w:gridSpan w:val="2"/>
          </w:tcPr>
          <w:p w:rsidR="005B1E70" w:rsidRPr="005B1E70" w:rsidRDefault="005B1E70" w:rsidP="005B1E70">
            <w:pPr>
              <w:autoSpaceDE w:val="0"/>
              <w:autoSpaceDN w:val="0"/>
              <w:adjustRightInd w:val="0"/>
              <w:spacing w:after="0" w:line="240" w:lineRule="auto"/>
              <w:rPr>
                <w:rFonts w:ascii="Times New Roman" w:hAnsi="Times New Roman" w:cs="Times New Roman"/>
                <w:sz w:val="24"/>
                <w:szCs w:val="24"/>
              </w:rPr>
            </w:pPr>
            <w:r w:rsidRPr="005B1E70">
              <w:rPr>
                <w:rFonts w:ascii="Times New Roman" w:hAnsi="Times New Roman" w:cs="Times New Roman"/>
                <w:sz w:val="24"/>
                <w:szCs w:val="24"/>
              </w:rPr>
              <w:t xml:space="preserve">учебный период </w:t>
            </w:r>
          </w:p>
        </w:tc>
        <w:tc>
          <w:tcPr>
            <w:tcW w:w="2869" w:type="dxa"/>
          </w:tcPr>
          <w:p w:rsidR="005B1E70" w:rsidRPr="005B1E70" w:rsidRDefault="005B1E70" w:rsidP="005B1E70">
            <w:pPr>
              <w:autoSpaceDE w:val="0"/>
              <w:autoSpaceDN w:val="0"/>
              <w:adjustRightInd w:val="0"/>
              <w:spacing w:after="0" w:line="240" w:lineRule="auto"/>
              <w:rPr>
                <w:rFonts w:ascii="Times New Roman" w:hAnsi="Times New Roman" w:cs="Times New Roman"/>
                <w:sz w:val="24"/>
                <w:szCs w:val="24"/>
              </w:rPr>
            </w:pPr>
            <w:r w:rsidRPr="005B1E70">
              <w:rPr>
                <w:rFonts w:ascii="Times New Roman" w:hAnsi="Times New Roman" w:cs="Times New Roman"/>
                <w:sz w:val="24"/>
                <w:szCs w:val="24"/>
              </w:rPr>
              <w:t xml:space="preserve">05.11.2023 - 29.12.2023 </w:t>
            </w:r>
          </w:p>
        </w:tc>
      </w:tr>
      <w:tr w:rsidR="005B1E70" w:rsidRPr="005B1E70" w:rsidTr="001B4505">
        <w:trPr>
          <w:trHeight w:val="109"/>
        </w:trPr>
        <w:tc>
          <w:tcPr>
            <w:tcW w:w="5266" w:type="dxa"/>
            <w:gridSpan w:val="2"/>
          </w:tcPr>
          <w:p w:rsidR="005B1E70" w:rsidRPr="005B1E70" w:rsidRDefault="005B1E70" w:rsidP="005B1E70">
            <w:pPr>
              <w:autoSpaceDE w:val="0"/>
              <w:autoSpaceDN w:val="0"/>
              <w:adjustRightInd w:val="0"/>
              <w:spacing w:after="0" w:line="240" w:lineRule="auto"/>
              <w:rPr>
                <w:rFonts w:ascii="Times New Roman" w:hAnsi="Times New Roman" w:cs="Times New Roman"/>
                <w:sz w:val="24"/>
                <w:szCs w:val="24"/>
              </w:rPr>
            </w:pPr>
            <w:r w:rsidRPr="005B1E70">
              <w:rPr>
                <w:rFonts w:ascii="Times New Roman" w:hAnsi="Times New Roman" w:cs="Times New Roman"/>
                <w:i/>
                <w:iCs/>
                <w:sz w:val="24"/>
                <w:szCs w:val="24"/>
              </w:rPr>
              <w:t xml:space="preserve">каникулы </w:t>
            </w:r>
          </w:p>
        </w:tc>
        <w:tc>
          <w:tcPr>
            <w:tcW w:w="4623" w:type="dxa"/>
            <w:gridSpan w:val="2"/>
          </w:tcPr>
          <w:p w:rsidR="005B1E70" w:rsidRPr="005B1E70" w:rsidRDefault="005B1E70" w:rsidP="005B1E70">
            <w:pPr>
              <w:autoSpaceDE w:val="0"/>
              <w:autoSpaceDN w:val="0"/>
              <w:adjustRightInd w:val="0"/>
              <w:spacing w:after="0" w:line="240" w:lineRule="auto"/>
              <w:rPr>
                <w:rFonts w:ascii="Times New Roman" w:hAnsi="Times New Roman" w:cs="Times New Roman"/>
                <w:b/>
                <w:sz w:val="24"/>
                <w:szCs w:val="24"/>
              </w:rPr>
            </w:pPr>
            <w:r w:rsidRPr="005B1E70">
              <w:rPr>
                <w:rFonts w:ascii="Times New Roman" w:hAnsi="Times New Roman" w:cs="Times New Roman"/>
                <w:b/>
                <w:i/>
                <w:iCs/>
                <w:sz w:val="24"/>
                <w:szCs w:val="24"/>
              </w:rPr>
              <w:t>30.12.2024 – 12.01.2025</w:t>
            </w:r>
          </w:p>
        </w:tc>
      </w:tr>
      <w:tr w:rsidR="005B1E70" w:rsidRPr="005B1E70" w:rsidTr="001B4505">
        <w:trPr>
          <w:trHeight w:val="109"/>
        </w:trPr>
        <w:tc>
          <w:tcPr>
            <w:tcW w:w="3510" w:type="dxa"/>
          </w:tcPr>
          <w:p w:rsidR="005B1E70" w:rsidRPr="005B1E70" w:rsidRDefault="005B1E70" w:rsidP="005B1E70">
            <w:pPr>
              <w:autoSpaceDE w:val="0"/>
              <w:autoSpaceDN w:val="0"/>
              <w:adjustRightInd w:val="0"/>
              <w:spacing w:after="0" w:line="240" w:lineRule="auto"/>
              <w:rPr>
                <w:rFonts w:ascii="Times New Roman" w:hAnsi="Times New Roman" w:cs="Times New Roman"/>
                <w:sz w:val="24"/>
                <w:szCs w:val="24"/>
              </w:rPr>
            </w:pPr>
            <w:r w:rsidRPr="005B1E70">
              <w:rPr>
                <w:rFonts w:ascii="Times New Roman" w:hAnsi="Times New Roman" w:cs="Times New Roman"/>
                <w:sz w:val="24"/>
                <w:szCs w:val="24"/>
              </w:rPr>
              <w:t xml:space="preserve">3 четверть </w:t>
            </w:r>
          </w:p>
        </w:tc>
        <w:tc>
          <w:tcPr>
            <w:tcW w:w="3510" w:type="dxa"/>
            <w:gridSpan w:val="2"/>
          </w:tcPr>
          <w:p w:rsidR="005B1E70" w:rsidRPr="005B1E70" w:rsidRDefault="005B1E70" w:rsidP="005B1E70">
            <w:pPr>
              <w:autoSpaceDE w:val="0"/>
              <w:autoSpaceDN w:val="0"/>
              <w:adjustRightInd w:val="0"/>
              <w:spacing w:after="0" w:line="240" w:lineRule="auto"/>
              <w:rPr>
                <w:rFonts w:ascii="Times New Roman" w:hAnsi="Times New Roman" w:cs="Times New Roman"/>
                <w:sz w:val="24"/>
                <w:szCs w:val="24"/>
              </w:rPr>
            </w:pPr>
            <w:r w:rsidRPr="005B1E70">
              <w:rPr>
                <w:rFonts w:ascii="Times New Roman" w:hAnsi="Times New Roman" w:cs="Times New Roman"/>
                <w:sz w:val="24"/>
                <w:szCs w:val="24"/>
              </w:rPr>
              <w:t xml:space="preserve">учебный период </w:t>
            </w:r>
          </w:p>
        </w:tc>
        <w:tc>
          <w:tcPr>
            <w:tcW w:w="2869" w:type="dxa"/>
          </w:tcPr>
          <w:p w:rsidR="005B1E70" w:rsidRPr="005B1E70" w:rsidRDefault="005B1E70" w:rsidP="005B1E70">
            <w:pPr>
              <w:autoSpaceDE w:val="0"/>
              <w:autoSpaceDN w:val="0"/>
              <w:adjustRightInd w:val="0"/>
              <w:spacing w:after="0" w:line="240" w:lineRule="auto"/>
              <w:rPr>
                <w:rFonts w:ascii="Times New Roman" w:hAnsi="Times New Roman" w:cs="Times New Roman"/>
                <w:sz w:val="24"/>
                <w:szCs w:val="24"/>
              </w:rPr>
            </w:pPr>
            <w:r w:rsidRPr="005B1E70">
              <w:rPr>
                <w:rFonts w:ascii="Times New Roman" w:hAnsi="Times New Roman" w:cs="Times New Roman"/>
                <w:sz w:val="24"/>
                <w:szCs w:val="24"/>
              </w:rPr>
              <w:t>13.01.2025 – 23.03.2025</w:t>
            </w:r>
          </w:p>
        </w:tc>
      </w:tr>
      <w:tr w:rsidR="005B1E70" w:rsidRPr="005B1E70" w:rsidTr="001B4505">
        <w:trPr>
          <w:trHeight w:val="109"/>
        </w:trPr>
        <w:tc>
          <w:tcPr>
            <w:tcW w:w="5266" w:type="dxa"/>
            <w:gridSpan w:val="2"/>
          </w:tcPr>
          <w:p w:rsidR="005B1E70" w:rsidRPr="005B1E70" w:rsidRDefault="005B1E70" w:rsidP="005B1E70">
            <w:pPr>
              <w:autoSpaceDE w:val="0"/>
              <w:autoSpaceDN w:val="0"/>
              <w:adjustRightInd w:val="0"/>
              <w:spacing w:after="0" w:line="240" w:lineRule="auto"/>
              <w:rPr>
                <w:rFonts w:ascii="Times New Roman" w:hAnsi="Times New Roman" w:cs="Times New Roman"/>
                <w:sz w:val="24"/>
                <w:szCs w:val="24"/>
              </w:rPr>
            </w:pPr>
            <w:r w:rsidRPr="005B1E70">
              <w:rPr>
                <w:rFonts w:ascii="Times New Roman" w:hAnsi="Times New Roman" w:cs="Times New Roman"/>
                <w:i/>
                <w:iCs/>
                <w:sz w:val="24"/>
                <w:szCs w:val="24"/>
              </w:rPr>
              <w:t xml:space="preserve">каникулы </w:t>
            </w:r>
          </w:p>
        </w:tc>
        <w:tc>
          <w:tcPr>
            <w:tcW w:w="4623" w:type="dxa"/>
            <w:gridSpan w:val="2"/>
          </w:tcPr>
          <w:p w:rsidR="005B1E70" w:rsidRPr="005B1E70" w:rsidRDefault="005B1E70" w:rsidP="005B1E70">
            <w:pPr>
              <w:autoSpaceDE w:val="0"/>
              <w:autoSpaceDN w:val="0"/>
              <w:adjustRightInd w:val="0"/>
              <w:spacing w:after="0" w:line="240" w:lineRule="auto"/>
              <w:rPr>
                <w:rFonts w:ascii="Times New Roman" w:hAnsi="Times New Roman" w:cs="Times New Roman"/>
                <w:b/>
                <w:sz w:val="24"/>
                <w:szCs w:val="24"/>
              </w:rPr>
            </w:pPr>
            <w:r w:rsidRPr="005B1E70">
              <w:rPr>
                <w:rFonts w:ascii="Times New Roman" w:hAnsi="Times New Roman" w:cs="Times New Roman"/>
                <w:b/>
                <w:i/>
                <w:iCs/>
                <w:sz w:val="24"/>
                <w:szCs w:val="24"/>
              </w:rPr>
              <w:t xml:space="preserve">24.03.2025 – 31.03.2025 </w:t>
            </w:r>
          </w:p>
        </w:tc>
      </w:tr>
      <w:tr w:rsidR="005B1E70" w:rsidRPr="005B1E70" w:rsidTr="001B4505">
        <w:trPr>
          <w:trHeight w:val="109"/>
        </w:trPr>
        <w:tc>
          <w:tcPr>
            <w:tcW w:w="3510" w:type="dxa"/>
          </w:tcPr>
          <w:p w:rsidR="005B1E70" w:rsidRPr="005B1E70" w:rsidRDefault="005B1E70" w:rsidP="005B1E70">
            <w:pPr>
              <w:autoSpaceDE w:val="0"/>
              <w:autoSpaceDN w:val="0"/>
              <w:adjustRightInd w:val="0"/>
              <w:spacing w:after="0" w:line="240" w:lineRule="auto"/>
              <w:rPr>
                <w:rFonts w:ascii="Times New Roman" w:hAnsi="Times New Roman" w:cs="Times New Roman"/>
                <w:sz w:val="24"/>
                <w:szCs w:val="24"/>
              </w:rPr>
            </w:pPr>
            <w:r w:rsidRPr="005B1E70">
              <w:rPr>
                <w:rFonts w:ascii="Times New Roman" w:hAnsi="Times New Roman" w:cs="Times New Roman"/>
                <w:sz w:val="24"/>
                <w:szCs w:val="24"/>
              </w:rPr>
              <w:t xml:space="preserve">4 четверть </w:t>
            </w:r>
          </w:p>
        </w:tc>
        <w:tc>
          <w:tcPr>
            <w:tcW w:w="3510" w:type="dxa"/>
            <w:gridSpan w:val="2"/>
          </w:tcPr>
          <w:p w:rsidR="005B1E70" w:rsidRPr="005B1E70" w:rsidRDefault="005B1E70" w:rsidP="005B1E70">
            <w:pPr>
              <w:autoSpaceDE w:val="0"/>
              <w:autoSpaceDN w:val="0"/>
              <w:adjustRightInd w:val="0"/>
              <w:spacing w:after="0" w:line="240" w:lineRule="auto"/>
              <w:rPr>
                <w:rFonts w:ascii="Times New Roman" w:hAnsi="Times New Roman" w:cs="Times New Roman"/>
                <w:sz w:val="24"/>
                <w:szCs w:val="24"/>
              </w:rPr>
            </w:pPr>
            <w:r w:rsidRPr="005B1E70">
              <w:rPr>
                <w:rFonts w:ascii="Times New Roman" w:hAnsi="Times New Roman" w:cs="Times New Roman"/>
                <w:sz w:val="24"/>
                <w:szCs w:val="24"/>
              </w:rPr>
              <w:t xml:space="preserve">учебный период </w:t>
            </w:r>
          </w:p>
        </w:tc>
        <w:tc>
          <w:tcPr>
            <w:tcW w:w="2869" w:type="dxa"/>
          </w:tcPr>
          <w:p w:rsidR="005B1E70" w:rsidRPr="005B1E70" w:rsidRDefault="005B1E70" w:rsidP="005B1E70">
            <w:pPr>
              <w:autoSpaceDE w:val="0"/>
              <w:autoSpaceDN w:val="0"/>
              <w:adjustRightInd w:val="0"/>
              <w:spacing w:after="0" w:line="240" w:lineRule="auto"/>
              <w:rPr>
                <w:rFonts w:ascii="Times New Roman" w:hAnsi="Times New Roman" w:cs="Times New Roman"/>
                <w:sz w:val="24"/>
                <w:szCs w:val="24"/>
              </w:rPr>
            </w:pPr>
            <w:r w:rsidRPr="005B1E70">
              <w:rPr>
                <w:rFonts w:ascii="Times New Roman" w:hAnsi="Times New Roman" w:cs="Times New Roman"/>
                <w:sz w:val="24"/>
                <w:szCs w:val="24"/>
              </w:rPr>
              <w:t xml:space="preserve">31.03.2025 – 22.05.2025 </w:t>
            </w:r>
          </w:p>
        </w:tc>
      </w:tr>
      <w:tr w:rsidR="005B1E70" w:rsidRPr="005B1E70" w:rsidTr="001B4505">
        <w:trPr>
          <w:trHeight w:val="246"/>
        </w:trPr>
        <w:tc>
          <w:tcPr>
            <w:tcW w:w="9889" w:type="dxa"/>
            <w:gridSpan w:val="4"/>
          </w:tcPr>
          <w:p w:rsidR="005B1E70" w:rsidRPr="005B1E70" w:rsidRDefault="005B1E70" w:rsidP="005B1E70">
            <w:pPr>
              <w:autoSpaceDE w:val="0"/>
              <w:autoSpaceDN w:val="0"/>
              <w:adjustRightInd w:val="0"/>
              <w:spacing w:after="0" w:line="240" w:lineRule="auto"/>
              <w:rPr>
                <w:rFonts w:ascii="Times New Roman" w:hAnsi="Times New Roman" w:cs="Times New Roman"/>
                <w:sz w:val="24"/>
                <w:szCs w:val="24"/>
              </w:rPr>
            </w:pPr>
            <w:r w:rsidRPr="005B1E70">
              <w:rPr>
                <w:rFonts w:ascii="Times New Roman" w:hAnsi="Times New Roman" w:cs="Times New Roman"/>
                <w:sz w:val="24"/>
                <w:szCs w:val="24"/>
              </w:rPr>
              <w:t xml:space="preserve">Продолжительность учебного года – 34 учебные недели, продолжительность каникул – 30 дней </w:t>
            </w:r>
          </w:p>
          <w:p w:rsidR="005B1E70" w:rsidRPr="005B1E70" w:rsidRDefault="005B1E70" w:rsidP="005B1E70">
            <w:pPr>
              <w:autoSpaceDE w:val="0"/>
              <w:autoSpaceDN w:val="0"/>
              <w:adjustRightInd w:val="0"/>
              <w:spacing w:after="0" w:line="240" w:lineRule="auto"/>
              <w:rPr>
                <w:rFonts w:ascii="Times New Roman" w:hAnsi="Times New Roman" w:cs="Times New Roman"/>
                <w:sz w:val="24"/>
                <w:szCs w:val="24"/>
              </w:rPr>
            </w:pPr>
            <w:r w:rsidRPr="005B1E70">
              <w:rPr>
                <w:rFonts w:ascii="Times New Roman" w:hAnsi="Times New Roman" w:cs="Times New Roman"/>
                <w:sz w:val="24"/>
                <w:szCs w:val="24"/>
              </w:rPr>
              <w:t xml:space="preserve">Дополнительные каникулы для 1 классов – </w:t>
            </w:r>
            <w:r w:rsidRPr="005B1E70">
              <w:rPr>
                <w:rFonts w:ascii="Times New Roman" w:hAnsi="Times New Roman" w:cs="Times New Roman"/>
                <w:b/>
                <w:sz w:val="24"/>
                <w:szCs w:val="24"/>
              </w:rPr>
              <w:t>17.02.2025 – 24.02.2025</w:t>
            </w:r>
            <w:r w:rsidRPr="005B1E70">
              <w:rPr>
                <w:rFonts w:ascii="Times New Roman" w:hAnsi="Times New Roman" w:cs="Times New Roman"/>
                <w:sz w:val="24"/>
                <w:szCs w:val="24"/>
              </w:rPr>
              <w:t xml:space="preserve"> </w:t>
            </w:r>
          </w:p>
        </w:tc>
      </w:tr>
    </w:tbl>
    <w:p w:rsidR="00816504" w:rsidRPr="00E64B21" w:rsidRDefault="00816504" w:rsidP="00816504">
      <w:pPr>
        <w:spacing w:line="240" w:lineRule="auto"/>
        <w:rPr>
          <w:rFonts w:ascii="Times New Roman" w:hAnsi="Times New Roman" w:cs="Times New Roman"/>
          <w:sz w:val="28"/>
          <w:szCs w:val="28"/>
        </w:rPr>
      </w:pPr>
    </w:p>
    <w:p w:rsidR="00816504" w:rsidRPr="00E64B21" w:rsidRDefault="00816504" w:rsidP="00816504">
      <w:pPr>
        <w:pStyle w:val="Default"/>
        <w:rPr>
          <w:color w:val="auto"/>
          <w:sz w:val="28"/>
          <w:szCs w:val="28"/>
        </w:rPr>
      </w:pPr>
      <w:r w:rsidRPr="00E64B21">
        <w:rPr>
          <w:b/>
          <w:bCs/>
          <w:color w:val="auto"/>
          <w:sz w:val="28"/>
          <w:szCs w:val="28"/>
        </w:rPr>
        <w:t xml:space="preserve">Режим работы школы </w:t>
      </w:r>
    </w:p>
    <w:p w:rsidR="00816504" w:rsidRPr="00E64B21" w:rsidRDefault="00816504" w:rsidP="00816504">
      <w:pPr>
        <w:pStyle w:val="Default"/>
        <w:rPr>
          <w:color w:val="auto"/>
          <w:sz w:val="28"/>
          <w:szCs w:val="28"/>
        </w:rPr>
      </w:pPr>
      <w:r w:rsidRPr="00E64B21">
        <w:rPr>
          <w:color w:val="auto"/>
          <w:sz w:val="28"/>
          <w:szCs w:val="28"/>
        </w:rPr>
        <w:t xml:space="preserve">Продолжительность учебной недели: 5-ти дневная учебная неделя в 1-9 </w:t>
      </w:r>
      <w:proofErr w:type="gramStart"/>
      <w:r w:rsidRPr="00E64B21">
        <w:rPr>
          <w:color w:val="auto"/>
          <w:sz w:val="28"/>
          <w:szCs w:val="28"/>
        </w:rPr>
        <w:t>дополнительный</w:t>
      </w:r>
      <w:proofErr w:type="gramEnd"/>
      <w:r w:rsidRPr="00E64B21">
        <w:rPr>
          <w:color w:val="auto"/>
          <w:sz w:val="28"/>
          <w:szCs w:val="28"/>
        </w:rPr>
        <w:t xml:space="preserve">  классах. </w:t>
      </w:r>
    </w:p>
    <w:p w:rsidR="00816504" w:rsidRPr="00E64B21" w:rsidRDefault="00816504" w:rsidP="00816504">
      <w:pPr>
        <w:pStyle w:val="Default"/>
        <w:rPr>
          <w:color w:val="auto"/>
          <w:sz w:val="28"/>
          <w:szCs w:val="28"/>
        </w:rPr>
      </w:pPr>
      <w:r w:rsidRPr="00E64B21">
        <w:rPr>
          <w:color w:val="auto"/>
          <w:sz w:val="28"/>
          <w:szCs w:val="28"/>
        </w:rPr>
        <w:t xml:space="preserve">В воскресенье и праздничные дни (установленные законодательством Российской Федерации) школа  работает по особому графику. </w:t>
      </w:r>
    </w:p>
    <w:p w:rsidR="00816504" w:rsidRPr="00E64B21" w:rsidRDefault="00816504" w:rsidP="00816504">
      <w:pPr>
        <w:pStyle w:val="Default"/>
        <w:rPr>
          <w:color w:val="auto"/>
          <w:sz w:val="28"/>
          <w:szCs w:val="28"/>
        </w:rPr>
      </w:pPr>
      <w:r w:rsidRPr="00E64B21">
        <w:rPr>
          <w:color w:val="auto"/>
          <w:sz w:val="28"/>
          <w:szCs w:val="28"/>
        </w:rPr>
        <w:t xml:space="preserve">На период школьных каникул приказом директора устанавливается особый график работы образовательного учреждения. </w:t>
      </w:r>
    </w:p>
    <w:p w:rsidR="00816504" w:rsidRPr="00E64B21" w:rsidRDefault="00816504" w:rsidP="00816504">
      <w:pPr>
        <w:pStyle w:val="Default"/>
        <w:rPr>
          <w:color w:val="auto"/>
          <w:sz w:val="28"/>
          <w:szCs w:val="28"/>
        </w:rPr>
      </w:pPr>
      <w:r w:rsidRPr="00E64B21">
        <w:rPr>
          <w:color w:val="auto"/>
          <w:sz w:val="28"/>
          <w:szCs w:val="28"/>
        </w:rPr>
        <w:t>Учебные занятия начинаются в 08.30 часов утра. Проведение «нулевых» уроков в образовательном учреждении не допускается в соответствии с СанПиН 2.4.3648-20 «Санитарно-эпидемиологические требования к организациям воспитания и обучения, отдыха и оздоровления детей и молодежи»</w:t>
      </w:r>
      <w:proofErr w:type="gramStart"/>
      <w:r w:rsidRPr="00E64B21">
        <w:rPr>
          <w:color w:val="auto"/>
          <w:sz w:val="28"/>
          <w:szCs w:val="28"/>
        </w:rPr>
        <w:t xml:space="preserve"> ,</w:t>
      </w:r>
      <w:proofErr w:type="gramEnd"/>
      <w:r w:rsidRPr="00E64B21">
        <w:rPr>
          <w:color w:val="auto"/>
          <w:sz w:val="28"/>
          <w:szCs w:val="28"/>
        </w:rPr>
        <w:t xml:space="preserve"> утвержденных постановлением Главного государственного санитарного врача Российской Федерации от 20.09.2020 № 28 (зарегистрировано Минюстом России 18.12.2020 № 61573). </w:t>
      </w:r>
    </w:p>
    <w:p w:rsidR="00816504" w:rsidRPr="00E64B21" w:rsidRDefault="00816504" w:rsidP="00816504">
      <w:pPr>
        <w:pStyle w:val="Default"/>
        <w:rPr>
          <w:color w:val="auto"/>
          <w:sz w:val="28"/>
          <w:szCs w:val="28"/>
        </w:rPr>
      </w:pPr>
      <w:r w:rsidRPr="00E64B21">
        <w:rPr>
          <w:color w:val="auto"/>
          <w:sz w:val="28"/>
          <w:szCs w:val="28"/>
        </w:rPr>
        <w:t xml:space="preserve">Учебные занятия организуются в одну смену. </w:t>
      </w:r>
    </w:p>
    <w:p w:rsidR="00816504" w:rsidRPr="00E64B21" w:rsidRDefault="00816504" w:rsidP="00816504">
      <w:pPr>
        <w:pStyle w:val="Default"/>
        <w:rPr>
          <w:color w:val="auto"/>
          <w:sz w:val="28"/>
          <w:szCs w:val="28"/>
        </w:rPr>
      </w:pPr>
      <w:r w:rsidRPr="00E64B21">
        <w:rPr>
          <w:color w:val="auto"/>
          <w:sz w:val="28"/>
          <w:szCs w:val="28"/>
        </w:rPr>
        <w:t xml:space="preserve"> </w:t>
      </w:r>
    </w:p>
    <w:p w:rsidR="00816504" w:rsidRPr="00E64B21" w:rsidRDefault="00816504" w:rsidP="00816504">
      <w:pPr>
        <w:tabs>
          <w:tab w:val="left" w:pos="4170"/>
        </w:tabs>
        <w:spacing w:after="0" w:line="240" w:lineRule="auto"/>
        <w:rPr>
          <w:rFonts w:ascii="Times New Roman" w:hAnsi="Times New Roman" w:cs="Times New Roman"/>
          <w:sz w:val="28"/>
          <w:szCs w:val="28"/>
        </w:rPr>
      </w:pPr>
    </w:p>
    <w:p w:rsidR="00816504" w:rsidRPr="00E64B21" w:rsidRDefault="00816504" w:rsidP="00816504">
      <w:pPr>
        <w:tabs>
          <w:tab w:val="left" w:pos="4170"/>
        </w:tabs>
        <w:spacing w:after="0" w:line="240" w:lineRule="auto"/>
        <w:jc w:val="center"/>
        <w:rPr>
          <w:rFonts w:ascii="Times New Roman" w:hAnsi="Times New Roman" w:cs="Times New Roman"/>
          <w:b/>
          <w:sz w:val="28"/>
          <w:szCs w:val="28"/>
        </w:rPr>
      </w:pPr>
      <w:r w:rsidRPr="00E64B21">
        <w:rPr>
          <w:rFonts w:ascii="Times New Roman" w:hAnsi="Times New Roman" w:cs="Times New Roman"/>
          <w:b/>
          <w:sz w:val="28"/>
          <w:szCs w:val="28"/>
        </w:rPr>
        <w:t>4.Регламентирование образовательного процесса на неделю</w:t>
      </w:r>
    </w:p>
    <w:p w:rsidR="00816504" w:rsidRPr="00E64B21" w:rsidRDefault="00816504" w:rsidP="00816504">
      <w:pPr>
        <w:tabs>
          <w:tab w:val="left" w:pos="4170"/>
        </w:tabs>
        <w:spacing w:after="0" w:line="240" w:lineRule="auto"/>
        <w:rPr>
          <w:rFonts w:ascii="Times New Roman" w:hAnsi="Times New Roman" w:cs="Times New Roman"/>
          <w:sz w:val="28"/>
          <w:szCs w:val="28"/>
        </w:rPr>
      </w:pPr>
      <w:r w:rsidRPr="00E64B21">
        <w:rPr>
          <w:rFonts w:ascii="Times New Roman" w:hAnsi="Times New Roman" w:cs="Times New Roman"/>
          <w:sz w:val="28"/>
          <w:szCs w:val="28"/>
        </w:rPr>
        <w:t>4.1. Школа-интернат работает по пятидневной неделе.</w:t>
      </w:r>
    </w:p>
    <w:p w:rsidR="00816504" w:rsidRPr="00E64B21" w:rsidRDefault="00816504" w:rsidP="00816504">
      <w:pPr>
        <w:tabs>
          <w:tab w:val="left" w:pos="4170"/>
        </w:tabs>
        <w:spacing w:after="0" w:line="240" w:lineRule="auto"/>
        <w:rPr>
          <w:rFonts w:ascii="Times New Roman" w:hAnsi="Times New Roman" w:cs="Times New Roman"/>
          <w:sz w:val="28"/>
          <w:szCs w:val="28"/>
        </w:rPr>
      </w:pPr>
      <w:r w:rsidRPr="00E64B21">
        <w:rPr>
          <w:rFonts w:ascii="Times New Roman" w:hAnsi="Times New Roman" w:cs="Times New Roman"/>
          <w:sz w:val="28"/>
          <w:szCs w:val="28"/>
        </w:rPr>
        <w:t>4.2. Выходными днями являются суббота и воскресенье.</w:t>
      </w:r>
    </w:p>
    <w:p w:rsidR="00816504" w:rsidRPr="00E64B21" w:rsidRDefault="00816504" w:rsidP="00816504">
      <w:pPr>
        <w:tabs>
          <w:tab w:val="left" w:pos="4170"/>
        </w:tabs>
        <w:spacing w:after="0" w:line="240" w:lineRule="auto"/>
        <w:rPr>
          <w:rFonts w:ascii="Times New Roman" w:hAnsi="Times New Roman" w:cs="Times New Roman"/>
          <w:sz w:val="28"/>
          <w:szCs w:val="28"/>
        </w:rPr>
      </w:pPr>
      <w:r w:rsidRPr="00E64B21">
        <w:rPr>
          <w:rFonts w:ascii="Times New Roman" w:hAnsi="Times New Roman" w:cs="Times New Roman"/>
          <w:sz w:val="28"/>
          <w:szCs w:val="28"/>
        </w:rPr>
        <w:t>4.3.В выходные и праздничные дни в ОУ организована работа групп выходного дня.</w:t>
      </w:r>
    </w:p>
    <w:p w:rsidR="00816504" w:rsidRPr="00E64B21" w:rsidRDefault="00816504" w:rsidP="00816504">
      <w:pPr>
        <w:tabs>
          <w:tab w:val="left" w:pos="4170"/>
        </w:tabs>
        <w:spacing w:after="0" w:line="240" w:lineRule="auto"/>
        <w:rPr>
          <w:rFonts w:ascii="Times New Roman" w:hAnsi="Times New Roman" w:cs="Times New Roman"/>
          <w:sz w:val="28"/>
          <w:szCs w:val="28"/>
        </w:rPr>
      </w:pPr>
      <w:r w:rsidRPr="00E64B21">
        <w:rPr>
          <w:rFonts w:ascii="Times New Roman" w:hAnsi="Times New Roman" w:cs="Times New Roman"/>
          <w:sz w:val="28"/>
          <w:szCs w:val="28"/>
        </w:rPr>
        <w:t>Расписание звонков классно-урочной системы</w:t>
      </w:r>
    </w:p>
    <w:p w:rsidR="00816504" w:rsidRPr="00E64B21" w:rsidRDefault="00816504" w:rsidP="00816504">
      <w:pPr>
        <w:pBdr>
          <w:top w:val="single" w:sz="4" w:space="1" w:color="auto"/>
          <w:left w:val="single" w:sz="4" w:space="4" w:color="auto"/>
          <w:bottom w:val="single" w:sz="4" w:space="1" w:color="auto"/>
          <w:right w:val="single" w:sz="4" w:space="1" w:color="auto"/>
          <w:between w:val="single" w:sz="4" w:space="1" w:color="auto"/>
          <w:bar w:val="single" w:sz="4" w:color="auto"/>
        </w:pBdr>
        <w:spacing w:after="0" w:line="240" w:lineRule="auto"/>
        <w:ind w:right="6803"/>
        <w:jc w:val="both"/>
        <w:rPr>
          <w:rFonts w:ascii="Times New Roman" w:hAnsi="Times New Roman" w:cs="Times New Roman"/>
          <w:sz w:val="28"/>
          <w:szCs w:val="28"/>
        </w:rPr>
      </w:pPr>
      <w:r w:rsidRPr="00E64B21">
        <w:rPr>
          <w:rFonts w:ascii="Times New Roman" w:hAnsi="Times New Roman" w:cs="Times New Roman"/>
          <w:sz w:val="28"/>
          <w:szCs w:val="28"/>
        </w:rPr>
        <w:t>1 урок 8.30 - 9.10</w:t>
      </w:r>
    </w:p>
    <w:p w:rsidR="00816504" w:rsidRPr="00E64B21" w:rsidRDefault="00816504" w:rsidP="00816504">
      <w:pPr>
        <w:pBdr>
          <w:top w:val="single" w:sz="4" w:space="1" w:color="auto"/>
          <w:left w:val="single" w:sz="4" w:space="4" w:color="auto"/>
          <w:bottom w:val="single" w:sz="4" w:space="1" w:color="auto"/>
          <w:right w:val="single" w:sz="4" w:space="1" w:color="auto"/>
          <w:between w:val="single" w:sz="4" w:space="1" w:color="auto"/>
          <w:bar w:val="single" w:sz="4" w:color="auto"/>
        </w:pBdr>
        <w:spacing w:after="0" w:line="240" w:lineRule="auto"/>
        <w:ind w:right="6803"/>
        <w:jc w:val="both"/>
        <w:rPr>
          <w:rFonts w:ascii="Times New Roman" w:hAnsi="Times New Roman" w:cs="Times New Roman"/>
          <w:sz w:val="28"/>
          <w:szCs w:val="28"/>
        </w:rPr>
      </w:pPr>
      <w:r w:rsidRPr="00E64B21">
        <w:rPr>
          <w:rFonts w:ascii="Times New Roman" w:hAnsi="Times New Roman" w:cs="Times New Roman"/>
          <w:sz w:val="28"/>
          <w:szCs w:val="28"/>
        </w:rPr>
        <w:t>2 урок  9.20 – 10.00</w:t>
      </w:r>
    </w:p>
    <w:p w:rsidR="00816504" w:rsidRPr="00E64B21" w:rsidRDefault="00816504" w:rsidP="00816504">
      <w:pPr>
        <w:pBdr>
          <w:top w:val="single" w:sz="4" w:space="1" w:color="auto"/>
          <w:left w:val="single" w:sz="4" w:space="4" w:color="auto"/>
          <w:bottom w:val="single" w:sz="4" w:space="1" w:color="auto"/>
          <w:right w:val="single" w:sz="4" w:space="1" w:color="auto"/>
          <w:between w:val="single" w:sz="4" w:space="1" w:color="auto"/>
          <w:bar w:val="single" w:sz="4" w:color="auto"/>
        </w:pBdr>
        <w:spacing w:after="0" w:line="240" w:lineRule="auto"/>
        <w:ind w:right="6803"/>
        <w:jc w:val="both"/>
        <w:rPr>
          <w:rFonts w:ascii="Times New Roman" w:hAnsi="Times New Roman" w:cs="Times New Roman"/>
          <w:sz w:val="28"/>
          <w:szCs w:val="28"/>
        </w:rPr>
      </w:pPr>
      <w:r w:rsidRPr="00E64B21">
        <w:rPr>
          <w:rFonts w:ascii="Times New Roman" w:hAnsi="Times New Roman" w:cs="Times New Roman"/>
          <w:sz w:val="28"/>
          <w:szCs w:val="28"/>
        </w:rPr>
        <w:t>3 урок 10.20 – 11.00</w:t>
      </w:r>
    </w:p>
    <w:p w:rsidR="00816504" w:rsidRPr="00E64B21" w:rsidRDefault="00816504" w:rsidP="00816504">
      <w:pPr>
        <w:pBdr>
          <w:top w:val="single" w:sz="4" w:space="1" w:color="auto"/>
          <w:left w:val="single" w:sz="4" w:space="4" w:color="auto"/>
          <w:bottom w:val="single" w:sz="4" w:space="1" w:color="auto"/>
          <w:right w:val="single" w:sz="4" w:space="1" w:color="auto"/>
          <w:between w:val="single" w:sz="4" w:space="1" w:color="auto"/>
          <w:bar w:val="single" w:sz="4" w:color="auto"/>
        </w:pBdr>
        <w:spacing w:after="0" w:line="240" w:lineRule="auto"/>
        <w:ind w:right="6803"/>
        <w:jc w:val="both"/>
        <w:rPr>
          <w:rFonts w:ascii="Times New Roman" w:hAnsi="Times New Roman" w:cs="Times New Roman"/>
          <w:sz w:val="28"/>
          <w:szCs w:val="28"/>
        </w:rPr>
      </w:pPr>
      <w:r w:rsidRPr="00E64B21">
        <w:rPr>
          <w:rFonts w:ascii="Times New Roman" w:hAnsi="Times New Roman" w:cs="Times New Roman"/>
          <w:sz w:val="28"/>
          <w:szCs w:val="28"/>
        </w:rPr>
        <w:t>4 урок 11.10 – 11.50</w:t>
      </w:r>
    </w:p>
    <w:p w:rsidR="00816504" w:rsidRPr="00E64B21" w:rsidRDefault="00816504" w:rsidP="00816504">
      <w:pPr>
        <w:pBdr>
          <w:top w:val="single" w:sz="4" w:space="1" w:color="auto"/>
          <w:left w:val="single" w:sz="4" w:space="4" w:color="auto"/>
          <w:bottom w:val="single" w:sz="4" w:space="1" w:color="auto"/>
          <w:right w:val="single" w:sz="4" w:space="1" w:color="auto"/>
          <w:between w:val="single" w:sz="4" w:space="1" w:color="auto"/>
          <w:bar w:val="single" w:sz="4" w:color="auto"/>
        </w:pBdr>
        <w:spacing w:after="0" w:line="240" w:lineRule="auto"/>
        <w:ind w:right="6803"/>
        <w:jc w:val="both"/>
        <w:rPr>
          <w:rFonts w:ascii="Times New Roman" w:hAnsi="Times New Roman" w:cs="Times New Roman"/>
          <w:sz w:val="28"/>
          <w:szCs w:val="28"/>
        </w:rPr>
      </w:pPr>
      <w:r w:rsidRPr="00E64B21">
        <w:rPr>
          <w:rFonts w:ascii="Times New Roman" w:hAnsi="Times New Roman" w:cs="Times New Roman"/>
          <w:sz w:val="28"/>
          <w:szCs w:val="28"/>
        </w:rPr>
        <w:t>5 урок  12.00 -  12.40</w:t>
      </w:r>
    </w:p>
    <w:p w:rsidR="00816504" w:rsidRPr="00E64B21" w:rsidRDefault="00816504" w:rsidP="00816504">
      <w:pPr>
        <w:pBdr>
          <w:top w:val="single" w:sz="4" w:space="1" w:color="auto"/>
          <w:left w:val="single" w:sz="4" w:space="4" w:color="auto"/>
          <w:bottom w:val="single" w:sz="4" w:space="1" w:color="auto"/>
          <w:right w:val="single" w:sz="4" w:space="1" w:color="auto"/>
          <w:between w:val="single" w:sz="4" w:space="1" w:color="auto"/>
          <w:bar w:val="single" w:sz="4" w:color="auto"/>
        </w:pBdr>
        <w:spacing w:after="0" w:line="240" w:lineRule="auto"/>
        <w:ind w:right="6803"/>
        <w:jc w:val="both"/>
        <w:rPr>
          <w:rFonts w:ascii="Times New Roman" w:hAnsi="Times New Roman" w:cs="Times New Roman"/>
          <w:sz w:val="28"/>
          <w:szCs w:val="28"/>
        </w:rPr>
      </w:pPr>
      <w:r w:rsidRPr="00E64B21">
        <w:rPr>
          <w:rFonts w:ascii="Times New Roman" w:hAnsi="Times New Roman" w:cs="Times New Roman"/>
          <w:sz w:val="28"/>
          <w:szCs w:val="28"/>
        </w:rPr>
        <w:t>6 урок 12.50 – 13.30</w:t>
      </w:r>
    </w:p>
    <w:p w:rsidR="00816504" w:rsidRPr="00E64B21" w:rsidRDefault="00816504" w:rsidP="00816504">
      <w:pPr>
        <w:pBdr>
          <w:top w:val="single" w:sz="4" w:space="1" w:color="auto"/>
          <w:left w:val="single" w:sz="4" w:space="4" w:color="auto"/>
          <w:bottom w:val="single" w:sz="4" w:space="1" w:color="auto"/>
          <w:right w:val="single" w:sz="4" w:space="1" w:color="auto"/>
          <w:between w:val="single" w:sz="4" w:space="1" w:color="auto"/>
          <w:bar w:val="single" w:sz="4" w:color="auto"/>
        </w:pBdr>
        <w:spacing w:after="0" w:line="240" w:lineRule="auto"/>
        <w:ind w:right="6803"/>
        <w:jc w:val="both"/>
        <w:rPr>
          <w:rFonts w:ascii="Times New Roman" w:hAnsi="Times New Roman" w:cs="Times New Roman"/>
          <w:sz w:val="28"/>
          <w:szCs w:val="28"/>
        </w:rPr>
      </w:pPr>
      <w:r w:rsidRPr="00E64B21">
        <w:rPr>
          <w:rFonts w:ascii="Times New Roman" w:hAnsi="Times New Roman" w:cs="Times New Roman"/>
          <w:sz w:val="28"/>
          <w:szCs w:val="28"/>
        </w:rPr>
        <w:t>7 урок 14.10 – 14.50</w:t>
      </w:r>
    </w:p>
    <w:p w:rsidR="00816504" w:rsidRPr="00E64B21" w:rsidRDefault="00816504" w:rsidP="00816504">
      <w:pPr>
        <w:pBdr>
          <w:top w:val="single" w:sz="4" w:space="1" w:color="auto"/>
          <w:left w:val="single" w:sz="4" w:space="4" w:color="auto"/>
          <w:bottom w:val="single" w:sz="4" w:space="1" w:color="auto"/>
          <w:right w:val="single" w:sz="4" w:space="1" w:color="auto"/>
          <w:between w:val="single" w:sz="4" w:space="1" w:color="auto"/>
          <w:bar w:val="single" w:sz="4" w:color="auto"/>
        </w:pBdr>
        <w:spacing w:after="0" w:line="240" w:lineRule="auto"/>
        <w:ind w:right="6803"/>
        <w:jc w:val="both"/>
        <w:rPr>
          <w:rFonts w:ascii="Times New Roman" w:hAnsi="Times New Roman" w:cs="Times New Roman"/>
          <w:sz w:val="28"/>
          <w:szCs w:val="28"/>
        </w:rPr>
      </w:pPr>
      <w:r w:rsidRPr="00E64B21">
        <w:rPr>
          <w:rFonts w:ascii="Times New Roman" w:hAnsi="Times New Roman" w:cs="Times New Roman"/>
          <w:sz w:val="28"/>
          <w:szCs w:val="28"/>
        </w:rPr>
        <w:t>8 урок 15.00 - 15.40</w:t>
      </w:r>
    </w:p>
    <w:p w:rsidR="00816504" w:rsidRPr="00E64B21" w:rsidRDefault="00816504" w:rsidP="00816504">
      <w:pPr>
        <w:pBdr>
          <w:top w:val="single" w:sz="4" w:space="1" w:color="auto"/>
          <w:left w:val="single" w:sz="4" w:space="4" w:color="auto"/>
          <w:bottom w:val="single" w:sz="4" w:space="1" w:color="auto"/>
          <w:right w:val="single" w:sz="4" w:space="1" w:color="auto"/>
          <w:between w:val="single" w:sz="4" w:space="1" w:color="auto"/>
          <w:bar w:val="single" w:sz="4" w:color="auto"/>
        </w:pBdr>
        <w:spacing w:after="0" w:line="240" w:lineRule="auto"/>
        <w:ind w:right="6803"/>
        <w:jc w:val="both"/>
        <w:rPr>
          <w:rFonts w:ascii="Times New Roman" w:hAnsi="Times New Roman" w:cs="Times New Roman"/>
          <w:sz w:val="28"/>
          <w:szCs w:val="28"/>
        </w:rPr>
      </w:pPr>
      <w:r w:rsidRPr="00E64B21">
        <w:rPr>
          <w:rFonts w:ascii="Times New Roman" w:hAnsi="Times New Roman" w:cs="Times New Roman"/>
          <w:sz w:val="28"/>
          <w:szCs w:val="28"/>
        </w:rPr>
        <w:t>9 урок 15.50 – 16.30</w:t>
      </w:r>
    </w:p>
    <w:p w:rsidR="00816504" w:rsidRPr="00E64B21" w:rsidRDefault="00816504" w:rsidP="00816504">
      <w:pPr>
        <w:pBdr>
          <w:top w:val="single" w:sz="4" w:space="1" w:color="auto"/>
          <w:left w:val="single" w:sz="4" w:space="4" w:color="auto"/>
          <w:bottom w:val="single" w:sz="4" w:space="1" w:color="auto"/>
          <w:right w:val="single" w:sz="4" w:space="1" w:color="auto"/>
          <w:between w:val="single" w:sz="4" w:space="1" w:color="auto"/>
          <w:bar w:val="single" w:sz="4" w:color="auto"/>
        </w:pBdr>
        <w:spacing w:after="0" w:line="240" w:lineRule="auto"/>
        <w:ind w:right="6803"/>
        <w:jc w:val="both"/>
        <w:rPr>
          <w:rFonts w:ascii="Times New Roman" w:hAnsi="Times New Roman" w:cs="Times New Roman"/>
          <w:sz w:val="28"/>
          <w:szCs w:val="28"/>
        </w:rPr>
      </w:pPr>
      <w:r w:rsidRPr="00E64B21">
        <w:rPr>
          <w:rFonts w:ascii="Times New Roman" w:hAnsi="Times New Roman" w:cs="Times New Roman"/>
          <w:sz w:val="28"/>
          <w:szCs w:val="28"/>
        </w:rPr>
        <w:lastRenderedPageBreak/>
        <w:t>10 урок 16.40 – 17.20</w:t>
      </w:r>
    </w:p>
    <w:p w:rsidR="00816504" w:rsidRPr="00E64B21" w:rsidRDefault="00816504" w:rsidP="00816504">
      <w:pPr>
        <w:tabs>
          <w:tab w:val="left" w:pos="4170"/>
        </w:tabs>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 </w:t>
      </w:r>
    </w:p>
    <w:p w:rsidR="00816504" w:rsidRPr="00E64B21" w:rsidRDefault="00816504" w:rsidP="00816504">
      <w:pPr>
        <w:spacing w:line="240" w:lineRule="auto"/>
        <w:rPr>
          <w:rFonts w:ascii="Times New Roman" w:hAnsi="Times New Roman" w:cs="Times New Roman"/>
          <w:b/>
          <w:sz w:val="28"/>
          <w:szCs w:val="28"/>
        </w:rPr>
      </w:pPr>
      <w:r w:rsidRPr="00E64B21">
        <w:rPr>
          <w:rFonts w:ascii="Times New Roman" w:hAnsi="Times New Roman" w:cs="Times New Roman"/>
          <w:b/>
          <w:sz w:val="28"/>
          <w:szCs w:val="28"/>
        </w:rPr>
        <w:t>Режим дня</w:t>
      </w:r>
    </w:p>
    <w:tbl>
      <w:tblPr>
        <w:tblW w:w="0" w:type="auto"/>
        <w:tblCellSpacing w:w="15" w:type="dxa"/>
        <w:tblInd w:w="-10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304"/>
        <w:gridCol w:w="1705"/>
        <w:gridCol w:w="1706"/>
      </w:tblGrid>
      <w:tr w:rsidR="00816504" w:rsidRPr="00E64B21" w:rsidTr="000C01CB">
        <w:trPr>
          <w:trHeight w:val="403"/>
          <w:tblCellSpacing w:w="15" w:type="dxa"/>
        </w:trPr>
        <w:tc>
          <w:tcPr>
            <w:tcW w:w="7259"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 xml:space="preserve">Режимные моменты </w:t>
            </w:r>
          </w:p>
        </w:tc>
        <w:tc>
          <w:tcPr>
            <w:tcW w:w="3366" w:type="dxa"/>
            <w:gridSpan w:val="2"/>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Время суток (час.)</w:t>
            </w:r>
          </w:p>
        </w:tc>
      </w:tr>
      <w:tr w:rsidR="00816504" w:rsidRPr="00E64B21" w:rsidTr="000C01CB">
        <w:trPr>
          <w:trHeight w:val="804"/>
          <w:tblCellSpacing w:w="15" w:type="dxa"/>
        </w:trPr>
        <w:tc>
          <w:tcPr>
            <w:tcW w:w="7259"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rPr>
                <w:rFonts w:ascii="Times New Roman" w:hAnsi="Times New Roman" w:cs="Times New Roman"/>
                <w:sz w:val="28"/>
                <w:szCs w:val="28"/>
              </w:rPr>
            </w:pPr>
          </w:p>
        </w:tc>
        <w:tc>
          <w:tcPr>
            <w:tcW w:w="1675"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 xml:space="preserve">I-IV классы </w:t>
            </w:r>
          </w:p>
        </w:tc>
        <w:tc>
          <w:tcPr>
            <w:tcW w:w="1661"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V-</w:t>
            </w:r>
            <w:r w:rsidR="009609F4">
              <w:rPr>
                <w:rFonts w:ascii="Times New Roman" w:hAnsi="Times New Roman" w:cs="Times New Roman"/>
                <w:sz w:val="28"/>
                <w:szCs w:val="28"/>
                <w:lang w:val="en-US"/>
              </w:rPr>
              <w:t>I</w:t>
            </w:r>
            <w:r w:rsidRPr="00E64B21">
              <w:rPr>
                <w:rFonts w:ascii="Times New Roman" w:hAnsi="Times New Roman" w:cs="Times New Roman"/>
                <w:sz w:val="28"/>
                <w:szCs w:val="28"/>
              </w:rPr>
              <w:t>X</w:t>
            </w:r>
            <w:r w:rsidR="009609F4">
              <w:rPr>
                <w:rFonts w:ascii="Times New Roman" w:hAnsi="Times New Roman" w:cs="Times New Roman"/>
                <w:sz w:val="28"/>
                <w:szCs w:val="28"/>
              </w:rPr>
              <w:t xml:space="preserve"> </w:t>
            </w:r>
            <w:proofErr w:type="spellStart"/>
            <w:proofErr w:type="gramStart"/>
            <w:r w:rsidR="009609F4">
              <w:rPr>
                <w:rFonts w:ascii="Times New Roman" w:hAnsi="Times New Roman" w:cs="Times New Roman"/>
                <w:sz w:val="28"/>
                <w:szCs w:val="28"/>
              </w:rPr>
              <w:t>доп</w:t>
            </w:r>
            <w:proofErr w:type="spellEnd"/>
            <w:proofErr w:type="gramEnd"/>
            <w:r w:rsidRPr="00E64B21">
              <w:rPr>
                <w:rFonts w:ascii="Times New Roman" w:hAnsi="Times New Roman" w:cs="Times New Roman"/>
                <w:sz w:val="28"/>
                <w:szCs w:val="28"/>
              </w:rPr>
              <w:t xml:space="preserve"> классы </w:t>
            </w:r>
          </w:p>
        </w:tc>
      </w:tr>
      <w:tr w:rsidR="00816504" w:rsidRPr="00E64B21" w:rsidTr="000C01CB">
        <w:trPr>
          <w:trHeight w:val="372"/>
          <w:tblCellSpacing w:w="15" w:type="dxa"/>
        </w:trPr>
        <w:tc>
          <w:tcPr>
            <w:tcW w:w="7259"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Подъем </w:t>
            </w:r>
          </w:p>
        </w:tc>
        <w:tc>
          <w:tcPr>
            <w:tcW w:w="1675"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 xml:space="preserve">7.00 </w:t>
            </w:r>
          </w:p>
        </w:tc>
        <w:tc>
          <w:tcPr>
            <w:tcW w:w="1661"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 xml:space="preserve">7.30 </w:t>
            </w:r>
          </w:p>
        </w:tc>
      </w:tr>
      <w:tr w:rsidR="00816504" w:rsidRPr="00E64B21" w:rsidTr="000C01CB">
        <w:trPr>
          <w:trHeight w:val="403"/>
          <w:tblCellSpacing w:w="15" w:type="dxa"/>
        </w:trPr>
        <w:tc>
          <w:tcPr>
            <w:tcW w:w="7259"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Зарядка </w:t>
            </w:r>
          </w:p>
        </w:tc>
        <w:tc>
          <w:tcPr>
            <w:tcW w:w="1675"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both"/>
              <w:rPr>
                <w:rFonts w:ascii="Times New Roman" w:hAnsi="Times New Roman" w:cs="Times New Roman"/>
                <w:sz w:val="28"/>
                <w:szCs w:val="28"/>
              </w:rPr>
            </w:pPr>
            <w:r w:rsidRPr="00E64B21">
              <w:rPr>
                <w:rFonts w:ascii="Times New Roman" w:hAnsi="Times New Roman" w:cs="Times New Roman"/>
                <w:sz w:val="28"/>
                <w:szCs w:val="28"/>
              </w:rPr>
              <w:t xml:space="preserve">7.05-7.15 </w:t>
            </w:r>
          </w:p>
        </w:tc>
        <w:tc>
          <w:tcPr>
            <w:tcW w:w="1661"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 xml:space="preserve">7.15-7.25 </w:t>
            </w:r>
          </w:p>
        </w:tc>
      </w:tr>
      <w:tr w:rsidR="00816504" w:rsidRPr="00E64B21" w:rsidTr="000C01CB">
        <w:trPr>
          <w:trHeight w:val="403"/>
          <w:tblCellSpacing w:w="15" w:type="dxa"/>
        </w:trPr>
        <w:tc>
          <w:tcPr>
            <w:tcW w:w="7259"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Уборка спален, утренний туалет </w:t>
            </w:r>
          </w:p>
        </w:tc>
        <w:tc>
          <w:tcPr>
            <w:tcW w:w="1675"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 xml:space="preserve">7.15-7.50 </w:t>
            </w:r>
          </w:p>
        </w:tc>
        <w:tc>
          <w:tcPr>
            <w:tcW w:w="1661"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 xml:space="preserve">7.25-8.10 </w:t>
            </w:r>
          </w:p>
        </w:tc>
      </w:tr>
      <w:tr w:rsidR="00816504" w:rsidRPr="00E64B21" w:rsidTr="000C01CB">
        <w:trPr>
          <w:trHeight w:val="403"/>
          <w:tblCellSpacing w:w="15" w:type="dxa"/>
        </w:trPr>
        <w:tc>
          <w:tcPr>
            <w:tcW w:w="7259"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Завтрак </w:t>
            </w:r>
          </w:p>
        </w:tc>
        <w:tc>
          <w:tcPr>
            <w:tcW w:w="1675"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 xml:space="preserve">7.50-8.10 </w:t>
            </w:r>
          </w:p>
        </w:tc>
        <w:tc>
          <w:tcPr>
            <w:tcW w:w="1661"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 xml:space="preserve">8.10-8.30 </w:t>
            </w:r>
          </w:p>
        </w:tc>
      </w:tr>
      <w:tr w:rsidR="00816504" w:rsidRPr="00E64B21" w:rsidTr="000C01CB">
        <w:trPr>
          <w:trHeight w:val="403"/>
          <w:tblCellSpacing w:w="15" w:type="dxa"/>
        </w:trPr>
        <w:tc>
          <w:tcPr>
            <w:tcW w:w="7259"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Прогулка </w:t>
            </w:r>
          </w:p>
        </w:tc>
        <w:tc>
          <w:tcPr>
            <w:tcW w:w="1675"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 xml:space="preserve">8.10-8.25 </w:t>
            </w:r>
          </w:p>
        </w:tc>
        <w:tc>
          <w:tcPr>
            <w:tcW w:w="1661"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w:t>
            </w:r>
          </w:p>
        </w:tc>
      </w:tr>
      <w:tr w:rsidR="00816504" w:rsidRPr="00E64B21" w:rsidTr="000C01CB">
        <w:trPr>
          <w:trHeight w:val="403"/>
          <w:tblCellSpacing w:w="15" w:type="dxa"/>
        </w:trPr>
        <w:tc>
          <w:tcPr>
            <w:tcW w:w="7259"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Учебные занятия *</w:t>
            </w:r>
          </w:p>
        </w:tc>
        <w:tc>
          <w:tcPr>
            <w:tcW w:w="1675"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 xml:space="preserve">8.30-14.50 </w:t>
            </w:r>
          </w:p>
        </w:tc>
        <w:tc>
          <w:tcPr>
            <w:tcW w:w="1661"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8.30-12.40 </w:t>
            </w:r>
          </w:p>
        </w:tc>
      </w:tr>
      <w:tr w:rsidR="00816504" w:rsidRPr="00E64B21" w:rsidTr="000C01CB">
        <w:trPr>
          <w:trHeight w:val="403"/>
          <w:tblCellSpacing w:w="15" w:type="dxa"/>
        </w:trPr>
        <w:tc>
          <w:tcPr>
            <w:tcW w:w="7259"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Динамический час (по расписанию)</w:t>
            </w:r>
          </w:p>
        </w:tc>
        <w:tc>
          <w:tcPr>
            <w:tcW w:w="1675"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11.50-13.00 </w:t>
            </w:r>
          </w:p>
        </w:tc>
        <w:tc>
          <w:tcPr>
            <w:tcW w:w="1661"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 xml:space="preserve">12.50-13.30 </w:t>
            </w:r>
          </w:p>
        </w:tc>
      </w:tr>
      <w:tr w:rsidR="00816504" w:rsidRPr="00E64B21" w:rsidTr="000C01CB">
        <w:trPr>
          <w:trHeight w:val="403"/>
          <w:tblCellSpacing w:w="15" w:type="dxa"/>
        </w:trPr>
        <w:tc>
          <w:tcPr>
            <w:tcW w:w="7259"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Учебные занятия </w:t>
            </w:r>
          </w:p>
        </w:tc>
        <w:tc>
          <w:tcPr>
            <w:tcW w:w="1675"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w:t>
            </w:r>
          </w:p>
        </w:tc>
        <w:tc>
          <w:tcPr>
            <w:tcW w:w="1661"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 xml:space="preserve">12.20-14.50 </w:t>
            </w:r>
          </w:p>
        </w:tc>
      </w:tr>
      <w:tr w:rsidR="00816504" w:rsidRPr="00E64B21" w:rsidTr="000C01CB">
        <w:trPr>
          <w:trHeight w:val="403"/>
          <w:tblCellSpacing w:w="15" w:type="dxa"/>
        </w:trPr>
        <w:tc>
          <w:tcPr>
            <w:tcW w:w="7259"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Обед </w:t>
            </w:r>
          </w:p>
        </w:tc>
        <w:tc>
          <w:tcPr>
            <w:tcW w:w="1675"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 xml:space="preserve">13.00-13.30 </w:t>
            </w:r>
          </w:p>
        </w:tc>
        <w:tc>
          <w:tcPr>
            <w:tcW w:w="1661"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 xml:space="preserve">13.30-14.00 </w:t>
            </w:r>
          </w:p>
        </w:tc>
      </w:tr>
      <w:tr w:rsidR="00816504" w:rsidRPr="00E64B21" w:rsidTr="000C01CB">
        <w:trPr>
          <w:trHeight w:val="403"/>
          <w:tblCellSpacing w:w="15" w:type="dxa"/>
        </w:trPr>
        <w:tc>
          <w:tcPr>
            <w:tcW w:w="7259"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Дневной сон </w:t>
            </w:r>
          </w:p>
        </w:tc>
        <w:tc>
          <w:tcPr>
            <w:tcW w:w="1675"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 xml:space="preserve">14.00-15.50 </w:t>
            </w:r>
          </w:p>
        </w:tc>
        <w:tc>
          <w:tcPr>
            <w:tcW w:w="1661"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w:t>
            </w:r>
          </w:p>
        </w:tc>
      </w:tr>
      <w:tr w:rsidR="00816504" w:rsidRPr="00E64B21" w:rsidTr="000C01CB">
        <w:trPr>
          <w:trHeight w:val="403"/>
          <w:tblCellSpacing w:w="15" w:type="dxa"/>
        </w:trPr>
        <w:tc>
          <w:tcPr>
            <w:tcW w:w="7259"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Полдник </w:t>
            </w:r>
          </w:p>
        </w:tc>
        <w:tc>
          <w:tcPr>
            <w:tcW w:w="1675"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 xml:space="preserve">15.40-15.50 </w:t>
            </w:r>
          </w:p>
        </w:tc>
        <w:tc>
          <w:tcPr>
            <w:tcW w:w="1661"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15.50-16.00</w:t>
            </w:r>
          </w:p>
        </w:tc>
      </w:tr>
      <w:tr w:rsidR="00816504" w:rsidRPr="00E64B21" w:rsidTr="000C01CB">
        <w:trPr>
          <w:trHeight w:val="403"/>
          <w:tblCellSpacing w:w="15" w:type="dxa"/>
        </w:trPr>
        <w:tc>
          <w:tcPr>
            <w:tcW w:w="7259"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Прогулка, общественно полезный труд на воздухе </w:t>
            </w:r>
          </w:p>
        </w:tc>
        <w:tc>
          <w:tcPr>
            <w:tcW w:w="1675"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w:t>
            </w:r>
          </w:p>
        </w:tc>
        <w:tc>
          <w:tcPr>
            <w:tcW w:w="1661"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 xml:space="preserve">14.30-16.00 </w:t>
            </w:r>
          </w:p>
        </w:tc>
      </w:tr>
      <w:tr w:rsidR="00816504" w:rsidRPr="00E64B21" w:rsidTr="000C01CB">
        <w:trPr>
          <w:trHeight w:val="403"/>
          <w:tblCellSpacing w:w="15" w:type="dxa"/>
        </w:trPr>
        <w:tc>
          <w:tcPr>
            <w:tcW w:w="7259"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Самоподготовка **</w:t>
            </w:r>
          </w:p>
        </w:tc>
        <w:tc>
          <w:tcPr>
            <w:tcW w:w="1675"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 xml:space="preserve">16.00-17.00 </w:t>
            </w:r>
          </w:p>
        </w:tc>
        <w:tc>
          <w:tcPr>
            <w:tcW w:w="1661"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 xml:space="preserve">16.10-18.00 </w:t>
            </w:r>
          </w:p>
        </w:tc>
      </w:tr>
      <w:tr w:rsidR="00816504" w:rsidRPr="00E64B21" w:rsidTr="000C01CB">
        <w:trPr>
          <w:trHeight w:val="403"/>
          <w:tblCellSpacing w:w="15" w:type="dxa"/>
        </w:trPr>
        <w:tc>
          <w:tcPr>
            <w:tcW w:w="7259"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Внеклассные занятия, прогулка, свободное время </w:t>
            </w:r>
          </w:p>
        </w:tc>
        <w:tc>
          <w:tcPr>
            <w:tcW w:w="1675"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 xml:space="preserve">17.00-19.00 </w:t>
            </w:r>
          </w:p>
        </w:tc>
        <w:tc>
          <w:tcPr>
            <w:tcW w:w="1661"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 xml:space="preserve">18.00-19.30 </w:t>
            </w:r>
          </w:p>
        </w:tc>
      </w:tr>
      <w:tr w:rsidR="00816504" w:rsidRPr="00E64B21" w:rsidTr="000C01CB">
        <w:trPr>
          <w:trHeight w:val="403"/>
          <w:tblCellSpacing w:w="15" w:type="dxa"/>
        </w:trPr>
        <w:tc>
          <w:tcPr>
            <w:tcW w:w="7259"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Ужин </w:t>
            </w:r>
          </w:p>
        </w:tc>
        <w:tc>
          <w:tcPr>
            <w:tcW w:w="1675"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 xml:space="preserve">18.30-19.00 </w:t>
            </w:r>
          </w:p>
        </w:tc>
        <w:tc>
          <w:tcPr>
            <w:tcW w:w="1661"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 xml:space="preserve">19.00-19.30 </w:t>
            </w:r>
          </w:p>
        </w:tc>
      </w:tr>
      <w:tr w:rsidR="00816504" w:rsidRPr="00E64B21" w:rsidTr="000C01CB">
        <w:trPr>
          <w:trHeight w:val="804"/>
          <w:tblCellSpacing w:w="15" w:type="dxa"/>
        </w:trPr>
        <w:tc>
          <w:tcPr>
            <w:tcW w:w="7259"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Свободное время, прогулка, уход </w:t>
            </w:r>
          </w:p>
          <w:p w:rsidR="00816504" w:rsidRPr="00E64B21" w:rsidRDefault="00816504" w:rsidP="000C01CB">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за одеждой, вечерний туалет </w:t>
            </w:r>
          </w:p>
        </w:tc>
        <w:tc>
          <w:tcPr>
            <w:tcW w:w="1675"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 xml:space="preserve">19.30-20.30 </w:t>
            </w:r>
          </w:p>
        </w:tc>
        <w:tc>
          <w:tcPr>
            <w:tcW w:w="1661"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 xml:space="preserve">20.00-22.00 </w:t>
            </w:r>
          </w:p>
        </w:tc>
      </w:tr>
      <w:tr w:rsidR="00816504" w:rsidRPr="00E64B21" w:rsidTr="000C01CB">
        <w:trPr>
          <w:trHeight w:val="403"/>
          <w:tblCellSpacing w:w="15" w:type="dxa"/>
        </w:trPr>
        <w:tc>
          <w:tcPr>
            <w:tcW w:w="7259"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Сон </w:t>
            </w:r>
          </w:p>
        </w:tc>
        <w:tc>
          <w:tcPr>
            <w:tcW w:w="1675"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 xml:space="preserve">20.30-7.00 </w:t>
            </w:r>
          </w:p>
        </w:tc>
        <w:tc>
          <w:tcPr>
            <w:tcW w:w="1661" w:type="dxa"/>
            <w:tcBorders>
              <w:top w:val="single" w:sz="6" w:space="0" w:color="auto"/>
              <w:left w:val="single" w:sz="6" w:space="0" w:color="auto"/>
              <w:bottom w:val="single" w:sz="6" w:space="0" w:color="auto"/>
              <w:right w:val="single" w:sz="6" w:space="0" w:color="auto"/>
            </w:tcBorders>
            <w:tcMar>
              <w:top w:w="15" w:type="dxa"/>
              <w:left w:w="149" w:type="dxa"/>
              <w:bottom w:w="15" w:type="dxa"/>
              <w:right w:w="149" w:type="dxa"/>
            </w:tcMar>
            <w:hideMark/>
          </w:tcPr>
          <w:p w:rsidR="00816504" w:rsidRPr="00E64B21" w:rsidRDefault="00816504" w:rsidP="000C01CB">
            <w:pPr>
              <w:spacing w:after="0" w:line="240" w:lineRule="auto"/>
              <w:jc w:val="center"/>
              <w:rPr>
                <w:rFonts w:ascii="Times New Roman" w:hAnsi="Times New Roman" w:cs="Times New Roman"/>
                <w:sz w:val="28"/>
                <w:szCs w:val="28"/>
              </w:rPr>
            </w:pPr>
            <w:r w:rsidRPr="00E64B21">
              <w:rPr>
                <w:rFonts w:ascii="Times New Roman" w:hAnsi="Times New Roman" w:cs="Times New Roman"/>
                <w:sz w:val="28"/>
                <w:szCs w:val="28"/>
              </w:rPr>
              <w:t xml:space="preserve">22.00-7.00 </w:t>
            </w:r>
          </w:p>
        </w:tc>
      </w:tr>
    </w:tbl>
    <w:p w:rsidR="00816504" w:rsidRPr="00E64B21" w:rsidRDefault="00816504" w:rsidP="00816504">
      <w:pPr>
        <w:spacing w:after="0" w:line="240" w:lineRule="auto"/>
        <w:ind w:left="-1134"/>
        <w:rPr>
          <w:rFonts w:ascii="Times New Roman" w:hAnsi="Times New Roman" w:cs="Times New Roman"/>
          <w:sz w:val="28"/>
          <w:szCs w:val="28"/>
        </w:rPr>
      </w:pPr>
      <w:r w:rsidRPr="00E64B21">
        <w:rPr>
          <w:rFonts w:ascii="Times New Roman" w:hAnsi="Times New Roman" w:cs="Times New Roman"/>
          <w:b/>
          <w:bCs/>
          <w:i/>
          <w:iCs/>
          <w:sz w:val="28"/>
          <w:szCs w:val="28"/>
        </w:rPr>
        <w:t>Примечание:</w:t>
      </w:r>
      <w:r w:rsidRPr="00E64B21">
        <w:rPr>
          <w:rFonts w:ascii="Times New Roman" w:hAnsi="Times New Roman" w:cs="Times New Roman"/>
          <w:b/>
          <w:sz w:val="28"/>
          <w:szCs w:val="28"/>
        </w:rPr>
        <w:t xml:space="preserve"> * второй завтрак проводится после второго урока;</w:t>
      </w:r>
      <w:r w:rsidRPr="00E64B21">
        <w:rPr>
          <w:rFonts w:ascii="Times New Roman" w:hAnsi="Times New Roman" w:cs="Times New Roman"/>
          <w:b/>
          <w:sz w:val="28"/>
          <w:szCs w:val="28"/>
        </w:rPr>
        <w:br/>
        <w:t>Коррекционные занятия могут проводиться во время учебных занятий и во время, отведенное на самоподготовку</w:t>
      </w:r>
    </w:p>
    <w:p w:rsidR="00816504" w:rsidRPr="00E64B21" w:rsidRDefault="00816504" w:rsidP="00816504">
      <w:pPr>
        <w:tabs>
          <w:tab w:val="left" w:pos="4170"/>
        </w:tabs>
        <w:spacing w:after="0" w:line="240" w:lineRule="auto"/>
        <w:jc w:val="center"/>
        <w:rPr>
          <w:rFonts w:ascii="Times New Roman" w:hAnsi="Times New Roman" w:cs="Times New Roman"/>
          <w:b/>
          <w:sz w:val="28"/>
          <w:szCs w:val="28"/>
        </w:rPr>
      </w:pPr>
      <w:r w:rsidRPr="00E64B21">
        <w:rPr>
          <w:rFonts w:ascii="Times New Roman" w:hAnsi="Times New Roman" w:cs="Times New Roman"/>
          <w:b/>
          <w:sz w:val="28"/>
          <w:szCs w:val="28"/>
        </w:rPr>
        <w:lastRenderedPageBreak/>
        <w:t>5. Регламентирование образовательного процесса на день</w:t>
      </w:r>
    </w:p>
    <w:p w:rsidR="00816504" w:rsidRPr="00E64B21" w:rsidRDefault="00816504" w:rsidP="00816504">
      <w:pPr>
        <w:tabs>
          <w:tab w:val="left" w:pos="4170"/>
        </w:tabs>
        <w:spacing w:after="0" w:line="240" w:lineRule="auto"/>
        <w:rPr>
          <w:rFonts w:ascii="Times New Roman" w:hAnsi="Times New Roman" w:cs="Times New Roman"/>
          <w:sz w:val="28"/>
          <w:szCs w:val="28"/>
        </w:rPr>
      </w:pPr>
      <w:r w:rsidRPr="00E64B21">
        <w:rPr>
          <w:rFonts w:ascii="Times New Roman" w:hAnsi="Times New Roman" w:cs="Times New Roman"/>
          <w:sz w:val="28"/>
          <w:szCs w:val="28"/>
        </w:rPr>
        <w:t>5.1.Учебные занятия в ОУ  проводятся  в одну смену.</w:t>
      </w:r>
    </w:p>
    <w:p w:rsidR="00816504" w:rsidRPr="00E64B21" w:rsidRDefault="00816504" w:rsidP="00816504">
      <w:pPr>
        <w:tabs>
          <w:tab w:val="left" w:pos="4170"/>
        </w:tabs>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5.2 .Начало учебных занятий в 8ч.30мин. </w:t>
      </w:r>
    </w:p>
    <w:p w:rsidR="00816504" w:rsidRPr="00E64B21" w:rsidRDefault="00816504" w:rsidP="00816504">
      <w:pPr>
        <w:tabs>
          <w:tab w:val="left" w:pos="4170"/>
        </w:tabs>
        <w:spacing w:after="0" w:line="240" w:lineRule="auto"/>
        <w:rPr>
          <w:rFonts w:ascii="Times New Roman" w:hAnsi="Times New Roman" w:cs="Times New Roman"/>
          <w:sz w:val="28"/>
          <w:szCs w:val="28"/>
        </w:rPr>
      </w:pPr>
      <w:r w:rsidRPr="00E64B21">
        <w:rPr>
          <w:rFonts w:ascii="Times New Roman" w:hAnsi="Times New Roman" w:cs="Times New Roman"/>
          <w:sz w:val="28"/>
          <w:szCs w:val="28"/>
        </w:rPr>
        <w:t>5.2.1. Проведение «нулевых» занятий в ОУ не допускается.</w:t>
      </w:r>
    </w:p>
    <w:p w:rsidR="00816504" w:rsidRPr="00E64B21" w:rsidRDefault="00816504" w:rsidP="00816504">
      <w:pPr>
        <w:tabs>
          <w:tab w:val="left" w:pos="4170"/>
        </w:tabs>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5.3.Окончание учебных занятий осуществляется согласно </w:t>
      </w:r>
      <w:proofErr w:type="gramStart"/>
      <w:r w:rsidRPr="00E64B21">
        <w:rPr>
          <w:rFonts w:ascii="Times New Roman" w:hAnsi="Times New Roman" w:cs="Times New Roman"/>
          <w:sz w:val="28"/>
          <w:szCs w:val="28"/>
        </w:rPr>
        <w:t>утвержденному</w:t>
      </w:r>
      <w:proofErr w:type="gramEnd"/>
      <w:r w:rsidRPr="00E64B21">
        <w:rPr>
          <w:rFonts w:ascii="Times New Roman" w:hAnsi="Times New Roman" w:cs="Times New Roman"/>
          <w:sz w:val="28"/>
          <w:szCs w:val="28"/>
        </w:rPr>
        <w:t xml:space="preserve"> директором школы-интерната  расписания уроков на каждый учебный день.</w:t>
      </w:r>
    </w:p>
    <w:p w:rsidR="00816504" w:rsidRPr="00E64B21" w:rsidRDefault="00816504" w:rsidP="00816504">
      <w:pPr>
        <w:tabs>
          <w:tab w:val="left" w:pos="4170"/>
        </w:tabs>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5.4.Индивидуальные и групповые коррекционные занятия, внеурочная деятельность, занятия дополнительного образования, самоподготовка, музыкальные и спортивные часы и </w:t>
      </w:r>
      <w:proofErr w:type="gramStart"/>
      <w:r w:rsidRPr="00E64B21">
        <w:rPr>
          <w:rFonts w:ascii="Times New Roman" w:hAnsi="Times New Roman" w:cs="Times New Roman"/>
          <w:sz w:val="28"/>
          <w:szCs w:val="28"/>
        </w:rPr>
        <w:t>другие</w:t>
      </w:r>
      <w:proofErr w:type="gramEnd"/>
      <w:r w:rsidRPr="00E64B21">
        <w:rPr>
          <w:rFonts w:ascii="Times New Roman" w:hAnsi="Times New Roman" w:cs="Times New Roman"/>
          <w:sz w:val="28"/>
          <w:szCs w:val="28"/>
        </w:rPr>
        <w:t xml:space="preserve"> внеклассные и внешкольные мероприятия  проводятся в соответствии с утвержденным  расписанием.</w:t>
      </w:r>
    </w:p>
    <w:p w:rsidR="00816504" w:rsidRPr="00E64B21" w:rsidRDefault="00816504" w:rsidP="00816504">
      <w:pPr>
        <w:tabs>
          <w:tab w:val="left" w:pos="4170"/>
        </w:tabs>
        <w:spacing w:after="0" w:line="240" w:lineRule="auto"/>
        <w:rPr>
          <w:rFonts w:ascii="Times New Roman" w:hAnsi="Times New Roman" w:cs="Times New Roman"/>
          <w:sz w:val="28"/>
          <w:szCs w:val="28"/>
        </w:rPr>
      </w:pPr>
      <w:r w:rsidRPr="00E64B21">
        <w:rPr>
          <w:rFonts w:ascii="Times New Roman" w:hAnsi="Times New Roman" w:cs="Times New Roman"/>
          <w:sz w:val="28"/>
          <w:szCs w:val="28"/>
        </w:rPr>
        <w:t>5.5. Классные часы проводятся классными руководителями один раз в неделю в соответствии с утвержденным графиком. Продолжительность классного часа должна составлять 40 минут.</w:t>
      </w:r>
    </w:p>
    <w:p w:rsidR="00816504" w:rsidRPr="00E64B21" w:rsidRDefault="00816504" w:rsidP="00816504">
      <w:pPr>
        <w:tabs>
          <w:tab w:val="left" w:pos="4170"/>
        </w:tabs>
        <w:spacing w:after="0" w:line="240" w:lineRule="auto"/>
        <w:rPr>
          <w:rFonts w:ascii="Times New Roman" w:hAnsi="Times New Roman" w:cs="Times New Roman"/>
          <w:sz w:val="28"/>
          <w:szCs w:val="28"/>
        </w:rPr>
      </w:pPr>
      <w:r w:rsidRPr="00E64B21">
        <w:rPr>
          <w:rFonts w:ascii="Times New Roman" w:hAnsi="Times New Roman" w:cs="Times New Roman"/>
          <w:sz w:val="28"/>
          <w:szCs w:val="28"/>
        </w:rPr>
        <w:t>5.6 . Продолжительность уроков:</w:t>
      </w:r>
    </w:p>
    <w:p w:rsidR="00816504" w:rsidRPr="00E64B21" w:rsidRDefault="00816504" w:rsidP="00816504">
      <w:pPr>
        <w:tabs>
          <w:tab w:val="left" w:pos="4170"/>
        </w:tabs>
        <w:spacing w:after="0" w:line="240" w:lineRule="auto"/>
        <w:rPr>
          <w:rFonts w:ascii="Times New Roman" w:hAnsi="Times New Roman" w:cs="Times New Roman"/>
          <w:sz w:val="28"/>
          <w:szCs w:val="28"/>
        </w:rPr>
      </w:pPr>
      <w:r w:rsidRPr="00E64B21">
        <w:rPr>
          <w:rFonts w:ascii="Times New Roman" w:hAnsi="Times New Roman" w:cs="Times New Roman"/>
          <w:sz w:val="28"/>
          <w:szCs w:val="28"/>
        </w:rPr>
        <w:t>в 1 классе (в первой четверти) -35 минут,</w:t>
      </w:r>
    </w:p>
    <w:p w:rsidR="00816504" w:rsidRPr="00E64B21" w:rsidRDefault="00816504" w:rsidP="00816504">
      <w:pPr>
        <w:tabs>
          <w:tab w:val="left" w:pos="4170"/>
        </w:tabs>
        <w:spacing w:after="0" w:line="240" w:lineRule="auto"/>
        <w:rPr>
          <w:rFonts w:ascii="Times New Roman" w:hAnsi="Times New Roman" w:cs="Times New Roman"/>
          <w:sz w:val="28"/>
          <w:szCs w:val="28"/>
        </w:rPr>
      </w:pPr>
      <w:r w:rsidRPr="00E64B21">
        <w:rPr>
          <w:rFonts w:ascii="Times New Roman" w:hAnsi="Times New Roman" w:cs="Times New Roman"/>
          <w:sz w:val="28"/>
          <w:szCs w:val="28"/>
        </w:rPr>
        <w:t>(во второй - четвертой четвертях)- 40 минут,</w:t>
      </w:r>
    </w:p>
    <w:p w:rsidR="00816504" w:rsidRPr="00E64B21" w:rsidRDefault="00816504" w:rsidP="00816504">
      <w:pPr>
        <w:tabs>
          <w:tab w:val="left" w:pos="4170"/>
        </w:tabs>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во 2-10 классах- 40 минут. </w:t>
      </w:r>
    </w:p>
    <w:p w:rsidR="00816504" w:rsidRPr="00E64B21" w:rsidRDefault="00816504" w:rsidP="00816504">
      <w:pPr>
        <w:tabs>
          <w:tab w:val="left" w:pos="4170"/>
        </w:tabs>
        <w:spacing w:after="0" w:line="240" w:lineRule="auto"/>
        <w:rPr>
          <w:rFonts w:ascii="Times New Roman" w:hAnsi="Times New Roman" w:cs="Times New Roman"/>
          <w:b/>
          <w:sz w:val="28"/>
          <w:szCs w:val="28"/>
        </w:rPr>
      </w:pPr>
      <w:r w:rsidRPr="00E64B21">
        <w:rPr>
          <w:rFonts w:ascii="Times New Roman" w:hAnsi="Times New Roman" w:cs="Times New Roman"/>
          <w:b/>
          <w:sz w:val="28"/>
          <w:szCs w:val="28"/>
        </w:rPr>
        <w:t xml:space="preserve">6. Организация промежуточной и итоговой аттестации </w:t>
      </w:r>
      <w:proofErr w:type="gramStart"/>
      <w:r w:rsidRPr="00E64B21">
        <w:rPr>
          <w:rFonts w:ascii="Times New Roman" w:hAnsi="Times New Roman" w:cs="Times New Roman"/>
          <w:b/>
          <w:sz w:val="28"/>
          <w:szCs w:val="28"/>
        </w:rPr>
        <w:t>обучающихся</w:t>
      </w:r>
      <w:proofErr w:type="gramEnd"/>
      <w:r w:rsidRPr="00E64B21">
        <w:rPr>
          <w:rFonts w:ascii="Times New Roman" w:hAnsi="Times New Roman" w:cs="Times New Roman"/>
          <w:b/>
          <w:sz w:val="28"/>
          <w:szCs w:val="28"/>
        </w:rPr>
        <w:t xml:space="preserve"> ОУ</w:t>
      </w:r>
    </w:p>
    <w:p w:rsidR="00816504" w:rsidRPr="00E64B21" w:rsidRDefault="00816504" w:rsidP="00816504">
      <w:pPr>
        <w:spacing w:after="0" w:line="240" w:lineRule="auto"/>
        <w:rPr>
          <w:rFonts w:ascii="Times New Roman" w:hAnsi="Times New Roman" w:cs="Times New Roman"/>
          <w:w w:val="95"/>
          <w:sz w:val="28"/>
          <w:szCs w:val="28"/>
        </w:rPr>
      </w:pPr>
      <w:r w:rsidRPr="00E64B21">
        <w:rPr>
          <w:rFonts w:ascii="Times New Roman" w:hAnsi="Times New Roman" w:cs="Times New Roman"/>
          <w:w w:val="95"/>
          <w:sz w:val="28"/>
          <w:szCs w:val="28"/>
        </w:rPr>
        <w:t>На основании Закона «Об образовании в Российской Федерации» от 29.12.2012 N</w:t>
      </w:r>
      <w:r w:rsidRPr="00E64B21">
        <w:rPr>
          <w:rFonts w:ascii="Times New Roman" w:hAnsi="Times New Roman" w:cs="Times New Roman"/>
          <w:spacing w:val="1"/>
          <w:w w:val="95"/>
          <w:sz w:val="28"/>
          <w:szCs w:val="28"/>
        </w:rPr>
        <w:t xml:space="preserve"> </w:t>
      </w:r>
      <w:r w:rsidRPr="00E64B21">
        <w:rPr>
          <w:rFonts w:ascii="Times New Roman" w:hAnsi="Times New Roman" w:cs="Times New Roman"/>
          <w:sz w:val="28"/>
          <w:szCs w:val="28"/>
        </w:rPr>
        <w:t>273-ФЗ</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освоение</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образовательной программы</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сопровождается текущим</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контролем</w:t>
      </w:r>
      <w:r w:rsidRPr="00E64B21">
        <w:rPr>
          <w:rFonts w:ascii="Times New Roman" w:hAnsi="Times New Roman" w:cs="Times New Roman"/>
          <w:spacing w:val="1"/>
          <w:sz w:val="28"/>
          <w:szCs w:val="28"/>
        </w:rPr>
        <w:t xml:space="preserve"> </w:t>
      </w:r>
      <w:r w:rsidRPr="00E64B21">
        <w:rPr>
          <w:rFonts w:ascii="Times New Roman" w:hAnsi="Times New Roman" w:cs="Times New Roman"/>
          <w:w w:val="95"/>
          <w:sz w:val="28"/>
          <w:szCs w:val="28"/>
        </w:rPr>
        <w:t xml:space="preserve">успеваемости и промежуточной аттестацией учащихся. </w:t>
      </w:r>
    </w:p>
    <w:p w:rsidR="00816504" w:rsidRPr="00E64B21" w:rsidRDefault="00816504" w:rsidP="00816504">
      <w:pPr>
        <w:spacing w:after="0" w:line="240" w:lineRule="auto"/>
        <w:rPr>
          <w:rFonts w:ascii="Times New Roman" w:hAnsi="Times New Roman" w:cs="Times New Roman"/>
          <w:sz w:val="28"/>
          <w:szCs w:val="28"/>
        </w:rPr>
      </w:pPr>
      <w:r w:rsidRPr="00E64B21">
        <w:rPr>
          <w:rFonts w:ascii="Times New Roman" w:hAnsi="Times New Roman" w:cs="Times New Roman"/>
          <w:w w:val="95"/>
          <w:sz w:val="28"/>
          <w:szCs w:val="28"/>
        </w:rPr>
        <w:t>Текущий контроль успеваемости</w:t>
      </w:r>
      <w:r w:rsidRPr="00E64B21">
        <w:rPr>
          <w:rFonts w:ascii="Times New Roman" w:hAnsi="Times New Roman" w:cs="Times New Roman"/>
          <w:spacing w:val="1"/>
          <w:w w:val="95"/>
          <w:sz w:val="28"/>
          <w:szCs w:val="28"/>
        </w:rPr>
        <w:t xml:space="preserve"> </w:t>
      </w:r>
      <w:r w:rsidRPr="00E64B21">
        <w:rPr>
          <w:rFonts w:ascii="Times New Roman" w:hAnsi="Times New Roman" w:cs="Times New Roman"/>
          <w:sz w:val="28"/>
          <w:szCs w:val="28"/>
        </w:rPr>
        <w:t>проводится</w:t>
      </w:r>
      <w:r w:rsidRPr="00E64B21">
        <w:rPr>
          <w:rFonts w:ascii="Times New Roman" w:hAnsi="Times New Roman" w:cs="Times New Roman"/>
          <w:spacing w:val="26"/>
          <w:sz w:val="28"/>
          <w:szCs w:val="28"/>
        </w:rPr>
        <w:t xml:space="preserve"> </w:t>
      </w:r>
      <w:r w:rsidRPr="00E64B21">
        <w:rPr>
          <w:rFonts w:ascii="Times New Roman" w:hAnsi="Times New Roman" w:cs="Times New Roman"/>
          <w:sz w:val="28"/>
          <w:szCs w:val="28"/>
        </w:rPr>
        <w:t>в</w:t>
      </w:r>
      <w:r w:rsidRPr="00E64B21">
        <w:rPr>
          <w:rFonts w:ascii="Times New Roman" w:hAnsi="Times New Roman" w:cs="Times New Roman"/>
          <w:spacing w:val="2"/>
          <w:sz w:val="28"/>
          <w:szCs w:val="28"/>
        </w:rPr>
        <w:t xml:space="preserve"> </w:t>
      </w:r>
      <w:r w:rsidRPr="00E64B21">
        <w:rPr>
          <w:rFonts w:ascii="Times New Roman" w:hAnsi="Times New Roman" w:cs="Times New Roman"/>
          <w:sz w:val="28"/>
          <w:szCs w:val="28"/>
        </w:rPr>
        <w:t>целях:</w:t>
      </w:r>
    </w:p>
    <w:p w:rsidR="00816504" w:rsidRPr="00E64B21" w:rsidRDefault="00816504" w:rsidP="00816504">
      <w:pPr>
        <w:spacing w:after="0" w:line="240" w:lineRule="auto"/>
        <w:rPr>
          <w:rFonts w:ascii="Times New Roman" w:hAnsi="Times New Roman" w:cs="Times New Roman"/>
          <w:sz w:val="28"/>
          <w:szCs w:val="28"/>
        </w:rPr>
      </w:pPr>
      <w:r w:rsidRPr="00E64B21">
        <w:rPr>
          <w:rFonts w:ascii="Times New Roman" w:hAnsi="Times New Roman" w:cs="Times New Roman"/>
          <w:w w:val="95"/>
          <w:sz w:val="28"/>
          <w:szCs w:val="28"/>
        </w:rPr>
        <w:t>постоянного мониторинга учебных достижений учащихся по предметам учебного</w:t>
      </w:r>
      <w:r w:rsidRPr="00E64B21">
        <w:rPr>
          <w:rFonts w:ascii="Times New Roman" w:hAnsi="Times New Roman" w:cs="Times New Roman"/>
          <w:spacing w:val="1"/>
          <w:w w:val="95"/>
          <w:sz w:val="28"/>
          <w:szCs w:val="28"/>
        </w:rPr>
        <w:t xml:space="preserve"> </w:t>
      </w:r>
      <w:r w:rsidRPr="00E64B21">
        <w:rPr>
          <w:rFonts w:ascii="Times New Roman" w:hAnsi="Times New Roman" w:cs="Times New Roman"/>
          <w:sz w:val="28"/>
          <w:szCs w:val="28"/>
        </w:rPr>
        <w:t>плана в течение</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учебного года, в соответствии</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с требованиями</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соответствующего</w:t>
      </w:r>
      <w:r w:rsidRPr="00E64B21">
        <w:rPr>
          <w:rFonts w:ascii="Times New Roman" w:hAnsi="Times New Roman" w:cs="Times New Roman"/>
          <w:spacing w:val="1"/>
          <w:sz w:val="28"/>
          <w:szCs w:val="28"/>
        </w:rPr>
        <w:t xml:space="preserve"> </w:t>
      </w:r>
      <w:r w:rsidRPr="00E64B21">
        <w:rPr>
          <w:rFonts w:ascii="Times New Roman" w:hAnsi="Times New Roman" w:cs="Times New Roman"/>
          <w:spacing w:val="-1"/>
          <w:sz w:val="28"/>
          <w:szCs w:val="28"/>
        </w:rPr>
        <w:t>федерального</w:t>
      </w:r>
      <w:r w:rsidRPr="00E64B21">
        <w:rPr>
          <w:rFonts w:ascii="Times New Roman" w:hAnsi="Times New Roman" w:cs="Times New Roman"/>
          <w:spacing w:val="-2"/>
          <w:sz w:val="28"/>
          <w:szCs w:val="28"/>
        </w:rPr>
        <w:t xml:space="preserve"> </w:t>
      </w:r>
      <w:r w:rsidRPr="00E64B21">
        <w:rPr>
          <w:rFonts w:ascii="Times New Roman" w:hAnsi="Times New Roman" w:cs="Times New Roman"/>
          <w:spacing w:val="-1"/>
          <w:sz w:val="28"/>
          <w:szCs w:val="28"/>
        </w:rPr>
        <w:t>государственного</w:t>
      </w:r>
      <w:r w:rsidRPr="00E64B21">
        <w:rPr>
          <w:rFonts w:ascii="Times New Roman" w:hAnsi="Times New Roman" w:cs="Times New Roman"/>
          <w:spacing w:val="-11"/>
          <w:sz w:val="28"/>
          <w:szCs w:val="28"/>
        </w:rPr>
        <w:t xml:space="preserve"> </w:t>
      </w:r>
      <w:r w:rsidRPr="00E64B21">
        <w:rPr>
          <w:rFonts w:ascii="Times New Roman" w:hAnsi="Times New Roman" w:cs="Times New Roman"/>
          <w:sz w:val="28"/>
          <w:szCs w:val="28"/>
        </w:rPr>
        <w:t>образовательного</w:t>
      </w:r>
      <w:r w:rsidRPr="00E64B21">
        <w:rPr>
          <w:rFonts w:ascii="Times New Roman" w:hAnsi="Times New Roman" w:cs="Times New Roman"/>
          <w:spacing w:val="-15"/>
          <w:sz w:val="28"/>
          <w:szCs w:val="28"/>
        </w:rPr>
        <w:t xml:space="preserve"> </w:t>
      </w:r>
      <w:r w:rsidRPr="00E64B21">
        <w:rPr>
          <w:rFonts w:ascii="Times New Roman" w:hAnsi="Times New Roman" w:cs="Times New Roman"/>
          <w:sz w:val="28"/>
          <w:szCs w:val="28"/>
        </w:rPr>
        <w:t>стандарта общего</w:t>
      </w:r>
      <w:r w:rsidRPr="00E64B21">
        <w:rPr>
          <w:rFonts w:ascii="Times New Roman" w:hAnsi="Times New Roman" w:cs="Times New Roman"/>
          <w:spacing w:val="-7"/>
          <w:sz w:val="28"/>
          <w:szCs w:val="28"/>
        </w:rPr>
        <w:t xml:space="preserve"> </w:t>
      </w:r>
      <w:r w:rsidRPr="00E64B21">
        <w:rPr>
          <w:rFonts w:ascii="Times New Roman" w:hAnsi="Times New Roman" w:cs="Times New Roman"/>
          <w:sz w:val="28"/>
          <w:szCs w:val="28"/>
        </w:rPr>
        <w:t>образования;</w:t>
      </w:r>
    </w:p>
    <w:p w:rsidR="00816504" w:rsidRPr="00E64B21" w:rsidRDefault="00816504" w:rsidP="00816504">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определения</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уровня</w:t>
      </w:r>
      <w:r w:rsidRPr="00E64B21">
        <w:rPr>
          <w:rFonts w:ascii="Times New Roman" w:hAnsi="Times New Roman" w:cs="Times New Roman"/>
          <w:spacing w:val="1"/>
          <w:sz w:val="28"/>
          <w:szCs w:val="28"/>
        </w:rPr>
        <w:t xml:space="preserve"> </w:t>
      </w:r>
      <w:proofErr w:type="spellStart"/>
      <w:r w:rsidRPr="00E64B21">
        <w:rPr>
          <w:rFonts w:ascii="Times New Roman" w:hAnsi="Times New Roman" w:cs="Times New Roman"/>
          <w:sz w:val="28"/>
          <w:szCs w:val="28"/>
        </w:rPr>
        <w:t>сформированности</w:t>
      </w:r>
      <w:proofErr w:type="spellEnd"/>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личностных,</w:t>
      </w:r>
      <w:r w:rsidRPr="00E64B21">
        <w:rPr>
          <w:rFonts w:ascii="Times New Roman" w:hAnsi="Times New Roman" w:cs="Times New Roman"/>
          <w:spacing w:val="1"/>
          <w:sz w:val="28"/>
          <w:szCs w:val="28"/>
        </w:rPr>
        <w:t xml:space="preserve"> </w:t>
      </w:r>
      <w:proofErr w:type="spellStart"/>
      <w:r w:rsidRPr="00E64B21">
        <w:rPr>
          <w:rFonts w:ascii="Times New Roman" w:hAnsi="Times New Roman" w:cs="Times New Roman"/>
          <w:sz w:val="28"/>
          <w:szCs w:val="28"/>
        </w:rPr>
        <w:t>метапредметных</w:t>
      </w:r>
      <w:proofErr w:type="spellEnd"/>
      <w:r w:rsidRPr="00E64B21">
        <w:rPr>
          <w:rFonts w:ascii="Times New Roman" w:hAnsi="Times New Roman" w:cs="Times New Roman"/>
          <w:sz w:val="28"/>
          <w:szCs w:val="28"/>
        </w:rPr>
        <w:t>,</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предметных</w:t>
      </w:r>
      <w:r w:rsidRPr="00E64B21">
        <w:rPr>
          <w:rFonts w:ascii="Times New Roman" w:hAnsi="Times New Roman" w:cs="Times New Roman"/>
          <w:spacing w:val="29"/>
          <w:sz w:val="28"/>
          <w:szCs w:val="28"/>
        </w:rPr>
        <w:t xml:space="preserve"> </w:t>
      </w:r>
      <w:r w:rsidRPr="00E64B21">
        <w:rPr>
          <w:rFonts w:ascii="Times New Roman" w:hAnsi="Times New Roman" w:cs="Times New Roman"/>
          <w:sz w:val="28"/>
          <w:szCs w:val="28"/>
        </w:rPr>
        <w:t>результатов;</w:t>
      </w:r>
    </w:p>
    <w:p w:rsidR="00816504" w:rsidRPr="00E64B21" w:rsidRDefault="00816504" w:rsidP="00816504">
      <w:pPr>
        <w:spacing w:after="0" w:line="240" w:lineRule="auto"/>
        <w:rPr>
          <w:rFonts w:ascii="Times New Roman" w:hAnsi="Times New Roman" w:cs="Times New Roman"/>
          <w:sz w:val="28"/>
          <w:szCs w:val="28"/>
        </w:rPr>
      </w:pPr>
      <w:r w:rsidRPr="00E64B21">
        <w:rPr>
          <w:rFonts w:ascii="Times New Roman" w:hAnsi="Times New Roman" w:cs="Times New Roman"/>
          <w:w w:val="95"/>
          <w:sz w:val="28"/>
          <w:szCs w:val="28"/>
        </w:rPr>
        <w:t>определения</w:t>
      </w:r>
      <w:r w:rsidRPr="00E64B21">
        <w:rPr>
          <w:rFonts w:ascii="Times New Roman" w:hAnsi="Times New Roman" w:cs="Times New Roman"/>
          <w:spacing w:val="34"/>
          <w:w w:val="95"/>
          <w:sz w:val="28"/>
          <w:szCs w:val="28"/>
        </w:rPr>
        <w:t xml:space="preserve"> </w:t>
      </w:r>
      <w:r w:rsidRPr="00E64B21">
        <w:rPr>
          <w:rFonts w:ascii="Times New Roman" w:hAnsi="Times New Roman" w:cs="Times New Roman"/>
          <w:w w:val="95"/>
          <w:sz w:val="28"/>
          <w:szCs w:val="28"/>
        </w:rPr>
        <w:t>направлений</w:t>
      </w:r>
      <w:r w:rsidRPr="00E64B21">
        <w:rPr>
          <w:rFonts w:ascii="Times New Roman" w:hAnsi="Times New Roman" w:cs="Times New Roman"/>
          <w:spacing w:val="33"/>
          <w:w w:val="95"/>
          <w:sz w:val="28"/>
          <w:szCs w:val="28"/>
        </w:rPr>
        <w:t xml:space="preserve"> </w:t>
      </w:r>
      <w:r w:rsidRPr="00E64B21">
        <w:rPr>
          <w:rFonts w:ascii="Times New Roman" w:hAnsi="Times New Roman" w:cs="Times New Roman"/>
          <w:w w:val="95"/>
          <w:sz w:val="28"/>
          <w:szCs w:val="28"/>
        </w:rPr>
        <w:t>индивидуальной</w:t>
      </w:r>
      <w:r w:rsidRPr="00E64B21">
        <w:rPr>
          <w:rFonts w:ascii="Times New Roman" w:hAnsi="Times New Roman" w:cs="Times New Roman"/>
          <w:spacing w:val="13"/>
          <w:w w:val="95"/>
          <w:sz w:val="28"/>
          <w:szCs w:val="28"/>
        </w:rPr>
        <w:t xml:space="preserve"> </w:t>
      </w:r>
      <w:r w:rsidRPr="00E64B21">
        <w:rPr>
          <w:rFonts w:ascii="Times New Roman" w:hAnsi="Times New Roman" w:cs="Times New Roman"/>
          <w:w w:val="95"/>
          <w:sz w:val="28"/>
          <w:szCs w:val="28"/>
        </w:rPr>
        <w:t>работы</w:t>
      </w:r>
      <w:r w:rsidRPr="00E64B21">
        <w:rPr>
          <w:rFonts w:ascii="Times New Roman" w:hAnsi="Times New Roman" w:cs="Times New Roman"/>
          <w:spacing w:val="16"/>
          <w:w w:val="95"/>
          <w:sz w:val="28"/>
          <w:szCs w:val="28"/>
        </w:rPr>
        <w:t xml:space="preserve"> </w:t>
      </w:r>
      <w:r w:rsidRPr="00E64B21">
        <w:rPr>
          <w:rFonts w:ascii="Times New Roman" w:hAnsi="Times New Roman" w:cs="Times New Roman"/>
          <w:w w:val="95"/>
          <w:sz w:val="28"/>
          <w:szCs w:val="28"/>
        </w:rPr>
        <w:t>с</w:t>
      </w:r>
      <w:r w:rsidRPr="00E64B21">
        <w:rPr>
          <w:rFonts w:ascii="Times New Roman" w:hAnsi="Times New Roman" w:cs="Times New Roman"/>
          <w:spacing w:val="12"/>
          <w:w w:val="95"/>
          <w:sz w:val="28"/>
          <w:szCs w:val="28"/>
        </w:rPr>
        <w:t xml:space="preserve"> </w:t>
      </w:r>
      <w:r w:rsidRPr="00E64B21">
        <w:rPr>
          <w:rFonts w:ascii="Times New Roman" w:hAnsi="Times New Roman" w:cs="Times New Roman"/>
          <w:w w:val="95"/>
          <w:sz w:val="28"/>
          <w:szCs w:val="28"/>
        </w:rPr>
        <w:t>учащимися.</w:t>
      </w:r>
    </w:p>
    <w:p w:rsidR="00816504" w:rsidRPr="00E64B21" w:rsidRDefault="00816504" w:rsidP="00816504">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Промежуточная</w:t>
      </w:r>
      <w:r w:rsidRPr="00E64B21">
        <w:rPr>
          <w:rFonts w:ascii="Times New Roman" w:hAnsi="Times New Roman" w:cs="Times New Roman"/>
          <w:spacing w:val="21"/>
          <w:sz w:val="28"/>
          <w:szCs w:val="28"/>
        </w:rPr>
        <w:t xml:space="preserve"> </w:t>
      </w:r>
      <w:r w:rsidRPr="00E64B21">
        <w:rPr>
          <w:rFonts w:ascii="Times New Roman" w:hAnsi="Times New Roman" w:cs="Times New Roman"/>
          <w:sz w:val="28"/>
          <w:szCs w:val="28"/>
        </w:rPr>
        <w:t>аттестация</w:t>
      </w:r>
      <w:r w:rsidRPr="00E64B21">
        <w:rPr>
          <w:rFonts w:ascii="Times New Roman" w:hAnsi="Times New Roman" w:cs="Times New Roman"/>
          <w:spacing w:val="77"/>
          <w:sz w:val="28"/>
          <w:szCs w:val="28"/>
        </w:rPr>
        <w:t xml:space="preserve"> </w:t>
      </w:r>
      <w:r w:rsidRPr="00E64B21">
        <w:rPr>
          <w:rFonts w:ascii="Times New Roman" w:hAnsi="Times New Roman" w:cs="Times New Roman"/>
          <w:sz w:val="28"/>
          <w:szCs w:val="28"/>
        </w:rPr>
        <w:t>проводится</w:t>
      </w:r>
      <w:r w:rsidRPr="00E64B21">
        <w:rPr>
          <w:rFonts w:ascii="Times New Roman" w:hAnsi="Times New Roman" w:cs="Times New Roman"/>
          <w:spacing w:val="75"/>
          <w:sz w:val="28"/>
          <w:szCs w:val="28"/>
        </w:rPr>
        <w:t xml:space="preserve"> </w:t>
      </w:r>
      <w:r w:rsidRPr="00E64B21">
        <w:rPr>
          <w:rFonts w:ascii="Times New Roman" w:hAnsi="Times New Roman" w:cs="Times New Roman"/>
          <w:sz w:val="28"/>
          <w:szCs w:val="28"/>
        </w:rPr>
        <w:t>по  всем</w:t>
      </w:r>
      <w:r w:rsidRPr="00E64B21">
        <w:rPr>
          <w:rFonts w:ascii="Times New Roman" w:hAnsi="Times New Roman" w:cs="Times New Roman"/>
          <w:spacing w:val="63"/>
          <w:sz w:val="28"/>
          <w:szCs w:val="28"/>
        </w:rPr>
        <w:t xml:space="preserve"> </w:t>
      </w:r>
      <w:r w:rsidRPr="00E64B21">
        <w:rPr>
          <w:rFonts w:ascii="Times New Roman" w:hAnsi="Times New Roman" w:cs="Times New Roman"/>
          <w:sz w:val="28"/>
          <w:szCs w:val="28"/>
        </w:rPr>
        <w:t>предметам</w:t>
      </w:r>
      <w:r w:rsidRPr="00E64B21">
        <w:rPr>
          <w:rFonts w:ascii="Times New Roman" w:hAnsi="Times New Roman" w:cs="Times New Roman"/>
          <w:spacing w:val="80"/>
          <w:sz w:val="28"/>
          <w:szCs w:val="28"/>
        </w:rPr>
        <w:t xml:space="preserve"> </w:t>
      </w:r>
      <w:r w:rsidRPr="00E64B21">
        <w:rPr>
          <w:rFonts w:ascii="Times New Roman" w:hAnsi="Times New Roman" w:cs="Times New Roman"/>
          <w:sz w:val="28"/>
          <w:szCs w:val="28"/>
        </w:rPr>
        <w:t>учебного</w:t>
      </w:r>
      <w:r w:rsidRPr="00E64B21">
        <w:rPr>
          <w:rFonts w:ascii="Times New Roman" w:hAnsi="Times New Roman" w:cs="Times New Roman"/>
          <w:spacing w:val="76"/>
          <w:sz w:val="28"/>
          <w:szCs w:val="28"/>
        </w:rPr>
        <w:t xml:space="preserve"> </w:t>
      </w:r>
      <w:r w:rsidRPr="00E64B21">
        <w:rPr>
          <w:rFonts w:ascii="Times New Roman" w:hAnsi="Times New Roman" w:cs="Times New Roman"/>
          <w:sz w:val="28"/>
          <w:szCs w:val="28"/>
        </w:rPr>
        <w:t>плана.</w:t>
      </w:r>
    </w:p>
    <w:p w:rsidR="00816504" w:rsidRPr="00E64B21" w:rsidRDefault="00816504" w:rsidP="00816504">
      <w:pPr>
        <w:spacing w:after="0" w:line="240" w:lineRule="auto"/>
        <w:rPr>
          <w:rFonts w:ascii="Times New Roman" w:hAnsi="Times New Roman" w:cs="Times New Roman"/>
          <w:sz w:val="28"/>
          <w:szCs w:val="28"/>
        </w:rPr>
      </w:pPr>
      <w:r w:rsidRPr="00E64B21">
        <w:rPr>
          <w:rFonts w:ascii="Times New Roman" w:hAnsi="Times New Roman" w:cs="Times New Roman"/>
          <w:w w:val="95"/>
          <w:sz w:val="28"/>
          <w:szCs w:val="28"/>
        </w:rPr>
        <w:t>Промежуточная</w:t>
      </w:r>
      <w:r w:rsidRPr="00E64B21">
        <w:rPr>
          <w:rFonts w:ascii="Times New Roman" w:hAnsi="Times New Roman" w:cs="Times New Roman"/>
          <w:spacing w:val="30"/>
          <w:w w:val="95"/>
          <w:sz w:val="28"/>
          <w:szCs w:val="28"/>
        </w:rPr>
        <w:t xml:space="preserve"> </w:t>
      </w:r>
      <w:r w:rsidRPr="00E64B21">
        <w:rPr>
          <w:rFonts w:ascii="Times New Roman" w:hAnsi="Times New Roman" w:cs="Times New Roman"/>
          <w:w w:val="95"/>
          <w:sz w:val="28"/>
          <w:szCs w:val="28"/>
        </w:rPr>
        <w:t>аттестация в школе-интернате проводится</w:t>
      </w:r>
      <w:r w:rsidRPr="00E64B21">
        <w:rPr>
          <w:rFonts w:ascii="Times New Roman" w:hAnsi="Times New Roman" w:cs="Times New Roman"/>
          <w:spacing w:val="31"/>
          <w:w w:val="95"/>
          <w:sz w:val="28"/>
          <w:szCs w:val="28"/>
        </w:rPr>
        <w:t xml:space="preserve"> </w:t>
      </w:r>
      <w:r w:rsidRPr="00E64B21">
        <w:rPr>
          <w:rFonts w:ascii="Times New Roman" w:hAnsi="Times New Roman" w:cs="Times New Roman"/>
          <w:w w:val="95"/>
          <w:sz w:val="28"/>
          <w:szCs w:val="28"/>
        </w:rPr>
        <w:t>в</w:t>
      </w:r>
      <w:r w:rsidRPr="00E64B21">
        <w:rPr>
          <w:rFonts w:ascii="Times New Roman" w:hAnsi="Times New Roman" w:cs="Times New Roman"/>
          <w:spacing w:val="4"/>
          <w:w w:val="95"/>
          <w:sz w:val="28"/>
          <w:szCs w:val="28"/>
        </w:rPr>
        <w:t xml:space="preserve"> </w:t>
      </w:r>
      <w:r w:rsidRPr="00E64B21">
        <w:rPr>
          <w:rFonts w:ascii="Times New Roman" w:hAnsi="Times New Roman" w:cs="Times New Roman"/>
          <w:w w:val="95"/>
          <w:sz w:val="28"/>
          <w:szCs w:val="28"/>
        </w:rPr>
        <w:t>форме - интегрированного</w:t>
      </w:r>
      <w:r w:rsidRPr="00E64B21">
        <w:rPr>
          <w:rFonts w:ascii="Times New Roman" w:hAnsi="Times New Roman" w:cs="Times New Roman"/>
          <w:spacing w:val="18"/>
          <w:w w:val="95"/>
          <w:sz w:val="28"/>
          <w:szCs w:val="28"/>
        </w:rPr>
        <w:t xml:space="preserve"> </w:t>
      </w:r>
      <w:r w:rsidRPr="00E64B21">
        <w:rPr>
          <w:rFonts w:ascii="Times New Roman" w:hAnsi="Times New Roman" w:cs="Times New Roman"/>
          <w:w w:val="95"/>
          <w:sz w:val="28"/>
          <w:szCs w:val="28"/>
        </w:rPr>
        <w:t>зачета.</w:t>
      </w:r>
    </w:p>
    <w:p w:rsidR="00816504" w:rsidRPr="00E64B21" w:rsidRDefault="00816504" w:rsidP="00816504">
      <w:pPr>
        <w:spacing w:after="0" w:line="240" w:lineRule="auto"/>
        <w:rPr>
          <w:rFonts w:ascii="Times New Roman" w:hAnsi="Times New Roman" w:cs="Times New Roman"/>
          <w:sz w:val="28"/>
          <w:szCs w:val="28"/>
        </w:rPr>
      </w:pPr>
    </w:p>
    <w:p w:rsidR="00816504" w:rsidRPr="00E64B21" w:rsidRDefault="00816504" w:rsidP="00816504">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Интегрированный</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зачет</w:t>
      </w:r>
      <w:r w:rsidRPr="00E64B21">
        <w:rPr>
          <w:rFonts w:ascii="Times New Roman" w:hAnsi="Times New Roman" w:cs="Times New Roman"/>
          <w:spacing w:val="1"/>
          <w:sz w:val="28"/>
          <w:szCs w:val="28"/>
        </w:rPr>
        <w:t xml:space="preserve"> </w:t>
      </w:r>
      <w:r w:rsidRPr="00E64B21">
        <w:rPr>
          <w:rFonts w:ascii="Times New Roman" w:hAnsi="Times New Roman" w:cs="Times New Roman"/>
          <w:w w:val="85"/>
          <w:sz w:val="28"/>
          <w:szCs w:val="28"/>
        </w:rPr>
        <w:t>—</w:t>
      </w:r>
      <w:r w:rsidRPr="00E64B21">
        <w:rPr>
          <w:rFonts w:ascii="Times New Roman" w:hAnsi="Times New Roman" w:cs="Times New Roman"/>
          <w:spacing w:val="1"/>
          <w:w w:val="85"/>
          <w:sz w:val="28"/>
          <w:szCs w:val="28"/>
        </w:rPr>
        <w:t xml:space="preserve"> </w:t>
      </w:r>
      <w:r w:rsidRPr="00E64B21">
        <w:rPr>
          <w:rFonts w:ascii="Times New Roman" w:hAnsi="Times New Roman" w:cs="Times New Roman"/>
          <w:sz w:val="28"/>
          <w:szCs w:val="28"/>
        </w:rPr>
        <w:t>это</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«суммирование»</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итогов</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текущего</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контроля</w:t>
      </w:r>
      <w:r w:rsidRPr="00E64B21">
        <w:rPr>
          <w:rFonts w:ascii="Times New Roman" w:hAnsi="Times New Roman" w:cs="Times New Roman"/>
          <w:spacing w:val="1"/>
          <w:sz w:val="28"/>
          <w:szCs w:val="28"/>
        </w:rPr>
        <w:t xml:space="preserve"> </w:t>
      </w:r>
      <w:r w:rsidRPr="00E64B21">
        <w:rPr>
          <w:rFonts w:ascii="Times New Roman" w:hAnsi="Times New Roman" w:cs="Times New Roman"/>
          <w:w w:val="95"/>
          <w:sz w:val="28"/>
          <w:szCs w:val="28"/>
        </w:rPr>
        <w:t>успеваемости учащихся в течение учебного года (отметки за контрольные работы, тесты,</w:t>
      </w:r>
      <w:r w:rsidRPr="00E64B21">
        <w:rPr>
          <w:rFonts w:ascii="Times New Roman" w:hAnsi="Times New Roman" w:cs="Times New Roman"/>
          <w:spacing w:val="1"/>
          <w:w w:val="95"/>
          <w:sz w:val="28"/>
          <w:szCs w:val="28"/>
        </w:rPr>
        <w:t xml:space="preserve"> </w:t>
      </w:r>
      <w:r w:rsidRPr="00E64B21">
        <w:rPr>
          <w:rFonts w:ascii="Times New Roman" w:hAnsi="Times New Roman" w:cs="Times New Roman"/>
          <w:sz w:val="28"/>
          <w:szCs w:val="28"/>
        </w:rPr>
        <w:t>устные</w:t>
      </w:r>
      <w:r w:rsidRPr="00E64B21">
        <w:rPr>
          <w:rFonts w:ascii="Times New Roman" w:hAnsi="Times New Roman" w:cs="Times New Roman"/>
          <w:spacing w:val="8"/>
          <w:sz w:val="28"/>
          <w:szCs w:val="28"/>
        </w:rPr>
        <w:t xml:space="preserve"> </w:t>
      </w:r>
      <w:r w:rsidRPr="00E64B21">
        <w:rPr>
          <w:rFonts w:ascii="Times New Roman" w:hAnsi="Times New Roman" w:cs="Times New Roman"/>
          <w:sz w:val="28"/>
          <w:szCs w:val="28"/>
        </w:rPr>
        <w:t>ответы</w:t>
      </w:r>
      <w:r w:rsidRPr="00E64B21">
        <w:rPr>
          <w:rFonts w:ascii="Times New Roman" w:hAnsi="Times New Roman" w:cs="Times New Roman"/>
          <w:spacing w:val="6"/>
          <w:sz w:val="28"/>
          <w:szCs w:val="28"/>
        </w:rPr>
        <w:t xml:space="preserve"> </w:t>
      </w:r>
      <w:r w:rsidRPr="00E64B21">
        <w:rPr>
          <w:rFonts w:ascii="Times New Roman" w:hAnsi="Times New Roman" w:cs="Times New Roman"/>
          <w:sz w:val="28"/>
          <w:szCs w:val="28"/>
        </w:rPr>
        <w:t>и</w:t>
      </w:r>
      <w:r w:rsidRPr="00E64B21">
        <w:rPr>
          <w:rFonts w:ascii="Times New Roman" w:hAnsi="Times New Roman" w:cs="Times New Roman"/>
          <w:spacing w:val="-2"/>
          <w:sz w:val="28"/>
          <w:szCs w:val="28"/>
        </w:rPr>
        <w:t xml:space="preserve"> </w:t>
      </w:r>
      <w:r w:rsidRPr="00E64B21">
        <w:rPr>
          <w:rFonts w:ascii="Times New Roman" w:hAnsi="Times New Roman" w:cs="Times New Roman"/>
          <w:sz w:val="28"/>
          <w:szCs w:val="28"/>
        </w:rPr>
        <w:t>т.д.,</w:t>
      </w:r>
      <w:r w:rsidRPr="00E64B21">
        <w:rPr>
          <w:rFonts w:ascii="Times New Roman" w:hAnsi="Times New Roman" w:cs="Times New Roman"/>
          <w:spacing w:val="3"/>
          <w:sz w:val="28"/>
          <w:szCs w:val="28"/>
        </w:rPr>
        <w:t xml:space="preserve"> </w:t>
      </w:r>
      <w:r w:rsidRPr="00E64B21">
        <w:rPr>
          <w:rFonts w:ascii="Times New Roman" w:hAnsi="Times New Roman" w:cs="Times New Roman"/>
          <w:sz w:val="28"/>
          <w:szCs w:val="28"/>
        </w:rPr>
        <w:t>и</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по итогам</w:t>
      </w:r>
      <w:r w:rsidRPr="00E64B21">
        <w:rPr>
          <w:rFonts w:ascii="Times New Roman" w:hAnsi="Times New Roman" w:cs="Times New Roman"/>
          <w:spacing w:val="6"/>
          <w:sz w:val="28"/>
          <w:szCs w:val="28"/>
        </w:rPr>
        <w:t xml:space="preserve"> </w:t>
      </w:r>
      <w:r w:rsidRPr="00E64B21">
        <w:rPr>
          <w:rFonts w:ascii="Times New Roman" w:hAnsi="Times New Roman" w:cs="Times New Roman"/>
          <w:sz w:val="28"/>
          <w:szCs w:val="28"/>
        </w:rPr>
        <w:t>учебных</w:t>
      </w:r>
      <w:r w:rsidRPr="00E64B21">
        <w:rPr>
          <w:rFonts w:ascii="Times New Roman" w:hAnsi="Times New Roman" w:cs="Times New Roman"/>
          <w:spacing w:val="16"/>
          <w:sz w:val="28"/>
          <w:szCs w:val="28"/>
        </w:rPr>
        <w:t xml:space="preserve"> </w:t>
      </w:r>
      <w:r w:rsidRPr="00E64B21">
        <w:rPr>
          <w:rFonts w:ascii="Times New Roman" w:hAnsi="Times New Roman" w:cs="Times New Roman"/>
          <w:sz w:val="28"/>
          <w:szCs w:val="28"/>
        </w:rPr>
        <w:t>четвертей/полугодий).</w:t>
      </w:r>
    </w:p>
    <w:p w:rsidR="00816504" w:rsidRPr="00E64B21" w:rsidRDefault="00816504" w:rsidP="00816504">
      <w:pPr>
        <w:spacing w:after="0" w:line="240" w:lineRule="auto"/>
        <w:rPr>
          <w:rFonts w:ascii="Times New Roman" w:hAnsi="Times New Roman" w:cs="Times New Roman"/>
          <w:w w:val="95"/>
          <w:sz w:val="28"/>
          <w:szCs w:val="28"/>
        </w:rPr>
      </w:pPr>
    </w:p>
    <w:p w:rsidR="00816504" w:rsidRPr="00E64B21" w:rsidRDefault="00816504" w:rsidP="00816504">
      <w:pPr>
        <w:spacing w:after="0" w:line="240" w:lineRule="auto"/>
        <w:rPr>
          <w:rFonts w:ascii="Times New Roman" w:hAnsi="Times New Roman" w:cs="Times New Roman"/>
          <w:sz w:val="28"/>
          <w:szCs w:val="28"/>
        </w:rPr>
      </w:pPr>
      <w:r w:rsidRPr="00E64B21">
        <w:rPr>
          <w:rFonts w:ascii="Times New Roman" w:hAnsi="Times New Roman" w:cs="Times New Roman"/>
          <w:w w:val="95"/>
          <w:sz w:val="28"/>
          <w:szCs w:val="28"/>
        </w:rPr>
        <w:t>Годовая</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промежуточная</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аттестация</w:t>
      </w:r>
      <w:r w:rsidRPr="00E64B21">
        <w:rPr>
          <w:rFonts w:ascii="Times New Roman" w:hAnsi="Times New Roman" w:cs="Times New Roman"/>
          <w:spacing w:val="1"/>
          <w:w w:val="95"/>
          <w:sz w:val="28"/>
          <w:szCs w:val="28"/>
        </w:rPr>
        <w:t xml:space="preserve"> </w:t>
      </w:r>
      <w:proofErr w:type="gramStart"/>
      <w:r w:rsidRPr="00E64B21">
        <w:rPr>
          <w:rFonts w:ascii="Times New Roman" w:hAnsi="Times New Roman" w:cs="Times New Roman"/>
          <w:w w:val="95"/>
          <w:sz w:val="28"/>
          <w:szCs w:val="28"/>
        </w:rPr>
        <w:t>обучающихся</w:t>
      </w:r>
      <w:proofErr w:type="gramEnd"/>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I-</w:t>
      </w:r>
      <w:proofErr w:type="spellStart"/>
      <w:r w:rsidRPr="00E64B21">
        <w:rPr>
          <w:rFonts w:ascii="Times New Roman" w:hAnsi="Times New Roman" w:cs="Times New Roman"/>
          <w:w w:val="95"/>
          <w:sz w:val="28"/>
          <w:szCs w:val="28"/>
        </w:rPr>
        <w:t>гo</w:t>
      </w:r>
      <w:proofErr w:type="spellEnd"/>
      <w:r w:rsidRPr="00E64B21">
        <w:rPr>
          <w:rFonts w:ascii="Times New Roman" w:hAnsi="Times New Roman" w:cs="Times New Roman"/>
          <w:w w:val="95"/>
          <w:sz w:val="28"/>
          <w:szCs w:val="28"/>
        </w:rPr>
        <w:t xml:space="preserve"> класса</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проводится</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на основе</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качественной оценки обучающегося</w:t>
      </w:r>
      <w:r w:rsidRPr="00E64B21">
        <w:rPr>
          <w:rFonts w:ascii="Times New Roman" w:hAnsi="Times New Roman" w:cs="Times New Roman"/>
          <w:sz w:val="28"/>
          <w:szCs w:val="28"/>
        </w:rPr>
        <w:t>.</w:t>
      </w:r>
    </w:p>
    <w:p w:rsidR="00816504" w:rsidRPr="00E64B21" w:rsidRDefault="00816504" w:rsidP="00816504">
      <w:pPr>
        <w:spacing w:after="0" w:line="240" w:lineRule="auto"/>
        <w:rPr>
          <w:rFonts w:ascii="Times New Roman" w:hAnsi="Times New Roman" w:cs="Times New Roman"/>
          <w:sz w:val="28"/>
          <w:szCs w:val="28"/>
        </w:rPr>
      </w:pPr>
      <w:r w:rsidRPr="00E64B21">
        <w:rPr>
          <w:rFonts w:ascii="Times New Roman" w:hAnsi="Times New Roman" w:cs="Times New Roman"/>
          <w:w w:val="95"/>
          <w:sz w:val="28"/>
          <w:szCs w:val="28"/>
        </w:rPr>
        <w:t xml:space="preserve">Текущий контроль успеваемости </w:t>
      </w:r>
      <w:proofErr w:type="gramStart"/>
      <w:r w:rsidRPr="00E64B21">
        <w:rPr>
          <w:rFonts w:ascii="Times New Roman" w:hAnsi="Times New Roman" w:cs="Times New Roman"/>
          <w:w w:val="95"/>
          <w:sz w:val="28"/>
          <w:szCs w:val="28"/>
        </w:rPr>
        <w:t>обучающихся</w:t>
      </w:r>
      <w:proofErr w:type="gramEnd"/>
      <w:r w:rsidRPr="00E64B21">
        <w:rPr>
          <w:rFonts w:ascii="Times New Roman" w:hAnsi="Times New Roman" w:cs="Times New Roman"/>
          <w:w w:val="95"/>
          <w:sz w:val="28"/>
          <w:szCs w:val="28"/>
        </w:rPr>
        <w:t xml:space="preserve"> может проводиться как письменно, так и устно.</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Формы</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проведения</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обязательных</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мероприятий</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текущего</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контроля</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указываются</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в</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КОМ</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(контрольно-оценочных</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материалах).</w:t>
      </w:r>
      <w:r w:rsidRPr="00E64B21">
        <w:rPr>
          <w:rFonts w:ascii="Times New Roman" w:hAnsi="Times New Roman" w:cs="Times New Roman"/>
          <w:spacing w:val="1"/>
          <w:w w:val="95"/>
          <w:sz w:val="28"/>
          <w:szCs w:val="28"/>
        </w:rPr>
        <w:t xml:space="preserve"> </w:t>
      </w:r>
      <w:proofErr w:type="gramStart"/>
      <w:r w:rsidRPr="00E64B21">
        <w:rPr>
          <w:rFonts w:ascii="Times New Roman" w:hAnsi="Times New Roman" w:cs="Times New Roman"/>
          <w:w w:val="95"/>
          <w:sz w:val="28"/>
          <w:szCs w:val="28"/>
        </w:rPr>
        <w:t>Формами</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проведения</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необязательных</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мероприятий</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 xml:space="preserve">текущего контроля могут быть </w:t>
      </w:r>
      <w:r w:rsidRPr="00E64B21">
        <w:rPr>
          <w:rFonts w:ascii="Times New Roman" w:hAnsi="Times New Roman" w:cs="Times New Roman"/>
          <w:w w:val="95"/>
          <w:sz w:val="28"/>
          <w:szCs w:val="28"/>
        </w:rPr>
        <w:lastRenderedPageBreak/>
        <w:t>письменные (выполнение письменного упражнения; письменный</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ответ на вопрос; диктант; грамматическое задание; контрольная</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работа; проверочная</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работа;</w:t>
      </w:r>
      <w:r w:rsidRPr="00E64B21">
        <w:rPr>
          <w:rFonts w:ascii="Times New Roman" w:hAnsi="Times New Roman" w:cs="Times New Roman"/>
          <w:spacing w:val="1"/>
          <w:w w:val="95"/>
          <w:sz w:val="28"/>
          <w:szCs w:val="28"/>
        </w:rPr>
        <w:t xml:space="preserve"> </w:t>
      </w:r>
      <w:r w:rsidRPr="00E64B21">
        <w:rPr>
          <w:rFonts w:ascii="Times New Roman" w:hAnsi="Times New Roman" w:cs="Times New Roman"/>
          <w:sz w:val="28"/>
          <w:szCs w:val="28"/>
        </w:rPr>
        <w:t>самостоятельная</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работа;</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изложение;</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сочинение</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или</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изложение</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с</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творческим</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заданием;</w:t>
      </w:r>
      <w:r w:rsidRPr="00E64B21">
        <w:rPr>
          <w:rFonts w:ascii="Times New Roman" w:hAnsi="Times New Roman" w:cs="Times New Roman"/>
          <w:spacing w:val="1"/>
          <w:sz w:val="28"/>
          <w:szCs w:val="28"/>
        </w:rPr>
        <w:t xml:space="preserve"> </w:t>
      </w:r>
      <w:r w:rsidRPr="00E64B21">
        <w:rPr>
          <w:rFonts w:ascii="Times New Roman" w:hAnsi="Times New Roman" w:cs="Times New Roman"/>
          <w:w w:val="95"/>
          <w:sz w:val="28"/>
          <w:szCs w:val="28"/>
        </w:rPr>
        <w:t>тестирование;</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сообщение;</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доклад;</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реферат;</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исследовательская</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работа;</w:t>
      </w:r>
      <w:r w:rsidRPr="00E64B21">
        <w:rPr>
          <w:rFonts w:ascii="Times New Roman" w:hAnsi="Times New Roman" w:cs="Times New Roman"/>
          <w:spacing w:val="56"/>
          <w:sz w:val="28"/>
          <w:szCs w:val="28"/>
        </w:rPr>
        <w:t xml:space="preserve"> </w:t>
      </w:r>
      <w:r w:rsidRPr="00E64B21">
        <w:rPr>
          <w:rFonts w:ascii="Times New Roman" w:hAnsi="Times New Roman" w:cs="Times New Roman"/>
          <w:w w:val="95"/>
          <w:sz w:val="28"/>
          <w:szCs w:val="28"/>
        </w:rPr>
        <w:t>проектная</w:t>
      </w:r>
      <w:r w:rsidRPr="00E64B21">
        <w:rPr>
          <w:rFonts w:ascii="Times New Roman" w:hAnsi="Times New Roman" w:cs="Times New Roman"/>
          <w:spacing w:val="56"/>
          <w:sz w:val="28"/>
          <w:szCs w:val="28"/>
        </w:rPr>
        <w:t xml:space="preserve"> </w:t>
      </w:r>
      <w:r w:rsidRPr="00E64B21">
        <w:rPr>
          <w:rFonts w:ascii="Times New Roman" w:hAnsi="Times New Roman" w:cs="Times New Roman"/>
          <w:w w:val="95"/>
          <w:sz w:val="28"/>
          <w:szCs w:val="28"/>
        </w:rPr>
        <w:t>работа);</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устные (пересказ содержания параграфа; рассказ, выступление с сообщением, докладом; защита</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проектной, исследовательской работы, реферата;</w:t>
      </w:r>
      <w:proofErr w:type="gramEnd"/>
      <w:r w:rsidRPr="00E64B21">
        <w:rPr>
          <w:rFonts w:ascii="Times New Roman" w:hAnsi="Times New Roman" w:cs="Times New Roman"/>
          <w:w w:val="95"/>
          <w:sz w:val="28"/>
          <w:szCs w:val="28"/>
        </w:rPr>
        <w:t xml:space="preserve"> участие в беседе; проверка техники чтения;</w:t>
      </w:r>
      <w:r w:rsidRPr="00E64B21">
        <w:rPr>
          <w:rFonts w:ascii="Times New Roman" w:hAnsi="Times New Roman" w:cs="Times New Roman"/>
          <w:spacing w:val="1"/>
          <w:w w:val="95"/>
          <w:sz w:val="28"/>
          <w:szCs w:val="28"/>
        </w:rPr>
        <w:t xml:space="preserve"> </w:t>
      </w:r>
      <w:proofErr w:type="spellStart"/>
      <w:r w:rsidRPr="00E64B21">
        <w:rPr>
          <w:rFonts w:ascii="Times New Roman" w:hAnsi="Times New Roman" w:cs="Times New Roman"/>
          <w:w w:val="95"/>
          <w:sz w:val="28"/>
          <w:szCs w:val="28"/>
        </w:rPr>
        <w:t>аудирование</w:t>
      </w:r>
      <w:proofErr w:type="spellEnd"/>
      <w:r w:rsidRPr="00E64B21">
        <w:rPr>
          <w:rFonts w:ascii="Times New Roman" w:hAnsi="Times New Roman" w:cs="Times New Roman"/>
          <w:w w:val="95"/>
          <w:sz w:val="28"/>
          <w:szCs w:val="28"/>
        </w:rPr>
        <w:t xml:space="preserve"> и говорение (для английского</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и немецкого</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языков) зачет и др.) и практические</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(лабораторные;</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практические). К</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текущему</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контролю</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успеваемости</w:t>
      </w:r>
      <w:r w:rsidRPr="00E64B21">
        <w:rPr>
          <w:rFonts w:ascii="Times New Roman" w:hAnsi="Times New Roman" w:cs="Times New Roman"/>
          <w:spacing w:val="1"/>
          <w:w w:val="95"/>
          <w:sz w:val="28"/>
          <w:szCs w:val="28"/>
        </w:rPr>
        <w:t xml:space="preserve"> </w:t>
      </w:r>
      <w:proofErr w:type="gramStart"/>
      <w:r w:rsidRPr="00E64B21">
        <w:rPr>
          <w:rFonts w:ascii="Times New Roman" w:hAnsi="Times New Roman" w:cs="Times New Roman"/>
          <w:w w:val="95"/>
          <w:sz w:val="28"/>
          <w:szCs w:val="28"/>
        </w:rPr>
        <w:t>обучающихся</w:t>
      </w:r>
      <w:proofErr w:type="gramEnd"/>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относятся</w:t>
      </w:r>
      <w:r w:rsidRPr="00E64B21">
        <w:rPr>
          <w:rFonts w:ascii="Times New Roman" w:hAnsi="Times New Roman" w:cs="Times New Roman"/>
          <w:spacing w:val="1"/>
          <w:w w:val="95"/>
          <w:sz w:val="28"/>
          <w:szCs w:val="28"/>
        </w:rPr>
        <w:t xml:space="preserve"> </w:t>
      </w:r>
      <w:r w:rsidRPr="00E64B21">
        <w:rPr>
          <w:rFonts w:ascii="Times New Roman" w:hAnsi="Times New Roman" w:cs="Times New Roman"/>
          <w:sz w:val="28"/>
          <w:szCs w:val="28"/>
        </w:rPr>
        <w:t>также</w:t>
      </w:r>
      <w:r w:rsidRPr="00E64B21">
        <w:rPr>
          <w:rFonts w:ascii="Times New Roman" w:hAnsi="Times New Roman" w:cs="Times New Roman"/>
          <w:spacing w:val="-9"/>
          <w:sz w:val="28"/>
          <w:szCs w:val="28"/>
        </w:rPr>
        <w:t xml:space="preserve"> </w:t>
      </w:r>
      <w:r w:rsidRPr="00E64B21">
        <w:rPr>
          <w:rFonts w:ascii="Times New Roman" w:hAnsi="Times New Roman" w:cs="Times New Roman"/>
          <w:sz w:val="28"/>
          <w:szCs w:val="28"/>
        </w:rPr>
        <w:t>промежуточные</w:t>
      </w:r>
      <w:r w:rsidRPr="00E64B21">
        <w:rPr>
          <w:rFonts w:ascii="Times New Roman" w:hAnsi="Times New Roman" w:cs="Times New Roman"/>
          <w:spacing w:val="10"/>
          <w:sz w:val="28"/>
          <w:szCs w:val="28"/>
        </w:rPr>
        <w:t xml:space="preserve"> </w:t>
      </w:r>
      <w:r w:rsidRPr="00E64B21">
        <w:rPr>
          <w:rFonts w:ascii="Times New Roman" w:hAnsi="Times New Roman" w:cs="Times New Roman"/>
          <w:sz w:val="28"/>
          <w:szCs w:val="28"/>
        </w:rPr>
        <w:t>мониторинги</w:t>
      </w:r>
      <w:r w:rsidRPr="00E64B21">
        <w:rPr>
          <w:rFonts w:ascii="Times New Roman" w:hAnsi="Times New Roman" w:cs="Times New Roman"/>
          <w:spacing w:val="12"/>
          <w:sz w:val="28"/>
          <w:szCs w:val="28"/>
        </w:rPr>
        <w:t xml:space="preserve"> </w:t>
      </w:r>
      <w:r w:rsidRPr="00E64B21">
        <w:rPr>
          <w:rFonts w:ascii="Times New Roman" w:hAnsi="Times New Roman" w:cs="Times New Roman"/>
          <w:sz w:val="28"/>
          <w:szCs w:val="28"/>
        </w:rPr>
        <w:t>(административные</w:t>
      </w:r>
      <w:r w:rsidRPr="00E64B21">
        <w:rPr>
          <w:rFonts w:ascii="Times New Roman" w:hAnsi="Times New Roman" w:cs="Times New Roman"/>
          <w:spacing w:val="-9"/>
          <w:sz w:val="28"/>
          <w:szCs w:val="28"/>
        </w:rPr>
        <w:t xml:space="preserve"> </w:t>
      </w:r>
      <w:r w:rsidRPr="00E64B21">
        <w:rPr>
          <w:rFonts w:ascii="Times New Roman" w:hAnsi="Times New Roman" w:cs="Times New Roman"/>
          <w:sz w:val="28"/>
          <w:szCs w:val="28"/>
        </w:rPr>
        <w:t>контрольные</w:t>
      </w:r>
      <w:r w:rsidRPr="00E64B21">
        <w:rPr>
          <w:rFonts w:ascii="Times New Roman" w:hAnsi="Times New Roman" w:cs="Times New Roman"/>
          <w:spacing w:val="3"/>
          <w:sz w:val="28"/>
          <w:szCs w:val="28"/>
        </w:rPr>
        <w:t xml:space="preserve"> </w:t>
      </w:r>
      <w:r w:rsidRPr="00E64B21">
        <w:rPr>
          <w:rFonts w:ascii="Times New Roman" w:hAnsi="Times New Roman" w:cs="Times New Roman"/>
          <w:sz w:val="28"/>
          <w:szCs w:val="28"/>
        </w:rPr>
        <w:t>работы).</w:t>
      </w:r>
    </w:p>
    <w:p w:rsidR="00816504" w:rsidRPr="00E64B21" w:rsidRDefault="00816504" w:rsidP="00816504">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В</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классах,</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завершающих</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освоение</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каждого</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уровня</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образования,</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проводятся</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итоговые</w:t>
      </w:r>
      <w:r w:rsidRPr="00E64B21">
        <w:rPr>
          <w:rFonts w:ascii="Times New Roman" w:hAnsi="Times New Roman" w:cs="Times New Roman"/>
          <w:spacing w:val="1"/>
          <w:sz w:val="28"/>
          <w:szCs w:val="28"/>
        </w:rPr>
        <w:t xml:space="preserve"> </w:t>
      </w:r>
      <w:r w:rsidRPr="00E64B21">
        <w:rPr>
          <w:rFonts w:ascii="Times New Roman" w:hAnsi="Times New Roman" w:cs="Times New Roman"/>
          <w:w w:val="95"/>
          <w:sz w:val="28"/>
          <w:szCs w:val="28"/>
        </w:rPr>
        <w:t>мониторинги</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(административные,</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предэкзаменационные</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контрольные</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работы).</w:t>
      </w:r>
      <w:r w:rsidRPr="00E64B21">
        <w:rPr>
          <w:rFonts w:ascii="Times New Roman" w:hAnsi="Times New Roman" w:cs="Times New Roman"/>
          <w:spacing w:val="1"/>
          <w:w w:val="95"/>
          <w:sz w:val="28"/>
          <w:szCs w:val="28"/>
        </w:rPr>
        <w:t xml:space="preserve"> </w:t>
      </w:r>
      <w:r w:rsidRPr="00E64B21">
        <w:rPr>
          <w:rFonts w:ascii="Times New Roman" w:hAnsi="Times New Roman" w:cs="Times New Roman"/>
          <w:w w:val="95"/>
          <w:sz w:val="28"/>
          <w:szCs w:val="28"/>
        </w:rPr>
        <w:t>Итоговые</w:t>
      </w:r>
      <w:r w:rsidRPr="00E64B21">
        <w:rPr>
          <w:rFonts w:ascii="Times New Roman" w:hAnsi="Times New Roman" w:cs="Times New Roman"/>
          <w:spacing w:val="1"/>
          <w:w w:val="95"/>
          <w:sz w:val="28"/>
          <w:szCs w:val="28"/>
        </w:rPr>
        <w:t xml:space="preserve"> </w:t>
      </w:r>
      <w:r w:rsidRPr="00E64B21">
        <w:rPr>
          <w:rFonts w:ascii="Times New Roman" w:hAnsi="Times New Roman" w:cs="Times New Roman"/>
          <w:sz w:val="28"/>
          <w:szCs w:val="28"/>
        </w:rPr>
        <w:t>мониторинги,</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как</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и</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промежуточные,</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являются</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частью</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единой</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системы</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мониторинга</w:t>
      </w:r>
      <w:r w:rsidRPr="00E64B21">
        <w:rPr>
          <w:rFonts w:ascii="Times New Roman" w:hAnsi="Times New Roman" w:cs="Times New Roman"/>
          <w:spacing w:val="1"/>
          <w:sz w:val="28"/>
          <w:szCs w:val="28"/>
        </w:rPr>
        <w:t xml:space="preserve"> </w:t>
      </w:r>
      <w:r w:rsidRPr="00E64B21">
        <w:rPr>
          <w:rFonts w:ascii="Times New Roman" w:hAnsi="Times New Roman" w:cs="Times New Roman"/>
          <w:sz w:val="28"/>
          <w:szCs w:val="28"/>
        </w:rPr>
        <w:t>образовательных</w:t>
      </w:r>
      <w:r w:rsidRPr="00E64B21">
        <w:rPr>
          <w:rFonts w:ascii="Times New Roman" w:hAnsi="Times New Roman" w:cs="Times New Roman"/>
          <w:spacing w:val="-8"/>
          <w:sz w:val="28"/>
          <w:szCs w:val="28"/>
        </w:rPr>
        <w:t xml:space="preserve"> </w:t>
      </w:r>
      <w:r w:rsidRPr="00E64B21">
        <w:rPr>
          <w:rFonts w:ascii="Times New Roman" w:hAnsi="Times New Roman" w:cs="Times New Roman"/>
          <w:sz w:val="28"/>
          <w:szCs w:val="28"/>
        </w:rPr>
        <w:t>достижений</w:t>
      </w:r>
      <w:r w:rsidRPr="00E64B21">
        <w:rPr>
          <w:rFonts w:ascii="Times New Roman" w:hAnsi="Times New Roman" w:cs="Times New Roman"/>
          <w:spacing w:val="20"/>
          <w:sz w:val="28"/>
          <w:szCs w:val="28"/>
        </w:rPr>
        <w:t xml:space="preserve"> </w:t>
      </w:r>
      <w:r w:rsidRPr="00E64B21">
        <w:rPr>
          <w:rFonts w:ascii="Times New Roman" w:hAnsi="Times New Roman" w:cs="Times New Roman"/>
          <w:sz w:val="28"/>
          <w:szCs w:val="28"/>
        </w:rPr>
        <w:t>учащихся</w:t>
      </w:r>
      <w:r w:rsidRPr="00E64B21">
        <w:rPr>
          <w:rFonts w:ascii="Times New Roman" w:hAnsi="Times New Roman" w:cs="Times New Roman"/>
          <w:spacing w:val="9"/>
          <w:sz w:val="28"/>
          <w:szCs w:val="28"/>
        </w:rPr>
        <w:t xml:space="preserve"> </w:t>
      </w:r>
      <w:r w:rsidRPr="00E64B21">
        <w:rPr>
          <w:rFonts w:ascii="Times New Roman" w:hAnsi="Times New Roman" w:cs="Times New Roman"/>
          <w:sz w:val="28"/>
          <w:szCs w:val="28"/>
        </w:rPr>
        <w:t>Школы-интерната.</w:t>
      </w:r>
    </w:p>
    <w:p w:rsidR="00E64B21" w:rsidRPr="00E64B21" w:rsidRDefault="00E64B21" w:rsidP="00816504">
      <w:pPr>
        <w:spacing w:after="0" w:line="240" w:lineRule="auto"/>
        <w:rPr>
          <w:rFonts w:ascii="Times New Roman" w:hAnsi="Times New Roman" w:cs="Times New Roman"/>
          <w:sz w:val="28"/>
          <w:szCs w:val="28"/>
        </w:rPr>
      </w:pP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Самым общим </w:t>
      </w:r>
      <w:r w:rsidRPr="00E64B21">
        <w:rPr>
          <w:rFonts w:ascii="Times New Roman" w:hAnsi="Times New Roman" w:cs="Times New Roman"/>
          <w:b/>
          <w:sz w:val="28"/>
          <w:szCs w:val="28"/>
        </w:rPr>
        <w:t xml:space="preserve">результатом освоения </w:t>
      </w:r>
      <w:proofErr w:type="gramStart"/>
      <w:r w:rsidRPr="00E64B21">
        <w:rPr>
          <w:rFonts w:ascii="Times New Roman" w:hAnsi="Times New Roman" w:cs="Times New Roman"/>
          <w:b/>
          <w:sz w:val="28"/>
          <w:szCs w:val="28"/>
        </w:rPr>
        <w:t>слепыми</w:t>
      </w:r>
      <w:proofErr w:type="gramEnd"/>
      <w:r w:rsidRPr="00E64B21">
        <w:rPr>
          <w:rFonts w:ascii="Times New Roman" w:hAnsi="Times New Roman" w:cs="Times New Roman"/>
          <w:b/>
          <w:sz w:val="28"/>
          <w:szCs w:val="28"/>
        </w:rPr>
        <w:t xml:space="preserve"> обучающимися АООП НОО должно стать полноценное начальное общее образование</w:t>
      </w:r>
      <w:r w:rsidRPr="00E64B21">
        <w:rPr>
          <w:rFonts w:ascii="Times New Roman" w:hAnsi="Times New Roman" w:cs="Times New Roman"/>
          <w:sz w:val="28"/>
          <w:szCs w:val="28"/>
        </w:rPr>
        <w:t>, развитие социальных (жизненных) компетенций.</w:t>
      </w: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Планируемые результаты освоения АООП НОО дополняются результатами освоения программы коррекционной работы.</w:t>
      </w: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Результатами освоения </w:t>
      </w:r>
      <w:proofErr w:type="gramStart"/>
      <w:r w:rsidRPr="00E64B21">
        <w:rPr>
          <w:rFonts w:ascii="Times New Roman" w:hAnsi="Times New Roman" w:cs="Times New Roman"/>
          <w:sz w:val="28"/>
          <w:szCs w:val="28"/>
        </w:rPr>
        <w:t>слепыми</w:t>
      </w:r>
      <w:proofErr w:type="gramEnd"/>
      <w:r w:rsidRPr="00E64B21">
        <w:rPr>
          <w:rFonts w:ascii="Times New Roman" w:hAnsi="Times New Roman" w:cs="Times New Roman"/>
          <w:sz w:val="28"/>
          <w:szCs w:val="28"/>
        </w:rPr>
        <w:t xml:space="preserve"> обучающимися программы коррекционной работы выступают:</w:t>
      </w:r>
    </w:p>
    <w:p w:rsidR="00E64B21" w:rsidRPr="00E64B21" w:rsidRDefault="00E64B21" w:rsidP="00E64B21">
      <w:pPr>
        <w:spacing w:after="0" w:line="240" w:lineRule="auto"/>
        <w:rPr>
          <w:rFonts w:ascii="Times New Roman" w:hAnsi="Times New Roman" w:cs="Times New Roman"/>
          <w:sz w:val="28"/>
          <w:szCs w:val="28"/>
        </w:rPr>
      </w:pPr>
      <w:proofErr w:type="gramStart"/>
      <w:r w:rsidRPr="00E64B21">
        <w:rPr>
          <w:rFonts w:ascii="Times New Roman" w:hAnsi="Times New Roman" w:cs="Times New Roman"/>
          <w:sz w:val="28"/>
          <w:szCs w:val="28"/>
        </w:rPr>
        <w:t xml:space="preserve">повышение возможностей в пространственной ориентировке, в адаптации к новым (нестандартным) ситуациям, проявляющееся в: формировании навыков ориентировки в </w:t>
      </w:r>
      <w:proofErr w:type="spellStart"/>
      <w:r w:rsidRPr="00E64B21">
        <w:rPr>
          <w:rFonts w:ascii="Times New Roman" w:hAnsi="Times New Roman" w:cs="Times New Roman"/>
          <w:sz w:val="28"/>
          <w:szCs w:val="28"/>
        </w:rPr>
        <w:t>микропространстве</w:t>
      </w:r>
      <w:proofErr w:type="spellEnd"/>
      <w:r w:rsidRPr="00E64B21">
        <w:rPr>
          <w:rFonts w:ascii="Times New Roman" w:hAnsi="Times New Roman" w:cs="Times New Roman"/>
          <w:sz w:val="28"/>
          <w:szCs w:val="28"/>
        </w:rPr>
        <w:t xml:space="preserve"> и совершенствовании умений в ориентировке в </w:t>
      </w:r>
      <w:proofErr w:type="spellStart"/>
      <w:r w:rsidRPr="00E64B21">
        <w:rPr>
          <w:rFonts w:ascii="Times New Roman" w:hAnsi="Times New Roman" w:cs="Times New Roman"/>
          <w:sz w:val="28"/>
          <w:szCs w:val="28"/>
        </w:rPr>
        <w:t>макропространстве</w:t>
      </w:r>
      <w:proofErr w:type="spellEnd"/>
      <w:r w:rsidRPr="00E64B21">
        <w:rPr>
          <w:rFonts w:ascii="Times New Roman" w:hAnsi="Times New Roman" w:cs="Times New Roman"/>
          <w:sz w:val="28"/>
          <w:szCs w:val="28"/>
        </w:rPr>
        <w:t xml:space="preserve">; овладении умением использовать в ориентировочной деятельности все сохранные анализаторы, пользоваться средствами оптической коррекции и </w:t>
      </w:r>
      <w:proofErr w:type="spellStart"/>
      <w:r w:rsidRPr="00E64B21">
        <w:rPr>
          <w:rFonts w:ascii="Times New Roman" w:hAnsi="Times New Roman" w:cs="Times New Roman"/>
          <w:sz w:val="28"/>
          <w:szCs w:val="28"/>
        </w:rPr>
        <w:t>тифлотехническими</w:t>
      </w:r>
      <w:proofErr w:type="spellEnd"/>
      <w:r w:rsidRPr="00E64B21">
        <w:rPr>
          <w:rFonts w:ascii="Times New Roman" w:hAnsi="Times New Roman" w:cs="Times New Roman"/>
          <w:sz w:val="28"/>
          <w:szCs w:val="28"/>
        </w:rPr>
        <w:t xml:space="preserve"> средствами; развитии способности использовать сформированные ориентировочные умения и навыки в новых (нестандартных) ситуациях;</w:t>
      </w:r>
      <w:proofErr w:type="gramEnd"/>
      <w:r w:rsidRPr="00E64B21">
        <w:rPr>
          <w:rFonts w:ascii="Times New Roman" w:hAnsi="Times New Roman" w:cs="Times New Roman"/>
          <w:sz w:val="28"/>
          <w:szCs w:val="28"/>
        </w:rPr>
        <w:t xml:space="preserve"> </w:t>
      </w:r>
      <w:proofErr w:type="gramStart"/>
      <w:r w:rsidRPr="00E64B21">
        <w:rPr>
          <w:rFonts w:ascii="Times New Roman" w:hAnsi="Times New Roman" w:cs="Times New Roman"/>
          <w:sz w:val="28"/>
          <w:szCs w:val="28"/>
        </w:rPr>
        <w:t>развитии</w:t>
      </w:r>
      <w:proofErr w:type="gramEnd"/>
      <w:r w:rsidRPr="00E64B21">
        <w:rPr>
          <w:rFonts w:ascii="Times New Roman" w:hAnsi="Times New Roman" w:cs="Times New Roman"/>
          <w:sz w:val="28"/>
          <w:szCs w:val="28"/>
        </w:rPr>
        <w:t xml:space="preserve"> умения адекватно оценивать свои зрительные возможности и учитывать их в пространственной ориентировке; формировании умения обращаться за помощью при внезапно возникших затруднениях.</w:t>
      </w: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развитие межличностной системы координат "слепой - зрячий сверстник", "слепой - зрячий взрослый", проявляющейся </w:t>
      </w:r>
      <w:proofErr w:type="gramStart"/>
      <w:r w:rsidRPr="00E64B21">
        <w:rPr>
          <w:rFonts w:ascii="Times New Roman" w:hAnsi="Times New Roman" w:cs="Times New Roman"/>
          <w:sz w:val="28"/>
          <w:szCs w:val="28"/>
        </w:rPr>
        <w:t>в</w:t>
      </w:r>
      <w:proofErr w:type="gramEnd"/>
      <w:r w:rsidRPr="00E64B21">
        <w:rPr>
          <w:rFonts w:ascii="Times New Roman" w:hAnsi="Times New Roman" w:cs="Times New Roman"/>
          <w:sz w:val="28"/>
          <w:szCs w:val="28"/>
        </w:rPr>
        <w:t>:</w:t>
      </w: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развитии умения общаться </w:t>
      </w:r>
      <w:proofErr w:type="gramStart"/>
      <w:r w:rsidRPr="00E64B21">
        <w:rPr>
          <w:rFonts w:ascii="Times New Roman" w:hAnsi="Times New Roman" w:cs="Times New Roman"/>
          <w:sz w:val="28"/>
          <w:szCs w:val="28"/>
        </w:rPr>
        <w:t>со</w:t>
      </w:r>
      <w:proofErr w:type="gramEnd"/>
      <w:r w:rsidRPr="00E64B21">
        <w:rPr>
          <w:rFonts w:ascii="Times New Roman" w:hAnsi="Times New Roman" w:cs="Times New Roman"/>
          <w:sz w:val="28"/>
          <w:szCs w:val="28"/>
        </w:rPr>
        <w:t xml:space="preserve"> взрослыми и сверстниками, не имеющими ограничений по возможностям здоровья; развитии вербальных и невербальных средств общения (восприятие, понимание, продуцирование, использование); стремлении к расширению контактов со сверстниками; развитии умения использовать в процессе межличностной коммуникации все сохранные анализаторы; формировании умения в понятной форме излагать свои мысли, наблюдения, умозаключения; развитии соучастия, </w:t>
      </w:r>
      <w:r w:rsidRPr="00E64B21">
        <w:rPr>
          <w:rFonts w:ascii="Times New Roman" w:hAnsi="Times New Roman" w:cs="Times New Roman"/>
          <w:sz w:val="28"/>
          <w:szCs w:val="28"/>
        </w:rPr>
        <w:lastRenderedPageBreak/>
        <w:t xml:space="preserve">сопереживания, эмоциональной отзывчивости; </w:t>
      </w:r>
      <w:proofErr w:type="gramStart"/>
      <w:r w:rsidRPr="00E64B21">
        <w:rPr>
          <w:rFonts w:ascii="Times New Roman" w:hAnsi="Times New Roman" w:cs="Times New Roman"/>
          <w:sz w:val="28"/>
          <w:szCs w:val="28"/>
        </w:rPr>
        <w:t>развитии</w:t>
      </w:r>
      <w:proofErr w:type="gramEnd"/>
      <w:r w:rsidRPr="00E64B21">
        <w:rPr>
          <w:rFonts w:ascii="Times New Roman" w:hAnsi="Times New Roman" w:cs="Times New Roman"/>
          <w:sz w:val="28"/>
          <w:szCs w:val="28"/>
        </w:rPr>
        <w:t xml:space="preserve"> самоконтроля и </w:t>
      </w:r>
      <w:proofErr w:type="spellStart"/>
      <w:r w:rsidRPr="00E64B21">
        <w:rPr>
          <w:rFonts w:ascii="Times New Roman" w:hAnsi="Times New Roman" w:cs="Times New Roman"/>
          <w:sz w:val="28"/>
          <w:szCs w:val="28"/>
        </w:rPr>
        <w:t>саморегуляции</w:t>
      </w:r>
      <w:proofErr w:type="spellEnd"/>
      <w:r w:rsidRPr="00E64B21">
        <w:rPr>
          <w:rFonts w:ascii="Times New Roman" w:hAnsi="Times New Roman" w:cs="Times New Roman"/>
          <w:sz w:val="28"/>
          <w:szCs w:val="28"/>
        </w:rPr>
        <w:t>.</w:t>
      </w: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повышение дифференциации и осмысления картины мира, проявляющегося </w:t>
      </w:r>
      <w:proofErr w:type="gramStart"/>
      <w:r w:rsidRPr="00E64B21">
        <w:rPr>
          <w:rFonts w:ascii="Times New Roman" w:hAnsi="Times New Roman" w:cs="Times New Roman"/>
          <w:sz w:val="28"/>
          <w:szCs w:val="28"/>
        </w:rPr>
        <w:t>в</w:t>
      </w:r>
      <w:proofErr w:type="gramEnd"/>
      <w:r w:rsidRPr="00E64B21">
        <w:rPr>
          <w:rFonts w:ascii="Times New Roman" w:hAnsi="Times New Roman" w:cs="Times New Roman"/>
          <w:sz w:val="28"/>
          <w:szCs w:val="28"/>
        </w:rPr>
        <w:t>:</w:t>
      </w:r>
    </w:p>
    <w:p w:rsidR="00E64B21" w:rsidRPr="00E64B21" w:rsidRDefault="00E64B21" w:rsidP="00E64B21">
      <w:pPr>
        <w:spacing w:after="0" w:line="240" w:lineRule="auto"/>
        <w:rPr>
          <w:rFonts w:ascii="Times New Roman" w:hAnsi="Times New Roman" w:cs="Times New Roman"/>
          <w:sz w:val="28"/>
          <w:szCs w:val="28"/>
        </w:rPr>
      </w:pPr>
      <w:proofErr w:type="gramStart"/>
      <w:r w:rsidRPr="00E64B21">
        <w:rPr>
          <w:rFonts w:ascii="Times New Roman" w:hAnsi="Times New Roman" w:cs="Times New Roman"/>
          <w:sz w:val="28"/>
          <w:szCs w:val="28"/>
        </w:rPr>
        <w:t xml:space="preserve">обогащении чувственного опыта за счет расширения предметно-пространственных (конкретных и обобщенных) представлений; овладении компенсаторными способами действия; расширении круга предметно-практических умений и навыков (в том числе и социально-бытовых); развитии умения построения целостной дифференцированной картины происходящего; способности к осмыслению картины мира; наличии знаний о </w:t>
      </w:r>
      <w:proofErr w:type="spellStart"/>
      <w:r w:rsidRPr="00E64B21">
        <w:rPr>
          <w:rFonts w:ascii="Times New Roman" w:hAnsi="Times New Roman" w:cs="Times New Roman"/>
          <w:sz w:val="28"/>
          <w:szCs w:val="28"/>
        </w:rPr>
        <w:t>тифлотехнических</w:t>
      </w:r>
      <w:proofErr w:type="spellEnd"/>
      <w:r w:rsidRPr="00E64B21">
        <w:rPr>
          <w:rFonts w:ascii="Times New Roman" w:hAnsi="Times New Roman" w:cs="Times New Roman"/>
          <w:sz w:val="28"/>
          <w:szCs w:val="28"/>
        </w:rPr>
        <w:t xml:space="preserve"> средствах, расширяющих познавательные возможности в условиях слепоты;</w:t>
      </w:r>
      <w:proofErr w:type="gramEnd"/>
      <w:r w:rsidRPr="00E64B21">
        <w:rPr>
          <w:rFonts w:ascii="Times New Roman" w:hAnsi="Times New Roman" w:cs="Times New Roman"/>
          <w:sz w:val="28"/>
          <w:szCs w:val="28"/>
        </w:rPr>
        <w:t xml:space="preserve"> </w:t>
      </w:r>
      <w:proofErr w:type="gramStart"/>
      <w:r w:rsidRPr="00E64B21">
        <w:rPr>
          <w:rFonts w:ascii="Times New Roman" w:hAnsi="Times New Roman" w:cs="Times New Roman"/>
          <w:sz w:val="28"/>
          <w:szCs w:val="28"/>
        </w:rPr>
        <w:t xml:space="preserve">формировании умений пользоваться оптическими, </w:t>
      </w:r>
      <w:proofErr w:type="spellStart"/>
      <w:r w:rsidRPr="00E64B21">
        <w:rPr>
          <w:rFonts w:ascii="Times New Roman" w:hAnsi="Times New Roman" w:cs="Times New Roman"/>
          <w:sz w:val="28"/>
          <w:szCs w:val="28"/>
        </w:rPr>
        <w:t>тифлотехническими</w:t>
      </w:r>
      <w:proofErr w:type="spellEnd"/>
      <w:r w:rsidRPr="00E64B21">
        <w:rPr>
          <w:rFonts w:ascii="Times New Roman" w:hAnsi="Times New Roman" w:cs="Times New Roman"/>
          <w:sz w:val="28"/>
          <w:szCs w:val="28"/>
        </w:rPr>
        <w:t xml:space="preserve"> и техническими средствами в учебной деятельности и повседневной жизни; повышении познавательной и социальной активности; повышении самостоятельности в учебной и повседневной жизни.</w:t>
      </w:r>
      <w:proofErr w:type="gramEnd"/>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повышение </w:t>
      </w:r>
      <w:proofErr w:type="spellStart"/>
      <w:r w:rsidRPr="00E64B21">
        <w:rPr>
          <w:rFonts w:ascii="Times New Roman" w:hAnsi="Times New Roman" w:cs="Times New Roman"/>
          <w:sz w:val="28"/>
          <w:szCs w:val="28"/>
        </w:rPr>
        <w:t>дифференцированности</w:t>
      </w:r>
      <w:proofErr w:type="spellEnd"/>
      <w:r w:rsidRPr="00E64B21">
        <w:rPr>
          <w:rFonts w:ascii="Times New Roman" w:hAnsi="Times New Roman" w:cs="Times New Roman"/>
          <w:sz w:val="28"/>
          <w:szCs w:val="28"/>
        </w:rPr>
        <w:t xml:space="preserve"> и осмысления адекватного возрасту своего социального окружения, принятых ценностей и социальных ролей, проявляющегося </w:t>
      </w:r>
      <w:proofErr w:type="gramStart"/>
      <w:r w:rsidRPr="00E64B21">
        <w:rPr>
          <w:rFonts w:ascii="Times New Roman" w:hAnsi="Times New Roman" w:cs="Times New Roman"/>
          <w:sz w:val="28"/>
          <w:szCs w:val="28"/>
        </w:rPr>
        <w:t>в</w:t>
      </w:r>
      <w:proofErr w:type="gramEnd"/>
      <w:r w:rsidRPr="00E64B21">
        <w:rPr>
          <w:rFonts w:ascii="Times New Roman" w:hAnsi="Times New Roman" w:cs="Times New Roman"/>
          <w:sz w:val="28"/>
          <w:szCs w:val="28"/>
        </w:rPr>
        <w:t>:</w:t>
      </w:r>
    </w:p>
    <w:p w:rsidR="00E64B21" w:rsidRPr="00E64B21" w:rsidRDefault="00E64B21" w:rsidP="00E64B21">
      <w:pPr>
        <w:spacing w:after="0" w:line="240" w:lineRule="auto"/>
        <w:rPr>
          <w:rFonts w:ascii="Times New Roman" w:hAnsi="Times New Roman" w:cs="Times New Roman"/>
          <w:sz w:val="28"/>
          <w:szCs w:val="28"/>
        </w:rPr>
      </w:pPr>
      <w:proofErr w:type="gramStart"/>
      <w:r w:rsidRPr="00E64B21">
        <w:rPr>
          <w:rFonts w:ascii="Times New Roman" w:hAnsi="Times New Roman" w:cs="Times New Roman"/>
          <w:sz w:val="28"/>
          <w:szCs w:val="28"/>
        </w:rPr>
        <w:t xml:space="preserve">развитии интереса к представителям ближайшего окружения; расширении представлений (адекватных возрасту) о различных представителях широкого социума; развитии внимания к состоянию, настроению, самочувствию окружающих; дифференциации собственных эмоциональных проявлений и проявлений окружающих; расширении представлений о принятых в обществе правилах, нормах, ценностях; расширении социального опыта обучающегося за счет </w:t>
      </w:r>
      <w:proofErr w:type="spellStart"/>
      <w:r w:rsidRPr="00E64B21">
        <w:rPr>
          <w:rFonts w:ascii="Times New Roman" w:hAnsi="Times New Roman" w:cs="Times New Roman"/>
          <w:sz w:val="28"/>
          <w:szCs w:val="28"/>
        </w:rPr>
        <w:t>интериоризации</w:t>
      </w:r>
      <w:proofErr w:type="spellEnd"/>
      <w:r w:rsidRPr="00E64B21">
        <w:rPr>
          <w:rFonts w:ascii="Times New Roman" w:hAnsi="Times New Roman" w:cs="Times New Roman"/>
          <w:sz w:val="28"/>
          <w:szCs w:val="28"/>
        </w:rPr>
        <w:t xml:space="preserve"> социальных ролей, соответствующих возрасту.</w:t>
      </w:r>
      <w:proofErr w:type="gramEnd"/>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Результаты освоения </w:t>
      </w:r>
      <w:proofErr w:type="gramStart"/>
      <w:r w:rsidRPr="00E64B21">
        <w:rPr>
          <w:rFonts w:ascii="Times New Roman" w:hAnsi="Times New Roman" w:cs="Times New Roman"/>
          <w:sz w:val="28"/>
          <w:szCs w:val="28"/>
        </w:rPr>
        <w:t>слепым</w:t>
      </w:r>
      <w:proofErr w:type="gramEnd"/>
      <w:r w:rsidRPr="00E64B21">
        <w:rPr>
          <w:rFonts w:ascii="Times New Roman" w:hAnsi="Times New Roman" w:cs="Times New Roman"/>
          <w:sz w:val="28"/>
          <w:szCs w:val="28"/>
        </w:rPr>
        <w:t xml:space="preserve"> обучающимся программы коррекционной работы проявляются в следующих достижениях:</w:t>
      </w: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использует сохранные анализаторы и компенсаторные способы действия в учебно-познавательном процессе и повседневной жизни;</w:t>
      </w: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освоил навыки ориентировки в </w:t>
      </w:r>
      <w:proofErr w:type="spellStart"/>
      <w:r w:rsidRPr="00E64B21">
        <w:rPr>
          <w:rFonts w:ascii="Times New Roman" w:hAnsi="Times New Roman" w:cs="Times New Roman"/>
          <w:sz w:val="28"/>
          <w:szCs w:val="28"/>
        </w:rPr>
        <w:t>микропространстве</w:t>
      </w:r>
      <w:proofErr w:type="spellEnd"/>
      <w:r w:rsidRPr="00E64B21">
        <w:rPr>
          <w:rFonts w:ascii="Times New Roman" w:hAnsi="Times New Roman" w:cs="Times New Roman"/>
          <w:sz w:val="28"/>
          <w:szCs w:val="28"/>
        </w:rPr>
        <w:t xml:space="preserve"> и овладел элементарными умениями ориентировки в </w:t>
      </w:r>
      <w:proofErr w:type="spellStart"/>
      <w:r w:rsidRPr="00E64B21">
        <w:rPr>
          <w:rFonts w:ascii="Times New Roman" w:hAnsi="Times New Roman" w:cs="Times New Roman"/>
          <w:sz w:val="28"/>
          <w:szCs w:val="28"/>
        </w:rPr>
        <w:t>макропространстве</w:t>
      </w:r>
      <w:proofErr w:type="spellEnd"/>
      <w:r w:rsidRPr="00E64B21">
        <w:rPr>
          <w:rFonts w:ascii="Times New Roman" w:hAnsi="Times New Roman" w:cs="Times New Roman"/>
          <w:sz w:val="28"/>
          <w:szCs w:val="28"/>
        </w:rPr>
        <w:t>;</w:t>
      </w: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имеет адекватные (в соответствии с возрастом) предметные (конкретные и обобщенные), пространственные представления;</w:t>
      </w: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проявляет познавательный интерес, познавательную активность;</w:t>
      </w: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имеет представления (соответствующие возрасту) о современных </w:t>
      </w:r>
      <w:proofErr w:type="spellStart"/>
      <w:r w:rsidRPr="00E64B21">
        <w:rPr>
          <w:rFonts w:ascii="Times New Roman" w:hAnsi="Times New Roman" w:cs="Times New Roman"/>
          <w:sz w:val="28"/>
          <w:szCs w:val="28"/>
        </w:rPr>
        <w:t>тифлотехнических</w:t>
      </w:r>
      <w:proofErr w:type="spellEnd"/>
      <w:r w:rsidRPr="00E64B21">
        <w:rPr>
          <w:rFonts w:ascii="Times New Roman" w:hAnsi="Times New Roman" w:cs="Times New Roman"/>
          <w:sz w:val="28"/>
          <w:szCs w:val="28"/>
        </w:rPr>
        <w:t>, оптических и технических средствах, облегчающих познавательную и учебную деятельность, и активно их использует;</w:t>
      </w: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проявляет стремление к самостоятельности и независимости от окружающих (в бытовых вопросах);</w:t>
      </w: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умеет адекватно использовать речевые и неречевые средства общения;</w:t>
      </w:r>
    </w:p>
    <w:p w:rsidR="00E64B21" w:rsidRPr="00E64B21" w:rsidRDefault="00E64B21" w:rsidP="00E64B21">
      <w:pPr>
        <w:spacing w:after="0" w:line="240" w:lineRule="auto"/>
        <w:rPr>
          <w:rFonts w:ascii="Times New Roman" w:hAnsi="Times New Roman" w:cs="Times New Roman"/>
          <w:sz w:val="28"/>
          <w:szCs w:val="28"/>
        </w:rPr>
      </w:pPr>
      <w:proofErr w:type="gramStart"/>
      <w:r w:rsidRPr="00E64B21">
        <w:rPr>
          <w:rFonts w:ascii="Times New Roman" w:hAnsi="Times New Roman" w:cs="Times New Roman"/>
          <w:sz w:val="28"/>
          <w:szCs w:val="28"/>
        </w:rPr>
        <w:t>способен</w:t>
      </w:r>
      <w:proofErr w:type="gramEnd"/>
      <w:r w:rsidRPr="00E64B21">
        <w:rPr>
          <w:rFonts w:ascii="Times New Roman" w:hAnsi="Times New Roman" w:cs="Times New Roman"/>
          <w:sz w:val="28"/>
          <w:szCs w:val="28"/>
        </w:rPr>
        <w:t xml:space="preserve"> к проявлению социальной активности и настойчивости в достижении цели, самоконтролю и </w:t>
      </w:r>
      <w:proofErr w:type="spellStart"/>
      <w:r w:rsidRPr="00E64B21">
        <w:rPr>
          <w:rFonts w:ascii="Times New Roman" w:hAnsi="Times New Roman" w:cs="Times New Roman"/>
          <w:sz w:val="28"/>
          <w:szCs w:val="28"/>
        </w:rPr>
        <w:t>саморегуляции</w:t>
      </w:r>
      <w:proofErr w:type="spellEnd"/>
      <w:r w:rsidRPr="00E64B21">
        <w:rPr>
          <w:rFonts w:ascii="Times New Roman" w:hAnsi="Times New Roman" w:cs="Times New Roman"/>
          <w:sz w:val="28"/>
          <w:szCs w:val="28"/>
        </w:rPr>
        <w:t>, к соучастию, сопереживанию, эмоциональной отзывчивости;</w:t>
      </w: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lastRenderedPageBreak/>
        <w:t>знает и учитывает в учебной деятельности и повседневной жизни имеющиеся противопоказания и ограничения.</w:t>
      </w: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Система оценки достижений </w:t>
      </w:r>
      <w:proofErr w:type="gramStart"/>
      <w:r w:rsidRPr="00E64B21">
        <w:rPr>
          <w:rFonts w:ascii="Times New Roman" w:hAnsi="Times New Roman" w:cs="Times New Roman"/>
          <w:sz w:val="28"/>
          <w:szCs w:val="28"/>
        </w:rPr>
        <w:t>обучающимися</w:t>
      </w:r>
      <w:proofErr w:type="gramEnd"/>
      <w:r w:rsidRPr="00E64B21">
        <w:rPr>
          <w:rFonts w:ascii="Times New Roman" w:hAnsi="Times New Roman" w:cs="Times New Roman"/>
          <w:sz w:val="28"/>
          <w:szCs w:val="28"/>
        </w:rPr>
        <w:t xml:space="preserve"> планируемых результатов освоения АООП НОО призвана решать задачи соответствующие требованиям ФГОС НОО обучающихся с ОВЗ.</w:t>
      </w: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Результаты достижений обучающихся в овладении АООП НОО являются значимыми для оценки качества образования.</w:t>
      </w: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E64B21">
        <w:rPr>
          <w:rFonts w:ascii="Times New Roman" w:hAnsi="Times New Roman" w:cs="Times New Roman"/>
          <w:sz w:val="28"/>
          <w:szCs w:val="28"/>
        </w:rPr>
        <w:t>метапредметных</w:t>
      </w:r>
      <w:proofErr w:type="spellEnd"/>
      <w:r w:rsidRPr="00E64B21">
        <w:rPr>
          <w:rFonts w:ascii="Times New Roman" w:hAnsi="Times New Roman" w:cs="Times New Roman"/>
          <w:sz w:val="28"/>
          <w:szCs w:val="28"/>
        </w:rPr>
        <w:t xml:space="preserve"> и предметных.</w:t>
      </w: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Оценка результатов освоения </w:t>
      </w:r>
      <w:proofErr w:type="gramStart"/>
      <w:r w:rsidRPr="00E64B21">
        <w:rPr>
          <w:rFonts w:ascii="Times New Roman" w:hAnsi="Times New Roman" w:cs="Times New Roman"/>
          <w:sz w:val="28"/>
          <w:szCs w:val="28"/>
        </w:rPr>
        <w:t>слепыми</w:t>
      </w:r>
      <w:proofErr w:type="gramEnd"/>
      <w:r w:rsidRPr="00E64B21">
        <w:rPr>
          <w:rFonts w:ascii="Times New Roman" w:hAnsi="Times New Roman" w:cs="Times New Roman"/>
          <w:sz w:val="28"/>
          <w:szCs w:val="28"/>
        </w:rPr>
        <w:t xml:space="preserve"> обучающимися АООП НОО осуществляется в соответствии с требованиями ФГОС НОО обучающихся с ОВЗ.</w:t>
      </w: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b/>
          <w:sz w:val="28"/>
          <w:szCs w:val="28"/>
        </w:rPr>
        <w:t xml:space="preserve">Оценка результатов освоения </w:t>
      </w:r>
      <w:proofErr w:type="gramStart"/>
      <w:r w:rsidRPr="00E64B21">
        <w:rPr>
          <w:rFonts w:ascii="Times New Roman" w:hAnsi="Times New Roman" w:cs="Times New Roman"/>
          <w:b/>
          <w:sz w:val="28"/>
          <w:szCs w:val="28"/>
        </w:rPr>
        <w:t>слепыми</w:t>
      </w:r>
      <w:proofErr w:type="gramEnd"/>
      <w:r w:rsidRPr="00E64B21">
        <w:rPr>
          <w:rFonts w:ascii="Times New Roman" w:hAnsi="Times New Roman" w:cs="Times New Roman"/>
          <w:b/>
          <w:sz w:val="28"/>
          <w:szCs w:val="28"/>
        </w:rPr>
        <w:t xml:space="preserve"> обучающимися программы коррекционной работы</w:t>
      </w:r>
      <w:r w:rsidRPr="00E64B21">
        <w:rPr>
          <w:rFonts w:ascii="Times New Roman" w:hAnsi="Times New Roman" w:cs="Times New Roman"/>
          <w:sz w:val="28"/>
          <w:szCs w:val="28"/>
        </w:rPr>
        <w:t>, составляющей неотъемлемую часть АООП НОО, осуществляется в полном соответствии с требованиями ФГОС НОО обучающихся с ОВЗ.</w:t>
      </w: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При определении подходов к осуществлению оценки результатов освоения </w:t>
      </w:r>
      <w:proofErr w:type="gramStart"/>
      <w:r w:rsidRPr="00E64B21">
        <w:rPr>
          <w:rFonts w:ascii="Times New Roman" w:hAnsi="Times New Roman" w:cs="Times New Roman"/>
          <w:sz w:val="28"/>
          <w:szCs w:val="28"/>
        </w:rPr>
        <w:t>слепыми</w:t>
      </w:r>
      <w:proofErr w:type="gramEnd"/>
      <w:r w:rsidRPr="00E64B21">
        <w:rPr>
          <w:rFonts w:ascii="Times New Roman" w:hAnsi="Times New Roman" w:cs="Times New Roman"/>
          <w:sz w:val="28"/>
          <w:szCs w:val="28"/>
        </w:rPr>
        <w:t xml:space="preserve"> обучающимися программы коррекционной работы целесообразно опираться на следующие принципы:</w:t>
      </w: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слепых обучающихся;</w:t>
      </w: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w:t>
      </w: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Основным объектом оценки достижений планируемых результатов освоения </w:t>
      </w:r>
      <w:proofErr w:type="gramStart"/>
      <w:r w:rsidRPr="00E64B21">
        <w:rPr>
          <w:rFonts w:ascii="Times New Roman" w:hAnsi="Times New Roman" w:cs="Times New Roman"/>
          <w:sz w:val="28"/>
          <w:szCs w:val="28"/>
        </w:rPr>
        <w:t>слепыми</w:t>
      </w:r>
      <w:proofErr w:type="gramEnd"/>
      <w:r w:rsidRPr="00E64B21">
        <w:rPr>
          <w:rFonts w:ascii="Times New Roman" w:hAnsi="Times New Roman" w:cs="Times New Roman"/>
          <w:sz w:val="28"/>
          <w:szCs w:val="28"/>
        </w:rPr>
        <w:t xml:space="preserve"> обучающимися программы коррекционной работы выступает наличие положительной динамики развития обучающихся в интегративных показателях, соответствующих достижениям Результатов освоения слепыми обучающимися программы коррекционной работы.</w:t>
      </w: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Результаты освоения </w:t>
      </w:r>
      <w:proofErr w:type="gramStart"/>
      <w:r w:rsidRPr="00E64B21">
        <w:rPr>
          <w:rFonts w:ascii="Times New Roman" w:hAnsi="Times New Roman" w:cs="Times New Roman"/>
          <w:sz w:val="28"/>
          <w:szCs w:val="28"/>
        </w:rPr>
        <w:t>слепыми</w:t>
      </w:r>
      <w:proofErr w:type="gramEnd"/>
      <w:r w:rsidRPr="00E64B21">
        <w:rPr>
          <w:rFonts w:ascii="Times New Roman" w:hAnsi="Times New Roman" w:cs="Times New Roman"/>
          <w:sz w:val="28"/>
          <w:szCs w:val="28"/>
        </w:rPr>
        <w:t xml:space="preserve"> обучающимися программы коррекционной работы не выносятся на итоговую оценку. Обобщенная оценка результатов освоения программы коррекционной работы слепыми обучающимися может осуществляться в ходе различных мониторинговых процедур, посредством использования метода экспертных оценок. Мониторинг, обладая такими </w:t>
      </w:r>
      <w:r w:rsidRPr="00E64B21">
        <w:rPr>
          <w:rFonts w:ascii="Times New Roman" w:hAnsi="Times New Roman" w:cs="Times New Roman"/>
          <w:sz w:val="28"/>
          <w:szCs w:val="28"/>
        </w:rPr>
        <w:lastRenderedPageBreak/>
        <w:t xml:space="preserve">характеристиками, как непрерывность, научность, информативность, наличие обратной связи, позволяет осуществить не только оценку достижений планируемых результатов освоения слепыми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E64B21">
        <w:rPr>
          <w:rFonts w:ascii="Times New Roman" w:hAnsi="Times New Roman" w:cs="Times New Roman"/>
          <w:sz w:val="28"/>
          <w:szCs w:val="28"/>
        </w:rPr>
        <w:t>слепыми</w:t>
      </w:r>
      <w:proofErr w:type="gramEnd"/>
      <w:r w:rsidRPr="00E64B21">
        <w:rPr>
          <w:rFonts w:ascii="Times New Roman" w:hAnsi="Times New Roman" w:cs="Times New Roman"/>
          <w:sz w:val="28"/>
          <w:szCs w:val="28"/>
        </w:rPr>
        <w:t xml:space="preserve"> обучающимися программы коррекционной работы целесообразно использовать все три формы мониторинга: стартовую, текущую и итоговую диагностику.</w:t>
      </w:r>
    </w:p>
    <w:p w:rsidR="00E64B21" w:rsidRPr="00E64B21" w:rsidRDefault="00E64B21" w:rsidP="00E64B21">
      <w:pPr>
        <w:spacing w:after="0" w:line="240" w:lineRule="auto"/>
        <w:rPr>
          <w:rFonts w:ascii="Times New Roman" w:hAnsi="Times New Roman" w:cs="Times New Roman"/>
          <w:sz w:val="28"/>
          <w:szCs w:val="28"/>
        </w:rPr>
      </w:pPr>
      <w:proofErr w:type="gramStart"/>
      <w:r w:rsidRPr="00E64B21">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слепого обучающегося умения использовать все анализаторы и компенсаторные способы действия в учебно-познавательной и повседневной жизни).</w:t>
      </w:r>
      <w:proofErr w:type="gramEnd"/>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слепого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E64B21">
        <w:rPr>
          <w:rFonts w:ascii="Times New Roman" w:hAnsi="Times New Roman" w:cs="Times New Roman"/>
          <w:sz w:val="28"/>
          <w:szCs w:val="28"/>
        </w:rPr>
        <w:t>неуспешности</w:t>
      </w:r>
      <w:proofErr w:type="spellEnd"/>
      <w:r w:rsidRPr="00E64B21">
        <w:rPr>
          <w:rFonts w:ascii="Times New Roman" w:hAnsi="Times New Roman" w:cs="Times New Roman"/>
          <w:sz w:val="28"/>
          <w:szCs w:val="28"/>
        </w:rPr>
        <w:t xml:space="preserve"> (отсутствие даже незначительной положительной динамики) слепых обучающихся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E64B21">
        <w:rPr>
          <w:rFonts w:ascii="Times New Roman" w:hAnsi="Times New Roman" w:cs="Times New Roman"/>
          <w:sz w:val="28"/>
          <w:szCs w:val="28"/>
        </w:rPr>
        <w:t>определенных</w:t>
      </w:r>
      <w:proofErr w:type="gramEnd"/>
      <w:r w:rsidRPr="00E64B21">
        <w:rPr>
          <w:rFonts w:ascii="Times New Roman" w:hAnsi="Times New Roman" w:cs="Times New Roman"/>
          <w:sz w:val="28"/>
          <w:szCs w:val="28"/>
        </w:rPr>
        <w:t xml:space="preserve"> корректив.</w:t>
      </w: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Цель итоговой диагностики, которая проводится на заключительном этапе (окончание учебного года, окончание обучения на уровне начального общего образования): оценка достижений слепого обучающегося в соответствии с планируемыми результатами освоения ими программы коррекционной работы.</w:t>
      </w: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Организационно-содержательные характеристики стартовой, текущей и итоговой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lastRenderedPageBreak/>
        <w:t xml:space="preserve">Для полноты оценки достижений планируемых результатов освоения слепыми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E64B21">
        <w:rPr>
          <w:rFonts w:ascii="Times New Roman" w:hAnsi="Times New Roman" w:cs="Times New Roman"/>
          <w:sz w:val="28"/>
          <w:szCs w:val="28"/>
        </w:rPr>
        <w:t>развития</w:t>
      </w:r>
      <w:proofErr w:type="gramEnd"/>
      <w:r w:rsidRPr="00E64B21">
        <w:rPr>
          <w:rFonts w:ascii="Times New Roman" w:hAnsi="Times New Roman" w:cs="Times New Roman"/>
          <w:sz w:val="28"/>
          <w:szCs w:val="28"/>
        </w:rPr>
        <w:t xml:space="preserve"> на жизнедеятельность обучающихся, проявляется не только в учебно-познавательной деятельности, но и повседневной жизни.</w:t>
      </w: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 xml:space="preserve">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 Она проводится на основе </w:t>
      </w:r>
      <w:proofErr w:type="gramStart"/>
      <w:r w:rsidRPr="00E64B21">
        <w:rPr>
          <w:rFonts w:ascii="Times New Roman" w:hAnsi="Times New Roman" w:cs="Times New Roman"/>
          <w:sz w:val="28"/>
          <w:szCs w:val="28"/>
        </w:rPr>
        <w:t>результатов итоговой оценки достижения планируемых результатов освоения</w:t>
      </w:r>
      <w:proofErr w:type="gramEnd"/>
      <w:r w:rsidRPr="00E64B21">
        <w:rPr>
          <w:rFonts w:ascii="Times New Roman" w:hAnsi="Times New Roman" w:cs="Times New Roman"/>
          <w:sz w:val="28"/>
          <w:szCs w:val="28"/>
        </w:rPr>
        <w:t xml:space="preserve"> АООП НОО с учётом:</w:t>
      </w: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E64B21" w:rsidRP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условий реализации АООП НОО;</w:t>
      </w:r>
    </w:p>
    <w:p w:rsidR="00E64B21" w:rsidRDefault="00E64B21" w:rsidP="00E64B21">
      <w:pPr>
        <w:spacing w:after="0" w:line="240" w:lineRule="auto"/>
        <w:rPr>
          <w:rFonts w:ascii="Times New Roman" w:hAnsi="Times New Roman" w:cs="Times New Roman"/>
          <w:sz w:val="28"/>
          <w:szCs w:val="28"/>
        </w:rPr>
      </w:pPr>
      <w:r w:rsidRPr="00E64B21">
        <w:rPr>
          <w:rFonts w:ascii="Times New Roman" w:hAnsi="Times New Roman" w:cs="Times New Roman"/>
          <w:sz w:val="28"/>
          <w:szCs w:val="28"/>
        </w:rPr>
        <w:t>особенностей контингента обучающихся.</w:t>
      </w:r>
    </w:p>
    <w:p w:rsidR="004D2DE0" w:rsidRPr="004D2DE0" w:rsidRDefault="004D2DE0" w:rsidP="004D2DE0">
      <w:pPr>
        <w:spacing w:after="0" w:line="240" w:lineRule="auto"/>
        <w:rPr>
          <w:rFonts w:ascii="Times New Roman" w:hAnsi="Times New Roman" w:cs="Times New Roman"/>
          <w:sz w:val="28"/>
          <w:szCs w:val="28"/>
        </w:rPr>
      </w:pPr>
      <w:r w:rsidRPr="004D2DE0">
        <w:rPr>
          <w:rFonts w:ascii="Times New Roman" w:hAnsi="Times New Roman" w:cs="Times New Roman"/>
          <w:sz w:val="28"/>
          <w:szCs w:val="28"/>
        </w:rPr>
        <w:t>Коррекционно-развивающее направление 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 что реализуется посредством:</w:t>
      </w:r>
    </w:p>
    <w:p w:rsidR="004D2DE0" w:rsidRPr="004D2DE0" w:rsidRDefault="004D2DE0" w:rsidP="004D2DE0">
      <w:pPr>
        <w:spacing w:after="0" w:line="240" w:lineRule="auto"/>
        <w:rPr>
          <w:rFonts w:ascii="Times New Roman" w:hAnsi="Times New Roman" w:cs="Times New Roman"/>
          <w:sz w:val="28"/>
          <w:szCs w:val="28"/>
        </w:rPr>
      </w:pPr>
      <w:r w:rsidRPr="004D2DE0">
        <w:rPr>
          <w:rFonts w:ascii="Times New Roman" w:hAnsi="Times New Roman" w:cs="Times New Roman"/>
          <w:sz w:val="28"/>
          <w:szCs w:val="28"/>
        </w:rPr>
        <w:t>создания образовательной среды, способствующей личностному развитию каждого обучающегося;</w:t>
      </w:r>
    </w:p>
    <w:p w:rsidR="004D2DE0" w:rsidRPr="004D2DE0" w:rsidRDefault="004D2DE0" w:rsidP="004D2DE0">
      <w:pPr>
        <w:spacing w:after="0" w:line="240" w:lineRule="auto"/>
        <w:rPr>
          <w:rFonts w:ascii="Times New Roman" w:hAnsi="Times New Roman" w:cs="Times New Roman"/>
          <w:sz w:val="28"/>
          <w:szCs w:val="28"/>
        </w:rPr>
      </w:pPr>
      <w:r w:rsidRPr="004D2DE0">
        <w:rPr>
          <w:rFonts w:ascii="Times New Roman" w:hAnsi="Times New Roman" w:cs="Times New Roman"/>
          <w:sz w:val="28"/>
          <w:szCs w:val="28"/>
        </w:rPr>
        <w:t>обогащения чувственного опыта, активного и систематического включения в деятельность слепых обучающихся сохранных анализаторов;</w:t>
      </w:r>
    </w:p>
    <w:p w:rsidR="004D2DE0" w:rsidRPr="004D2DE0" w:rsidRDefault="004D2DE0" w:rsidP="004D2DE0">
      <w:pPr>
        <w:spacing w:after="0" w:line="240" w:lineRule="auto"/>
        <w:rPr>
          <w:rFonts w:ascii="Times New Roman" w:hAnsi="Times New Roman" w:cs="Times New Roman"/>
          <w:sz w:val="28"/>
          <w:szCs w:val="28"/>
        </w:rPr>
      </w:pPr>
      <w:r w:rsidRPr="004D2DE0">
        <w:rPr>
          <w:rFonts w:ascii="Times New Roman" w:hAnsi="Times New Roman" w:cs="Times New Roman"/>
          <w:sz w:val="28"/>
          <w:szCs w:val="28"/>
        </w:rPr>
        <w:t>проведения групповой коррекционной работы посредством реализации курсов коррекционно-развивающей области ("Социально-бытовая ориентировка", "Предметно-пространственная ориентировка", "Охрана, развитие остаточного зрения и зрительного восприятия", "Развитие осязания и мелкой моторики", "Развитие коммуникативной деятельности", "Ритмика", "</w:t>
      </w:r>
      <w:proofErr w:type="spellStart"/>
      <w:r w:rsidRPr="004D2DE0">
        <w:rPr>
          <w:rFonts w:ascii="Times New Roman" w:hAnsi="Times New Roman" w:cs="Times New Roman"/>
          <w:sz w:val="28"/>
          <w:szCs w:val="28"/>
        </w:rPr>
        <w:t>Тифлотехника</w:t>
      </w:r>
      <w:proofErr w:type="spellEnd"/>
      <w:r w:rsidRPr="004D2DE0">
        <w:rPr>
          <w:rFonts w:ascii="Times New Roman" w:hAnsi="Times New Roman" w:cs="Times New Roman"/>
          <w:sz w:val="28"/>
          <w:szCs w:val="28"/>
        </w:rPr>
        <w:t>") с учетом особых образовательных потребностей обучающихся;</w:t>
      </w:r>
    </w:p>
    <w:p w:rsidR="004D2DE0" w:rsidRPr="004D2DE0" w:rsidRDefault="004D2DE0" w:rsidP="004D2DE0">
      <w:pPr>
        <w:spacing w:after="0" w:line="240" w:lineRule="auto"/>
        <w:rPr>
          <w:rFonts w:ascii="Times New Roman" w:hAnsi="Times New Roman" w:cs="Times New Roman"/>
          <w:sz w:val="28"/>
          <w:szCs w:val="28"/>
        </w:rPr>
      </w:pPr>
      <w:r w:rsidRPr="004D2DE0">
        <w:rPr>
          <w:rFonts w:ascii="Times New Roman" w:hAnsi="Times New Roman" w:cs="Times New Roman"/>
          <w:sz w:val="28"/>
          <w:szCs w:val="28"/>
        </w:rPr>
        <w:t xml:space="preserve">проведения индивидуальной коррекционной работы с </w:t>
      </w:r>
      <w:proofErr w:type="gramStart"/>
      <w:r w:rsidRPr="004D2DE0">
        <w:rPr>
          <w:rFonts w:ascii="Times New Roman" w:hAnsi="Times New Roman" w:cs="Times New Roman"/>
          <w:sz w:val="28"/>
          <w:szCs w:val="28"/>
        </w:rPr>
        <w:t>обучающимися</w:t>
      </w:r>
      <w:proofErr w:type="gramEnd"/>
      <w:r w:rsidRPr="004D2DE0">
        <w:rPr>
          <w:rFonts w:ascii="Times New Roman" w:hAnsi="Times New Roman" w:cs="Times New Roman"/>
          <w:sz w:val="28"/>
          <w:szCs w:val="28"/>
        </w:rPr>
        <w:t>, имеющими наряду с типологическими индивидуальные особые образовательные потребности;</w:t>
      </w:r>
    </w:p>
    <w:p w:rsidR="004D2DE0" w:rsidRPr="004D2DE0" w:rsidRDefault="004D2DE0" w:rsidP="004D2DE0">
      <w:pPr>
        <w:spacing w:after="0" w:line="240" w:lineRule="auto"/>
        <w:rPr>
          <w:rFonts w:ascii="Times New Roman" w:hAnsi="Times New Roman" w:cs="Times New Roman"/>
          <w:sz w:val="28"/>
          <w:szCs w:val="28"/>
        </w:rPr>
      </w:pPr>
      <w:r w:rsidRPr="004D2DE0">
        <w:rPr>
          <w:rFonts w:ascii="Times New Roman" w:hAnsi="Times New Roman" w:cs="Times New Roman"/>
          <w:sz w:val="28"/>
          <w:szCs w:val="28"/>
        </w:rPr>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4D2DE0" w:rsidRPr="004D2DE0" w:rsidRDefault="004D2DE0" w:rsidP="004D2DE0">
      <w:pPr>
        <w:spacing w:after="0" w:line="240" w:lineRule="auto"/>
        <w:rPr>
          <w:rFonts w:ascii="Times New Roman" w:hAnsi="Times New Roman" w:cs="Times New Roman"/>
          <w:sz w:val="28"/>
          <w:szCs w:val="28"/>
        </w:rPr>
      </w:pPr>
      <w:r w:rsidRPr="004D2DE0">
        <w:rPr>
          <w:rFonts w:ascii="Times New Roman" w:hAnsi="Times New Roman" w:cs="Times New Roman"/>
          <w:sz w:val="28"/>
          <w:szCs w:val="28"/>
        </w:rPr>
        <w:t>реализации мероприятий, способствующих социальной адаптации и интеграции слепых обучающихся;</w:t>
      </w:r>
    </w:p>
    <w:p w:rsidR="004D2DE0" w:rsidRPr="004D2DE0" w:rsidRDefault="004D2DE0" w:rsidP="004D2DE0">
      <w:pPr>
        <w:spacing w:after="0" w:line="240" w:lineRule="auto"/>
        <w:rPr>
          <w:rFonts w:ascii="Times New Roman" w:hAnsi="Times New Roman" w:cs="Times New Roman"/>
          <w:sz w:val="28"/>
          <w:szCs w:val="28"/>
        </w:rPr>
      </w:pPr>
      <w:r w:rsidRPr="004D2DE0">
        <w:rPr>
          <w:rFonts w:ascii="Times New Roman" w:hAnsi="Times New Roman" w:cs="Times New Roman"/>
          <w:sz w:val="28"/>
          <w:szCs w:val="28"/>
        </w:rPr>
        <w:t>корректирования программы коррекционной работы с учетом результатов диагностических исследований;</w:t>
      </w:r>
    </w:p>
    <w:p w:rsidR="004D2DE0" w:rsidRPr="004D2DE0" w:rsidRDefault="004D2DE0" w:rsidP="004D2DE0">
      <w:pPr>
        <w:spacing w:after="0" w:line="240" w:lineRule="auto"/>
        <w:rPr>
          <w:rFonts w:ascii="Times New Roman" w:hAnsi="Times New Roman" w:cs="Times New Roman"/>
          <w:sz w:val="28"/>
          <w:szCs w:val="28"/>
        </w:rPr>
      </w:pPr>
      <w:r w:rsidRPr="004D2DE0">
        <w:rPr>
          <w:rFonts w:ascii="Times New Roman" w:hAnsi="Times New Roman" w:cs="Times New Roman"/>
          <w:sz w:val="28"/>
          <w:szCs w:val="28"/>
        </w:rPr>
        <w:lastRenderedPageBreak/>
        <w:t>реализации комплексных (с учетом данных, полученных от различных специалистов) рекомендаций по вопросам обучения и воспитания слепого обучающегося.</w:t>
      </w:r>
    </w:p>
    <w:p w:rsidR="004D2DE0" w:rsidRPr="00E64B21" w:rsidRDefault="004D2DE0" w:rsidP="004D2DE0">
      <w:pPr>
        <w:spacing w:after="0" w:line="240" w:lineRule="auto"/>
        <w:rPr>
          <w:rFonts w:ascii="Times New Roman" w:hAnsi="Times New Roman" w:cs="Times New Roman"/>
          <w:sz w:val="28"/>
          <w:szCs w:val="28"/>
        </w:rPr>
      </w:pPr>
    </w:p>
    <w:p w:rsidR="002E69FA" w:rsidRPr="00E64B21" w:rsidRDefault="002E69FA" w:rsidP="002E69FA">
      <w:pPr>
        <w:pStyle w:val="a3"/>
        <w:spacing w:before="115"/>
        <w:ind w:right="264" w:firstLine="707"/>
        <w:jc w:val="both"/>
        <w:rPr>
          <w:sz w:val="28"/>
          <w:szCs w:val="28"/>
        </w:rPr>
      </w:pPr>
      <w:r w:rsidRPr="00E64B21">
        <w:rPr>
          <w:sz w:val="28"/>
          <w:szCs w:val="28"/>
        </w:rPr>
        <w:t>В</w:t>
      </w:r>
      <w:r w:rsidRPr="00E64B21">
        <w:rPr>
          <w:spacing w:val="1"/>
          <w:sz w:val="28"/>
          <w:szCs w:val="28"/>
        </w:rPr>
        <w:t xml:space="preserve"> </w:t>
      </w:r>
      <w:r w:rsidRPr="00E64B21">
        <w:rPr>
          <w:sz w:val="28"/>
          <w:szCs w:val="28"/>
        </w:rPr>
        <w:t>учебных</w:t>
      </w:r>
      <w:r w:rsidRPr="00E64B21">
        <w:rPr>
          <w:spacing w:val="1"/>
          <w:sz w:val="28"/>
          <w:szCs w:val="28"/>
        </w:rPr>
        <w:t xml:space="preserve"> </w:t>
      </w:r>
      <w:r w:rsidRPr="00E64B21">
        <w:rPr>
          <w:sz w:val="28"/>
          <w:szCs w:val="28"/>
        </w:rPr>
        <w:t>планах</w:t>
      </w:r>
      <w:r w:rsidRPr="00E64B21">
        <w:rPr>
          <w:spacing w:val="1"/>
          <w:sz w:val="28"/>
          <w:szCs w:val="28"/>
        </w:rPr>
        <w:t xml:space="preserve"> </w:t>
      </w:r>
      <w:r w:rsidRPr="00E64B21">
        <w:rPr>
          <w:sz w:val="28"/>
          <w:szCs w:val="28"/>
        </w:rPr>
        <w:t>для</w:t>
      </w:r>
      <w:r w:rsidRPr="00E64B21">
        <w:rPr>
          <w:spacing w:val="1"/>
          <w:sz w:val="28"/>
          <w:szCs w:val="28"/>
        </w:rPr>
        <w:t xml:space="preserve"> </w:t>
      </w:r>
      <w:r w:rsidRPr="00E64B21">
        <w:rPr>
          <w:sz w:val="28"/>
          <w:szCs w:val="28"/>
        </w:rPr>
        <w:t>слепых</w:t>
      </w:r>
      <w:r w:rsidRPr="00E64B21">
        <w:rPr>
          <w:spacing w:val="1"/>
          <w:sz w:val="28"/>
          <w:szCs w:val="28"/>
        </w:rPr>
        <w:t xml:space="preserve"> </w:t>
      </w:r>
      <w:r w:rsidRPr="00E64B21">
        <w:rPr>
          <w:sz w:val="28"/>
          <w:szCs w:val="28"/>
        </w:rPr>
        <w:t>обучающихся</w:t>
      </w:r>
      <w:r w:rsidRPr="00E64B21">
        <w:rPr>
          <w:spacing w:val="1"/>
          <w:sz w:val="28"/>
          <w:szCs w:val="28"/>
        </w:rPr>
        <w:t xml:space="preserve"> </w:t>
      </w:r>
      <w:r w:rsidRPr="00E64B21">
        <w:rPr>
          <w:sz w:val="28"/>
          <w:szCs w:val="28"/>
        </w:rPr>
        <w:t>(вариант</w:t>
      </w:r>
      <w:r w:rsidRPr="00E64B21">
        <w:rPr>
          <w:spacing w:val="1"/>
          <w:sz w:val="28"/>
          <w:szCs w:val="28"/>
        </w:rPr>
        <w:t xml:space="preserve"> </w:t>
      </w:r>
      <w:r w:rsidRPr="00E64B21">
        <w:rPr>
          <w:sz w:val="28"/>
          <w:szCs w:val="28"/>
        </w:rPr>
        <w:t>3.2)</w:t>
      </w:r>
      <w:r w:rsidRPr="00E64B21">
        <w:rPr>
          <w:spacing w:val="61"/>
          <w:sz w:val="28"/>
          <w:szCs w:val="28"/>
        </w:rPr>
        <w:t xml:space="preserve"> </w:t>
      </w:r>
      <w:r w:rsidRPr="00E64B21">
        <w:rPr>
          <w:sz w:val="28"/>
          <w:szCs w:val="28"/>
        </w:rPr>
        <w:t>обязательные</w:t>
      </w:r>
      <w:r w:rsidRPr="00E64B21">
        <w:rPr>
          <w:spacing w:val="1"/>
          <w:sz w:val="28"/>
          <w:szCs w:val="28"/>
        </w:rPr>
        <w:t xml:space="preserve"> </w:t>
      </w:r>
      <w:r w:rsidRPr="00E64B21">
        <w:rPr>
          <w:sz w:val="28"/>
          <w:szCs w:val="28"/>
        </w:rPr>
        <w:t>предметные</w:t>
      </w:r>
      <w:r w:rsidRPr="00E64B21">
        <w:rPr>
          <w:spacing w:val="1"/>
          <w:sz w:val="28"/>
          <w:szCs w:val="28"/>
        </w:rPr>
        <w:t xml:space="preserve"> </w:t>
      </w:r>
      <w:r w:rsidRPr="00E64B21">
        <w:rPr>
          <w:sz w:val="28"/>
          <w:szCs w:val="28"/>
        </w:rPr>
        <w:t>области</w:t>
      </w:r>
      <w:r w:rsidRPr="00E64B21">
        <w:rPr>
          <w:spacing w:val="1"/>
          <w:sz w:val="28"/>
          <w:szCs w:val="28"/>
        </w:rPr>
        <w:t xml:space="preserve"> </w:t>
      </w:r>
      <w:r w:rsidRPr="00E64B21">
        <w:rPr>
          <w:sz w:val="28"/>
          <w:szCs w:val="28"/>
        </w:rPr>
        <w:t>и</w:t>
      </w:r>
      <w:r w:rsidRPr="00E64B21">
        <w:rPr>
          <w:spacing w:val="1"/>
          <w:sz w:val="28"/>
          <w:szCs w:val="28"/>
        </w:rPr>
        <w:t xml:space="preserve"> </w:t>
      </w:r>
      <w:r w:rsidRPr="00E64B21">
        <w:rPr>
          <w:sz w:val="28"/>
          <w:szCs w:val="28"/>
        </w:rPr>
        <w:t>учебные</w:t>
      </w:r>
      <w:r w:rsidRPr="00E64B21">
        <w:rPr>
          <w:spacing w:val="1"/>
          <w:sz w:val="28"/>
          <w:szCs w:val="28"/>
        </w:rPr>
        <w:t xml:space="preserve"> </w:t>
      </w:r>
      <w:r w:rsidRPr="00E64B21">
        <w:rPr>
          <w:sz w:val="28"/>
          <w:szCs w:val="28"/>
        </w:rPr>
        <w:t>предметы</w:t>
      </w:r>
      <w:r w:rsidRPr="00E64B21">
        <w:rPr>
          <w:spacing w:val="1"/>
          <w:sz w:val="28"/>
          <w:szCs w:val="28"/>
        </w:rPr>
        <w:t xml:space="preserve"> </w:t>
      </w:r>
      <w:r w:rsidRPr="00E64B21">
        <w:rPr>
          <w:sz w:val="28"/>
          <w:szCs w:val="28"/>
        </w:rPr>
        <w:t>соответствуют</w:t>
      </w:r>
      <w:r w:rsidRPr="00E64B21">
        <w:rPr>
          <w:spacing w:val="1"/>
          <w:sz w:val="28"/>
          <w:szCs w:val="28"/>
        </w:rPr>
        <w:t xml:space="preserve"> </w:t>
      </w:r>
      <w:r w:rsidRPr="00E64B21">
        <w:rPr>
          <w:sz w:val="28"/>
          <w:szCs w:val="28"/>
        </w:rPr>
        <w:t>положениям</w:t>
      </w:r>
      <w:r w:rsidRPr="00E64B21">
        <w:rPr>
          <w:spacing w:val="1"/>
          <w:sz w:val="28"/>
          <w:szCs w:val="28"/>
        </w:rPr>
        <w:t xml:space="preserve"> </w:t>
      </w:r>
      <w:r w:rsidRPr="00E64B21">
        <w:rPr>
          <w:sz w:val="28"/>
          <w:szCs w:val="28"/>
        </w:rPr>
        <w:t>федерального</w:t>
      </w:r>
      <w:r w:rsidRPr="00E64B21">
        <w:rPr>
          <w:spacing w:val="1"/>
          <w:sz w:val="28"/>
          <w:szCs w:val="28"/>
        </w:rPr>
        <w:t xml:space="preserve"> </w:t>
      </w:r>
      <w:r w:rsidRPr="00E64B21">
        <w:rPr>
          <w:sz w:val="28"/>
          <w:szCs w:val="28"/>
        </w:rPr>
        <w:t>учебного</w:t>
      </w:r>
      <w:r w:rsidRPr="00E64B21">
        <w:rPr>
          <w:spacing w:val="1"/>
          <w:sz w:val="28"/>
          <w:szCs w:val="28"/>
        </w:rPr>
        <w:t xml:space="preserve"> </w:t>
      </w:r>
      <w:r w:rsidRPr="00E64B21">
        <w:rPr>
          <w:sz w:val="28"/>
          <w:szCs w:val="28"/>
        </w:rPr>
        <w:t>плана</w:t>
      </w:r>
      <w:r w:rsidRPr="00E64B21">
        <w:rPr>
          <w:spacing w:val="1"/>
          <w:sz w:val="28"/>
          <w:szCs w:val="28"/>
        </w:rPr>
        <w:t xml:space="preserve"> </w:t>
      </w:r>
      <w:r w:rsidRPr="00E64B21">
        <w:rPr>
          <w:sz w:val="28"/>
          <w:szCs w:val="28"/>
        </w:rPr>
        <w:t>в</w:t>
      </w:r>
      <w:r w:rsidRPr="00E64B21">
        <w:rPr>
          <w:spacing w:val="1"/>
          <w:sz w:val="28"/>
          <w:szCs w:val="28"/>
        </w:rPr>
        <w:t xml:space="preserve"> </w:t>
      </w:r>
      <w:r w:rsidR="00816504" w:rsidRPr="00E64B21">
        <w:rPr>
          <w:sz w:val="28"/>
          <w:szCs w:val="28"/>
        </w:rPr>
        <w:t>АО</w:t>
      </w:r>
      <w:r w:rsidRPr="00E64B21">
        <w:rPr>
          <w:sz w:val="28"/>
          <w:szCs w:val="28"/>
        </w:rPr>
        <w:t>ОП</w:t>
      </w:r>
      <w:r w:rsidRPr="00E64B21">
        <w:rPr>
          <w:spacing w:val="1"/>
          <w:sz w:val="28"/>
          <w:szCs w:val="28"/>
        </w:rPr>
        <w:t xml:space="preserve"> </w:t>
      </w:r>
      <w:r w:rsidRPr="00E64B21">
        <w:rPr>
          <w:sz w:val="28"/>
          <w:szCs w:val="28"/>
        </w:rPr>
        <w:t>НОО.</w:t>
      </w:r>
      <w:r w:rsidRPr="00E64B21">
        <w:rPr>
          <w:spacing w:val="1"/>
          <w:sz w:val="28"/>
          <w:szCs w:val="28"/>
        </w:rPr>
        <w:t xml:space="preserve"> </w:t>
      </w:r>
      <w:proofErr w:type="gramStart"/>
      <w:r w:rsidRPr="00E64B21">
        <w:rPr>
          <w:sz w:val="28"/>
          <w:szCs w:val="28"/>
        </w:rPr>
        <w:t>Во</w:t>
      </w:r>
      <w:r w:rsidRPr="00E64B21">
        <w:rPr>
          <w:spacing w:val="1"/>
          <w:sz w:val="28"/>
          <w:szCs w:val="28"/>
        </w:rPr>
        <w:t xml:space="preserve"> </w:t>
      </w:r>
      <w:r w:rsidRPr="00E64B21">
        <w:rPr>
          <w:sz w:val="28"/>
          <w:szCs w:val="28"/>
        </w:rPr>
        <w:t>внеурочную</w:t>
      </w:r>
      <w:r w:rsidRPr="00E64B21">
        <w:rPr>
          <w:spacing w:val="1"/>
          <w:sz w:val="28"/>
          <w:szCs w:val="28"/>
        </w:rPr>
        <w:t xml:space="preserve"> </w:t>
      </w:r>
      <w:r w:rsidRPr="00E64B21">
        <w:rPr>
          <w:sz w:val="28"/>
          <w:szCs w:val="28"/>
        </w:rPr>
        <w:t>область</w:t>
      </w:r>
      <w:r w:rsidRPr="00E64B21">
        <w:rPr>
          <w:spacing w:val="1"/>
          <w:sz w:val="28"/>
          <w:szCs w:val="28"/>
        </w:rPr>
        <w:t xml:space="preserve"> </w:t>
      </w:r>
      <w:r w:rsidRPr="00E64B21">
        <w:rPr>
          <w:sz w:val="28"/>
          <w:szCs w:val="28"/>
        </w:rPr>
        <w:t>федерального</w:t>
      </w:r>
      <w:r w:rsidRPr="00E64B21">
        <w:rPr>
          <w:spacing w:val="1"/>
          <w:sz w:val="28"/>
          <w:szCs w:val="28"/>
        </w:rPr>
        <w:t xml:space="preserve"> </w:t>
      </w:r>
      <w:r w:rsidRPr="00E64B21">
        <w:rPr>
          <w:sz w:val="28"/>
          <w:szCs w:val="28"/>
        </w:rPr>
        <w:t>учебного</w:t>
      </w:r>
      <w:r w:rsidRPr="00E64B21">
        <w:rPr>
          <w:spacing w:val="1"/>
          <w:sz w:val="28"/>
          <w:szCs w:val="28"/>
        </w:rPr>
        <w:t xml:space="preserve"> </w:t>
      </w:r>
      <w:r w:rsidRPr="00E64B21">
        <w:rPr>
          <w:sz w:val="28"/>
          <w:szCs w:val="28"/>
        </w:rPr>
        <w:t>плана</w:t>
      </w:r>
      <w:r w:rsidRPr="00E64B21">
        <w:rPr>
          <w:spacing w:val="1"/>
          <w:sz w:val="28"/>
          <w:szCs w:val="28"/>
        </w:rPr>
        <w:t xml:space="preserve"> </w:t>
      </w:r>
      <w:r w:rsidRPr="00E64B21">
        <w:rPr>
          <w:sz w:val="28"/>
          <w:szCs w:val="28"/>
        </w:rPr>
        <w:t>включаются коррекционно-развивающие занятия по программе коррекционной работы в</w:t>
      </w:r>
      <w:r w:rsidRPr="00E64B21">
        <w:rPr>
          <w:spacing w:val="1"/>
          <w:sz w:val="28"/>
          <w:szCs w:val="28"/>
        </w:rPr>
        <w:t xml:space="preserve"> </w:t>
      </w:r>
      <w:r w:rsidRPr="00E64B21">
        <w:rPr>
          <w:sz w:val="28"/>
          <w:szCs w:val="28"/>
        </w:rPr>
        <w:t>объеме</w:t>
      </w:r>
      <w:r w:rsidRPr="00E64B21">
        <w:rPr>
          <w:spacing w:val="1"/>
          <w:sz w:val="28"/>
          <w:szCs w:val="28"/>
        </w:rPr>
        <w:t xml:space="preserve"> </w:t>
      </w:r>
      <w:r w:rsidRPr="00E64B21">
        <w:rPr>
          <w:sz w:val="28"/>
          <w:szCs w:val="28"/>
        </w:rPr>
        <w:t>5</w:t>
      </w:r>
      <w:r w:rsidRPr="00E64B21">
        <w:rPr>
          <w:spacing w:val="1"/>
          <w:sz w:val="28"/>
          <w:szCs w:val="28"/>
        </w:rPr>
        <w:t xml:space="preserve"> </w:t>
      </w:r>
      <w:r w:rsidRPr="00E64B21">
        <w:rPr>
          <w:sz w:val="28"/>
          <w:szCs w:val="28"/>
        </w:rPr>
        <w:t>часов</w:t>
      </w:r>
      <w:r w:rsidRPr="00E64B21">
        <w:rPr>
          <w:spacing w:val="1"/>
          <w:sz w:val="28"/>
          <w:szCs w:val="28"/>
        </w:rPr>
        <w:t xml:space="preserve"> </w:t>
      </w:r>
      <w:r w:rsidRPr="00E64B21">
        <w:rPr>
          <w:sz w:val="28"/>
          <w:szCs w:val="28"/>
        </w:rPr>
        <w:t>в</w:t>
      </w:r>
      <w:r w:rsidRPr="00E64B21">
        <w:rPr>
          <w:spacing w:val="1"/>
          <w:sz w:val="28"/>
          <w:szCs w:val="28"/>
        </w:rPr>
        <w:t xml:space="preserve"> </w:t>
      </w:r>
      <w:r w:rsidRPr="00E64B21">
        <w:rPr>
          <w:sz w:val="28"/>
          <w:szCs w:val="28"/>
        </w:rPr>
        <w:t>неделю</w:t>
      </w:r>
      <w:r w:rsidRPr="00E64B21">
        <w:rPr>
          <w:spacing w:val="1"/>
          <w:sz w:val="28"/>
          <w:szCs w:val="28"/>
        </w:rPr>
        <w:t xml:space="preserve"> </w:t>
      </w:r>
      <w:r w:rsidRPr="00E64B21">
        <w:rPr>
          <w:sz w:val="28"/>
          <w:szCs w:val="28"/>
        </w:rPr>
        <w:t>на</w:t>
      </w:r>
      <w:r w:rsidRPr="00E64B21">
        <w:rPr>
          <w:spacing w:val="1"/>
          <w:sz w:val="28"/>
          <w:szCs w:val="28"/>
        </w:rPr>
        <w:t xml:space="preserve"> </w:t>
      </w:r>
      <w:r w:rsidRPr="00E64B21">
        <w:rPr>
          <w:sz w:val="28"/>
          <w:szCs w:val="28"/>
        </w:rPr>
        <w:t>одного</w:t>
      </w:r>
      <w:r w:rsidRPr="00E64B21">
        <w:rPr>
          <w:spacing w:val="1"/>
          <w:sz w:val="28"/>
          <w:szCs w:val="28"/>
        </w:rPr>
        <w:t xml:space="preserve"> </w:t>
      </w:r>
      <w:r w:rsidRPr="00E64B21">
        <w:rPr>
          <w:sz w:val="28"/>
          <w:szCs w:val="28"/>
        </w:rPr>
        <w:t>обучающегося</w:t>
      </w:r>
      <w:r w:rsidRPr="00E64B21">
        <w:rPr>
          <w:spacing w:val="1"/>
          <w:sz w:val="28"/>
          <w:szCs w:val="28"/>
        </w:rPr>
        <w:t xml:space="preserve"> </w:t>
      </w:r>
      <w:r w:rsidRPr="00E64B21">
        <w:rPr>
          <w:sz w:val="28"/>
          <w:szCs w:val="28"/>
        </w:rPr>
        <w:t>(</w:t>
      </w:r>
      <w:r w:rsidRPr="00E64B21">
        <w:rPr>
          <w:i/>
          <w:sz w:val="28"/>
          <w:szCs w:val="28"/>
        </w:rPr>
        <w:t>пункт</w:t>
      </w:r>
      <w:r w:rsidRPr="00E64B21">
        <w:rPr>
          <w:i/>
          <w:spacing w:val="1"/>
          <w:sz w:val="28"/>
          <w:szCs w:val="28"/>
        </w:rPr>
        <w:t xml:space="preserve"> </w:t>
      </w:r>
      <w:r w:rsidRPr="00E64B21">
        <w:rPr>
          <w:i/>
          <w:sz w:val="28"/>
          <w:szCs w:val="28"/>
        </w:rPr>
        <w:t>3.4.16.</w:t>
      </w:r>
      <w:proofErr w:type="gramEnd"/>
      <w:r w:rsidRPr="00E64B21">
        <w:rPr>
          <w:i/>
          <w:spacing w:val="1"/>
          <w:sz w:val="28"/>
          <w:szCs w:val="28"/>
        </w:rPr>
        <w:t xml:space="preserve"> </w:t>
      </w:r>
      <w:r w:rsidRPr="00E64B21">
        <w:rPr>
          <w:i/>
          <w:sz w:val="28"/>
          <w:szCs w:val="28"/>
        </w:rPr>
        <w:t>Санитарн</w:t>
      </w:r>
      <w:proofErr w:type="gramStart"/>
      <w:r w:rsidRPr="00E64B21">
        <w:rPr>
          <w:i/>
          <w:sz w:val="28"/>
          <w:szCs w:val="28"/>
        </w:rPr>
        <w:t>о-</w:t>
      </w:r>
      <w:proofErr w:type="gramEnd"/>
      <w:r w:rsidRPr="00E64B21">
        <w:rPr>
          <w:i/>
          <w:spacing w:val="1"/>
          <w:sz w:val="28"/>
          <w:szCs w:val="28"/>
        </w:rPr>
        <w:t xml:space="preserve"> </w:t>
      </w:r>
      <w:r w:rsidRPr="00E64B21">
        <w:rPr>
          <w:i/>
          <w:sz w:val="28"/>
          <w:szCs w:val="28"/>
        </w:rPr>
        <w:t>эпидемиологических</w:t>
      </w:r>
      <w:r w:rsidRPr="00E64B21">
        <w:rPr>
          <w:i/>
          <w:spacing w:val="-1"/>
          <w:sz w:val="28"/>
          <w:szCs w:val="28"/>
        </w:rPr>
        <w:t xml:space="preserve"> </w:t>
      </w:r>
      <w:r w:rsidRPr="00E64B21">
        <w:rPr>
          <w:i/>
          <w:sz w:val="28"/>
          <w:szCs w:val="28"/>
        </w:rPr>
        <w:t>требований</w:t>
      </w:r>
      <w:r w:rsidRPr="00E64B21">
        <w:rPr>
          <w:sz w:val="28"/>
          <w:szCs w:val="28"/>
        </w:rPr>
        <w:t>).</w:t>
      </w:r>
    </w:p>
    <w:p w:rsidR="00816504" w:rsidRPr="00E64B21" w:rsidRDefault="00816504" w:rsidP="009609F4">
      <w:pPr>
        <w:spacing w:before="123"/>
        <w:jc w:val="both"/>
        <w:rPr>
          <w:rFonts w:ascii="Times New Roman" w:hAnsi="Times New Roman" w:cs="Times New Roman"/>
          <w:i/>
          <w:sz w:val="28"/>
          <w:szCs w:val="28"/>
        </w:rPr>
      </w:pPr>
    </w:p>
    <w:p w:rsidR="002E69FA" w:rsidRPr="00E64B21" w:rsidRDefault="002E69FA" w:rsidP="002E52EF">
      <w:pPr>
        <w:spacing w:before="123"/>
        <w:ind w:left="1363"/>
        <w:jc w:val="center"/>
        <w:rPr>
          <w:rFonts w:ascii="Times New Roman" w:hAnsi="Times New Roman" w:cs="Times New Roman"/>
          <w:b/>
          <w:sz w:val="28"/>
          <w:szCs w:val="28"/>
        </w:rPr>
      </w:pPr>
      <w:r w:rsidRPr="00E64B21">
        <w:rPr>
          <w:rFonts w:ascii="Times New Roman" w:hAnsi="Times New Roman" w:cs="Times New Roman"/>
          <w:b/>
          <w:sz w:val="28"/>
          <w:szCs w:val="28"/>
        </w:rPr>
        <w:t>Учебный</w:t>
      </w:r>
      <w:r w:rsidRPr="00E64B21">
        <w:rPr>
          <w:rFonts w:ascii="Times New Roman" w:hAnsi="Times New Roman" w:cs="Times New Roman"/>
          <w:b/>
          <w:spacing w:val="-2"/>
          <w:sz w:val="28"/>
          <w:szCs w:val="28"/>
        </w:rPr>
        <w:t xml:space="preserve"> </w:t>
      </w:r>
      <w:r w:rsidR="00816504" w:rsidRPr="00E64B21">
        <w:rPr>
          <w:rFonts w:ascii="Times New Roman" w:hAnsi="Times New Roman" w:cs="Times New Roman"/>
          <w:b/>
          <w:sz w:val="28"/>
          <w:szCs w:val="28"/>
        </w:rPr>
        <w:t xml:space="preserve">план </w:t>
      </w:r>
      <w:r w:rsidRPr="00E64B21">
        <w:rPr>
          <w:rFonts w:ascii="Times New Roman" w:hAnsi="Times New Roman" w:cs="Times New Roman"/>
          <w:b/>
          <w:sz w:val="28"/>
          <w:szCs w:val="28"/>
        </w:rPr>
        <w:t>АО</w:t>
      </w:r>
      <w:r w:rsidR="00816504" w:rsidRPr="00E64B21">
        <w:rPr>
          <w:rFonts w:ascii="Times New Roman" w:hAnsi="Times New Roman" w:cs="Times New Roman"/>
          <w:b/>
          <w:sz w:val="28"/>
          <w:szCs w:val="28"/>
        </w:rPr>
        <w:t>О</w:t>
      </w:r>
      <w:r w:rsidRPr="00E64B21">
        <w:rPr>
          <w:rFonts w:ascii="Times New Roman" w:hAnsi="Times New Roman" w:cs="Times New Roman"/>
          <w:b/>
          <w:sz w:val="28"/>
          <w:szCs w:val="28"/>
        </w:rPr>
        <w:t>П</w:t>
      </w:r>
      <w:r w:rsidRPr="00E64B21">
        <w:rPr>
          <w:rFonts w:ascii="Times New Roman" w:hAnsi="Times New Roman" w:cs="Times New Roman"/>
          <w:b/>
          <w:spacing w:val="-3"/>
          <w:sz w:val="28"/>
          <w:szCs w:val="28"/>
        </w:rPr>
        <w:t xml:space="preserve"> </w:t>
      </w:r>
      <w:r w:rsidRPr="00E64B21">
        <w:rPr>
          <w:rFonts w:ascii="Times New Roman" w:hAnsi="Times New Roman" w:cs="Times New Roman"/>
          <w:b/>
          <w:sz w:val="28"/>
          <w:szCs w:val="28"/>
        </w:rPr>
        <w:t>НОО</w:t>
      </w:r>
      <w:r w:rsidRPr="00E64B21">
        <w:rPr>
          <w:rFonts w:ascii="Times New Roman" w:hAnsi="Times New Roman" w:cs="Times New Roman"/>
          <w:b/>
          <w:spacing w:val="93"/>
          <w:sz w:val="28"/>
          <w:szCs w:val="28"/>
        </w:rPr>
        <w:t xml:space="preserve"> </w:t>
      </w:r>
      <w:r w:rsidRPr="00E64B21">
        <w:rPr>
          <w:rFonts w:ascii="Times New Roman" w:hAnsi="Times New Roman" w:cs="Times New Roman"/>
          <w:b/>
          <w:sz w:val="28"/>
          <w:szCs w:val="28"/>
        </w:rPr>
        <w:t>для</w:t>
      </w:r>
      <w:r w:rsidRPr="00E64B21">
        <w:rPr>
          <w:rFonts w:ascii="Times New Roman" w:hAnsi="Times New Roman" w:cs="Times New Roman"/>
          <w:b/>
          <w:spacing w:val="-4"/>
          <w:sz w:val="28"/>
          <w:szCs w:val="28"/>
        </w:rPr>
        <w:t xml:space="preserve"> </w:t>
      </w:r>
      <w:r w:rsidRPr="00E64B21">
        <w:rPr>
          <w:rFonts w:ascii="Times New Roman" w:hAnsi="Times New Roman" w:cs="Times New Roman"/>
          <w:b/>
          <w:sz w:val="28"/>
          <w:szCs w:val="28"/>
        </w:rPr>
        <w:t>слепых</w:t>
      </w:r>
      <w:r w:rsidRPr="00E64B21">
        <w:rPr>
          <w:rFonts w:ascii="Times New Roman" w:hAnsi="Times New Roman" w:cs="Times New Roman"/>
          <w:b/>
          <w:spacing w:val="-3"/>
          <w:sz w:val="28"/>
          <w:szCs w:val="28"/>
        </w:rPr>
        <w:t xml:space="preserve"> </w:t>
      </w:r>
      <w:r w:rsidRPr="00E64B21">
        <w:rPr>
          <w:rFonts w:ascii="Times New Roman" w:hAnsi="Times New Roman" w:cs="Times New Roman"/>
          <w:b/>
          <w:sz w:val="28"/>
          <w:szCs w:val="28"/>
        </w:rPr>
        <w:t>обучающихся</w:t>
      </w:r>
      <w:r w:rsidRPr="00E64B21">
        <w:rPr>
          <w:rFonts w:ascii="Times New Roman" w:hAnsi="Times New Roman" w:cs="Times New Roman"/>
          <w:b/>
          <w:spacing w:val="-1"/>
          <w:sz w:val="28"/>
          <w:szCs w:val="28"/>
        </w:rPr>
        <w:t xml:space="preserve"> </w:t>
      </w:r>
      <w:r w:rsidRPr="00E64B21">
        <w:rPr>
          <w:rFonts w:ascii="Times New Roman" w:hAnsi="Times New Roman" w:cs="Times New Roman"/>
          <w:b/>
          <w:sz w:val="28"/>
          <w:szCs w:val="28"/>
        </w:rPr>
        <w:t>(вариант</w:t>
      </w:r>
      <w:r w:rsidRPr="00E64B21">
        <w:rPr>
          <w:rFonts w:ascii="Times New Roman" w:hAnsi="Times New Roman" w:cs="Times New Roman"/>
          <w:b/>
          <w:spacing w:val="-2"/>
          <w:sz w:val="28"/>
          <w:szCs w:val="28"/>
        </w:rPr>
        <w:t xml:space="preserve"> </w:t>
      </w:r>
      <w:r w:rsidRPr="00E64B21">
        <w:rPr>
          <w:rFonts w:ascii="Times New Roman" w:hAnsi="Times New Roman" w:cs="Times New Roman"/>
          <w:b/>
          <w:sz w:val="28"/>
          <w:szCs w:val="28"/>
        </w:rPr>
        <w:t>3.2).</w:t>
      </w:r>
    </w:p>
    <w:p w:rsidR="002E69FA" w:rsidRPr="00E64B21" w:rsidRDefault="002E69FA" w:rsidP="002E69FA">
      <w:pPr>
        <w:pStyle w:val="a3"/>
        <w:spacing w:before="9" w:after="1"/>
        <w:ind w:left="0"/>
        <w:rPr>
          <w:i/>
          <w:sz w:val="28"/>
          <w:szCs w:val="28"/>
        </w:rPr>
      </w:pPr>
    </w:p>
    <w:tbl>
      <w:tblPr>
        <w:tblStyle w:val="TableNormal"/>
        <w:tblW w:w="9386" w:type="dxa"/>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8"/>
        <w:gridCol w:w="55"/>
        <w:gridCol w:w="20"/>
        <w:gridCol w:w="3677"/>
        <w:gridCol w:w="332"/>
        <w:gridCol w:w="331"/>
        <w:gridCol w:w="331"/>
        <w:gridCol w:w="348"/>
        <w:gridCol w:w="331"/>
        <w:gridCol w:w="763"/>
      </w:tblGrid>
      <w:tr w:rsidR="002E69FA" w:rsidRPr="00E64B21" w:rsidTr="00816504">
        <w:trPr>
          <w:trHeight w:val="580"/>
        </w:trPr>
        <w:tc>
          <w:tcPr>
            <w:tcW w:w="3253" w:type="dxa"/>
            <w:gridSpan w:val="2"/>
            <w:vMerge w:val="restart"/>
          </w:tcPr>
          <w:p w:rsidR="002E69FA" w:rsidRPr="00E64B21" w:rsidRDefault="002E69FA" w:rsidP="00F20A73">
            <w:pPr>
              <w:pStyle w:val="TableParagraph"/>
              <w:spacing w:before="11"/>
              <w:ind w:left="482"/>
              <w:jc w:val="left"/>
              <w:rPr>
                <w:b/>
                <w:sz w:val="28"/>
                <w:szCs w:val="28"/>
              </w:rPr>
            </w:pPr>
            <w:proofErr w:type="spellStart"/>
            <w:r w:rsidRPr="00E64B21">
              <w:rPr>
                <w:b/>
                <w:sz w:val="28"/>
                <w:szCs w:val="28"/>
              </w:rPr>
              <w:t>Предметные</w:t>
            </w:r>
            <w:proofErr w:type="spellEnd"/>
            <w:r w:rsidRPr="00E64B21">
              <w:rPr>
                <w:b/>
                <w:spacing w:val="-5"/>
                <w:sz w:val="28"/>
                <w:szCs w:val="28"/>
              </w:rPr>
              <w:t xml:space="preserve"> </w:t>
            </w:r>
            <w:proofErr w:type="spellStart"/>
            <w:r w:rsidRPr="00E64B21">
              <w:rPr>
                <w:b/>
                <w:sz w:val="28"/>
                <w:szCs w:val="28"/>
              </w:rPr>
              <w:t>области</w:t>
            </w:r>
            <w:proofErr w:type="spellEnd"/>
          </w:p>
        </w:tc>
        <w:tc>
          <w:tcPr>
            <w:tcW w:w="3697" w:type="dxa"/>
            <w:gridSpan w:val="2"/>
          </w:tcPr>
          <w:p w:rsidR="002E69FA" w:rsidRPr="00E64B21" w:rsidRDefault="002E69FA" w:rsidP="00F20A73">
            <w:pPr>
              <w:pStyle w:val="TableParagraph"/>
              <w:spacing w:before="11"/>
              <w:ind w:left="793"/>
              <w:jc w:val="left"/>
              <w:rPr>
                <w:b/>
                <w:sz w:val="28"/>
                <w:szCs w:val="28"/>
              </w:rPr>
            </w:pPr>
            <w:proofErr w:type="spellStart"/>
            <w:r w:rsidRPr="00E64B21">
              <w:rPr>
                <w:b/>
                <w:sz w:val="28"/>
                <w:szCs w:val="28"/>
              </w:rPr>
              <w:t>Учебные</w:t>
            </w:r>
            <w:proofErr w:type="spellEnd"/>
            <w:r w:rsidRPr="00E64B21">
              <w:rPr>
                <w:b/>
                <w:spacing w:val="-5"/>
                <w:sz w:val="28"/>
                <w:szCs w:val="28"/>
              </w:rPr>
              <w:t xml:space="preserve"> </w:t>
            </w:r>
            <w:proofErr w:type="spellStart"/>
            <w:r w:rsidRPr="00E64B21">
              <w:rPr>
                <w:b/>
                <w:sz w:val="28"/>
                <w:szCs w:val="28"/>
              </w:rPr>
              <w:t>предметы</w:t>
            </w:r>
            <w:proofErr w:type="spellEnd"/>
          </w:p>
        </w:tc>
        <w:tc>
          <w:tcPr>
            <w:tcW w:w="2436" w:type="dxa"/>
            <w:gridSpan w:val="6"/>
          </w:tcPr>
          <w:p w:rsidR="002E69FA" w:rsidRPr="00E64B21" w:rsidRDefault="002E69FA" w:rsidP="00F20A73">
            <w:pPr>
              <w:pStyle w:val="TableParagraph"/>
              <w:spacing w:before="8" w:line="270" w:lineRule="atLeast"/>
              <w:ind w:left="820" w:right="134" w:hanging="675"/>
              <w:jc w:val="left"/>
              <w:rPr>
                <w:b/>
                <w:sz w:val="28"/>
                <w:szCs w:val="28"/>
              </w:rPr>
            </w:pPr>
            <w:proofErr w:type="spellStart"/>
            <w:r w:rsidRPr="00E64B21">
              <w:rPr>
                <w:b/>
                <w:sz w:val="28"/>
                <w:szCs w:val="28"/>
              </w:rPr>
              <w:t>Количество</w:t>
            </w:r>
            <w:proofErr w:type="spellEnd"/>
            <w:r w:rsidRPr="00E64B21">
              <w:rPr>
                <w:b/>
                <w:spacing w:val="-9"/>
                <w:sz w:val="28"/>
                <w:szCs w:val="28"/>
              </w:rPr>
              <w:t xml:space="preserve"> </w:t>
            </w:r>
            <w:proofErr w:type="spellStart"/>
            <w:r w:rsidRPr="00E64B21">
              <w:rPr>
                <w:b/>
                <w:sz w:val="28"/>
                <w:szCs w:val="28"/>
              </w:rPr>
              <w:t>часов</w:t>
            </w:r>
            <w:proofErr w:type="spellEnd"/>
            <w:r w:rsidRPr="00E64B21">
              <w:rPr>
                <w:b/>
                <w:spacing w:val="-8"/>
                <w:sz w:val="28"/>
                <w:szCs w:val="28"/>
              </w:rPr>
              <w:t xml:space="preserve"> </w:t>
            </w:r>
            <w:r w:rsidRPr="00E64B21">
              <w:rPr>
                <w:b/>
                <w:sz w:val="28"/>
                <w:szCs w:val="28"/>
              </w:rPr>
              <w:t>в</w:t>
            </w:r>
            <w:r w:rsidRPr="00E64B21">
              <w:rPr>
                <w:b/>
                <w:spacing w:val="-57"/>
                <w:sz w:val="28"/>
                <w:szCs w:val="28"/>
              </w:rPr>
              <w:t xml:space="preserve"> </w:t>
            </w:r>
            <w:proofErr w:type="spellStart"/>
            <w:r w:rsidRPr="00E64B21">
              <w:rPr>
                <w:b/>
                <w:sz w:val="28"/>
                <w:szCs w:val="28"/>
              </w:rPr>
              <w:t>неделю</w:t>
            </w:r>
            <w:proofErr w:type="spellEnd"/>
          </w:p>
        </w:tc>
      </w:tr>
      <w:tr w:rsidR="002E69FA" w:rsidRPr="00E64B21" w:rsidTr="009609F4">
        <w:trPr>
          <w:cantSplit/>
          <w:trHeight w:val="1134"/>
        </w:trPr>
        <w:tc>
          <w:tcPr>
            <w:tcW w:w="3253" w:type="dxa"/>
            <w:gridSpan w:val="2"/>
            <w:vMerge/>
            <w:tcBorders>
              <w:top w:val="nil"/>
            </w:tcBorders>
          </w:tcPr>
          <w:p w:rsidR="002E69FA" w:rsidRPr="00E64B21" w:rsidRDefault="002E69FA" w:rsidP="00F20A73">
            <w:pPr>
              <w:rPr>
                <w:rFonts w:ascii="Times New Roman" w:hAnsi="Times New Roman" w:cs="Times New Roman"/>
                <w:sz w:val="28"/>
                <w:szCs w:val="28"/>
              </w:rPr>
            </w:pPr>
          </w:p>
        </w:tc>
        <w:tc>
          <w:tcPr>
            <w:tcW w:w="3697" w:type="dxa"/>
            <w:gridSpan w:val="2"/>
          </w:tcPr>
          <w:p w:rsidR="002E69FA" w:rsidRPr="00E64B21" w:rsidRDefault="002E69FA" w:rsidP="00F20A73">
            <w:pPr>
              <w:pStyle w:val="TableParagraph"/>
              <w:spacing w:before="8" w:line="268" w:lineRule="exact"/>
              <w:ind w:left="114"/>
              <w:jc w:val="left"/>
              <w:rPr>
                <w:sz w:val="28"/>
                <w:szCs w:val="28"/>
              </w:rPr>
            </w:pPr>
            <w:r w:rsidRPr="00E64B21">
              <w:rPr>
                <w:spacing w:val="-1"/>
                <w:sz w:val="28"/>
                <w:szCs w:val="28"/>
              </w:rPr>
              <w:t xml:space="preserve"> </w:t>
            </w:r>
            <w:proofErr w:type="spellStart"/>
            <w:r w:rsidRPr="00E64B21">
              <w:rPr>
                <w:sz w:val="28"/>
                <w:szCs w:val="28"/>
              </w:rPr>
              <w:t>Класс</w:t>
            </w:r>
            <w:proofErr w:type="spellEnd"/>
          </w:p>
        </w:tc>
        <w:tc>
          <w:tcPr>
            <w:tcW w:w="332" w:type="dxa"/>
            <w:tcBorders>
              <w:bottom w:val="single" w:sz="12" w:space="0" w:color="000000"/>
            </w:tcBorders>
            <w:textDirection w:val="btLr"/>
          </w:tcPr>
          <w:p w:rsidR="002E69FA" w:rsidRPr="00E64B21" w:rsidRDefault="002E69FA" w:rsidP="009609F4">
            <w:pPr>
              <w:pStyle w:val="TableParagraph"/>
              <w:spacing w:before="8" w:line="268" w:lineRule="exact"/>
              <w:ind w:left="113" w:right="116"/>
              <w:jc w:val="right"/>
              <w:rPr>
                <w:sz w:val="28"/>
                <w:szCs w:val="28"/>
              </w:rPr>
            </w:pPr>
            <w:r w:rsidRPr="00E64B21">
              <w:rPr>
                <w:w w:val="99"/>
                <w:sz w:val="28"/>
                <w:szCs w:val="28"/>
              </w:rPr>
              <w:t>I</w:t>
            </w:r>
          </w:p>
        </w:tc>
        <w:tc>
          <w:tcPr>
            <w:tcW w:w="331" w:type="dxa"/>
            <w:tcBorders>
              <w:bottom w:val="single" w:sz="12" w:space="0" w:color="000000"/>
            </w:tcBorders>
            <w:textDirection w:val="btLr"/>
          </w:tcPr>
          <w:p w:rsidR="002E69FA" w:rsidRPr="00E64B21" w:rsidRDefault="002E69FA" w:rsidP="00F20A73">
            <w:pPr>
              <w:pStyle w:val="TableParagraph"/>
              <w:spacing w:before="8" w:line="268" w:lineRule="exact"/>
              <w:ind w:left="12" w:right="10"/>
              <w:rPr>
                <w:sz w:val="28"/>
                <w:szCs w:val="28"/>
              </w:rPr>
            </w:pPr>
            <w:r w:rsidRPr="00E64B21">
              <w:rPr>
                <w:sz w:val="28"/>
                <w:szCs w:val="28"/>
              </w:rPr>
              <w:t>II</w:t>
            </w:r>
          </w:p>
        </w:tc>
        <w:tc>
          <w:tcPr>
            <w:tcW w:w="331" w:type="dxa"/>
            <w:tcBorders>
              <w:bottom w:val="single" w:sz="12" w:space="0" w:color="000000"/>
            </w:tcBorders>
            <w:textDirection w:val="btLr"/>
          </w:tcPr>
          <w:p w:rsidR="002E69FA" w:rsidRPr="00E64B21" w:rsidRDefault="002E69FA" w:rsidP="00F20A73">
            <w:pPr>
              <w:pStyle w:val="TableParagraph"/>
              <w:spacing w:before="8" w:line="268" w:lineRule="exact"/>
              <w:ind w:left="10" w:right="10"/>
              <w:rPr>
                <w:sz w:val="28"/>
                <w:szCs w:val="28"/>
              </w:rPr>
            </w:pPr>
            <w:r w:rsidRPr="00E64B21">
              <w:rPr>
                <w:sz w:val="28"/>
                <w:szCs w:val="28"/>
              </w:rPr>
              <w:t>III</w:t>
            </w:r>
          </w:p>
        </w:tc>
        <w:tc>
          <w:tcPr>
            <w:tcW w:w="348" w:type="dxa"/>
            <w:tcBorders>
              <w:bottom w:val="single" w:sz="12" w:space="0" w:color="000000"/>
            </w:tcBorders>
            <w:textDirection w:val="btLr"/>
          </w:tcPr>
          <w:p w:rsidR="002E69FA" w:rsidRPr="00E64B21" w:rsidRDefault="002E69FA" w:rsidP="00F20A73">
            <w:pPr>
              <w:pStyle w:val="TableParagraph"/>
              <w:spacing w:before="8" w:line="268" w:lineRule="exact"/>
              <w:ind w:left="21" w:right="22"/>
              <w:rPr>
                <w:sz w:val="28"/>
                <w:szCs w:val="28"/>
              </w:rPr>
            </w:pPr>
            <w:r w:rsidRPr="00E64B21">
              <w:rPr>
                <w:sz w:val="28"/>
                <w:szCs w:val="28"/>
              </w:rPr>
              <w:t>IV</w:t>
            </w:r>
          </w:p>
        </w:tc>
        <w:tc>
          <w:tcPr>
            <w:tcW w:w="331" w:type="dxa"/>
            <w:tcBorders>
              <w:bottom w:val="single" w:sz="12" w:space="0" w:color="000000"/>
            </w:tcBorders>
            <w:textDirection w:val="btLr"/>
          </w:tcPr>
          <w:p w:rsidR="002E69FA" w:rsidRPr="009609F4" w:rsidRDefault="009609F4" w:rsidP="009609F4">
            <w:pPr>
              <w:pStyle w:val="TableParagraph"/>
              <w:spacing w:before="8" w:line="268" w:lineRule="exact"/>
              <w:ind w:left="113" w:right="71"/>
              <w:jc w:val="right"/>
              <w:rPr>
                <w:sz w:val="28"/>
                <w:szCs w:val="28"/>
                <w:lang w:val="ru-RU"/>
              </w:rPr>
            </w:pPr>
            <w:r>
              <w:rPr>
                <w:w w:val="99"/>
                <w:sz w:val="28"/>
                <w:szCs w:val="28"/>
              </w:rPr>
              <w:t>I</w:t>
            </w:r>
            <w:r w:rsidR="002E69FA" w:rsidRPr="00E64B21">
              <w:rPr>
                <w:w w:val="99"/>
                <w:sz w:val="28"/>
                <w:szCs w:val="28"/>
              </w:rPr>
              <w:t>V</w:t>
            </w:r>
            <w:r>
              <w:rPr>
                <w:w w:val="99"/>
                <w:sz w:val="28"/>
                <w:szCs w:val="28"/>
                <w:lang w:val="ru-RU"/>
              </w:rPr>
              <w:t xml:space="preserve"> </w:t>
            </w:r>
            <w:proofErr w:type="spellStart"/>
            <w:r>
              <w:rPr>
                <w:w w:val="99"/>
                <w:sz w:val="28"/>
                <w:szCs w:val="28"/>
                <w:lang w:val="ru-RU"/>
              </w:rPr>
              <w:t>доп</w:t>
            </w:r>
            <w:proofErr w:type="spellEnd"/>
          </w:p>
        </w:tc>
        <w:tc>
          <w:tcPr>
            <w:tcW w:w="763" w:type="dxa"/>
            <w:textDirection w:val="btLr"/>
          </w:tcPr>
          <w:p w:rsidR="002E69FA" w:rsidRPr="00E64B21" w:rsidRDefault="002E69FA" w:rsidP="00F20A73">
            <w:pPr>
              <w:pStyle w:val="TableParagraph"/>
              <w:spacing w:before="8" w:line="268" w:lineRule="exact"/>
              <w:ind w:left="56" w:right="53"/>
              <w:rPr>
                <w:sz w:val="28"/>
                <w:szCs w:val="28"/>
              </w:rPr>
            </w:pPr>
            <w:proofErr w:type="spellStart"/>
            <w:r w:rsidRPr="00E64B21">
              <w:rPr>
                <w:sz w:val="28"/>
                <w:szCs w:val="28"/>
              </w:rPr>
              <w:t>Всего</w:t>
            </w:r>
            <w:proofErr w:type="spellEnd"/>
          </w:p>
        </w:tc>
      </w:tr>
      <w:tr w:rsidR="002E69FA" w:rsidRPr="00E64B21" w:rsidTr="00816504">
        <w:trPr>
          <w:trHeight w:val="286"/>
        </w:trPr>
        <w:tc>
          <w:tcPr>
            <w:tcW w:w="3253" w:type="dxa"/>
            <w:gridSpan w:val="2"/>
            <w:vMerge w:val="restart"/>
          </w:tcPr>
          <w:p w:rsidR="002E69FA" w:rsidRPr="00E64B21" w:rsidRDefault="002E69FA" w:rsidP="00F20A73">
            <w:pPr>
              <w:pStyle w:val="TableParagraph"/>
              <w:spacing w:before="17"/>
              <w:ind w:left="155"/>
              <w:jc w:val="left"/>
              <w:rPr>
                <w:sz w:val="28"/>
                <w:szCs w:val="28"/>
                <w:lang w:val="ru-RU"/>
              </w:rPr>
            </w:pPr>
            <w:r w:rsidRPr="00E64B21">
              <w:rPr>
                <w:sz w:val="28"/>
                <w:szCs w:val="28"/>
                <w:lang w:val="ru-RU"/>
              </w:rPr>
              <w:t>Русский</w:t>
            </w:r>
            <w:r w:rsidRPr="00E64B21">
              <w:rPr>
                <w:spacing w:val="-2"/>
                <w:sz w:val="28"/>
                <w:szCs w:val="28"/>
                <w:lang w:val="ru-RU"/>
              </w:rPr>
              <w:t xml:space="preserve"> </w:t>
            </w:r>
            <w:r w:rsidRPr="00E64B21">
              <w:rPr>
                <w:sz w:val="28"/>
                <w:szCs w:val="28"/>
                <w:lang w:val="ru-RU"/>
              </w:rPr>
              <w:t>язык</w:t>
            </w:r>
          </w:p>
          <w:p w:rsidR="002E69FA" w:rsidRPr="00E64B21" w:rsidRDefault="002E69FA" w:rsidP="00F20A73">
            <w:pPr>
              <w:pStyle w:val="TableParagraph"/>
              <w:spacing w:before="0"/>
              <w:ind w:left="155"/>
              <w:jc w:val="left"/>
              <w:rPr>
                <w:sz w:val="28"/>
                <w:szCs w:val="28"/>
                <w:lang w:val="ru-RU"/>
              </w:rPr>
            </w:pPr>
            <w:r w:rsidRPr="00E64B21">
              <w:rPr>
                <w:sz w:val="28"/>
                <w:szCs w:val="28"/>
                <w:lang w:val="ru-RU"/>
              </w:rPr>
              <w:t>и</w:t>
            </w:r>
            <w:r w:rsidRPr="00E64B21">
              <w:rPr>
                <w:spacing w:val="-3"/>
                <w:sz w:val="28"/>
                <w:szCs w:val="28"/>
                <w:lang w:val="ru-RU"/>
              </w:rPr>
              <w:t xml:space="preserve"> </w:t>
            </w:r>
            <w:r w:rsidRPr="00E64B21">
              <w:rPr>
                <w:sz w:val="28"/>
                <w:szCs w:val="28"/>
                <w:lang w:val="ru-RU"/>
              </w:rPr>
              <w:t>литературное</w:t>
            </w:r>
            <w:r w:rsidRPr="00E64B21">
              <w:rPr>
                <w:spacing w:val="-3"/>
                <w:sz w:val="28"/>
                <w:szCs w:val="28"/>
                <w:lang w:val="ru-RU"/>
              </w:rPr>
              <w:t xml:space="preserve"> </w:t>
            </w:r>
            <w:r w:rsidRPr="00E64B21">
              <w:rPr>
                <w:sz w:val="28"/>
                <w:szCs w:val="28"/>
                <w:lang w:val="ru-RU"/>
              </w:rPr>
              <w:t>чтение</w:t>
            </w:r>
          </w:p>
        </w:tc>
        <w:tc>
          <w:tcPr>
            <w:tcW w:w="3697" w:type="dxa"/>
            <w:gridSpan w:val="2"/>
          </w:tcPr>
          <w:p w:rsidR="002E69FA" w:rsidRPr="00E64B21" w:rsidRDefault="002E69FA" w:rsidP="00F20A73">
            <w:pPr>
              <w:pStyle w:val="TableParagraph"/>
              <w:spacing w:before="0" w:line="267" w:lineRule="exact"/>
              <w:ind w:left="155"/>
              <w:jc w:val="left"/>
              <w:rPr>
                <w:sz w:val="28"/>
                <w:szCs w:val="28"/>
              </w:rPr>
            </w:pPr>
            <w:proofErr w:type="spellStart"/>
            <w:r w:rsidRPr="00E64B21">
              <w:rPr>
                <w:sz w:val="28"/>
                <w:szCs w:val="28"/>
              </w:rPr>
              <w:t>Русский</w:t>
            </w:r>
            <w:proofErr w:type="spellEnd"/>
            <w:r w:rsidRPr="00E64B21">
              <w:rPr>
                <w:spacing w:val="-2"/>
                <w:sz w:val="28"/>
                <w:szCs w:val="28"/>
              </w:rPr>
              <w:t xml:space="preserve"> </w:t>
            </w:r>
            <w:proofErr w:type="spellStart"/>
            <w:r w:rsidRPr="00E64B21">
              <w:rPr>
                <w:sz w:val="28"/>
                <w:szCs w:val="28"/>
              </w:rPr>
              <w:t>язык</w:t>
            </w:r>
            <w:proofErr w:type="spellEnd"/>
          </w:p>
        </w:tc>
        <w:tc>
          <w:tcPr>
            <w:tcW w:w="332" w:type="dxa"/>
            <w:tcBorders>
              <w:top w:val="single" w:sz="12" w:space="0" w:color="000000"/>
              <w:bottom w:val="single" w:sz="12" w:space="0" w:color="000000"/>
            </w:tcBorders>
          </w:tcPr>
          <w:p w:rsidR="002E69FA" w:rsidRPr="00E64B21" w:rsidRDefault="002E69FA" w:rsidP="00F20A73">
            <w:pPr>
              <w:pStyle w:val="TableParagraph"/>
              <w:spacing w:before="0" w:line="267" w:lineRule="exact"/>
              <w:ind w:right="98"/>
              <w:jc w:val="right"/>
              <w:rPr>
                <w:sz w:val="28"/>
                <w:szCs w:val="28"/>
              </w:rPr>
            </w:pPr>
            <w:r w:rsidRPr="00E64B21">
              <w:rPr>
                <w:sz w:val="28"/>
                <w:szCs w:val="28"/>
              </w:rPr>
              <w:t>5</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67" w:lineRule="exact"/>
              <w:ind w:left="2"/>
              <w:rPr>
                <w:sz w:val="28"/>
                <w:szCs w:val="28"/>
              </w:rPr>
            </w:pPr>
            <w:r w:rsidRPr="00E64B21">
              <w:rPr>
                <w:sz w:val="28"/>
                <w:szCs w:val="28"/>
              </w:rPr>
              <w:t>5</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67" w:lineRule="exact"/>
              <w:ind w:left="2"/>
              <w:rPr>
                <w:sz w:val="28"/>
                <w:szCs w:val="28"/>
              </w:rPr>
            </w:pPr>
            <w:r w:rsidRPr="00E64B21">
              <w:rPr>
                <w:sz w:val="28"/>
                <w:szCs w:val="28"/>
              </w:rPr>
              <w:t>4</w:t>
            </w:r>
          </w:p>
        </w:tc>
        <w:tc>
          <w:tcPr>
            <w:tcW w:w="348" w:type="dxa"/>
            <w:tcBorders>
              <w:top w:val="single" w:sz="12" w:space="0" w:color="000000"/>
              <w:bottom w:val="single" w:sz="12" w:space="0" w:color="000000"/>
            </w:tcBorders>
          </w:tcPr>
          <w:p w:rsidR="002E69FA" w:rsidRPr="00E64B21" w:rsidRDefault="002E69FA" w:rsidP="00F20A73">
            <w:pPr>
              <w:pStyle w:val="TableParagraph"/>
              <w:spacing w:before="0" w:line="267" w:lineRule="exact"/>
              <w:ind w:left="5"/>
              <w:rPr>
                <w:sz w:val="28"/>
                <w:szCs w:val="28"/>
              </w:rPr>
            </w:pPr>
            <w:r w:rsidRPr="00E64B21">
              <w:rPr>
                <w:sz w:val="28"/>
                <w:szCs w:val="28"/>
              </w:rPr>
              <w:t>4</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67" w:lineRule="exact"/>
              <w:ind w:right="96"/>
              <w:jc w:val="right"/>
              <w:rPr>
                <w:sz w:val="28"/>
                <w:szCs w:val="28"/>
              </w:rPr>
            </w:pPr>
            <w:r w:rsidRPr="00E64B21">
              <w:rPr>
                <w:sz w:val="28"/>
                <w:szCs w:val="28"/>
              </w:rPr>
              <w:t>4</w:t>
            </w:r>
          </w:p>
        </w:tc>
        <w:tc>
          <w:tcPr>
            <w:tcW w:w="763" w:type="dxa"/>
          </w:tcPr>
          <w:p w:rsidR="002E69FA" w:rsidRPr="00E64B21" w:rsidRDefault="002E69FA" w:rsidP="00F20A73">
            <w:pPr>
              <w:pStyle w:val="TableParagraph"/>
              <w:spacing w:before="0" w:line="267" w:lineRule="exact"/>
              <w:ind w:left="56" w:right="53"/>
              <w:rPr>
                <w:sz w:val="28"/>
                <w:szCs w:val="28"/>
              </w:rPr>
            </w:pPr>
            <w:r w:rsidRPr="00E64B21">
              <w:rPr>
                <w:sz w:val="28"/>
                <w:szCs w:val="28"/>
              </w:rPr>
              <w:t>22</w:t>
            </w:r>
          </w:p>
        </w:tc>
      </w:tr>
      <w:tr w:rsidR="002E69FA" w:rsidRPr="00E64B21" w:rsidTr="00816504">
        <w:trPr>
          <w:trHeight w:val="284"/>
        </w:trPr>
        <w:tc>
          <w:tcPr>
            <w:tcW w:w="3253" w:type="dxa"/>
            <w:gridSpan w:val="2"/>
            <w:vMerge/>
            <w:tcBorders>
              <w:top w:val="nil"/>
            </w:tcBorders>
          </w:tcPr>
          <w:p w:rsidR="002E69FA" w:rsidRPr="00E64B21" w:rsidRDefault="002E69FA" w:rsidP="00F20A73">
            <w:pPr>
              <w:rPr>
                <w:rFonts w:ascii="Times New Roman" w:hAnsi="Times New Roman" w:cs="Times New Roman"/>
                <w:sz w:val="28"/>
                <w:szCs w:val="28"/>
              </w:rPr>
            </w:pPr>
          </w:p>
        </w:tc>
        <w:tc>
          <w:tcPr>
            <w:tcW w:w="3697" w:type="dxa"/>
            <w:gridSpan w:val="2"/>
          </w:tcPr>
          <w:p w:rsidR="002E69FA" w:rsidRPr="00E64B21" w:rsidRDefault="002E69FA" w:rsidP="00F20A73">
            <w:pPr>
              <w:pStyle w:val="TableParagraph"/>
              <w:spacing w:before="0" w:line="264" w:lineRule="exact"/>
              <w:ind w:left="155"/>
              <w:jc w:val="left"/>
              <w:rPr>
                <w:sz w:val="28"/>
                <w:szCs w:val="28"/>
              </w:rPr>
            </w:pPr>
            <w:proofErr w:type="spellStart"/>
            <w:r w:rsidRPr="00E64B21">
              <w:rPr>
                <w:sz w:val="28"/>
                <w:szCs w:val="28"/>
              </w:rPr>
              <w:t>Литературное</w:t>
            </w:r>
            <w:proofErr w:type="spellEnd"/>
            <w:r w:rsidRPr="00E64B21">
              <w:rPr>
                <w:spacing w:val="-4"/>
                <w:sz w:val="28"/>
                <w:szCs w:val="28"/>
              </w:rPr>
              <w:t xml:space="preserve"> </w:t>
            </w:r>
            <w:proofErr w:type="spellStart"/>
            <w:r w:rsidRPr="00E64B21">
              <w:rPr>
                <w:sz w:val="28"/>
                <w:szCs w:val="28"/>
              </w:rPr>
              <w:t>чтение</w:t>
            </w:r>
            <w:proofErr w:type="spellEnd"/>
          </w:p>
        </w:tc>
        <w:tc>
          <w:tcPr>
            <w:tcW w:w="332" w:type="dxa"/>
            <w:tcBorders>
              <w:top w:val="single" w:sz="12" w:space="0" w:color="000000"/>
              <w:bottom w:val="single" w:sz="12" w:space="0" w:color="000000"/>
            </w:tcBorders>
          </w:tcPr>
          <w:p w:rsidR="002E69FA" w:rsidRPr="00E64B21" w:rsidRDefault="002E69FA" w:rsidP="00F20A73">
            <w:pPr>
              <w:pStyle w:val="TableParagraph"/>
              <w:spacing w:before="0" w:line="264" w:lineRule="exact"/>
              <w:ind w:right="98"/>
              <w:jc w:val="right"/>
              <w:rPr>
                <w:sz w:val="28"/>
                <w:szCs w:val="28"/>
              </w:rPr>
            </w:pPr>
            <w:r w:rsidRPr="00E64B21">
              <w:rPr>
                <w:sz w:val="28"/>
                <w:szCs w:val="28"/>
              </w:rPr>
              <w:t>4</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64" w:lineRule="exact"/>
              <w:ind w:left="2"/>
              <w:rPr>
                <w:sz w:val="28"/>
                <w:szCs w:val="28"/>
                <w:lang w:val="ru-RU"/>
              </w:rPr>
            </w:pPr>
            <w:r w:rsidRPr="00E64B21">
              <w:rPr>
                <w:sz w:val="28"/>
                <w:szCs w:val="28"/>
              </w:rPr>
              <w:t>4</w:t>
            </w:r>
            <w:r w:rsidR="00816504" w:rsidRPr="00E64B21">
              <w:rPr>
                <w:sz w:val="28"/>
                <w:szCs w:val="28"/>
                <w:lang w:val="ru-RU"/>
              </w:rPr>
              <w:t>+1</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64" w:lineRule="exact"/>
              <w:ind w:left="2"/>
              <w:rPr>
                <w:sz w:val="28"/>
                <w:szCs w:val="28"/>
              </w:rPr>
            </w:pPr>
            <w:r w:rsidRPr="00E64B21">
              <w:rPr>
                <w:sz w:val="28"/>
                <w:szCs w:val="28"/>
              </w:rPr>
              <w:t>4</w:t>
            </w:r>
          </w:p>
        </w:tc>
        <w:tc>
          <w:tcPr>
            <w:tcW w:w="348" w:type="dxa"/>
            <w:tcBorders>
              <w:top w:val="single" w:sz="12" w:space="0" w:color="000000"/>
              <w:bottom w:val="single" w:sz="12" w:space="0" w:color="000000"/>
            </w:tcBorders>
          </w:tcPr>
          <w:p w:rsidR="002E69FA" w:rsidRPr="00E64B21" w:rsidRDefault="002E69FA" w:rsidP="00F20A73">
            <w:pPr>
              <w:pStyle w:val="TableParagraph"/>
              <w:spacing w:before="0" w:line="264" w:lineRule="exact"/>
              <w:ind w:left="5"/>
              <w:rPr>
                <w:sz w:val="28"/>
                <w:szCs w:val="28"/>
              </w:rPr>
            </w:pPr>
            <w:r w:rsidRPr="00E64B21">
              <w:rPr>
                <w:sz w:val="28"/>
                <w:szCs w:val="28"/>
              </w:rPr>
              <w:t>4</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64" w:lineRule="exact"/>
              <w:ind w:right="96"/>
              <w:jc w:val="right"/>
              <w:rPr>
                <w:sz w:val="28"/>
                <w:szCs w:val="28"/>
              </w:rPr>
            </w:pPr>
            <w:r w:rsidRPr="00E64B21">
              <w:rPr>
                <w:sz w:val="28"/>
                <w:szCs w:val="28"/>
              </w:rPr>
              <w:t>3</w:t>
            </w:r>
          </w:p>
        </w:tc>
        <w:tc>
          <w:tcPr>
            <w:tcW w:w="763" w:type="dxa"/>
          </w:tcPr>
          <w:p w:rsidR="002E69FA" w:rsidRPr="00E64B21" w:rsidRDefault="002E69FA" w:rsidP="00F20A73">
            <w:pPr>
              <w:pStyle w:val="TableParagraph"/>
              <w:spacing w:before="0" w:line="264" w:lineRule="exact"/>
              <w:ind w:left="56" w:right="53"/>
              <w:rPr>
                <w:sz w:val="28"/>
                <w:szCs w:val="28"/>
                <w:lang w:val="ru-RU"/>
              </w:rPr>
            </w:pPr>
            <w:r w:rsidRPr="00E64B21">
              <w:rPr>
                <w:sz w:val="28"/>
                <w:szCs w:val="28"/>
              </w:rPr>
              <w:t>19</w:t>
            </w:r>
            <w:r w:rsidR="002E52EF" w:rsidRPr="00E64B21">
              <w:rPr>
                <w:sz w:val="28"/>
                <w:szCs w:val="28"/>
                <w:lang w:val="ru-RU"/>
              </w:rPr>
              <w:t>+1</w:t>
            </w:r>
          </w:p>
        </w:tc>
      </w:tr>
      <w:tr w:rsidR="002E69FA" w:rsidRPr="00E64B21" w:rsidTr="00816504">
        <w:trPr>
          <w:trHeight w:val="287"/>
        </w:trPr>
        <w:tc>
          <w:tcPr>
            <w:tcW w:w="3253" w:type="dxa"/>
            <w:gridSpan w:val="2"/>
          </w:tcPr>
          <w:p w:rsidR="002E69FA" w:rsidRPr="00E64B21" w:rsidRDefault="002E69FA" w:rsidP="00F20A73">
            <w:pPr>
              <w:pStyle w:val="TableParagraph"/>
              <w:spacing w:before="0" w:line="267" w:lineRule="exact"/>
              <w:ind w:left="155"/>
              <w:jc w:val="left"/>
              <w:rPr>
                <w:sz w:val="28"/>
                <w:szCs w:val="28"/>
              </w:rPr>
            </w:pPr>
            <w:proofErr w:type="spellStart"/>
            <w:r w:rsidRPr="00E64B21">
              <w:rPr>
                <w:sz w:val="28"/>
                <w:szCs w:val="28"/>
              </w:rPr>
              <w:t>Иностранный</w:t>
            </w:r>
            <w:proofErr w:type="spellEnd"/>
            <w:r w:rsidRPr="00E64B21">
              <w:rPr>
                <w:spacing w:val="-3"/>
                <w:sz w:val="28"/>
                <w:szCs w:val="28"/>
              </w:rPr>
              <w:t xml:space="preserve"> </w:t>
            </w:r>
            <w:proofErr w:type="spellStart"/>
            <w:r w:rsidRPr="00E64B21">
              <w:rPr>
                <w:sz w:val="28"/>
                <w:szCs w:val="28"/>
              </w:rPr>
              <w:t>язык</w:t>
            </w:r>
            <w:proofErr w:type="spellEnd"/>
          </w:p>
        </w:tc>
        <w:tc>
          <w:tcPr>
            <w:tcW w:w="3697" w:type="dxa"/>
            <w:gridSpan w:val="2"/>
          </w:tcPr>
          <w:p w:rsidR="002E69FA" w:rsidRPr="00E64B21" w:rsidRDefault="002E69FA" w:rsidP="00F20A73">
            <w:pPr>
              <w:pStyle w:val="TableParagraph"/>
              <w:spacing w:before="0" w:line="267" w:lineRule="exact"/>
              <w:ind w:left="155"/>
              <w:jc w:val="left"/>
              <w:rPr>
                <w:sz w:val="28"/>
                <w:szCs w:val="28"/>
              </w:rPr>
            </w:pPr>
            <w:proofErr w:type="spellStart"/>
            <w:r w:rsidRPr="00E64B21">
              <w:rPr>
                <w:sz w:val="28"/>
                <w:szCs w:val="28"/>
              </w:rPr>
              <w:t>Иностранный</w:t>
            </w:r>
            <w:proofErr w:type="spellEnd"/>
            <w:r w:rsidRPr="00E64B21">
              <w:rPr>
                <w:spacing w:val="-3"/>
                <w:sz w:val="28"/>
                <w:szCs w:val="28"/>
              </w:rPr>
              <w:t xml:space="preserve"> </w:t>
            </w:r>
            <w:proofErr w:type="spellStart"/>
            <w:r w:rsidRPr="00E64B21">
              <w:rPr>
                <w:sz w:val="28"/>
                <w:szCs w:val="28"/>
              </w:rPr>
              <w:t>язык</w:t>
            </w:r>
            <w:proofErr w:type="spellEnd"/>
          </w:p>
        </w:tc>
        <w:tc>
          <w:tcPr>
            <w:tcW w:w="332" w:type="dxa"/>
            <w:tcBorders>
              <w:top w:val="single" w:sz="12" w:space="0" w:color="000000"/>
              <w:bottom w:val="single" w:sz="12" w:space="0" w:color="000000"/>
            </w:tcBorders>
          </w:tcPr>
          <w:p w:rsidR="002E69FA" w:rsidRPr="00E64B21" w:rsidRDefault="002E69FA" w:rsidP="00F20A73">
            <w:pPr>
              <w:pStyle w:val="TableParagraph"/>
              <w:spacing w:before="0"/>
              <w:jc w:val="left"/>
              <w:rPr>
                <w:sz w:val="28"/>
                <w:szCs w:val="28"/>
              </w:rPr>
            </w:pP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67" w:lineRule="exact"/>
              <w:ind w:left="5"/>
              <w:rPr>
                <w:sz w:val="28"/>
                <w:szCs w:val="28"/>
              </w:rPr>
            </w:pPr>
            <w:r w:rsidRPr="00E64B21">
              <w:rPr>
                <w:w w:val="99"/>
                <w:sz w:val="28"/>
                <w:szCs w:val="28"/>
              </w:rPr>
              <w:t>-</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67" w:lineRule="exact"/>
              <w:ind w:left="2"/>
              <w:rPr>
                <w:sz w:val="28"/>
                <w:szCs w:val="28"/>
              </w:rPr>
            </w:pPr>
            <w:r w:rsidRPr="00E64B21">
              <w:rPr>
                <w:sz w:val="28"/>
                <w:szCs w:val="28"/>
              </w:rPr>
              <w:t>2</w:t>
            </w:r>
          </w:p>
        </w:tc>
        <w:tc>
          <w:tcPr>
            <w:tcW w:w="348" w:type="dxa"/>
            <w:tcBorders>
              <w:top w:val="single" w:sz="12" w:space="0" w:color="000000"/>
              <w:bottom w:val="single" w:sz="12" w:space="0" w:color="000000"/>
            </w:tcBorders>
          </w:tcPr>
          <w:p w:rsidR="002E69FA" w:rsidRPr="00E64B21" w:rsidRDefault="002E69FA" w:rsidP="00F20A73">
            <w:pPr>
              <w:pStyle w:val="TableParagraph"/>
              <w:spacing w:before="0" w:line="267" w:lineRule="exact"/>
              <w:ind w:left="5"/>
              <w:rPr>
                <w:sz w:val="28"/>
                <w:szCs w:val="28"/>
              </w:rPr>
            </w:pPr>
            <w:r w:rsidRPr="00E64B21">
              <w:rPr>
                <w:sz w:val="28"/>
                <w:szCs w:val="28"/>
              </w:rPr>
              <w:t>2</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67" w:lineRule="exact"/>
              <w:ind w:right="96"/>
              <w:jc w:val="right"/>
              <w:rPr>
                <w:sz w:val="28"/>
                <w:szCs w:val="28"/>
              </w:rPr>
            </w:pPr>
            <w:r w:rsidRPr="00E64B21">
              <w:rPr>
                <w:sz w:val="28"/>
                <w:szCs w:val="28"/>
              </w:rPr>
              <w:t>2</w:t>
            </w:r>
          </w:p>
        </w:tc>
        <w:tc>
          <w:tcPr>
            <w:tcW w:w="763" w:type="dxa"/>
          </w:tcPr>
          <w:p w:rsidR="002E69FA" w:rsidRPr="00E64B21" w:rsidRDefault="002E69FA" w:rsidP="00F20A73">
            <w:pPr>
              <w:pStyle w:val="TableParagraph"/>
              <w:spacing w:before="0" w:line="267" w:lineRule="exact"/>
              <w:ind w:left="3"/>
              <w:rPr>
                <w:sz w:val="28"/>
                <w:szCs w:val="28"/>
              </w:rPr>
            </w:pPr>
            <w:r w:rsidRPr="00E64B21">
              <w:rPr>
                <w:sz w:val="28"/>
                <w:szCs w:val="28"/>
              </w:rPr>
              <w:t>6</w:t>
            </w:r>
          </w:p>
        </w:tc>
      </w:tr>
      <w:tr w:rsidR="002E69FA" w:rsidRPr="00E64B21" w:rsidTr="00816504">
        <w:trPr>
          <w:trHeight w:val="286"/>
        </w:trPr>
        <w:tc>
          <w:tcPr>
            <w:tcW w:w="3253" w:type="dxa"/>
            <w:gridSpan w:val="2"/>
            <w:vMerge w:val="restart"/>
          </w:tcPr>
          <w:p w:rsidR="002E69FA" w:rsidRPr="00E64B21" w:rsidRDefault="002E69FA" w:rsidP="00F20A73">
            <w:pPr>
              <w:pStyle w:val="TableParagraph"/>
              <w:spacing w:before="17"/>
              <w:ind w:left="155"/>
              <w:jc w:val="left"/>
              <w:rPr>
                <w:sz w:val="28"/>
                <w:szCs w:val="28"/>
              </w:rPr>
            </w:pPr>
            <w:proofErr w:type="spellStart"/>
            <w:r w:rsidRPr="00E64B21">
              <w:rPr>
                <w:sz w:val="28"/>
                <w:szCs w:val="28"/>
              </w:rPr>
              <w:t>Математика</w:t>
            </w:r>
            <w:proofErr w:type="spellEnd"/>
          </w:p>
          <w:p w:rsidR="002E69FA" w:rsidRPr="00E64B21" w:rsidRDefault="002E69FA" w:rsidP="00F20A73">
            <w:pPr>
              <w:pStyle w:val="TableParagraph"/>
              <w:spacing w:before="0"/>
              <w:ind w:left="155"/>
              <w:jc w:val="left"/>
              <w:rPr>
                <w:sz w:val="28"/>
                <w:szCs w:val="28"/>
              </w:rPr>
            </w:pPr>
            <w:r w:rsidRPr="00E64B21">
              <w:rPr>
                <w:sz w:val="28"/>
                <w:szCs w:val="28"/>
              </w:rPr>
              <w:t>и</w:t>
            </w:r>
            <w:r w:rsidRPr="00E64B21">
              <w:rPr>
                <w:spacing w:val="-2"/>
                <w:sz w:val="28"/>
                <w:szCs w:val="28"/>
              </w:rPr>
              <w:t xml:space="preserve"> </w:t>
            </w:r>
            <w:proofErr w:type="spellStart"/>
            <w:r w:rsidRPr="00E64B21">
              <w:rPr>
                <w:sz w:val="28"/>
                <w:szCs w:val="28"/>
              </w:rPr>
              <w:t>информатика</w:t>
            </w:r>
            <w:proofErr w:type="spellEnd"/>
          </w:p>
        </w:tc>
        <w:tc>
          <w:tcPr>
            <w:tcW w:w="3697" w:type="dxa"/>
            <w:gridSpan w:val="2"/>
          </w:tcPr>
          <w:p w:rsidR="002E69FA" w:rsidRPr="00E64B21" w:rsidRDefault="002E69FA" w:rsidP="00F20A73">
            <w:pPr>
              <w:pStyle w:val="TableParagraph"/>
              <w:spacing w:before="0" w:line="267" w:lineRule="exact"/>
              <w:ind w:left="155"/>
              <w:jc w:val="left"/>
              <w:rPr>
                <w:sz w:val="28"/>
                <w:szCs w:val="28"/>
              </w:rPr>
            </w:pPr>
            <w:proofErr w:type="spellStart"/>
            <w:r w:rsidRPr="00E64B21">
              <w:rPr>
                <w:sz w:val="28"/>
                <w:szCs w:val="28"/>
              </w:rPr>
              <w:t>Математика</w:t>
            </w:r>
            <w:proofErr w:type="spellEnd"/>
          </w:p>
        </w:tc>
        <w:tc>
          <w:tcPr>
            <w:tcW w:w="332" w:type="dxa"/>
            <w:tcBorders>
              <w:top w:val="single" w:sz="12" w:space="0" w:color="000000"/>
              <w:bottom w:val="single" w:sz="12" w:space="0" w:color="000000"/>
            </w:tcBorders>
          </w:tcPr>
          <w:p w:rsidR="002E69FA" w:rsidRPr="00E64B21" w:rsidRDefault="002E69FA" w:rsidP="00F20A73">
            <w:pPr>
              <w:pStyle w:val="TableParagraph"/>
              <w:spacing w:before="0" w:line="267" w:lineRule="exact"/>
              <w:ind w:right="98"/>
              <w:jc w:val="right"/>
              <w:rPr>
                <w:sz w:val="28"/>
                <w:szCs w:val="28"/>
              </w:rPr>
            </w:pPr>
            <w:r w:rsidRPr="00E64B21">
              <w:rPr>
                <w:sz w:val="28"/>
                <w:szCs w:val="28"/>
              </w:rPr>
              <w:t>4</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67" w:lineRule="exact"/>
              <w:ind w:left="2"/>
              <w:rPr>
                <w:sz w:val="28"/>
                <w:szCs w:val="28"/>
                <w:lang w:val="ru-RU"/>
              </w:rPr>
            </w:pPr>
            <w:r w:rsidRPr="00E64B21">
              <w:rPr>
                <w:sz w:val="28"/>
                <w:szCs w:val="28"/>
              </w:rPr>
              <w:t>4</w:t>
            </w:r>
            <w:r w:rsidR="00816504" w:rsidRPr="00E64B21">
              <w:rPr>
                <w:sz w:val="28"/>
                <w:szCs w:val="28"/>
                <w:lang w:val="ru-RU"/>
              </w:rPr>
              <w:t>+1</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67" w:lineRule="exact"/>
              <w:ind w:left="2"/>
              <w:rPr>
                <w:sz w:val="28"/>
                <w:szCs w:val="28"/>
                <w:lang w:val="ru-RU"/>
              </w:rPr>
            </w:pPr>
            <w:r w:rsidRPr="00E64B21">
              <w:rPr>
                <w:sz w:val="28"/>
                <w:szCs w:val="28"/>
              </w:rPr>
              <w:t>4</w:t>
            </w:r>
            <w:r w:rsidR="00816504" w:rsidRPr="00E64B21">
              <w:rPr>
                <w:sz w:val="28"/>
                <w:szCs w:val="28"/>
                <w:lang w:val="ru-RU"/>
              </w:rPr>
              <w:t>+1</w:t>
            </w:r>
          </w:p>
        </w:tc>
        <w:tc>
          <w:tcPr>
            <w:tcW w:w="348" w:type="dxa"/>
            <w:tcBorders>
              <w:top w:val="single" w:sz="12" w:space="0" w:color="000000"/>
              <w:bottom w:val="single" w:sz="12" w:space="0" w:color="000000"/>
            </w:tcBorders>
          </w:tcPr>
          <w:p w:rsidR="002E69FA" w:rsidRPr="00E64B21" w:rsidRDefault="002E69FA" w:rsidP="00F20A73">
            <w:pPr>
              <w:pStyle w:val="TableParagraph"/>
              <w:spacing w:before="0" w:line="267" w:lineRule="exact"/>
              <w:ind w:left="5"/>
              <w:rPr>
                <w:sz w:val="28"/>
                <w:szCs w:val="28"/>
              </w:rPr>
            </w:pPr>
            <w:r w:rsidRPr="00E64B21">
              <w:rPr>
                <w:sz w:val="28"/>
                <w:szCs w:val="28"/>
              </w:rPr>
              <w:t>4</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67" w:lineRule="exact"/>
              <w:ind w:right="96"/>
              <w:jc w:val="right"/>
              <w:rPr>
                <w:sz w:val="28"/>
                <w:szCs w:val="28"/>
              </w:rPr>
            </w:pPr>
            <w:r w:rsidRPr="00E64B21">
              <w:rPr>
                <w:sz w:val="28"/>
                <w:szCs w:val="28"/>
              </w:rPr>
              <w:t>4</w:t>
            </w:r>
          </w:p>
        </w:tc>
        <w:tc>
          <w:tcPr>
            <w:tcW w:w="763" w:type="dxa"/>
          </w:tcPr>
          <w:p w:rsidR="002E69FA" w:rsidRPr="00E64B21" w:rsidRDefault="002E69FA" w:rsidP="00F20A73">
            <w:pPr>
              <w:pStyle w:val="TableParagraph"/>
              <w:spacing w:before="0" w:line="267" w:lineRule="exact"/>
              <w:ind w:left="56" w:right="53"/>
              <w:rPr>
                <w:sz w:val="28"/>
                <w:szCs w:val="28"/>
                <w:lang w:val="ru-RU"/>
              </w:rPr>
            </w:pPr>
            <w:r w:rsidRPr="00E64B21">
              <w:rPr>
                <w:sz w:val="28"/>
                <w:szCs w:val="28"/>
              </w:rPr>
              <w:t>20</w:t>
            </w:r>
            <w:r w:rsidR="002E52EF" w:rsidRPr="00E64B21">
              <w:rPr>
                <w:sz w:val="28"/>
                <w:szCs w:val="28"/>
                <w:lang w:val="ru-RU"/>
              </w:rPr>
              <w:t>+2</w:t>
            </w:r>
          </w:p>
        </w:tc>
      </w:tr>
      <w:tr w:rsidR="002E69FA" w:rsidRPr="00E64B21" w:rsidTr="00816504">
        <w:trPr>
          <w:trHeight w:val="284"/>
        </w:trPr>
        <w:tc>
          <w:tcPr>
            <w:tcW w:w="3253" w:type="dxa"/>
            <w:gridSpan w:val="2"/>
            <w:vMerge/>
            <w:tcBorders>
              <w:top w:val="nil"/>
            </w:tcBorders>
          </w:tcPr>
          <w:p w:rsidR="002E69FA" w:rsidRPr="00E64B21" w:rsidRDefault="002E69FA" w:rsidP="00F20A73">
            <w:pPr>
              <w:rPr>
                <w:rFonts w:ascii="Times New Roman" w:hAnsi="Times New Roman" w:cs="Times New Roman"/>
                <w:sz w:val="28"/>
                <w:szCs w:val="28"/>
              </w:rPr>
            </w:pPr>
          </w:p>
        </w:tc>
        <w:tc>
          <w:tcPr>
            <w:tcW w:w="3697" w:type="dxa"/>
            <w:gridSpan w:val="2"/>
          </w:tcPr>
          <w:p w:rsidR="002E69FA" w:rsidRPr="00E64B21" w:rsidRDefault="002E69FA" w:rsidP="00F20A73">
            <w:pPr>
              <w:pStyle w:val="TableParagraph"/>
              <w:spacing w:before="0" w:line="264" w:lineRule="exact"/>
              <w:ind w:left="155"/>
              <w:jc w:val="left"/>
              <w:rPr>
                <w:sz w:val="28"/>
                <w:szCs w:val="28"/>
              </w:rPr>
            </w:pPr>
            <w:proofErr w:type="spellStart"/>
            <w:r w:rsidRPr="00E64B21">
              <w:rPr>
                <w:sz w:val="28"/>
                <w:szCs w:val="28"/>
              </w:rPr>
              <w:t>Информатика</w:t>
            </w:r>
            <w:proofErr w:type="spellEnd"/>
          </w:p>
        </w:tc>
        <w:tc>
          <w:tcPr>
            <w:tcW w:w="332" w:type="dxa"/>
            <w:tcBorders>
              <w:top w:val="single" w:sz="12" w:space="0" w:color="000000"/>
              <w:bottom w:val="single" w:sz="12" w:space="0" w:color="000000"/>
            </w:tcBorders>
          </w:tcPr>
          <w:p w:rsidR="002E69FA" w:rsidRPr="00E64B21" w:rsidRDefault="002E69FA" w:rsidP="00F20A73">
            <w:pPr>
              <w:pStyle w:val="TableParagraph"/>
              <w:spacing w:before="0" w:line="264" w:lineRule="exact"/>
              <w:ind w:right="116"/>
              <w:jc w:val="right"/>
              <w:rPr>
                <w:sz w:val="28"/>
                <w:szCs w:val="28"/>
              </w:rPr>
            </w:pPr>
            <w:r w:rsidRPr="00E64B21">
              <w:rPr>
                <w:w w:val="99"/>
                <w:sz w:val="28"/>
                <w:szCs w:val="28"/>
              </w:rPr>
              <w:t>-</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64" w:lineRule="exact"/>
              <w:ind w:left="2"/>
              <w:rPr>
                <w:sz w:val="28"/>
                <w:szCs w:val="28"/>
                <w:lang w:val="ru-RU"/>
              </w:rPr>
            </w:pP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64" w:lineRule="exact"/>
              <w:ind w:left="2"/>
              <w:rPr>
                <w:sz w:val="28"/>
                <w:szCs w:val="28"/>
                <w:lang w:val="ru-RU"/>
              </w:rPr>
            </w:pPr>
          </w:p>
        </w:tc>
        <w:tc>
          <w:tcPr>
            <w:tcW w:w="348" w:type="dxa"/>
            <w:tcBorders>
              <w:top w:val="single" w:sz="12" w:space="0" w:color="000000"/>
              <w:bottom w:val="single" w:sz="12" w:space="0" w:color="000000"/>
            </w:tcBorders>
          </w:tcPr>
          <w:p w:rsidR="002E69FA" w:rsidRPr="00E64B21" w:rsidRDefault="002E69FA" w:rsidP="00F20A73">
            <w:pPr>
              <w:pStyle w:val="TableParagraph"/>
              <w:spacing w:before="0" w:line="264" w:lineRule="exact"/>
              <w:ind w:left="5"/>
              <w:rPr>
                <w:sz w:val="28"/>
                <w:szCs w:val="28"/>
              </w:rPr>
            </w:pPr>
            <w:r w:rsidRPr="00E64B21">
              <w:rPr>
                <w:sz w:val="28"/>
                <w:szCs w:val="28"/>
              </w:rPr>
              <w:t>1</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64" w:lineRule="exact"/>
              <w:ind w:right="96"/>
              <w:jc w:val="right"/>
              <w:rPr>
                <w:sz w:val="28"/>
                <w:szCs w:val="28"/>
              </w:rPr>
            </w:pPr>
            <w:r w:rsidRPr="00E64B21">
              <w:rPr>
                <w:sz w:val="28"/>
                <w:szCs w:val="28"/>
              </w:rPr>
              <w:t>1</w:t>
            </w:r>
          </w:p>
        </w:tc>
        <w:tc>
          <w:tcPr>
            <w:tcW w:w="763" w:type="dxa"/>
          </w:tcPr>
          <w:p w:rsidR="002E69FA" w:rsidRPr="00E64B21" w:rsidRDefault="002E52EF" w:rsidP="00F20A73">
            <w:pPr>
              <w:pStyle w:val="TableParagraph"/>
              <w:spacing w:before="0" w:line="264" w:lineRule="exact"/>
              <w:ind w:left="3"/>
              <w:rPr>
                <w:sz w:val="28"/>
                <w:szCs w:val="28"/>
                <w:lang w:val="ru-RU"/>
              </w:rPr>
            </w:pPr>
            <w:r w:rsidRPr="00E64B21">
              <w:rPr>
                <w:sz w:val="28"/>
                <w:szCs w:val="28"/>
                <w:lang w:val="ru-RU"/>
              </w:rPr>
              <w:t>2</w:t>
            </w:r>
          </w:p>
        </w:tc>
      </w:tr>
      <w:tr w:rsidR="002E69FA" w:rsidRPr="00E64B21" w:rsidTr="00816504">
        <w:trPr>
          <w:trHeight w:val="838"/>
        </w:trPr>
        <w:tc>
          <w:tcPr>
            <w:tcW w:w="3253" w:type="dxa"/>
            <w:gridSpan w:val="2"/>
          </w:tcPr>
          <w:p w:rsidR="002E69FA" w:rsidRPr="00E64B21" w:rsidRDefault="002E69FA" w:rsidP="00F20A73">
            <w:pPr>
              <w:pStyle w:val="TableParagraph"/>
              <w:spacing w:before="0" w:line="275" w:lineRule="exact"/>
              <w:ind w:left="155"/>
              <w:jc w:val="left"/>
              <w:rPr>
                <w:sz w:val="28"/>
                <w:szCs w:val="28"/>
                <w:lang w:val="ru-RU"/>
              </w:rPr>
            </w:pPr>
            <w:r w:rsidRPr="00E64B21">
              <w:rPr>
                <w:sz w:val="28"/>
                <w:szCs w:val="28"/>
                <w:lang w:val="ru-RU"/>
              </w:rPr>
              <w:t>Обществознание</w:t>
            </w:r>
          </w:p>
          <w:p w:rsidR="002E69FA" w:rsidRPr="00E64B21" w:rsidRDefault="002E69FA" w:rsidP="00F20A73">
            <w:pPr>
              <w:pStyle w:val="TableParagraph"/>
              <w:tabs>
                <w:tab w:val="left" w:pos="1674"/>
              </w:tabs>
              <w:spacing w:before="0" w:line="270" w:lineRule="atLeast"/>
              <w:ind w:left="155" w:right="2"/>
              <w:jc w:val="left"/>
              <w:rPr>
                <w:sz w:val="28"/>
                <w:szCs w:val="28"/>
                <w:lang w:val="ru-RU"/>
              </w:rPr>
            </w:pPr>
            <w:r w:rsidRPr="00E64B21">
              <w:rPr>
                <w:sz w:val="28"/>
                <w:szCs w:val="28"/>
                <w:lang w:val="ru-RU"/>
              </w:rPr>
              <w:t>и</w:t>
            </w:r>
            <w:r w:rsidRPr="00E64B21">
              <w:rPr>
                <w:sz w:val="28"/>
                <w:szCs w:val="28"/>
                <w:lang w:val="ru-RU"/>
              </w:rPr>
              <w:tab/>
            </w:r>
            <w:r w:rsidRPr="00E64B21">
              <w:rPr>
                <w:spacing w:val="-1"/>
                <w:sz w:val="28"/>
                <w:szCs w:val="28"/>
                <w:lang w:val="ru-RU"/>
              </w:rPr>
              <w:t>естествознание</w:t>
            </w:r>
            <w:r w:rsidRPr="00E64B21">
              <w:rPr>
                <w:spacing w:val="-57"/>
                <w:sz w:val="28"/>
                <w:szCs w:val="28"/>
                <w:lang w:val="ru-RU"/>
              </w:rPr>
              <w:t xml:space="preserve"> </w:t>
            </w:r>
            <w:r w:rsidRPr="00E64B21">
              <w:rPr>
                <w:sz w:val="28"/>
                <w:szCs w:val="28"/>
                <w:lang w:val="ru-RU"/>
              </w:rPr>
              <w:t>(Окружающий</w:t>
            </w:r>
            <w:r w:rsidRPr="00E64B21">
              <w:rPr>
                <w:spacing w:val="-1"/>
                <w:sz w:val="28"/>
                <w:szCs w:val="28"/>
                <w:lang w:val="ru-RU"/>
              </w:rPr>
              <w:t xml:space="preserve"> </w:t>
            </w:r>
            <w:r w:rsidRPr="00E64B21">
              <w:rPr>
                <w:sz w:val="28"/>
                <w:szCs w:val="28"/>
                <w:lang w:val="ru-RU"/>
              </w:rPr>
              <w:t>мир)</w:t>
            </w:r>
          </w:p>
        </w:tc>
        <w:tc>
          <w:tcPr>
            <w:tcW w:w="3697" w:type="dxa"/>
            <w:gridSpan w:val="2"/>
          </w:tcPr>
          <w:p w:rsidR="002E69FA" w:rsidRPr="00E64B21" w:rsidRDefault="002E69FA" w:rsidP="00F20A73">
            <w:pPr>
              <w:pStyle w:val="TableParagraph"/>
              <w:spacing w:before="0" w:line="275" w:lineRule="exact"/>
              <w:ind w:left="155"/>
              <w:jc w:val="left"/>
              <w:rPr>
                <w:sz w:val="28"/>
                <w:szCs w:val="28"/>
              </w:rPr>
            </w:pPr>
            <w:proofErr w:type="spellStart"/>
            <w:r w:rsidRPr="00E64B21">
              <w:rPr>
                <w:sz w:val="28"/>
                <w:szCs w:val="28"/>
              </w:rPr>
              <w:t>Окружающий</w:t>
            </w:r>
            <w:proofErr w:type="spellEnd"/>
            <w:r w:rsidRPr="00E64B21">
              <w:rPr>
                <w:spacing w:val="-4"/>
                <w:sz w:val="28"/>
                <w:szCs w:val="28"/>
              </w:rPr>
              <w:t xml:space="preserve"> </w:t>
            </w:r>
            <w:proofErr w:type="spellStart"/>
            <w:r w:rsidRPr="00E64B21">
              <w:rPr>
                <w:sz w:val="28"/>
                <w:szCs w:val="28"/>
              </w:rPr>
              <w:t>мир</w:t>
            </w:r>
            <w:proofErr w:type="spellEnd"/>
          </w:p>
        </w:tc>
        <w:tc>
          <w:tcPr>
            <w:tcW w:w="332" w:type="dxa"/>
            <w:tcBorders>
              <w:top w:val="single" w:sz="12" w:space="0" w:color="000000"/>
              <w:bottom w:val="single" w:sz="12" w:space="0" w:color="000000"/>
            </w:tcBorders>
          </w:tcPr>
          <w:p w:rsidR="002E69FA" w:rsidRPr="00E64B21" w:rsidRDefault="002E69FA" w:rsidP="00F20A73">
            <w:pPr>
              <w:pStyle w:val="TableParagraph"/>
              <w:spacing w:before="0" w:line="275" w:lineRule="exact"/>
              <w:ind w:right="98"/>
              <w:jc w:val="right"/>
              <w:rPr>
                <w:sz w:val="28"/>
                <w:szCs w:val="28"/>
              </w:rPr>
            </w:pPr>
            <w:r w:rsidRPr="00E64B21">
              <w:rPr>
                <w:sz w:val="28"/>
                <w:szCs w:val="28"/>
              </w:rPr>
              <w:t>2</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75" w:lineRule="exact"/>
              <w:ind w:left="2"/>
              <w:rPr>
                <w:sz w:val="28"/>
                <w:szCs w:val="28"/>
              </w:rPr>
            </w:pPr>
            <w:r w:rsidRPr="00E64B21">
              <w:rPr>
                <w:sz w:val="28"/>
                <w:szCs w:val="28"/>
              </w:rPr>
              <w:t>2</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75" w:lineRule="exact"/>
              <w:ind w:left="2"/>
              <w:rPr>
                <w:sz w:val="28"/>
                <w:szCs w:val="28"/>
              </w:rPr>
            </w:pPr>
            <w:r w:rsidRPr="00E64B21">
              <w:rPr>
                <w:sz w:val="28"/>
                <w:szCs w:val="28"/>
              </w:rPr>
              <w:t>2</w:t>
            </w:r>
          </w:p>
        </w:tc>
        <w:tc>
          <w:tcPr>
            <w:tcW w:w="348" w:type="dxa"/>
            <w:tcBorders>
              <w:top w:val="single" w:sz="12" w:space="0" w:color="000000"/>
              <w:bottom w:val="single" w:sz="12" w:space="0" w:color="000000"/>
            </w:tcBorders>
          </w:tcPr>
          <w:p w:rsidR="002E69FA" w:rsidRPr="00E64B21" w:rsidRDefault="002E69FA" w:rsidP="00F20A73">
            <w:pPr>
              <w:pStyle w:val="TableParagraph"/>
              <w:spacing w:before="0" w:line="275" w:lineRule="exact"/>
              <w:ind w:left="5"/>
              <w:rPr>
                <w:sz w:val="28"/>
                <w:szCs w:val="28"/>
                <w:lang w:val="ru-RU"/>
              </w:rPr>
            </w:pPr>
            <w:r w:rsidRPr="00E64B21">
              <w:rPr>
                <w:sz w:val="28"/>
                <w:szCs w:val="28"/>
              </w:rPr>
              <w:t>1</w:t>
            </w:r>
            <w:r w:rsidR="002E52EF" w:rsidRPr="00E64B21">
              <w:rPr>
                <w:sz w:val="28"/>
                <w:szCs w:val="28"/>
                <w:lang w:val="ru-RU"/>
              </w:rPr>
              <w:t>+1</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75" w:lineRule="exact"/>
              <w:ind w:right="96"/>
              <w:jc w:val="right"/>
              <w:rPr>
                <w:sz w:val="28"/>
                <w:szCs w:val="28"/>
                <w:lang w:val="ru-RU"/>
              </w:rPr>
            </w:pPr>
            <w:r w:rsidRPr="00E64B21">
              <w:rPr>
                <w:sz w:val="28"/>
                <w:szCs w:val="28"/>
              </w:rPr>
              <w:t>1</w:t>
            </w:r>
            <w:r w:rsidR="002E52EF" w:rsidRPr="00E64B21">
              <w:rPr>
                <w:sz w:val="28"/>
                <w:szCs w:val="28"/>
                <w:lang w:val="ru-RU"/>
              </w:rPr>
              <w:t>+1</w:t>
            </w:r>
          </w:p>
        </w:tc>
        <w:tc>
          <w:tcPr>
            <w:tcW w:w="763" w:type="dxa"/>
          </w:tcPr>
          <w:p w:rsidR="002E69FA" w:rsidRPr="00E64B21" w:rsidRDefault="002E69FA" w:rsidP="00F20A73">
            <w:pPr>
              <w:pStyle w:val="TableParagraph"/>
              <w:spacing w:before="0" w:line="275" w:lineRule="exact"/>
              <w:ind w:left="3"/>
              <w:rPr>
                <w:sz w:val="28"/>
                <w:szCs w:val="28"/>
                <w:lang w:val="ru-RU"/>
              </w:rPr>
            </w:pPr>
            <w:r w:rsidRPr="00E64B21">
              <w:rPr>
                <w:sz w:val="28"/>
                <w:szCs w:val="28"/>
              </w:rPr>
              <w:t>8</w:t>
            </w:r>
            <w:r w:rsidR="002E52EF" w:rsidRPr="00E64B21">
              <w:rPr>
                <w:sz w:val="28"/>
                <w:szCs w:val="28"/>
                <w:lang w:val="ru-RU"/>
              </w:rPr>
              <w:t>+2</w:t>
            </w:r>
          </w:p>
        </w:tc>
      </w:tr>
      <w:tr w:rsidR="002E69FA" w:rsidRPr="00E64B21" w:rsidTr="00816504">
        <w:trPr>
          <w:trHeight w:val="562"/>
        </w:trPr>
        <w:tc>
          <w:tcPr>
            <w:tcW w:w="3253" w:type="dxa"/>
            <w:gridSpan w:val="2"/>
          </w:tcPr>
          <w:p w:rsidR="002E69FA" w:rsidRPr="00E64B21" w:rsidRDefault="002E69FA" w:rsidP="00F20A73">
            <w:pPr>
              <w:pStyle w:val="TableParagraph"/>
              <w:spacing w:before="0" w:line="272" w:lineRule="exact"/>
              <w:ind w:left="155"/>
              <w:jc w:val="left"/>
              <w:rPr>
                <w:sz w:val="28"/>
                <w:szCs w:val="28"/>
                <w:lang w:val="ru-RU"/>
              </w:rPr>
            </w:pPr>
            <w:r w:rsidRPr="00E64B21">
              <w:rPr>
                <w:sz w:val="28"/>
                <w:szCs w:val="28"/>
                <w:lang w:val="ru-RU"/>
              </w:rPr>
              <w:t>Основы</w:t>
            </w:r>
            <w:r w:rsidRPr="00E64B21">
              <w:rPr>
                <w:spacing w:val="2"/>
                <w:sz w:val="28"/>
                <w:szCs w:val="28"/>
                <w:lang w:val="ru-RU"/>
              </w:rPr>
              <w:t xml:space="preserve"> </w:t>
            </w:r>
            <w:r w:rsidRPr="00E64B21">
              <w:rPr>
                <w:sz w:val="28"/>
                <w:szCs w:val="28"/>
                <w:lang w:val="ru-RU"/>
              </w:rPr>
              <w:t>религиозных</w:t>
            </w:r>
            <w:r w:rsidRPr="00E64B21">
              <w:rPr>
                <w:spacing w:val="5"/>
                <w:sz w:val="28"/>
                <w:szCs w:val="28"/>
                <w:lang w:val="ru-RU"/>
              </w:rPr>
              <w:t xml:space="preserve"> </w:t>
            </w:r>
            <w:r w:rsidRPr="00E64B21">
              <w:rPr>
                <w:sz w:val="28"/>
                <w:szCs w:val="28"/>
                <w:lang w:val="ru-RU"/>
              </w:rPr>
              <w:t>культур</w:t>
            </w:r>
          </w:p>
          <w:p w:rsidR="002E69FA" w:rsidRPr="00E64B21" w:rsidRDefault="002E69FA" w:rsidP="00F20A73">
            <w:pPr>
              <w:pStyle w:val="TableParagraph"/>
              <w:spacing w:before="0" w:line="271" w:lineRule="exact"/>
              <w:ind w:left="155"/>
              <w:jc w:val="left"/>
              <w:rPr>
                <w:sz w:val="28"/>
                <w:szCs w:val="28"/>
                <w:lang w:val="ru-RU"/>
              </w:rPr>
            </w:pPr>
            <w:r w:rsidRPr="00E64B21">
              <w:rPr>
                <w:sz w:val="28"/>
                <w:szCs w:val="28"/>
                <w:lang w:val="ru-RU"/>
              </w:rPr>
              <w:t>и</w:t>
            </w:r>
            <w:r w:rsidRPr="00E64B21">
              <w:rPr>
                <w:spacing w:val="-3"/>
                <w:sz w:val="28"/>
                <w:szCs w:val="28"/>
                <w:lang w:val="ru-RU"/>
              </w:rPr>
              <w:t xml:space="preserve"> </w:t>
            </w:r>
            <w:r w:rsidRPr="00E64B21">
              <w:rPr>
                <w:sz w:val="28"/>
                <w:szCs w:val="28"/>
                <w:lang w:val="ru-RU"/>
              </w:rPr>
              <w:t>светской</w:t>
            </w:r>
            <w:r w:rsidRPr="00E64B21">
              <w:rPr>
                <w:spacing w:val="-1"/>
                <w:sz w:val="28"/>
                <w:szCs w:val="28"/>
                <w:lang w:val="ru-RU"/>
              </w:rPr>
              <w:t xml:space="preserve"> </w:t>
            </w:r>
            <w:r w:rsidRPr="00E64B21">
              <w:rPr>
                <w:sz w:val="28"/>
                <w:szCs w:val="28"/>
                <w:lang w:val="ru-RU"/>
              </w:rPr>
              <w:t>этики</w:t>
            </w:r>
          </w:p>
        </w:tc>
        <w:tc>
          <w:tcPr>
            <w:tcW w:w="3697" w:type="dxa"/>
            <w:gridSpan w:val="2"/>
          </w:tcPr>
          <w:p w:rsidR="002E69FA" w:rsidRPr="00E64B21" w:rsidRDefault="002E69FA" w:rsidP="00F20A73">
            <w:pPr>
              <w:pStyle w:val="TableParagraph"/>
              <w:spacing w:before="0" w:line="272" w:lineRule="exact"/>
              <w:ind w:left="155"/>
              <w:jc w:val="left"/>
              <w:rPr>
                <w:sz w:val="28"/>
                <w:szCs w:val="28"/>
                <w:lang w:val="ru-RU"/>
              </w:rPr>
            </w:pPr>
            <w:r w:rsidRPr="00E64B21">
              <w:rPr>
                <w:sz w:val="28"/>
                <w:szCs w:val="28"/>
                <w:lang w:val="ru-RU"/>
              </w:rPr>
              <w:t>Основы</w:t>
            </w:r>
            <w:r w:rsidRPr="00E64B21">
              <w:rPr>
                <w:spacing w:val="-6"/>
                <w:sz w:val="28"/>
                <w:szCs w:val="28"/>
                <w:lang w:val="ru-RU"/>
              </w:rPr>
              <w:t xml:space="preserve"> </w:t>
            </w:r>
            <w:r w:rsidRPr="00E64B21">
              <w:rPr>
                <w:sz w:val="28"/>
                <w:szCs w:val="28"/>
                <w:lang w:val="ru-RU"/>
              </w:rPr>
              <w:t>религиозных</w:t>
            </w:r>
            <w:r w:rsidRPr="00E64B21">
              <w:rPr>
                <w:spacing w:val="-3"/>
                <w:sz w:val="28"/>
                <w:szCs w:val="28"/>
                <w:lang w:val="ru-RU"/>
              </w:rPr>
              <w:t xml:space="preserve"> </w:t>
            </w:r>
            <w:r w:rsidRPr="00E64B21">
              <w:rPr>
                <w:sz w:val="28"/>
                <w:szCs w:val="28"/>
                <w:lang w:val="ru-RU"/>
              </w:rPr>
              <w:t>культур</w:t>
            </w:r>
          </w:p>
          <w:p w:rsidR="002E69FA" w:rsidRPr="00E64B21" w:rsidRDefault="002E69FA" w:rsidP="00F20A73">
            <w:pPr>
              <w:pStyle w:val="TableParagraph"/>
              <w:spacing w:before="0" w:line="271" w:lineRule="exact"/>
              <w:ind w:left="155"/>
              <w:jc w:val="left"/>
              <w:rPr>
                <w:sz w:val="28"/>
                <w:szCs w:val="28"/>
                <w:lang w:val="ru-RU"/>
              </w:rPr>
            </w:pPr>
            <w:r w:rsidRPr="00E64B21">
              <w:rPr>
                <w:sz w:val="28"/>
                <w:szCs w:val="28"/>
                <w:lang w:val="ru-RU"/>
              </w:rPr>
              <w:t>и</w:t>
            </w:r>
            <w:r w:rsidRPr="00E64B21">
              <w:rPr>
                <w:spacing w:val="-3"/>
                <w:sz w:val="28"/>
                <w:szCs w:val="28"/>
                <w:lang w:val="ru-RU"/>
              </w:rPr>
              <w:t xml:space="preserve"> </w:t>
            </w:r>
            <w:r w:rsidRPr="00E64B21">
              <w:rPr>
                <w:sz w:val="28"/>
                <w:szCs w:val="28"/>
                <w:lang w:val="ru-RU"/>
              </w:rPr>
              <w:t>светской</w:t>
            </w:r>
            <w:r w:rsidRPr="00E64B21">
              <w:rPr>
                <w:spacing w:val="-1"/>
                <w:sz w:val="28"/>
                <w:szCs w:val="28"/>
                <w:lang w:val="ru-RU"/>
              </w:rPr>
              <w:t xml:space="preserve"> </w:t>
            </w:r>
            <w:r w:rsidRPr="00E64B21">
              <w:rPr>
                <w:sz w:val="28"/>
                <w:szCs w:val="28"/>
                <w:lang w:val="ru-RU"/>
              </w:rPr>
              <w:t>этики</w:t>
            </w:r>
          </w:p>
        </w:tc>
        <w:tc>
          <w:tcPr>
            <w:tcW w:w="332" w:type="dxa"/>
            <w:tcBorders>
              <w:top w:val="single" w:sz="12" w:space="0" w:color="000000"/>
              <w:bottom w:val="single" w:sz="12" w:space="0" w:color="000000"/>
            </w:tcBorders>
          </w:tcPr>
          <w:p w:rsidR="002E69FA" w:rsidRPr="00E64B21" w:rsidRDefault="002E69FA" w:rsidP="00F20A73">
            <w:pPr>
              <w:pStyle w:val="TableParagraph"/>
              <w:spacing w:before="0" w:line="272" w:lineRule="exact"/>
              <w:ind w:right="116"/>
              <w:jc w:val="right"/>
              <w:rPr>
                <w:sz w:val="28"/>
                <w:szCs w:val="28"/>
              </w:rPr>
            </w:pPr>
            <w:r w:rsidRPr="00E64B21">
              <w:rPr>
                <w:w w:val="99"/>
                <w:sz w:val="28"/>
                <w:szCs w:val="28"/>
              </w:rPr>
              <w:t>-</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72" w:lineRule="exact"/>
              <w:ind w:left="5"/>
              <w:rPr>
                <w:sz w:val="28"/>
                <w:szCs w:val="28"/>
              </w:rPr>
            </w:pPr>
            <w:r w:rsidRPr="00E64B21">
              <w:rPr>
                <w:w w:val="99"/>
                <w:sz w:val="28"/>
                <w:szCs w:val="28"/>
              </w:rPr>
              <w:t>-</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72" w:lineRule="exact"/>
              <w:ind w:left="5"/>
              <w:rPr>
                <w:sz w:val="28"/>
                <w:szCs w:val="28"/>
              </w:rPr>
            </w:pPr>
            <w:r w:rsidRPr="00E64B21">
              <w:rPr>
                <w:w w:val="99"/>
                <w:sz w:val="28"/>
                <w:szCs w:val="28"/>
              </w:rPr>
              <w:t>-</w:t>
            </w:r>
          </w:p>
        </w:tc>
        <w:tc>
          <w:tcPr>
            <w:tcW w:w="348" w:type="dxa"/>
            <w:tcBorders>
              <w:top w:val="single" w:sz="12" w:space="0" w:color="000000"/>
              <w:bottom w:val="single" w:sz="12" w:space="0" w:color="000000"/>
            </w:tcBorders>
          </w:tcPr>
          <w:p w:rsidR="002E69FA" w:rsidRPr="00E64B21" w:rsidRDefault="002E69FA" w:rsidP="00F20A73">
            <w:pPr>
              <w:pStyle w:val="TableParagraph"/>
              <w:spacing w:before="0" w:line="272" w:lineRule="exact"/>
              <w:ind w:left="8"/>
              <w:rPr>
                <w:sz w:val="28"/>
                <w:szCs w:val="28"/>
              </w:rPr>
            </w:pPr>
            <w:r w:rsidRPr="00E64B21">
              <w:rPr>
                <w:w w:val="99"/>
                <w:sz w:val="28"/>
                <w:szCs w:val="28"/>
              </w:rPr>
              <w:t>-</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72" w:lineRule="exact"/>
              <w:ind w:right="96"/>
              <w:jc w:val="right"/>
              <w:rPr>
                <w:sz w:val="28"/>
                <w:szCs w:val="28"/>
              </w:rPr>
            </w:pPr>
            <w:r w:rsidRPr="00E64B21">
              <w:rPr>
                <w:sz w:val="28"/>
                <w:szCs w:val="28"/>
              </w:rPr>
              <w:t>1</w:t>
            </w:r>
          </w:p>
        </w:tc>
        <w:tc>
          <w:tcPr>
            <w:tcW w:w="763" w:type="dxa"/>
          </w:tcPr>
          <w:p w:rsidR="002E69FA" w:rsidRPr="00E64B21" w:rsidRDefault="002E69FA" w:rsidP="00F20A73">
            <w:pPr>
              <w:pStyle w:val="TableParagraph"/>
              <w:spacing w:before="0" w:line="272" w:lineRule="exact"/>
              <w:ind w:left="3"/>
              <w:rPr>
                <w:sz w:val="28"/>
                <w:szCs w:val="28"/>
              </w:rPr>
            </w:pPr>
            <w:r w:rsidRPr="00E64B21">
              <w:rPr>
                <w:sz w:val="28"/>
                <w:szCs w:val="28"/>
              </w:rPr>
              <w:t>1</w:t>
            </w:r>
          </w:p>
        </w:tc>
      </w:tr>
      <w:tr w:rsidR="002E69FA" w:rsidRPr="00E64B21" w:rsidTr="00816504">
        <w:trPr>
          <w:trHeight w:val="560"/>
        </w:trPr>
        <w:tc>
          <w:tcPr>
            <w:tcW w:w="3253" w:type="dxa"/>
            <w:gridSpan w:val="2"/>
            <w:vMerge w:val="restart"/>
          </w:tcPr>
          <w:p w:rsidR="002E69FA" w:rsidRPr="00E64B21" w:rsidRDefault="002E69FA" w:rsidP="00F20A73">
            <w:pPr>
              <w:pStyle w:val="TableParagraph"/>
              <w:spacing w:before="3"/>
              <w:jc w:val="left"/>
              <w:rPr>
                <w:i/>
                <w:sz w:val="28"/>
                <w:szCs w:val="28"/>
              </w:rPr>
            </w:pPr>
          </w:p>
          <w:p w:rsidR="002E69FA" w:rsidRPr="00E64B21" w:rsidRDefault="002E69FA" w:rsidP="00F20A73">
            <w:pPr>
              <w:pStyle w:val="TableParagraph"/>
              <w:spacing w:before="1"/>
              <w:ind w:left="155"/>
              <w:jc w:val="left"/>
              <w:rPr>
                <w:sz w:val="28"/>
                <w:szCs w:val="28"/>
              </w:rPr>
            </w:pPr>
            <w:proofErr w:type="spellStart"/>
            <w:r w:rsidRPr="00E64B21">
              <w:rPr>
                <w:sz w:val="28"/>
                <w:szCs w:val="28"/>
              </w:rPr>
              <w:t>Искусство</w:t>
            </w:r>
            <w:proofErr w:type="spellEnd"/>
          </w:p>
        </w:tc>
        <w:tc>
          <w:tcPr>
            <w:tcW w:w="3697" w:type="dxa"/>
            <w:gridSpan w:val="2"/>
          </w:tcPr>
          <w:p w:rsidR="002E69FA" w:rsidRPr="00E64B21" w:rsidRDefault="002E69FA" w:rsidP="00F20A73">
            <w:pPr>
              <w:pStyle w:val="TableParagraph"/>
              <w:tabs>
                <w:tab w:val="left" w:pos="2657"/>
              </w:tabs>
              <w:spacing w:before="0" w:line="272" w:lineRule="exact"/>
              <w:ind w:left="155"/>
              <w:jc w:val="left"/>
              <w:rPr>
                <w:sz w:val="28"/>
                <w:szCs w:val="28"/>
              </w:rPr>
            </w:pPr>
            <w:proofErr w:type="spellStart"/>
            <w:r w:rsidRPr="00E64B21">
              <w:rPr>
                <w:sz w:val="28"/>
                <w:szCs w:val="28"/>
              </w:rPr>
              <w:t>Изобразительное</w:t>
            </w:r>
            <w:proofErr w:type="spellEnd"/>
            <w:r w:rsidRPr="00E64B21">
              <w:rPr>
                <w:sz w:val="28"/>
                <w:szCs w:val="28"/>
              </w:rPr>
              <w:tab/>
            </w:r>
            <w:proofErr w:type="spellStart"/>
            <w:r w:rsidRPr="00E64B21">
              <w:rPr>
                <w:sz w:val="28"/>
                <w:szCs w:val="28"/>
              </w:rPr>
              <w:t>искусство</w:t>
            </w:r>
            <w:proofErr w:type="spellEnd"/>
          </w:p>
          <w:p w:rsidR="002E69FA" w:rsidRPr="00E64B21" w:rsidRDefault="002E69FA" w:rsidP="00F20A73">
            <w:pPr>
              <w:pStyle w:val="TableParagraph"/>
              <w:spacing w:before="0" w:line="268" w:lineRule="exact"/>
              <w:ind w:left="155"/>
              <w:jc w:val="left"/>
              <w:rPr>
                <w:sz w:val="28"/>
                <w:szCs w:val="28"/>
              </w:rPr>
            </w:pPr>
            <w:r w:rsidRPr="00E64B21">
              <w:rPr>
                <w:sz w:val="28"/>
                <w:szCs w:val="28"/>
              </w:rPr>
              <w:t>(</w:t>
            </w:r>
            <w:proofErr w:type="spellStart"/>
            <w:r w:rsidRPr="00E64B21">
              <w:rPr>
                <w:sz w:val="28"/>
                <w:szCs w:val="28"/>
              </w:rPr>
              <w:t>Тифлографика</w:t>
            </w:r>
            <w:proofErr w:type="spellEnd"/>
            <w:r w:rsidRPr="00E64B21">
              <w:rPr>
                <w:sz w:val="28"/>
                <w:szCs w:val="28"/>
              </w:rPr>
              <w:t>)</w:t>
            </w:r>
          </w:p>
        </w:tc>
        <w:tc>
          <w:tcPr>
            <w:tcW w:w="332" w:type="dxa"/>
            <w:tcBorders>
              <w:top w:val="single" w:sz="12" w:space="0" w:color="000000"/>
              <w:bottom w:val="single" w:sz="12" w:space="0" w:color="000000"/>
            </w:tcBorders>
          </w:tcPr>
          <w:p w:rsidR="002E69FA" w:rsidRPr="00E64B21" w:rsidRDefault="002E69FA" w:rsidP="00F20A73">
            <w:pPr>
              <w:pStyle w:val="TableParagraph"/>
              <w:spacing w:before="0" w:line="272" w:lineRule="exact"/>
              <w:ind w:right="98"/>
              <w:jc w:val="right"/>
              <w:rPr>
                <w:sz w:val="28"/>
                <w:szCs w:val="28"/>
              </w:rPr>
            </w:pPr>
            <w:r w:rsidRPr="00E64B21">
              <w:rPr>
                <w:sz w:val="28"/>
                <w:szCs w:val="28"/>
              </w:rPr>
              <w:t>1</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72" w:lineRule="exact"/>
              <w:ind w:left="2"/>
              <w:rPr>
                <w:sz w:val="28"/>
                <w:szCs w:val="28"/>
              </w:rPr>
            </w:pPr>
            <w:r w:rsidRPr="00E64B21">
              <w:rPr>
                <w:sz w:val="28"/>
                <w:szCs w:val="28"/>
              </w:rPr>
              <w:t>1</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72" w:lineRule="exact"/>
              <w:ind w:left="2"/>
              <w:rPr>
                <w:sz w:val="28"/>
                <w:szCs w:val="28"/>
              </w:rPr>
            </w:pPr>
            <w:r w:rsidRPr="00E64B21">
              <w:rPr>
                <w:sz w:val="28"/>
                <w:szCs w:val="28"/>
              </w:rPr>
              <w:t>1</w:t>
            </w:r>
          </w:p>
        </w:tc>
        <w:tc>
          <w:tcPr>
            <w:tcW w:w="348" w:type="dxa"/>
            <w:tcBorders>
              <w:top w:val="single" w:sz="12" w:space="0" w:color="000000"/>
              <w:bottom w:val="single" w:sz="12" w:space="0" w:color="000000"/>
            </w:tcBorders>
          </w:tcPr>
          <w:p w:rsidR="002E69FA" w:rsidRPr="00E64B21" w:rsidRDefault="002E69FA" w:rsidP="00F20A73">
            <w:pPr>
              <w:pStyle w:val="TableParagraph"/>
              <w:spacing w:before="0" w:line="272" w:lineRule="exact"/>
              <w:ind w:left="5"/>
              <w:rPr>
                <w:sz w:val="28"/>
                <w:szCs w:val="28"/>
              </w:rPr>
            </w:pPr>
            <w:r w:rsidRPr="00E64B21">
              <w:rPr>
                <w:sz w:val="28"/>
                <w:szCs w:val="28"/>
              </w:rPr>
              <w:t>1</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72" w:lineRule="exact"/>
              <w:ind w:right="96"/>
              <w:jc w:val="right"/>
              <w:rPr>
                <w:sz w:val="28"/>
                <w:szCs w:val="28"/>
              </w:rPr>
            </w:pPr>
            <w:r w:rsidRPr="00E64B21">
              <w:rPr>
                <w:sz w:val="28"/>
                <w:szCs w:val="28"/>
              </w:rPr>
              <w:t>1</w:t>
            </w:r>
          </w:p>
        </w:tc>
        <w:tc>
          <w:tcPr>
            <w:tcW w:w="763" w:type="dxa"/>
          </w:tcPr>
          <w:p w:rsidR="002E69FA" w:rsidRPr="00E64B21" w:rsidRDefault="002E69FA" w:rsidP="00F20A73">
            <w:pPr>
              <w:pStyle w:val="TableParagraph"/>
              <w:spacing w:before="0" w:line="272" w:lineRule="exact"/>
              <w:ind w:left="3"/>
              <w:rPr>
                <w:sz w:val="28"/>
                <w:szCs w:val="28"/>
              </w:rPr>
            </w:pPr>
            <w:r w:rsidRPr="00E64B21">
              <w:rPr>
                <w:sz w:val="28"/>
                <w:szCs w:val="28"/>
              </w:rPr>
              <w:t>5</w:t>
            </w:r>
          </w:p>
        </w:tc>
      </w:tr>
      <w:tr w:rsidR="002E69FA" w:rsidRPr="00E64B21" w:rsidTr="00816504">
        <w:trPr>
          <w:trHeight w:val="286"/>
        </w:trPr>
        <w:tc>
          <w:tcPr>
            <w:tcW w:w="3253" w:type="dxa"/>
            <w:gridSpan w:val="2"/>
            <w:vMerge/>
            <w:tcBorders>
              <w:top w:val="nil"/>
            </w:tcBorders>
          </w:tcPr>
          <w:p w:rsidR="002E69FA" w:rsidRPr="00E64B21" w:rsidRDefault="002E69FA" w:rsidP="00F20A73">
            <w:pPr>
              <w:rPr>
                <w:rFonts w:ascii="Times New Roman" w:hAnsi="Times New Roman" w:cs="Times New Roman"/>
                <w:sz w:val="28"/>
                <w:szCs w:val="28"/>
              </w:rPr>
            </w:pPr>
          </w:p>
        </w:tc>
        <w:tc>
          <w:tcPr>
            <w:tcW w:w="3697" w:type="dxa"/>
            <w:gridSpan w:val="2"/>
          </w:tcPr>
          <w:p w:rsidR="002E69FA" w:rsidRPr="00E64B21" w:rsidRDefault="002E69FA" w:rsidP="00F20A73">
            <w:pPr>
              <w:pStyle w:val="TableParagraph"/>
              <w:spacing w:before="0" w:line="267" w:lineRule="exact"/>
              <w:ind w:left="155"/>
              <w:jc w:val="left"/>
              <w:rPr>
                <w:sz w:val="28"/>
                <w:szCs w:val="28"/>
              </w:rPr>
            </w:pPr>
            <w:proofErr w:type="spellStart"/>
            <w:r w:rsidRPr="00E64B21">
              <w:rPr>
                <w:sz w:val="28"/>
                <w:szCs w:val="28"/>
              </w:rPr>
              <w:t>Музыка</w:t>
            </w:r>
            <w:proofErr w:type="spellEnd"/>
          </w:p>
        </w:tc>
        <w:tc>
          <w:tcPr>
            <w:tcW w:w="332" w:type="dxa"/>
            <w:tcBorders>
              <w:top w:val="single" w:sz="12" w:space="0" w:color="000000"/>
              <w:bottom w:val="single" w:sz="12" w:space="0" w:color="000000"/>
            </w:tcBorders>
          </w:tcPr>
          <w:p w:rsidR="002E69FA" w:rsidRPr="00E64B21" w:rsidRDefault="002E69FA" w:rsidP="00F20A73">
            <w:pPr>
              <w:pStyle w:val="TableParagraph"/>
              <w:spacing w:before="0" w:line="267" w:lineRule="exact"/>
              <w:ind w:right="98"/>
              <w:jc w:val="right"/>
              <w:rPr>
                <w:sz w:val="28"/>
                <w:szCs w:val="28"/>
              </w:rPr>
            </w:pPr>
            <w:r w:rsidRPr="00E64B21">
              <w:rPr>
                <w:sz w:val="28"/>
                <w:szCs w:val="28"/>
              </w:rPr>
              <w:t>1</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67" w:lineRule="exact"/>
              <w:ind w:left="2"/>
              <w:rPr>
                <w:sz w:val="28"/>
                <w:szCs w:val="28"/>
              </w:rPr>
            </w:pPr>
            <w:r w:rsidRPr="00E64B21">
              <w:rPr>
                <w:sz w:val="28"/>
                <w:szCs w:val="28"/>
              </w:rPr>
              <w:t>1</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67" w:lineRule="exact"/>
              <w:ind w:left="2"/>
              <w:rPr>
                <w:sz w:val="28"/>
                <w:szCs w:val="28"/>
              </w:rPr>
            </w:pPr>
            <w:r w:rsidRPr="00E64B21">
              <w:rPr>
                <w:sz w:val="28"/>
                <w:szCs w:val="28"/>
              </w:rPr>
              <w:t>1</w:t>
            </w:r>
          </w:p>
        </w:tc>
        <w:tc>
          <w:tcPr>
            <w:tcW w:w="348" w:type="dxa"/>
            <w:tcBorders>
              <w:top w:val="single" w:sz="12" w:space="0" w:color="000000"/>
              <w:bottom w:val="single" w:sz="12" w:space="0" w:color="000000"/>
            </w:tcBorders>
          </w:tcPr>
          <w:p w:rsidR="002E69FA" w:rsidRPr="00E64B21" w:rsidRDefault="002E69FA" w:rsidP="00F20A73">
            <w:pPr>
              <w:pStyle w:val="TableParagraph"/>
              <w:spacing w:before="0" w:line="267" w:lineRule="exact"/>
              <w:ind w:left="5"/>
              <w:rPr>
                <w:sz w:val="28"/>
                <w:szCs w:val="28"/>
              </w:rPr>
            </w:pPr>
            <w:r w:rsidRPr="00E64B21">
              <w:rPr>
                <w:sz w:val="28"/>
                <w:szCs w:val="28"/>
              </w:rPr>
              <w:t>1</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67" w:lineRule="exact"/>
              <w:ind w:right="96"/>
              <w:jc w:val="right"/>
              <w:rPr>
                <w:sz w:val="28"/>
                <w:szCs w:val="28"/>
              </w:rPr>
            </w:pPr>
            <w:r w:rsidRPr="00E64B21">
              <w:rPr>
                <w:sz w:val="28"/>
                <w:szCs w:val="28"/>
              </w:rPr>
              <w:t>1</w:t>
            </w:r>
          </w:p>
        </w:tc>
        <w:tc>
          <w:tcPr>
            <w:tcW w:w="763" w:type="dxa"/>
          </w:tcPr>
          <w:p w:rsidR="002E69FA" w:rsidRPr="00E64B21" w:rsidRDefault="002E69FA" w:rsidP="00F20A73">
            <w:pPr>
              <w:pStyle w:val="TableParagraph"/>
              <w:spacing w:before="0" w:line="267" w:lineRule="exact"/>
              <w:ind w:left="3"/>
              <w:rPr>
                <w:sz w:val="28"/>
                <w:szCs w:val="28"/>
              </w:rPr>
            </w:pPr>
            <w:r w:rsidRPr="00E64B21">
              <w:rPr>
                <w:sz w:val="28"/>
                <w:szCs w:val="28"/>
              </w:rPr>
              <w:t>5</w:t>
            </w:r>
          </w:p>
        </w:tc>
      </w:tr>
      <w:tr w:rsidR="002E69FA" w:rsidRPr="00E64B21" w:rsidTr="00816504">
        <w:trPr>
          <w:trHeight w:val="286"/>
        </w:trPr>
        <w:tc>
          <w:tcPr>
            <w:tcW w:w="3253" w:type="dxa"/>
            <w:gridSpan w:val="2"/>
          </w:tcPr>
          <w:p w:rsidR="002E69FA" w:rsidRPr="00E64B21" w:rsidRDefault="002E69FA" w:rsidP="00F20A73">
            <w:pPr>
              <w:pStyle w:val="TableParagraph"/>
              <w:spacing w:before="0" w:line="267" w:lineRule="exact"/>
              <w:ind w:left="155"/>
              <w:jc w:val="left"/>
              <w:rPr>
                <w:sz w:val="28"/>
                <w:szCs w:val="28"/>
              </w:rPr>
            </w:pPr>
            <w:proofErr w:type="spellStart"/>
            <w:r w:rsidRPr="00E64B21">
              <w:rPr>
                <w:sz w:val="28"/>
                <w:szCs w:val="28"/>
              </w:rPr>
              <w:t>Технология</w:t>
            </w:r>
            <w:proofErr w:type="spellEnd"/>
          </w:p>
        </w:tc>
        <w:tc>
          <w:tcPr>
            <w:tcW w:w="3697" w:type="dxa"/>
            <w:gridSpan w:val="2"/>
          </w:tcPr>
          <w:p w:rsidR="002E69FA" w:rsidRPr="005B1E70" w:rsidRDefault="002E69FA" w:rsidP="00F20A73">
            <w:pPr>
              <w:pStyle w:val="TableParagraph"/>
              <w:spacing w:before="0" w:line="267" w:lineRule="exact"/>
              <w:ind w:left="155"/>
              <w:jc w:val="left"/>
              <w:rPr>
                <w:sz w:val="28"/>
                <w:szCs w:val="28"/>
                <w:lang w:val="ru-RU"/>
              </w:rPr>
            </w:pPr>
            <w:r w:rsidRPr="00E64B21">
              <w:rPr>
                <w:sz w:val="28"/>
                <w:szCs w:val="28"/>
              </w:rPr>
              <w:t>Т</w:t>
            </w:r>
            <w:r w:rsidR="005B1E70">
              <w:rPr>
                <w:sz w:val="28"/>
                <w:szCs w:val="28"/>
                <w:lang w:val="ru-RU"/>
              </w:rPr>
              <w:t>руд (т</w:t>
            </w:r>
            <w:proofErr w:type="spellStart"/>
            <w:r w:rsidRPr="00E64B21">
              <w:rPr>
                <w:sz w:val="28"/>
                <w:szCs w:val="28"/>
              </w:rPr>
              <w:t>ехнология</w:t>
            </w:r>
            <w:proofErr w:type="spellEnd"/>
            <w:r w:rsidR="005B1E70">
              <w:rPr>
                <w:sz w:val="28"/>
                <w:szCs w:val="28"/>
                <w:lang w:val="ru-RU"/>
              </w:rPr>
              <w:t>)</w:t>
            </w:r>
            <w:bookmarkStart w:id="0" w:name="_GoBack"/>
            <w:bookmarkEnd w:id="0"/>
          </w:p>
        </w:tc>
        <w:tc>
          <w:tcPr>
            <w:tcW w:w="332" w:type="dxa"/>
            <w:tcBorders>
              <w:top w:val="single" w:sz="12" w:space="0" w:color="000000"/>
              <w:bottom w:val="single" w:sz="12" w:space="0" w:color="000000"/>
            </w:tcBorders>
          </w:tcPr>
          <w:p w:rsidR="002E69FA" w:rsidRPr="00E64B21" w:rsidRDefault="002E69FA" w:rsidP="00F20A73">
            <w:pPr>
              <w:pStyle w:val="TableParagraph"/>
              <w:spacing w:before="0" w:line="267" w:lineRule="exact"/>
              <w:ind w:right="98"/>
              <w:jc w:val="right"/>
              <w:rPr>
                <w:sz w:val="28"/>
                <w:szCs w:val="28"/>
              </w:rPr>
            </w:pPr>
            <w:r w:rsidRPr="00E64B21">
              <w:rPr>
                <w:sz w:val="28"/>
                <w:szCs w:val="28"/>
              </w:rPr>
              <w:t>1</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67" w:lineRule="exact"/>
              <w:ind w:left="2"/>
              <w:rPr>
                <w:sz w:val="28"/>
                <w:szCs w:val="28"/>
              </w:rPr>
            </w:pPr>
            <w:r w:rsidRPr="00E64B21">
              <w:rPr>
                <w:sz w:val="28"/>
                <w:szCs w:val="28"/>
              </w:rPr>
              <w:t>1</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67" w:lineRule="exact"/>
              <w:ind w:left="2"/>
              <w:rPr>
                <w:sz w:val="28"/>
                <w:szCs w:val="28"/>
              </w:rPr>
            </w:pPr>
            <w:r w:rsidRPr="00E64B21">
              <w:rPr>
                <w:sz w:val="28"/>
                <w:szCs w:val="28"/>
              </w:rPr>
              <w:t>1</w:t>
            </w:r>
          </w:p>
        </w:tc>
        <w:tc>
          <w:tcPr>
            <w:tcW w:w="348" w:type="dxa"/>
            <w:tcBorders>
              <w:top w:val="single" w:sz="12" w:space="0" w:color="000000"/>
              <w:bottom w:val="single" w:sz="12" w:space="0" w:color="000000"/>
            </w:tcBorders>
          </w:tcPr>
          <w:p w:rsidR="002E69FA" w:rsidRPr="00E64B21" w:rsidRDefault="002E69FA" w:rsidP="00F20A73">
            <w:pPr>
              <w:pStyle w:val="TableParagraph"/>
              <w:spacing w:before="0" w:line="267" w:lineRule="exact"/>
              <w:ind w:left="5"/>
              <w:rPr>
                <w:sz w:val="28"/>
                <w:szCs w:val="28"/>
              </w:rPr>
            </w:pPr>
            <w:r w:rsidRPr="00E64B21">
              <w:rPr>
                <w:sz w:val="28"/>
                <w:szCs w:val="28"/>
              </w:rPr>
              <w:t>1</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67" w:lineRule="exact"/>
              <w:ind w:right="96"/>
              <w:jc w:val="right"/>
              <w:rPr>
                <w:sz w:val="28"/>
                <w:szCs w:val="28"/>
              </w:rPr>
            </w:pPr>
            <w:r w:rsidRPr="00E64B21">
              <w:rPr>
                <w:sz w:val="28"/>
                <w:szCs w:val="28"/>
              </w:rPr>
              <w:t>1</w:t>
            </w:r>
          </w:p>
        </w:tc>
        <w:tc>
          <w:tcPr>
            <w:tcW w:w="763" w:type="dxa"/>
          </w:tcPr>
          <w:p w:rsidR="002E69FA" w:rsidRPr="00E64B21" w:rsidRDefault="002E69FA" w:rsidP="00F20A73">
            <w:pPr>
              <w:pStyle w:val="TableParagraph"/>
              <w:spacing w:before="0" w:line="267" w:lineRule="exact"/>
              <w:ind w:left="3"/>
              <w:rPr>
                <w:sz w:val="28"/>
                <w:szCs w:val="28"/>
              </w:rPr>
            </w:pPr>
            <w:r w:rsidRPr="00E64B21">
              <w:rPr>
                <w:sz w:val="28"/>
                <w:szCs w:val="28"/>
              </w:rPr>
              <w:t>5</w:t>
            </w:r>
          </w:p>
        </w:tc>
      </w:tr>
      <w:tr w:rsidR="002E69FA" w:rsidRPr="00E64B21" w:rsidTr="00816504">
        <w:trPr>
          <w:trHeight w:val="836"/>
        </w:trPr>
        <w:tc>
          <w:tcPr>
            <w:tcW w:w="3253" w:type="dxa"/>
            <w:gridSpan w:val="2"/>
          </w:tcPr>
          <w:p w:rsidR="002E69FA" w:rsidRPr="00E64B21" w:rsidRDefault="002E69FA" w:rsidP="00F20A73">
            <w:pPr>
              <w:pStyle w:val="TableParagraph"/>
              <w:spacing w:before="0" w:line="272" w:lineRule="exact"/>
              <w:ind w:left="155"/>
              <w:jc w:val="left"/>
              <w:rPr>
                <w:sz w:val="28"/>
                <w:szCs w:val="28"/>
              </w:rPr>
            </w:pPr>
            <w:proofErr w:type="spellStart"/>
            <w:r w:rsidRPr="00E64B21">
              <w:rPr>
                <w:sz w:val="28"/>
                <w:szCs w:val="28"/>
              </w:rPr>
              <w:lastRenderedPageBreak/>
              <w:t>Физическая</w:t>
            </w:r>
            <w:proofErr w:type="spellEnd"/>
            <w:r w:rsidRPr="00E64B21">
              <w:rPr>
                <w:spacing w:val="-5"/>
                <w:sz w:val="28"/>
                <w:szCs w:val="28"/>
              </w:rPr>
              <w:t xml:space="preserve"> </w:t>
            </w:r>
            <w:proofErr w:type="spellStart"/>
            <w:r w:rsidRPr="00E64B21">
              <w:rPr>
                <w:sz w:val="28"/>
                <w:szCs w:val="28"/>
              </w:rPr>
              <w:t>культура</w:t>
            </w:r>
            <w:proofErr w:type="spellEnd"/>
          </w:p>
        </w:tc>
        <w:tc>
          <w:tcPr>
            <w:tcW w:w="3697" w:type="dxa"/>
            <w:gridSpan w:val="2"/>
          </w:tcPr>
          <w:p w:rsidR="002E69FA" w:rsidRPr="00E64B21" w:rsidRDefault="002E69FA" w:rsidP="00F20A73">
            <w:pPr>
              <w:pStyle w:val="TableParagraph"/>
              <w:tabs>
                <w:tab w:val="left" w:pos="2503"/>
              </w:tabs>
              <w:spacing w:before="0" w:line="270" w:lineRule="atLeast"/>
              <w:ind w:left="155" w:right="8"/>
              <w:jc w:val="left"/>
              <w:rPr>
                <w:sz w:val="28"/>
                <w:szCs w:val="28"/>
              </w:rPr>
            </w:pPr>
            <w:r w:rsidRPr="00E64B21">
              <w:rPr>
                <w:sz w:val="28"/>
                <w:szCs w:val="28"/>
              </w:rPr>
              <w:t xml:space="preserve"> </w:t>
            </w:r>
            <w:proofErr w:type="spellStart"/>
            <w:r w:rsidRPr="00E64B21">
              <w:rPr>
                <w:sz w:val="28"/>
                <w:szCs w:val="28"/>
              </w:rPr>
              <w:t>Адаптивная</w:t>
            </w:r>
            <w:proofErr w:type="spellEnd"/>
            <w:r w:rsidRPr="00E64B21">
              <w:rPr>
                <w:sz w:val="28"/>
                <w:szCs w:val="28"/>
              </w:rPr>
              <w:tab/>
            </w:r>
            <w:proofErr w:type="spellStart"/>
            <w:r w:rsidRPr="00E64B21">
              <w:rPr>
                <w:spacing w:val="-1"/>
                <w:sz w:val="28"/>
                <w:szCs w:val="28"/>
              </w:rPr>
              <w:t>физическая</w:t>
            </w:r>
            <w:proofErr w:type="spellEnd"/>
            <w:r w:rsidRPr="00E64B21">
              <w:rPr>
                <w:spacing w:val="-57"/>
                <w:sz w:val="28"/>
                <w:szCs w:val="28"/>
              </w:rPr>
              <w:t xml:space="preserve"> </w:t>
            </w:r>
            <w:proofErr w:type="spellStart"/>
            <w:r w:rsidRPr="00E64B21">
              <w:rPr>
                <w:sz w:val="28"/>
                <w:szCs w:val="28"/>
              </w:rPr>
              <w:t>культура</w:t>
            </w:r>
            <w:proofErr w:type="spellEnd"/>
          </w:p>
        </w:tc>
        <w:tc>
          <w:tcPr>
            <w:tcW w:w="332" w:type="dxa"/>
            <w:tcBorders>
              <w:top w:val="single" w:sz="12" w:space="0" w:color="000000"/>
              <w:bottom w:val="single" w:sz="12" w:space="0" w:color="000000"/>
            </w:tcBorders>
          </w:tcPr>
          <w:p w:rsidR="002E69FA" w:rsidRPr="00E64B21" w:rsidRDefault="002E69FA" w:rsidP="00F20A73">
            <w:pPr>
              <w:pStyle w:val="TableParagraph"/>
              <w:spacing w:before="0" w:line="272" w:lineRule="exact"/>
              <w:ind w:right="98"/>
              <w:jc w:val="right"/>
              <w:rPr>
                <w:sz w:val="28"/>
                <w:szCs w:val="28"/>
              </w:rPr>
            </w:pPr>
            <w:r w:rsidRPr="00E64B21">
              <w:rPr>
                <w:sz w:val="28"/>
                <w:szCs w:val="28"/>
              </w:rPr>
              <w:t>3</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72" w:lineRule="exact"/>
              <w:ind w:left="2"/>
              <w:rPr>
                <w:sz w:val="28"/>
                <w:szCs w:val="28"/>
              </w:rPr>
            </w:pPr>
            <w:r w:rsidRPr="00E64B21">
              <w:rPr>
                <w:sz w:val="28"/>
                <w:szCs w:val="28"/>
              </w:rPr>
              <w:t>3</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72" w:lineRule="exact"/>
              <w:ind w:left="2"/>
              <w:rPr>
                <w:sz w:val="28"/>
                <w:szCs w:val="28"/>
              </w:rPr>
            </w:pPr>
            <w:r w:rsidRPr="00E64B21">
              <w:rPr>
                <w:sz w:val="28"/>
                <w:szCs w:val="28"/>
              </w:rPr>
              <w:t>3</w:t>
            </w:r>
          </w:p>
        </w:tc>
        <w:tc>
          <w:tcPr>
            <w:tcW w:w="348" w:type="dxa"/>
            <w:tcBorders>
              <w:top w:val="single" w:sz="12" w:space="0" w:color="000000"/>
              <w:bottom w:val="single" w:sz="12" w:space="0" w:color="000000"/>
            </w:tcBorders>
          </w:tcPr>
          <w:p w:rsidR="002E69FA" w:rsidRPr="00E64B21" w:rsidRDefault="002E69FA" w:rsidP="00F20A73">
            <w:pPr>
              <w:pStyle w:val="TableParagraph"/>
              <w:spacing w:before="0" w:line="272" w:lineRule="exact"/>
              <w:ind w:left="5"/>
              <w:rPr>
                <w:sz w:val="28"/>
                <w:szCs w:val="28"/>
              </w:rPr>
            </w:pPr>
            <w:r w:rsidRPr="00E64B21">
              <w:rPr>
                <w:sz w:val="28"/>
                <w:szCs w:val="28"/>
              </w:rPr>
              <w:t>3</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72" w:lineRule="exact"/>
              <w:ind w:right="96"/>
              <w:jc w:val="right"/>
              <w:rPr>
                <w:sz w:val="28"/>
                <w:szCs w:val="28"/>
              </w:rPr>
            </w:pPr>
            <w:r w:rsidRPr="00E64B21">
              <w:rPr>
                <w:sz w:val="28"/>
                <w:szCs w:val="28"/>
              </w:rPr>
              <w:t>3</w:t>
            </w:r>
          </w:p>
        </w:tc>
        <w:tc>
          <w:tcPr>
            <w:tcW w:w="763" w:type="dxa"/>
          </w:tcPr>
          <w:p w:rsidR="002E69FA" w:rsidRPr="00E64B21" w:rsidRDefault="002E69FA" w:rsidP="00F20A73">
            <w:pPr>
              <w:pStyle w:val="TableParagraph"/>
              <w:spacing w:before="0" w:line="272" w:lineRule="exact"/>
              <w:ind w:left="56" w:right="53"/>
              <w:rPr>
                <w:sz w:val="28"/>
                <w:szCs w:val="28"/>
              </w:rPr>
            </w:pPr>
            <w:r w:rsidRPr="00E64B21">
              <w:rPr>
                <w:sz w:val="28"/>
                <w:szCs w:val="28"/>
              </w:rPr>
              <w:t>15</w:t>
            </w:r>
          </w:p>
        </w:tc>
      </w:tr>
      <w:tr w:rsidR="002E69FA" w:rsidRPr="00E64B21" w:rsidTr="00816504">
        <w:trPr>
          <w:trHeight w:val="286"/>
        </w:trPr>
        <w:tc>
          <w:tcPr>
            <w:tcW w:w="6950" w:type="dxa"/>
            <w:gridSpan w:val="4"/>
          </w:tcPr>
          <w:p w:rsidR="002E69FA" w:rsidRPr="00E64B21" w:rsidRDefault="002E69FA" w:rsidP="00F20A73">
            <w:pPr>
              <w:pStyle w:val="TableParagraph"/>
              <w:spacing w:before="0" w:line="267" w:lineRule="exact"/>
              <w:ind w:left="155"/>
              <w:jc w:val="left"/>
              <w:rPr>
                <w:sz w:val="28"/>
                <w:szCs w:val="28"/>
              </w:rPr>
            </w:pPr>
            <w:proofErr w:type="spellStart"/>
            <w:r w:rsidRPr="00E64B21">
              <w:rPr>
                <w:sz w:val="28"/>
                <w:szCs w:val="28"/>
              </w:rPr>
              <w:t>Итого</w:t>
            </w:r>
            <w:proofErr w:type="spellEnd"/>
          </w:p>
        </w:tc>
        <w:tc>
          <w:tcPr>
            <w:tcW w:w="332" w:type="dxa"/>
            <w:tcBorders>
              <w:top w:val="single" w:sz="12" w:space="0" w:color="000000"/>
              <w:bottom w:val="single" w:sz="12" w:space="0" w:color="000000"/>
            </w:tcBorders>
          </w:tcPr>
          <w:p w:rsidR="002E69FA" w:rsidRPr="00E64B21" w:rsidRDefault="002E69FA" w:rsidP="00F20A73">
            <w:pPr>
              <w:pStyle w:val="TableParagraph"/>
              <w:spacing w:before="0" w:line="267" w:lineRule="exact"/>
              <w:ind w:right="38"/>
              <w:jc w:val="right"/>
              <w:rPr>
                <w:sz w:val="28"/>
                <w:szCs w:val="28"/>
              </w:rPr>
            </w:pPr>
            <w:r w:rsidRPr="00E64B21">
              <w:rPr>
                <w:sz w:val="28"/>
                <w:szCs w:val="28"/>
              </w:rPr>
              <w:t>21</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67" w:lineRule="exact"/>
              <w:ind w:left="12" w:right="10"/>
              <w:rPr>
                <w:sz w:val="28"/>
                <w:szCs w:val="28"/>
              </w:rPr>
            </w:pPr>
            <w:r w:rsidRPr="00E64B21">
              <w:rPr>
                <w:sz w:val="28"/>
                <w:szCs w:val="28"/>
              </w:rPr>
              <w:t>22</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67" w:lineRule="exact"/>
              <w:ind w:left="12" w:right="10"/>
              <w:rPr>
                <w:sz w:val="28"/>
                <w:szCs w:val="28"/>
              </w:rPr>
            </w:pPr>
            <w:r w:rsidRPr="00E64B21">
              <w:rPr>
                <w:sz w:val="28"/>
                <w:szCs w:val="28"/>
              </w:rPr>
              <w:t>23</w:t>
            </w:r>
          </w:p>
        </w:tc>
        <w:tc>
          <w:tcPr>
            <w:tcW w:w="348" w:type="dxa"/>
            <w:tcBorders>
              <w:top w:val="single" w:sz="12" w:space="0" w:color="000000"/>
              <w:bottom w:val="single" w:sz="12" w:space="0" w:color="000000"/>
            </w:tcBorders>
          </w:tcPr>
          <w:p w:rsidR="002E69FA" w:rsidRPr="00E64B21" w:rsidRDefault="002E69FA" w:rsidP="00F20A73">
            <w:pPr>
              <w:pStyle w:val="TableParagraph"/>
              <w:spacing w:before="0" w:line="267" w:lineRule="exact"/>
              <w:ind w:left="21" w:right="16"/>
              <w:rPr>
                <w:sz w:val="28"/>
                <w:szCs w:val="28"/>
              </w:rPr>
            </w:pPr>
            <w:r w:rsidRPr="00E64B21">
              <w:rPr>
                <w:sz w:val="28"/>
                <w:szCs w:val="28"/>
              </w:rPr>
              <w:t>22</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67" w:lineRule="exact"/>
              <w:ind w:right="36"/>
              <w:jc w:val="right"/>
              <w:rPr>
                <w:sz w:val="28"/>
                <w:szCs w:val="28"/>
              </w:rPr>
            </w:pPr>
            <w:r w:rsidRPr="00E64B21">
              <w:rPr>
                <w:sz w:val="28"/>
                <w:szCs w:val="28"/>
              </w:rPr>
              <w:t>22</w:t>
            </w:r>
          </w:p>
        </w:tc>
        <w:tc>
          <w:tcPr>
            <w:tcW w:w="763" w:type="dxa"/>
          </w:tcPr>
          <w:p w:rsidR="002E69FA" w:rsidRPr="00E64B21" w:rsidRDefault="002E69FA" w:rsidP="00F20A73">
            <w:pPr>
              <w:pStyle w:val="TableParagraph"/>
              <w:spacing w:before="0" w:line="267" w:lineRule="exact"/>
              <w:ind w:left="56" w:right="53"/>
              <w:rPr>
                <w:sz w:val="28"/>
                <w:szCs w:val="28"/>
              </w:rPr>
            </w:pPr>
            <w:r w:rsidRPr="00E64B21">
              <w:rPr>
                <w:sz w:val="28"/>
                <w:szCs w:val="28"/>
              </w:rPr>
              <w:t>110</w:t>
            </w:r>
          </w:p>
        </w:tc>
      </w:tr>
      <w:tr w:rsidR="00816504" w:rsidRPr="00E64B21" w:rsidTr="00816504">
        <w:trPr>
          <w:trHeight w:val="280"/>
        </w:trPr>
        <w:tc>
          <w:tcPr>
            <w:tcW w:w="3273" w:type="dxa"/>
            <w:gridSpan w:val="3"/>
            <w:vMerge w:val="restart"/>
            <w:tcBorders>
              <w:right w:val="single" w:sz="4" w:space="0" w:color="auto"/>
            </w:tcBorders>
          </w:tcPr>
          <w:p w:rsidR="00816504" w:rsidRPr="00E64B21" w:rsidRDefault="00816504" w:rsidP="00F20A73">
            <w:pPr>
              <w:pStyle w:val="TableParagraph"/>
              <w:spacing w:before="0" w:line="264" w:lineRule="exact"/>
              <w:ind w:left="155"/>
              <w:jc w:val="left"/>
              <w:rPr>
                <w:sz w:val="28"/>
                <w:szCs w:val="28"/>
                <w:lang w:val="ru-RU"/>
              </w:rPr>
            </w:pPr>
            <w:r w:rsidRPr="00E64B21">
              <w:rPr>
                <w:sz w:val="28"/>
                <w:szCs w:val="28"/>
                <w:lang w:val="ru-RU"/>
              </w:rPr>
              <w:t>Часть,</w:t>
            </w:r>
            <w:r w:rsidRPr="00E64B21">
              <w:rPr>
                <w:spacing w:val="-4"/>
                <w:sz w:val="28"/>
                <w:szCs w:val="28"/>
                <w:lang w:val="ru-RU"/>
              </w:rPr>
              <w:t xml:space="preserve"> </w:t>
            </w:r>
            <w:r w:rsidRPr="00E64B21">
              <w:rPr>
                <w:sz w:val="28"/>
                <w:szCs w:val="28"/>
                <w:lang w:val="ru-RU"/>
              </w:rPr>
              <w:t>формируемая участниками</w:t>
            </w:r>
            <w:r w:rsidRPr="00E64B21">
              <w:rPr>
                <w:spacing w:val="-4"/>
                <w:sz w:val="28"/>
                <w:szCs w:val="28"/>
                <w:lang w:val="ru-RU"/>
              </w:rPr>
              <w:t xml:space="preserve"> </w:t>
            </w:r>
            <w:r w:rsidRPr="00E64B21">
              <w:rPr>
                <w:sz w:val="28"/>
                <w:szCs w:val="28"/>
                <w:lang w:val="ru-RU"/>
              </w:rPr>
              <w:t>образовательных</w:t>
            </w:r>
            <w:r w:rsidRPr="00E64B21">
              <w:rPr>
                <w:spacing w:val="-2"/>
                <w:sz w:val="28"/>
                <w:szCs w:val="28"/>
                <w:lang w:val="ru-RU"/>
              </w:rPr>
              <w:t xml:space="preserve"> </w:t>
            </w:r>
            <w:r w:rsidRPr="00E64B21">
              <w:rPr>
                <w:sz w:val="28"/>
                <w:szCs w:val="28"/>
                <w:lang w:val="ru-RU"/>
              </w:rPr>
              <w:t>отношений</w:t>
            </w:r>
          </w:p>
        </w:tc>
        <w:tc>
          <w:tcPr>
            <w:tcW w:w="3677" w:type="dxa"/>
            <w:tcBorders>
              <w:left w:val="single" w:sz="4" w:space="0" w:color="auto"/>
              <w:bottom w:val="single" w:sz="4" w:space="0" w:color="auto"/>
            </w:tcBorders>
          </w:tcPr>
          <w:p w:rsidR="00816504" w:rsidRPr="00E64B21" w:rsidRDefault="00816504" w:rsidP="00F20A73">
            <w:pPr>
              <w:pStyle w:val="TableParagraph"/>
              <w:spacing w:before="0" w:line="264" w:lineRule="exact"/>
              <w:ind w:left="155"/>
              <w:jc w:val="left"/>
              <w:rPr>
                <w:sz w:val="28"/>
                <w:szCs w:val="28"/>
                <w:lang w:val="ru-RU"/>
              </w:rPr>
            </w:pPr>
          </w:p>
        </w:tc>
        <w:tc>
          <w:tcPr>
            <w:tcW w:w="332" w:type="dxa"/>
            <w:tcBorders>
              <w:top w:val="single" w:sz="12" w:space="0" w:color="000000"/>
              <w:bottom w:val="single" w:sz="4" w:space="0" w:color="auto"/>
            </w:tcBorders>
          </w:tcPr>
          <w:p w:rsidR="00816504" w:rsidRPr="00E64B21" w:rsidRDefault="00816504" w:rsidP="00F20A73">
            <w:pPr>
              <w:pStyle w:val="TableParagraph"/>
              <w:spacing w:before="0" w:line="264" w:lineRule="exact"/>
              <w:ind w:right="116"/>
              <w:jc w:val="right"/>
              <w:rPr>
                <w:sz w:val="28"/>
                <w:szCs w:val="28"/>
              </w:rPr>
            </w:pPr>
            <w:r w:rsidRPr="00E64B21">
              <w:rPr>
                <w:w w:val="99"/>
                <w:sz w:val="28"/>
                <w:szCs w:val="28"/>
              </w:rPr>
              <w:t>-</w:t>
            </w:r>
          </w:p>
        </w:tc>
        <w:tc>
          <w:tcPr>
            <w:tcW w:w="331" w:type="dxa"/>
            <w:tcBorders>
              <w:top w:val="single" w:sz="12" w:space="0" w:color="000000"/>
              <w:bottom w:val="single" w:sz="4" w:space="0" w:color="auto"/>
            </w:tcBorders>
          </w:tcPr>
          <w:p w:rsidR="00816504" w:rsidRPr="00E64B21" w:rsidRDefault="002E52EF" w:rsidP="00F20A73">
            <w:pPr>
              <w:pStyle w:val="TableParagraph"/>
              <w:spacing w:before="0" w:line="264" w:lineRule="exact"/>
              <w:ind w:left="2"/>
              <w:rPr>
                <w:sz w:val="28"/>
                <w:szCs w:val="28"/>
                <w:lang w:val="ru-RU"/>
              </w:rPr>
            </w:pPr>
            <w:r w:rsidRPr="00E64B21">
              <w:rPr>
                <w:sz w:val="28"/>
                <w:szCs w:val="28"/>
                <w:lang w:val="ru-RU"/>
              </w:rPr>
              <w:t>2</w:t>
            </w:r>
          </w:p>
        </w:tc>
        <w:tc>
          <w:tcPr>
            <w:tcW w:w="331" w:type="dxa"/>
            <w:tcBorders>
              <w:top w:val="single" w:sz="12" w:space="0" w:color="000000"/>
              <w:bottom w:val="single" w:sz="4" w:space="0" w:color="auto"/>
            </w:tcBorders>
          </w:tcPr>
          <w:p w:rsidR="00816504" w:rsidRPr="00E64B21" w:rsidRDefault="002E52EF" w:rsidP="00F20A73">
            <w:pPr>
              <w:pStyle w:val="TableParagraph"/>
              <w:spacing w:before="0" w:line="264" w:lineRule="exact"/>
              <w:ind w:left="5"/>
              <w:rPr>
                <w:sz w:val="28"/>
                <w:szCs w:val="28"/>
                <w:lang w:val="ru-RU"/>
              </w:rPr>
            </w:pPr>
            <w:r w:rsidRPr="00E64B21">
              <w:rPr>
                <w:w w:val="99"/>
                <w:sz w:val="28"/>
                <w:szCs w:val="28"/>
                <w:lang w:val="ru-RU"/>
              </w:rPr>
              <w:t>1</w:t>
            </w:r>
          </w:p>
        </w:tc>
        <w:tc>
          <w:tcPr>
            <w:tcW w:w="348" w:type="dxa"/>
            <w:tcBorders>
              <w:top w:val="single" w:sz="12" w:space="0" w:color="000000"/>
              <w:bottom w:val="single" w:sz="4" w:space="0" w:color="auto"/>
            </w:tcBorders>
          </w:tcPr>
          <w:p w:rsidR="00816504" w:rsidRPr="00E64B21" w:rsidRDefault="002E52EF" w:rsidP="00F20A73">
            <w:pPr>
              <w:pStyle w:val="TableParagraph"/>
              <w:spacing w:before="0" w:line="264" w:lineRule="exact"/>
              <w:ind w:left="5"/>
              <w:rPr>
                <w:sz w:val="28"/>
                <w:szCs w:val="28"/>
                <w:lang w:val="ru-RU"/>
              </w:rPr>
            </w:pPr>
            <w:r w:rsidRPr="00E64B21">
              <w:rPr>
                <w:sz w:val="28"/>
                <w:szCs w:val="28"/>
                <w:lang w:val="ru-RU"/>
              </w:rPr>
              <w:t>2</w:t>
            </w:r>
          </w:p>
        </w:tc>
        <w:tc>
          <w:tcPr>
            <w:tcW w:w="331" w:type="dxa"/>
            <w:tcBorders>
              <w:top w:val="single" w:sz="12" w:space="0" w:color="000000"/>
              <w:bottom w:val="single" w:sz="4" w:space="0" w:color="auto"/>
            </w:tcBorders>
          </w:tcPr>
          <w:p w:rsidR="00816504" w:rsidRPr="00E64B21" w:rsidRDefault="002E52EF" w:rsidP="00F20A73">
            <w:pPr>
              <w:pStyle w:val="TableParagraph"/>
              <w:spacing w:before="0" w:line="264" w:lineRule="exact"/>
              <w:ind w:right="96"/>
              <w:jc w:val="right"/>
              <w:rPr>
                <w:sz w:val="28"/>
                <w:szCs w:val="28"/>
                <w:lang w:val="ru-RU"/>
              </w:rPr>
            </w:pPr>
            <w:r w:rsidRPr="00E64B21">
              <w:rPr>
                <w:sz w:val="28"/>
                <w:szCs w:val="28"/>
                <w:lang w:val="ru-RU"/>
              </w:rPr>
              <w:t>2</w:t>
            </w:r>
          </w:p>
        </w:tc>
        <w:tc>
          <w:tcPr>
            <w:tcW w:w="763" w:type="dxa"/>
            <w:tcBorders>
              <w:bottom w:val="single" w:sz="4" w:space="0" w:color="auto"/>
            </w:tcBorders>
          </w:tcPr>
          <w:p w:rsidR="00816504" w:rsidRPr="00E64B21" w:rsidRDefault="002E52EF" w:rsidP="00F20A73">
            <w:pPr>
              <w:pStyle w:val="TableParagraph"/>
              <w:spacing w:before="0" w:line="264" w:lineRule="exact"/>
              <w:ind w:left="3"/>
              <w:rPr>
                <w:sz w:val="28"/>
                <w:szCs w:val="28"/>
                <w:lang w:val="ru-RU"/>
              </w:rPr>
            </w:pPr>
            <w:r w:rsidRPr="00E64B21">
              <w:rPr>
                <w:sz w:val="28"/>
                <w:szCs w:val="28"/>
                <w:lang w:val="ru-RU"/>
              </w:rPr>
              <w:t>7</w:t>
            </w:r>
          </w:p>
        </w:tc>
      </w:tr>
      <w:tr w:rsidR="00816504" w:rsidRPr="00E64B21" w:rsidTr="00816504">
        <w:trPr>
          <w:trHeight w:val="120"/>
        </w:trPr>
        <w:tc>
          <w:tcPr>
            <w:tcW w:w="3273" w:type="dxa"/>
            <w:gridSpan w:val="3"/>
            <w:vMerge/>
            <w:tcBorders>
              <w:right w:val="single" w:sz="4" w:space="0" w:color="auto"/>
            </w:tcBorders>
          </w:tcPr>
          <w:p w:rsidR="00816504" w:rsidRPr="00E64B21" w:rsidRDefault="00816504" w:rsidP="00F20A73">
            <w:pPr>
              <w:pStyle w:val="TableParagraph"/>
              <w:spacing w:before="0" w:line="264" w:lineRule="exact"/>
              <w:ind w:left="155"/>
              <w:jc w:val="left"/>
              <w:rPr>
                <w:sz w:val="28"/>
                <w:szCs w:val="28"/>
              </w:rPr>
            </w:pPr>
          </w:p>
        </w:tc>
        <w:tc>
          <w:tcPr>
            <w:tcW w:w="3677" w:type="dxa"/>
            <w:tcBorders>
              <w:top w:val="single" w:sz="4" w:space="0" w:color="auto"/>
              <w:left w:val="single" w:sz="4" w:space="0" w:color="auto"/>
              <w:bottom w:val="single" w:sz="4" w:space="0" w:color="auto"/>
            </w:tcBorders>
          </w:tcPr>
          <w:p w:rsidR="00816504" w:rsidRPr="00E64B21" w:rsidRDefault="002E52EF" w:rsidP="00F20A73">
            <w:pPr>
              <w:pStyle w:val="TableParagraph"/>
              <w:spacing w:before="0" w:line="264" w:lineRule="exact"/>
              <w:ind w:left="155"/>
              <w:jc w:val="left"/>
              <w:rPr>
                <w:sz w:val="28"/>
                <w:szCs w:val="28"/>
              </w:rPr>
            </w:pPr>
            <w:proofErr w:type="spellStart"/>
            <w:r w:rsidRPr="00E64B21">
              <w:rPr>
                <w:sz w:val="28"/>
                <w:szCs w:val="28"/>
              </w:rPr>
              <w:t>Математика</w:t>
            </w:r>
            <w:proofErr w:type="spellEnd"/>
          </w:p>
        </w:tc>
        <w:tc>
          <w:tcPr>
            <w:tcW w:w="332" w:type="dxa"/>
            <w:tcBorders>
              <w:top w:val="single" w:sz="4" w:space="0" w:color="auto"/>
              <w:bottom w:val="single" w:sz="4" w:space="0" w:color="auto"/>
            </w:tcBorders>
          </w:tcPr>
          <w:p w:rsidR="00816504" w:rsidRPr="00E64B21" w:rsidRDefault="00816504" w:rsidP="00F20A73">
            <w:pPr>
              <w:pStyle w:val="TableParagraph"/>
              <w:spacing w:line="264" w:lineRule="exact"/>
              <w:ind w:right="116"/>
              <w:jc w:val="right"/>
              <w:rPr>
                <w:w w:val="99"/>
                <w:sz w:val="28"/>
                <w:szCs w:val="28"/>
              </w:rPr>
            </w:pPr>
          </w:p>
        </w:tc>
        <w:tc>
          <w:tcPr>
            <w:tcW w:w="331" w:type="dxa"/>
            <w:tcBorders>
              <w:top w:val="single" w:sz="4" w:space="0" w:color="auto"/>
              <w:bottom w:val="single" w:sz="4" w:space="0" w:color="auto"/>
            </w:tcBorders>
          </w:tcPr>
          <w:p w:rsidR="00816504" w:rsidRPr="00E64B21" w:rsidRDefault="002E52EF" w:rsidP="00F20A73">
            <w:pPr>
              <w:pStyle w:val="TableParagraph"/>
              <w:spacing w:line="264" w:lineRule="exact"/>
              <w:ind w:left="2"/>
              <w:rPr>
                <w:sz w:val="28"/>
                <w:szCs w:val="28"/>
                <w:lang w:val="ru-RU"/>
              </w:rPr>
            </w:pPr>
            <w:r w:rsidRPr="00E64B21">
              <w:rPr>
                <w:sz w:val="28"/>
                <w:szCs w:val="28"/>
                <w:lang w:val="ru-RU"/>
              </w:rPr>
              <w:t>1</w:t>
            </w:r>
          </w:p>
        </w:tc>
        <w:tc>
          <w:tcPr>
            <w:tcW w:w="331" w:type="dxa"/>
            <w:tcBorders>
              <w:top w:val="single" w:sz="4" w:space="0" w:color="auto"/>
              <w:bottom w:val="single" w:sz="4" w:space="0" w:color="auto"/>
            </w:tcBorders>
          </w:tcPr>
          <w:p w:rsidR="00816504" w:rsidRPr="00E64B21" w:rsidRDefault="002E52EF" w:rsidP="00F20A73">
            <w:pPr>
              <w:pStyle w:val="TableParagraph"/>
              <w:spacing w:line="264" w:lineRule="exact"/>
              <w:ind w:left="5"/>
              <w:rPr>
                <w:w w:val="99"/>
                <w:sz w:val="28"/>
                <w:szCs w:val="28"/>
                <w:lang w:val="ru-RU"/>
              </w:rPr>
            </w:pPr>
            <w:r w:rsidRPr="00E64B21">
              <w:rPr>
                <w:w w:val="99"/>
                <w:sz w:val="28"/>
                <w:szCs w:val="28"/>
                <w:lang w:val="ru-RU"/>
              </w:rPr>
              <w:t>1</w:t>
            </w:r>
          </w:p>
        </w:tc>
        <w:tc>
          <w:tcPr>
            <w:tcW w:w="348" w:type="dxa"/>
            <w:tcBorders>
              <w:top w:val="single" w:sz="4" w:space="0" w:color="auto"/>
              <w:bottom w:val="single" w:sz="4" w:space="0" w:color="auto"/>
            </w:tcBorders>
          </w:tcPr>
          <w:p w:rsidR="00816504" w:rsidRPr="00E64B21" w:rsidRDefault="00816504" w:rsidP="00F20A73">
            <w:pPr>
              <w:pStyle w:val="TableParagraph"/>
              <w:spacing w:line="264" w:lineRule="exact"/>
              <w:ind w:left="5"/>
              <w:rPr>
                <w:sz w:val="28"/>
                <w:szCs w:val="28"/>
              </w:rPr>
            </w:pPr>
          </w:p>
        </w:tc>
        <w:tc>
          <w:tcPr>
            <w:tcW w:w="331" w:type="dxa"/>
            <w:tcBorders>
              <w:top w:val="single" w:sz="4" w:space="0" w:color="auto"/>
              <w:bottom w:val="single" w:sz="4" w:space="0" w:color="auto"/>
            </w:tcBorders>
          </w:tcPr>
          <w:p w:rsidR="00816504" w:rsidRPr="00E64B21" w:rsidRDefault="00816504" w:rsidP="00F20A73">
            <w:pPr>
              <w:pStyle w:val="TableParagraph"/>
              <w:spacing w:line="264" w:lineRule="exact"/>
              <w:ind w:right="96"/>
              <w:jc w:val="right"/>
              <w:rPr>
                <w:sz w:val="28"/>
                <w:szCs w:val="28"/>
              </w:rPr>
            </w:pPr>
          </w:p>
        </w:tc>
        <w:tc>
          <w:tcPr>
            <w:tcW w:w="763" w:type="dxa"/>
            <w:tcBorders>
              <w:top w:val="single" w:sz="4" w:space="0" w:color="auto"/>
              <w:bottom w:val="single" w:sz="4" w:space="0" w:color="auto"/>
            </w:tcBorders>
          </w:tcPr>
          <w:p w:rsidR="00816504" w:rsidRPr="00E64B21" w:rsidRDefault="002E52EF" w:rsidP="00F20A73">
            <w:pPr>
              <w:pStyle w:val="TableParagraph"/>
              <w:spacing w:line="264" w:lineRule="exact"/>
              <w:ind w:left="3"/>
              <w:rPr>
                <w:sz w:val="28"/>
                <w:szCs w:val="28"/>
                <w:lang w:val="ru-RU"/>
              </w:rPr>
            </w:pPr>
            <w:r w:rsidRPr="00E64B21">
              <w:rPr>
                <w:sz w:val="28"/>
                <w:szCs w:val="28"/>
                <w:lang w:val="ru-RU"/>
              </w:rPr>
              <w:t>2</w:t>
            </w:r>
          </w:p>
        </w:tc>
      </w:tr>
      <w:tr w:rsidR="00816504" w:rsidRPr="00E64B21" w:rsidTr="00816504">
        <w:trPr>
          <w:trHeight w:val="131"/>
        </w:trPr>
        <w:tc>
          <w:tcPr>
            <w:tcW w:w="3273" w:type="dxa"/>
            <w:gridSpan w:val="3"/>
            <w:vMerge/>
            <w:tcBorders>
              <w:right w:val="single" w:sz="4" w:space="0" w:color="auto"/>
            </w:tcBorders>
          </w:tcPr>
          <w:p w:rsidR="00816504" w:rsidRPr="00E64B21" w:rsidRDefault="00816504" w:rsidP="00F20A73">
            <w:pPr>
              <w:pStyle w:val="TableParagraph"/>
              <w:spacing w:before="0" w:line="264" w:lineRule="exact"/>
              <w:ind w:left="155"/>
              <w:jc w:val="left"/>
              <w:rPr>
                <w:sz w:val="28"/>
                <w:szCs w:val="28"/>
              </w:rPr>
            </w:pPr>
          </w:p>
        </w:tc>
        <w:tc>
          <w:tcPr>
            <w:tcW w:w="3677" w:type="dxa"/>
            <w:tcBorders>
              <w:top w:val="single" w:sz="4" w:space="0" w:color="auto"/>
              <w:left w:val="single" w:sz="4" w:space="0" w:color="auto"/>
              <w:bottom w:val="single" w:sz="4" w:space="0" w:color="auto"/>
            </w:tcBorders>
          </w:tcPr>
          <w:p w:rsidR="00816504" w:rsidRPr="00E64B21" w:rsidRDefault="002E52EF" w:rsidP="00F20A73">
            <w:pPr>
              <w:pStyle w:val="TableParagraph"/>
              <w:spacing w:before="0" w:line="264" w:lineRule="exact"/>
              <w:ind w:left="155"/>
              <w:jc w:val="left"/>
              <w:rPr>
                <w:sz w:val="28"/>
                <w:szCs w:val="28"/>
              </w:rPr>
            </w:pPr>
            <w:proofErr w:type="spellStart"/>
            <w:r w:rsidRPr="00E64B21">
              <w:rPr>
                <w:sz w:val="28"/>
                <w:szCs w:val="28"/>
              </w:rPr>
              <w:t>Литературное</w:t>
            </w:r>
            <w:proofErr w:type="spellEnd"/>
            <w:r w:rsidRPr="00E64B21">
              <w:rPr>
                <w:spacing w:val="-4"/>
                <w:sz w:val="28"/>
                <w:szCs w:val="28"/>
              </w:rPr>
              <w:t xml:space="preserve"> </w:t>
            </w:r>
            <w:proofErr w:type="spellStart"/>
            <w:r w:rsidRPr="00E64B21">
              <w:rPr>
                <w:sz w:val="28"/>
                <w:szCs w:val="28"/>
              </w:rPr>
              <w:t>чтение</w:t>
            </w:r>
            <w:proofErr w:type="spellEnd"/>
          </w:p>
        </w:tc>
        <w:tc>
          <w:tcPr>
            <w:tcW w:w="332" w:type="dxa"/>
            <w:tcBorders>
              <w:top w:val="single" w:sz="4" w:space="0" w:color="auto"/>
              <w:bottom w:val="single" w:sz="4" w:space="0" w:color="auto"/>
            </w:tcBorders>
          </w:tcPr>
          <w:p w:rsidR="00816504" w:rsidRPr="00E64B21" w:rsidRDefault="00816504" w:rsidP="00F20A73">
            <w:pPr>
              <w:pStyle w:val="TableParagraph"/>
              <w:spacing w:line="264" w:lineRule="exact"/>
              <w:ind w:right="116"/>
              <w:jc w:val="right"/>
              <w:rPr>
                <w:w w:val="99"/>
                <w:sz w:val="28"/>
                <w:szCs w:val="28"/>
              </w:rPr>
            </w:pPr>
          </w:p>
        </w:tc>
        <w:tc>
          <w:tcPr>
            <w:tcW w:w="331" w:type="dxa"/>
            <w:tcBorders>
              <w:top w:val="single" w:sz="4" w:space="0" w:color="auto"/>
              <w:bottom w:val="single" w:sz="4" w:space="0" w:color="auto"/>
            </w:tcBorders>
          </w:tcPr>
          <w:p w:rsidR="00816504" w:rsidRPr="00E64B21" w:rsidRDefault="002E52EF" w:rsidP="00F20A73">
            <w:pPr>
              <w:pStyle w:val="TableParagraph"/>
              <w:spacing w:line="264" w:lineRule="exact"/>
              <w:ind w:left="2"/>
              <w:rPr>
                <w:sz w:val="28"/>
                <w:szCs w:val="28"/>
                <w:lang w:val="ru-RU"/>
              </w:rPr>
            </w:pPr>
            <w:r w:rsidRPr="00E64B21">
              <w:rPr>
                <w:sz w:val="28"/>
                <w:szCs w:val="28"/>
                <w:lang w:val="ru-RU"/>
              </w:rPr>
              <w:t>1</w:t>
            </w:r>
          </w:p>
        </w:tc>
        <w:tc>
          <w:tcPr>
            <w:tcW w:w="331" w:type="dxa"/>
            <w:tcBorders>
              <w:top w:val="single" w:sz="4" w:space="0" w:color="auto"/>
              <w:bottom w:val="single" w:sz="4" w:space="0" w:color="auto"/>
            </w:tcBorders>
          </w:tcPr>
          <w:p w:rsidR="00816504" w:rsidRPr="00E64B21" w:rsidRDefault="00816504" w:rsidP="00F20A73">
            <w:pPr>
              <w:pStyle w:val="TableParagraph"/>
              <w:spacing w:line="264" w:lineRule="exact"/>
              <w:ind w:left="5"/>
              <w:rPr>
                <w:w w:val="99"/>
                <w:sz w:val="28"/>
                <w:szCs w:val="28"/>
              </w:rPr>
            </w:pPr>
          </w:p>
        </w:tc>
        <w:tc>
          <w:tcPr>
            <w:tcW w:w="348" w:type="dxa"/>
            <w:tcBorders>
              <w:top w:val="single" w:sz="4" w:space="0" w:color="auto"/>
              <w:bottom w:val="single" w:sz="4" w:space="0" w:color="auto"/>
            </w:tcBorders>
          </w:tcPr>
          <w:p w:rsidR="00816504" w:rsidRPr="00E64B21" w:rsidRDefault="00816504" w:rsidP="00F20A73">
            <w:pPr>
              <w:pStyle w:val="TableParagraph"/>
              <w:spacing w:line="264" w:lineRule="exact"/>
              <w:ind w:left="5"/>
              <w:rPr>
                <w:sz w:val="28"/>
                <w:szCs w:val="28"/>
              </w:rPr>
            </w:pPr>
          </w:p>
        </w:tc>
        <w:tc>
          <w:tcPr>
            <w:tcW w:w="331" w:type="dxa"/>
            <w:tcBorders>
              <w:top w:val="single" w:sz="4" w:space="0" w:color="auto"/>
              <w:bottom w:val="single" w:sz="4" w:space="0" w:color="auto"/>
            </w:tcBorders>
          </w:tcPr>
          <w:p w:rsidR="00816504" w:rsidRPr="00E64B21" w:rsidRDefault="00816504" w:rsidP="00F20A73">
            <w:pPr>
              <w:pStyle w:val="TableParagraph"/>
              <w:spacing w:line="264" w:lineRule="exact"/>
              <w:ind w:right="96"/>
              <w:jc w:val="right"/>
              <w:rPr>
                <w:sz w:val="28"/>
                <w:szCs w:val="28"/>
              </w:rPr>
            </w:pPr>
          </w:p>
        </w:tc>
        <w:tc>
          <w:tcPr>
            <w:tcW w:w="763" w:type="dxa"/>
            <w:tcBorders>
              <w:top w:val="single" w:sz="4" w:space="0" w:color="auto"/>
              <w:bottom w:val="single" w:sz="4" w:space="0" w:color="auto"/>
            </w:tcBorders>
          </w:tcPr>
          <w:p w:rsidR="00816504" w:rsidRPr="00E64B21" w:rsidRDefault="002E52EF" w:rsidP="00F20A73">
            <w:pPr>
              <w:pStyle w:val="TableParagraph"/>
              <w:spacing w:line="264" w:lineRule="exact"/>
              <w:ind w:left="3"/>
              <w:rPr>
                <w:sz w:val="28"/>
                <w:szCs w:val="28"/>
                <w:lang w:val="ru-RU"/>
              </w:rPr>
            </w:pPr>
            <w:r w:rsidRPr="00E64B21">
              <w:rPr>
                <w:sz w:val="28"/>
                <w:szCs w:val="28"/>
                <w:lang w:val="ru-RU"/>
              </w:rPr>
              <w:t>1</w:t>
            </w:r>
          </w:p>
        </w:tc>
      </w:tr>
      <w:tr w:rsidR="00816504" w:rsidRPr="00E64B21" w:rsidTr="00816504">
        <w:trPr>
          <w:trHeight w:val="83"/>
        </w:trPr>
        <w:tc>
          <w:tcPr>
            <w:tcW w:w="3273" w:type="dxa"/>
            <w:gridSpan w:val="3"/>
            <w:vMerge/>
            <w:tcBorders>
              <w:right w:val="single" w:sz="4" w:space="0" w:color="auto"/>
            </w:tcBorders>
          </w:tcPr>
          <w:p w:rsidR="00816504" w:rsidRPr="00E64B21" w:rsidRDefault="00816504" w:rsidP="00F20A73">
            <w:pPr>
              <w:pStyle w:val="TableParagraph"/>
              <w:spacing w:before="0" w:line="264" w:lineRule="exact"/>
              <w:ind w:left="155"/>
              <w:jc w:val="left"/>
              <w:rPr>
                <w:sz w:val="28"/>
                <w:szCs w:val="28"/>
              </w:rPr>
            </w:pPr>
          </w:p>
        </w:tc>
        <w:tc>
          <w:tcPr>
            <w:tcW w:w="3677" w:type="dxa"/>
            <w:tcBorders>
              <w:top w:val="single" w:sz="4" w:space="0" w:color="auto"/>
              <w:left w:val="single" w:sz="4" w:space="0" w:color="auto"/>
              <w:bottom w:val="single" w:sz="4" w:space="0" w:color="auto"/>
            </w:tcBorders>
          </w:tcPr>
          <w:p w:rsidR="00816504" w:rsidRPr="00E64B21" w:rsidRDefault="002E52EF" w:rsidP="00F20A73">
            <w:pPr>
              <w:pStyle w:val="TableParagraph"/>
              <w:spacing w:before="0" w:line="264" w:lineRule="exact"/>
              <w:ind w:left="155"/>
              <w:jc w:val="left"/>
              <w:rPr>
                <w:sz w:val="28"/>
                <w:szCs w:val="28"/>
              </w:rPr>
            </w:pPr>
            <w:proofErr w:type="spellStart"/>
            <w:r w:rsidRPr="00E64B21">
              <w:rPr>
                <w:sz w:val="28"/>
                <w:szCs w:val="28"/>
              </w:rPr>
              <w:t>Окружающий</w:t>
            </w:r>
            <w:proofErr w:type="spellEnd"/>
            <w:r w:rsidRPr="00E64B21">
              <w:rPr>
                <w:spacing w:val="-4"/>
                <w:sz w:val="28"/>
                <w:szCs w:val="28"/>
              </w:rPr>
              <w:t xml:space="preserve"> </w:t>
            </w:r>
            <w:proofErr w:type="spellStart"/>
            <w:r w:rsidRPr="00E64B21">
              <w:rPr>
                <w:sz w:val="28"/>
                <w:szCs w:val="28"/>
              </w:rPr>
              <w:t>мир</w:t>
            </w:r>
            <w:proofErr w:type="spellEnd"/>
          </w:p>
        </w:tc>
        <w:tc>
          <w:tcPr>
            <w:tcW w:w="332" w:type="dxa"/>
            <w:tcBorders>
              <w:top w:val="single" w:sz="4" w:space="0" w:color="auto"/>
              <w:bottom w:val="single" w:sz="4" w:space="0" w:color="auto"/>
            </w:tcBorders>
          </w:tcPr>
          <w:p w:rsidR="00816504" w:rsidRPr="00E64B21" w:rsidRDefault="00816504" w:rsidP="00F20A73">
            <w:pPr>
              <w:pStyle w:val="TableParagraph"/>
              <w:spacing w:line="264" w:lineRule="exact"/>
              <w:ind w:right="116"/>
              <w:jc w:val="right"/>
              <w:rPr>
                <w:w w:val="99"/>
                <w:sz w:val="28"/>
                <w:szCs w:val="28"/>
              </w:rPr>
            </w:pPr>
          </w:p>
        </w:tc>
        <w:tc>
          <w:tcPr>
            <w:tcW w:w="331" w:type="dxa"/>
            <w:tcBorders>
              <w:top w:val="single" w:sz="4" w:space="0" w:color="auto"/>
              <w:bottom w:val="single" w:sz="4" w:space="0" w:color="auto"/>
            </w:tcBorders>
          </w:tcPr>
          <w:p w:rsidR="00816504" w:rsidRPr="00E64B21" w:rsidRDefault="00816504" w:rsidP="00F20A73">
            <w:pPr>
              <w:pStyle w:val="TableParagraph"/>
              <w:spacing w:line="264" w:lineRule="exact"/>
              <w:ind w:left="2"/>
              <w:rPr>
                <w:sz w:val="28"/>
                <w:szCs w:val="28"/>
              </w:rPr>
            </w:pPr>
          </w:p>
        </w:tc>
        <w:tc>
          <w:tcPr>
            <w:tcW w:w="331" w:type="dxa"/>
            <w:tcBorders>
              <w:top w:val="single" w:sz="4" w:space="0" w:color="auto"/>
              <w:bottom w:val="single" w:sz="4" w:space="0" w:color="auto"/>
            </w:tcBorders>
          </w:tcPr>
          <w:p w:rsidR="00816504" w:rsidRPr="00E64B21" w:rsidRDefault="00816504" w:rsidP="00F20A73">
            <w:pPr>
              <w:pStyle w:val="TableParagraph"/>
              <w:spacing w:line="264" w:lineRule="exact"/>
              <w:ind w:left="5"/>
              <w:rPr>
                <w:w w:val="99"/>
                <w:sz w:val="28"/>
                <w:szCs w:val="28"/>
              </w:rPr>
            </w:pPr>
          </w:p>
        </w:tc>
        <w:tc>
          <w:tcPr>
            <w:tcW w:w="348" w:type="dxa"/>
            <w:tcBorders>
              <w:top w:val="single" w:sz="4" w:space="0" w:color="auto"/>
              <w:bottom w:val="single" w:sz="4" w:space="0" w:color="auto"/>
            </w:tcBorders>
          </w:tcPr>
          <w:p w:rsidR="00816504" w:rsidRPr="00E64B21" w:rsidRDefault="002E52EF" w:rsidP="00F20A73">
            <w:pPr>
              <w:pStyle w:val="TableParagraph"/>
              <w:spacing w:line="264" w:lineRule="exact"/>
              <w:ind w:left="5"/>
              <w:rPr>
                <w:sz w:val="28"/>
                <w:szCs w:val="28"/>
                <w:lang w:val="ru-RU"/>
              </w:rPr>
            </w:pPr>
            <w:r w:rsidRPr="00E64B21">
              <w:rPr>
                <w:sz w:val="28"/>
                <w:szCs w:val="28"/>
                <w:lang w:val="ru-RU"/>
              </w:rPr>
              <w:t>1</w:t>
            </w:r>
          </w:p>
        </w:tc>
        <w:tc>
          <w:tcPr>
            <w:tcW w:w="331" w:type="dxa"/>
            <w:tcBorders>
              <w:top w:val="single" w:sz="4" w:space="0" w:color="auto"/>
              <w:bottom w:val="single" w:sz="4" w:space="0" w:color="auto"/>
            </w:tcBorders>
          </w:tcPr>
          <w:p w:rsidR="00816504" w:rsidRPr="00E64B21" w:rsidRDefault="002E52EF" w:rsidP="00F20A73">
            <w:pPr>
              <w:pStyle w:val="TableParagraph"/>
              <w:spacing w:line="264" w:lineRule="exact"/>
              <w:ind w:right="96"/>
              <w:jc w:val="right"/>
              <w:rPr>
                <w:sz w:val="28"/>
                <w:szCs w:val="28"/>
                <w:lang w:val="ru-RU"/>
              </w:rPr>
            </w:pPr>
            <w:r w:rsidRPr="00E64B21">
              <w:rPr>
                <w:sz w:val="28"/>
                <w:szCs w:val="28"/>
                <w:lang w:val="ru-RU"/>
              </w:rPr>
              <w:t>1</w:t>
            </w:r>
          </w:p>
        </w:tc>
        <w:tc>
          <w:tcPr>
            <w:tcW w:w="763" w:type="dxa"/>
            <w:tcBorders>
              <w:top w:val="single" w:sz="4" w:space="0" w:color="auto"/>
              <w:bottom w:val="single" w:sz="4" w:space="0" w:color="auto"/>
            </w:tcBorders>
          </w:tcPr>
          <w:p w:rsidR="00816504" w:rsidRPr="00E64B21" w:rsidRDefault="002E52EF" w:rsidP="00F20A73">
            <w:pPr>
              <w:pStyle w:val="TableParagraph"/>
              <w:spacing w:line="264" w:lineRule="exact"/>
              <w:ind w:left="3"/>
              <w:rPr>
                <w:sz w:val="28"/>
                <w:szCs w:val="28"/>
                <w:lang w:val="ru-RU"/>
              </w:rPr>
            </w:pPr>
            <w:r w:rsidRPr="00E64B21">
              <w:rPr>
                <w:sz w:val="28"/>
                <w:szCs w:val="28"/>
                <w:lang w:val="ru-RU"/>
              </w:rPr>
              <w:t>2</w:t>
            </w:r>
          </w:p>
        </w:tc>
      </w:tr>
      <w:tr w:rsidR="00816504" w:rsidRPr="00E64B21" w:rsidTr="00816504">
        <w:trPr>
          <w:trHeight w:val="562"/>
        </w:trPr>
        <w:tc>
          <w:tcPr>
            <w:tcW w:w="3273" w:type="dxa"/>
            <w:gridSpan w:val="3"/>
            <w:tcBorders>
              <w:right w:val="single" w:sz="4" w:space="0" w:color="auto"/>
            </w:tcBorders>
          </w:tcPr>
          <w:p w:rsidR="00816504" w:rsidRPr="00E64B21" w:rsidRDefault="00816504" w:rsidP="00F20A73">
            <w:pPr>
              <w:pStyle w:val="TableParagraph"/>
              <w:spacing w:before="0" w:line="276" w:lineRule="exact"/>
              <w:ind w:left="155"/>
              <w:jc w:val="left"/>
              <w:rPr>
                <w:sz w:val="28"/>
                <w:szCs w:val="28"/>
                <w:lang w:val="ru-RU"/>
              </w:rPr>
            </w:pPr>
            <w:r w:rsidRPr="00E64B21">
              <w:rPr>
                <w:sz w:val="28"/>
                <w:szCs w:val="28"/>
                <w:lang w:val="ru-RU"/>
              </w:rPr>
              <w:t>Предельно</w:t>
            </w:r>
            <w:r w:rsidRPr="00E64B21">
              <w:rPr>
                <w:spacing w:val="15"/>
                <w:sz w:val="28"/>
                <w:szCs w:val="28"/>
                <w:lang w:val="ru-RU"/>
              </w:rPr>
              <w:t xml:space="preserve"> </w:t>
            </w:r>
            <w:r w:rsidRPr="00E64B21">
              <w:rPr>
                <w:sz w:val="28"/>
                <w:szCs w:val="28"/>
                <w:lang w:val="ru-RU"/>
              </w:rPr>
              <w:t>допустимая</w:t>
            </w:r>
            <w:r w:rsidRPr="00E64B21">
              <w:rPr>
                <w:spacing w:val="15"/>
                <w:sz w:val="28"/>
                <w:szCs w:val="28"/>
                <w:lang w:val="ru-RU"/>
              </w:rPr>
              <w:t xml:space="preserve"> </w:t>
            </w:r>
            <w:r w:rsidRPr="00E64B21">
              <w:rPr>
                <w:sz w:val="28"/>
                <w:szCs w:val="28"/>
                <w:lang w:val="ru-RU"/>
              </w:rPr>
              <w:t>аудиторная</w:t>
            </w:r>
            <w:r w:rsidRPr="00E64B21">
              <w:rPr>
                <w:spacing w:val="15"/>
                <w:sz w:val="28"/>
                <w:szCs w:val="28"/>
                <w:lang w:val="ru-RU"/>
              </w:rPr>
              <w:t xml:space="preserve"> </w:t>
            </w:r>
            <w:r w:rsidRPr="00E64B21">
              <w:rPr>
                <w:sz w:val="28"/>
                <w:szCs w:val="28"/>
                <w:lang w:val="ru-RU"/>
              </w:rPr>
              <w:t>нагрузка</w:t>
            </w:r>
            <w:r w:rsidRPr="00E64B21">
              <w:rPr>
                <w:spacing w:val="14"/>
                <w:sz w:val="28"/>
                <w:szCs w:val="28"/>
                <w:lang w:val="ru-RU"/>
              </w:rPr>
              <w:t xml:space="preserve"> </w:t>
            </w:r>
            <w:r w:rsidRPr="00E64B21">
              <w:rPr>
                <w:sz w:val="28"/>
                <w:szCs w:val="28"/>
                <w:lang w:val="ru-RU"/>
              </w:rPr>
              <w:t>при</w:t>
            </w:r>
            <w:r w:rsidRPr="00E64B21">
              <w:rPr>
                <w:spacing w:val="16"/>
                <w:sz w:val="28"/>
                <w:szCs w:val="28"/>
                <w:lang w:val="ru-RU"/>
              </w:rPr>
              <w:t xml:space="preserve"> </w:t>
            </w:r>
            <w:r w:rsidRPr="00E64B21">
              <w:rPr>
                <w:sz w:val="28"/>
                <w:szCs w:val="28"/>
                <w:lang w:val="ru-RU"/>
              </w:rPr>
              <w:t>5-дневной</w:t>
            </w:r>
            <w:r w:rsidRPr="00E64B21">
              <w:rPr>
                <w:spacing w:val="-57"/>
                <w:sz w:val="28"/>
                <w:szCs w:val="28"/>
                <w:lang w:val="ru-RU"/>
              </w:rPr>
              <w:t xml:space="preserve"> </w:t>
            </w:r>
            <w:r w:rsidRPr="00E64B21">
              <w:rPr>
                <w:sz w:val="28"/>
                <w:szCs w:val="28"/>
                <w:lang w:val="ru-RU"/>
              </w:rPr>
              <w:t>учебной</w:t>
            </w:r>
            <w:r w:rsidRPr="00E64B21">
              <w:rPr>
                <w:spacing w:val="-1"/>
                <w:sz w:val="28"/>
                <w:szCs w:val="28"/>
                <w:lang w:val="ru-RU"/>
              </w:rPr>
              <w:t xml:space="preserve"> </w:t>
            </w:r>
            <w:r w:rsidRPr="00E64B21">
              <w:rPr>
                <w:sz w:val="28"/>
                <w:szCs w:val="28"/>
                <w:lang w:val="ru-RU"/>
              </w:rPr>
              <w:t>недели</w:t>
            </w:r>
          </w:p>
        </w:tc>
        <w:tc>
          <w:tcPr>
            <w:tcW w:w="3677" w:type="dxa"/>
            <w:tcBorders>
              <w:left w:val="single" w:sz="4" w:space="0" w:color="auto"/>
            </w:tcBorders>
          </w:tcPr>
          <w:p w:rsidR="00816504" w:rsidRPr="00E64B21" w:rsidRDefault="00816504" w:rsidP="00F20A73">
            <w:pPr>
              <w:pStyle w:val="TableParagraph"/>
              <w:spacing w:before="0" w:line="276" w:lineRule="exact"/>
              <w:ind w:left="155"/>
              <w:jc w:val="left"/>
              <w:rPr>
                <w:sz w:val="28"/>
                <w:szCs w:val="28"/>
                <w:lang w:val="ru-RU"/>
              </w:rPr>
            </w:pPr>
          </w:p>
        </w:tc>
        <w:tc>
          <w:tcPr>
            <w:tcW w:w="332" w:type="dxa"/>
            <w:tcBorders>
              <w:top w:val="single" w:sz="12" w:space="0" w:color="000000"/>
              <w:bottom w:val="single" w:sz="12" w:space="0" w:color="000000"/>
            </w:tcBorders>
          </w:tcPr>
          <w:p w:rsidR="00816504" w:rsidRPr="00E64B21" w:rsidRDefault="00816504" w:rsidP="00F20A73">
            <w:pPr>
              <w:pStyle w:val="TableParagraph"/>
              <w:spacing w:before="0" w:line="275" w:lineRule="exact"/>
              <w:ind w:right="38"/>
              <w:jc w:val="right"/>
              <w:rPr>
                <w:sz w:val="28"/>
                <w:szCs w:val="28"/>
              </w:rPr>
            </w:pPr>
            <w:r w:rsidRPr="00E64B21">
              <w:rPr>
                <w:sz w:val="28"/>
                <w:szCs w:val="28"/>
              </w:rPr>
              <w:t>21</w:t>
            </w:r>
          </w:p>
        </w:tc>
        <w:tc>
          <w:tcPr>
            <w:tcW w:w="331" w:type="dxa"/>
            <w:tcBorders>
              <w:top w:val="single" w:sz="12" w:space="0" w:color="000000"/>
              <w:bottom w:val="single" w:sz="12" w:space="0" w:color="000000"/>
            </w:tcBorders>
          </w:tcPr>
          <w:p w:rsidR="00816504" w:rsidRPr="00E64B21" w:rsidRDefault="00816504" w:rsidP="00F20A73">
            <w:pPr>
              <w:pStyle w:val="TableParagraph"/>
              <w:spacing w:before="0" w:line="275" w:lineRule="exact"/>
              <w:ind w:left="12" w:right="10"/>
              <w:rPr>
                <w:sz w:val="28"/>
                <w:szCs w:val="28"/>
              </w:rPr>
            </w:pPr>
            <w:r w:rsidRPr="00E64B21">
              <w:rPr>
                <w:sz w:val="28"/>
                <w:szCs w:val="28"/>
              </w:rPr>
              <w:t>23</w:t>
            </w:r>
          </w:p>
        </w:tc>
        <w:tc>
          <w:tcPr>
            <w:tcW w:w="331" w:type="dxa"/>
            <w:tcBorders>
              <w:top w:val="single" w:sz="12" w:space="0" w:color="000000"/>
              <w:bottom w:val="single" w:sz="12" w:space="0" w:color="000000"/>
            </w:tcBorders>
          </w:tcPr>
          <w:p w:rsidR="00816504" w:rsidRPr="00E64B21" w:rsidRDefault="00816504" w:rsidP="00F20A73">
            <w:pPr>
              <w:pStyle w:val="TableParagraph"/>
              <w:spacing w:before="0" w:line="275" w:lineRule="exact"/>
              <w:ind w:left="12" w:right="10"/>
              <w:rPr>
                <w:sz w:val="28"/>
                <w:szCs w:val="28"/>
              </w:rPr>
            </w:pPr>
            <w:r w:rsidRPr="00E64B21">
              <w:rPr>
                <w:sz w:val="28"/>
                <w:szCs w:val="28"/>
              </w:rPr>
              <w:t>23</w:t>
            </w:r>
          </w:p>
        </w:tc>
        <w:tc>
          <w:tcPr>
            <w:tcW w:w="348" w:type="dxa"/>
            <w:tcBorders>
              <w:top w:val="single" w:sz="12" w:space="0" w:color="000000"/>
              <w:bottom w:val="single" w:sz="12" w:space="0" w:color="000000"/>
            </w:tcBorders>
          </w:tcPr>
          <w:p w:rsidR="00816504" w:rsidRPr="00E64B21" w:rsidRDefault="00816504" w:rsidP="00F20A73">
            <w:pPr>
              <w:pStyle w:val="TableParagraph"/>
              <w:spacing w:before="0" w:line="275" w:lineRule="exact"/>
              <w:ind w:left="21" w:right="16"/>
              <w:rPr>
                <w:sz w:val="28"/>
                <w:szCs w:val="28"/>
              </w:rPr>
            </w:pPr>
            <w:r w:rsidRPr="00E64B21">
              <w:rPr>
                <w:sz w:val="28"/>
                <w:szCs w:val="28"/>
              </w:rPr>
              <w:t>23</w:t>
            </w:r>
          </w:p>
        </w:tc>
        <w:tc>
          <w:tcPr>
            <w:tcW w:w="331" w:type="dxa"/>
            <w:tcBorders>
              <w:top w:val="single" w:sz="12" w:space="0" w:color="000000"/>
              <w:bottom w:val="single" w:sz="12" w:space="0" w:color="000000"/>
            </w:tcBorders>
          </w:tcPr>
          <w:p w:rsidR="00816504" w:rsidRPr="00E64B21" w:rsidRDefault="00816504" w:rsidP="00F20A73">
            <w:pPr>
              <w:pStyle w:val="TableParagraph"/>
              <w:spacing w:before="0" w:line="275" w:lineRule="exact"/>
              <w:ind w:right="36"/>
              <w:jc w:val="right"/>
              <w:rPr>
                <w:sz w:val="28"/>
                <w:szCs w:val="28"/>
              </w:rPr>
            </w:pPr>
            <w:r w:rsidRPr="00E64B21">
              <w:rPr>
                <w:sz w:val="28"/>
                <w:szCs w:val="28"/>
              </w:rPr>
              <w:t>23</w:t>
            </w:r>
          </w:p>
        </w:tc>
        <w:tc>
          <w:tcPr>
            <w:tcW w:w="763" w:type="dxa"/>
          </w:tcPr>
          <w:p w:rsidR="00816504" w:rsidRPr="00E64B21" w:rsidRDefault="00816504" w:rsidP="00F20A73">
            <w:pPr>
              <w:pStyle w:val="TableParagraph"/>
              <w:spacing w:before="0" w:line="275" w:lineRule="exact"/>
              <w:ind w:left="56" w:right="53"/>
              <w:rPr>
                <w:sz w:val="28"/>
                <w:szCs w:val="28"/>
              </w:rPr>
            </w:pPr>
            <w:r w:rsidRPr="00E64B21">
              <w:rPr>
                <w:sz w:val="28"/>
                <w:szCs w:val="28"/>
              </w:rPr>
              <w:t>113</w:t>
            </w:r>
          </w:p>
        </w:tc>
      </w:tr>
      <w:tr w:rsidR="002E69FA" w:rsidRPr="00E64B21" w:rsidTr="00816504">
        <w:trPr>
          <w:trHeight w:val="286"/>
        </w:trPr>
        <w:tc>
          <w:tcPr>
            <w:tcW w:w="6950" w:type="dxa"/>
            <w:gridSpan w:val="4"/>
          </w:tcPr>
          <w:p w:rsidR="002E69FA" w:rsidRPr="00E64B21" w:rsidRDefault="002E69FA" w:rsidP="00F20A73">
            <w:pPr>
              <w:pStyle w:val="TableParagraph"/>
              <w:spacing w:before="0" w:line="267" w:lineRule="exact"/>
              <w:ind w:left="155"/>
              <w:jc w:val="left"/>
              <w:rPr>
                <w:sz w:val="28"/>
                <w:szCs w:val="28"/>
              </w:rPr>
            </w:pPr>
            <w:proofErr w:type="spellStart"/>
            <w:r w:rsidRPr="00E64B21">
              <w:rPr>
                <w:sz w:val="28"/>
                <w:szCs w:val="28"/>
              </w:rPr>
              <w:t>Внеурочная</w:t>
            </w:r>
            <w:proofErr w:type="spellEnd"/>
            <w:r w:rsidRPr="00E64B21">
              <w:rPr>
                <w:spacing w:val="-3"/>
                <w:sz w:val="28"/>
                <w:szCs w:val="28"/>
              </w:rPr>
              <w:t xml:space="preserve"> </w:t>
            </w:r>
            <w:proofErr w:type="spellStart"/>
            <w:r w:rsidRPr="00E64B21">
              <w:rPr>
                <w:sz w:val="28"/>
                <w:szCs w:val="28"/>
              </w:rPr>
              <w:t>деятельность</w:t>
            </w:r>
            <w:proofErr w:type="spellEnd"/>
          </w:p>
        </w:tc>
        <w:tc>
          <w:tcPr>
            <w:tcW w:w="332" w:type="dxa"/>
            <w:tcBorders>
              <w:top w:val="single" w:sz="12" w:space="0" w:color="000000"/>
              <w:bottom w:val="single" w:sz="12" w:space="0" w:color="000000"/>
            </w:tcBorders>
          </w:tcPr>
          <w:p w:rsidR="002E69FA" w:rsidRPr="00E64B21" w:rsidRDefault="002E69FA" w:rsidP="00F20A73">
            <w:pPr>
              <w:pStyle w:val="TableParagraph"/>
              <w:spacing w:before="0" w:line="267" w:lineRule="exact"/>
              <w:ind w:right="38"/>
              <w:jc w:val="right"/>
              <w:rPr>
                <w:sz w:val="28"/>
                <w:szCs w:val="28"/>
              </w:rPr>
            </w:pPr>
            <w:r w:rsidRPr="00E64B21">
              <w:rPr>
                <w:sz w:val="28"/>
                <w:szCs w:val="28"/>
              </w:rPr>
              <w:t>10</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67" w:lineRule="exact"/>
              <w:ind w:left="12" w:right="10"/>
              <w:rPr>
                <w:sz w:val="28"/>
                <w:szCs w:val="28"/>
              </w:rPr>
            </w:pPr>
            <w:r w:rsidRPr="00E64B21">
              <w:rPr>
                <w:sz w:val="28"/>
                <w:szCs w:val="28"/>
              </w:rPr>
              <w:t>10</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67" w:lineRule="exact"/>
              <w:ind w:left="12" w:right="10"/>
              <w:rPr>
                <w:sz w:val="28"/>
                <w:szCs w:val="28"/>
              </w:rPr>
            </w:pPr>
            <w:r w:rsidRPr="00E64B21">
              <w:rPr>
                <w:sz w:val="28"/>
                <w:szCs w:val="28"/>
              </w:rPr>
              <w:t>10</w:t>
            </w:r>
          </w:p>
        </w:tc>
        <w:tc>
          <w:tcPr>
            <w:tcW w:w="348" w:type="dxa"/>
            <w:tcBorders>
              <w:top w:val="single" w:sz="12" w:space="0" w:color="000000"/>
              <w:bottom w:val="single" w:sz="12" w:space="0" w:color="000000"/>
            </w:tcBorders>
          </w:tcPr>
          <w:p w:rsidR="002E69FA" w:rsidRPr="00E64B21" w:rsidRDefault="002E69FA" w:rsidP="00F20A73">
            <w:pPr>
              <w:pStyle w:val="TableParagraph"/>
              <w:spacing w:before="0" w:line="267" w:lineRule="exact"/>
              <w:ind w:left="21" w:right="16"/>
              <w:rPr>
                <w:sz w:val="28"/>
                <w:szCs w:val="28"/>
              </w:rPr>
            </w:pPr>
            <w:r w:rsidRPr="00E64B21">
              <w:rPr>
                <w:sz w:val="28"/>
                <w:szCs w:val="28"/>
              </w:rPr>
              <w:t>10</w:t>
            </w:r>
          </w:p>
        </w:tc>
        <w:tc>
          <w:tcPr>
            <w:tcW w:w="331" w:type="dxa"/>
            <w:tcBorders>
              <w:top w:val="single" w:sz="12" w:space="0" w:color="000000"/>
              <w:bottom w:val="single" w:sz="12" w:space="0" w:color="000000"/>
            </w:tcBorders>
          </w:tcPr>
          <w:p w:rsidR="002E69FA" w:rsidRPr="00E64B21" w:rsidRDefault="002E69FA" w:rsidP="00F20A73">
            <w:pPr>
              <w:pStyle w:val="TableParagraph"/>
              <w:spacing w:before="0" w:line="267" w:lineRule="exact"/>
              <w:ind w:right="36"/>
              <w:jc w:val="right"/>
              <w:rPr>
                <w:sz w:val="28"/>
                <w:szCs w:val="28"/>
              </w:rPr>
            </w:pPr>
            <w:r w:rsidRPr="00E64B21">
              <w:rPr>
                <w:sz w:val="28"/>
                <w:szCs w:val="28"/>
              </w:rPr>
              <w:t>10</w:t>
            </w:r>
          </w:p>
        </w:tc>
        <w:tc>
          <w:tcPr>
            <w:tcW w:w="763" w:type="dxa"/>
          </w:tcPr>
          <w:p w:rsidR="002E69FA" w:rsidRPr="00E64B21" w:rsidRDefault="002E69FA" w:rsidP="00F20A73">
            <w:pPr>
              <w:pStyle w:val="TableParagraph"/>
              <w:spacing w:before="0" w:line="267" w:lineRule="exact"/>
              <w:ind w:left="56" w:right="53"/>
              <w:rPr>
                <w:sz w:val="28"/>
                <w:szCs w:val="28"/>
              </w:rPr>
            </w:pPr>
            <w:r w:rsidRPr="00E64B21">
              <w:rPr>
                <w:sz w:val="28"/>
                <w:szCs w:val="28"/>
              </w:rPr>
              <w:t>50</w:t>
            </w:r>
          </w:p>
        </w:tc>
      </w:tr>
      <w:tr w:rsidR="00816504" w:rsidRPr="00E64B21" w:rsidTr="00816504">
        <w:trPr>
          <w:trHeight w:val="224"/>
        </w:trPr>
        <w:tc>
          <w:tcPr>
            <w:tcW w:w="3198" w:type="dxa"/>
            <w:vMerge w:val="restart"/>
            <w:tcBorders>
              <w:right w:val="single" w:sz="4" w:space="0" w:color="auto"/>
            </w:tcBorders>
          </w:tcPr>
          <w:p w:rsidR="00816504" w:rsidRPr="00E64B21" w:rsidRDefault="00816504" w:rsidP="00F20A73">
            <w:pPr>
              <w:pStyle w:val="TableParagraph"/>
              <w:spacing w:before="0" w:line="264" w:lineRule="exact"/>
              <w:ind w:left="155"/>
              <w:jc w:val="left"/>
              <w:rPr>
                <w:sz w:val="28"/>
                <w:szCs w:val="28"/>
                <w:lang w:val="ru-RU"/>
              </w:rPr>
            </w:pPr>
            <w:r w:rsidRPr="00E64B21">
              <w:rPr>
                <w:sz w:val="28"/>
                <w:szCs w:val="28"/>
                <w:lang w:val="ru-RU"/>
              </w:rPr>
              <w:t>Обязательные</w:t>
            </w:r>
            <w:r w:rsidRPr="00E64B21">
              <w:rPr>
                <w:spacing w:val="-5"/>
                <w:sz w:val="28"/>
                <w:szCs w:val="28"/>
                <w:lang w:val="ru-RU"/>
              </w:rPr>
              <w:t xml:space="preserve"> </w:t>
            </w:r>
            <w:r w:rsidRPr="00E64B21">
              <w:rPr>
                <w:sz w:val="28"/>
                <w:szCs w:val="28"/>
                <w:lang w:val="ru-RU"/>
              </w:rPr>
              <w:t>занятия</w:t>
            </w:r>
            <w:r w:rsidRPr="00E64B21">
              <w:rPr>
                <w:spacing w:val="-5"/>
                <w:sz w:val="28"/>
                <w:szCs w:val="28"/>
                <w:lang w:val="ru-RU"/>
              </w:rPr>
              <w:t xml:space="preserve"> </w:t>
            </w:r>
            <w:r w:rsidRPr="00E64B21">
              <w:rPr>
                <w:sz w:val="28"/>
                <w:szCs w:val="28"/>
                <w:lang w:val="ru-RU"/>
              </w:rPr>
              <w:t>по</w:t>
            </w:r>
            <w:r w:rsidRPr="00E64B21">
              <w:rPr>
                <w:spacing w:val="-2"/>
                <w:sz w:val="28"/>
                <w:szCs w:val="28"/>
                <w:lang w:val="ru-RU"/>
              </w:rPr>
              <w:t xml:space="preserve"> </w:t>
            </w:r>
            <w:r w:rsidRPr="00E64B21">
              <w:rPr>
                <w:sz w:val="28"/>
                <w:szCs w:val="28"/>
                <w:lang w:val="ru-RU"/>
              </w:rPr>
              <w:t>программе</w:t>
            </w:r>
            <w:r w:rsidRPr="00E64B21">
              <w:rPr>
                <w:spacing w:val="-3"/>
                <w:sz w:val="28"/>
                <w:szCs w:val="28"/>
                <w:lang w:val="ru-RU"/>
              </w:rPr>
              <w:t xml:space="preserve"> </w:t>
            </w:r>
            <w:r w:rsidRPr="00E64B21">
              <w:rPr>
                <w:sz w:val="28"/>
                <w:szCs w:val="28"/>
                <w:lang w:val="ru-RU"/>
              </w:rPr>
              <w:t>коррекционной</w:t>
            </w:r>
            <w:r w:rsidRPr="00E64B21">
              <w:rPr>
                <w:spacing w:val="-2"/>
                <w:sz w:val="28"/>
                <w:szCs w:val="28"/>
                <w:lang w:val="ru-RU"/>
              </w:rPr>
              <w:t xml:space="preserve"> </w:t>
            </w:r>
            <w:r w:rsidRPr="00E64B21">
              <w:rPr>
                <w:sz w:val="28"/>
                <w:szCs w:val="28"/>
                <w:lang w:val="ru-RU"/>
              </w:rPr>
              <w:t>работы</w:t>
            </w:r>
          </w:p>
        </w:tc>
        <w:tc>
          <w:tcPr>
            <w:tcW w:w="3752" w:type="dxa"/>
            <w:gridSpan w:val="3"/>
            <w:tcBorders>
              <w:left w:val="single" w:sz="4" w:space="0" w:color="auto"/>
              <w:bottom w:val="single" w:sz="4" w:space="0" w:color="auto"/>
            </w:tcBorders>
          </w:tcPr>
          <w:p w:rsidR="00816504" w:rsidRPr="00E64B21" w:rsidRDefault="00816504" w:rsidP="00F20A73">
            <w:pPr>
              <w:pStyle w:val="TableParagraph"/>
              <w:spacing w:before="0" w:line="264" w:lineRule="exact"/>
              <w:ind w:left="155"/>
              <w:jc w:val="left"/>
              <w:rPr>
                <w:sz w:val="28"/>
                <w:szCs w:val="28"/>
                <w:lang w:val="ru-RU"/>
              </w:rPr>
            </w:pPr>
          </w:p>
        </w:tc>
        <w:tc>
          <w:tcPr>
            <w:tcW w:w="332" w:type="dxa"/>
            <w:tcBorders>
              <w:top w:val="single" w:sz="12" w:space="0" w:color="000000"/>
              <w:bottom w:val="single" w:sz="4" w:space="0" w:color="auto"/>
            </w:tcBorders>
          </w:tcPr>
          <w:p w:rsidR="00816504" w:rsidRPr="00E64B21" w:rsidRDefault="00816504" w:rsidP="00F20A73">
            <w:pPr>
              <w:pStyle w:val="TableParagraph"/>
              <w:spacing w:before="0" w:line="264" w:lineRule="exact"/>
              <w:ind w:right="98"/>
              <w:jc w:val="right"/>
              <w:rPr>
                <w:sz w:val="28"/>
                <w:szCs w:val="28"/>
              </w:rPr>
            </w:pPr>
            <w:r w:rsidRPr="00E64B21">
              <w:rPr>
                <w:sz w:val="28"/>
                <w:szCs w:val="28"/>
              </w:rPr>
              <w:t>5</w:t>
            </w:r>
          </w:p>
        </w:tc>
        <w:tc>
          <w:tcPr>
            <w:tcW w:w="331" w:type="dxa"/>
            <w:tcBorders>
              <w:top w:val="single" w:sz="12" w:space="0" w:color="000000"/>
              <w:bottom w:val="single" w:sz="4" w:space="0" w:color="auto"/>
            </w:tcBorders>
          </w:tcPr>
          <w:p w:rsidR="00816504" w:rsidRPr="00E64B21" w:rsidRDefault="00816504" w:rsidP="00F20A73">
            <w:pPr>
              <w:pStyle w:val="TableParagraph"/>
              <w:spacing w:before="0" w:line="264" w:lineRule="exact"/>
              <w:ind w:left="2"/>
              <w:rPr>
                <w:sz w:val="28"/>
                <w:szCs w:val="28"/>
              </w:rPr>
            </w:pPr>
            <w:r w:rsidRPr="00E64B21">
              <w:rPr>
                <w:sz w:val="28"/>
                <w:szCs w:val="28"/>
              </w:rPr>
              <w:t>5</w:t>
            </w:r>
          </w:p>
        </w:tc>
        <w:tc>
          <w:tcPr>
            <w:tcW w:w="331" w:type="dxa"/>
            <w:tcBorders>
              <w:top w:val="single" w:sz="12" w:space="0" w:color="000000"/>
              <w:bottom w:val="single" w:sz="4" w:space="0" w:color="auto"/>
            </w:tcBorders>
          </w:tcPr>
          <w:p w:rsidR="00816504" w:rsidRPr="00E64B21" w:rsidRDefault="00816504" w:rsidP="00F20A73">
            <w:pPr>
              <w:pStyle w:val="TableParagraph"/>
              <w:spacing w:before="0" w:line="264" w:lineRule="exact"/>
              <w:ind w:left="2"/>
              <w:rPr>
                <w:sz w:val="28"/>
                <w:szCs w:val="28"/>
              </w:rPr>
            </w:pPr>
            <w:r w:rsidRPr="00E64B21">
              <w:rPr>
                <w:sz w:val="28"/>
                <w:szCs w:val="28"/>
              </w:rPr>
              <w:t>5</w:t>
            </w:r>
          </w:p>
        </w:tc>
        <w:tc>
          <w:tcPr>
            <w:tcW w:w="348" w:type="dxa"/>
            <w:tcBorders>
              <w:top w:val="single" w:sz="12" w:space="0" w:color="000000"/>
              <w:bottom w:val="single" w:sz="4" w:space="0" w:color="auto"/>
            </w:tcBorders>
          </w:tcPr>
          <w:p w:rsidR="00816504" w:rsidRPr="00E64B21" w:rsidRDefault="00816504" w:rsidP="00F20A73">
            <w:pPr>
              <w:pStyle w:val="TableParagraph"/>
              <w:spacing w:before="0" w:line="264" w:lineRule="exact"/>
              <w:ind w:left="5"/>
              <w:rPr>
                <w:sz w:val="28"/>
                <w:szCs w:val="28"/>
              </w:rPr>
            </w:pPr>
            <w:r w:rsidRPr="00E64B21">
              <w:rPr>
                <w:sz w:val="28"/>
                <w:szCs w:val="28"/>
              </w:rPr>
              <w:t>5</w:t>
            </w:r>
          </w:p>
        </w:tc>
        <w:tc>
          <w:tcPr>
            <w:tcW w:w="331" w:type="dxa"/>
            <w:tcBorders>
              <w:top w:val="single" w:sz="12" w:space="0" w:color="000000"/>
              <w:bottom w:val="single" w:sz="4" w:space="0" w:color="auto"/>
            </w:tcBorders>
          </w:tcPr>
          <w:p w:rsidR="00816504" w:rsidRPr="00E64B21" w:rsidRDefault="00816504" w:rsidP="00F20A73">
            <w:pPr>
              <w:pStyle w:val="TableParagraph"/>
              <w:spacing w:before="0" w:line="264" w:lineRule="exact"/>
              <w:ind w:right="96"/>
              <w:jc w:val="right"/>
              <w:rPr>
                <w:sz w:val="28"/>
                <w:szCs w:val="28"/>
              </w:rPr>
            </w:pPr>
            <w:r w:rsidRPr="00E64B21">
              <w:rPr>
                <w:sz w:val="28"/>
                <w:szCs w:val="28"/>
              </w:rPr>
              <w:t>5</w:t>
            </w:r>
          </w:p>
        </w:tc>
        <w:tc>
          <w:tcPr>
            <w:tcW w:w="763" w:type="dxa"/>
            <w:tcBorders>
              <w:bottom w:val="single" w:sz="4" w:space="0" w:color="auto"/>
            </w:tcBorders>
          </w:tcPr>
          <w:p w:rsidR="00816504" w:rsidRPr="00E64B21" w:rsidRDefault="00816504" w:rsidP="00F20A73">
            <w:pPr>
              <w:pStyle w:val="TableParagraph"/>
              <w:spacing w:before="0" w:line="264" w:lineRule="exact"/>
              <w:ind w:left="56" w:right="53"/>
              <w:rPr>
                <w:sz w:val="28"/>
                <w:szCs w:val="28"/>
              </w:rPr>
            </w:pPr>
            <w:r w:rsidRPr="00E64B21">
              <w:rPr>
                <w:sz w:val="28"/>
                <w:szCs w:val="28"/>
              </w:rPr>
              <w:t>25</w:t>
            </w:r>
          </w:p>
        </w:tc>
      </w:tr>
      <w:tr w:rsidR="00816504" w:rsidRPr="00E64B21" w:rsidTr="00816504">
        <w:trPr>
          <w:trHeight w:val="243"/>
        </w:trPr>
        <w:tc>
          <w:tcPr>
            <w:tcW w:w="3198" w:type="dxa"/>
            <w:vMerge/>
            <w:tcBorders>
              <w:right w:val="single" w:sz="4" w:space="0" w:color="auto"/>
            </w:tcBorders>
          </w:tcPr>
          <w:p w:rsidR="00816504" w:rsidRPr="00E64B21" w:rsidRDefault="00816504" w:rsidP="00F20A73">
            <w:pPr>
              <w:pStyle w:val="TableParagraph"/>
              <w:spacing w:before="0" w:line="264" w:lineRule="exact"/>
              <w:ind w:left="155"/>
              <w:jc w:val="left"/>
              <w:rPr>
                <w:sz w:val="28"/>
                <w:szCs w:val="28"/>
              </w:rPr>
            </w:pPr>
          </w:p>
        </w:tc>
        <w:tc>
          <w:tcPr>
            <w:tcW w:w="3752" w:type="dxa"/>
            <w:gridSpan w:val="3"/>
            <w:tcBorders>
              <w:top w:val="single" w:sz="4" w:space="0" w:color="auto"/>
              <w:left w:val="single" w:sz="4" w:space="0" w:color="auto"/>
              <w:bottom w:val="single" w:sz="4" w:space="0" w:color="auto"/>
            </w:tcBorders>
          </w:tcPr>
          <w:p w:rsidR="00816504" w:rsidRPr="00E64B21" w:rsidRDefault="00816504" w:rsidP="00F20A73">
            <w:pPr>
              <w:pStyle w:val="TableParagraph"/>
              <w:spacing w:before="0" w:line="264" w:lineRule="exact"/>
              <w:ind w:left="155"/>
              <w:jc w:val="left"/>
              <w:rPr>
                <w:sz w:val="28"/>
                <w:szCs w:val="28"/>
                <w:lang w:val="ru-RU"/>
              </w:rPr>
            </w:pPr>
            <w:r w:rsidRPr="00E64B21">
              <w:rPr>
                <w:sz w:val="28"/>
                <w:szCs w:val="28"/>
                <w:lang w:val="ru-RU"/>
              </w:rPr>
              <w:t>Охрана и развитие остаточного зрения</w:t>
            </w:r>
          </w:p>
        </w:tc>
        <w:tc>
          <w:tcPr>
            <w:tcW w:w="332" w:type="dxa"/>
            <w:tcBorders>
              <w:top w:val="single" w:sz="4" w:space="0" w:color="auto"/>
              <w:bottom w:val="single" w:sz="4" w:space="0" w:color="auto"/>
            </w:tcBorders>
          </w:tcPr>
          <w:p w:rsidR="00816504" w:rsidRPr="00E64B21" w:rsidRDefault="00FA63EE" w:rsidP="00F20A73">
            <w:pPr>
              <w:pStyle w:val="TableParagraph"/>
              <w:spacing w:line="264" w:lineRule="exact"/>
              <w:ind w:right="98"/>
              <w:jc w:val="right"/>
              <w:rPr>
                <w:sz w:val="28"/>
                <w:szCs w:val="28"/>
                <w:lang w:val="ru-RU"/>
              </w:rPr>
            </w:pPr>
            <w:r>
              <w:rPr>
                <w:sz w:val="28"/>
                <w:szCs w:val="28"/>
                <w:lang w:val="ru-RU"/>
              </w:rPr>
              <w:t>1</w:t>
            </w:r>
          </w:p>
        </w:tc>
        <w:tc>
          <w:tcPr>
            <w:tcW w:w="331" w:type="dxa"/>
            <w:tcBorders>
              <w:top w:val="single" w:sz="4" w:space="0" w:color="auto"/>
              <w:bottom w:val="single" w:sz="4" w:space="0" w:color="auto"/>
            </w:tcBorders>
          </w:tcPr>
          <w:p w:rsidR="00816504" w:rsidRPr="00E64B21" w:rsidRDefault="00FA63EE" w:rsidP="00F20A73">
            <w:pPr>
              <w:pStyle w:val="TableParagraph"/>
              <w:spacing w:line="264" w:lineRule="exact"/>
              <w:ind w:left="2"/>
              <w:rPr>
                <w:sz w:val="28"/>
                <w:szCs w:val="28"/>
                <w:lang w:val="ru-RU"/>
              </w:rPr>
            </w:pPr>
            <w:r>
              <w:rPr>
                <w:sz w:val="28"/>
                <w:szCs w:val="28"/>
                <w:lang w:val="ru-RU"/>
              </w:rPr>
              <w:t>1</w:t>
            </w:r>
          </w:p>
        </w:tc>
        <w:tc>
          <w:tcPr>
            <w:tcW w:w="331" w:type="dxa"/>
            <w:tcBorders>
              <w:top w:val="single" w:sz="4" w:space="0" w:color="auto"/>
              <w:bottom w:val="single" w:sz="4" w:space="0" w:color="auto"/>
            </w:tcBorders>
          </w:tcPr>
          <w:p w:rsidR="00816504" w:rsidRPr="00E64B21" w:rsidRDefault="00FA63EE" w:rsidP="00F20A73">
            <w:pPr>
              <w:pStyle w:val="TableParagraph"/>
              <w:spacing w:line="264" w:lineRule="exact"/>
              <w:ind w:left="2"/>
              <w:rPr>
                <w:sz w:val="28"/>
                <w:szCs w:val="28"/>
                <w:lang w:val="ru-RU"/>
              </w:rPr>
            </w:pPr>
            <w:r>
              <w:rPr>
                <w:sz w:val="28"/>
                <w:szCs w:val="28"/>
                <w:lang w:val="ru-RU"/>
              </w:rPr>
              <w:t>1</w:t>
            </w:r>
          </w:p>
        </w:tc>
        <w:tc>
          <w:tcPr>
            <w:tcW w:w="348" w:type="dxa"/>
            <w:tcBorders>
              <w:top w:val="single" w:sz="4" w:space="0" w:color="auto"/>
              <w:bottom w:val="single" w:sz="4" w:space="0" w:color="auto"/>
            </w:tcBorders>
          </w:tcPr>
          <w:p w:rsidR="00816504" w:rsidRPr="00E64B21" w:rsidRDefault="00FA63EE" w:rsidP="00F20A73">
            <w:pPr>
              <w:pStyle w:val="TableParagraph"/>
              <w:spacing w:line="264" w:lineRule="exact"/>
              <w:ind w:left="5"/>
              <w:rPr>
                <w:sz w:val="28"/>
                <w:szCs w:val="28"/>
                <w:lang w:val="ru-RU"/>
              </w:rPr>
            </w:pPr>
            <w:r>
              <w:rPr>
                <w:sz w:val="28"/>
                <w:szCs w:val="28"/>
                <w:lang w:val="ru-RU"/>
              </w:rPr>
              <w:t>1</w:t>
            </w:r>
          </w:p>
        </w:tc>
        <w:tc>
          <w:tcPr>
            <w:tcW w:w="331" w:type="dxa"/>
            <w:tcBorders>
              <w:top w:val="single" w:sz="4" w:space="0" w:color="auto"/>
              <w:bottom w:val="single" w:sz="4" w:space="0" w:color="auto"/>
            </w:tcBorders>
          </w:tcPr>
          <w:p w:rsidR="00816504" w:rsidRPr="00E64B21" w:rsidRDefault="00FA63EE" w:rsidP="00F20A73">
            <w:pPr>
              <w:pStyle w:val="TableParagraph"/>
              <w:spacing w:line="264" w:lineRule="exact"/>
              <w:ind w:right="96"/>
              <w:jc w:val="right"/>
              <w:rPr>
                <w:sz w:val="28"/>
                <w:szCs w:val="28"/>
                <w:lang w:val="ru-RU"/>
              </w:rPr>
            </w:pPr>
            <w:r>
              <w:rPr>
                <w:sz w:val="28"/>
                <w:szCs w:val="28"/>
                <w:lang w:val="ru-RU"/>
              </w:rPr>
              <w:t>1</w:t>
            </w:r>
          </w:p>
        </w:tc>
        <w:tc>
          <w:tcPr>
            <w:tcW w:w="763" w:type="dxa"/>
            <w:tcBorders>
              <w:top w:val="single" w:sz="4" w:space="0" w:color="auto"/>
              <w:bottom w:val="single" w:sz="4" w:space="0" w:color="auto"/>
            </w:tcBorders>
          </w:tcPr>
          <w:p w:rsidR="00816504" w:rsidRPr="00E64B21" w:rsidRDefault="00FA63EE" w:rsidP="00F20A73">
            <w:pPr>
              <w:pStyle w:val="TableParagraph"/>
              <w:spacing w:line="264" w:lineRule="exact"/>
              <w:ind w:left="56" w:right="53"/>
              <w:rPr>
                <w:sz w:val="28"/>
                <w:szCs w:val="28"/>
                <w:lang w:val="ru-RU"/>
              </w:rPr>
            </w:pPr>
            <w:r>
              <w:rPr>
                <w:sz w:val="28"/>
                <w:szCs w:val="28"/>
                <w:lang w:val="ru-RU"/>
              </w:rPr>
              <w:t>1</w:t>
            </w:r>
          </w:p>
        </w:tc>
      </w:tr>
      <w:tr w:rsidR="00816504" w:rsidRPr="00E64B21" w:rsidTr="00816504">
        <w:trPr>
          <w:trHeight w:val="149"/>
        </w:trPr>
        <w:tc>
          <w:tcPr>
            <w:tcW w:w="3198" w:type="dxa"/>
            <w:vMerge/>
            <w:tcBorders>
              <w:right w:val="single" w:sz="4" w:space="0" w:color="auto"/>
            </w:tcBorders>
          </w:tcPr>
          <w:p w:rsidR="00816504" w:rsidRPr="00E64B21" w:rsidRDefault="00816504" w:rsidP="00F20A73">
            <w:pPr>
              <w:pStyle w:val="TableParagraph"/>
              <w:spacing w:before="0" w:line="264" w:lineRule="exact"/>
              <w:ind w:left="155"/>
              <w:jc w:val="left"/>
              <w:rPr>
                <w:sz w:val="28"/>
                <w:szCs w:val="28"/>
                <w:lang w:val="ru-RU"/>
              </w:rPr>
            </w:pPr>
          </w:p>
        </w:tc>
        <w:tc>
          <w:tcPr>
            <w:tcW w:w="3752" w:type="dxa"/>
            <w:gridSpan w:val="3"/>
            <w:tcBorders>
              <w:top w:val="single" w:sz="4" w:space="0" w:color="auto"/>
              <w:left w:val="single" w:sz="4" w:space="0" w:color="auto"/>
              <w:bottom w:val="single" w:sz="4" w:space="0" w:color="auto"/>
            </w:tcBorders>
          </w:tcPr>
          <w:p w:rsidR="00816504" w:rsidRPr="00E64B21" w:rsidRDefault="00816504" w:rsidP="00F20A73">
            <w:pPr>
              <w:pStyle w:val="TableParagraph"/>
              <w:spacing w:before="0" w:line="264" w:lineRule="exact"/>
              <w:ind w:left="155"/>
              <w:jc w:val="left"/>
              <w:rPr>
                <w:sz w:val="28"/>
                <w:szCs w:val="28"/>
                <w:lang w:val="ru-RU"/>
              </w:rPr>
            </w:pPr>
            <w:r w:rsidRPr="00E64B21">
              <w:rPr>
                <w:sz w:val="28"/>
                <w:szCs w:val="28"/>
                <w:lang w:val="ru-RU"/>
              </w:rPr>
              <w:t>Предметно-пространственная ориентировка</w:t>
            </w:r>
          </w:p>
        </w:tc>
        <w:tc>
          <w:tcPr>
            <w:tcW w:w="332" w:type="dxa"/>
            <w:tcBorders>
              <w:top w:val="single" w:sz="4" w:space="0" w:color="auto"/>
              <w:bottom w:val="single" w:sz="4" w:space="0" w:color="auto"/>
            </w:tcBorders>
          </w:tcPr>
          <w:p w:rsidR="00816504" w:rsidRPr="00E64B21" w:rsidRDefault="00816504" w:rsidP="00F20A73">
            <w:pPr>
              <w:pStyle w:val="TableParagraph"/>
              <w:spacing w:line="264" w:lineRule="exact"/>
              <w:ind w:right="98"/>
              <w:jc w:val="right"/>
              <w:rPr>
                <w:sz w:val="28"/>
                <w:szCs w:val="28"/>
                <w:lang w:val="ru-RU"/>
              </w:rPr>
            </w:pPr>
            <w:r w:rsidRPr="00E64B21">
              <w:rPr>
                <w:sz w:val="28"/>
                <w:szCs w:val="28"/>
                <w:lang w:val="ru-RU"/>
              </w:rPr>
              <w:t>1</w:t>
            </w:r>
          </w:p>
        </w:tc>
        <w:tc>
          <w:tcPr>
            <w:tcW w:w="331" w:type="dxa"/>
            <w:tcBorders>
              <w:top w:val="single" w:sz="4" w:space="0" w:color="auto"/>
              <w:bottom w:val="single" w:sz="4" w:space="0" w:color="auto"/>
            </w:tcBorders>
          </w:tcPr>
          <w:p w:rsidR="00816504" w:rsidRPr="00E64B21" w:rsidRDefault="00816504" w:rsidP="00F20A73">
            <w:pPr>
              <w:pStyle w:val="TableParagraph"/>
              <w:spacing w:line="264" w:lineRule="exact"/>
              <w:ind w:left="2"/>
              <w:rPr>
                <w:sz w:val="28"/>
                <w:szCs w:val="28"/>
                <w:lang w:val="ru-RU"/>
              </w:rPr>
            </w:pPr>
            <w:r w:rsidRPr="00E64B21">
              <w:rPr>
                <w:sz w:val="28"/>
                <w:szCs w:val="28"/>
                <w:lang w:val="ru-RU"/>
              </w:rPr>
              <w:t>1</w:t>
            </w:r>
          </w:p>
        </w:tc>
        <w:tc>
          <w:tcPr>
            <w:tcW w:w="331" w:type="dxa"/>
            <w:tcBorders>
              <w:top w:val="single" w:sz="4" w:space="0" w:color="auto"/>
              <w:bottom w:val="single" w:sz="4" w:space="0" w:color="auto"/>
            </w:tcBorders>
          </w:tcPr>
          <w:p w:rsidR="00816504" w:rsidRPr="00E64B21" w:rsidRDefault="00816504" w:rsidP="00F20A73">
            <w:pPr>
              <w:pStyle w:val="TableParagraph"/>
              <w:spacing w:line="264" w:lineRule="exact"/>
              <w:ind w:left="2"/>
              <w:rPr>
                <w:sz w:val="28"/>
                <w:szCs w:val="28"/>
                <w:lang w:val="ru-RU"/>
              </w:rPr>
            </w:pPr>
            <w:r w:rsidRPr="00E64B21">
              <w:rPr>
                <w:sz w:val="28"/>
                <w:szCs w:val="28"/>
                <w:lang w:val="ru-RU"/>
              </w:rPr>
              <w:t>1</w:t>
            </w:r>
          </w:p>
        </w:tc>
        <w:tc>
          <w:tcPr>
            <w:tcW w:w="348" w:type="dxa"/>
            <w:tcBorders>
              <w:top w:val="single" w:sz="4" w:space="0" w:color="auto"/>
              <w:bottom w:val="single" w:sz="4" w:space="0" w:color="auto"/>
            </w:tcBorders>
          </w:tcPr>
          <w:p w:rsidR="00816504" w:rsidRPr="00E64B21" w:rsidRDefault="00816504" w:rsidP="00F20A73">
            <w:pPr>
              <w:pStyle w:val="TableParagraph"/>
              <w:spacing w:line="264" w:lineRule="exact"/>
              <w:ind w:left="5"/>
              <w:rPr>
                <w:sz w:val="28"/>
                <w:szCs w:val="28"/>
                <w:lang w:val="ru-RU"/>
              </w:rPr>
            </w:pPr>
            <w:r w:rsidRPr="00E64B21">
              <w:rPr>
                <w:sz w:val="28"/>
                <w:szCs w:val="28"/>
                <w:lang w:val="ru-RU"/>
              </w:rPr>
              <w:t>1</w:t>
            </w:r>
          </w:p>
        </w:tc>
        <w:tc>
          <w:tcPr>
            <w:tcW w:w="331" w:type="dxa"/>
            <w:tcBorders>
              <w:top w:val="single" w:sz="4" w:space="0" w:color="auto"/>
              <w:bottom w:val="single" w:sz="4" w:space="0" w:color="auto"/>
            </w:tcBorders>
          </w:tcPr>
          <w:p w:rsidR="00816504" w:rsidRPr="00E64B21" w:rsidRDefault="00816504" w:rsidP="00F20A73">
            <w:pPr>
              <w:pStyle w:val="TableParagraph"/>
              <w:spacing w:line="264" w:lineRule="exact"/>
              <w:ind w:right="96"/>
              <w:jc w:val="right"/>
              <w:rPr>
                <w:sz w:val="28"/>
                <w:szCs w:val="28"/>
                <w:lang w:val="ru-RU"/>
              </w:rPr>
            </w:pPr>
            <w:r w:rsidRPr="00E64B21">
              <w:rPr>
                <w:sz w:val="28"/>
                <w:szCs w:val="28"/>
                <w:lang w:val="ru-RU"/>
              </w:rPr>
              <w:t>1</w:t>
            </w:r>
          </w:p>
        </w:tc>
        <w:tc>
          <w:tcPr>
            <w:tcW w:w="763" w:type="dxa"/>
            <w:tcBorders>
              <w:top w:val="single" w:sz="4" w:space="0" w:color="auto"/>
              <w:bottom w:val="single" w:sz="4" w:space="0" w:color="auto"/>
            </w:tcBorders>
          </w:tcPr>
          <w:p w:rsidR="00816504" w:rsidRPr="00E64B21" w:rsidRDefault="00816504" w:rsidP="00F20A73">
            <w:pPr>
              <w:pStyle w:val="TableParagraph"/>
              <w:spacing w:line="264" w:lineRule="exact"/>
              <w:ind w:left="56" w:right="53"/>
              <w:rPr>
                <w:sz w:val="28"/>
                <w:szCs w:val="28"/>
                <w:lang w:val="ru-RU"/>
              </w:rPr>
            </w:pPr>
            <w:r w:rsidRPr="00E64B21">
              <w:rPr>
                <w:sz w:val="28"/>
                <w:szCs w:val="28"/>
                <w:lang w:val="ru-RU"/>
              </w:rPr>
              <w:t>5</w:t>
            </w:r>
          </w:p>
        </w:tc>
      </w:tr>
      <w:tr w:rsidR="00816504" w:rsidRPr="00E64B21" w:rsidTr="00816504">
        <w:trPr>
          <w:trHeight w:val="131"/>
        </w:trPr>
        <w:tc>
          <w:tcPr>
            <w:tcW w:w="3198" w:type="dxa"/>
            <w:vMerge/>
            <w:tcBorders>
              <w:right w:val="single" w:sz="4" w:space="0" w:color="auto"/>
            </w:tcBorders>
          </w:tcPr>
          <w:p w:rsidR="00816504" w:rsidRPr="00E64B21" w:rsidRDefault="00816504" w:rsidP="00F20A73">
            <w:pPr>
              <w:pStyle w:val="TableParagraph"/>
              <w:spacing w:before="0" w:line="264" w:lineRule="exact"/>
              <w:ind w:left="155"/>
              <w:jc w:val="left"/>
              <w:rPr>
                <w:sz w:val="28"/>
                <w:szCs w:val="28"/>
                <w:lang w:val="ru-RU"/>
              </w:rPr>
            </w:pPr>
          </w:p>
        </w:tc>
        <w:tc>
          <w:tcPr>
            <w:tcW w:w="3752" w:type="dxa"/>
            <w:gridSpan w:val="3"/>
            <w:tcBorders>
              <w:top w:val="single" w:sz="4" w:space="0" w:color="auto"/>
              <w:left w:val="single" w:sz="4" w:space="0" w:color="auto"/>
              <w:bottom w:val="single" w:sz="4" w:space="0" w:color="auto"/>
            </w:tcBorders>
          </w:tcPr>
          <w:p w:rsidR="00816504" w:rsidRPr="00E64B21" w:rsidRDefault="00816504" w:rsidP="00F20A73">
            <w:pPr>
              <w:pStyle w:val="TableParagraph"/>
              <w:spacing w:before="0" w:line="264" w:lineRule="exact"/>
              <w:ind w:left="155"/>
              <w:jc w:val="left"/>
              <w:rPr>
                <w:sz w:val="28"/>
                <w:szCs w:val="28"/>
                <w:lang w:val="ru-RU"/>
              </w:rPr>
            </w:pPr>
            <w:r w:rsidRPr="00E64B21">
              <w:rPr>
                <w:sz w:val="28"/>
                <w:szCs w:val="28"/>
                <w:lang w:val="ru-RU"/>
              </w:rPr>
              <w:t>СБО</w:t>
            </w:r>
          </w:p>
        </w:tc>
        <w:tc>
          <w:tcPr>
            <w:tcW w:w="332" w:type="dxa"/>
            <w:tcBorders>
              <w:top w:val="single" w:sz="4" w:space="0" w:color="auto"/>
              <w:bottom w:val="single" w:sz="4" w:space="0" w:color="auto"/>
            </w:tcBorders>
          </w:tcPr>
          <w:p w:rsidR="00816504" w:rsidRPr="00E64B21" w:rsidRDefault="00816504" w:rsidP="00F20A73">
            <w:pPr>
              <w:pStyle w:val="TableParagraph"/>
              <w:spacing w:line="264" w:lineRule="exact"/>
              <w:ind w:right="98"/>
              <w:jc w:val="right"/>
              <w:rPr>
                <w:sz w:val="28"/>
                <w:szCs w:val="28"/>
                <w:lang w:val="ru-RU"/>
              </w:rPr>
            </w:pPr>
            <w:r w:rsidRPr="00E64B21">
              <w:rPr>
                <w:sz w:val="28"/>
                <w:szCs w:val="28"/>
                <w:lang w:val="ru-RU"/>
              </w:rPr>
              <w:t>0,5</w:t>
            </w:r>
          </w:p>
        </w:tc>
        <w:tc>
          <w:tcPr>
            <w:tcW w:w="331" w:type="dxa"/>
            <w:tcBorders>
              <w:top w:val="single" w:sz="4" w:space="0" w:color="auto"/>
              <w:bottom w:val="single" w:sz="4" w:space="0" w:color="auto"/>
            </w:tcBorders>
          </w:tcPr>
          <w:p w:rsidR="00816504" w:rsidRPr="00E64B21" w:rsidRDefault="00816504" w:rsidP="00F20A73">
            <w:pPr>
              <w:pStyle w:val="TableParagraph"/>
              <w:spacing w:line="264" w:lineRule="exact"/>
              <w:ind w:left="2"/>
              <w:rPr>
                <w:sz w:val="28"/>
                <w:szCs w:val="28"/>
                <w:lang w:val="ru-RU"/>
              </w:rPr>
            </w:pPr>
            <w:r w:rsidRPr="00E64B21">
              <w:rPr>
                <w:sz w:val="28"/>
                <w:szCs w:val="28"/>
                <w:lang w:val="ru-RU"/>
              </w:rPr>
              <w:t>0,5</w:t>
            </w:r>
          </w:p>
        </w:tc>
        <w:tc>
          <w:tcPr>
            <w:tcW w:w="331" w:type="dxa"/>
            <w:tcBorders>
              <w:top w:val="single" w:sz="4" w:space="0" w:color="auto"/>
              <w:bottom w:val="single" w:sz="4" w:space="0" w:color="auto"/>
            </w:tcBorders>
          </w:tcPr>
          <w:p w:rsidR="00816504" w:rsidRPr="00E64B21" w:rsidRDefault="00816504" w:rsidP="00F20A73">
            <w:pPr>
              <w:pStyle w:val="TableParagraph"/>
              <w:spacing w:line="264" w:lineRule="exact"/>
              <w:ind w:left="2"/>
              <w:rPr>
                <w:sz w:val="28"/>
                <w:szCs w:val="28"/>
                <w:lang w:val="ru-RU"/>
              </w:rPr>
            </w:pPr>
            <w:r w:rsidRPr="00E64B21">
              <w:rPr>
                <w:sz w:val="28"/>
                <w:szCs w:val="28"/>
                <w:lang w:val="ru-RU"/>
              </w:rPr>
              <w:t>0,5</w:t>
            </w:r>
          </w:p>
        </w:tc>
        <w:tc>
          <w:tcPr>
            <w:tcW w:w="348" w:type="dxa"/>
            <w:tcBorders>
              <w:top w:val="single" w:sz="4" w:space="0" w:color="auto"/>
              <w:bottom w:val="single" w:sz="4" w:space="0" w:color="auto"/>
            </w:tcBorders>
          </w:tcPr>
          <w:p w:rsidR="00816504" w:rsidRPr="00E64B21" w:rsidRDefault="00816504" w:rsidP="00F20A73">
            <w:pPr>
              <w:pStyle w:val="TableParagraph"/>
              <w:spacing w:line="264" w:lineRule="exact"/>
              <w:ind w:left="5"/>
              <w:rPr>
                <w:sz w:val="28"/>
                <w:szCs w:val="28"/>
                <w:lang w:val="ru-RU"/>
              </w:rPr>
            </w:pPr>
            <w:r w:rsidRPr="00E64B21">
              <w:rPr>
                <w:sz w:val="28"/>
                <w:szCs w:val="28"/>
                <w:lang w:val="ru-RU"/>
              </w:rPr>
              <w:t>0,5</w:t>
            </w:r>
          </w:p>
        </w:tc>
        <w:tc>
          <w:tcPr>
            <w:tcW w:w="331" w:type="dxa"/>
            <w:tcBorders>
              <w:top w:val="single" w:sz="4" w:space="0" w:color="auto"/>
              <w:bottom w:val="single" w:sz="4" w:space="0" w:color="auto"/>
            </w:tcBorders>
          </w:tcPr>
          <w:p w:rsidR="00816504" w:rsidRPr="00E64B21" w:rsidRDefault="00816504" w:rsidP="00F20A73">
            <w:pPr>
              <w:pStyle w:val="TableParagraph"/>
              <w:spacing w:line="264" w:lineRule="exact"/>
              <w:ind w:right="96"/>
              <w:jc w:val="right"/>
              <w:rPr>
                <w:sz w:val="28"/>
                <w:szCs w:val="28"/>
                <w:lang w:val="ru-RU"/>
              </w:rPr>
            </w:pPr>
            <w:r w:rsidRPr="00E64B21">
              <w:rPr>
                <w:sz w:val="28"/>
                <w:szCs w:val="28"/>
                <w:lang w:val="ru-RU"/>
              </w:rPr>
              <w:t>0,5</w:t>
            </w:r>
          </w:p>
        </w:tc>
        <w:tc>
          <w:tcPr>
            <w:tcW w:w="763" w:type="dxa"/>
            <w:tcBorders>
              <w:top w:val="single" w:sz="4" w:space="0" w:color="auto"/>
              <w:bottom w:val="single" w:sz="4" w:space="0" w:color="auto"/>
            </w:tcBorders>
          </w:tcPr>
          <w:p w:rsidR="00816504" w:rsidRPr="00E64B21" w:rsidRDefault="00816504" w:rsidP="00F20A73">
            <w:pPr>
              <w:pStyle w:val="TableParagraph"/>
              <w:spacing w:line="264" w:lineRule="exact"/>
              <w:ind w:left="56" w:right="53"/>
              <w:rPr>
                <w:sz w:val="28"/>
                <w:szCs w:val="28"/>
                <w:lang w:val="ru-RU"/>
              </w:rPr>
            </w:pPr>
            <w:r w:rsidRPr="00E64B21">
              <w:rPr>
                <w:sz w:val="28"/>
                <w:szCs w:val="28"/>
                <w:lang w:val="ru-RU"/>
              </w:rPr>
              <w:t>2,5</w:t>
            </w:r>
          </w:p>
        </w:tc>
      </w:tr>
      <w:tr w:rsidR="00816504" w:rsidRPr="00E64B21" w:rsidTr="00816504">
        <w:trPr>
          <w:trHeight w:val="101"/>
        </w:trPr>
        <w:tc>
          <w:tcPr>
            <w:tcW w:w="3198" w:type="dxa"/>
            <w:vMerge/>
            <w:tcBorders>
              <w:right w:val="single" w:sz="4" w:space="0" w:color="auto"/>
            </w:tcBorders>
          </w:tcPr>
          <w:p w:rsidR="00816504" w:rsidRPr="00E64B21" w:rsidRDefault="00816504" w:rsidP="00F20A73">
            <w:pPr>
              <w:pStyle w:val="TableParagraph"/>
              <w:spacing w:before="0" w:line="264" w:lineRule="exact"/>
              <w:ind w:left="155"/>
              <w:jc w:val="left"/>
              <w:rPr>
                <w:sz w:val="28"/>
                <w:szCs w:val="28"/>
                <w:lang w:val="ru-RU"/>
              </w:rPr>
            </w:pPr>
          </w:p>
        </w:tc>
        <w:tc>
          <w:tcPr>
            <w:tcW w:w="3752" w:type="dxa"/>
            <w:gridSpan w:val="3"/>
            <w:tcBorders>
              <w:top w:val="single" w:sz="4" w:space="0" w:color="auto"/>
              <w:left w:val="single" w:sz="4" w:space="0" w:color="auto"/>
              <w:bottom w:val="single" w:sz="4" w:space="0" w:color="auto"/>
            </w:tcBorders>
          </w:tcPr>
          <w:p w:rsidR="00816504" w:rsidRPr="00E64B21" w:rsidRDefault="00816504" w:rsidP="00F20A73">
            <w:pPr>
              <w:pStyle w:val="TableParagraph"/>
              <w:spacing w:before="0" w:line="264" w:lineRule="exact"/>
              <w:ind w:left="155"/>
              <w:jc w:val="left"/>
              <w:rPr>
                <w:sz w:val="28"/>
                <w:szCs w:val="28"/>
                <w:lang w:val="ru-RU"/>
              </w:rPr>
            </w:pPr>
            <w:r w:rsidRPr="00E64B21">
              <w:rPr>
                <w:sz w:val="28"/>
                <w:szCs w:val="28"/>
                <w:lang w:val="ru-RU"/>
              </w:rPr>
              <w:t>Развитие осязания и мелкой моторики</w:t>
            </w:r>
          </w:p>
        </w:tc>
        <w:tc>
          <w:tcPr>
            <w:tcW w:w="332" w:type="dxa"/>
            <w:tcBorders>
              <w:top w:val="single" w:sz="4" w:space="0" w:color="auto"/>
              <w:bottom w:val="single" w:sz="4" w:space="0" w:color="auto"/>
            </w:tcBorders>
          </w:tcPr>
          <w:p w:rsidR="00816504" w:rsidRPr="00E64B21" w:rsidRDefault="00816504" w:rsidP="00F20A73">
            <w:pPr>
              <w:pStyle w:val="TableParagraph"/>
              <w:spacing w:line="264" w:lineRule="exact"/>
              <w:ind w:right="98"/>
              <w:jc w:val="right"/>
              <w:rPr>
                <w:sz w:val="28"/>
                <w:szCs w:val="28"/>
                <w:lang w:val="ru-RU"/>
              </w:rPr>
            </w:pPr>
            <w:r w:rsidRPr="00E64B21">
              <w:rPr>
                <w:sz w:val="28"/>
                <w:szCs w:val="28"/>
                <w:lang w:val="ru-RU"/>
              </w:rPr>
              <w:t>0,5</w:t>
            </w:r>
          </w:p>
        </w:tc>
        <w:tc>
          <w:tcPr>
            <w:tcW w:w="331" w:type="dxa"/>
            <w:tcBorders>
              <w:top w:val="single" w:sz="4" w:space="0" w:color="auto"/>
              <w:bottom w:val="single" w:sz="4" w:space="0" w:color="auto"/>
            </w:tcBorders>
          </w:tcPr>
          <w:p w:rsidR="00816504" w:rsidRPr="00E64B21" w:rsidRDefault="00816504" w:rsidP="00F20A73">
            <w:pPr>
              <w:pStyle w:val="TableParagraph"/>
              <w:spacing w:line="264" w:lineRule="exact"/>
              <w:ind w:left="2"/>
              <w:rPr>
                <w:sz w:val="28"/>
                <w:szCs w:val="28"/>
                <w:lang w:val="ru-RU"/>
              </w:rPr>
            </w:pPr>
            <w:r w:rsidRPr="00E64B21">
              <w:rPr>
                <w:sz w:val="28"/>
                <w:szCs w:val="28"/>
                <w:lang w:val="ru-RU"/>
              </w:rPr>
              <w:t>0,5</w:t>
            </w:r>
          </w:p>
        </w:tc>
        <w:tc>
          <w:tcPr>
            <w:tcW w:w="331" w:type="dxa"/>
            <w:tcBorders>
              <w:top w:val="single" w:sz="4" w:space="0" w:color="auto"/>
              <w:bottom w:val="single" w:sz="4" w:space="0" w:color="auto"/>
            </w:tcBorders>
          </w:tcPr>
          <w:p w:rsidR="00816504" w:rsidRPr="00E64B21" w:rsidRDefault="00816504" w:rsidP="00F20A73">
            <w:pPr>
              <w:pStyle w:val="TableParagraph"/>
              <w:spacing w:line="264" w:lineRule="exact"/>
              <w:ind w:left="2"/>
              <w:rPr>
                <w:sz w:val="28"/>
                <w:szCs w:val="28"/>
                <w:lang w:val="ru-RU"/>
              </w:rPr>
            </w:pPr>
            <w:r w:rsidRPr="00E64B21">
              <w:rPr>
                <w:sz w:val="28"/>
                <w:szCs w:val="28"/>
                <w:lang w:val="ru-RU"/>
              </w:rPr>
              <w:t>0,5</w:t>
            </w:r>
          </w:p>
        </w:tc>
        <w:tc>
          <w:tcPr>
            <w:tcW w:w="348" w:type="dxa"/>
            <w:tcBorders>
              <w:top w:val="single" w:sz="4" w:space="0" w:color="auto"/>
              <w:bottom w:val="single" w:sz="4" w:space="0" w:color="auto"/>
            </w:tcBorders>
          </w:tcPr>
          <w:p w:rsidR="00816504" w:rsidRPr="00E64B21" w:rsidRDefault="00816504" w:rsidP="00F20A73">
            <w:pPr>
              <w:pStyle w:val="TableParagraph"/>
              <w:spacing w:line="264" w:lineRule="exact"/>
              <w:ind w:left="5"/>
              <w:rPr>
                <w:sz w:val="28"/>
                <w:szCs w:val="28"/>
                <w:lang w:val="ru-RU"/>
              </w:rPr>
            </w:pPr>
            <w:r w:rsidRPr="00E64B21">
              <w:rPr>
                <w:sz w:val="28"/>
                <w:szCs w:val="28"/>
                <w:lang w:val="ru-RU"/>
              </w:rPr>
              <w:t>0,5</w:t>
            </w:r>
          </w:p>
        </w:tc>
        <w:tc>
          <w:tcPr>
            <w:tcW w:w="331" w:type="dxa"/>
            <w:tcBorders>
              <w:top w:val="single" w:sz="4" w:space="0" w:color="auto"/>
              <w:bottom w:val="single" w:sz="4" w:space="0" w:color="auto"/>
            </w:tcBorders>
          </w:tcPr>
          <w:p w:rsidR="00816504" w:rsidRPr="00E64B21" w:rsidRDefault="00816504" w:rsidP="00F20A73">
            <w:pPr>
              <w:pStyle w:val="TableParagraph"/>
              <w:spacing w:line="264" w:lineRule="exact"/>
              <w:ind w:right="96"/>
              <w:jc w:val="right"/>
              <w:rPr>
                <w:sz w:val="28"/>
                <w:szCs w:val="28"/>
                <w:lang w:val="ru-RU"/>
              </w:rPr>
            </w:pPr>
            <w:r w:rsidRPr="00E64B21">
              <w:rPr>
                <w:sz w:val="28"/>
                <w:szCs w:val="28"/>
                <w:lang w:val="ru-RU"/>
              </w:rPr>
              <w:t>0,5</w:t>
            </w:r>
          </w:p>
        </w:tc>
        <w:tc>
          <w:tcPr>
            <w:tcW w:w="763" w:type="dxa"/>
            <w:tcBorders>
              <w:top w:val="single" w:sz="4" w:space="0" w:color="auto"/>
              <w:bottom w:val="single" w:sz="4" w:space="0" w:color="auto"/>
            </w:tcBorders>
          </w:tcPr>
          <w:p w:rsidR="00816504" w:rsidRPr="00E64B21" w:rsidRDefault="00816504" w:rsidP="00F20A73">
            <w:pPr>
              <w:pStyle w:val="TableParagraph"/>
              <w:spacing w:line="264" w:lineRule="exact"/>
              <w:ind w:left="56" w:right="53"/>
              <w:rPr>
                <w:sz w:val="28"/>
                <w:szCs w:val="28"/>
                <w:lang w:val="ru-RU"/>
              </w:rPr>
            </w:pPr>
            <w:r w:rsidRPr="00E64B21">
              <w:rPr>
                <w:sz w:val="28"/>
                <w:szCs w:val="28"/>
                <w:lang w:val="ru-RU"/>
              </w:rPr>
              <w:t>2,5</w:t>
            </w:r>
          </w:p>
        </w:tc>
      </w:tr>
      <w:tr w:rsidR="00816504" w:rsidRPr="00E64B21" w:rsidTr="00816504">
        <w:trPr>
          <w:trHeight w:val="318"/>
        </w:trPr>
        <w:tc>
          <w:tcPr>
            <w:tcW w:w="3198" w:type="dxa"/>
            <w:vMerge/>
            <w:tcBorders>
              <w:right w:val="single" w:sz="4" w:space="0" w:color="auto"/>
            </w:tcBorders>
          </w:tcPr>
          <w:p w:rsidR="00816504" w:rsidRPr="00E64B21" w:rsidRDefault="00816504" w:rsidP="00F20A73">
            <w:pPr>
              <w:pStyle w:val="TableParagraph"/>
              <w:spacing w:before="0" w:line="264" w:lineRule="exact"/>
              <w:ind w:left="155"/>
              <w:jc w:val="left"/>
              <w:rPr>
                <w:sz w:val="28"/>
                <w:szCs w:val="28"/>
                <w:lang w:val="ru-RU"/>
              </w:rPr>
            </w:pPr>
          </w:p>
        </w:tc>
        <w:tc>
          <w:tcPr>
            <w:tcW w:w="3752" w:type="dxa"/>
            <w:gridSpan w:val="3"/>
            <w:tcBorders>
              <w:top w:val="single" w:sz="4" w:space="0" w:color="auto"/>
              <w:left w:val="single" w:sz="4" w:space="0" w:color="auto"/>
              <w:bottom w:val="single" w:sz="4" w:space="0" w:color="auto"/>
            </w:tcBorders>
          </w:tcPr>
          <w:p w:rsidR="00816504" w:rsidRPr="00E64B21" w:rsidRDefault="00816504" w:rsidP="00F20A73">
            <w:pPr>
              <w:pStyle w:val="TableParagraph"/>
              <w:spacing w:before="0" w:line="264" w:lineRule="exact"/>
              <w:ind w:left="155"/>
              <w:jc w:val="left"/>
              <w:rPr>
                <w:sz w:val="28"/>
                <w:szCs w:val="28"/>
                <w:lang w:val="ru-RU"/>
              </w:rPr>
            </w:pPr>
            <w:r w:rsidRPr="00E64B21">
              <w:rPr>
                <w:sz w:val="28"/>
                <w:szCs w:val="28"/>
                <w:lang w:val="ru-RU"/>
              </w:rPr>
              <w:t>Развитие коммуникативной деятельности</w:t>
            </w:r>
          </w:p>
        </w:tc>
        <w:tc>
          <w:tcPr>
            <w:tcW w:w="332" w:type="dxa"/>
            <w:tcBorders>
              <w:top w:val="single" w:sz="4" w:space="0" w:color="auto"/>
              <w:bottom w:val="single" w:sz="4" w:space="0" w:color="auto"/>
            </w:tcBorders>
          </w:tcPr>
          <w:p w:rsidR="00816504" w:rsidRPr="00E64B21" w:rsidRDefault="00816504" w:rsidP="000C01CB">
            <w:pPr>
              <w:pStyle w:val="TableParagraph"/>
              <w:spacing w:line="264" w:lineRule="exact"/>
              <w:ind w:right="98"/>
              <w:jc w:val="right"/>
              <w:rPr>
                <w:sz w:val="28"/>
                <w:szCs w:val="28"/>
                <w:lang w:val="ru-RU"/>
              </w:rPr>
            </w:pPr>
            <w:r w:rsidRPr="00E64B21">
              <w:rPr>
                <w:sz w:val="28"/>
                <w:szCs w:val="28"/>
                <w:lang w:val="ru-RU"/>
              </w:rPr>
              <w:t>0,5</w:t>
            </w:r>
          </w:p>
        </w:tc>
        <w:tc>
          <w:tcPr>
            <w:tcW w:w="331" w:type="dxa"/>
            <w:tcBorders>
              <w:top w:val="single" w:sz="4" w:space="0" w:color="auto"/>
              <w:bottom w:val="single" w:sz="4" w:space="0" w:color="auto"/>
            </w:tcBorders>
          </w:tcPr>
          <w:p w:rsidR="00816504" w:rsidRPr="00E64B21" w:rsidRDefault="00816504" w:rsidP="000C01CB">
            <w:pPr>
              <w:pStyle w:val="TableParagraph"/>
              <w:spacing w:line="264" w:lineRule="exact"/>
              <w:ind w:left="2"/>
              <w:rPr>
                <w:sz w:val="28"/>
                <w:szCs w:val="28"/>
                <w:lang w:val="ru-RU"/>
              </w:rPr>
            </w:pPr>
            <w:r w:rsidRPr="00E64B21">
              <w:rPr>
                <w:sz w:val="28"/>
                <w:szCs w:val="28"/>
                <w:lang w:val="ru-RU"/>
              </w:rPr>
              <w:t>0,5</w:t>
            </w:r>
          </w:p>
        </w:tc>
        <w:tc>
          <w:tcPr>
            <w:tcW w:w="331" w:type="dxa"/>
            <w:tcBorders>
              <w:top w:val="single" w:sz="4" w:space="0" w:color="auto"/>
              <w:bottom w:val="single" w:sz="4" w:space="0" w:color="auto"/>
            </w:tcBorders>
          </w:tcPr>
          <w:p w:rsidR="00816504" w:rsidRPr="00E64B21" w:rsidRDefault="00816504" w:rsidP="000C01CB">
            <w:pPr>
              <w:pStyle w:val="TableParagraph"/>
              <w:spacing w:line="264" w:lineRule="exact"/>
              <w:ind w:left="2"/>
              <w:rPr>
                <w:sz w:val="28"/>
                <w:szCs w:val="28"/>
                <w:lang w:val="ru-RU"/>
              </w:rPr>
            </w:pPr>
            <w:r w:rsidRPr="00E64B21">
              <w:rPr>
                <w:sz w:val="28"/>
                <w:szCs w:val="28"/>
                <w:lang w:val="ru-RU"/>
              </w:rPr>
              <w:t>0,5</w:t>
            </w:r>
          </w:p>
        </w:tc>
        <w:tc>
          <w:tcPr>
            <w:tcW w:w="348" w:type="dxa"/>
            <w:tcBorders>
              <w:top w:val="single" w:sz="4" w:space="0" w:color="auto"/>
              <w:bottom w:val="single" w:sz="4" w:space="0" w:color="auto"/>
            </w:tcBorders>
          </w:tcPr>
          <w:p w:rsidR="00816504" w:rsidRPr="00E64B21" w:rsidRDefault="00816504" w:rsidP="000C01CB">
            <w:pPr>
              <w:pStyle w:val="TableParagraph"/>
              <w:spacing w:line="264" w:lineRule="exact"/>
              <w:ind w:left="5"/>
              <w:rPr>
                <w:sz w:val="28"/>
                <w:szCs w:val="28"/>
                <w:lang w:val="ru-RU"/>
              </w:rPr>
            </w:pPr>
            <w:r w:rsidRPr="00E64B21">
              <w:rPr>
                <w:sz w:val="28"/>
                <w:szCs w:val="28"/>
                <w:lang w:val="ru-RU"/>
              </w:rPr>
              <w:t>0,5</w:t>
            </w:r>
          </w:p>
        </w:tc>
        <w:tc>
          <w:tcPr>
            <w:tcW w:w="331" w:type="dxa"/>
            <w:tcBorders>
              <w:top w:val="single" w:sz="4" w:space="0" w:color="auto"/>
              <w:bottom w:val="single" w:sz="4" w:space="0" w:color="auto"/>
            </w:tcBorders>
          </w:tcPr>
          <w:p w:rsidR="00816504" w:rsidRPr="00E64B21" w:rsidRDefault="00816504" w:rsidP="000C01CB">
            <w:pPr>
              <w:pStyle w:val="TableParagraph"/>
              <w:spacing w:line="264" w:lineRule="exact"/>
              <w:ind w:right="96"/>
              <w:jc w:val="right"/>
              <w:rPr>
                <w:sz w:val="28"/>
                <w:szCs w:val="28"/>
                <w:lang w:val="ru-RU"/>
              </w:rPr>
            </w:pPr>
            <w:r w:rsidRPr="00E64B21">
              <w:rPr>
                <w:sz w:val="28"/>
                <w:szCs w:val="28"/>
                <w:lang w:val="ru-RU"/>
              </w:rPr>
              <w:t>0,5</w:t>
            </w:r>
          </w:p>
        </w:tc>
        <w:tc>
          <w:tcPr>
            <w:tcW w:w="763" w:type="dxa"/>
            <w:tcBorders>
              <w:top w:val="single" w:sz="4" w:space="0" w:color="auto"/>
              <w:bottom w:val="single" w:sz="4" w:space="0" w:color="auto"/>
            </w:tcBorders>
          </w:tcPr>
          <w:p w:rsidR="00816504" w:rsidRPr="00E64B21" w:rsidRDefault="00816504" w:rsidP="000C01CB">
            <w:pPr>
              <w:pStyle w:val="TableParagraph"/>
              <w:spacing w:line="264" w:lineRule="exact"/>
              <w:ind w:left="56" w:right="53"/>
              <w:rPr>
                <w:sz w:val="28"/>
                <w:szCs w:val="28"/>
                <w:lang w:val="ru-RU"/>
              </w:rPr>
            </w:pPr>
            <w:r w:rsidRPr="00E64B21">
              <w:rPr>
                <w:sz w:val="28"/>
                <w:szCs w:val="28"/>
                <w:lang w:val="ru-RU"/>
              </w:rPr>
              <w:t>2,5</w:t>
            </w:r>
          </w:p>
        </w:tc>
      </w:tr>
      <w:tr w:rsidR="00816504" w:rsidRPr="00E64B21" w:rsidTr="00816504">
        <w:trPr>
          <w:trHeight w:val="120"/>
        </w:trPr>
        <w:tc>
          <w:tcPr>
            <w:tcW w:w="3198" w:type="dxa"/>
            <w:vMerge/>
            <w:tcBorders>
              <w:right w:val="single" w:sz="4" w:space="0" w:color="auto"/>
            </w:tcBorders>
          </w:tcPr>
          <w:p w:rsidR="00816504" w:rsidRPr="00E64B21" w:rsidRDefault="00816504" w:rsidP="00F20A73">
            <w:pPr>
              <w:pStyle w:val="TableParagraph"/>
              <w:spacing w:before="0" w:line="264" w:lineRule="exact"/>
              <w:ind w:left="155"/>
              <w:jc w:val="left"/>
              <w:rPr>
                <w:sz w:val="28"/>
                <w:szCs w:val="28"/>
              </w:rPr>
            </w:pPr>
          </w:p>
        </w:tc>
        <w:tc>
          <w:tcPr>
            <w:tcW w:w="3752" w:type="dxa"/>
            <w:gridSpan w:val="3"/>
            <w:tcBorders>
              <w:top w:val="single" w:sz="4" w:space="0" w:color="auto"/>
              <w:left w:val="single" w:sz="4" w:space="0" w:color="auto"/>
              <w:bottom w:val="single" w:sz="4" w:space="0" w:color="auto"/>
            </w:tcBorders>
          </w:tcPr>
          <w:p w:rsidR="00816504" w:rsidRPr="00E64B21" w:rsidRDefault="00816504" w:rsidP="00F20A73">
            <w:pPr>
              <w:pStyle w:val="TableParagraph"/>
              <w:spacing w:line="264" w:lineRule="exact"/>
              <w:ind w:left="155"/>
              <w:jc w:val="left"/>
              <w:rPr>
                <w:sz w:val="28"/>
                <w:szCs w:val="28"/>
                <w:lang w:val="ru-RU"/>
              </w:rPr>
            </w:pPr>
            <w:r w:rsidRPr="00E64B21">
              <w:rPr>
                <w:sz w:val="28"/>
                <w:szCs w:val="28"/>
                <w:lang w:val="ru-RU"/>
              </w:rPr>
              <w:t>Ритмика</w:t>
            </w:r>
          </w:p>
        </w:tc>
        <w:tc>
          <w:tcPr>
            <w:tcW w:w="332" w:type="dxa"/>
            <w:tcBorders>
              <w:top w:val="single" w:sz="4" w:space="0" w:color="auto"/>
              <w:bottom w:val="single" w:sz="4" w:space="0" w:color="auto"/>
            </w:tcBorders>
          </w:tcPr>
          <w:p w:rsidR="00816504" w:rsidRPr="00E64B21" w:rsidRDefault="00816504" w:rsidP="000C01CB">
            <w:pPr>
              <w:pStyle w:val="TableParagraph"/>
              <w:spacing w:line="264" w:lineRule="exact"/>
              <w:ind w:right="98"/>
              <w:jc w:val="right"/>
              <w:rPr>
                <w:sz w:val="28"/>
                <w:szCs w:val="28"/>
                <w:lang w:val="ru-RU"/>
              </w:rPr>
            </w:pPr>
            <w:r w:rsidRPr="00E64B21">
              <w:rPr>
                <w:sz w:val="28"/>
                <w:szCs w:val="28"/>
                <w:lang w:val="ru-RU"/>
              </w:rPr>
              <w:t>0,5</w:t>
            </w:r>
          </w:p>
        </w:tc>
        <w:tc>
          <w:tcPr>
            <w:tcW w:w="331" w:type="dxa"/>
            <w:tcBorders>
              <w:top w:val="single" w:sz="4" w:space="0" w:color="auto"/>
              <w:bottom w:val="single" w:sz="4" w:space="0" w:color="auto"/>
            </w:tcBorders>
          </w:tcPr>
          <w:p w:rsidR="00816504" w:rsidRPr="00E64B21" w:rsidRDefault="00816504" w:rsidP="000C01CB">
            <w:pPr>
              <w:pStyle w:val="TableParagraph"/>
              <w:spacing w:line="264" w:lineRule="exact"/>
              <w:ind w:left="2"/>
              <w:rPr>
                <w:sz w:val="28"/>
                <w:szCs w:val="28"/>
                <w:lang w:val="ru-RU"/>
              </w:rPr>
            </w:pPr>
            <w:r w:rsidRPr="00E64B21">
              <w:rPr>
                <w:sz w:val="28"/>
                <w:szCs w:val="28"/>
                <w:lang w:val="ru-RU"/>
              </w:rPr>
              <w:t>0,5</w:t>
            </w:r>
          </w:p>
        </w:tc>
        <w:tc>
          <w:tcPr>
            <w:tcW w:w="331" w:type="dxa"/>
            <w:tcBorders>
              <w:top w:val="single" w:sz="4" w:space="0" w:color="auto"/>
              <w:bottom w:val="single" w:sz="4" w:space="0" w:color="auto"/>
            </w:tcBorders>
          </w:tcPr>
          <w:p w:rsidR="00816504" w:rsidRPr="00E64B21" w:rsidRDefault="00816504" w:rsidP="000C01CB">
            <w:pPr>
              <w:pStyle w:val="TableParagraph"/>
              <w:spacing w:line="264" w:lineRule="exact"/>
              <w:ind w:left="2"/>
              <w:rPr>
                <w:sz w:val="28"/>
                <w:szCs w:val="28"/>
                <w:lang w:val="ru-RU"/>
              </w:rPr>
            </w:pPr>
            <w:r w:rsidRPr="00E64B21">
              <w:rPr>
                <w:sz w:val="28"/>
                <w:szCs w:val="28"/>
                <w:lang w:val="ru-RU"/>
              </w:rPr>
              <w:t>0,5</w:t>
            </w:r>
          </w:p>
        </w:tc>
        <w:tc>
          <w:tcPr>
            <w:tcW w:w="348" w:type="dxa"/>
            <w:tcBorders>
              <w:top w:val="single" w:sz="4" w:space="0" w:color="auto"/>
              <w:bottom w:val="single" w:sz="4" w:space="0" w:color="auto"/>
            </w:tcBorders>
          </w:tcPr>
          <w:p w:rsidR="00816504" w:rsidRPr="00E64B21" w:rsidRDefault="00816504" w:rsidP="000C01CB">
            <w:pPr>
              <w:pStyle w:val="TableParagraph"/>
              <w:spacing w:line="264" w:lineRule="exact"/>
              <w:ind w:left="5"/>
              <w:rPr>
                <w:sz w:val="28"/>
                <w:szCs w:val="28"/>
                <w:lang w:val="ru-RU"/>
              </w:rPr>
            </w:pPr>
            <w:r w:rsidRPr="00E64B21">
              <w:rPr>
                <w:sz w:val="28"/>
                <w:szCs w:val="28"/>
                <w:lang w:val="ru-RU"/>
              </w:rPr>
              <w:t>0,5</w:t>
            </w:r>
          </w:p>
        </w:tc>
        <w:tc>
          <w:tcPr>
            <w:tcW w:w="331" w:type="dxa"/>
            <w:tcBorders>
              <w:top w:val="single" w:sz="4" w:space="0" w:color="auto"/>
              <w:bottom w:val="single" w:sz="4" w:space="0" w:color="auto"/>
            </w:tcBorders>
          </w:tcPr>
          <w:p w:rsidR="00816504" w:rsidRPr="00E64B21" w:rsidRDefault="00816504" w:rsidP="000C01CB">
            <w:pPr>
              <w:pStyle w:val="TableParagraph"/>
              <w:spacing w:line="264" w:lineRule="exact"/>
              <w:ind w:right="96"/>
              <w:jc w:val="right"/>
              <w:rPr>
                <w:sz w:val="28"/>
                <w:szCs w:val="28"/>
                <w:lang w:val="ru-RU"/>
              </w:rPr>
            </w:pPr>
            <w:r w:rsidRPr="00E64B21">
              <w:rPr>
                <w:sz w:val="28"/>
                <w:szCs w:val="28"/>
                <w:lang w:val="ru-RU"/>
              </w:rPr>
              <w:t>0,5</w:t>
            </w:r>
          </w:p>
        </w:tc>
        <w:tc>
          <w:tcPr>
            <w:tcW w:w="763" w:type="dxa"/>
            <w:tcBorders>
              <w:top w:val="single" w:sz="4" w:space="0" w:color="auto"/>
              <w:bottom w:val="single" w:sz="4" w:space="0" w:color="auto"/>
            </w:tcBorders>
          </w:tcPr>
          <w:p w:rsidR="00816504" w:rsidRPr="00E64B21" w:rsidRDefault="00816504" w:rsidP="000C01CB">
            <w:pPr>
              <w:pStyle w:val="TableParagraph"/>
              <w:spacing w:line="264" w:lineRule="exact"/>
              <w:ind w:left="56" w:right="53"/>
              <w:rPr>
                <w:sz w:val="28"/>
                <w:szCs w:val="28"/>
                <w:lang w:val="ru-RU"/>
              </w:rPr>
            </w:pPr>
            <w:r w:rsidRPr="00E64B21">
              <w:rPr>
                <w:sz w:val="28"/>
                <w:szCs w:val="28"/>
                <w:lang w:val="ru-RU"/>
              </w:rPr>
              <w:t>2,5</w:t>
            </w:r>
          </w:p>
        </w:tc>
      </w:tr>
      <w:tr w:rsidR="00816504" w:rsidRPr="00E64B21" w:rsidTr="00816504">
        <w:trPr>
          <w:trHeight w:val="131"/>
        </w:trPr>
        <w:tc>
          <w:tcPr>
            <w:tcW w:w="3198" w:type="dxa"/>
            <w:vMerge/>
            <w:tcBorders>
              <w:right w:val="single" w:sz="4" w:space="0" w:color="auto"/>
            </w:tcBorders>
          </w:tcPr>
          <w:p w:rsidR="00816504" w:rsidRPr="00E64B21" w:rsidRDefault="00816504" w:rsidP="00F20A73">
            <w:pPr>
              <w:pStyle w:val="TableParagraph"/>
              <w:spacing w:before="0" w:line="264" w:lineRule="exact"/>
              <w:ind w:left="155"/>
              <w:jc w:val="left"/>
              <w:rPr>
                <w:sz w:val="28"/>
                <w:szCs w:val="28"/>
              </w:rPr>
            </w:pPr>
          </w:p>
        </w:tc>
        <w:tc>
          <w:tcPr>
            <w:tcW w:w="3752" w:type="dxa"/>
            <w:gridSpan w:val="3"/>
            <w:tcBorders>
              <w:top w:val="single" w:sz="4" w:space="0" w:color="auto"/>
              <w:left w:val="single" w:sz="4" w:space="0" w:color="auto"/>
            </w:tcBorders>
          </w:tcPr>
          <w:p w:rsidR="00816504" w:rsidRPr="00E64B21" w:rsidRDefault="00816504" w:rsidP="00F20A73">
            <w:pPr>
              <w:pStyle w:val="TableParagraph"/>
              <w:spacing w:line="264" w:lineRule="exact"/>
              <w:ind w:left="155"/>
              <w:jc w:val="left"/>
              <w:rPr>
                <w:sz w:val="28"/>
                <w:szCs w:val="28"/>
                <w:lang w:val="ru-RU"/>
              </w:rPr>
            </w:pPr>
            <w:proofErr w:type="spellStart"/>
            <w:r w:rsidRPr="00E64B21">
              <w:rPr>
                <w:sz w:val="28"/>
                <w:szCs w:val="28"/>
                <w:lang w:val="ru-RU"/>
              </w:rPr>
              <w:t>Тифлотехника</w:t>
            </w:r>
            <w:proofErr w:type="spellEnd"/>
            <w:r w:rsidRPr="00E64B21">
              <w:rPr>
                <w:sz w:val="28"/>
                <w:szCs w:val="28"/>
                <w:lang w:val="ru-RU"/>
              </w:rPr>
              <w:t xml:space="preserve"> </w:t>
            </w:r>
          </w:p>
        </w:tc>
        <w:tc>
          <w:tcPr>
            <w:tcW w:w="332" w:type="dxa"/>
            <w:tcBorders>
              <w:top w:val="single" w:sz="4" w:space="0" w:color="auto"/>
              <w:bottom w:val="single" w:sz="12" w:space="0" w:color="000000"/>
            </w:tcBorders>
          </w:tcPr>
          <w:p w:rsidR="00816504" w:rsidRPr="00E64B21" w:rsidRDefault="00816504" w:rsidP="000C01CB">
            <w:pPr>
              <w:pStyle w:val="TableParagraph"/>
              <w:spacing w:line="264" w:lineRule="exact"/>
              <w:ind w:right="98"/>
              <w:jc w:val="right"/>
              <w:rPr>
                <w:sz w:val="28"/>
                <w:szCs w:val="28"/>
                <w:lang w:val="ru-RU"/>
              </w:rPr>
            </w:pPr>
            <w:r w:rsidRPr="00E64B21">
              <w:rPr>
                <w:sz w:val="28"/>
                <w:szCs w:val="28"/>
                <w:lang w:val="ru-RU"/>
              </w:rPr>
              <w:t>1</w:t>
            </w:r>
          </w:p>
        </w:tc>
        <w:tc>
          <w:tcPr>
            <w:tcW w:w="331" w:type="dxa"/>
            <w:tcBorders>
              <w:top w:val="single" w:sz="4" w:space="0" w:color="auto"/>
              <w:bottom w:val="single" w:sz="12" w:space="0" w:color="000000"/>
            </w:tcBorders>
          </w:tcPr>
          <w:p w:rsidR="00816504" w:rsidRPr="00E64B21" w:rsidRDefault="00816504" w:rsidP="000C01CB">
            <w:pPr>
              <w:pStyle w:val="TableParagraph"/>
              <w:spacing w:line="264" w:lineRule="exact"/>
              <w:ind w:left="2"/>
              <w:rPr>
                <w:sz w:val="28"/>
                <w:szCs w:val="28"/>
                <w:lang w:val="ru-RU"/>
              </w:rPr>
            </w:pPr>
            <w:r w:rsidRPr="00E64B21">
              <w:rPr>
                <w:sz w:val="28"/>
                <w:szCs w:val="28"/>
                <w:lang w:val="ru-RU"/>
              </w:rPr>
              <w:t>1</w:t>
            </w:r>
          </w:p>
        </w:tc>
        <w:tc>
          <w:tcPr>
            <w:tcW w:w="331" w:type="dxa"/>
            <w:tcBorders>
              <w:top w:val="single" w:sz="4" w:space="0" w:color="auto"/>
              <w:bottom w:val="single" w:sz="4" w:space="0" w:color="auto"/>
            </w:tcBorders>
          </w:tcPr>
          <w:p w:rsidR="00816504" w:rsidRPr="00E64B21" w:rsidRDefault="00816504" w:rsidP="000C01CB">
            <w:pPr>
              <w:pStyle w:val="TableParagraph"/>
              <w:spacing w:line="264" w:lineRule="exact"/>
              <w:ind w:left="2"/>
              <w:rPr>
                <w:sz w:val="28"/>
                <w:szCs w:val="28"/>
                <w:lang w:val="ru-RU"/>
              </w:rPr>
            </w:pPr>
            <w:r w:rsidRPr="00E64B21">
              <w:rPr>
                <w:sz w:val="28"/>
                <w:szCs w:val="28"/>
                <w:lang w:val="ru-RU"/>
              </w:rPr>
              <w:t>1</w:t>
            </w:r>
          </w:p>
        </w:tc>
        <w:tc>
          <w:tcPr>
            <w:tcW w:w="348" w:type="dxa"/>
            <w:tcBorders>
              <w:top w:val="single" w:sz="4" w:space="0" w:color="auto"/>
              <w:bottom w:val="single" w:sz="4" w:space="0" w:color="auto"/>
            </w:tcBorders>
          </w:tcPr>
          <w:p w:rsidR="00816504" w:rsidRPr="00E64B21" w:rsidRDefault="00816504" w:rsidP="000C01CB">
            <w:pPr>
              <w:pStyle w:val="TableParagraph"/>
              <w:spacing w:line="264" w:lineRule="exact"/>
              <w:ind w:left="5"/>
              <w:rPr>
                <w:sz w:val="28"/>
                <w:szCs w:val="28"/>
                <w:lang w:val="ru-RU"/>
              </w:rPr>
            </w:pPr>
            <w:r w:rsidRPr="00E64B21">
              <w:rPr>
                <w:sz w:val="28"/>
                <w:szCs w:val="28"/>
                <w:lang w:val="ru-RU"/>
              </w:rPr>
              <w:t>1</w:t>
            </w:r>
          </w:p>
        </w:tc>
        <w:tc>
          <w:tcPr>
            <w:tcW w:w="331" w:type="dxa"/>
            <w:tcBorders>
              <w:top w:val="single" w:sz="4" w:space="0" w:color="auto"/>
              <w:bottom w:val="single" w:sz="4" w:space="0" w:color="auto"/>
            </w:tcBorders>
          </w:tcPr>
          <w:p w:rsidR="00816504" w:rsidRPr="00E64B21" w:rsidRDefault="00816504" w:rsidP="000C01CB">
            <w:pPr>
              <w:pStyle w:val="TableParagraph"/>
              <w:spacing w:line="264" w:lineRule="exact"/>
              <w:ind w:right="96"/>
              <w:jc w:val="right"/>
              <w:rPr>
                <w:sz w:val="28"/>
                <w:szCs w:val="28"/>
                <w:lang w:val="ru-RU"/>
              </w:rPr>
            </w:pPr>
            <w:r w:rsidRPr="00E64B21">
              <w:rPr>
                <w:sz w:val="28"/>
                <w:szCs w:val="28"/>
                <w:lang w:val="ru-RU"/>
              </w:rPr>
              <w:t>1</w:t>
            </w:r>
          </w:p>
        </w:tc>
        <w:tc>
          <w:tcPr>
            <w:tcW w:w="763" w:type="dxa"/>
            <w:tcBorders>
              <w:top w:val="single" w:sz="4" w:space="0" w:color="auto"/>
              <w:bottom w:val="single" w:sz="4" w:space="0" w:color="auto"/>
            </w:tcBorders>
          </w:tcPr>
          <w:p w:rsidR="00816504" w:rsidRPr="00E64B21" w:rsidRDefault="00816504" w:rsidP="000C01CB">
            <w:pPr>
              <w:pStyle w:val="TableParagraph"/>
              <w:spacing w:line="264" w:lineRule="exact"/>
              <w:ind w:left="56" w:right="53"/>
              <w:rPr>
                <w:sz w:val="28"/>
                <w:szCs w:val="28"/>
                <w:lang w:val="ru-RU"/>
              </w:rPr>
            </w:pPr>
            <w:r w:rsidRPr="00E64B21">
              <w:rPr>
                <w:sz w:val="28"/>
                <w:szCs w:val="28"/>
                <w:lang w:val="ru-RU"/>
              </w:rPr>
              <w:t>5</w:t>
            </w:r>
          </w:p>
        </w:tc>
      </w:tr>
      <w:tr w:rsidR="009609F4" w:rsidRPr="00E64B21" w:rsidTr="00034379">
        <w:trPr>
          <w:trHeight w:val="280"/>
        </w:trPr>
        <w:tc>
          <w:tcPr>
            <w:tcW w:w="6950" w:type="dxa"/>
            <w:gridSpan w:val="4"/>
          </w:tcPr>
          <w:p w:rsidR="009609F4" w:rsidRPr="00E64B21" w:rsidRDefault="009609F4" w:rsidP="00F20A73">
            <w:pPr>
              <w:pStyle w:val="TableParagraph"/>
              <w:tabs>
                <w:tab w:val="left" w:pos="3341"/>
                <w:tab w:val="left" w:pos="4353"/>
                <w:tab w:val="left" w:pos="4710"/>
                <w:tab w:val="left" w:pos="5629"/>
              </w:tabs>
              <w:spacing w:before="0" w:line="276" w:lineRule="exact"/>
              <w:ind w:left="155" w:right="11"/>
              <w:jc w:val="left"/>
              <w:rPr>
                <w:sz w:val="28"/>
                <w:szCs w:val="28"/>
                <w:lang w:val="ru-RU"/>
              </w:rPr>
            </w:pPr>
          </w:p>
          <w:p w:rsidR="009609F4" w:rsidRPr="00E64B21" w:rsidRDefault="009609F4" w:rsidP="00816504">
            <w:pPr>
              <w:pStyle w:val="TableParagraph"/>
              <w:tabs>
                <w:tab w:val="left" w:pos="3341"/>
                <w:tab w:val="left" w:pos="4353"/>
                <w:tab w:val="left" w:pos="4710"/>
                <w:tab w:val="left" w:pos="5629"/>
              </w:tabs>
              <w:spacing w:line="276" w:lineRule="exact"/>
              <w:ind w:left="305" w:right="11"/>
              <w:jc w:val="left"/>
              <w:rPr>
                <w:sz w:val="28"/>
                <w:szCs w:val="28"/>
              </w:rPr>
            </w:pPr>
            <w:r>
              <w:rPr>
                <w:sz w:val="28"/>
                <w:szCs w:val="28"/>
                <w:lang w:val="ru-RU"/>
              </w:rPr>
              <w:t>Курсы в</w:t>
            </w:r>
            <w:r w:rsidRPr="00E64B21">
              <w:rPr>
                <w:sz w:val="28"/>
                <w:szCs w:val="28"/>
                <w:lang w:val="ru-RU"/>
              </w:rPr>
              <w:t>неурочн</w:t>
            </w:r>
            <w:r>
              <w:rPr>
                <w:sz w:val="28"/>
                <w:szCs w:val="28"/>
                <w:lang w:val="ru-RU"/>
              </w:rPr>
              <w:t>ой</w:t>
            </w:r>
            <w:r w:rsidRPr="00E64B21">
              <w:rPr>
                <w:spacing w:val="-1"/>
                <w:sz w:val="28"/>
                <w:szCs w:val="28"/>
                <w:lang w:val="ru-RU"/>
              </w:rPr>
              <w:t xml:space="preserve"> </w:t>
            </w:r>
            <w:r w:rsidRPr="00E64B21">
              <w:rPr>
                <w:sz w:val="28"/>
                <w:szCs w:val="28"/>
                <w:lang w:val="ru-RU"/>
              </w:rPr>
              <w:t>деятельност</w:t>
            </w:r>
            <w:r>
              <w:rPr>
                <w:sz w:val="28"/>
                <w:szCs w:val="28"/>
                <w:lang w:val="ru-RU"/>
              </w:rPr>
              <w:t>и</w:t>
            </w:r>
          </w:p>
        </w:tc>
        <w:tc>
          <w:tcPr>
            <w:tcW w:w="332" w:type="dxa"/>
            <w:tcBorders>
              <w:top w:val="single" w:sz="12" w:space="0" w:color="000000"/>
              <w:bottom w:val="single" w:sz="4" w:space="0" w:color="auto"/>
            </w:tcBorders>
          </w:tcPr>
          <w:p w:rsidR="009609F4" w:rsidRPr="00E64B21" w:rsidRDefault="009609F4" w:rsidP="00F20A73">
            <w:pPr>
              <w:pStyle w:val="TableParagraph"/>
              <w:spacing w:before="0" w:line="275" w:lineRule="exact"/>
              <w:ind w:right="98"/>
              <w:jc w:val="right"/>
              <w:rPr>
                <w:sz w:val="28"/>
                <w:szCs w:val="28"/>
              </w:rPr>
            </w:pPr>
            <w:r w:rsidRPr="00E64B21">
              <w:rPr>
                <w:sz w:val="28"/>
                <w:szCs w:val="28"/>
              </w:rPr>
              <w:t>5</w:t>
            </w:r>
          </w:p>
        </w:tc>
        <w:tc>
          <w:tcPr>
            <w:tcW w:w="331" w:type="dxa"/>
            <w:tcBorders>
              <w:top w:val="single" w:sz="12" w:space="0" w:color="000000"/>
              <w:bottom w:val="single" w:sz="4" w:space="0" w:color="auto"/>
            </w:tcBorders>
          </w:tcPr>
          <w:p w:rsidR="009609F4" w:rsidRPr="00E64B21" w:rsidRDefault="009609F4" w:rsidP="00F20A73">
            <w:pPr>
              <w:pStyle w:val="TableParagraph"/>
              <w:spacing w:before="0" w:line="275" w:lineRule="exact"/>
              <w:ind w:left="2"/>
              <w:rPr>
                <w:sz w:val="28"/>
                <w:szCs w:val="28"/>
              </w:rPr>
            </w:pPr>
            <w:r w:rsidRPr="00E64B21">
              <w:rPr>
                <w:sz w:val="28"/>
                <w:szCs w:val="28"/>
              </w:rPr>
              <w:t>5</w:t>
            </w:r>
          </w:p>
        </w:tc>
        <w:tc>
          <w:tcPr>
            <w:tcW w:w="331" w:type="dxa"/>
            <w:tcBorders>
              <w:top w:val="single" w:sz="4" w:space="0" w:color="auto"/>
              <w:bottom w:val="single" w:sz="4" w:space="0" w:color="auto"/>
            </w:tcBorders>
          </w:tcPr>
          <w:p w:rsidR="009609F4" w:rsidRPr="00E64B21" w:rsidRDefault="009609F4" w:rsidP="00F20A73">
            <w:pPr>
              <w:pStyle w:val="TableParagraph"/>
              <w:spacing w:before="0" w:line="275" w:lineRule="exact"/>
              <w:ind w:left="2"/>
              <w:rPr>
                <w:sz w:val="28"/>
                <w:szCs w:val="28"/>
              </w:rPr>
            </w:pPr>
            <w:r w:rsidRPr="00E64B21">
              <w:rPr>
                <w:sz w:val="28"/>
                <w:szCs w:val="28"/>
              </w:rPr>
              <w:t>5</w:t>
            </w:r>
          </w:p>
        </w:tc>
        <w:tc>
          <w:tcPr>
            <w:tcW w:w="348" w:type="dxa"/>
            <w:tcBorders>
              <w:top w:val="single" w:sz="4" w:space="0" w:color="auto"/>
              <w:bottom w:val="single" w:sz="4" w:space="0" w:color="auto"/>
            </w:tcBorders>
          </w:tcPr>
          <w:p w:rsidR="009609F4" w:rsidRPr="00E64B21" w:rsidRDefault="009609F4" w:rsidP="00F20A73">
            <w:pPr>
              <w:pStyle w:val="TableParagraph"/>
              <w:spacing w:before="0" w:line="275" w:lineRule="exact"/>
              <w:ind w:left="5"/>
              <w:rPr>
                <w:sz w:val="28"/>
                <w:szCs w:val="28"/>
              </w:rPr>
            </w:pPr>
            <w:r w:rsidRPr="00E64B21">
              <w:rPr>
                <w:sz w:val="28"/>
                <w:szCs w:val="28"/>
              </w:rPr>
              <w:t>5</w:t>
            </w:r>
          </w:p>
        </w:tc>
        <w:tc>
          <w:tcPr>
            <w:tcW w:w="331" w:type="dxa"/>
            <w:tcBorders>
              <w:top w:val="single" w:sz="4" w:space="0" w:color="auto"/>
              <w:bottom w:val="single" w:sz="4" w:space="0" w:color="auto"/>
            </w:tcBorders>
          </w:tcPr>
          <w:p w:rsidR="009609F4" w:rsidRPr="00E64B21" w:rsidRDefault="009609F4" w:rsidP="00F20A73">
            <w:pPr>
              <w:pStyle w:val="TableParagraph"/>
              <w:spacing w:before="0" w:line="275" w:lineRule="exact"/>
              <w:ind w:right="96"/>
              <w:jc w:val="right"/>
              <w:rPr>
                <w:sz w:val="28"/>
                <w:szCs w:val="28"/>
              </w:rPr>
            </w:pPr>
            <w:r w:rsidRPr="00E64B21">
              <w:rPr>
                <w:sz w:val="28"/>
                <w:szCs w:val="28"/>
              </w:rPr>
              <w:t>5</w:t>
            </w:r>
          </w:p>
        </w:tc>
        <w:tc>
          <w:tcPr>
            <w:tcW w:w="763" w:type="dxa"/>
            <w:tcBorders>
              <w:top w:val="single" w:sz="4" w:space="0" w:color="auto"/>
              <w:bottom w:val="single" w:sz="4" w:space="0" w:color="auto"/>
            </w:tcBorders>
          </w:tcPr>
          <w:p w:rsidR="009609F4" w:rsidRPr="00E64B21" w:rsidRDefault="009609F4" w:rsidP="00F20A73">
            <w:pPr>
              <w:pStyle w:val="TableParagraph"/>
              <w:spacing w:before="0" w:line="275" w:lineRule="exact"/>
              <w:ind w:left="56" w:right="53"/>
              <w:rPr>
                <w:sz w:val="28"/>
                <w:szCs w:val="28"/>
              </w:rPr>
            </w:pPr>
            <w:r w:rsidRPr="00E64B21">
              <w:rPr>
                <w:sz w:val="28"/>
                <w:szCs w:val="28"/>
              </w:rPr>
              <w:t>25</w:t>
            </w:r>
          </w:p>
        </w:tc>
      </w:tr>
      <w:tr w:rsidR="00816504" w:rsidRPr="00E64B21" w:rsidTr="00816504">
        <w:trPr>
          <w:trHeight w:val="296"/>
        </w:trPr>
        <w:tc>
          <w:tcPr>
            <w:tcW w:w="6950" w:type="dxa"/>
            <w:gridSpan w:val="4"/>
          </w:tcPr>
          <w:p w:rsidR="00816504" w:rsidRPr="00E64B21" w:rsidRDefault="00816504" w:rsidP="00F20A73">
            <w:pPr>
              <w:pStyle w:val="TableParagraph"/>
              <w:spacing w:before="0" w:line="272" w:lineRule="exact"/>
              <w:ind w:left="155"/>
              <w:jc w:val="left"/>
              <w:rPr>
                <w:sz w:val="28"/>
                <w:szCs w:val="28"/>
              </w:rPr>
            </w:pPr>
            <w:proofErr w:type="spellStart"/>
            <w:r w:rsidRPr="00E64B21">
              <w:rPr>
                <w:sz w:val="28"/>
                <w:szCs w:val="28"/>
              </w:rPr>
              <w:t>Всего</w:t>
            </w:r>
            <w:proofErr w:type="spellEnd"/>
          </w:p>
        </w:tc>
        <w:tc>
          <w:tcPr>
            <w:tcW w:w="332" w:type="dxa"/>
            <w:tcBorders>
              <w:top w:val="single" w:sz="12" w:space="0" w:color="000000"/>
            </w:tcBorders>
          </w:tcPr>
          <w:p w:rsidR="00816504" w:rsidRPr="00E64B21" w:rsidRDefault="00816504" w:rsidP="00F20A73">
            <w:pPr>
              <w:pStyle w:val="TableParagraph"/>
              <w:spacing w:before="0" w:line="272" w:lineRule="exact"/>
              <w:ind w:right="38"/>
              <w:jc w:val="right"/>
              <w:rPr>
                <w:sz w:val="28"/>
                <w:szCs w:val="28"/>
              </w:rPr>
            </w:pPr>
            <w:r w:rsidRPr="00E64B21">
              <w:rPr>
                <w:sz w:val="28"/>
                <w:szCs w:val="28"/>
              </w:rPr>
              <w:t>31</w:t>
            </w:r>
          </w:p>
        </w:tc>
        <w:tc>
          <w:tcPr>
            <w:tcW w:w="331" w:type="dxa"/>
            <w:tcBorders>
              <w:top w:val="single" w:sz="12" w:space="0" w:color="000000"/>
            </w:tcBorders>
          </w:tcPr>
          <w:p w:rsidR="00816504" w:rsidRPr="00E64B21" w:rsidRDefault="00816504" w:rsidP="00F20A73">
            <w:pPr>
              <w:pStyle w:val="TableParagraph"/>
              <w:spacing w:before="0" w:line="272" w:lineRule="exact"/>
              <w:ind w:left="12" w:right="10"/>
              <w:rPr>
                <w:sz w:val="28"/>
                <w:szCs w:val="28"/>
              </w:rPr>
            </w:pPr>
            <w:r w:rsidRPr="00E64B21">
              <w:rPr>
                <w:sz w:val="28"/>
                <w:szCs w:val="28"/>
              </w:rPr>
              <w:t>33</w:t>
            </w:r>
          </w:p>
        </w:tc>
        <w:tc>
          <w:tcPr>
            <w:tcW w:w="331" w:type="dxa"/>
            <w:tcBorders>
              <w:top w:val="single" w:sz="12" w:space="0" w:color="000000"/>
            </w:tcBorders>
          </w:tcPr>
          <w:p w:rsidR="00816504" w:rsidRPr="00E64B21" w:rsidRDefault="00816504" w:rsidP="00F20A73">
            <w:pPr>
              <w:pStyle w:val="TableParagraph"/>
              <w:spacing w:before="0" w:line="272" w:lineRule="exact"/>
              <w:ind w:left="12" w:right="10"/>
              <w:rPr>
                <w:sz w:val="28"/>
                <w:szCs w:val="28"/>
              </w:rPr>
            </w:pPr>
            <w:r w:rsidRPr="00E64B21">
              <w:rPr>
                <w:sz w:val="28"/>
                <w:szCs w:val="28"/>
              </w:rPr>
              <w:t>33</w:t>
            </w:r>
          </w:p>
        </w:tc>
        <w:tc>
          <w:tcPr>
            <w:tcW w:w="348" w:type="dxa"/>
            <w:tcBorders>
              <w:top w:val="single" w:sz="12" w:space="0" w:color="000000"/>
            </w:tcBorders>
          </w:tcPr>
          <w:p w:rsidR="00816504" w:rsidRPr="00E64B21" w:rsidRDefault="00816504" w:rsidP="00F20A73">
            <w:pPr>
              <w:pStyle w:val="TableParagraph"/>
              <w:spacing w:before="0" w:line="272" w:lineRule="exact"/>
              <w:ind w:left="21" w:right="16"/>
              <w:rPr>
                <w:sz w:val="28"/>
                <w:szCs w:val="28"/>
              </w:rPr>
            </w:pPr>
            <w:r w:rsidRPr="00E64B21">
              <w:rPr>
                <w:sz w:val="28"/>
                <w:szCs w:val="28"/>
              </w:rPr>
              <w:t>33</w:t>
            </w:r>
          </w:p>
        </w:tc>
        <w:tc>
          <w:tcPr>
            <w:tcW w:w="331" w:type="dxa"/>
            <w:tcBorders>
              <w:top w:val="single" w:sz="12" w:space="0" w:color="000000"/>
            </w:tcBorders>
          </w:tcPr>
          <w:p w:rsidR="00816504" w:rsidRPr="00E64B21" w:rsidRDefault="00816504" w:rsidP="00F20A73">
            <w:pPr>
              <w:pStyle w:val="TableParagraph"/>
              <w:spacing w:before="0" w:line="272" w:lineRule="exact"/>
              <w:ind w:right="36"/>
              <w:jc w:val="right"/>
              <w:rPr>
                <w:sz w:val="28"/>
                <w:szCs w:val="28"/>
              </w:rPr>
            </w:pPr>
            <w:r w:rsidRPr="00E64B21">
              <w:rPr>
                <w:sz w:val="28"/>
                <w:szCs w:val="28"/>
              </w:rPr>
              <w:t>33</w:t>
            </w:r>
          </w:p>
        </w:tc>
        <w:tc>
          <w:tcPr>
            <w:tcW w:w="763" w:type="dxa"/>
          </w:tcPr>
          <w:p w:rsidR="00816504" w:rsidRPr="00E64B21" w:rsidRDefault="00816504" w:rsidP="00F20A73">
            <w:pPr>
              <w:pStyle w:val="TableParagraph"/>
              <w:spacing w:before="0" w:line="272" w:lineRule="exact"/>
              <w:ind w:left="56" w:right="53"/>
              <w:rPr>
                <w:sz w:val="28"/>
                <w:szCs w:val="28"/>
              </w:rPr>
            </w:pPr>
            <w:r w:rsidRPr="00E64B21">
              <w:rPr>
                <w:sz w:val="28"/>
                <w:szCs w:val="28"/>
              </w:rPr>
              <w:t>163</w:t>
            </w:r>
          </w:p>
        </w:tc>
      </w:tr>
    </w:tbl>
    <w:p w:rsidR="002E69FA" w:rsidRPr="00E64B21" w:rsidRDefault="002E69FA" w:rsidP="002E69FA">
      <w:pPr>
        <w:pStyle w:val="a3"/>
        <w:spacing w:before="9"/>
        <w:ind w:left="0"/>
        <w:rPr>
          <w:i/>
          <w:sz w:val="28"/>
          <w:szCs w:val="28"/>
        </w:rPr>
      </w:pPr>
    </w:p>
    <w:p w:rsidR="002E69FA" w:rsidRPr="00E64B21" w:rsidRDefault="002E69FA" w:rsidP="002E69FA">
      <w:pPr>
        <w:pStyle w:val="a3"/>
        <w:spacing w:line="242" w:lineRule="auto"/>
        <w:ind w:right="269" w:firstLine="707"/>
        <w:jc w:val="both"/>
        <w:rPr>
          <w:sz w:val="28"/>
          <w:szCs w:val="28"/>
        </w:rPr>
      </w:pPr>
      <w:r w:rsidRPr="00E64B21">
        <w:rPr>
          <w:sz w:val="28"/>
          <w:szCs w:val="28"/>
        </w:rPr>
        <w:t>В учебном плане количество часов в неделю на коррекционно-развивающие курсы</w:t>
      </w:r>
      <w:r w:rsidRPr="00E64B21">
        <w:rPr>
          <w:spacing w:val="1"/>
          <w:sz w:val="28"/>
          <w:szCs w:val="28"/>
        </w:rPr>
        <w:t xml:space="preserve"> </w:t>
      </w:r>
      <w:r w:rsidRPr="00E64B21">
        <w:rPr>
          <w:sz w:val="28"/>
          <w:szCs w:val="28"/>
        </w:rPr>
        <w:t>указано</w:t>
      </w:r>
      <w:r w:rsidRPr="00E64B21">
        <w:rPr>
          <w:spacing w:val="-1"/>
          <w:sz w:val="28"/>
          <w:szCs w:val="28"/>
        </w:rPr>
        <w:t xml:space="preserve"> </w:t>
      </w:r>
      <w:r w:rsidRPr="00E64B21">
        <w:rPr>
          <w:sz w:val="28"/>
          <w:szCs w:val="28"/>
        </w:rPr>
        <w:t>на</w:t>
      </w:r>
      <w:r w:rsidRPr="00E64B21">
        <w:rPr>
          <w:spacing w:val="-1"/>
          <w:sz w:val="28"/>
          <w:szCs w:val="28"/>
        </w:rPr>
        <w:t xml:space="preserve"> </w:t>
      </w:r>
      <w:r w:rsidRPr="00E64B21">
        <w:rPr>
          <w:sz w:val="28"/>
          <w:szCs w:val="28"/>
        </w:rPr>
        <w:t>одного обучающегося.</w:t>
      </w:r>
    </w:p>
    <w:p w:rsidR="00185BB8" w:rsidRPr="00E64B21" w:rsidRDefault="00185BB8">
      <w:pPr>
        <w:rPr>
          <w:rFonts w:ascii="Times New Roman" w:hAnsi="Times New Roman" w:cs="Times New Roman"/>
          <w:sz w:val="28"/>
          <w:szCs w:val="28"/>
        </w:rPr>
      </w:pPr>
    </w:p>
    <w:sectPr w:rsidR="00185BB8" w:rsidRPr="00E64B21" w:rsidSect="00FD13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2"/>
  </w:compat>
  <w:rsids>
    <w:rsidRoot w:val="002E69FA"/>
    <w:rsid w:val="0003583E"/>
    <w:rsid w:val="000F6B99"/>
    <w:rsid w:val="00185BB8"/>
    <w:rsid w:val="002E52EF"/>
    <w:rsid w:val="002E69FA"/>
    <w:rsid w:val="004D2DE0"/>
    <w:rsid w:val="00545F52"/>
    <w:rsid w:val="005B1E70"/>
    <w:rsid w:val="005E0CD1"/>
    <w:rsid w:val="007C460F"/>
    <w:rsid w:val="007F1B1E"/>
    <w:rsid w:val="008079D6"/>
    <w:rsid w:val="00816504"/>
    <w:rsid w:val="009609F4"/>
    <w:rsid w:val="00A27FBB"/>
    <w:rsid w:val="00A56D74"/>
    <w:rsid w:val="00D80169"/>
    <w:rsid w:val="00E64B21"/>
    <w:rsid w:val="00F52423"/>
    <w:rsid w:val="00FA63EE"/>
    <w:rsid w:val="00FD1313"/>
    <w:rsid w:val="00FD4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3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E69F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E69FA"/>
    <w:pPr>
      <w:widowControl w:val="0"/>
      <w:autoSpaceDE w:val="0"/>
      <w:autoSpaceDN w:val="0"/>
      <w:spacing w:after="0" w:line="240" w:lineRule="auto"/>
      <w:ind w:left="202"/>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2E69FA"/>
    <w:rPr>
      <w:rFonts w:ascii="Times New Roman" w:eastAsia="Times New Roman" w:hAnsi="Times New Roman" w:cs="Times New Roman"/>
      <w:sz w:val="24"/>
      <w:szCs w:val="24"/>
      <w:lang w:eastAsia="en-US"/>
    </w:rPr>
  </w:style>
  <w:style w:type="paragraph" w:customStyle="1" w:styleId="21">
    <w:name w:val="Заголовок 21"/>
    <w:basedOn w:val="a"/>
    <w:uiPriority w:val="1"/>
    <w:qFormat/>
    <w:rsid w:val="002E69FA"/>
    <w:pPr>
      <w:widowControl w:val="0"/>
      <w:autoSpaceDE w:val="0"/>
      <w:autoSpaceDN w:val="0"/>
      <w:spacing w:after="0" w:line="240" w:lineRule="auto"/>
      <w:ind w:left="365" w:right="432"/>
      <w:jc w:val="center"/>
      <w:outlineLvl w:val="2"/>
    </w:pPr>
    <w:rPr>
      <w:rFonts w:ascii="Times New Roman" w:eastAsia="Times New Roman" w:hAnsi="Times New Roman" w:cs="Times New Roman"/>
      <w:b/>
      <w:bCs/>
      <w:i/>
      <w:iCs/>
      <w:sz w:val="24"/>
      <w:szCs w:val="24"/>
      <w:u w:val="single" w:color="000000"/>
      <w:lang w:eastAsia="en-US"/>
    </w:rPr>
  </w:style>
  <w:style w:type="paragraph" w:customStyle="1" w:styleId="TableParagraph">
    <w:name w:val="Table Paragraph"/>
    <w:basedOn w:val="a"/>
    <w:uiPriority w:val="1"/>
    <w:qFormat/>
    <w:rsid w:val="002E69FA"/>
    <w:pPr>
      <w:widowControl w:val="0"/>
      <w:autoSpaceDE w:val="0"/>
      <w:autoSpaceDN w:val="0"/>
      <w:spacing w:before="6" w:after="0" w:line="240" w:lineRule="auto"/>
      <w:jc w:val="center"/>
    </w:pPr>
    <w:rPr>
      <w:rFonts w:ascii="Times New Roman" w:eastAsia="Times New Roman" w:hAnsi="Times New Roman" w:cs="Times New Roman"/>
      <w:lang w:eastAsia="en-US"/>
    </w:rPr>
  </w:style>
  <w:style w:type="paragraph" w:customStyle="1" w:styleId="Default">
    <w:name w:val="Default"/>
    <w:rsid w:val="0081650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No Spacing"/>
    <w:uiPriority w:val="1"/>
    <w:qFormat/>
    <w:rsid w:val="00816504"/>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14</Pages>
  <Words>4146</Words>
  <Characters>23634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12</cp:revision>
  <cp:lastPrinted>2023-11-24T05:43:00Z</cp:lastPrinted>
  <dcterms:created xsi:type="dcterms:W3CDTF">2023-09-20T09:44:00Z</dcterms:created>
  <dcterms:modified xsi:type="dcterms:W3CDTF">2024-09-05T07:35:00Z</dcterms:modified>
</cp:coreProperties>
</file>